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C36FCF" w:rsidR="002E3577" w:rsidP="13C15C6C" w:rsidRDefault="00450C70" w14:paraId="1C618130" wp14:textId="4B522B8B">
      <w:pPr>
        <w:spacing w:after="240" w:line="240" w:lineRule="auto"/>
        <w:jc w:val="center"/>
        <w:textAlignment w:val="baseline"/>
        <w:rPr>
          <w:rFonts w:ascii="Times New Roman" w:hAnsi="Times New Roman" w:cs="Times New Roman"/>
          <w:b w:val="1"/>
          <w:bCs w:val="1"/>
          <w:sz w:val="24"/>
          <w:szCs w:val="24"/>
          <w:lang w:eastAsia="lt-LT"/>
        </w:rPr>
      </w:pPr>
      <w:bookmarkStart w:name="_Toc122100187" w:id="0"/>
      <w:r w:rsidRPr="13C15C6C" w:rsidR="00450C70">
        <w:rPr>
          <w:rFonts w:ascii="Times New Roman" w:hAnsi="Times New Roman" w:cs="Times New Roman"/>
          <w:b w:val="1"/>
          <w:bCs w:val="1"/>
          <w:sz w:val="24"/>
          <w:szCs w:val="24"/>
        </w:rPr>
        <w:t>ASTRONOMIJOS</w:t>
      </w:r>
      <w:r w:rsidRPr="13C15C6C" w:rsidR="00C36FCF">
        <w:rPr>
          <w:rFonts w:ascii="Times New Roman" w:hAnsi="Times New Roman" w:cs="Times New Roman"/>
          <w:b w:val="1"/>
          <w:bCs w:val="1"/>
          <w:sz w:val="24"/>
          <w:szCs w:val="24"/>
        </w:rPr>
        <w:t xml:space="preserve"> </w:t>
      </w:r>
      <w:r w:rsidRPr="13C15C6C" w:rsidR="00C36FCF">
        <w:rPr>
          <w:rFonts w:ascii="Times New Roman" w:hAnsi="Times New Roman" w:eastAsia="Times New Roman" w:cs="Times New Roman"/>
          <w:b w:val="1"/>
          <w:bCs w:val="1"/>
          <w:sz w:val="24"/>
          <w:szCs w:val="24"/>
        </w:rPr>
        <w:t>ILGALAIKI</w:t>
      </w:r>
      <w:r w:rsidRPr="13C15C6C" w:rsidR="7D2CE6F9">
        <w:rPr>
          <w:rFonts w:ascii="Times New Roman" w:hAnsi="Times New Roman" w:eastAsia="Times New Roman" w:cs="Times New Roman"/>
          <w:b w:val="1"/>
          <w:bCs w:val="1"/>
          <w:sz w:val="24"/>
          <w:szCs w:val="24"/>
        </w:rPr>
        <w:t>O</w:t>
      </w:r>
      <w:r w:rsidRPr="13C15C6C" w:rsidR="00C36FCF">
        <w:rPr>
          <w:rFonts w:ascii="Times New Roman" w:hAnsi="Times New Roman" w:eastAsia="Times New Roman" w:cs="Times New Roman"/>
          <w:b w:val="1"/>
          <w:bCs w:val="1"/>
          <w:sz w:val="24"/>
          <w:szCs w:val="24"/>
        </w:rPr>
        <w:t xml:space="preserve"> PLAN</w:t>
      </w:r>
      <w:r w:rsidRPr="13C15C6C" w:rsidR="4BAC9AAB">
        <w:rPr>
          <w:rFonts w:ascii="Times New Roman" w:hAnsi="Times New Roman" w:eastAsia="Times New Roman" w:cs="Times New Roman"/>
          <w:b w:val="1"/>
          <w:bCs w:val="1"/>
          <w:sz w:val="24"/>
          <w:szCs w:val="24"/>
        </w:rPr>
        <w:t>O RENGIMAS</w:t>
      </w:r>
      <w:bookmarkStart w:name="_GoBack" w:id="1"/>
      <w:bookmarkEnd w:id="1"/>
      <w:bookmarkEnd w:id="0"/>
    </w:p>
    <w:p w:rsidR="591B61C9" w:rsidP="13C15C6C" w:rsidRDefault="591B61C9" w14:paraId="2A0AC243" w14:textId="6E92079C">
      <w:pPr>
        <w:spacing w:after="0" w:afterAutospacing="off" w:line="240" w:lineRule="auto"/>
        <w:jc w:val="both"/>
        <w:rPr>
          <w:rFonts w:ascii="Times New Roman" w:hAnsi="Times New Roman" w:eastAsia="Times New Roman" w:cs="Times New Roman"/>
          <w:noProof/>
          <w:sz w:val="24"/>
          <w:szCs w:val="24"/>
          <w:lang w:val="lt-LT"/>
        </w:rPr>
      </w:pPr>
      <w:r w:rsidRPr="13C15C6C" w:rsidR="591B61C9">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Astronomijos bendrosios programos (toliau – BP) įgyvendinimo rekomendacijų dalyje </w:t>
      </w:r>
      <w:hyperlink r:id="R6cfa9df96b6a46e6">
        <w:r w:rsidRPr="13C15C6C" w:rsidR="591B61C9">
          <w:rPr>
            <w:rStyle w:val="Hipersaitas"/>
            <w:rFonts w:ascii="Times New Roman" w:hAnsi="Times New Roman" w:eastAsia="Times New Roman" w:cs="Times New Roman"/>
            <w:b w:val="0"/>
            <w:bCs w:val="0"/>
            <w:i w:val="1"/>
            <w:iCs w:val="1"/>
            <w:caps w:val="0"/>
            <w:smallCaps w:val="0"/>
            <w:strike w:val="0"/>
            <w:dstrike w:val="0"/>
            <w:noProof/>
            <w:sz w:val="24"/>
            <w:szCs w:val="24"/>
            <w:lang w:val="lt-LT"/>
          </w:rPr>
          <w:t>Veiklų planavimo ir kompetencijų ugdymo pavyzdžiai</w:t>
        </w:r>
      </w:hyperlink>
      <w:r w:rsidRPr="13C15C6C" w:rsidR="591B61C9">
        <w:rPr>
          <w:rFonts w:ascii="Times New Roman" w:hAnsi="Times New Roman" w:eastAsia="Times New Roman" w:cs="Times New Roman"/>
          <w:b w:val="0"/>
          <w:bCs w:val="0"/>
          <w:i w:val="1"/>
          <w:iCs w:val="1"/>
          <w:caps w:val="0"/>
          <w:smallCaps w:val="0"/>
          <w:noProof/>
          <w:color w:val="000000" w:themeColor="text1" w:themeTint="FF" w:themeShade="FF"/>
          <w:sz w:val="24"/>
          <w:szCs w:val="24"/>
          <w:lang w:val="lt-LT"/>
        </w:rPr>
        <w:t xml:space="preserve">. </w:t>
      </w:r>
      <w:r w:rsidRPr="13C15C6C" w:rsidR="591B61C9">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Planuodamas mokymosi veiklas mokytojas tikslingai pasirenka, kurias kompetencijas ir pasiekimus ugdys atsižvelgdamas į konkrečios klasės mokinių pasiekimus ir poreikius. Šį darbą palengvins naudojimasis </w:t>
      </w:r>
      <w:hyperlink r:id="Rc4dda6f18d304f0d">
        <w:r w:rsidRPr="13C15C6C" w:rsidR="591B61C9">
          <w:rPr>
            <w:rStyle w:val="Hipersaitas"/>
            <w:rFonts w:ascii="Times New Roman" w:hAnsi="Times New Roman" w:eastAsia="Times New Roman" w:cs="Times New Roman"/>
            <w:b w:val="0"/>
            <w:bCs w:val="0"/>
            <w:i w:val="0"/>
            <w:iCs w:val="0"/>
            <w:caps w:val="0"/>
            <w:smallCaps w:val="0"/>
            <w:strike w:val="0"/>
            <w:dstrike w:val="0"/>
            <w:noProof/>
            <w:sz w:val="24"/>
            <w:szCs w:val="24"/>
            <w:lang w:val="lt-LT"/>
          </w:rPr>
          <w:t>Švietimo portale</w:t>
        </w:r>
      </w:hyperlink>
      <w:r w:rsidRPr="13C15C6C" w:rsidR="591B61C9">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pateiktos BP </w:t>
      </w:r>
      <w:hyperlink r:id="R8d16182ea8e44938">
        <w:r w:rsidRPr="13C15C6C" w:rsidR="591B61C9">
          <w:rPr>
            <w:rStyle w:val="Hipersaitas"/>
            <w:rFonts w:ascii="Times New Roman" w:hAnsi="Times New Roman" w:eastAsia="Times New Roman" w:cs="Times New Roman"/>
            <w:b w:val="0"/>
            <w:bCs w:val="0"/>
            <w:i w:val="0"/>
            <w:iCs w:val="0"/>
            <w:caps w:val="0"/>
            <w:smallCaps w:val="0"/>
            <w:strike w:val="0"/>
            <w:dstrike w:val="0"/>
            <w:noProof/>
            <w:sz w:val="24"/>
            <w:szCs w:val="24"/>
            <w:lang w:val="lt-LT"/>
          </w:rPr>
          <w:t>atvaizdavimu</w:t>
        </w:r>
      </w:hyperlink>
      <w:r w:rsidRPr="13C15C6C" w:rsidR="591B61C9">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su mokymo(si) turinio, pasiekimų, kompetencijų ir tarpdalykinių temų nurodytomis sąsajomis.</w:t>
      </w:r>
    </w:p>
    <w:p xmlns:wp14="http://schemas.microsoft.com/office/word/2010/wordml" w:rsidR="00C36FCF" w:rsidP="00C36FCF" w:rsidRDefault="00C36FCF" w14:paraId="5D0425B6" wp14:textId="77777777">
      <w:pPr>
        <w:spacing w:after="120" w:line="240" w:lineRule="auto"/>
        <w:jc w:val="both"/>
        <w:textAlignment w:val="baseline"/>
        <w:rPr>
          <w:rFonts w:ascii="Times New Roman" w:hAnsi="Times New Roman" w:eastAsia="Times New Roman" w:cs="Times New Roman"/>
          <w:sz w:val="24"/>
          <w:szCs w:val="24"/>
          <w:lang w:eastAsia="lt-LT"/>
        </w:rPr>
      </w:pPr>
      <w:r w:rsidRPr="13C15C6C" w:rsidR="00C36FCF">
        <w:rPr>
          <w:rFonts w:ascii="Times New Roman" w:hAnsi="Times New Roman" w:eastAsia="Times New Roman" w:cs="Times New Roman"/>
          <w:sz w:val="24"/>
          <w:szCs w:val="24"/>
        </w:rPr>
        <w:t xml:space="preserve">Kompetencijos nurodomos prie kiekvieno pasirinkto </w:t>
      </w:r>
      <w:r w:rsidRPr="13C15C6C" w:rsidR="00C36FCF">
        <w:rPr>
          <w:rFonts w:ascii="Times New Roman" w:hAnsi="Times New Roman" w:eastAsia="Times New Roman" w:cs="Times New Roman"/>
          <w:sz w:val="24"/>
          <w:szCs w:val="24"/>
        </w:rPr>
        <w:t>koncentro</w:t>
      </w:r>
      <w:r w:rsidRPr="13C15C6C" w:rsidR="00C36FCF">
        <w:rPr>
          <w:rFonts w:ascii="Times New Roman" w:hAnsi="Times New Roman" w:eastAsia="Times New Roman" w:cs="Times New Roman"/>
          <w:sz w:val="24"/>
          <w:szCs w:val="24"/>
        </w:rPr>
        <w:t xml:space="preserve"> pasiekimo:</w:t>
      </w:r>
    </w:p>
    <w:p xmlns:wp14="http://schemas.microsoft.com/office/word/2010/wordml" w:rsidR="00C36FCF" w:rsidP="00C36FCF" w:rsidRDefault="00D20093" w14:paraId="672A6659" wp14:textId="77777777" wp14:noSpellErr="1">
      <w:pPr>
        <w:spacing w:after="12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xmlns:wp14="http://schemas.microsoft.com/office/word/2010/wordprocessingDrawing" distT="0" distB="0" distL="0" distR="0" wp14:anchorId="79A93A58" wp14:editId="03E0B684">
            <wp:extent cx="5745038" cy="2052000"/>
            <wp:effectExtent l="0" t="0" r="8255" b="571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179" b="31889"/>
                    <a:stretch/>
                  </pic:blipFill>
                  <pic:spPr bwMode="auto">
                    <a:xfrm>
                      <a:off x="0" y="0"/>
                      <a:ext cx="5745038" cy="2052000"/>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00C36FCF" w:rsidP="00C36FCF" w:rsidRDefault="00C36FCF" w14:paraId="3791BBCF" wp14:textId="77777777">
      <w:pPr>
        <w:spacing w:after="120" w:line="240" w:lineRule="auto"/>
        <w:jc w:val="both"/>
        <w:textAlignment w:val="baseline"/>
        <w:rPr>
          <w:rFonts w:ascii="Times New Roman" w:hAnsi="Times New Roman" w:eastAsia="Times New Roman" w:cs="Times New Roman"/>
          <w:sz w:val="24"/>
          <w:szCs w:val="24"/>
          <w:lang w:eastAsia="lt-LT"/>
        </w:rPr>
      </w:pPr>
      <w:r w:rsidRPr="13C15C6C" w:rsidR="00C36FCF">
        <w:rPr>
          <w:rFonts w:ascii="Times New Roman" w:hAnsi="Times New Roman" w:eastAsia="Times New Roman" w:cs="Times New Roman"/>
          <w:sz w:val="24"/>
          <w:szCs w:val="24"/>
        </w:rPr>
        <w:t>Spustelėjus ant pasirinkto pasiekimo atidaromas pasiekimo lygių požymių ir pasiekimui ugdyti skirto mokymo(</w:t>
      </w:r>
      <w:r w:rsidRPr="13C15C6C" w:rsidR="00C36FCF">
        <w:rPr>
          <w:rFonts w:ascii="Times New Roman" w:hAnsi="Times New Roman" w:eastAsia="Times New Roman" w:cs="Times New Roman"/>
          <w:sz w:val="24"/>
          <w:szCs w:val="24"/>
        </w:rPr>
        <w:t>si</w:t>
      </w:r>
      <w:r w:rsidRPr="13C15C6C" w:rsidR="00C36FCF">
        <w:rPr>
          <w:rFonts w:ascii="Times New Roman" w:hAnsi="Times New Roman" w:eastAsia="Times New Roman" w:cs="Times New Roman"/>
          <w:sz w:val="24"/>
          <w:szCs w:val="24"/>
        </w:rPr>
        <w:t>) turinio citatų langas:</w:t>
      </w:r>
    </w:p>
    <w:p xmlns:wp14="http://schemas.microsoft.com/office/word/2010/wordml" w:rsidR="00C36FCF" w:rsidP="00C36FCF" w:rsidRDefault="00D20093" w14:paraId="0A37501D" wp14:textId="77777777" wp14:noSpellErr="1">
      <w:pPr>
        <w:spacing w:after="12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xmlns:wp14="http://schemas.microsoft.com/office/word/2010/wordprocessingDrawing" distT="0" distB="0" distL="0" distR="0" wp14:anchorId="3D84D74D" wp14:editId="7BA6A15C">
            <wp:extent cx="3877480" cy="2052000"/>
            <wp:effectExtent l="0" t="0" r="8890" b="571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055" t="14116" r="7399" b="5367"/>
                    <a:stretch/>
                  </pic:blipFill>
                  <pic:spPr bwMode="auto">
                    <a:xfrm>
                      <a:off x="0" y="0"/>
                      <a:ext cx="3877480" cy="2052000"/>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00C36FCF" w:rsidP="00C36FCF" w:rsidRDefault="00C36FCF" w14:paraId="71DCB711" wp14:textId="77777777">
      <w:pPr>
        <w:spacing w:after="120" w:line="240" w:lineRule="auto"/>
        <w:jc w:val="both"/>
        <w:textAlignment w:val="baseline"/>
        <w:rPr>
          <w:rFonts w:ascii="Times New Roman" w:hAnsi="Times New Roman" w:eastAsia="Times New Roman" w:cs="Times New Roman"/>
          <w:sz w:val="24"/>
          <w:szCs w:val="24"/>
          <w:lang w:eastAsia="lt-LT"/>
        </w:rPr>
      </w:pPr>
      <w:r w:rsidRPr="13C15C6C" w:rsidR="00C36FCF">
        <w:rPr>
          <w:rFonts w:ascii="Times New Roman" w:hAnsi="Times New Roman" w:eastAsia="Times New Roman" w:cs="Times New Roman"/>
          <w:sz w:val="24"/>
          <w:szCs w:val="24"/>
        </w:rPr>
        <w:t>Tarpdalykinės</w:t>
      </w:r>
      <w:r w:rsidRPr="13C15C6C" w:rsidR="00C36FCF">
        <w:rPr>
          <w:rFonts w:ascii="Times New Roman" w:hAnsi="Times New Roman" w:eastAsia="Times New Roman" w:cs="Times New Roman"/>
          <w:sz w:val="24"/>
          <w:szCs w:val="24"/>
        </w:rPr>
        <w:t xml:space="preserve"> temos nurodomos prie kiekvienos mokymo(</w:t>
      </w:r>
      <w:r w:rsidRPr="13C15C6C" w:rsidR="00C36FCF">
        <w:rPr>
          <w:rFonts w:ascii="Times New Roman" w:hAnsi="Times New Roman" w:eastAsia="Times New Roman" w:cs="Times New Roman"/>
          <w:sz w:val="24"/>
          <w:szCs w:val="24"/>
        </w:rPr>
        <w:t>si</w:t>
      </w:r>
      <w:r w:rsidRPr="13C15C6C" w:rsidR="00C36FCF">
        <w:rPr>
          <w:rFonts w:ascii="Times New Roman" w:hAnsi="Times New Roman" w:eastAsia="Times New Roman" w:cs="Times New Roman"/>
          <w:sz w:val="24"/>
          <w:szCs w:val="24"/>
        </w:rPr>
        <w:t xml:space="preserve">) turinio temos. Užvedus žymeklį ant prie temų pateiktų ikonėlių atsiveria langas, kuriame matoma </w:t>
      </w:r>
      <w:r w:rsidRPr="13C15C6C" w:rsidR="00C36FCF">
        <w:rPr>
          <w:rFonts w:ascii="Times New Roman" w:hAnsi="Times New Roman" w:eastAsia="Times New Roman" w:cs="Times New Roman"/>
          <w:sz w:val="24"/>
          <w:szCs w:val="24"/>
        </w:rPr>
        <w:t>tarpdalykinė</w:t>
      </w:r>
      <w:r w:rsidRPr="13C15C6C" w:rsidR="00C36FCF">
        <w:rPr>
          <w:rFonts w:ascii="Times New Roman" w:hAnsi="Times New Roman" w:eastAsia="Times New Roman" w:cs="Times New Roman"/>
          <w:sz w:val="24"/>
          <w:szCs w:val="24"/>
        </w:rPr>
        <w:t xml:space="preserve"> tema ir su ja susieto(-ų) pasiekimo(-ų) ir (ar) mokymo</w:t>
      </w:r>
      <w:r w:rsidRPr="13C15C6C" w:rsidR="00CD30B9">
        <w:rPr>
          <w:rFonts w:ascii="Times New Roman" w:hAnsi="Times New Roman" w:eastAsia="Times New Roman" w:cs="Times New Roman"/>
          <w:sz w:val="24"/>
          <w:szCs w:val="24"/>
        </w:rPr>
        <w:t>(</w:t>
      </w:r>
      <w:r w:rsidRPr="13C15C6C" w:rsidR="00CD30B9">
        <w:rPr>
          <w:rFonts w:ascii="Times New Roman" w:hAnsi="Times New Roman" w:eastAsia="Times New Roman" w:cs="Times New Roman"/>
          <w:sz w:val="24"/>
          <w:szCs w:val="24"/>
        </w:rPr>
        <w:t>si</w:t>
      </w:r>
      <w:r w:rsidRPr="13C15C6C" w:rsidR="00CD30B9">
        <w:rPr>
          <w:rFonts w:ascii="Times New Roman" w:hAnsi="Times New Roman" w:eastAsia="Times New Roman" w:cs="Times New Roman"/>
          <w:sz w:val="24"/>
          <w:szCs w:val="24"/>
        </w:rPr>
        <w:t>) turinio temos(-ų) citatos:</w:t>
      </w:r>
    </w:p>
    <w:p xmlns:wp14="http://schemas.microsoft.com/office/word/2010/wordml" w:rsidR="00C36FCF" w:rsidP="00C36FCF" w:rsidRDefault="00882578" w14:paraId="5DAB6C7B" wp14:textId="77777777" wp14:noSpellErr="1">
      <w:pPr>
        <w:jc w:val="center"/>
      </w:pPr>
      <w:r>
        <w:rPr>
          <w:noProof/>
          <w:lang w:eastAsia="lt-LT"/>
        </w:rPr>
        <w:drawing>
          <wp:inline xmlns:wp14="http://schemas.microsoft.com/office/word/2010/wordprocessingDrawing" distT="0" distB="0" distL="0" distR="0" wp14:anchorId="48FBBA97" wp14:editId="743C76D1">
            <wp:extent cx="6158455" cy="18720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055" t="9323" r="7840" b="45096"/>
                    <a:stretch/>
                  </pic:blipFill>
                  <pic:spPr bwMode="auto">
                    <a:xfrm>
                      <a:off x="0" y="0"/>
                      <a:ext cx="6158455" cy="1872000"/>
                    </a:xfrm>
                    <a:prstGeom prst="rect">
                      <a:avLst/>
                    </a:prstGeom>
                    <a:ln>
                      <a:noFill/>
                    </a:ln>
                    <a:extLst>
                      <a:ext uri="{53640926-AAD7-44D8-BBD7-CCE9431645EC}">
                        <a14:shadowObscured xmlns:a14="http://schemas.microsoft.com/office/drawing/2010/main"/>
                      </a:ext>
                    </a:extLst>
                  </pic:spPr>
                </pic:pic>
              </a:graphicData>
            </a:graphic>
          </wp:inline>
        </w:drawing>
      </w:r>
    </w:p>
    <w:p w:rsidR="4ED8C950" w:rsidP="13C15C6C" w:rsidRDefault="4ED8C950" w14:paraId="7723FCF1" w14:textId="615F7A90">
      <w:pPr>
        <w:spacing w:after="0" w:line="240" w:lineRule="auto"/>
        <w:jc w:val="both"/>
        <w:rPr>
          <w:rFonts w:ascii="Times New Roman" w:hAnsi="Times New Roman" w:eastAsia="Times New Roman" w:cs="Times New Roman"/>
          <w:sz w:val="24"/>
          <w:szCs w:val="24"/>
        </w:rPr>
      </w:pPr>
      <w:r w:rsidRPr="13C15C6C" w:rsidR="4ED8C950">
        <w:rPr>
          <w:rFonts w:ascii="Times New Roman" w:hAnsi="Times New Roman" w:eastAsia="Times New Roman" w:cs="Times New Roman"/>
          <w:sz w:val="24"/>
          <w:szCs w:val="24"/>
        </w:rPr>
        <w:t xml:space="preserve">Pateiktame ilgalaikio plano pavyzdyje </w:t>
      </w:r>
      <w:r w:rsidRPr="13C15C6C" w:rsidR="014F2ED8">
        <w:rPr>
          <w:rFonts w:ascii="Times New Roman" w:hAnsi="Times New Roman" w:eastAsia="Times New Roman" w:cs="Times New Roman"/>
          <w:sz w:val="24"/>
          <w:szCs w:val="24"/>
        </w:rPr>
        <w:t>nurodo</w:t>
      </w:r>
      <w:r w:rsidRPr="13C15C6C" w:rsidR="4ED8C950">
        <w:rPr>
          <w:rFonts w:ascii="Times New Roman" w:hAnsi="Times New Roman" w:eastAsia="Times New Roman" w:cs="Times New Roman"/>
          <w:sz w:val="24"/>
          <w:szCs w:val="24"/>
        </w:rPr>
        <w:t>mas preliminarus Bendruosiuose ugdymo planuose dalykui numatyto valandų skaičiaus paskirstymas:</w:t>
      </w:r>
    </w:p>
    <w:p w:rsidR="4ED8C950" w:rsidP="13C15C6C" w:rsidRDefault="4ED8C950" w14:paraId="0E42EB3C" w14:textId="73899DFB">
      <w:pPr>
        <w:pStyle w:val="Sraopastraipa"/>
        <w:numPr>
          <w:ilvl w:val="0"/>
          <w:numId w:val="1"/>
        </w:numPr>
        <w:spacing w:after="0" w:line="240" w:lineRule="auto"/>
        <w:jc w:val="both"/>
        <w:rPr>
          <w:rFonts w:ascii="Times New Roman" w:hAnsi="Times New Roman" w:eastAsia="Times New Roman" w:cs="Times New Roman"/>
          <w:sz w:val="24"/>
          <w:szCs w:val="24"/>
        </w:rPr>
      </w:pPr>
      <w:r w:rsidRPr="13C15C6C" w:rsidR="4ED8C950">
        <w:rPr>
          <w:rFonts w:ascii="Times New Roman" w:hAnsi="Times New Roman" w:eastAsia="Times New Roman" w:cs="Times New Roman"/>
          <w:sz w:val="24"/>
          <w:szCs w:val="24"/>
        </w:rPr>
        <w:t xml:space="preserve">stulpelyje </w:t>
      </w:r>
      <w:r w:rsidRPr="13C15C6C" w:rsidR="4ED8C950">
        <w:rPr>
          <w:rFonts w:ascii="Times New Roman" w:hAnsi="Times New Roman" w:eastAsia="Times New Roman" w:cs="Times New Roman"/>
          <w:i w:val="1"/>
          <w:iCs w:val="1"/>
          <w:sz w:val="24"/>
          <w:szCs w:val="24"/>
        </w:rPr>
        <w:t>Mokymo(</w:t>
      </w:r>
      <w:r w:rsidRPr="13C15C6C" w:rsidR="4ED8C950">
        <w:rPr>
          <w:rFonts w:ascii="Times New Roman" w:hAnsi="Times New Roman" w:eastAsia="Times New Roman" w:cs="Times New Roman"/>
          <w:i w:val="1"/>
          <w:iCs w:val="1"/>
          <w:sz w:val="24"/>
          <w:szCs w:val="24"/>
        </w:rPr>
        <w:t>si</w:t>
      </w:r>
      <w:r w:rsidRPr="13C15C6C" w:rsidR="4ED8C950">
        <w:rPr>
          <w:rFonts w:ascii="Times New Roman" w:hAnsi="Times New Roman" w:eastAsia="Times New Roman" w:cs="Times New Roman"/>
          <w:i w:val="1"/>
          <w:iCs w:val="1"/>
          <w:sz w:val="24"/>
          <w:szCs w:val="24"/>
        </w:rPr>
        <w:t xml:space="preserve">) turinio skyrius </w:t>
      </w:r>
      <w:r w:rsidRPr="13C15C6C" w:rsidR="4ED8C950">
        <w:rPr>
          <w:rFonts w:ascii="Times New Roman" w:hAnsi="Times New Roman" w:eastAsia="Times New Roman" w:cs="Times New Roman"/>
          <w:sz w:val="24"/>
          <w:szCs w:val="24"/>
        </w:rPr>
        <w:t xml:space="preserve">yra pateikiami BP mokymosi turinio skyriai; </w:t>
      </w:r>
    </w:p>
    <w:p w:rsidR="4ED8C950" w:rsidP="13C15C6C" w:rsidRDefault="4ED8C950" w14:paraId="7084BA49" w14:textId="64D4A89C">
      <w:pPr>
        <w:pStyle w:val="Sraopastraipa"/>
        <w:numPr>
          <w:ilvl w:val="0"/>
          <w:numId w:val="1"/>
        </w:numPr>
        <w:spacing w:after="0" w:line="240" w:lineRule="auto"/>
        <w:jc w:val="both"/>
        <w:rPr>
          <w:rFonts w:ascii="Times New Roman" w:hAnsi="Times New Roman" w:eastAsia="Times New Roman" w:cs="Times New Roman"/>
          <w:sz w:val="24"/>
          <w:szCs w:val="24"/>
        </w:rPr>
      </w:pPr>
      <w:r w:rsidRPr="13C15C6C" w:rsidR="4ED8C950">
        <w:rPr>
          <w:rFonts w:ascii="Times New Roman" w:hAnsi="Times New Roman" w:eastAsia="Times New Roman" w:cs="Times New Roman"/>
          <w:sz w:val="24"/>
          <w:szCs w:val="24"/>
        </w:rPr>
        <w:t xml:space="preserve">stulpelyje </w:t>
      </w:r>
      <w:r w:rsidRPr="13C15C6C" w:rsidR="4ED8C950">
        <w:rPr>
          <w:rFonts w:ascii="Times New Roman" w:hAnsi="Times New Roman" w:eastAsia="Times New Roman" w:cs="Times New Roman"/>
          <w:i w:val="1"/>
          <w:iCs w:val="1"/>
          <w:sz w:val="24"/>
          <w:szCs w:val="24"/>
        </w:rPr>
        <w:t>Mokymo(</w:t>
      </w:r>
      <w:r w:rsidRPr="13C15C6C" w:rsidR="4ED8C950">
        <w:rPr>
          <w:rFonts w:ascii="Times New Roman" w:hAnsi="Times New Roman" w:eastAsia="Times New Roman" w:cs="Times New Roman"/>
          <w:i w:val="1"/>
          <w:iCs w:val="1"/>
          <w:sz w:val="24"/>
          <w:szCs w:val="24"/>
        </w:rPr>
        <w:t>si</w:t>
      </w:r>
      <w:r w:rsidRPr="13C15C6C" w:rsidR="4ED8C950">
        <w:rPr>
          <w:rFonts w:ascii="Times New Roman" w:hAnsi="Times New Roman" w:eastAsia="Times New Roman" w:cs="Times New Roman"/>
          <w:i w:val="1"/>
          <w:iCs w:val="1"/>
          <w:sz w:val="24"/>
          <w:szCs w:val="24"/>
        </w:rPr>
        <w:t xml:space="preserve">) turinio tema </w:t>
      </w:r>
      <w:r w:rsidRPr="13C15C6C" w:rsidR="4ED8C950">
        <w:rPr>
          <w:rFonts w:ascii="Times New Roman" w:hAnsi="Times New Roman" w:eastAsia="Times New Roman" w:cs="Times New Roman"/>
          <w:sz w:val="24"/>
          <w:szCs w:val="24"/>
        </w:rPr>
        <w:t xml:space="preserve">yra pateikiamos BP temos. Po šio stulpelio gali būti įterpiamas stulpelis </w:t>
      </w:r>
      <w:r w:rsidRPr="13C15C6C" w:rsidR="4ED8C950">
        <w:rPr>
          <w:rFonts w:ascii="Times New Roman" w:hAnsi="Times New Roman" w:eastAsia="Times New Roman" w:cs="Times New Roman"/>
          <w:i w:val="1"/>
          <w:iCs w:val="1"/>
          <w:sz w:val="24"/>
          <w:szCs w:val="24"/>
        </w:rPr>
        <w:t>Tema</w:t>
      </w:r>
      <w:r w:rsidRPr="13C15C6C" w:rsidR="4ED8C950">
        <w:rPr>
          <w:rFonts w:ascii="Times New Roman" w:hAnsi="Times New Roman" w:eastAsia="Times New Roman" w:cs="Times New Roman"/>
          <w:sz w:val="24"/>
          <w:szCs w:val="24"/>
        </w:rPr>
        <w:t>, kuriame būtų pateikiamos pamokų temos;</w:t>
      </w:r>
    </w:p>
    <w:p w:rsidR="4ED8C950" w:rsidP="13C15C6C" w:rsidRDefault="4ED8C950" w14:noSpellErr="1" w14:paraId="2DA7941F">
      <w:pPr>
        <w:pStyle w:val="Sraopastraipa"/>
        <w:numPr>
          <w:ilvl w:val="0"/>
          <w:numId w:val="1"/>
        </w:numPr>
        <w:spacing w:after="120" w:line="240" w:lineRule="auto"/>
        <w:jc w:val="both"/>
        <w:rPr>
          <w:rFonts w:ascii="Times New Roman" w:hAnsi="Times New Roman" w:eastAsia="Times New Roman" w:cs="Times New Roman"/>
          <w:sz w:val="24"/>
          <w:szCs w:val="24"/>
        </w:rPr>
      </w:pPr>
      <w:r w:rsidRPr="13C15C6C" w:rsidR="4ED8C950">
        <w:rPr>
          <w:rFonts w:ascii="Times New Roman" w:hAnsi="Times New Roman" w:eastAsia="Times New Roman" w:cs="Times New Roman"/>
          <w:sz w:val="24"/>
          <w:szCs w:val="24"/>
        </w:rPr>
        <w:t xml:space="preserve">stulpelyje </w:t>
      </w:r>
      <w:r w:rsidRPr="13C15C6C" w:rsidR="4ED8C950">
        <w:rPr>
          <w:rFonts w:ascii="Times New Roman" w:hAnsi="Times New Roman" w:eastAsia="Times New Roman" w:cs="Times New Roman"/>
          <w:i w:val="1"/>
          <w:iCs w:val="1"/>
          <w:sz w:val="24"/>
          <w:szCs w:val="24"/>
        </w:rPr>
        <w:t xml:space="preserve">Val. sk. </w:t>
      </w:r>
      <w:r w:rsidRPr="13C15C6C" w:rsidR="4ED8C950">
        <w:rPr>
          <w:rFonts w:ascii="Times New Roman" w:hAnsi="Times New Roman" w:eastAsia="Times New Roman" w:cs="Times New Roman"/>
          <w:sz w:val="24"/>
          <w:szCs w:val="24"/>
        </w:rPr>
        <w:t>yra nurodytas galimas nagrinėjant temą pasiekimams ugdyti skirtas pamokų skaičius. Daliai temų valandos nurodytos intervalu, pvz., 3–4. Lentelėje pateiktą pamokų skaičių mokytojas gali keisti atsižvelgdamas į mokinių poreikius, pasirinktas mokymosi veiklas ir ugdymo metodus;</w:t>
      </w:r>
    </w:p>
    <w:p w:rsidR="4ED8C950" w:rsidP="13C15C6C" w:rsidRDefault="4ED8C950" w14:noSpellErr="1" w14:paraId="594FEF73">
      <w:pPr>
        <w:pStyle w:val="Sraopastraipa"/>
        <w:numPr>
          <w:ilvl w:val="0"/>
          <w:numId w:val="1"/>
        </w:numPr>
        <w:spacing w:after="120" w:line="240" w:lineRule="auto"/>
        <w:jc w:val="both"/>
        <w:rPr>
          <w:rFonts w:ascii="Times New Roman" w:hAnsi="Times New Roman" w:eastAsia="Times New Roman" w:cs="Times New Roman"/>
          <w:sz w:val="24"/>
          <w:szCs w:val="24"/>
        </w:rPr>
      </w:pPr>
      <w:r w:rsidRPr="13C15C6C" w:rsidR="4ED8C950">
        <w:rPr>
          <w:rFonts w:ascii="Times New Roman" w:hAnsi="Times New Roman" w:eastAsia="Times New Roman" w:cs="Times New Roman"/>
          <w:sz w:val="24"/>
          <w:szCs w:val="24"/>
        </w:rPr>
        <w:t xml:space="preserve">stulpelyje </w:t>
      </w:r>
      <w:r w:rsidRPr="13C15C6C" w:rsidR="4ED8C950">
        <w:rPr>
          <w:rFonts w:ascii="Times New Roman" w:hAnsi="Times New Roman" w:eastAsia="Times New Roman" w:cs="Times New Roman"/>
          <w:i w:val="1"/>
          <w:iCs w:val="1"/>
          <w:sz w:val="24"/>
          <w:szCs w:val="24"/>
        </w:rPr>
        <w:t xml:space="preserve">Galimos mokinių veiklos </w:t>
      </w:r>
      <w:r w:rsidRPr="13C15C6C" w:rsidR="4ED8C950">
        <w:rPr>
          <w:rFonts w:ascii="Times New Roman" w:hAnsi="Times New Roman" w:eastAsia="Times New Roman" w:cs="Times New Roman"/>
          <w:sz w:val="24"/>
          <w:szCs w:val="24"/>
        </w:rPr>
        <w:t xml:space="preserve">pateikiamas veiklų sąrašas yra susietas su BP įgyvendinimo rekomendacijų dalimi </w:t>
      </w:r>
      <w:hyperlink r:id="Rdaa249f917f54760">
        <w:r w:rsidRPr="13C15C6C" w:rsidR="4ED8C950">
          <w:rPr>
            <w:rStyle w:val="Hipersaitas"/>
            <w:rFonts w:ascii="Times New Roman" w:hAnsi="Times New Roman" w:eastAsia="Times New Roman" w:cs="Times New Roman"/>
            <w:i w:val="1"/>
            <w:iCs w:val="1"/>
            <w:sz w:val="24"/>
            <w:szCs w:val="24"/>
          </w:rPr>
          <w:t>Dalyko naujo turinio mokymo rekomendacijos</w:t>
        </w:r>
      </w:hyperlink>
      <w:r w:rsidRPr="13C15C6C" w:rsidR="4ED8C950">
        <w:rPr>
          <w:rFonts w:ascii="Times New Roman" w:hAnsi="Times New Roman" w:eastAsia="Times New Roman" w:cs="Times New Roman"/>
          <w:i w:val="1"/>
          <w:iCs w:val="1"/>
          <w:sz w:val="24"/>
          <w:szCs w:val="24"/>
        </w:rPr>
        <w:t xml:space="preserve">, </w:t>
      </w:r>
      <w:r w:rsidRPr="13C15C6C" w:rsidR="4ED8C950">
        <w:rPr>
          <w:rFonts w:ascii="Times New Roman" w:hAnsi="Times New Roman" w:eastAsia="Times New Roman" w:cs="Times New Roman"/>
          <w:sz w:val="24"/>
          <w:szCs w:val="24"/>
        </w:rPr>
        <w:t>kurioje galima rasti išsamesnės informacijos apie ugdymo proceso organizavimą įgyvendinant atnaujintą BP.</w:t>
      </w:r>
    </w:p>
    <w:p xmlns:wp14="http://schemas.microsoft.com/office/word/2010/wordml" w:rsidRPr="001F4937" w:rsidR="00CD30B9" w:rsidP="13C15C6C" w:rsidRDefault="00FD7044" w14:paraId="02EB378F" wp14:textId="77777777" wp14:noSpellErr="1">
      <w:pPr>
        <w:spacing w:before="240" w:after="240" w:line="240" w:lineRule="auto"/>
        <w:jc w:val="center"/>
        <w:textAlignment w:val="baseline"/>
        <w:rPr>
          <w:rFonts w:ascii="Times New Roman" w:hAnsi="Times New Roman" w:eastAsia="Times New Roman" w:cs="Times New Roman"/>
          <w:b w:val="1"/>
          <w:bCs w:val="1"/>
          <w:sz w:val="24"/>
          <w:szCs w:val="24"/>
          <w:lang w:eastAsia="lt-LT"/>
        </w:rPr>
      </w:pPr>
      <w:r>
        <w:rPr>
          <w:rFonts w:ascii="Times New Roman" w:hAnsi="Times New Roman" w:eastAsia="Times New Roman" w:cs="Times New Roman"/>
          <w:b/>
          <w:sz w:val="24"/>
          <w:szCs w:val="24"/>
          <w:lang w:eastAsia="lt-LT"/>
        </w:rPr>
        <w:pict w14:anchorId="22BA01BD">
          <v:rect id="_x0000_i1025" style="width:323.5pt;height:.25pt" o:hr="t" o:hrstd="t" o:hrpct="634" o:hralign="center" fillcolor="#a0a0a0" stroked="f"/>
        </w:pict>
      </w:r>
    </w:p>
    <w:p w:rsidR="13C15C6C" w:rsidP="13C15C6C" w:rsidRDefault="13C15C6C" w14:paraId="47A54321" w14:textId="59B052B2">
      <w:pPr>
        <w:spacing w:after="240" w:line="240" w:lineRule="auto"/>
        <w:jc w:val="center"/>
        <w:rPr>
          <w:rFonts w:ascii="Times New Roman" w:hAnsi="Times New Roman" w:cs="Times New Roman"/>
          <w:b w:val="1"/>
          <w:bCs w:val="1"/>
          <w:sz w:val="24"/>
          <w:szCs w:val="24"/>
        </w:rPr>
      </w:pPr>
    </w:p>
    <w:p w:rsidR="1D3DC76D" w:rsidP="13C15C6C" w:rsidRDefault="1D3DC76D" w14:noSpellErr="1" w14:paraId="06DCCF8D">
      <w:pPr>
        <w:spacing w:after="240" w:line="240" w:lineRule="auto"/>
        <w:jc w:val="center"/>
        <w:rPr>
          <w:rFonts w:ascii="Times New Roman" w:hAnsi="Times New Roman" w:eastAsia="Times New Roman" w:cs="Times New Roman"/>
          <w:b w:val="1"/>
          <w:bCs w:val="1"/>
          <w:sz w:val="24"/>
          <w:szCs w:val="24"/>
        </w:rPr>
      </w:pPr>
      <w:r w:rsidRPr="13C15C6C" w:rsidR="1D3DC76D">
        <w:rPr>
          <w:rFonts w:ascii="Times New Roman" w:hAnsi="Times New Roman" w:cs="Times New Roman"/>
          <w:b w:val="1"/>
          <w:bCs w:val="1"/>
          <w:sz w:val="24"/>
          <w:szCs w:val="24"/>
        </w:rPr>
        <w:t xml:space="preserve">ASTRONOMIJOS </w:t>
      </w:r>
      <w:r w:rsidRPr="13C15C6C" w:rsidR="1D3DC76D">
        <w:rPr>
          <w:rFonts w:ascii="Times New Roman" w:hAnsi="Times New Roman" w:eastAsia="Times New Roman" w:cs="Times New Roman"/>
          <w:b w:val="1"/>
          <w:bCs w:val="1"/>
          <w:sz w:val="24"/>
          <w:szCs w:val="24"/>
        </w:rPr>
        <w:t>ILGALAIKIS PLANAS</w:t>
      </w:r>
      <w:r w:rsidRPr="13C15C6C" w:rsidR="1D3DC76D">
        <w:rPr>
          <w:rFonts w:ascii="Times New Roman" w:hAnsi="Times New Roman" w:cs="Times New Roman"/>
          <w:b w:val="1"/>
          <w:bCs w:val="1"/>
          <w:sz w:val="24"/>
          <w:szCs w:val="24"/>
        </w:rPr>
        <w:t xml:space="preserve"> IV</w:t>
      </w:r>
      <w:r w:rsidRPr="13C15C6C" w:rsidR="1D3DC76D">
        <w:rPr>
          <w:rFonts w:ascii="Times New Roman" w:hAnsi="Times New Roman" w:cs="Times New Roman"/>
          <w:b w:val="1"/>
          <w:bCs w:val="1"/>
          <w:sz w:val="24"/>
          <w:szCs w:val="24"/>
        </w:rPr>
        <w:t xml:space="preserve"> </w:t>
      </w:r>
      <w:r w:rsidRPr="13C15C6C" w:rsidR="1D3DC76D">
        <w:rPr>
          <w:rFonts w:ascii="Times New Roman" w:hAnsi="Times New Roman" w:cs="Times New Roman"/>
          <w:b w:val="1"/>
          <w:bCs w:val="1"/>
          <w:sz w:val="24"/>
          <w:szCs w:val="24"/>
        </w:rPr>
        <w:t>GIMNAZIJOS KLASEI</w:t>
      </w:r>
    </w:p>
    <w:p xmlns:wp14="http://schemas.microsoft.com/office/word/2010/wordml" w:rsidRPr="00A639D7" w:rsidR="00CD30B9" w:rsidP="13C15C6C" w:rsidRDefault="00CD30B9" w14:paraId="771A0007" wp14:textId="77777777" wp14:noSpellErr="1">
      <w:pPr>
        <w:spacing w:after="120" w:line="240" w:lineRule="auto"/>
        <w:jc w:val="both"/>
        <w:textAlignment w:val="baseline"/>
        <w:rPr>
          <w:rFonts w:ascii="Times New Roman" w:hAnsi="Times New Roman" w:eastAsia="Times New Roman" w:cs="Times New Roman"/>
          <w:b w:val="1"/>
          <w:bCs w:val="1"/>
          <w:sz w:val="24"/>
          <w:szCs w:val="24"/>
          <w:lang w:eastAsia="lt-LT"/>
        </w:rPr>
      </w:pPr>
      <w:r w:rsidRPr="13C15C6C" w:rsidR="00CD30B9">
        <w:rPr>
          <w:rFonts w:ascii="Times New Roman" w:hAnsi="Times New Roman" w:eastAsia="Times New Roman" w:cs="Times New Roman"/>
          <w:b w:val="1"/>
          <w:bCs w:val="1"/>
          <w:sz w:val="24"/>
          <w:szCs w:val="24"/>
        </w:rPr>
        <w:t>Bendra informacija:</w:t>
      </w:r>
    </w:p>
    <w:p xmlns:wp14="http://schemas.microsoft.com/office/word/2010/wordml" w:rsidR="00CD30B9" w:rsidP="00CD30B9" w:rsidRDefault="00CD30B9" w14:paraId="403E938A" wp14:textId="77777777" wp14:noSpellErr="1">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sidR="00CD30B9">
        <w:rPr>
          <w:rFonts w:ascii="Times New Roman" w:hAnsi="Times New Roman" w:eastAsia="Times New Roman" w:cs="Times New Roman"/>
          <w:sz w:val="24"/>
          <w:szCs w:val="24"/>
          <w:lang w:eastAsia="lt-LT"/>
        </w:rPr>
        <w:t>Mokslo metai _______________</w:t>
      </w:r>
    </w:p>
    <w:p xmlns:wp14="http://schemas.microsoft.com/office/word/2010/wordml" w:rsidR="00CD30B9" w:rsidP="00CD30B9" w:rsidRDefault="00CD30B9" w14:paraId="47338635" wp14:textId="77777777" wp14:noSpellErr="1">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sidR="00CD30B9">
        <w:rPr>
          <w:rFonts w:ascii="Times New Roman" w:hAnsi="Times New Roman" w:eastAsia="Times New Roman" w:cs="Times New Roman"/>
          <w:sz w:val="24"/>
          <w:szCs w:val="24"/>
          <w:lang w:eastAsia="lt-LT"/>
        </w:rPr>
        <w:t>Pamokų skaičius per savaitę ____</w:t>
      </w:r>
    </w:p>
    <w:p xmlns:wp14="http://schemas.microsoft.com/office/word/2010/wordml" w:rsidR="00CD30B9" w:rsidP="00083A65" w:rsidRDefault="00CD30B9" w14:paraId="73A46D04" wp14:textId="77777777" wp14:noSpellErr="1">
      <w:pPr>
        <w:spacing w:after="24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sidR="00CD30B9">
        <w:rPr>
          <w:rFonts w:ascii="Times New Roman" w:hAnsi="Times New Roman" w:eastAsia="Times New Roman" w:cs="Times New Roman"/>
          <w:sz w:val="24"/>
          <w:szCs w:val="24"/>
          <w:lang w:eastAsia="lt-LT"/>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26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30"/>
        <w:gridCol w:w="1973"/>
        <w:gridCol w:w="690"/>
        <w:gridCol w:w="5970"/>
      </w:tblGrid>
      <w:tr xmlns:wp14="http://schemas.microsoft.com/office/word/2010/wordml" w:rsidRPr="00C20A36" w:rsidR="00C20A36" w:rsidTr="13C15C6C" w14:paraId="5791F1BD" wp14:textId="77777777">
        <w:tc>
          <w:tcPr>
            <w:tcW w:w="163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vAlign w:val="center"/>
            <w:hideMark/>
          </w:tcPr>
          <w:p w:rsidRPr="00C20A36" w:rsidR="00C20A36" w:rsidP="0063252A" w:rsidRDefault="00C20A36" w14:paraId="39283A2B" wp14:textId="77777777">
            <w:pPr>
              <w:spacing w:after="0" w:line="240" w:lineRule="auto"/>
              <w:jc w:val="center"/>
              <w:textAlignment w:val="baseline"/>
              <w:rPr>
                <w:rFonts w:ascii="Times New Roman" w:hAnsi="Times New Roman" w:eastAsia="Times New Roman" w:cs="Times New Roman"/>
                <w:sz w:val="24"/>
                <w:szCs w:val="24"/>
                <w:lang w:eastAsia="lt-LT"/>
              </w:rPr>
            </w:pPr>
            <w:r w:rsidRPr="13C15C6C" w:rsidR="4C87D84A">
              <w:rPr>
                <w:rFonts w:ascii="Times New Roman" w:hAnsi="Times New Roman" w:eastAsia="Times New Roman" w:cs="Times New Roman"/>
                <w:b w:val="1"/>
                <w:bCs w:val="1"/>
                <w:sz w:val="24"/>
                <w:szCs w:val="24"/>
              </w:rPr>
              <w:t>Mokymo(</w:t>
            </w:r>
            <w:r w:rsidRPr="13C15C6C" w:rsidR="4C87D84A">
              <w:rPr>
                <w:rFonts w:ascii="Times New Roman" w:hAnsi="Times New Roman" w:eastAsia="Times New Roman" w:cs="Times New Roman"/>
                <w:b w:val="1"/>
                <w:bCs w:val="1"/>
                <w:sz w:val="24"/>
                <w:szCs w:val="24"/>
              </w:rPr>
              <w:t>si</w:t>
            </w:r>
            <w:r w:rsidRPr="13C15C6C" w:rsidR="4C87D84A">
              <w:rPr>
                <w:rFonts w:ascii="Times New Roman" w:hAnsi="Times New Roman" w:eastAsia="Times New Roman" w:cs="Times New Roman"/>
                <w:b w:val="1"/>
                <w:bCs w:val="1"/>
                <w:sz w:val="24"/>
                <w:szCs w:val="24"/>
              </w:rPr>
              <w:t>) turinio skyrius</w:t>
            </w:r>
          </w:p>
        </w:tc>
        <w:tc>
          <w:tcPr>
            <w:tcW w:w="1973"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vAlign w:val="center"/>
            <w:hideMark/>
          </w:tcPr>
          <w:p w:rsidRPr="00C20A36" w:rsidR="00C20A36" w:rsidP="0063252A" w:rsidRDefault="00C20A36" w14:paraId="3C2CD7E8" wp14:textId="77777777">
            <w:pPr>
              <w:spacing w:after="0" w:line="240" w:lineRule="auto"/>
              <w:jc w:val="center"/>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b w:val="1"/>
                <w:bCs w:val="1"/>
                <w:sz w:val="24"/>
                <w:szCs w:val="24"/>
              </w:rPr>
              <w:t>Mokymo(</w:t>
            </w:r>
            <w:r w:rsidRPr="13C15C6C" w:rsidR="4C87D84A">
              <w:rPr>
                <w:rFonts w:ascii="Times New Roman" w:hAnsi="Times New Roman" w:eastAsia="Times New Roman" w:cs="Times New Roman"/>
                <w:b w:val="1"/>
                <w:bCs w:val="1"/>
                <w:sz w:val="24"/>
                <w:szCs w:val="24"/>
              </w:rPr>
              <w:t>si</w:t>
            </w:r>
            <w:r w:rsidRPr="13C15C6C" w:rsidR="4C87D84A">
              <w:rPr>
                <w:rFonts w:ascii="Times New Roman" w:hAnsi="Times New Roman" w:eastAsia="Times New Roman" w:cs="Times New Roman"/>
                <w:b w:val="1"/>
                <w:bCs w:val="1"/>
                <w:sz w:val="24"/>
                <w:szCs w:val="24"/>
              </w:rPr>
              <w:t xml:space="preserve">) turinio </w:t>
            </w:r>
            <w:r w:rsidRPr="13C15C6C" w:rsidR="4C87D84A">
              <w:rPr>
                <w:rFonts w:ascii="Times New Roman" w:hAnsi="Times New Roman" w:eastAsia="Times New Roman" w:cs="Times New Roman"/>
                <w:b w:val="1"/>
                <w:bCs w:val="1"/>
                <w:sz w:val="24"/>
                <w:szCs w:val="24"/>
              </w:rPr>
              <w:t>t</w:t>
            </w:r>
            <w:r w:rsidRPr="13C15C6C" w:rsidR="4C87D84A">
              <w:rPr>
                <w:rFonts w:ascii="Times New Roman" w:hAnsi="Times New Roman" w:eastAsia="Times New Roman" w:cs="Times New Roman"/>
                <w:b w:val="1"/>
                <w:bCs w:val="1"/>
                <w:sz w:val="24"/>
                <w:szCs w:val="24"/>
              </w:rPr>
              <w:t>ema</w:t>
            </w:r>
          </w:p>
        </w:tc>
        <w:tc>
          <w:tcPr>
            <w:tcW w:w="69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vAlign w:val="center"/>
            <w:hideMark/>
          </w:tcPr>
          <w:p w:rsidRPr="00C20A36" w:rsidR="00C20A36" w:rsidP="0063252A" w:rsidRDefault="00C20A36" w14:paraId="1387D3C3" wp14:textId="77777777" wp14:noSpellErr="1">
            <w:pPr>
              <w:spacing w:after="0" w:line="240" w:lineRule="auto"/>
              <w:jc w:val="center"/>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b w:val="1"/>
                <w:bCs w:val="1"/>
                <w:sz w:val="24"/>
                <w:szCs w:val="24"/>
              </w:rPr>
              <w:t>Val. sk.</w:t>
            </w:r>
          </w:p>
        </w:tc>
        <w:tc>
          <w:tcPr>
            <w:tcW w:w="597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vAlign w:val="center"/>
            <w:hideMark/>
          </w:tcPr>
          <w:p w:rsidRPr="00C20A36" w:rsidR="00C20A36" w:rsidP="0063252A" w:rsidRDefault="00C20A36" w14:paraId="4A40895F" wp14:textId="77777777" wp14:noSpellErr="1">
            <w:pPr>
              <w:spacing w:after="0" w:line="240" w:lineRule="auto"/>
              <w:jc w:val="center"/>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b w:val="1"/>
                <w:bCs w:val="1"/>
                <w:sz w:val="24"/>
                <w:szCs w:val="24"/>
              </w:rPr>
              <w:t>Galimos mokinių veiklos</w:t>
            </w:r>
          </w:p>
        </w:tc>
      </w:tr>
      <w:tr xmlns:wp14="http://schemas.microsoft.com/office/word/2010/wordml" w:rsidRPr="00EF24C1" w:rsidR="00C20A36" w:rsidTr="13C15C6C" w14:paraId="66AB6690" wp14:textId="77777777">
        <w:tc>
          <w:tcPr>
            <w:tcW w:w="1630" w:type="dxa"/>
            <w:vMerge w:val="restart"/>
            <w:tcBorders>
              <w:top w:val="single" w:color="909090" w:sz="6" w:space="0"/>
              <w:left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02961049"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Žvaigždės</w:t>
            </w:r>
          </w:p>
        </w:tc>
        <w:tc>
          <w:tcPr>
            <w:tcW w:w="1973"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223521F7"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Žvaigždžių temperatūros nustatymas</w:t>
            </w:r>
            <w:r w:rsidRPr="13C15C6C" w:rsidR="4C87D84A">
              <w:rPr>
                <w:rFonts w:ascii="Times New Roman" w:hAnsi="Times New Roman" w:eastAsia="Times New Roman" w:cs="Times New Roman"/>
                <w:sz w:val="24"/>
                <w:szCs w:val="24"/>
              </w:rPr>
              <w:t xml:space="preserve"> </w:t>
            </w:r>
          </w:p>
        </w:tc>
        <w:tc>
          <w:tcPr>
            <w:tcW w:w="69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FD7044" w14:paraId="2E2C6D1B" wp14:textId="77777777" wp14:noSpellErr="1">
            <w:pPr>
              <w:spacing w:after="0" w:line="240" w:lineRule="auto"/>
              <w:jc w:val="center"/>
              <w:textAlignment w:val="baseline"/>
              <w:rPr>
                <w:rFonts w:ascii="Times New Roman" w:hAnsi="Times New Roman" w:eastAsia="Times New Roman" w:cs="Times New Roman"/>
                <w:sz w:val="24"/>
                <w:szCs w:val="24"/>
                <w:lang w:val="en-GB" w:eastAsia="lt-LT"/>
              </w:rPr>
            </w:pPr>
            <w:r w:rsidRPr="13C15C6C" w:rsidR="00FD7044">
              <w:rPr>
                <w:rFonts w:ascii="Times New Roman" w:hAnsi="Times New Roman" w:eastAsia="Times New Roman" w:cs="Times New Roman"/>
                <w:sz w:val="24"/>
                <w:szCs w:val="24"/>
              </w:rPr>
              <w:t>3–</w:t>
            </w:r>
            <w:r w:rsidRPr="13C15C6C" w:rsidR="4C87D84A">
              <w:rPr>
                <w:rFonts w:ascii="Times New Roman" w:hAnsi="Times New Roman" w:eastAsia="Times New Roman" w:cs="Times New Roman"/>
                <w:sz w:val="24"/>
                <w:szCs w:val="24"/>
              </w:rPr>
              <w:t>4</w:t>
            </w:r>
            <w:r w:rsidRPr="13C15C6C" w:rsidR="4C87D84A">
              <w:rPr>
                <w:rFonts w:ascii="Times New Roman" w:hAnsi="Times New Roman" w:eastAsia="Times New Roman" w:cs="Times New Roman"/>
                <w:sz w:val="24"/>
                <w:szCs w:val="24"/>
              </w:rPr>
              <w:t xml:space="preserve"> </w:t>
            </w:r>
          </w:p>
        </w:tc>
        <w:tc>
          <w:tcPr>
            <w:tcW w:w="597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003D0E3C" w:rsidP="0063252A" w:rsidRDefault="00C20A36" w14:paraId="214FD6FB" wp14:textId="77777777" wp14:noSpellErr="1">
            <w:pPr>
              <w:spacing w:after="0" w:line="240" w:lineRule="auto"/>
              <w:textAlignment w:val="baseline"/>
              <w:rPr>
                <w:rFonts w:ascii="Times New Roman" w:hAnsi="Times New Roman" w:eastAsia="Times New Roman" w:cs="Times New Roman"/>
                <w:sz w:val="24"/>
                <w:szCs w:val="24"/>
                <w:lang w:eastAsia="lt-LT"/>
              </w:rPr>
            </w:pPr>
            <w:r w:rsidRPr="13C15C6C" w:rsidR="4C87D84A">
              <w:rPr>
                <w:rFonts w:ascii="Times New Roman" w:hAnsi="Times New Roman" w:eastAsia="Times New Roman" w:cs="Times New Roman"/>
                <w:sz w:val="24"/>
                <w:szCs w:val="24"/>
              </w:rPr>
              <w:t xml:space="preserve">Dangaus kūno masės, Saulės ir kitų žvaigždžių temperatūros nustatymas. </w:t>
            </w:r>
          </w:p>
          <w:p w:rsidR="003D0E3C" w:rsidP="0063252A" w:rsidRDefault="00C20A36" w14:paraId="2CBE1A3A" wp14:textId="77777777">
            <w:pPr>
              <w:spacing w:after="0" w:line="240" w:lineRule="auto"/>
              <w:textAlignment w:val="baseline"/>
              <w:rPr>
                <w:rFonts w:ascii="Times New Roman" w:hAnsi="Times New Roman" w:eastAsia="Times New Roman" w:cs="Times New Roman"/>
                <w:sz w:val="24"/>
                <w:szCs w:val="24"/>
                <w:lang w:eastAsia="lt-LT"/>
              </w:rPr>
            </w:pPr>
            <w:r w:rsidRPr="13C15C6C" w:rsidR="4C87D84A">
              <w:rPr>
                <w:rFonts w:ascii="Times New Roman" w:hAnsi="Times New Roman" w:eastAsia="Times New Roman" w:cs="Times New Roman"/>
                <w:sz w:val="24"/>
                <w:szCs w:val="24"/>
              </w:rPr>
              <w:t xml:space="preserve">Žvaigždžių spektrų pokyčių taikant </w:t>
            </w:r>
            <w:r w:rsidRPr="13C15C6C" w:rsidR="4C87D84A">
              <w:rPr>
                <w:rFonts w:ascii="Times New Roman" w:hAnsi="Times New Roman" w:eastAsia="Times New Roman" w:cs="Times New Roman"/>
                <w:sz w:val="24"/>
                <w:szCs w:val="24"/>
              </w:rPr>
              <w:t>Doplerio</w:t>
            </w:r>
            <w:r w:rsidRPr="13C15C6C" w:rsidR="4C87D84A">
              <w:rPr>
                <w:rFonts w:ascii="Times New Roman" w:hAnsi="Times New Roman" w:eastAsia="Times New Roman" w:cs="Times New Roman"/>
                <w:sz w:val="24"/>
                <w:szCs w:val="24"/>
              </w:rPr>
              <w:t xml:space="preserve"> efektą analizė. </w:t>
            </w:r>
          </w:p>
          <w:p w:rsidR="003D0E3C" w:rsidP="0063252A" w:rsidRDefault="00C20A36" w14:paraId="3F6E93D7" wp14:textId="77777777" wp14:noSpellErr="1">
            <w:pPr>
              <w:spacing w:after="0" w:line="240" w:lineRule="auto"/>
              <w:textAlignment w:val="baseline"/>
              <w:rPr>
                <w:rFonts w:ascii="Times New Roman" w:hAnsi="Times New Roman" w:eastAsia="Times New Roman" w:cs="Times New Roman"/>
                <w:sz w:val="24"/>
                <w:szCs w:val="24"/>
                <w:lang w:eastAsia="lt-LT"/>
              </w:rPr>
            </w:pPr>
            <w:r w:rsidRPr="13C15C6C" w:rsidR="4C87D84A">
              <w:rPr>
                <w:rFonts w:ascii="Times New Roman" w:hAnsi="Times New Roman" w:eastAsia="Times New Roman" w:cs="Times New Roman"/>
                <w:sz w:val="24"/>
                <w:szCs w:val="24"/>
              </w:rPr>
              <w:t xml:space="preserve">Priimamos bangos ilgio šaltiniui artėjant prie ar tolstant nuo stebėtojo nustatymas. </w:t>
            </w:r>
          </w:p>
          <w:p w:rsidR="00C20A36" w:rsidP="0063252A" w:rsidRDefault="003D0E3C" w14:paraId="38AAB2C1" wp14:textId="77777777" wp14:noSpellErr="1">
            <w:pPr>
              <w:spacing w:after="0" w:line="240" w:lineRule="auto"/>
              <w:textAlignment w:val="baseline"/>
              <w:rPr>
                <w:rFonts w:ascii="Times New Roman" w:hAnsi="Times New Roman" w:eastAsia="Times New Roman" w:cs="Times New Roman"/>
                <w:sz w:val="24"/>
                <w:szCs w:val="24"/>
                <w:lang w:eastAsia="lt-LT"/>
              </w:rPr>
            </w:pPr>
            <w:r w:rsidRPr="13C15C6C" w:rsidR="2C88BDA4">
              <w:rPr>
                <w:rFonts w:ascii="Times New Roman" w:hAnsi="Times New Roman" w:eastAsia="Times New Roman" w:cs="Times New Roman"/>
                <w:sz w:val="24"/>
                <w:szCs w:val="24"/>
              </w:rPr>
              <w:t>Uždavinių sprendimas.</w:t>
            </w:r>
          </w:p>
          <w:p w:rsidRPr="00EF24C1" w:rsidR="003D0E3C" w:rsidP="0063252A" w:rsidRDefault="003D0E3C" w14:paraId="1A733F94"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2C88BDA4">
              <w:rPr>
                <w:rFonts w:ascii="Times New Roman" w:hAnsi="Times New Roman" w:eastAsia="Times New Roman" w:cs="Times New Roman"/>
                <w:sz w:val="24"/>
                <w:szCs w:val="24"/>
              </w:rPr>
              <w:t>Veiklos APC</w:t>
            </w:r>
            <w:r w:rsidRPr="13C15C6C" w:rsidR="2C88BDA4">
              <w:rPr>
                <w:rFonts w:ascii="Times New Roman" w:hAnsi="Times New Roman" w:eastAsia="Times New Roman" w:cs="Times New Roman"/>
                <w:sz w:val="24"/>
                <w:szCs w:val="24"/>
              </w:rPr>
              <w:t>.</w:t>
            </w:r>
          </w:p>
        </w:tc>
      </w:tr>
      <w:tr xmlns:wp14="http://schemas.microsoft.com/office/word/2010/wordml" w:rsidRPr="00EF24C1" w:rsidR="00C20A36" w:rsidTr="13C15C6C" w14:paraId="42ED98BC" wp14:textId="77777777">
        <w:tc>
          <w:tcPr>
            <w:tcW w:w="1630" w:type="dxa"/>
            <w:vMerge/>
            <w:tcBorders/>
            <w:tcMar>
              <w:top w:w="28" w:type="dxa"/>
              <w:left w:w="57" w:type="dxa"/>
              <w:bottom w:w="28" w:type="dxa"/>
              <w:right w:w="57" w:type="dxa"/>
            </w:tcMar>
            <w:hideMark/>
          </w:tcPr>
          <w:p w:rsidRPr="00EF24C1" w:rsidR="00C20A36" w:rsidP="0063252A" w:rsidRDefault="00C20A36" w14:paraId="5A39BBE3" wp14:textId="77777777">
            <w:pPr>
              <w:spacing w:after="0" w:line="240" w:lineRule="auto"/>
              <w:textAlignment w:val="baseline"/>
              <w:rPr>
                <w:rFonts w:ascii="Times New Roman" w:hAnsi="Times New Roman" w:eastAsia="Times New Roman" w:cs="Times New Roman"/>
                <w:sz w:val="24"/>
                <w:szCs w:val="24"/>
                <w:lang w:val="en-GB" w:eastAsia="lt-LT"/>
              </w:rPr>
            </w:pPr>
          </w:p>
        </w:tc>
        <w:tc>
          <w:tcPr>
            <w:tcW w:w="1973"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67FC603D"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Žvaigždžių evoliucija</w:t>
            </w:r>
            <w:r w:rsidRPr="13C15C6C" w:rsidR="4C87D84A">
              <w:rPr>
                <w:rFonts w:ascii="Times New Roman" w:hAnsi="Times New Roman" w:eastAsia="Times New Roman" w:cs="Times New Roman"/>
                <w:sz w:val="24"/>
                <w:szCs w:val="24"/>
              </w:rPr>
              <w:t xml:space="preserve"> </w:t>
            </w:r>
          </w:p>
        </w:tc>
        <w:tc>
          <w:tcPr>
            <w:tcW w:w="69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128C26E1" wp14:textId="77777777" wp14:noSpellErr="1">
            <w:pPr>
              <w:spacing w:after="0" w:line="240" w:lineRule="auto"/>
              <w:jc w:val="center"/>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3</w:t>
            </w:r>
            <w:r w:rsidRPr="13C15C6C" w:rsidR="4C87D84A">
              <w:rPr>
                <w:rFonts w:ascii="Times New Roman" w:hAnsi="Times New Roman" w:eastAsia="Times New Roman" w:cs="Times New Roman"/>
                <w:sz w:val="24"/>
                <w:szCs w:val="24"/>
              </w:rPr>
              <w:t xml:space="preserve"> </w:t>
            </w:r>
          </w:p>
        </w:tc>
        <w:tc>
          <w:tcPr>
            <w:tcW w:w="597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00FD7044" w:rsidP="0063252A" w:rsidRDefault="00C20A36" w14:paraId="24621DCF" wp14:textId="77777777" wp14:noSpellErr="1">
            <w:pPr>
              <w:spacing w:after="0" w:line="240" w:lineRule="auto"/>
              <w:textAlignment w:val="baseline"/>
              <w:rPr>
                <w:rFonts w:ascii="Times New Roman" w:hAnsi="Times New Roman" w:eastAsia="Times New Roman" w:cs="Times New Roman"/>
                <w:sz w:val="24"/>
                <w:szCs w:val="24"/>
                <w:lang w:eastAsia="lt-LT"/>
              </w:rPr>
            </w:pPr>
            <w:r w:rsidRPr="13C15C6C" w:rsidR="4C87D84A">
              <w:rPr>
                <w:rFonts w:ascii="Times New Roman" w:hAnsi="Times New Roman" w:eastAsia="Times New Roman" w:cs="Times New Roman"/>
                <w:sz w:val="24"/>
                <w:szCs w:val="24"/>
              </w:rPr>
              <w:t xml:space="preserve">Diskusija apie tai, kaip tarpusavyje susiję žvaigždės spindulys bei žvaigždės masė ir šviesis, kodėl kinta žvaigždžių ryškis. </w:t>
            </w:r>
          </w:p>
          <w:p w:rsidR="003D0E3C" w:rsidP="0063252A" w:rsidRDefault="00C20A36" w14:paraId="5AF87E14" wp14:textId="77777777" wp14:noSpellErr="1">
            <w:pPr>
              <w:spacing w:after="0" w:line="240" w:lineRule="auto"/>
              <w:textAlignment w:val="baseline"/>
              <w:rPr>
                <w:rFonts w:ascii="Times New Roman" w:hAnsi="Times New Roman" w:eastAsia="Times New Roman" w:cs="Times New Roman"/>
                <w:sz w:val="24"/>
                <w:szCs w:val="24"/>
                <w:lang w:eastAsia="lt-LT"/>
              </w:rPr>
            </w:pPr>
            <w:r w:rsidRPr="13C15C6C" w:rsidR="4C87D84A">
              <w:rPr>
                <w:rFonts w:ascii="Times New Roman" w:hAnsi="Times New Roman" w:eastAsia="Times New Roman" w:cs="Times New Roman"/>
                <w:sz w:val="24"/>
                <w:szCs w:val="24"/>
              </w:rPr>
              <w:t xml:space="preserve">Termobranduolinių reakcijų, vykstančių žvaigždžių branduoliuose, lygčių užrašymas ir jų metu išsiskyrusio energijos apskaičiavimas. </w:t>
            </w:r>
          </w:p>
          <w:p w:rsidR="003D0E3C" w:rsidP="003D0E3C" w:rsidRDefault="00C20A36" w14:paraId="63603B54" wp14:textId="77777777" wp14:noSpellErr="1">
            <w:pPr>
              <w:spacing w:after="0" w:line="240" w:lineRule="auto"/>
              <w:textAlignment w:val="baseline"/>
              <w:rPr>
                <w:rFonts w:ascii="Times New Roman" w:hAnsi="Times New Roman" w:eastAsia="Times New Roman" w:cs="Times New Roman"/>
                <w:sz w:val="24"/>
                <w:szCs w:val="24"/>
                <w:lang w:eastAsia="lt-LT"/>
              </w:rPr>
            </w:pPr>
            <w:r w:rsidRPr="13C15C6C" w:rsidR="4C87D84A">
              <w:rPr>
                <w:rFonts w:ascii="Times New Roman" w:hAnsi="Times New Roman" w:eastAsia="Times New Roman" w:cs="Times New Roman"/>
                <w:sz w:val="24"/>
                <w:szCs w:val="24"/>
              </w:rPr>
              <w:t>Projektas ar diskusija</w:t>
            </w:r>
            <w:r w:rsidRPr="13C15C6C" w:rsidR="4C87D84A">
              <w:rPr>
                <w:rFonts w:ascii="Times New Roman" w:hAnsi="Times New Roman" w:eastAsia="Times New Roman" w:cs="Times New Roman"/>
                <w:i w:val="1"/>
                <w:iCs w:val="1"/>
                <w:sz w:val="24"/>
                <w:szCs w:val="24"/>
              </w:rPr>
              <w:t xml:space="preserve"> </w:t>
            </w:r>
            <w:r w:rsidRPr="13C15C6C" w:rsidR="4C87D84A">
              <w:rPr>
                <w:rFonts w:ascii="Times New Roman" w:hAnsi="Times New Roman" w:eastAsia="Times New Roman" w:cs="Times New Roman"/>
                <w:sz w:val="24"/>
                <w:szCs w:val="24"/>
              </w:rPr>
              <w:t>„</w:t>
            </w:r>
            <w:r w:rsidRPr="13C15C6C" w:rsidR="4C87D84A">
              <w:rPr>
                <w:rFonts w:ascii="Times New Roman" w:hAnsi="Times New Roman" w:eastAsia="Times New Roman" w:cs="Times New Roman"/>
                <w:sz w:val="24"/>
                <w:szCs w:val="24"/>
              </w:rPr>
              <w:t>Kas gali atsitikti Saulės sistemai tolimoje ateityje?“</w:t>
            </w:r>
          </w:p>
          <w:p w:rsidRPr="00EF24C1" w:rsidR="00C20A36" w:rsidP="003D0E3C" w:rsidRDefault="00C20A36" w14:paraId="04D5E89D"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Veiklos APC (žvaigždžių muzika).</w:t>
            </w:r>
            <w:r w:rsidRPr="13C15C6C" w:rsidR="4C87D84A">
              <w:rPr>
                <w:rFonts w:ascii="Times New Roman" w:hAnsi="Times New Roman" w:eastAsia="Times New Roman" w:cs="Times New Roman"/>
                <w:sz w:val="24"/>
                <w:szCs w:val="24"/>
              </w:rPr>
              <w:t xml:space="preserve"> </w:t>
            </w:r>
          </w:p>
        </w:tc>
      </w:tr>
      <w:tr xmlns:wp14="http://schemas.microsoft.com/office/word/2010/wordml" w:rsidRPr="00EF24C1" w:rsidR="00C20A36" w:rsidTr="13C15C6C" w14:paraId="5BF1B730" wp14:textId="77777777">
        <w:tc>
          <w:tcPr>
            <w:tcW w:w="1630" w:type="dxa"/>
            <w:vMerge w:val="restart"/>
            <w:tcBorders>
              <w:top w:val="single" w:color="909090" w:sz="6" w:space="0"/>
              <w:left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7F53937F"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Mūsų galaktika</w:t>
            </w:r>
          </w:p>
        </w:tc>
        <w:tc>
          <w:tcPr>
            <w:tcW w:w="1973"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793477D1"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Mūsų galaktikos struktūra</w:t>
            </w:r>
            <w:r w:rsidRPr="13C15C6C" w:rsidR="4C87D84A">
              <w:rPr>
                <w:rFonts w:ascii="Times New Roman" w:hAnsi="Times New Roman" w:eastAsia="Times New Roman" w:cs="Times New Roman"/>
                <w:sz w:val="24"/>
                <w:szCs w:val="24"/>
              </w:rPr>
              <w:t xml:space="preserve"> </w:t>
            </w:r>
          </w:p>
        </w:tc>
        <w:tc>
          <w:tcPr>
            <w:tcW w:w="69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3D0E3C" w14:paraId="1B76A1C5" wp14:textId="77777777" wp14:noSpellErr="1">
            <w:pPr>
              <w:spacing w:after="0" w:line="240" w:lineRule="auto"/>
              <w:jc w:val="center"/>
              <w:textAlignment w:val="baseline"/>
              <w:rPr>
                <w:rFonts w:ascii="Times New Roman" w:hAnsi="Times New Roman" w:eastAsia="Times New Roman" w:cs="Times New Roman"/>
                <w:sz w:val="24"/>
                <w:szCs w:val="24"/>
                <w:lang w:val="en-GB" w:eastAsia="lt-LT"/>
              </w:rPr>
            </w:pPr>
            <w:r w:rsidRPr="13C15C6C" w:rsidR="2C88BDA4">
              <w:rPr>
                <w:rFonts w:ascii="Times New Roman" w:hAnsi="Times New Roman" w:eastAsia="Times New Roman" w:cs="Times New Roman"/>
                <w:sz w:val="24"/>
                <w:szCs w:val="24"/>
              </w:rPr>
              <w:t>3–</w:t>
            </w:r>
            <w:r w:rsidRPr="13C15C6C" w:rsidR="4C87D84A">
              <w:rPr>
                <w:rFonts w:ascii="Times New Roman" w:hAnsi="Times New Roman" w:eastAsia="Times New Roman" w:cs="Times New Roman"/>
                <w:sz w:val="24"/>
                <w:szCs w:val="24"/>
              </w:rPr>
              <w:t>4</w:t>
            </w:r>
            <w:r w:rsidRPr="13C15C6C" w:rsidR="4C87D84A">
              <w:rPr>
                <w:rFonts w:ascii="Times New Roman" w:hAnsi="Times New Roman" w:eastAsia="Times New Roman" w:cs="Times New Roman"/>
                <w:sz w:val="24"/>
                <w:szCs w:val="24"/>
              </w:rPr>
              <w:t xml:space="preserve"> </w:t>
            </w:r>
          </w:p>
        </w:tc>
        <w:tc>
          <w:tcPr>
            <w:tcW w:w="597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003D0E3C" w:rsidP="0063252A" w:rsidRDefault="00C20A36" w14:paraId="277A994D" wp14:textId="77777777">
            <w:pPr>
              <w:spacing w:after="0" w:line="240" w:lineRule="auto"/>
              <w:textAlignment w:val="baseline"/>
              <w:rPr>
                <w:rFonts w:ascii="Times New Roman" w:hAnsi="Times New Roman" w:eastAsia="Times New Roman" w:cs="Times New Roman"/>
                <w:sz w:val="24"/>
                <w:szCs w:val="24"/>
                <w:lang w:eastAsia="lt-LT"/>
              </w:rPr>
            </w:pPr>
            <w:r w:rsidRPr="13C15C6C" w:rsidR="4C87D84A">
              <w:rPr>
                <w:rFonts w:ascii="Times New Roman" w:hAnsi="Times New Roman" w:eastAsia="Times New Roman" w:cs="Times New Roman"/>
                <w:sz w:val="24"/>
                <w:szCs w:val="24"/>
              </w:rPr>
              <w:t>Informacijos apie galaktikos diską, spiralines vijas, sk</w:t>
            </w:r>
            <w:r w:rsidRPr="13C15C6C" w:rsidR="00FD7044">
              <w:rPr>
                <w:rFonts w:ascii="Times New Roman" w:hAnsi="Times New Roman" w:eastAsia="Times New Roman" w:cs="Times New Roman"/>
                <w:sz w:val="24"/>
                <w:szCs w:val="24"/>
              </w:rPr>
              <w:t xml:space="preserve">ersinę, centrinį telkinį, </w:t>
            </w:r>
            <w:r w:rsidRPr="13C15C6C" w:rsidR="00FD7044">
              <w:rPr>
                <w:rFonts w:ascii="Times New Roman" w:hAnsi="Times New Roman" w:eastAsia="Times New Roman" w:cs="Times New Roman"/>
                <w:sz w:val="24"/>
                <w:szCs w:val="24"/>
              </w:rPr>
              <w:t>halą</w:t>
            </w:r>
            <w:r w:rsidRPr="13C15C6C" w:rsidR="00FD7044">
              <w:rPr>
                <w:rFonts w:ascii="Times New Roman" w:hAnsi="Times New Roman" w:eastAsia="Times New Roman" w:cs="Times New Roman"/>
                <w:sz w:val="24"/>
                <w:szCs w:val="24"/>
              </w:rPr>
              <w:t xml:space="preserve">, </w:t>
            </w:r>
            <w:r w:rsidRPr="13C15C6C" w:rsidR="4C87D84A">
              <w:rPr>
                <w:rFonts w:ascii="Times New Roman" w:hAnsi="Times New Roman" w:eastAsia="Times New Roman" w:cs="Times New Roman"/>
                <w:sz w:val="24"/>
                <w:szCs w:val="24"/>
              </w:rPr>
              <w:t xml:space="preserve">vainiką paieška, analizė ir apibendrinimas. </w:t>
            </w:r>
          </w:p>
          <w:p w:rsidRPr="00EF24C1" w:rsidR="00C20A36" w:rsidP="0063252A" w:rsidRDefault="00C20A36" w14:paraId="457D9649" wp14:textId="77777777" wp14:noSpellErr="1">
            <w:pPr>
              <w:spacing w:after="0" w:line="240" w:lineRule="auto"/>
              <w:textAlignment w:val="baseline"/>
              <w:rPr>
                <w:rFonts w:ascii="Times New Roman" w:hAnsi="Times New Roman" w:eastAsia="Times New Roman" w:cs="Times New Roman"/>
                <w:sz w:val="24"/>
                <w:szCs w:val="24"/>
                <w:lang w:eastAsia="lt-LT"/>
              </w:rPr>
            </w:pPr>
            <w:r w:rsidRPr="13C15C6C" w:rsidR="4C87D84A">
              <w:rPr>
                <w:rFonts w:ascii="Times New Roman" w:hAnsi="Times New Roman" w:eastAsia="Times New Roman" w:cs="Times New Roman"/>
                <w:sz w:val="24"/>
                <w:szCs w:val="24"/>
              </w:rPr>
              <w:t xml:space="preserve">Diskusija „Mūsų galaktika: susidarymas, raida, pabaiga“. </w:t>
            </w:r>
          </w:p>
        </w:tc>
      </w:tr>
      <w:tr xmlns:wp14="http://schemas.microsoft.com/office/word/2010/wordml" w:rsidRPr="00EF24C1" w:rsidR="00C20A36" w:rsidTr="13C15C6C" w14:paraId="05EE8350" wp14:textId="77777777">
        <w:tc>
          <w:tcPr>
            <w:tcW w:w="1630" w:type="dxa"/>
            <w:vMerge/>
            <w:tcBorders/>
            <w:tcMar>
              <w:top w:w="28" w:type="dxa"/>
              <w:left w:w="57" w:type="dxa"/>
              <w:bottom w:w="28" w:type="dxa"/>
              <w:right w:w="57" w:type="dxa"/>
            </w:tcMar>
            <w:hideMark/>
          </w:tcPr>
          <w:p w:rsidRPr="00EF24C1" w:rsidR="00C20A36" w:rsidP="0063252A" w:rsidRDefault="00C20A36" w14:paraId="41C8F396" wp14:textId="77777777">
            <w:pPr>
              <w:spacing w:after="0" w:line="240" w:lineRule="auto"/>
              <w:textAlignment w:val="baseline"/>
              <w:rPr>
                <w:rFonts w:ascii="Times New Roman" w:hAnsi="Times New Roman" w:eastAsia="Times New Roman" w:cs="Times New Roman"/>
                <w:sz w:val="24"/>
                <w:szCs w:val="24"/>
                <w:lang w:val="en-GB" w:eastAsia="lt-LT"/>
              </w:rPr>
            </w:pPr>
          </w:p>
        </w:tc>
        <w:tc>
          <w:tcPr>
            <w:tcW w:w="1973"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36F949BA"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Saulės aplinkos raida</w:t>
            </w:r>
            <w:r w:rsidRPr="13C15C6C" w:rsidR="4C87D84A">
              <w:rPr>
                <w:rFonts w:ascii="Times New Roman" w:hAnsi="Times New Roman" w:eastAsia="Times New Roman" w:cs="Times New Roman"/>
                <w:sz w:val="24"/>
                <w:szCs w:val="24"/>
              </w:rPr>
              <w:t xml:space="preserve"> </w:t>
            </w:r>
          </w:p>
        </w:tc>
        <w:tc>
          <w:tcPr>
            <w:tcW w:w="69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6AE6752F" wp14:textId="77777777" wp14:noSpellErr="1">
            <w:pPr>
              <w:spacing w:after="0" w:line="240" w:lineRule="auto"/>
              <w:jc w:val="center"/>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2</w:t>
            </w:r>
            <w:r w:rsidRPr="13C15C6C" w:rsidR="4C87D84A">
              <w:rPr>
                <w:rFonts w:ascii="Times New Roman" w:hAnsi="Times New Roman" w:eastAsia="Times New Roman" w:cs="Times New Roman"/>
                <w:sz w:val="24"/>
                <w:szCs w:val="24"/>
              </w:rPr>
              <w:t xml:space="preserve"> </w:t>
            </w:r>
          </w:p>
        </w:tc>
        <w:tc>
          <w:tcPr>
            <w:tcW w:w="597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0E249579"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Diskusija „Ar gravitacija nesusiję objektai – spiečiai?“</w:t>
            </w:r>
          </w:p>
          <w:p w:rsidRPr="00EF24C1" w:rsidR="00C20A36" w:rsidP="0063252A" w:rsidRDefault="00C20A36" w14:paraId="0DD32AEA"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Tiriamasis darbas „Galaktikos masės nustatymas“.</w:t>
            </w:r>
            <w:r w:rsidRPr="13C15C6C" w:rsidR="4C87D84A">
              <w:rPr>
                <w:rFonts w:ascii="Times New Roman" w:hAnsi="Times New Roman" w:eastAsia="Times New Roman" w:cs="Times New Roman"/>
                <w:sz w:val="24"/>
                <w:szCs w:val="24"/>
              </w:rPr>
              <w:t xml:space="preserve"> </w:t>
            </w:r>
          </w:p>
        </w:tc>
      </w:tr>
      <w:tr xmlns:wp14="http://schemas.microsoft.com/office/word/2010/wordml" w:rsidRPr="00EF24C1" w:rsidR="00C20A36" w:rsidTr="13C15C6C" w14:paraId="165D29B7" wp14:textId="77777777">
        <w:tc>
          <w:tcPr>
            <w:tcW w:w="1630" w:type="dxa"/>
            <w:vMerge w:val="restart"/>
            <w:tcBorders>
              <w:top w:val="single" w:color="909090" w:sz="6" w:space="0"/>
              <w:left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6DE98F7D"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Galaktikos</w:t>
            </w:r>
          </w:p>
        </w:tc>
        <w:tc>
          <w:tcPr>
            <w:tcW w:w="1973"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0A5A4593"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Galaktikų klasifikavimas</w:t>
            </w:r>
            <w:r w:rsidRPr="13C15C6C" w:rsidR="4C87D84A">
              <w:rPr>
                <w:rFonts w:ascii="Times New Roman" w:hAnsi="Times New Roman" w:eastAsia="Times New Roman" w:cs="Times New Roman"/>
                <w:sz w:val="24"/>
                <w:szCs w:val="24"/>
              </w:rPr>
              <w:t xml:space="preserve"> </w:t>
            </w:r>
          </w:p>
        </w:tc>
        <w:tc>
          <w:tcPr>
            <w:tcW w:w="69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3D0E3C" w14:paraId="01E7A0A2" wp14:textId="77777777" wp14:noSpellErr="1">
            <w:pPr>
              <w:spacing w:after="0" w:line="240" w:lineRule="auto"/>
              <w:jc w:val="center"/>
              <w:textAlignment w:val="baseline"/>
              <w:rPr>
                <w:rFonts w:ascii="Times New Roman" w:hAnsi="Times New Roman" w:eastAsia="Times New Roman" w:cs="Times New Roman"/>
                <w:sz w:val="24"/>
                <w:szCs w:val="24"/>
                <w:lang w:val="en-GB" w:eastAsia="lt-LT"/>
              </w:rPr>
            </w:pPr>
            <w:r w:rsidRPr="13C15C6C" w:rsidR="2C88BDA4">
              <w:rPr>
                <w:rFonts w:ascii="Times New Roman" w:hAnsi="Times New Roman" w:eastAsia="Times New Roman" w:cs="Times New Roman"/>
                <w:sz w:val="24"/>
                <w:szCs w:val="24"/>
              </w:rPr>
              <w:t>1–</w:t>
            </w:r>
            <w:r w:rsidRPr="13C15C6C" w:rsidR="4C87D84A">
              <w:rPr>
                <w:rFonts w:ascii="Times New Roman" w:hAnsi="Times New Roman" w:eastAsia="Times New Roman" w:cs="Times New Roman"/>
                <w:sz w:val="24"/>
                <w:szCs w:val="24"/>
              </w:rPr>
              <w:t>2</w:t>
            </w:r>
            <w:r w:rsidRPr="13C15C6C" w:rsidR="4C87D84A">
              <w:rPr>
                <w:rFonts w:ascii="Times New Roman" w:hAnsi="Times New Roman" w:eastAsia="Times New Roman" w:cs="Times New Roman"/>
                <w:sz w:val="24"/>
                <w:szCs w:val="24"/>
              </w:rPr>
              <w:t xml:space="preserve"> </w:t>
            </w:r>
          </w:p>
        </w:tc>
        <w:tc>
          <w:tcPr>
            <w:tcW w:w="597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184A6B99"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 xml:space="preserve">Pateiktų galaktikų klasifikavimas. </w:t>
            </w:r>
          </w:p>
        </w:tc>
      </w:tr>
      <w:tr xmlns:wp14="http://schemas.microsoft.com/office/word/2010/wordml" w:rsidRPr="00EF24C1" w:rsidR="00C20A36" w:rsidTr="13C15C6C" w14:paraId="4A25A0BA" wp14:textId="77777777">
        <w:tc>
          <w:tcPr>
            <w:tcW w:w="1630" w:type="dxa"/>
            <w:vMerge/>
            <w:tcBorders/>
            <w:tcMar>
              <w:top w:w="28" w:type="dxa"/>
              <w:left w:w="57" w:type="dxa"/>
              <w:bottom w:w="28" w:type="dxa"/>
              <w:right w:w="57" w:type="dxa"/>
            </w:tcMar>
            <w:hideMark/>
          </w:tcPr>
          <w:p w:rsidRPr="00EF24C1" w:rsidR="00C20A36" w:rsidP="0063252A" w:rsidRDefault="00C20A36" w14:paraId="72A3D3EC" wp14:textId="77777777">
            <w:pPr>
              <w:spacing w:after="0" w:line="240" w:lineRule="auto"/>
              <w:textAlignment w:val="baseline"/>
              <w:rPr>
                <w:rFonts w:ascii="Times New Roman" w:hAnsi="Times New Roman" w:eastAsia="Times New Roman" w:cs="Times New Roman"/>
                <w:sz w:val="24"/>
                <w:szCs w:val="24"/>
                <w:lang w:val="en-GB" w:eastAsia="lt-LT"/>
              </w:rPr>
            </w:pPr>
          </w:p>
        </w:tc>
        <w:tc>
          <w:tcPr>
            <w:tcW w:w="1973"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09BD7F60"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Vietinė galaktikų grupė</w:t>
            </w:r>
            <w:r w:rsidRPr="13C15C6C" w:rsidR="4C87D84A">
              <w:rPr>
                <w:rFonts w:ascii="Times New Roman" w:hAnsi="Times New Roman" w:eastAsia="Times New Roman" w:cs="Times New Roman"/>
                <w:sz w:val="24"/>
                <w:szCs w:val="24"/>
              </w:rPr>
              <w:t xml:space="preserve"> </w:t>
            </w:r>
          </w:p>
        </w:tc>
        <w:tc>
          <w:tcPr>
            <w:tcW w:w="69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0605B8A2" wp14:textId="77777777" wp14:noSpellErr="1">
            <w:pPr>
              <w:spacing w:after="0" w:line="240" w:lineRule="auto"/>
              <w:jc w:val="center"/>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1</w:t>
            </w:r>
            <w:r w:rsidRPr="13C15C6C" w:rsidR="4C87D84A">
              <w:rPr>
                <w:rFonts w:ascii="Times New Roman" w:hAnsi="Times New Roman" w:eastAsia="Times New Roman" w:cs="Times New Roman"/>
                <w:sz w:val="24"/>
                <w:szCs w:val="24"/>
              </w:rPr>
              <w:t xml:space="preserve"> </w:t>
            </w:r>
          </w:p>
        </w:tc>
        <w:tc>
          <w:tcPr>
            <w:tcW w:w="597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003D0E3C" w:rsidP="0063252A" w:rsidRDefault="00C20A36" w14:paraId="7914316F" wp14:textId="77777777" wp14:noSpellErr="1">
            <w:pPr>
              <w:spacing w:after="0" w:line="240" w:lineRule="auto"/>
              <w:textAlignment w:val="baseline"/>
              <w:rPr>
                <w:rFonts w:ascii="Times New Roman" w:hAnsi="Times New Roman" w:eastAsia="Times New Roman" w:cs="Times New Roman"/>
                <w:color w:val="111111"/>
                <w:sz w:val="24"/>
                <w:szCs w:val="24"/>
                <w:lang w:eastAsia="lt-LT"/>
              </w:rPr>
            </w:pPr>
            <w:r w:rsidRPr="13C15C6C" w:rsidR="4C87D84A">
              <w:rPr>
                <w:rFonts w:ascii="Times New Roman" w:hAnsi="Times New Roman" w:eastAsia="Times New Roman" w:cs="Times New Roman"/>
                <w:color w:val="111111"/>
                <w:sz w:val="24"/>
                <w:szCs w:val="24"/>
              </w:rPr>
              <w:t xml:space="preserve">Paukščių Tako galaktikos sandaros ir komponentų analizė ir lyginimas su kitų, jai artimiausių galaktikų, sudarančių Vietinę galaktikų grupę. </w:t>
            </w:r>
          </w:p>
          <w:p w:rsidRPr="00EF24C1" w:rsidR="00C20A36" w:rsidP="0063252A" w:rsidRDefault="00C20A36" w14:paraId="63F4BCB1"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color w:val="111111"/>
                <w:sz w:val="24"/>
                <w:szCs w:val="24"/>
              </w:rPr>
              <w:t>Pranešimas apie Vietinės galaktikų grupę.</w:t>
            </w:r>
            <w:r w:rsidRPr="13C15C6C" w:rsidR="4C87D84A">
              <w:rPr>
                <w:rFonts w:ascii="Times New Roman" w:hAnsi="Times New Roman" w:eastAsia="Times New Roman" w:cs="Times New Roman"/>
                <w:color w:val="111111"/>
                <w:sz w:val="24"/>
                <w:szCs w:val="24"/>
              </w:rPr>
              <w:t xml:space="preserve"> </w:t>
            </w:r>
          </w:p>
        </w:tc>
      </w:tr>
      <w:tr xmlns:wp14="http://schemas.microsoft.com/office/word/2010/wordml" w:rsidRPr="00EF24C1" w:rsidR="00C20A36" w:rsidTr="13C15C6C" w14:paraId="4F96D58F" wp14:textId="77777777">
        <w:tc>
          <w:tcPr>
            <w:tcW w:w="1630" w:type="dxa"/>
            <w:vMerge/>
            <w:tcBorders/>
            <w:tcMar>
              <w:top w:w="28" w:type="dxa"/>
              <w:left w:w="57" w:type="dxa"/>
              <w:bottom w:w="28" w:type="dxa"/>
              <w:right w:w="57" w:type="dxa"/>
            </w:tcMar>
            <w:hideMark/>
          </w:tcPr>
          <w:p w:rsidRPr="00EF24C1" w:rsidR="00C20A36" w:rsidP="0063252A" w:rsidRDefault="00C20A36" w14:paraId="0D0B940D" wp14:textId="77777777">
            <w:pPr>
              <w:spacing w:after="0" w:line="240" w:lineRule="auto"/>
              <w:textAlignment w:val="baseline"/>
              <w:rPr>
                <w:rFonts w:ascii="Times New Roman" w:hAnsi="Times New Roman" w:eastAsia="Times New Roman" w:cs="Times New Roman"/>
                <w:sz w:val="24"/>
                <w:szCs w:val="24"/>
                <w:lang w:val="en-GB" w:eastAsia="lt-LT"/>
              </w:rPr>
            </w:pPr>
          </w:p>
        </w:tc>
        <w:tc>
          <w:tcPr>
            <w:tcW w:w="1973"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40EC65C4"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Tamsiosios materijos hipotezė</w:t>
            </w:r>
            <w:r w:rsidRPr="13C15C6C" w:rsidR="4C87D84A">
              <w:rPr>
                <w:rFonts w:ascii="Times New Roman" w:hAnsi="Times New Roman" w:eastAsia="Times New Roman" w:cs="Times New Roman"/>
                <w:sz w:val="24"/>
                <w:szCs w:val="24"/>
              </w:rPr>
              <w:t>s</w:t>
            </w:r>
            <w:r w:rsidRPr="13C15C6C" w:rsidR="4C87D84A">
              <w:rPr>
                <w:rFonts w:ascii="Times New Roman" w:hAnsi="Times New Roman" w:eastAsia="Times New Roman" w:cs="Times New Roman"/>
                <w:sz w:val="24"/>
                <w:szCs w:val="24"/>
              </w:rPr>
              <w:t xml:space="preserve"> </w:t>
            </w:r>
          </w:p>
        </w:tc>
        <w:tc>
          <w:tcPr>
            <w:tcW w:w="69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4319D8C8" wp14:textId="77777777" wp14:noSpellErr="1">
            <w:pPr>
              <w:spacing w:after="0" w:line="240" w:lineRule="auto"/>
              <w:jc w:val="center"/>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5</w:t>
            </w:r>
            <w:r w:rsidRPr="13C15C6C" w:rsidR="4C87D84A">
              <w:rPr>
                <w:rFonts w:ascii="Times New Roman" w:hAnsi="Times New Roman" w:eastAsia="Times New Roman" w:cs="Times New Roman"/>
                <w:sz w:val="24"/>
                <w:szCs w:val="24"/>
              </w:rPr>
              <w:t xml:space="preserve"> </w:t>
            </w:r>
          </w:p>
        </w:tc>
        <w:tc>
          <w:tcPr>
            <w:tcW w:w="597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003D0E3C" w:rsidP="0063252A" w:rsidRDefault="00C20A36" w14:paraId="1F3B3092" wp14:textId="77777777" wp14:noSpellErr="1">
            <w:pPr>
              <w:spacing w:after="0" w:line="240" w:lineRule="auto"/>
              <w:textAlignment w:val="baseline"/>
              <w:rPr>
                <w:rFonts w:ascii="Times New Roman" w:hAnsi="Times New Roman" w:eastAsia="Times New Roman" w:cs="Times New Roman"/>
                <w:sz w:val="24"/>
                <w:szCs w:val="24"/>
                <w:lang w:eastAsia="lt-LT"/>
              </w:rPr>
            </w:pPr>
            <w:r w:rsidRPr="13C15C6C" w:rsidR="4C87D84A">
              <w:rPr>
                <w:rFonts w:ascii="Times New Roman" w:hAnsi="Times New Roman" w:eastAsia="Times New Roman" w:cs="Times New Roman"/>
                <w:sz w:val="24"/>
                <w:szCs w:val="24"/>
              </w:rPr>
              <w:t xml:space="preserve">Pranešimas apie Tamsiosios materijos hipotezę. </w:t>
            </w:r>
          </w:p>
          <w:p w:rsidR="003D0E3C" w:rsidP="0063252A" w:rsidRDefault="00C20A36" w14:paraId="57A7DF2E" wp14:textId="77777777" wp14:noSpellErr="1">
            <w:pPr>
              <w:spacing w:after="0" w:line="240" w:lineRule="auto"/>
              <w:textAlignment w:val="baseline"/>
              <w:rPr>
                <w:rFonts w:ascii="Times New Roman" w:hAnsi="Times New Roman" w:eastAsia="Times New Roman" w:cs="Times New Roman"/>
                <w:sz w:val="24"/>
                <w:szCs w:val="24"/>
                <w:lang w:eastAsia="lt-LT"/>
              </w:rPr>
            </w:pPr>
            <w:r w:rsidRPr="13C15C6C" w:rsidR="4C87D84A">
              <w:rPr>
                <w:rFonts w:ascii="Times New Roman" w:hAnsi="Times New Roman" w:eastAsia="Times New Roman" w:cs="Times New Roman"/>
                <w:sz w:val="24"/>
                <w:szCs w:val="24"/>
              </w:rPr>
              <w:t xml:space="preserve">Ryšio tarp tamsios medžiagos kiekio ir žvaigždžių greičio nustatymas. </w:t>
            </w:r>
          </w:p>
          <w:p w:rsidR="003D0E3C" w:rsidP="0063252A" w:rsidRDefault="00C20A36" w14:paraId="0D680B8E" wp14:textId="77777777" wp14:noSpellErr="1">
            <w:pPr>
              <w:spacing w:after="0" w:line="240" w:lineRule="auto"/>
              <w:textAlignment w:val="baseline"/>
              <w:rPr>
                <w:rFonts w:ascii="Times New Roman" w:hAnsi="Times New Roman" w:eastAsia="Times New Roman" w:cs="Times New Roman"/>
                <w:sz w:val="24"/>
                <w:szCs w:val="24"/>
                <w:lang w:eastAsia="lt-LT"/>
              </w:rPr>
            </w:pPr>
            <w:r w:rsidRPr="13C15C6C" w:rsidR="4C87D84A">
              <w:rPr>
                <w:rFonts w:ascii="Times New Roman" w:hAnsi="Times New Roman" w:eastAsia="Times New Roman" w:cs="Times New Roman"/>
                <w:sz w:val="24"/>
                <w:szCs w:val="24"/>
              </w:rPr>
              <w:t xml:space="preserve">Pranešimas apie eksperimentinį laiko-gravitacinės erdvės iškreipimo patvirtinimą. </w:t>
            </w:r>
          </w:p>
          <w:p w:rsidRPr="00EF24C1" w:rsidR="00C20A36" w:rsidP="003D0E3C" w:rsidRDefault="00C20A36" w14:paraId="28BFF76A" wp14:textId="77777777">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 xml:space="preserve">Diskusijos apie laiko-gravitacinės erdvės </w:t>
            </w:r>
            <w:r w:rsidRPr="13C15C6C" w:rsidR="4C87D84A">
              <w:rPr>
                <w:rFonts w:ascii="Times New Roman" w:hAnsi="Times New Roman" w:eastAsia="Times New Roman" w:cs="Times New Roman"/>
                <w:sz w:val="24"/>
                <w:szCs w:val="24"/>
              </w:rPr>
              <w:t>iškreiptumo</w:t>
            </w:r>
            <w:r w:rsidRPr="13C15C6C" w:rsidR="4C87D84A">
              <w:rPr>
                <w:rFonts w:ascii="Times New Roman" w:hAnsi="Times New Roman" w:eastAsia="Times New Roman" w:cs="Times New Roman"/>
                <w:sz w:val="24"/>
                <w:szCs w:val="24"/>
              </w:rPr>
              <w:t xml:space="preserve"> svarbą astronomijoje</w:t>
            </w:r>
            <w:r w:rsidRPr="13C15C6C" w:rsidR="2C88BDA4">
              <w:rPr>
                <w:rFonts w:ascii="Times New Roman" w:hAnsi="Times New Roman" w:eastAsia="Times New Roman" w:cs="Times New Roman"/>
                <w:sz w:val="24"/>
                <w:szCs w:val="24"/>
              </w:rPr>
              <w:t>:</w:t>
            </w:r>
            <w:r w:rsidRPr="13C15C6C" w:rsidR="4C87D84A">
              <w:rPr>
                <w:rFonts w:ascii="Times New Roman" w:hAnsi="Times New Roman" w:eastAsia="Times New Roman" w:cs="Times New Roman"/>
                <w:sz w:val="24"/>
                <w:szCs w:val="24"/>
              </w:rPr>
              <w:t xml:space="preserve"> „Ar visus Visatos objektus matome?“, „Susidūrimo galaktika-juodoji bedugnė pasekmė: Kas išliks?“</w:t>
            </w:r>
            <w:r w:rsidRPr="13C15C6C" w:rsidR="4C87D84A">
              <w:rPr>
                <w:rFonts w:ascii="Times New Roman" w:hAnsi="Times New Roman" w:eastAsia="Times New Roman" w:cs="Times New Roman"/>
                <w:sz w:val="24"/>
                <w:szCs w:val="24"/>
              </w:rPr>
              <w:t xml:space="preserve"> </w:t>
            </w:r>
          </w:p>
        </w:tc>
      </w:tr>
      <w:tr xmlns:wp14="http://schemas.microsoft.com/office/word/2010/wordml" w:rsidRPr="00EF24C1" w:rsidR="00C20A36" w:rsidTr="13C15C6C" w14:paraId="516186E0" wp14:textId="77777777">
        <w:tc>
          <w:tcPr>
            <w:tcW w:w="163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02547B8E"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Visata</w:t>
            </w:r>
          </w:p>
        </w:tc>
        <w:tc>
          <w:tcPr>
            <w:tcW w:w="1973"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4ED5A59A"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Visatos atsiradimo ir vystymosi hipotezės</w:t>
            </w:r>
            <w:r w:rsidRPr="13C15C6C" w:rsidR="4C87D84A">
              <w:rPr>
                <w:rFonts w:ascii="Times New Roman" w:hAnsi="Times New Roman" w:eastAsia="Times New Roman" w:cs="Times New Roman"/>
                <w:sz w:val="24"/>
                <w:szCs w:val="24"/>
              </w:rPr>
              <w:t xml:space="preserve"> </w:t>
            </w:r>
          </w:p>
        </w:tc>
        <w:tc>
          <w:tcPr>
            <w:tcW w:w="69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466A6389" wp14:textId="77777777" wp14:noSpellErr="1">
            <w:pPr>
              <w:spacing w:after="0" w:line="240" w:lineRule="auto"/>
              <w:jc w:val="center"/>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5</w:t>
            </w:r>
            <w:r w:rsidRPr="13C15C6C" w:rsidR="4C87D84A">
              <w:rPr>
                <w:rFonts w:ascii="Times New Roman" w:hAnsi="Times New Roman" w:eastAsia="Times New Roman" w:cs="Times New Roman"/>
                <w:sz w:val="24"/>
                <w:szCs w:val="24"/>
              </w:rPr>
              <w:t xml:space="preserve"> </w:t>
            </w:r>
          </w:p>
        </w:tc>
        <w:tc>
          <w:tcPr>
            <w:tcW w:w="597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003D0E3C" w:rsidP="0063252A" w:rsidRDefault="00C20A36" w14:paraId="1FAF1D81" wp14:textId="77777777" wp14:noSpellErr="1">
            <w:pPr>
              <w:spacing w:after="0" w:line="240" w:lineRule="auto"/>
              <w:textAlignment w:val="baseline"/>
              <w:rPr>
                <w:rFonts w:ascii="Times New Roman" w:hAnsi="Times New Roman" w:eastAsia="Times New Roman" w:cs="Times New Roman"/>
                <w:sz w:val="24"/>
                <w:szCs w:val="24"/>
                <w:lang w:eastAsia="lt-LT"/>
              </w:rPr>
            </w:pPr>
            <w:r w:rsidRPr="13C15C6C" w:rsidR="4C87D84A">
              <w:rPr>
                <w:rFonts w:ascii="Times New Roman" w:hAnsi="Times New Roman" w:eastAsia="Times New Roman" w:cs="Times New Roman"/>
                <w:sz w:val="24"/>
                <w:szCs w:val="24"/>
              </w:rPr>
              <w:t xml:space="preserve">Informacijos apie Visatos atsiradimą ir vystymąsi paieška ir analizė. </w:t>
            </w:r>
          </w:p>
          <w:p w:rsidRPr="00EF24C1" w:rsidR="00C20A36" w:rsidP="0063252A" w:rsidRDefault="00C20A36" w14:paraId="2159C92C"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Diskusijos</w:t>
            </w:r>
            <w:r w:rsidRPr="13C15C6C" w:rsidR="00FD7044">
              <w:rPr>
                <w:rFonts w:ascii="Times New Roman" w:hAnsi="Times New Roman" w:eastAsia="Times New Roman" w:cs="Times New Roman"/>
                <w:sz w:val="24"/>
                <w:szCs w:val="24"/>
              </w:rPr>
              <w:t>:</w:t>
            </w:r>
            <w:r w:rsidRPr="13C15C6C" w:rsidR="4C87D84A">
              <w:rPr>
                <w:rFonts w:ascii="Times New Roman" w:hAnsi="Times New Roman" w:eastAsia="Times New Roman" w:cs="Times New Roman"/>
                <w:sz w:val="24"/>
                <w:szCs w:val="24"/>
              </w:rPr>
              <w:t xml:space="preserve"> „Visatos sandara. Kokia ji dabar? Ar ilgam</w:t>
            </w:r>
            <w:r w:rsidRPr="13C15C6C" w:rsidR="2C88BDA4">
              <w:rPr>
                <w:rFonts w:ascii="Times New Roman" w:hAnsi="Times New Roman" w:eastAsia="Times New Roman" w:cs="Times New Roman"/>
                <w:sz w:val="24"/>
                <w:szCs w:val="24"/>
              </w:rPr>
              <w:t>?“, „Kodėl naktį Žemėje tamsu?“,</w:t>
            </w:r>
            <w:r w:rsidRPr="13C15C6C" w:rsidR="4C87D84A">
              <w:rPr>
                <w:rFonts w:ascii="Times New Roman" w:hAnsi="Times New Roman" w:eastAsia="Times New Roman" w:cs="Times New Roman"/>
                <w:sz w:val="24"/>
                <w:szCs w:val="24"/>
              </w:rPr>
              <w:t xml:space="preserve"> „Ar Visata plečiasi?“</w:t>
            </w:r>
            <w:r w:rsidRPr="13C15C6C" w:rsidR="4C87D84A">
              <w:rPr>
                <w:rFonts w:ascii="Times New Roman" w:hAnsi="Times New Roman" w:eastAsia="Times New Roman" w:cs="Times New Roman"/>
                <w:sz w:val="24"/>
                <w:szCs w:val="24"/>
              </w:rPr>
              <w:t xml:space="preserve"> </w:t>
            </w:r>
          </w:p>
        </w:tc>
      </w:tr>
      <w:tr xmlns:wp14="http://schemas.microsoft.com/office/word/2010/wordml" w:rsidRPr="00EF24C1" w:rsidR="00C20A36" w:rsidTr="13C15C6C" w14:paraId="2A9AF503" wp14:textId="77777777">
        <w:tc>
          <w:tcPr>
            <w:tcW w:w="1630" w:type="dxa"/>
            <w:vMerge w:val="restart"/>
            <w:tcBorders>
              <w:top w:val="single" w:color="909090" w:sz="6" w:space="0"/>
              <w:left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6A946D14"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Gyvybė Visatoje</w:t>
            </w:r>
          </w:p>
        </w:tc>
        <w:tc>
          <w:tcPr>
            <w:tcW w:w="1973"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50C78536"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Gyvybės Saulės sistemoje paieška</w:t>
            </w:r>
            <w:r w:rsidRPr="13C15C6C" w:rsidR="4C87D84A">
              <w:rPr>
                <w:rFonts w:ascii="Times New Roman" w:hAnsi="Times New Roman" w:eastAsia="Times New Roman" w:cs="Times New Roman"/>
                <w:sz w:val="24"/>
                <w:szCs w:val="24"/>
              </w:rPr>
              <w:t xml:space="preserve"> </w:t>
            </w:r>
          </w:p>
        </w:tc>
        <w:tc>
          <w:tcPr>
            <w:tcW w:w="69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5824BEF3" wp14:textId="77777777" wp14:noSpellErr="1">
            <w:pPr>
              <w:spacing w:after="0" w:line="240" w:lineRule="auto"/>
              <w:jc w:val="center"/>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2</w:t>
            </w:r>
            <w:r w:rsidRPr="13C15C6C" w:rsidR="4C87D84A">
              <w:rPr>
                <w:rFonts w:ascii="Times New Roman" w:hAnsi="Times New Roman" w:eastAsia="Times New Roman" w:cs="Times New Roman"/>
                <w:sz w:val="24"/>
                <w:szCs w:val="24"/>
              </w:rPr>
              <w:t xml:space="preserve"> </w:t>
            </w:r>
          </w:p>
        </w:tc>
        <w:tc>
          <w:tcPr>
            <w:tcW w:w="597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003D0E3C" w:rsidP="0063252A" w:rsidRDefault="00C20A36" w14:paraId="45F48798" wp14:textId="77777777" wp14:noSpellErr="1">
            <w:pPr>
              <w:spacing w:after="0" w:line="240" w:lineRule="auto"/>
              <w:textAlignment w:val="baseline"/>
              <w:rPr>
                <w:rFonts w:ascii="Times New Roman" w:hAnsi="Times New Roman" w:eastAsia="Times New Roman" w:cs="Times New Roman"/>
                <w:sz w:val="24"/>
                <w:szCs w:val="24"/>
                <w:lang w:eastAsia="lt-LT"/>
              </w:rPr>
            </w:pPr>
            <w:r w:rsidRPr="13C15C6C" w:rsidR="4C87D84A">
              <w:rPr>
                <w:rFonts w:ascii="Times New Roman" w:hAnsi="Times New Roman" w:eastAsia="Times New Roman" w:cs="Times New Roman"/>
                <w:sz w:val="24"/>
                <w:szCs w:val="24"/>
              </w:rPr>
              <w:t>Projektas „Gyvybė – kas tai?“</w:t>
            </w:r>
          </w:p>
          <w:p w:rsidRPr="00EF24C1" w:rsidR="00C20A36" w:rsidP="0063252A" w:rsidRDefault="00C20A36" w14:paraId="5AEA3F3D"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Pranešimai apie Gyvybės paieškos misijas Saulės sistemoje ir už jos ribų.</w:t>
            </w:r>
            <w:r w:rsidRPr="13C15C6C" w:rsidR="4C87D84A">
              <w:rPr>
                <w:rFonts w:ascii="Times New Roman" w:hAnsi="Times New Roman" w:eastAsia="Times New Roman" w:cs="Times New Roman"/>
                <w:sz w:val="24"/>
                <w:szCs w:val="24"/>
              </w:rPr>
              <w:t xml:space="preserve"> </w:t>
            </w:r>
          </w:p>
        </w:tc>
      </w:tr>
      <w:tr xmlns:wp14="http://schemas.microsoft.com/office/word/2010/wordml" w:rsidRPr="00EF24C1" w:rsidR="00C20A36" w:rsidTr="13C15C6C" w14:paraId="246CD280" wp14:textId="77777777">
        <w:tc>
          <w:tcPr>
            <w:tcW w:w="1630" w:type="dxa"/>
            <w:vMerge/>
            <w:tcBorders/>
            <w:tcMar>
              <w:top w:w="28" w:type="dxa"/>
              <w:left w:w="57" w:type="dxa"/>
              <w:bottom w:w="28" w:type="dxa"/>
              <w:right w:w="57" w:type="dxa"/>
            </w:tcMar>
            <w:hideMark/>
          </w:tcPr>
          <w:p w:rsidRPr="00EF24C1" w:rsidR="00C20A36" w:rsidP="0063252A" w:rsidRDefault="00C20A36" w14:paraId="0E27B00A" wp14:textId="77777777">
            <w:pPr>
              <w:spacing w:after="0" w:line="240" w:lineRule="auto"/>
              <w:textAlignment w:val="baseline"/>
              <w:rPr>
                <w:rFonts w:ascii="Times New Roman" w:hAnsi="Times New Roman" w:eastAsia="Times New Roman" w:cs="Times New Roman"/>
                <w:sz w:val="24"/>
                <w:szCs w:val="24"/>
                <w:lang w:val="en-GB" w:eastAsia="lt-LT"/>
              </w:rPr>
            </w:pPr>
          </w:p>
        </w:tc>
        <w:tc>
          <w:tcPr>
            <w:tcW w:w="1973"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27BEF972" wp14:textId="77777777">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Egzo</w:t>
            </w:r>
            <w:r w:rsidRPr="13C15C6C" w:rsidR="4C87D84A">
              <w:rPr>
                <w:rFonts w:ascii="Times New Roman" w:hAnsi="Times New Roman" w:eastAsia="Times New Roman" w:cs="Times New Roman"/>
                <w:sz w:val="24"/>
                <w:szCs w:val="24"/>
              </w:rPr>
              <w:t>planetos</w:t>
            </w:r>
            <w:r w:rsidRPr="13C15C6C" w:rsidR="4C87D84A">
              <w:rPr>
                <w:rFonts w:ascii="Times New Roman" w:hAnsi="Times New Roman" w:eastAsia="Times New Roman" w:cs="Times New Roman"/>
                <w:sz w:val="24"/>
                <w:szCs w:val="24"/>
              </w:rPr>
              <w:t xml:space="preserve"> ir civilizacijos jose</w:t>
            </w:r>
            <w:r w:rsidRPr="13C15C6C" w:rsidR="4C87D84A">
              <w:rPr>
                <w:rFonts w:ascii="Times New Roman" w:hAnsi="Times New Roman" w:eastAsia="Times New Roman" w:cs="Times New Roman"/>
                <w:sz w:val="24"/>
                <w:szCs w:val="24"/>
              </w:rPr>
              <w:t xml:space="preserve"> </w:t>
            </w:r>
          </w:p>
        </w:tc>
        <w:tc>
          <w:tcPr>
            <w:tcW w:w="69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Pr="00EF24C1" w:rsidR="00C20A36" w:rsidP="0063252A" w:rsidRDefault="00C20A36" w14:paraId="1388D881" wp14:textId="77777777" wp14:noSpellErr="1">
            <w:pPr>
              <w:spacing w:after="0" w:line="240" w:lineRule="auto"/>
              <w:jc w:val="center"/>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6</w:t>
            </w:r>
            <w:r w:rsidRPr="13C15C6C" w:rsidR="4C87D84A">
              <w:rPr>
                <w:rFonts w:ascii="Times New Roman" w:hAnsi="Times New Roman" w:eastAsia="Times New Roman" w:cs="Times New Roman"/>
                <w:sz w:val="24"/>
                <w:szCs w:val="24"/>
              </w:rPr>
              <w:t xml:space="preserve"> </w:t>
            </w:r>
          </w:p>
        </w:tc>
        <w:tc>
          <w:tcPr>
            <w:tcW w:w="5970" w:type="dxa"/>
            <w:tcBorders>
              <w:top w:val="single" w:color="909090" w:sz="6" w:space="0"/>
              <w:left w:val="single" w:color="909090" w:sz="6" w:space="0"/>
              <w:bottom w:val="single" w:color="909090" w:sz="6" w:space="0"/>
              <w:right w:val="single" w:color="909090" w:sz="6" w:space="0"/>
            </w:tcBorders>
            <w:shd w:val="clear" w:color="auto" w:fill="auto"/>
            <w:tcMar>
              <w:top w:w="28" w:type="dxa"/>
              <w:left w:w="57" w:type="dxa"/>
              <w:bottom w:w="28" w:type="dxa"/>
              <w:right w:w="57" w:type="dxa"/>
            </w:tcMar>
            <w:hideMark/>
          </w:tcPr>
          <w:p w:rsidR="003D0E3C" w:rsidP="0063252A" w:rsidRDefault="00C20A36" w14:paraId="0F717CBE" wp14:textId="77777777" wp14:noSpellErr="1">
            <w:pPr>
              <w:spacing w:after="0" w:line="240" w:lineRule="auto"/>
              <w:textAlignment w:val="baseline"/>
              <w:rPr>
                <w:rFonts w:ascii="Times New Roman" w:hAnsi="Times New Roman" w:eastAsia="Times New Roman" w:cs="Times New Roman"/>
                <w:sz w:val="24"/>
                <w:szCs w:val="24"/>
                <w:lang w:eastAsia="lt-LT"/>
              </w:rPr>
            </w:pPr>
            <w:r w:rsidRPr="13C15C6C" w:rsidR="4C87D84A">
              <w:rPr>
                <w:rFonts w:ascii="Times New Roman" w:hAnsi="Times New Roman" w:eastAsia="Times New Roman" w:cs="Times New Roman"/>
                <w:sz w:val="24"/>
                <w:szCs w:val="24"/>
              </w:rPr>
              <w:t xml:space="preserve"> Diskusija „Kiek nežemiškų civilizacijų yra? Ar tai įvertinama?“. </w:t>
            </w:r>
          </w:p>
          <w:p w:rsidR="003D0E3C" w:rsidP="0063252A" w:rsidRDefault="00C20A36" w14:paraId="6A7A1840" wp14:textId="77777777" wp14:noSpellErr="1">
            <w:pPr>
              <w:spacing w:after="0" w:line="240" w:lineRule="auto"/>
              <w:textAlignment w:val="baseline"/>
              <w:rPr>
                <w:rFonts w:ascii="Times New Roman" w:hAnsi="Times New Roman" w:eastAsia="Times New Roman" w:cs="Times New Roman"/>
                <w:sz w:val="24"/>
                <w:szCs w:val="24"/>
                <w:lang w:eastAsia="lt-LT"/>
              </w:rPr>
            </w:pPr>
            <w:r w:rsidRPr="13C15C6C" w:rsidR="4C87D84A">
              <w:rPr>
                <w:rFonts w:ascii="Times New Roman" w:hAnsi="Times New Roman" w:eastAsia="Times New Roman" w:cs="Times New Roman"/>
                <w:sz w:val="24"/>
                <w:szCs w:val="24"/>
              </w:rPr>
              <w:t xml:space="preserve">Pranešimas „Kodėl nežemiškos civilizacijos nesutinkamos iki šiol?“ </w:t>
            </w:r>
          </w:p>
          <w:p w:rsidRPr="00EF24C1" w:rsidR="00C20A36" w:rsidP="0063252A" w:rsidRDefault="00C20A36" w14:paraId="77F93133" wp14:textId="77777777" wp14:noSpellErr="1">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Projektas „Žmonijos civilizacijos vystymasis energijos ir informacijos panaudojimo aspektais. Ar nežemiškos civilizacijos vystysis panašiai?“</w:t>
            </w:r>
            <w:r w:rsidRPr="13C15C6C" w:rsidR="4C87D84A">
              <w:rPr>
                <w:rFonts w:ascii="Times New Roman" w:hAnsi="Times New Roman" w:eastAsia="Times New Roman" w:cs="Times New Roman"/>
                <w:sz w:val="24"/>
                <w:szCs w:val="24"/>
              </w:rPr>
              <w:t xml:space="preserve"> </w:t>
            </w:r>
          </w:p>
          <w:p w:rsidRPr="00EF24C1" w:rsidR="00C20A36" w:rsidP="0063252A" w:rsidRDefault="00C20A36" w14:paraId="441C67A5" wp14:textId="77777777">
            <w:pPr>
              <w:spacing w:after="0" w:line="240" w:lineRule="auto"/>
              <w:textAlignment w:val="baseline"/>
              <w:rPr>
                <w:rFonts w:ascii="Times New Roman" w:hAnsi="Times New Roman" w:eastAsia="Times New Roman" w:cs="Times New Roman"/>
                <w:sz w:val="24"/>
                <w:szCs w:val="24"/>
                <w:lang w:val="en-GB" w:eastAsia="lt-LT"/>
              </w:rPr>
            </w:pPr>
            <w:r w:rsidRPr="13C15C6C" w:rsidR="4C87D84A">
              <w:rPr>
                <w:rFonts w:ascii="Times New Roman" w:hAnsi="Times New Roman" w:eastAsia="Times New Roman" w:cs="Times New Roman"/>
                <w:sz w:val="24"/>
                <w:szCs w:val="24"/>
              </w:rPr>
              <w:t>Tiriamieji darbai: „</w:t>
            </w:r>
            <w:r w:rsidRPr="13C15C6C" w:rsidR="4C87D84A">
              <w:rPr>
                <w:rFonts w:ascii="Times New Roman" w:hAnsi="Times New Roman" w:eastAsia="Times New Roman" w:cs="Times New Roman"/>
                <w:sz w:val="24"/>
                <w:szCs w:val="24"/>
              </w:rPr>
              <w:t>Egzoplanetų</w:t>
            </w:r>
            <w:r w:rsidRPr="13C15C6C" w:rsidR="4C87D84A">
              <w:rPr>
                <w:rFonts w:ascii="Times New Roman" w:hAnsi="Times New Roman" w:eastAsia="Times New Roman" w:cs="Times New Roman"/>
                <w:sz w:val="24"/>
                <w:szCs w:val="24"/>
              </w:rPr>
              <w:t xml:space="preserve"> atradimas </w:t>
            </w:r>
            <w:r w:rsidRPr="13C15C6C" w:rsidR="4C87D84A">
              <w:rPr>
                <w:rFonts w:ascii="Times New Roman" w:hAnsi="Times New Roman" w:eastAsia="Times New Roman" w:cs="Times New Roman"/>
                <w:sz w:val="24"/>
                <w:szCs w:val="24"/>
              </w:rPr>
              <w:t>radialinių</w:t>
            </w:r>
            <w:r w:rsidRPr="13C15C6C" w:rsidR="4C87D84A">
              <w:rPr>
                <w:rFonts w:ascii="Times New Roman" w:hAnsi="Times New Roman" w:eastAsia="Times New Roman" w:cs="Times New Roman"/>
                <w:sz w:val="24"/>
                <w:szCs w:val="24"/>
              </w:rPr>
              <w:t xml:space="preserve"> greičių metodu“, „</w:t>
            </w:r>
            <w:r w:rsidRPr="13C15C6C" w:rsidR="4C87D84A">
              <w:rPr>
                <w:rFonts w:ascii="Times New Roman" w:hAnsi="Times New Roman" w:eastAsia="Times New Roman" w:cs="Times New Roman"/>
                <w:sz w:val="24"/>
                <w:szCs w:val="24"/>
              </w:rPr>
              <w:t>Egzoplanetų</w:t>
            </w:r>
            <w:r w:rsidRPr="13C15C6C" w:rsidR="4C87D84A">
              <w:rPr>
                <w:rFonts w:ascii="Times New Roman" w:hAnsi="Times New Roman" w:eastAsia="Times New Roman" w:cs="Times New Roman"/>
                <w:sz w:val="24"/>
                <w:szCs w:val="24"/>
              </w:rPr>
              <w:t xml:space="preserve"> atradimas </w:t>
            </w:r>
            <w:r w:rsidRPr="13C15C6C" w:rsidR="4C87D84A">
              <w:rPr>
                <w:rFonts w:ascii="Times New Roman" w:hAnsi="Times New Roman" w:eastAsia="Times New Roman" w:cs="Times New Roman"/>
                <w:sz w:val="24"/>
                <w:szCs w:val="24"/>
              </w:rPr>
              <w:t>astrometriniu</w:t>
            </w:r>
            <w:r w:rsidRPr="13C15C6C" w:rsidR="4C87D84A">
              <w:rPr>
                <w:rFonts w:ascii="Times New Roman" w:hAnsi="Times New Roman" w:eastAsia="Times New Roman" w:cs="Times New Roman"/>
                <w:sz w:val="24"/>
                <w:szCs w:val="24"/>
              </w:rPr>
              <w:t xml:space="preserve"> metodu“. Veiklos APC.</w:t>
            </w:r>
            <w:r w:rsidRPr="13C15C6C" w:rsidR="4C87D84A">
              <w:rPr>
                <w:rFonts w:ascii="Times New Roman" w:hAnsi="Times New Roman" w:eastAsia="Times New Roman" w:cs="Times New Roman"/>
                <w:sz w:val="24"/>
                <w:szCs w:val="24"/>
              </w:rPr>
              <w:t xml:space="preserve"> </w:t>
            </w:r>
          </w:p>
        </w:tc>
      </w:tr>
    </w:tbl>
    <w:p xmlns:wp14="http://schemas.microsoft.com/office/word/2010/wordml" w:rsidR="002E3577" w:rsidRDefault="002E3577" w14:paraId="60061E4C" wp14:textId="77777777" wp14:noSpellErr="1"/>
    <w:sectPr w:rsidR="002E3577" w:rsidSect="00C36FCF">
      <w:pgSz w:w="11906" w:h="16838" w:orient="portrait"/>
      <w:pgMar w:top="1134"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11"/>
    <w:rsid w:val="00007460"/>
    <w:rsid w:val="00083A65"/>
    <w:rsid w:val="00095985"/>
    <w:rsid w:val="000F1AC8"/>
    <w:rsid w:val="00101AB9"/>
    <w:rsid w:val="001117C6"/>
    <w:rsid w:val="00113893"/>
    <w:rsid w:val="00152530"/>
    <w:rsid w:val="001721C1"/>
    <w:rsid w:val="001813EB"/>
    <w:rsid w:val="001946A5"/>
    <w:rsid w:val="001C1661"/>
    <w:rsid w:val="002001BD"/>
    <w:rsid w:val="002A02EA"/>
    <w:rsid w:val="002E3577"/>
    <w:rsid w:val="00376C62"/>
    <w:rsid w:val="003A1A43"/>
    <w:rsid w:val="003A6883"/>
    <w:rsid w:val="003D0E3C"/>
    <w:rsid w:val="00412E2D"/>
    <w:rsid w:val="00450C70"/>
    <w:rsid w:val="00450D19"/>
    <w:rsid w:val="004C35E0"/>
    <w:rsid w:val="0056723C"/>
    <w:rsid w:val="00606262"/>
    <w:rsid w:val="00616511"/>
    <w:rsid w:val="00677FE9"/>
    <w:rsid w:val="006853F6"/>
    <w:rsid w:val="006A693A"/>
    <w:rsid w:val="006D263B"/>
    <w:rsid w:val="00706DD8"/>
    <w:rsid w:val="00716F89"/>
    <w:rsid w:val="007615C8"/>
    <w:rsid w:val="007A2625"/>
    <w:rsid w:val="0082329B"/>
    <w:rsid w:val="008568C0"/>
    <w:rsid w:val="00882578"/>
    <w:rsid w:val="008B4F72"/>
    <w:rsid w:val="008F595A"/>
    <w:rsid w:val="00936C93"/>
    <w:rsid w:val="00937F1E"/>
    <w:rsid w:val="009C7C94"/>
    <w:rsid w:val="009D6FE7"/>
    <w:rsid w:val="009F2707"/>
    <w:rsid w:val="009F2FCE"/>
    <w:rsid w:val="00A67F9C"/>
    <w:rsid w:val="00A81711"/>
    <w:rsid w:val="00A840D0"/>
    <w:rsid w:val="00B350FF"/>
    <w:rsid w:val="00B52954"/>
    <w:rsid w:val="00BD68C2"/>
    <w:rsid w:val="00C20A36"/>
    <w:rsid w:val="00C36FCF"/>
    <w:rsid w:val="00CD30B9"/>
    <w:rsid w:val="00D20093"/>
    <w:rsid w:val="00D24B80"/>
    <w:rsid w:val="00DB54E3"/>
    <w:rsid w:val="00DF00AD"/>
    <w:rsid w:val="00E17557"/>
    <w:rsid w:val="00E178D2"/>
    <w:rsid w:val="00F2602A"/>
    <w:rsid w:val="00F27DEC"/>
    <w:rsid w:val="00F44710"/>
    <w:rsid w:val="00F83FD1"/>
    <w:rsid w:val="00FD7044"/>
    <w:rsid w:val="00FF0227"/>
    <w:rsid w:val="014F2ED8"/>
    <w:rsid w:val="039C287E"/>
    <w:rsid w:val="0E268E60"/>
    <w:rsid w:val="11EA1048"/>
    <w:rsid w:val="13C15C6C"/>
    <w:rsid w:val="1D3DC76D"/>
    <w:rsid w:val="202EE0EA"/>
    <w:rsid w:val="2C88BDA4"/>
    <w:rsid w:val="2FBFE30A"/>
    <w:rsid w:val="30C057E5"/>
    <w:rsid w:val="48E97B1A"/>
    <w:rsid w:val="4BAC9AAB"/>
    <w:rsid w:val="4C87D84A"/>
    <w:rsid w:val="4ED8C950"/>
    <w:rsid w:val="591B61C9"/>
    <w:rsid w:val="6768B776"/>
    <w:rsid w:val="7D2CE6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93DA"/>
  <w15:chartTrackingRefBased/>
  <w15:docId w15:val="{31F5FCB7-6695-4958-AA4C-016AD8D32B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uiPriority w:val="0"/>
    <w:name w:val="Normal"/>
    <w:qFormat/>
    <w:rsid w:val="13C15C6C"/>
    <w:rPr>
      <w:noProof/>
    </w:rPr>
    <w:pPr>
      <w:spacing w:after="200"/>
    </w:pPr>
  </w:style>
  <w:style w:type="paragraph" w:styleId="Antrat2">
    <w:uiPriority w:val="9"/>
    <w:name w:val="heading 2"/>
    <w:basedOn w:val="prastasis"/>
    <w:next w:val="prastasis"/>
    <w:unhideWhenUsed/>
    <w:link w:val="Antrat2Diagrama"/>
    <w:qFormat/>
    <w:rsid w:val="13C15C6C"/>
    <w:rPr>
      <w:rFonts w:ascii="Calibri Light" w:hAnsi="Calibri Light" w:eastAsia="" w:cs="" w:asciiTheme="majorAscii" w:hAnsiTheme="majorAscii" w:eastAsiaTheme="majorEastAsia" w:cstheme="majorBidi"/>
      <w:b w:val="1"/>
      <w:bCs w:val="1"/>
      <w:color w:val="5B9BD5" w:themeColor="accent1" w:themeTint="FF" w:themeShade="FF"/>
      <w:sz w:val="26"/>
      <w:szCs w:val="26"/>
    </w:rPr>
    <w:pPr>
      <w:keepNext w:val="1"/>
      <w:keepLines w:val="1"/>
      <w:spacing w:before="200" w:after="0"/>
      <w:outlineLvl w:val="1"/>
    </w:p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Normal0" w:customStyle="1">
    <w:name w:val="Normal0"/>
    <w:autoRedefine/>
    <w:qFormat/>
    <w:rsid w:val="001721C1"/>
    <w:pPr>
      <w:spacing w:after="200" w:line="276" w:lineRule="auto"/>
    </w:pPr>
    <w:rPr>
      <w:rFonts w:ascii="Times New Roman" w:hAnsi="Times New Roman" w:eastAsia="Calibri" w:cs="Calibri"/>
      <w:sz w:val="24"/>
      <w:lang w:eastAsia="lt-LT"/>
    </w:rPr>
  </w:style>
  <w:style w:type="character" w:styleId="Antrat2Diagrama" w:customStyle="true">
    <w:uiPriority w:val="9"/>
    <w:name w:val="Antraštė 2 Diagrama"/>
    <w:basedOn w:val="Numatytasispastraiposriftas"/>
    <w:link w:val="Antrat2"/>
    <w:rsid w:val="13C15C6C"/>
    <w:rPr>
      <w:rFonts w:ascii="Calibri Light" w:hAnsi="Calibri Light" w:eastAsia="" w:cs="" w:asciiTheme="majorAscii" w:hAnsiTheme="majorAscii" w:eastAsiaTheme="majorEastAsia" w:cstheme="majorBidi"/>
      <w:b w:val="1"/>
      <w:bCs w:val="1"/>
      <w:noProof/>
      <w:color w:val="5B9BD5" w:themeColor="accent1" w:themeTint="FF" w:themeShade="FF"/>
      <w:sz w:val="26"/>
      <w:szCs w:val="26"/>
      <w:lang w:val="lt-LT"/>
    </w:rPr>
  </w:style>
  <w:style w:type="paragraph" w:styleId="prastasiniatinklio">
    <w:uiPriority w:val="99"/>
    <w:name w:val="Normal (Web)"/>
    <w:basedOn w:val="prastasis"/>
    <w:unhideWhenUsed/>
    <w:rsid w:val="13C15C6C"/>
    <w:rPr>
      <w:rFonts w:ascii="Times New Roman" w:hAnsi="Times New Roman" w:eastAsia="Times New Roman" w:cs="Times New Roman"/>
      <w:sz w:val="24"/>
      <w:szCs w:val="24"/>
      <w:lang w:val="en-US"/>
    </w:rPr>
    <w:pPr>
      <w:spacing w:beforeAutospacing="on" w:afterAutospacing="on"/>
    </w:p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raopastraipa">
    <w:uiPriority w:val="34"/>
    <w:name w:val="List Paragraph"/>
    <w:basedOn w:val="prastasis"/>
    <w:qFormat/>
    <w:rsid w:val="13C15C6C"/>
    <w:pPr>
      <w:spacing/>
      <w:ind w:left="720"/>
      <w:contextualSpacing/>
    </w:pPr>
  </w:style>
  <w:style w:type="character" w:styleId="Perirtashipersaitas">
    <w:name w:val="FollowedHyperlink"/>
    <w:basedOn w:val="Numatytasispastraiposriftas"/>
    <w:uiPriority w:val="99"/>
    <w:semiHidden/>
    <w:unhideWhenUsed/>
    <w:rsid w:val="00FF0227"/>
    <w:rPr>
      <w:color w:val="954F72" w:themeColor="followedHyperlink"/>
      <w:u w:val="single"/>
    </w:rPr>
  </w:style>
  <w:style w:type="paragraph" w:styleId="Heading1">
    <w:uiPriority w:val="9"/>
    <w:name w:val="heading 1"/>
    <w:basedOn w:val="prastasis"/>
    <w:next w:val="prastasis"/>
    <w:link w:val="Heading1Char"/>
    <w:qFormat/>
    <w:rsid w:val="13C15C6C"/>
    <w:rPr>
      <w:rFonts w:ascii="Calibri Light" w:hAnsi="Calibri Light" w:eastAsia="" w:cs="" w:asciiTheme="majorAscii" w:hAnsiTheme="majorAscii" w:eastAsiaTheme="majorEastAsia" w:cstheme="majorBidi"/>
      <w:color w:val="2E74B5" w:themeColor="accent1" w:themeTint="FF" w:themeShade="BF"/>
      <w:sz w:val="32"/>
      <w:szCs w:val="32"/>
    </w:rPr>
    <w:pPr>
      <w:keepNext w:val="1"/>
      <w:keepLines w:val="1"/>
      <w:spacing w:before="240" w:after="0"/>
      <w:outlineLvl w:val="0"/>
    </w:pPr>
  </w:style>
  <w:style w:type="paragraph" w:styleId="Heading3">
    <w:uiPriority w:val="9"/>
    <w:name w:val="heading 3"/>
    <w:basedOn w:val="prastasis"/>
    <w:next w:val="prastasis"/>
    <w:unhideWhenUsed/>
    <w:link w:val="Heading3Char"/>
    <w:qFormat/>
    <w:rsid w:val="13C15C6C"/>
    <w:rPr>
      <w:rFonts w:ascii="Calibri Light" w:hAnsi="Calibri Light" w:eastAsia="" w:cs="" w:asciiTheme="majorAscii" w:hAnsiTheme="majorAscii" w:eastAsiaTheme="majorEastAsia" w:cstheme="majorBidi"/>
      <w:color w:val="1F4D78"/>
      <w:sz w:val="24"/>
      <w:szCs w:val="24"/>
    </w:rPr>
    <w:pPr>
      <w:keepNext w:val="1"/>
      <w:keepLines w:val="1"/>
      <w:spacing w:before="40" w:after="0"/>
      <w:outlineLvl w:val="2"/>
    </w:pPr>
  </w:style>
  <w:style w:type="paragraph" w:styleId="Heading4">
    <w:uiPriority w:val="9"/>
    <w:name w:val="heading 4"/>
    <w:basedOn w:val="prastasis"/>
    <w:next w:val="prastasis"/>
    <w:unhideWhenUsed/>
    <w:link w:val="Heading4Char"/>
    <w:qFormat/>
    <w:rsid w:val="13C15C6C"/>
    <w:rPr>
      <w:rFonts w:ascii="Calibri Light" w:hAnsi="Calibri Light" w:eastAsia="" w:cs="" w:asciiTheme="majorAscii" w:hAnsiTheme="majorAscii" w:eastAsiaTheme="majorEastAsia" w:cstheme="majorBidi"/>
      <w:i w:val="1"/>
      <w:iCs w:val="1"/>
      <w:color w:val="2E74B5" w:themeColor="accent1" w:themeTint="FF" w:themeShade="BF"/>
    </w:rPr>
    <w:pPr>
      <w:keepNext w:val="1"/>
      <w:keepLines w:val="1"/>
      <w:spacing w:before="40" w:after="0"/>
      <w:outlineLvl w:val="3"/>
    </w:pPr>
  </w:style>
  <w:style w:type="paragraph" w:styleId="Heading5">
    <w:uiPriority w:val="9"/>
    <w:name w:val="heading 5"/>
    <w:basedOn w:val="prastasis"/>
    <w:next w:val="prastasis"/>
    <w:unhideWhenUsed/>
    <w:link w:val="Heading5Char"/>
    <w:qFormat/>
    <w:rsid w:val="13C15C6C"/>
    <w:rPr>
      <w:rFonts w:ascii="Calibri Light" w:hAnsi="Calibri Light" w:eastAsia="" w:cs="" w:asciiTheme="majorAscii" w:hAnsiTheme="majorAscii" w:eastAsiaTheme="majorEastAsia" w:cstheme="majorBidi"/>
      <w:color w:val="2E74B5" w:themeColor="accent1" w:themeTint="FF" w:themeShade="BF"/>
    </w:rPr>
    <w:pPr>
      <w:keepNext w:val="1"/>
      <w:keepLines w:val="1"/>
      <w:spacing w:before="40" w:after="0"/>
      <w:outlineLvl w:val="4"/>
    </w:pPr>
  </w:style>
  <w:style w:type="paragraph" w:styleId="Heading6">
    <w:uiPriority w:val="9"/>
    <w:name w:val="heading 6"/>
    <w:basedOn w:val="prastasis"/>
    <w:next w:val="prastasis"/>
    <w:unhideWhenUsed/>
    <w:link w:val="Heading6Char"/>
    <w:qFormat/>
    <w:rsid w:val="13C15C6C"/>
    <w:rPr>
      <w:rFonts w:ascii="Calibri Light" w:hAnsi="Calibri Light" w:eastAsia="" w:cs="" w:asciiTheme="majorAscii" w:hAnsiTheme="majorAscii" w:eastAsiaTheme="majorEastAsia" w:cstheme="majorBidi"/>
      <w:color w:val="1F4D78"/>
    </w:rPr>
    <w:pPr>
      <w:keepNext w:val="1"/>
      <w:keepLines w:val="1"/>
      <w:spacing w:before="40" w:after="0"/>
      <w:outlineLvl w:val="5"/>
    </w:pPr>
  </w:style>
  <w:style w:type="paragraph" w:styleId="Heading7">
    <w:uiPriority w:val="9"/>
    <w:name w:val="heading 7"/>
    <w:basedOn w:val="prastasis"/>
    <w:next w:val="prastasis"/>
    <w:unhideWhenUsed/>
    <w:link w:val="Heading7Char"/>
    <w:qFormat/>
    <w:rsid w:val="13C15C6C"/>
    <w:rPr>
      <w:rFonts w:ascii="Calibri Light" w:hAnsi="Calibri Light" w:eastAsia="" w:cs="" w:asciiTheme="majorAscii" w:hAnsiTheme="majorAscii" w:eastAsiaTheme="majorEastAsia" w:cstheme="majorBidi"/>
      <w:i w:val="1"/>
      <w:iCs w:val="1"/>
      <w:color w:val="1F4D78"/>
    </w:rPr>
    <w:pPr>
      <w:keepNext w:val="1"/>
      <w:keepLines w:val="1"/>
      <w:spacing w:before="40" w:after="0"/>
      <w:outlineLvl w:val="6"/>
    </w:pPr>
  </w:style>
  <w:style w:type="paragraph" w:styleId="Heading8">
    <w:uiPriority w:val="9"/>
    <w:name w:val="heading 8"/>
    <w:basedOn w:val="prastasis"/>
    <w:next w:val="prastasis"/>
    <w:unhideWhenUsed/>
    <w:link w:val="Heading8Char"/>
    <w:qFormat/>
    <w:rsid w:val="13C15C6C"/>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prastasis"/>
    <w:next w:val="prastasis"/>
    <w:unhideWhenUsed/>
    <w:link w:val="Heading9Char"/>
    <w:qFormat/>
    <w:rsid w:val="13C15C6C"/>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prastasis"/>
    <w:next w:val="prastasis"/>
    <w:link w:val="TitleChar"/>
    <w:qFormat/>
    <w:rsid w:val="13C15C6C"/>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prastasis"/>
    <w:next w:val="prastasis"/>
    <w:link w:val="SubtitleChar"/>
    <w:qFormat/>
    <w:rsid w:val="13C15C6C"/>
    <w:rPr>
      <w:rFonts w:ascii="Calibri" w:hAnsi="Calibri" w:eastAsia="" w:cs="" w:asciiTheme="minorAscii" w:hAnsiTheme="minorAscii" w:eastAsiaTheme="minorEastAsia" w:cstheme="minorBidi"/>
      <w:color w:val="5A5A5A"/>
    </w:rPr>
  </w:style>
  <w:style w:type="paragraph" w:styleId="Quote">
    <w:uiPriority w:val="29"/>
    <w:name w:val="Quote"/>
    <w:basedOn w:val="prastasis"/>
    <w:next w:val="prastasis"/>
    <w:link w:val="QuoteChar"/>
    <w:qFormat/>
    <w:rsid w:val="13C15C6C"/>
    <w:rPr>
      <w:i w:val="1"/>
      <w:iCs w:val="1"/>
      <w:color w:val="404040" w:themeColor="text1" w:themeTint="BF" w:themeShade="FF"/>
    </w:rPr>
    <w:pPr>
      <w:spacing w:before="200"/>
      <w:ind w:left="864" w:right="864"/>
      <w:jc w:val="center"/>
    </w:pPr>
  </w:style>
  <w:style w:type="paragraph" w:styleId="IntenseQuote">
    <w:uiPriority w:val="30"/>
    <w:name w:val="Intense Quote"/>
    <w:basedOn w:val="prastasis"/>
    <w:next w:val="prastasis"/>
    <w:link w:val="IntenseQuoteChar"/>
    <w:qFormat/>
    <w:rsid w:val="13C15C6C"/>
    <w:rPr>
      <w:i w:val="1"/>
      <w:iCs w:val="1"/>
      <w:color w:val="5B9BD5" w:themeColor="accent1" w:themeTint="FF" w:themeShade="FF"/>
    </w:rPr>
    <w:pPr>
      <w:spacing w:before="360" w:after="360"/>
      <w:ind w:left="864" w:right="864"/>
      <w:jc w:val="center"/>
    </w:pPr>
  </w:style>
  <w:style w:type="character" w:styleId="Heading1Char" w:customStyle="true">
    <w:uiPriority w:val="9"/>
    <w:name w:val="Heading 1 Char"/>
    <w:basedOn w:val="Numatytasispastraiposriftas"/>
    <w:link w:val="Heading1"/>
    <w:rsid w:val="13C15C6C"/>
    <w:rPr>
      <w:rFonts w:ascii="Calibri Light" w:hAnsi="Calibri Light" w:eastAsia="" w:cs="" w:asciiTheme="majorAscii" w:hAnsiTheme="majorAscii" w:eastAsiaTheme="majorEastAsia" w:cstheme="majorBidi"/>
      <w:noProof/>
      <w:color w:val="2E74B5" w:themeColor="accent1" w:themeTint="FF" w:themeShade="BF"/>
      <w:sz w:val="32"/>
      <w:szCs w:val="32"/>
      <w:lang w:val="lt-LT"/>
    </w:rPr>
  </w:style>
  <w:style w:type="character" w:styleId="Heading3Char" w:customStyle="true">
    <w:uiPriority w:val="9"/>
    <w:name w:val="Heading 3 Char"/>
    <w:basedOn w:val="Numatytasispastraiposriftas"/>
    <w:link w:val="Heading3"/>
    <w:rsid w:val="13C15C6C"/>
    <w:rPr>
      <w:rFonts w:ascii="Calibri Light" w:hAnsi="Calibri Light" w:eastAsia="" w:cs="" w:asciiTheme="majorAscii" w:hAnsiTheme="majorAscii" w:eastAsiaTheme="majorEastAsia" w:cstheme="majorBidi"/>
      <w:noProof/>
      <w:color w:val="1F4D78"/>
      <w:sz w:val="24"/>
      <w:szCs w:val="24"/>
      <w:lang w:val="lt-LT"/>
    </w:rPr>
  </w:style>
  <w:style w:type="character" w:styleId="Heading4Char" w:customStyle="true">
    <w:uiPriority w:val="9"/>
    <w:name w:val="Heading 4 Char"/>
    <w:basedOn w:val="Numatytasispastraiposriftas"/>
    <w:link w:val="Heading4"/>
    <w:rsid w:val="13C15C6C"/>
    <w:rPr>
      <w:rFonts w:ascii="Calibri Light" w:hAnsi="Calibri Light" w:eastAsia="" w:cs="" w:asciiTheme="majorAscii" w:hAnsiTheme="majorAscii" w:eastAsiaTheme="majorEastAsia" w:cstheme="majorBidi"/>
      <w:i w:val="1"/>
      <w:iCs w:val="1"/>
      <w:noProof/>
      <w:color w:val="2E74B5" w:themeColor="accent1" w:themeTint="FF" w:themeShade="BF"/>
      <w:lang w:val="lt-LT"/>
    </w:rPr>
  </w:style>
  <w:style w:type="character" w:styleId="Heading5Char" w:customStyle="true">
    <w:uiPriority w:val="9"/>
    <w:name w:val="Heading 5 Char"/>
    <w:basedOn w:val="Numatytasispastraiposriftas"/>
    <w:link w:val="Heading5"/>
    <w:rsid w:val="13C15C6C"/>
    <w:rPr>
      <w:rFonts w:ascii="Calibri Light" w:hAnsi="Calibri Light" w:eastAsia="" w:cs="" w:asciiTheme="majorAscii" w:hAnsiTheme="majorAscii" w:eastAsiaTheme="majorEastAsia" w:cstheme="majorBidi"/>
      <w:noProof/>
      <w:color w:val="2E74B5" w:themeColor="accent1" w:themeTint="FF" w:themeShade="BF"/>
      <w:lang w:val="lt-LT"/>
    </w:rPr>
  </w:style>
  <w:style w:type="character" w:styleId="Heading6Char" w:customStyle="true">
    <w:uiPriority w:val="9"/>
    <w:name w:val="Heading 6 Char"/>
    <w:basedOn w:val="Numatytasispastraiposriftas"/>
    <w:link w:val="Heading6"/>
    <w:rsid w:val="13C15C6C"/>
    <w:rPr>
      <w:rFonts w:ascii="Calibri Light" w:hAnsi="Calibri Light" w:eastAsia="" w:cs="" w:asciiTheme="majorAscii" w:hAnsiTheme="majorAscii" w:eastAsiaTheme="majorEastAsia" w:cstheme="majorBidi"/>
      <w:noProof/>
      <w:color w:val="1F4D78"/>
      <w:lang w:val="lt-LT"/>
    </w:rPr>
  </w:style>
  <w:style w:type="character" w:styleId="Heading7Char" w:customStyle="true">
    <w:uiPriority w:val="9"/>
    <w:name w:val="Heading 7 Char"/>
    <w:basedOn w:val="Numatytasispastraiposriftas"/>
    <w:link w:val="Heading7"/>
    <w:rsid w:val="13C15C6C"/>
    <w:rPr>
      <w:rFonts w:ascii="Calibri Light" w:hAnsi="Calibri Light" w:eastAsia="" w:cs="" w:asciiTheme="majorAscii" w:hAnsiTheme="majorAscii" w:eastAsiaTheme="majorEastAsia" w:cstheme="majorBidi"/>
      <w:i w:val="1"/>
      <w:iCs w:val="1"/>
      <w:noProof/>
      <w:color w:val="1F4D78"/>
      <w:lang w:val="lt-LT"/>
    </w:rPr>
  </w:style>
  <w:style w:type="character" w:styleId="Heading8Char" w:customStyle="true">
    <w:uiPriority w:val="9"/>
    <w:name w:val="Heading 8 Char"/>
    <w:basedOn w:val="Numatytasispastraiposriftas"/>
    <w:link w:val="Heading8"/>
    <w:rsid w:val="13C15C6C"/>
    <w:rPr>
      <w:rFonts w:ascii="Calibri Light" w:hAnsi="Calibri Light" w:eastAsia="" w:cs="" w:asciiTheme="majorAscii" w:hAnsiTheme="majorAscii" w:eastAsiaTheme="majorEastAsia" w:cstheme="majorBidi"/>
      <w:noProof/>
      <w:color w:val="272727"/>
      <w:sz w:val="21"/>
      <w:szCs w:val="21"/>
      <w:lang w:val="lt-LT"/>
    </w:rPr>
  </w:style>
  <w:style w:type="character" w:styleId="Heading9Char" w:customStyle="true">
    <w:uiPriority w:val="9"/>
    <w:name w:val="Heading 9 Char"/>
    <w:basedOn w:val="Numatytasispastraiposriftas"/>
    <w:link w:val="Heading9"/>
    <w:rsid w:val="13C15C6C"/>
    <w:rPr>
      <w:rFonts w:ascii="Calibri Light" w:hAnsi="Calibri Light" w:eastAsia="" w:cs="" w:asciiTheme="majorAscii" w:hAnsiTheme="majorAscii" w:eastAsiaTheme="majorEastAsia" w:cstheme="majorBidi"/>
      <w:i w:val="1"/>
      <w:iCs w:val="1"/>
      <w:noProof/>
      <w:color w:val="272727"/>
      <w:sz w:val="21"/>
      <w:szCs w:val="21"/>
      <w:lang w:val="lt-LT"/>
    </w:rPr>
  </w:style>
  <w:style w:type="character" w:styleId="TitleChar" w:customStyle="true">
    <w:uiPriority w:val="10"/>
    <w:name w:val="Title Char"/>
    <w:basedOn w:val="Numatytasispastraiposriftas"/>
    <w:link w:val="Title"/>
    <w:rsid w:val="13C15C6C"/>
    <w:rPr>
      <w:rFonts w:ascii="Calibri Light" w:hAnsi="Calibri Light" w:eastAsia="" w:cs="" w:asciiTheme="majorAscii" w:hAnsiTheme="majorAscii" w:eastAsiaTheme="majorEastAsia" w:cstheme="majorBidi"/>
      <w:noProof/>
      <w:sz w:val="56"/>
      <w:szCs w:val="56"/>
      <w:lang w:val="lt-LT"/>
    </w:rPr>
  </w:style>
  <w:style w:type="character" w:styleId="SubtitleChar" w:customStyle="true">
    <w:uiPriority w:val="11"/>
    <w:name w:val="Subtitle Char"/>
    <w:basedOn w:val="Numatytasispastraiposriftas"/>
    <w:link w:val="Subtitle"/>
    <w:rsid w:val="13C15C6C"/>
    <w:rPr>
      <w:rFonts w:ascii="Calibri" w:hAnsi="Calibri" w:eastAsia="" w:cs="" w:asciiTheme="minorAscii" w:hAnsiTheme="minorAscii" w:eastAsiaTheme="minorEastAsia" w:cstheme="minorBidi"/>
      <w:noProof/>
      <w:color w:val="5A5A5A"/>
      <w:lang w:val="lt-LT"/>
    </w:rPr>
  </w:style>
  <w:style w:type="character" w:styleId="QuoteChar" w:customStyle="true">
    <w:uiPriority w:val="29"/>
    <w:name w:val="Quote Char"/>
    <w:basedOn w:val="Numatytasispastraiposriftas"/>
    <w:link w:val="Quote"/>
    <w:rsid w:val="13C15C6C"/>
    <w:rPr>
      <w:i w:val="1"/>
      <w:iCs w:val="1"/>
      <w:noProof/>
      <w:color w:val="404040" w:themeColor="text1" w:themeTint="BF" w:themeShade="FF"/>
      <w:lang w:val="lt-LT"/>
    </w:rPr>
  </w:style>
  <w:style w:type="character" w:styleId="IntenseQuoteChar" w:customStyle="true">
    <w:uiPriority w:val="30"/>
    <w:name w:val="Intense Quote Char"/>
    <w:basedOn w:val="Numatytasispastraiposriftas"/>
    <w:link w:val="IntenseQuote"/>
    <w:rsid w:val="13C15C6C"/>
    <w:rPr>
      <w:i w:val="1"/>
      <w:iCs w:val="1"/>
      <w:noProof/>
      <w:color w:val="5B9BD5" w:themeColor="accent1" w:themeTint="FF" w:themeShade="FF"/>
      <w:lang w:val="lt-LT"/>
    </w:rPr>
  </w:style>
  <w:style w:type="paragraph" w:styleId="TOC1">
    <w:uiPriority w:val="39"/>
    <w:name w:val="toc 1"/>
    <w:basedOn w:val="prastasis"/>
    <w:next w:val="prastasis"/>
    <w:unhideWhenUsed/>
    <w:rsid w:val="13C15C6C"/>
    <w:pPr>
      <w:spacing w:after="100"/>
    </w:pPr>
  </w:style>
  <w:style w:type="paragraph" w:styleId="TOC2">
    <w:uiPriority w:val="39"/>
    <w:name w:val="toc 2"/>
    <w:basedOn w:val="prastasis"/>
    <w:next w:val="prastasis"/>
    <w:unhideWhenUsed/>
    <w:rsid w:val="13C15C6C"/>
    <w:pPr>
      <w:spacing w:after="100"/>
      <w:ind w:left="220"/>
    </w:pPr>
  </w:style>
  <w:style w:type="paragraph" w:styleId="TOC3">
    <w:uiPriority w:val="39"/>
    <w:name w:val="toc 3"/>
    <w:basedOn w:val="prastasis"/>
    <w:next w:val="prastasis"/>
    <w:unhideWhenUsed/>
    <w:rsid w:val="13C15C6C"/>
    <w:pPr>
      <w:spacing w:after="100"/>
      <w:ind w:left="440"/>
    </w:pPr>
  </w:style>
  <w:style w:type="paragraph" w:styleId="TOC4">
    <w:uiPriority w:val="39"/>
    <w:name w:val="toc 4"/>
    <w:basedOn w:val="prastasis"/>
    <w:next w:val="prastasis"/>
    <w:unhideWhenUsed/>
    <w:rsid w:val="13C15C6C"/>
    <w:pPr>
      <w:spacing w:after="100"/>
      <w:ind w:left="660"/>
    </w:pPr>
  </w:style>
  <w:style w:type="paragraph" w:styleId="TOC5">
    <w:uiPriority w:val="39"/>
    <w:name w:val="toc 5"/>
    <w:basedOn w:val="prastasis"/>
    <w:next w:val="prastasis"/>
    <w:unhideWhenUsed/>
    <w:rsid w:val="13C15C6C"/>
    <w:pPr>
      <w:spacing w:after="100"/>
      <w:ind w:left="880"/>
    </w:pPr>
  </w:style>
  <w:style w:type="paragraph" w:styleId="TOC6">
    <w:uiPriority w:val="39"/>
    <w:name w:val="toc 6"/>
    <w:basedOn w:val="prastasis"/>
    <w:next w:val="prastasis"/>
    <w:unhideWhenUsed/>
    <w:rsid w:val="13C15C6C"/>
    <w:pPr>
      <w:spacing w:after="100"/>
      <w:ind w:left="1100"/>
    </w:pPr>
  </w:style>
  <w:style w:type="paragraph" w:styleId="TOC7">
    <w:uiPriority w:val="39"/>
    <w:name w:val="toc 7"/>
    <w:basedOn w:val="prastasis"/>
    <w:next w:val="prastasis"/>
    <w:unhideWhenUsed/>
    <w:rsid w:val="13C15C6C"/>
    <w:pPr>
      <w:spacing w:after="100"/>
      <w:ind w:left="1320"/>
    </w:pPr>
  </w:style>
  <w:style w:type="paragraph" w:styleId="TOC8">
    <w:uiPriority w:val="39"/>
    <w:name w:val="toc 8"/>
    <w:basedOn w:val="prastasis"/>
    <w:next w:val="prastasis"/>
    <w:unhideWhenUsed/>
    <w:rsid w:val="13C15C6C"/>
    <w:pPr>
      <w:spacing w:after="100"/>
      <w:ind w:left="1540"/>
    </w:pPr>
  </w:style>
  <w:style w:type="paragraph" w:styleId="TOC9">
    <w:uiPriority w:val="39"/>
    <w:name w:val="toc 9"/>
    <w:basedOn w:val="prastasis"/>
    <w:next w:val="prastasis"/>
    <w:unhideWhenUsed/>
    <w:rsid w:val="13C15C6C"/>
    <w:pPr>
      <w:spacing w:after="100"/>
      <w:ind w:left="1760"/>
    </w:pPr>
  </w:style>
  <w:style w:type="paragraph" w:styleId="EndnoteText">
    <w:uiPriority w:val="99"/>
    <w:name w:val="endnote text"/>
    <w:basedOn w:val="prastasis"/>
    <w:semiHidden/>
    <w:unhideWhenUsed/>
    <w:link w:val="EndnoteTextChar"/>
    <w:rsid w:val="13C15C6C"/>
    <w:rPr>
      <w:sz w:val="20"/>
      <w:szCs w:val="20"/>
    </w:rPr>
    <w:pPr>
      <w:spacing w:after="0"/>
    </w:pPr>
  </w:style>
  <w:style w:type="character" w:styleId="EndnoteTextChar" w:customStyle="true">
    <w:uiPriority w:val="99"/>
    <w:name w:val="Endnote Text Char"/>
    <w:basedOn w:val="Numatytasispastraiposriftas"/>
    <w:semiHidden/>
    <w:link w:val="EndnoteText"/>
    <w:rsid w:val="13C15C6C"/>
    <w:rPr>
      <w:noProof/>
      <w:sz w:val="20"/>
      <w:szCs w:val="20"/>
      <w:lang w:val="lt-LT"/>
    </w:rPr>
  </w:style>
  <w:style w:type="paragraph" w:styleId="Footer">
    <w:uiPriority w:val="99"/>
    <w:name w:val="footer"/>
    <w:basedOn w:val="prastasis"/>
    <w:unhideWhenUsed/>
    <w:link w:val="FooterChar"/>
    <w:rsid w:val="13C15C6C"/>
    <w:pPr>
      <w:tabs>
        <w:tab w:val="center" w:leader="none" w:pos="4680"/>
        <w:tab w:val="right" w:leader="none" w:pos="9360"/>
      </w:tabs>
      <w:spacing w:after="0"/>
    </w:pPr>
  </w:style>
  <w:style w:type="character" w:styleId="FooterChar" w:customStyle="true">
    <w:uiPriority w:val="99"/>
    <w:name w:val="Footer Char"/>
    <w:basedOn w:val="Numatytasispastraiposriftas"/>
    <w:link w:val="Footer"/>
    <w:rsid w:val="13C15C6C"/>
    <w:rPr>
      <w:noProof/>
      <w:lang w:val="lt-LT"/>
    </w:rPr>
  </w:style>
  <w:style w:type="paragraph" w:styleId="FootnoteText">
    <w:uiPriority w:val="99"/>
    <w:name w:val="footnote text"/>
    <w:basedOn w:val="prastasis"/>
    <w:semiHidden/>
    <w:unhideWhenUsed/>
    <w:link w:val="FootnoteTextChar"/>
    <w:rsid w:val="13C15C6C"/>
    <w:rPr>
      <w:sz w:val="20"/>
      <w:szCs w:val="20"/>
    </w:rPr>
    <w:pPr>
      <w:spacing w:after="0"/>
    </w:pPr>
  </w:style>
  <w:style w:type="character" w:styleId="FootnoteTextChar" w:customStyle="true">
    <w:uiPriority w:val="99"/>
    <w:name w:val="Footnote Text Char"/>
    <w:basedOn w:val="Numatytasispastraiposriftas"/>
    <w:semiHidden/>
    <w:link w:val="FootnoteText"/>
    <w:rsid w:val="13C15C6C"/>
    <w:rPr>
      <w:noProof/>
      <w:sz w:val="20"/>
      <w:szCs w:val="20"/>
      <w:lang w:val="lt-LT"/>
    </w:rPr>
  </w:style>
  <w:style w:type="paragraph" w:styleId="Header">
    <w:uiPriority w:val="99"/>
    <w:name w:val="header"/>
    <w:basedOn w:val="prastasis"/>
    <w:unhideWhenUsed/>
    <w:link w:val="HeaderChar"/>
    <w:rsid w:val="13C15C6C"/>
    <w:pPr>
      <w:tabs>
        <w:tab w:val="center" w:leader="none" w:pos="4680"/>
        <w:tab w:val="right" w:leader="none" w:pos="9360"/>
      </w:tabs>
      <w:spacing w:after="0"/>
    </w:pPr>
  </w:style>
  <w:style w:type="character" w:styleId="HeaderChar" w:customStyle="true">
    <w:uiPriority w:val="99"/>
    <w:name w:val="Header Char"/>
    <w:basedOn w:val="Numatytasispastraiposriftas"/>
    <w:link w:val="Header"/>
    <w:rsid w:val="13C15C6C"/>
    <w:rPr>
      <w:noProo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image" Target="media/image3.png" Id="rId11" /><Relationship Type="http://schemas.openxmlformats.org/officeDocument/2006/relationships/customXml" Target="../customXml/item2.xml" Id="rId15" /><Relationship Type="http://schemas.openxmlformats.org/officeDocument/2006/relationships/image" Target="media/image2.png" Id="rId10"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customXml" Target="../customXml/item1.xml" Id="rId14" /><Relationship Type="http://schemas.openxmlformats.org/officeDocument/2006/relationships/hyperlink" Target="https://nsasmm-my.sharepoint.com/personal/svietimo_portalas_nsa_smm_lt/_layouts/15/Doc.aspx?sourcedoc=%7b6fa6586f-c189-46d9-8c67-bcc4d41dfe83%7d&amp;action=view&amp;wd=target%282.%20Veikl%C5%B3%20planavimo%20pavyzd%C5%BEiai.one%7C3f7c4f3e-9ac0-4fea-8fb2-214803ccb29d%2F2.%20Veikl%C5%B3%20planavimo%20ir%20kompetencij%C5%B3%20ugdymo%20pavyzd%C5%BEiai%7C87e6f319-de28-4de7-94ad-7e9815dc73ec%2F%29&amp;wdorigin=NavigationUrl" TargetMode="External" Id="R6cfa9df96b6a46e6" /><Relationship Type="http://schemas.openxmlformats.org/officeDocument/2006/relationships/hyperlink" Target="https://emokykla.lt/" TargetMode="External" Id="Rc4dda6f18d304f0d" /><Relationship Type="http://schemas.openxmlformats.org/officeDocument/2006/relationships/hyperlink" Target="https://emokykla.lt/bendrosios-programos/visos-bendrosios-programos?page=1&amp;subject=5296" TargetMode="External" Id="R8d16182ea8e44938" /><Relationship Type="http://schemas.openxmlformats.org/officeDocument/2006/relationships/hyperlink" Target="https://nsasmm-my.sharepoint.com/personal/svietimo_portalas_nsa_smm_lt/_layouts/15/Doc.aspx?sourcedoc=%7b6fa6586f-c189-46d9-8c67-bcc4d41dfe83%7d&amp;action=view&amp;wd=target%281.%20Dalyko%20naujo%20turinio%20mokymo%20rekomendacijos.one%7C87933cbf-a20c-45ca-a8e1-9cca78e3767e%2F1.%20Dalyko%20naujo%20turinio%20mokymo%20rekomendacijos%7C3c1ce122-33e3-40a5-afb1-fe5b506adc4a%2F%29&amp;wdorigin=NavigationUrl" TargetMode="External" Id="Rdaa249f917f54760"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AE0059DA-CBD3-4781-9681-6BD74BBFDE6F}"/>
</file>

<file path=customXml/itemProps2.xml><?xml version="1.0" encoding="utf-8"?>
<ds:datastoreItem xmlns:ds="http://schemas.openxmlformats.org/officeDocument/2006/customXml" ds:itemID="{E831A5B9-0458-4163-88A6-7E5E88D10BFA}"/>
</file>

<file path=customXml/itemProps3.xml><?xml version="1.0" encoding="utf-8"?>
<ds:datastoreItem xmlns:ds="http://schemas.openxmlformats.org/officeDocument/2006/customXml" ds:itemID="{1C3A2C0A-643D-411E-A2DD-C43622E15C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Ona Vaščenkienė</cp:lastModifiedBy>
  <cp:revision>4</cp:revision>
  <dcterms:created xsi:type="dcterms:W3CDTF">2023-05-22T11:38:00Z</dcterms:created>
  <dcterms:modified xsi:type="dcterms:W3CDTF">2023-05-25T06:48:11Z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