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C27CF" w14:textId="77777777" w:rsidR="00A60ADE" w:rsidRDefault="00A60ADE" w:rsidP="00A60ADE">
      <w:pPr>
        <w:spacing w:after="0" w:line="240" w:lineRule="auto"/>
        <w:jc w:val="center"/>
        <w:textAlignment w:val="baseline"/>
        <w:rPr>
          <w:rFonts w:ascii="Times New Roman" w:eastAsia="Times New Roman" w:hAnsi="Times New Roman" w:cs="Times New Roman"/>
          <w:b/>
          <w:bCs/>
          <w:sz w:val="24"/>
          <w:szCs w:val="24"/>
          <w:lang w:eastAsia="lt-LT"/>
        </w:rPr>
      </w:pPr>
      <w:bookmarkStart w:id="0" w:name="_Hlk135810402"/>
      <w:r>
        <w:rPr>
          <w:rFonts w:ascii="Times New Roman" w:eastAsia="Times New Roman" w:hAnsi="Times New Roman" w:cs="Times New Roman"/>
          <w:b/>
          <w:bCs/>
          <w:sz w:val="24"/>
          <w:szCs w:val="24"/>
          <w:lang w:eastAsia="lt-LT"/>
        </w:rPr>
        <w:t>MUZIKOS</w:t>
      </w:r>
      <w:r w:rsidRPr="006F7986">
        <w:rPr>
          <w:rFonts w:ascii="Times New Roman" w:eastAsia="Times New Roman" w:hAnsi="Times New Roman" w:cs="Times New Roman"/>
          <w:b/>
          <w:bCs/>
          <w:sz w:val="24"/>
          <w:szCs w:val="24"/>
          <w:lang w:eastAsia="lt-LT"/>
        </w:rPr>
        <w:t xml:space="preserve"> ILGALAIKIS PLANAS </w:t>
      </w:r>
    </w:p>
    <w:p w14:paraId="7DFFE193" w14:textId="77777777" w:rsidR="00A60ADE" w:rsidRDefault="00A60ADE" w:rsidP="00A60ADE">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7–8</w:t>
      </w:r>
      <w:r w:rsidRPr="006F7986">
        <w:rPr>
          <w:rFonts w:ascii="Times New Roman" w:eastAsia="Times New Roman" w:hAnsi="Times New Roman" w:cs="Times New Roman"/>
          <w:b/>
          <w:bCs/>
          <w:sz w:val="24"/>
          <w:szCs w:val="24"/>
          <w:lang w:eastAsia="lt-LT"/>
        </w:rPr>
        <w:t xml:space="preserve"> KLASEI</w:t>
      </w:r>
      <w:r w:rsidRPr="006F7986">
        <w:rPr>
          <w:rFonts w:ascii="Times New Roman" w:eastAsia="Times New Roman" w:hAnsi="Times New Roman" w:cs="Times New Roman"/>
          <w:sz w:val="24"/>
          <w:szCs w:val="24"/>
          <w:lang w:eastAsia="lt-LT"/>
        </w:rPr>
        <w:t> </w:t>
      </w:r>
    </w:p>
    <w:p w14:paraId="5C7DB924" w14:textId="77777777" w:rsidR="00A60ADE" w:rsidRDefault="00A60ADE" w:rsidP="00A60ADE">
      <w:pPr>
        <w:spacing w:after="0" w:line="240" w:lineRule="auto"/>
        <w:jc w:val="center"/>
        <w:textAlignment w:val="baseline"/>
        <w:rPr>
          <w:rFonts w:ascii="Times New Roman" w:eastAsia="Times New Roman" w:hAnsi="Times New Roman" w:cs="Times New Roman"/>
          <w:sz w:val="24"/>
          <w:szCs w:val="24"/>
          <w:lang w:eastAsia="lt-LT"/>
        </w:rPr>
      </w:pPr>
    </w:p>
    <w:p w14:paraId="5E3473EA" w14:textId="77777777" w:rsidR="00A60ADE" w:rsidRPr="006F7986" w:rsidRDefault="00A60ADE" w:rsidP="00A60ADE">
      <w:pPr>
        <w:spacing w:after="0" w:line="240" w:lineRule="auto"/>
        <w:jc w:val="center"/>
        <w:textAlignment w:val="baseline"/>
        <w:rPr>
          <w:rFonts w:ascii="Segoe UI" w:eastAsia="Times New Roman" w:hAnsi="Segoe UI" w:cs="Segoe UI"/>
          <w:sz w:val="18"/>
          <w:szCs w:val="18"/>
          <w:lang w:eastAsia="lt-LT"/>
        </w:rPr>
      </w:pPr>
    </w:p>
    <w:p w14:paraId="2155C6C8" w14:textId="77777777" w:rsidR="00DC7DDC" w:rsidRDefault="00DC7DDC" w:rsidP="00DC7DDC">
      <w:pPr>
        <w:pStyle w:val="paragraph"/>
        <w:spacing w:before="0" w:beforeAutospacing="0" w:after="0" w:afterAutospacing="0"/>
        <w:ind w:firstLine="345"/>
        <w:jc w:val="both"/>
        <w:textAlignment w:val="baseline"/>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Muzikos bendrosios programos (toliau – BP) įgyvendinimo rekomendacijų dalyje </w:t>
      </w:r>
      <w:hyperlink r:id="rId8" w:tgtFrame="_blank" w:history="1">
        <w:r>
          <w:rPr>
            <w:rStyle w:val="normaltextrun"/>
            <w:i/>
            <w:iCs/>
            <w:color w:val="0563C1"/>
            <w:u w:val="single"/>
          </w:rPr>
          <w:t>Veiklų planavimo ir kompetencijų ugdymo pavyzdžiai</w:t>
        </w:r>
      </w:hyperlink>
      <w:r>
        <w:rPr>
          <w:rStyle w:val="normaltextrun"/>
          <w:i/>
          <w:iCs/>
        </w:rPr>
        <w:t xml:space="preserve">. </w:t>
      </w:r>
      <w:r>
        <w:rPr>
          <w:rStyle w:val="normaltextrun"/>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rPr>
          <w:t>Švietimo portale</w:t>
        </w:r>
      </w:hyperlink>
      <w:r>
        <w:rPr>
          <w:rStyle w:val="normaltextrun"/>
        </w:rPr>
        <w:t xml:space="preserve"> pateiktos BP </w:t>
      </w:r>
      <w:hyperlink r:id="rId10" w:tgtFrame="_blank" w:history="1">
        <w:r>
          <w:rPr>
            <w:rStyle w:val="normaltextrun"/>
            <w:color w:val="0563C1"/>
            <w:u w:val="single"/>
          </w:rPr>
          <w:t>atvaizdavimu</w:t>
        </w:r>
      </w:hyperlink>
      <w:r>
        <w:rPr>
          <w:rStyle w:val="normaltextrun"/>
        </w:rPr>
        <w:t xml:space="preserve"> su mokymo(si) turinio, pasiekimų, kompetencijų ir tarpdalykinių temų nurodytomis sąsajomis.</w:t>
      </w:r>
      <w:r>
        <w:rPr>
          <w:rStyle w:val="eop"/>
        </w:rPr>
        <w:t> </w:t>
      </w:r>
    </w:p>
    <w:p w14:paraId="72B7B22E" w14:textId="77777777" w:rsidR="00DC7DDC" w:rsidRDefault="00DC7DDC" w:rsidP="00DC7DDC">
      <w:pPr>
        <w:pStyle w:val="paragraph"/>
        <w:spacing w:before="0" w:beforeAutospacing="0" w:after="0" w:afterAutospacing="0"/>
        <w:ind w:firstLine="345"/>
        <w:jc w:val="both"/>
        <w:textAlignment w:val="baseline"/>
      </w:pPr>
      <w:hyperlink r:id="rId11" w:history="1">
        <w:r w:rsidRPr="006A03EE">
          <w:rPr>
            <w:rStyle w:val="Hipersaitas"/>
          </w:rPr>
          <w:t>Kompetencijos</w:t>
        </w:r>
      </w:hyperlink>
      <w:r>
        <w:rPr>
          <w:rStyle w:val="normaltextrun"/>
        </w:rPr>
        <w:t xml:space="preserve"> nurodomos prie kiekvieno pasirinkto koncentro pasiekimo:</w:t>
      </w:r>
      <w:r>
        <w:rPr>
          <w:rStyle w:val="eop"/>
        </w:rPr>
        <w:t> </w:t>
      </w:r>
    </w:p>
    <w:p w14:paraId="36741731" w14:textId="77777777" w:rsidR="00A60ADE" w:rsidRDefault="00A60ADE" w:rsidP="00A60ADE">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1EAA7E8E" w14:textId="77777777" w:rsidR="00A60ADE" w:rsidRDefault="00A60ADE" w:rsidP="00A60ADE">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35D03F74" wp14:editId="111F23C7">
            <wp:extent cx="5136052" cy="2495550"/>
            <wp:effectExtent l="0" t="0" r="762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98268" cy="2525780"/>
                    </a:xfrm>
                    <a:prstGeom prst="rect">
                      <a:avLst/>
                    </a:prstGeom>
                  </pic:spPr>
                </pic:pic>
              </a:graphicData>
            </a:graphic>
          </wp:inline>
        </w:drawing>
      </w:r>
    </w:p>
    <w:p w14:paraId="0DC5D991" w14:textId="77777777" w:rsidR="00A60ADE" w:rsidRDefault="00A60ADE" w:rsidP="00A60ADE">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7A384A31" w14:textId="77777777" w:rsidR="00A60ADE" w:rsidRDefault="00A60ADE" w:rsidP="00A60ADE">
      <w:pPr>
        <w:spacing w:after="0" w:line="240" w:lineRule="auto"/>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Spustelėjus ant pasirinkto pasiekimo atidaromas pasiekimo lygių požymių ir pasiekimui ugdyti skirto mokymo(si) turinio citatų langas: </w:t>
      </w:r>
    </w:p>
    <w:p w14:paraId="5C8334AF" w14:textId="77777777" w:rsidR="00A60ADE" w:rsidRDefault="00A60ADE" w:rsidP="00A60ADE">
      <w:pPr>
        <w:spacing w:after="0" w:line="240" w:lineRule="auto"/>
        <w:textAlignment w:val="baseline"/>
        <w:rPr>
          <w:rFonts w:ascii="Times New Roman" w:eastAsia="Times New Roman" w:hAnsi="Times New Roman" w:cs="Times New Roman"/>
          <w:sz w:val="24"/>
          <w:szCs w:val="24"/>
          <w:lang w:eastAsia="lt-LT"/>
        </w:rPr>
      </w:pPr>
    </w:p>
    <w:p w14:paraId="3088F338" w14:textId="77777777" w:rsidR="00A60ADE" w:rsidRDefault="002A2A52" w:rsidP="00AD40EE">
      <w:pPr>
        <w:spacing w:after="0" w:line="240" w:lineRule="auto"/>
        <w:ind w:left="426"/>
        <w:textAlignment w:val="baseline"/>
        <w:rPr>
          <w:rFonts w:ascii="Times New Roman" w:eastAsia="Times New Roman" w:hAnsi="Times New Roman" w:cs="Times New Roman"/>
          <w:sz w:val="24"/>
          <w:szCs w:val="24"/>
          <w:lang w:eastAsia="lt-LT"/>
        </w:rPr>
      </w:pPr>
      <w:r>
        <w:rPr>
          <w:noProof/>
        </w:rPr>
        <w:drawing>
          <wp:inline distT="0" distB="0" distL="0" distR="0" wp14:anchorId="4C4994DF" wp14:editId="3DE11DAE">
            <wp:extent cx="4485956" cy="26670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06847" cy="2679420"/>
                    </a:xfrm>
                    <a:prstGeom prst="rect">
                      <a:avLst/>
                    </a:prstGeom>
                  </pic:spPr>
                </pic:pic>
              </a:graphicData>
            </a:graphic>
          </wp:inline>
        </w:drawing>
      </w:r>
    </w:p>
    <w:p w14:paraId="10E7766D" w14:textId="77777777" w:rsidR="00A60ADE" w:rsidRDefault="00A60ADE" w:rsidP="00A60ADE">
      <w:pPr>
        <w:spacing w:after="0" w:line="240" w:lineRule="auto"/>
        <w:jc w:val="both"/>
        <w:textAlignment w:val="baseline"/>
        <w:rPr>
          <w:rFonts w:ascii="Times New Roman" w:eastAsia="Times New Roman" w:hAnsi="Times New Roman" w:cs="Times New Roman"/>
          <w:sz w:val="24"/>
          <w:szCs w:val="24"/>
          <w:lang w:eastAsia="lt-LT"/>
        </w:rPr>
      </w:pPr>
    </w:p>
    <w:p w14:paraId="6A7149CB" w14:textId="77777777" w:rsidR="00DC7DDC" w:rsidRDefault="00DC7DDC" w:rsidP="00DC7DDC">
      <w:pPr>
        <w:spacing w:after="0" w:line="240" w:lineRule="auto"/>
        <w:ind w:left="-567" w:firstLine="567"/>
        <w:jc w:val="both"/>
        <w:textAlignment w:val="baseline"/>
        <w:rPr>
          <w:rFonts w:ascii="Times New Roman" w:eastAsia="Times New Roman" w:hAnsi="Times New Roman" w:cs="Times New Roman"/>
          <w:sz w:val="24"/>
          <w:szCs w:val="24"/>
          <w:lang w:eastAsia="lt-LT"/>
        </w:rPr>
      </w:pPr>
      <w:hyperlink r:id="rId14" w:history="1">
        <w:r w:rsidRPr="006A03EE">
          <w:rPr>
            <w:rStyle w:val="Hipersaitas"/>
            <w:rFonts w:ascii="Times New Roman" w:eastAsia="Times New Roman" w:hAnsi="Times New Roman" w:cs="Times New Roman"/>
            <w:sz w:val="24"/>
            <w:szCs w:val="24"/>
            <w:lang w:eastAsia="lt-LT"/>
          </w:rPr>
          <w:t>Tarpdalykinės temos</w:t>
        </w:r>
      </w:hyperlink>
      <w:r w:rsidRPr="006F7986">
        <w:rPr>
          <w:rFonts w:ascii="Times New Roman" w:eastAsia="Times New Roman" w:hAnsi="Times New Roman" w:cs="Times New Roman"/>
          <w:sz w:val="24"/>
          <w:szCs w:val="24"/>
          <w:lang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75D15550" w14:textId="77777777" w:rsidR="00A60ADE" w:rsidRDefault="00A60ADE" w:rsidP="00A60ADE">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7AC2D592" w14:textId="77777777" w:rsidR="00A60ADE" w:rsidRDefault="00AD40EE" w:rsidP="00A60ADE">
      <w:pPr>
        <w:spacing w:after="0" w:line="240" w:lineRule="auto"/>
        <w:ind w:left="-567" w:firstLine="567"/>
        <w:jc w:val="both"/>
        <w:textAlignment w:val="baseline"/>
        <w:rPr>
          <w:rFonts w:ascii="Times New Roman" w:eastAsia="Times New Roman" w:hAnsi="Times New Roman" w:cs="Times New Roman"/>
          <w:sz w:val="24"/>
          <w:szCs w:val="24"/>
          <w:lang w:eastAsia="lt-LT"/>
        </w:rPr>
      </w:pPr>
      <w:r>
        <w:rPr>
          <w:noProof/>
        </w:rPr>
        <w:drawing>
          <wp:inline distT="0" distB="0" distL="0" distR="0" wp14:anchorId="003C80EB" wp14:editId="2C2A6FA5">
            <wp:extent cx="4597400" cy="2592537"/>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11265" cy="2600355"/>
                    </a:xfrm>
                    <a:prstGeom prst="rect">
                      <a:avLst/>
                    </a:prstGeom>
                  </pic:spPr>
                </pic:pic>
              </a:graphicData>
            </a:graphic>
          </wp:inline>
        </w:drawing>
      </w:r>
    </w:p>
    <w:p w14:paraId="15440E58" w14:textId="77777777" w:rsidR="00DC7DDC" w:rsidRDefault="00DC7DDC" w:rsidP="00DC7DDC">
      <w:pPr>
        <w:pStyle w:val="paragraph"/>
        <w:spacing w:before="0" w:beforeAutospacing="0" w:after="0" w:afterAutospacing="0"/>
        <w:ind w:left="-567" w:firstLine="283"/>
        <w:jc w:val="both"/>
        <w:textAlignment w:val="baseline"/>
      </w:pPr>
      <w:r>
        <w:rPr>
          <w:rStyle w:val="normaltextrun"/>
        </w:rPr>
        <w:t>Dalyko ilgalaikiai planai yra pateikiami skiltyje „</w:t>
      </w:r>
      <w:hyperlink r:id="rId16" w:history="1">
        <w:r w:rsidRPr="006A03EE">
          <w:rPr>
            <w:rStyle w:val="Hipersaitas"/>
          </w:rPr>
          <w:t>Ištekliai</w:t>
        </w:r>
      </w:hyperlink>
      <w:r>
        <w:rPr>
          <w:rStyle w:val="normaltextrun"/>
        </w:rPr>
        <w:t>“. Pateiktuose ilgalaikių planų   pavyzdžiuose nurodomas preliminarus 70-ies procentų Bendruosiuose ugdymo planuose dalykui numatyto valandų skaičiaus paskirstymas:</w:t>
      </w:r>
      <w:r>
        <w:rPr>
          <w:rStyle w:val="eop"/>
        </w:rPr>
        <w:t> </w:t>
      </w:r>
    </w:p>
    <w:p w14:paraId="6EE7092D" w14:textId="77777777" w:rsidR="00DC7DDC" w:rsidRDefault="00DC7DDC" w:rsidP="00DC7DDC">
      <w:pPr>
        <w:pStyle w:val="paragraph"/>
        <w:numPr>
          <w:ilvl w:val="0"/>
          <w:numId w:val="1"/>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Mokymo(si) turinio tema </w:t>
      </w:r>
      <w:r>
        <w:rPr>
          <w:rStyle w:val="normaltextrun"/>
        </w:rPr>
        <w:t>yra pateikiamos BP temos;</w:t>
      </w:r>
      <w:r>
        <w:rPr>
          <w:rStyle w:val="eop"/>
        </w:rPr>
        <w:t> </w:t>
      </w:r>
    </w:p>
    <w:p w14:paraId="305800EE" w14:textId="77777777" w:rsidR="00DC7DDC" w:rsidRDefault="00DC7DDC" w:rsidP="00DC7DDC">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Tema</w:t>
      </w:r>
      <w:r>
        <w:rPr>
          <w:rStyle w:val="normaltextrun"/>
        </w:rPr>
        <w:t xml:space="preserve"> pateiktos galimos pamokų temos, kurias mokytojas gali keisti savo nuožiūra; </w:t>
      </w:r>
      <w:r>
        <w:rPr>
          <w:rStyle w:val="eop"/>
        </w:rPr>
        <w:t> </w:t>
      </w:r>
    </w:p>
    <w:p w14:paraId="3B286E6C" w14:textId="77777777" w:rsidR="00DC7DDC" w:rsidRDefault="00DC7DDC" w:rsidP="00DC7DDC">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Pr>
          <w:rStyle w:val="eop"/>
        </w:rPr>
        <w:t> </w:t>
      </w:r>
    </w:p>
    <w:p w14:paraId="1920F569" w14:textId="77777777" w:rsidR="00DC7DDC" w:rsidRDefault="00DC7DDC" w:rsidP="00DC7DDC">
      <w:pPr>
        <w:pStyle w:val="paragraph"/>
        <w:numPr>
          <w:ilvl w:val="0"/>
          <w:numId w:val="2"/>
        </w:numPr>
        <w:spacing w:before="0" w:beforeAutospacing="0" w:after="0" w:afterAutospacing="0"/>
        <w:ind w:left="-567" w:firstLine="927"/>
        <w:jc w:val="both"/>
        <w:textAlignment w:val="baseline"/>
      </w:pPr>
      <w:r>
        <w:rPr>
          <w:rStyle w:val="normaltextrun"/>
        </w:rPr>
        <w:t xml:space="preserve">stulpelyje </w:t>
      </w:r>
      <w:r>
        <w:rPr>
          <w:rStyle w:val="normaltextrun"/>
          <w:i/>
          <w:iCs/>
        </w:rPr>
        <w:t>30 proc.</w:t>
      </w:r>
      <w:r>
        <w:rPr>
          <w:rStyle w:val="normaltextrun"/>
        </w:rPr>
        <w:t xml:space="preserve"> mokytojas, atsižvelgdamas į mokinių poreikius, pasirinktas mokymosi veiklas ir ugdymo metodus, galės nurodyti, kaip paskirsto valandas laisvai pasirenkamam turiniui; </w:t>
      </w:r>
      <w:r>
        <w:rPr>
          <w:rStyle w:val="eop"/>
        </w:rPr>
        <w:t> </w:t>
      </w:r>
    </w:p>
    <w:p w14:paraId="20737E42" w14:textId="77777777" w:rsidR="00DC7DDC" w:rsidRDefault="00DC7DDC" w:rsidP="00DC7DDC">
      <w:pPr>
        <w:pStyle w:val="paragraph"/>
        <w:numPr>
          <w:ilvl w:val="0"/>
          <w:numId w:val="2"/>
        </w:numPr>
        <w:spacing w:before="0" w:beforeAutospacing="0" w:after="0" w:afterAutospacing="0"/>
        <w:ind w:left="-567" w:firstLine="927"/>
        <w:jc w:val="both"/>
        <w:textAlignment w:val="baseline"/>
        <w:rPr>
          <w:rStyle w:val="eop"/>
        </w:rPr>
      </w:pPr>
      <w:r>
        <w:rPr>
          <w:rStyle w:val="normaltextrun"/>
        </w:rPr>
        <w:t xml:space="preserve">stulpelyje </w:t>
      </w:r>
      <w:r>
        <w:rPr>
          <w:rStyle w:val="normaltextrun"/>
          <w:i/>
          <w:iCs/>
        </w:rPr>
        <w:t xml:space="preserve">Galimos mokinių </w:t>
      </w:r>
      <w:r w:rsidRPr="007736D0">
        <w:rPr>
          <w:rStyle w:val="normaltextrun"/>
        </w:rPr>
        <w:t xml:space="preserve">veiklos </w:t>
      </w:r>
      <w:r>
        <w:rPr>
          <w:rStyle w:val="normaltextrun"/>
        </w:rPr>
        <w:t xml:space="preserve">pateikiamas veiklų sąrašas yra susietas su BP įgyvendinimo rekomendacijų dalimi </w:t>
      </w:r>
      <w:hyperlink r:id="rId17" w:history="1">
        <w:r w:rsidRPr="008C4C72">
          <w:rPr>
            <w:rStyle w:val="Hipersaitas"/>
            <w:i/>
          </w:rPr>
          <w:t>Dalyko n</w:t>
        </w:r>
        <w:r w:rsidRPr="008C4C72">
          <w:rPr>
            <w:rStyle w:val="Hipersaitas"/>
            <w:i/>
          </w:rPr>
          <w:t>a</w:t>
        </w:r>
        <w:r w:rsidRPr="008C4C72">
          <w:rPr>
            <w:rStyle w:val="Hipersaitas"/>
            <w:i/>
          </w:rPr>
          <w:t>ujo turinio mokymo rekomendacijos</w:t>
        </w:r>
      </w:hyperlink>
      <w:r w:rsidRPr="007736D0">
        <w:rPr>
          <w:rStyle w:val="normaltextrun"/>
        </w:rPr>
        <w:t xml:space="preserve">, </w:t>
      </w:r>
      <w:r>
        <w:rPr>
          <w:rStyle w:val="normaltextrun"/>
        </w:rPr>
        <w:t>kurioje galima rasti išsamesnės informacijos apie ugdymo proceso organizavimą įgyvendinant atnaujintą BP.</w:t>
      </w:r>
      <w:r>
        <w:rPr>
          <w:rStyle w:val="eop"/>
        </w:rPr>
        <w:t> </w:t>
      </w:r>
    </w:p>
    <w:p w14:paraId="54E40CF7" w14:textId="77777777" w:rsidR="00A60ADE" w:rsidRDefault="00A60ADE" w:rsidP="00A60ADE">
      <w:pPr>
        <w:pStyle w:val="paragraph"/>
        <w:spacing w:before="0" w:beforeAutospacing="0" w:after="0" w:afterAutospacing="0"/>
        <w:ind w:left="360"/>
        <w:jc w:val="both"/>
        <w:textAlignment w:val="baseline"/>
        <w:rPr>
          <w:rStyle w:val="eop"/>
        </w:rPr>
      </w:pPr>
      <w:bookmarkStart w:id="1" w:name="_GoBack"/>
      <w:bookmarkEnd w:id="1"/>
    </w:p>
    <w:p w14:paraId="4BD239B8" w14:textId="77777777" w:rsidR="00A60ADE" w:rsidRDefault="00A60ADE" w:rsidP="00A60ADE">
      <w:pPr>
        <w:pStyle w:val="paragraph"/>
        <w:spacing w:before="0" w:beforeAutospacing="0" w:after="0" w:afterAutospacing="0"/>
        <w:ind w:left="360"/>
        <w:jc w:val="both"/>
        <w:textAlignment w:val="baseline"/>
        <w:rPr>
          <w:rStyle w:val="eop"/>
        </w:rPr>
      </w:pPr>
    </w:p>
    <w:p w14:paraId="5AFD2773" w14:textId="63A0E7EA" w:rsidR="00A60ADE" w:rsidRDefault="00A60ADE" w:rsidP="00A60ADE">
      <w:pPr>
        <w:pStyle w:val="paragraph"/>
        <w:spacing w:before="0" w:beforeAutospacing="0" w:after="0" w:afterAutospacing="0"/>
        <w:jc w:val="center"/>
        <w:textAlignment w:val="baseline"/>
        <w:rPr>
          <w:rStyle w:val="eop"/>
        </w:rPr>
      </w:pPr>
      <w:r>
        <w:rPr>
          <w:rStyle w:val="normaltextrun"/>
          <w:b/>
          <w:bCs/>
          <w:color w:val="000000"/>
          <w:shd w:val="clear" w:color="auto" w:fill="FFFFFF"/>
        </w:rPr>
        <w:t xml:space="preserve">MUZIKOS ILGALAIKIS PLANAS </w:t>
      </w:r>
      <w:r w:rsidR="005D278A">
        <w:rPr>
          <w:rStyle w:val="normaltextrun"/>
          <w:b/>
          <w:bCs/>
          <w:color w:val="000000"/>
          <w:shd w:val="clear" w:color="auto" w:fill="FFFFFF"/>
        </w:rPr>
        <w:t>7</w:t>
      </w:r>
      <w:r>
        <w:rPr>
          <w:rStyle w:val="normaltextrun"/>
          <w:b/>
          <w:bCs/>
          <w:color w:val="000000"/>
          <w:shd w:val="clear" w:color="auto" w:fill="FFFFFF"/>
        </w:rPr>
        <w:t>–</w:t>
      </w:r>
      <w:r w:rsidR="005D278A">
        <w:rPr>
          <w:rStyle w:val="normaltextrun"/>
          <w:b/>
          <w:bCs/>
          <w:color w:val="000000"/>
          <w:shd w:val="clear" w:color="auto" w:fill="FFFFFF"/>
        </w:rPr>
        <w:t>8</w:t>
      </w:r>
      <w:r>
        <w:rPr>
          <w:rStyle w:val="normaltextrun"/>
          <w:b/>
          <w:bCs/>
          <w:color w:val="000000"/>
          <w:shd w:val="clear" w:color="auto" w:fill="FFFFFF"/>
        </w:rPr>
        <w:t xml:space="preserve"> KLASEI</w:t>
      </w:r>
    </w:p>
    <w:p w14:paraId="3CDF5E4A" w14:textId="77777777" w:rsidR="00A60ADE" w:rsidRDefault="00A60ADE" w:rsidP="00A60ADE">
      <w:pPr>
        <w:spacing w:after="0" w:line="240" w:lineRule="auto"/>
        <w:ind w:left="-567" w:firstLine="567"/>
        <w:jc w:val="both"/>
        <w:textAlignment w:val="baseline"/>
        <w:rPr>
          <w:rFonts w:ascii="Times New Roman" w:eastAsia="Times New Roman" w:hAnsi="Times New Roman" w:cs="Times New Roman"/>
          <w:sz w:val="24"/>
          <w:szCs w:val="24"/>
          <w:lang w:eastAsia="lt-LT"/>
        </w:rPr>
      </w:pPr>
    </w:p>
    <w:p w14:paraId="60310BDB" w14:textId="77777777" w:rsidR="00A60ADE" w:rsidRPr="006F7986" w:rsidRDefault="00A60ADE" w:rsidP="00A60ADE">
      <w:pPr>
        <w:spacing w:after="0" w:line="240" w:lineRule="auto"/>
        <w:ind w:left="-567" w:firstLine="567"/>
        <w:textAlignment w:val="baseline"/>
        <w:rPr>
          <w:rFonts w:ascii="Segoe UI" w:eastAsia="Times New Roman" w:hAnsi="Segoe UI" w:cs="Segoe UI"/>
          <w:sz w:val="18"/>
          <w:szCs w:val="18"/>
          <w:lang w:eastAsia="lt-LT"/>
        </w:rPr>
      </w:pPr>
      <w:r w:rsidRPr="006F7986">
        <w:rPr>
          <w:noProof/>
        </w:rPr>
        <w:drawing>
          <wp:inline distT="0" distB="0" distL="0" distR="0" wp14:anchorId="635D1B47" wp14:editId="05EC58D9">
            <wp:extent cx="4114800" cy="12065"/>
            <wp:effectExtent l="0" t="0" r="0" b="0"/>
            <wp:docPr id="1" name="Paveikslėlis 1" descr="C:\Users\ugnvai\AppData\Local\Microsoft\Windows\INetCache\Content.MSO\DCA9F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gnvai\AppData\Local\Microsoft\Windows\INetCache\Content.MSO\DCA9F4E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12065"/>
                    </a:xfrm>
                    <a:prstGeom prst="rect">
                      <a:avLst/>
                    </a:prstGeom>
                    <a:noFill/>
                    <a:ln>
                      <a:noFill/>
                    </a:ln>
                  </pic:spPr>
                </pic:pic>
              </a:graphicData>
            </a:graphic>
          </wp:inline>
        </w:drawing>
      </w:r>
      <w:r w:rsidRPr="006F7986">
        <w:rPr>
          <w:rFonts w:ascii="Times New Roman" w:eastAsia="Times New Roman" w:hAnsi="Times New Roman" w:cs="Times New Roman"/>
          <w:sz w:val="24"/>
          <w:szCs w:val="24"/>
          <w:lang w:eastAsia="lt-LT"/>
        </w:rPr>
        <w:t> </w:t>
      </w:r>
    </w:p>
    <w:p w14:paraId="54A0BBA1" w14:textId="77777777" w:rsidR="00A60ADE" w:rsidRDefault="00A60ADE" w:rsidP="00A60ADE">
      <w:pPr>
        <w:spacing w:after="0" w:line="240" w:lineRule="auto"/>
        <w:ind w:left="-567" w:firstLine="567"/>
        <w:jc w:val="both"/>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Bendra informacija:</w:t>
      </w:r>
      <w:r w:rsidRPr="006F7986">
        <w:rPr>
          <w:rFonts w:ascii="Times New Roman" w:eastAsia="Times New Roman" w:hAnsi="Times New Roman" w:cs="Times New Roman"/>
          <w:sz w:val="24"/>
          <w:szCs w:val="24"/>
          <w:lang w:eastAsia="lt-LT"/>
        </w:rPr>
        <w:t> </w:t>
      </w:r>
    </w:p>
    <w:p w14:paraId="354AFEFC" w14:textId="77777777" w:rsidR="00A60ADE" w:rsidRPr="006F7986" w:rsidRDefault="00A60ADE" w:rsidP="00A60ADE">
      <w:pPr>
        <w:spacing w:after="0" w:line="240" w:lineRule="auto"/>
        <w:ind w:left="-567" w:firstLine="567"/>
        <w:jc w:val="both"/>
        <w:textAlignment w:val="baseline"/>
        <w:rPr>
          <w:rFonts w:ascii="Segoe UI" w:eastAsia="Times New Roman" w:hAnsi="Segoe UI" w:cs="Segoe UI"/>
          <w:sz w:val="18"/>
          <w:szCs w:val="18"/>
          <w:lang w:eastAsia="lt-LT"/>
        </w:rPr>
      </w:pPr>
    </w:p>
    <w:p w14:paraId="1924C7D1" w14:textId="77777777" w:rsidR="00A60ADE" w:rsidRPr="006F7986" w:rsidRDefault="00A60ADE" w:rsidP="00A60ADE">
      <w:pPr>
        <w:spacing w:after="0" w:line="240" w:lineRule="auto"/>
        <w:ind w:left="-567" w:firstLine="567"/>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Mokslo metai _______________ </w:t>
      </w:r>
    </w:p>
    <w:p w14:paraId="33124E3B" w14:textId="77777777" w:rsidR="00A60ADE" w:rsidRPr="006F7986" w:rsidRDefault="00A60ADE" w:rsidP="00A60ADE">
      <w:pPr>
        <w:spacing w:after="0" w:line="240" w:lineRule="auto"/>
        <w:ind w:left="-567" w:firstLine="567"/>
        <w:textAlignment w:val="baseline"/>
        <w:rPr>
          <w:rFonts w:ascii="Segoe UI" w:eastAsia="Times New Roman" w:hAnsi="Segoe UI" w:cs="Segoe UI"/>
          <w:sz w:val="18"/>
          <w:szCs w:val="18"/>
          <w:lang w:eastAsia="lt-LT"/>
        </w:rPr>
      </w:pPr>
      <w:r w:rsidRPr="006F7986">
        <w:rPr>
          <w:rFonts w:ascii="Times New Roman" w:eastAsia="Times New Roman" w:hAnsi="Times New Roman" w:cs="Times New Roman"/>
          <w:sz w:val="24"/>
          <w:szCs w:val="24"/>
          <w:lang w:eastAsia="lt-LT"/>
        </w:rPr>
        <w:t>Pamokų skaičius per savaitę ____ </w:t>
      </w:r>
    </w:p>
    <w:p w14:paraId="604FF4D7" w14:textId="77777777" w:rsidR="00A60ADE" w:rsidRDefault="00A60ADE" w:rsidP="00A60ADE">
      <w:pPr>
        <w:spacing w:after="0" w:line="240" w:lineRule="auto"/>
        <w:ind w:left="-567" w:firstLine="567"/>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 xml:space="preserve">Vertinimas: </w:t>
      </w:r>
    </w:p>
    <w:p w14:paraId="7670B9EA" w14:textId="77777777" w:rsidR="00A60ADE" w:rsidRDefault="00A60ADE" w:rsidP="00A60ADE">
      <w:pPr>
        <w:spacing w:after="0" w:line="240" w:lineRule="auto"/>
        <w:ind w:left="-567"/>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992FBB" w14:textId="77777777" w:rsidR="00A60ADE" w:rsidRDefault="00A60ADE" w:rsidP="00A60ADE">
      <w:pPr>
        <w:spacing w:after="0" w:line="240" w:lineRule="auto"/>
        <w:ind w:left="-567"/>
        <w:textAlignment w:val="baseline"/>
        <w:rPr>
          <w:rFonts w:ascii="Times New Roman" w:eastAsia="Times New Roman" w:hAnsi="Times New Roman" w:cs="Times New Roman"/>
          <w:sz w:val="24"/>
          <w:szCs w:val="24"/>
          <w:lang w:eastAsia="lt-LT"/>
        </w:rPr>
      </w:pPr>
    </w:p>
    <w:p w14:paraId="58C8FE29" w14:textId="77777777" w:rsidR="00A60ADE" w:rsidRDefault="00A60ADE" w:rsidP="00A60ADE">
      <w:pPr>
        <w:spacing w:after="0" w:line="240" w:lineRule="auto"/>
        <w:ind w:left="-567"/>
        <w:textAlignment w:val="baseline"/>
        <w:rPr>
          <w:rFonts w:ascii="Times New Roman" w:eastAsia="Times New Roman" w:hAnsi="Times New Roman" w:cs="Times New Roman"/>
          <w:sz w:val="24"/>
          <w:szCs w:val="24"/>
          <w:lang w:eastAsia="lt-LT"/>
        </w:rPr>
      </w:pPr>
    </w:p>
    <w:p w14:paraId="31CB53F2" w14:textId="77777777" w:rsidR="00A60ADE" w:rsidRDefault="00A60ADE" w:rsidP="00A60ADE">
      <w:pPr>
        <w:spacing w:after="0" w:line="240" w:lineRule="auto"/>
        <w:ind w:left="-567"/>
        <w:textAlignment w:val="baseline"/>
        <w:rPr>
          <w:rFonts w:ascii="Times New Roman" w:eastAsia="Times New Roman" w:hAnsi="Times New Roman" w:cs="Times New Roman"/>
          <w:sz w:val="24"/>
          <w:szCs w:val="24"/>
          <w:lang w:eastAsia="lt-LT"/>
        </w:rPr>
      </w:pPr>
    </w:p>
    <w:p w14:paraId="606037B7" w14:textId="77777777" w:rsidR="00A60ADE" w:rsidRPr="00220C6E" w:rsidRDefault="00A60ADE" w:rsidP="00A60ADE">
      <w:pPr>
        <w:spacing w:after="0" w:line="240" w:lineRule="auto"/>
        <w:ind w:left="-567"/>
        <w:textAlignment w:val="baseline"/>
        <w:rPr>
          <w:rFonts w:ascii="Times New Roman" w:eastAsia="Times New Roman" w:hAnsi="Times New Roman" w:cs="Times New Roman"/>
          <w:sz w:val="24"/>
          <w:szCs w:val="24"/>
          <w:lang w:eastAsia="lt-LT"/>
        </w:rPr>
      </w:pPr>
    </w:p>
    <w:p w14:paraId="66464849" w14:textId="77777777" w:rsidR="00A60ADE" w:rsidRPr="006F7986" w:rsidRDefault="00A60ADE" w:rsidP="00A60ADE">
      <w:pPr>
        <w:spacing w:after="0" w:line="240" w:lineRule="auto"/>
        <w:ind w:firstLine="1290"/>
        <w:textAlignment w:val="baseline"/>
        <w:rPr>
          <w:rFonts w:ascii="Segoe UI" w:eastAsia="Times New Roman" w:hAnsi="Segoe UI" w:cs="Segoe UI"/>
          <w:sz w:val="18"/>
          <w:szCs w:val="18"/>
          <w:lang w:eastAsia="lt-LT"/>
        </w:rPr>
      </w:pPr>
    </w:p>
    <w:tbl>
      <w:tblPr>
        <w:tblW w:w="10207"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1984"/>
        <w:gridCol w:w="993"/>
        <w:gridCol w:w="992"/>
        <w:gridCol w:w="4536"/>
      </w:tblGrid>
      <w:tr w:rsidR="00A60ADE" w:rsidRPr="006F7986" w14:paraId="3BE5D79E" w14:textId="77777777" w:rsidTr="00DC7DDC">
        <w:trPr>
          <w:trHeight w:val="300"/>
        </w:trPr>
        <w:tc>
          <w:tcPr>
            <w:tcW w:w="1702"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31500C6F" w14:textId="77777777" w:rsidR="00A60ADE" w:rsidRPr="006F7986" w:rsidRDefault="00A60ADE"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lastRenderedPageBreak/>
              <w:t>Mokymo(si) turinio skyrius</w:t>
            </w:r>
            <w:r w:rsidRPr="006F7986">
              <w:rPr>
                <w:rFonts w:ascii="Times New Roman" w:eastAsia="Times New Roman" w:hAnsi="Times New Roman" w:cs="Times New Roman"/>
                <w:sz w:val="24"/>
                <w:szCs w:val="24"/>
                <w:lang w:eastAsia="lt-LT"/>
              </w:rPr>
              <w:t> </w:t>
            </w:r>
          </w:p>
        </w:tc>
        <w:tc>
          <w:tcPr>
            <w:tcW w:w="1984"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66F9D816" w14:textId="77777777" w:rsidR="00A60ADE" w:rsidRPr="006F7986" w:rsidRDefault="00A60ADE"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Mokymo(si) turinio tema</w:t>
            </w:r>
            <w:r w:rsidRPr="006F7986">
              <w:rPr>
                <w:rFonts w:ascii="Times New Roman" w:eastAsia="Times New Roman" w:hAnsi="Times New Roman" w:cs="Times New Roman"/>
                <w:sz w:val="24"/>
                <w:szCs w:val="24"/>
                <w:lang w:eastAsia="lt-LT"/>
              </w:rPr>
              <w:t> </w:t>
            </w:r>
          </w:p>
        </w:tc>
        <w:tc>
          <w:tcPr>
            <w:tcW w:w="993"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19E3B510" w14:textId="77777777" w:rsidR="00A60ADE" w:rsidRPr="006F7986" w:rsidRDefault="00A60ADE"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Val. sk.</w:t>
            </w:r>
            <w:r w:rsidRPr="006F7986">
              <w:rPr>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vAlign w:val="center"/>
          </w:tcPr>
          <w:p w14:paraId="4FA5DDF6" w14:textId="77777777" w:rsidR="00A60ADE" w:rsidRPr="006F7986" w:rsidRDefault="00A60ADE" w:rsidP="00C36E06">
            <w:pPr>
              <w:spacing w:after="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30 proc.</w:t>
            </w:r>
          </w:p>
        </w:tc>
        <w:tc>
          <w:tcPr>
            <w:tcW w:w="4536" w:type="dxa"/>
            <w:tcBorders>
              <w:top w:val="single" w:sz="6" w:space="0" w:color="909090"/>
              <w:left w:val="single" w:sz="6" w:space="0" w:color="909090"/>
              <w:bottom w:val="single" w:sz="6" w:space="0" w:color="909090"/>
              <w:right w:val="single" w:sz="6" w:space="0" w:color="909090"/>
            </w:tcBorders>
            <w:shd w:val="clear" w:color="auto" w:fill="auto"/>
            <w:vAlign w:val="center"/>
            <w:hideMark/>
          </w:tcPr>
          <w:p w14:paraId="2940F438" w14:textId="77777777" w:rsidR="00A60ADE" w:rsidRPr="006F7986" w:rsidRDefault="00A60ADE" w:rsidP="00C36E06">
            <w:pPr>
              <w:spacing w:after="0" w:line="240" w:lineRule="auto"/>
              <w:jc w:val="center"/>
              <w:textAlignment w:val="baseline"/>
              <w:rPr>
                <w:rFonts w:ascii="Times New Roman" w:eastAsia="Times New Roman" w:hAnsi="Times New Roman" w:cs="Times New Roman"/>
                <w:sz w:val="24"/>
                <w:szCs w:val="24"/>
                <w:lang w:eastAsia="lt-LT"/>
              </w:rPr>
            </w:pPr>
            <w:r w:rsidRPr="006F7986">
              <w:rPr>
                <w:rFonts w:ascii="Times New Roman" w:eastAsia="Times New Roman" w:hAnsi="Times New Roman" w:cs="Times New Roman"/>
                <w:b/>
                <w:bCs/>
                <w:sz w:val="24"/>
                <w:szCs w:val="24"/>
                <w:lang w:eastAsia="lt-LT"/>
              </w:rPr>
              <w:t>Galimos mokinių veiklos</w:t>
            </w:r>
            <w:r w:rsidRPr="006F7986">
              <w:rPr>
                <w:rFonts w:ascii="Times New Roman" w:eastAsia="Times New Roman" w:hAnsi="Times New Roman" w:cs="Times New Roman"/>
                <w:sz w:val="24"/>
                <w:szCs w:val="24"/>
                <w:lang w:eastAsia="lt-LT"/>
              </w:rPr>
              <w:t> </w:t>
            </w:r>
          </w:p>
        </w:tc>
      </w:tr>
      <w:tr w:rsidR="00A60ADE" w:rsidRPr="006F7986" w14:paraId="7909790E" w14:textId="77777777" w:rsidTr="006F53F4">
        <w:trPr>
          <w:trHeight w:val="2022"/>
        </w:trPr>
        <w:tc>
          <w:tcPr>
            <w:tcW w:w="1702" w:type="dxa"/>
            <w:vMerge w:val="restart"/>
            <w:tcBorders>
              <w:top w:val="single" w:sz="6" w:space="0" w:color="909090"/>
              <w:left w:val="single" w:sz="6" w:space="0" w:color="909090"/>
              <w:right w:val="single" w:sz="6" w:space="0" w:color="909090"/>
            </w:tcBorders>
            <w:shd w:val="clear" w:color="auto" w:fill="auto"/>
            <w:hideMark/>
          </w:tcPr>
          <w:p w14:paraId="7B8DA8FA" w14:textId="77777777" w:rsidR="00A60ADE" w:rsidRPr="006F53F4" w:rsidRDefault="00A60ADE"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Muzikavimas (dainavimas, grojimas)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04988432" w14:textId="77777777" w:rsidR="00A60ADE" w:rsidRPr="006F53F4" w:rsidRDefault="00AD40EE"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Pasaulio tautų muzika</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6A1431ED" w14:textId="77777777" w:rsidR="00A60ADE" w:rsidRPr="006F53F4" w:rsidRDefault="00A60ADE"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23CC410B" w14:textId="77777777" w:rsidR="00A60ADE" w:rsidRPr="006F53F4" w:rsidRDefault="00A60ADE"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6DE804B5" w14:textId="77777777" w:rsidR="00A60ADE" w:rsidRPr="006F53F4" w:rsidRDefault="00AD40EE"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Atliekami ir nagrinėjami įvairių tautų ir kultūrų, kitų žemynų muzikos pavyzdžiai, jų gretinimas su lietuvių muzika (pvz., Afrikos, Lotynų Amerikos, Azijos, Okeanijos). Pristatomos, nagrinėjamos ir palyginamos pagrindinės jų išraiškos priemonės bei mokomasi jas atpažinti ir išvardinti. </w:t>
            </w:r>
          </w:p>
        </w:tc>
      </w:tr>
      <w:tr w:rsidR="00A60ADE" w:rsidRPr="006F7986" w14:paraId="3E5F850E" w14:textId="77777777" w:rsidTr="006F53F4">
        <w:trPr>
          <w:trHeight w:val="1978"/>
        </w:trPr>
        <w:tc>
          <w:tcPr>
            <w:tcW w:w="1702" w:type="dxa"/>
            <w:vMerge/>
            <w:tcBorders>
              <w:left w:val="single" w:sz="6" w:space="0" w:color="909090"/>
              <w:right w:val="single" w:sz="6" w:space="0" w:color="909090"/>
            </w:tcBorders>
            <w:shd w:val="clear" w:color="auto" w:fill="auto"/>
            <w:vAlign w:val="center"/>
            <w:hideMark/>
          </w:tcPr>
          <w:p w14:paraId="7B75FE1A" w14:textId="77777777" w:rsidR="00A60ADE" w:rsidRPr="006F53F4" w:rsidRDefault="00A60ADE"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78A21A90" w14:textId="77777777" w:rsidR="00A60ADE" w:rsidRPr="006F53F4" w:rsidRDefault="00AD40EE"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Senoji muzika</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7DE1EE89" w14:textId="77777777" w:rsidR="00A60ADE" w:rsidRPr="006F53F4" w:rsidRDefault="00E37CE2"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2</w:t>
            </w:r>
            <w:r w:rsidR="00A60ADE"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3</w:t>
            </w:r>
            <w:r w:rsidR="00A60ADE"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5F88F115" w14:textId="77777777" w:rsidR="00A60ADE" w:rsidRPr="006F53F4" w:rsidRDefault="00A60ADE"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2395A173" w14:textId="77777777" w:rsidR="00A60ADE" w:rsidRPr="006F53F4" w:rsidRDefault="00AD40EE"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xml:space="preserve">Komentuojami šiam laikotarpiui būdingi savitumai, muzikos ypatumai, demonstruojami ir atliekami senosios muzikos pavyzdžiai, tinkami muzikuoti (pvz., Antika – </w:t>
            </w:r>
            <w:proofErr w:type="spellStart"/>
            <w:r w:rsidRPr="006F53F4">
              <w:rPr>
                <w:rStyle w:val="normaltextrun"/>
                <w:rFonts w:ascii="Times New Roman" w:eastAsia="Times New Roman" w:hAnsi="Times New Roman" w:cs="Times New Roman"/>
                <w:sz w:val="24"/>
                <w:szCs w:val="24"/>
                <w:lang w:eastAsia="lt-LT"/>
              </w:rPr>
              <w:t>Sapho</w:t>
            </w:r>
            <w:proofErr w:type="spellEnd"/>
            <w:r w:rsidRPr="006F53F4">
              <w:rPr>
                <w:rStyle w:val="normaltextrun"/>
                <w:rFonts w:ascii="Times New Roman" w:eastAsia="Times New Roman" w:hAnsi="Times New Roman" w:cs="Times New Roman"/>
                <w:sz w:val="24"/>
                <w:szCs w:val="24"/>
                <w:lang w:eastAsia="lt-LT"/>
              </w:rPr>
              <w:t xml:space="preserve"> himnas </w:t>
            </w:r>
            <w:proofErr w:type="spellStart"/>
            <w:r w:rsidRPr="006F53F4">
              <w:rPr>
                <w:rStyle w:val="normaltextrun"/>
                <w:rFonts w:ascii="Times New Roman" w:eastAsia="Times New Roman" w:hAnsi="Times New Roman" w:cs="Times New Roman"/>
                <w:sz w:val="24"/>
                <w:szCs w:val="24"/>
                <w:lang w:eastAsia="lt-LT"/>
              </w:rPr>
              <w:t>Afroditei</w:t>
            </w:r>
            <w:proofErr w:type="spellEnd"/>
            <w:r w:rsidRPr="006F53F4">
              <w:rPr>
                <w:rStyle w:val="normaltextrun"/>
                <w:rFonts w:ascii="Times New Roman" w:eastAsia="Times New Roman" w:hAnsi="Times New Roman" w:cs="Times New Roman"/>
                <w:sz w:val="24"/>
                <w:szCs w:val="24"/>
                <w:lang w:eastAsia="lt-LT"/>
              </w:rPr>
              <w:t xml:space="preserve">; viduramžiai – </w:t>
            </w:r>
            <w:proofErr w:type="spellStart"/>
            <w:r w:rsidRPr="006F53F4">
              <w:rPr>
                <w:rStyle w:val="normaltextrun"/>
                <w:rFonts w:ascii="Times New Roman" w:eastAsia="Times New Roman" w:hAnsi="Times New Roman" w:cs="Times New Roman"/>
                <w:sz w:val="24"/>
                <w:szCs w:val="24"/>
                <w:lang w:eastAsia="lt-LT"/>
              </w:rPr>
              <w:t>Guido</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Areco</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Ut</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queant</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laxis</w:t>
            </w:r>
            <w:proofErr w:type="spellEnd"/>
            <w:r w:rsidRPr="006F53F4">
              <w:rPr>
                <w:rStyle w:val="normaltextrun"/>
                <w:rFonts w:ascii="Times New Roman" w:eastAsia="Times New Roman" w:hAnsi="Times New Roman" w:cs="Times New Roman"/>
                <w:sz w:val="24"/>
                <w:szCs w:val="24"/>
                <w:lang w:eastAsia="lt-LT"/>
              </w:rPr>
              <w:t>, ankstyvojo daugiabalsumo pavyzdžiai, kt.). </w:t>
            </w:r>
          </w:p>
        </w:tc>
      </w:tr>
      <w:tr w:rsidR="00A60ADE" w:rsidRPr="006F7986" w14:paraId="78B2DDB7" w14:textId="77777777" w:rsidTr="006F53F4">
        <w:trPr>
          <w:trHeight w:val="1965"/>
        </w:trPr>
        <w:tc>
          <w:tcPr>
            <w:tcW w:w="1702" w:type="dxa"/>
            <w:vMerge/>
            <w:tcBorders>
              <w:left w:val="single" w:sz="6" w:space="0" w:color="909090"/>
              <w:right w:val="single" w:sz="6" w:space="0" w:color="909090"/>
            </w:tcBorders>
            <w:shd w:val="clear" w:color="auto" w:fill="auto"/>
            <w:vAlign w:val="center"/>
          </w:tcPr>
          <w:p w14:paraId="7180407A" w14:textId="77777777" w:rsidR="00A60ADE" w:rsidRPr="006F53F4" w:rsidRDefault="00A60ADE"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603672B8" w14:textId="77777777" w:rsidR="00A60ADE" w:rsidRPr="006F53F4" w:rsidRDefault="00ED2B3F"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P</w:t>
            </w:r>
            <w:r w:rsidR="00BD2984" w:rsidRPr="006F53F4">
              <w:rPr>
                <w:rStyle w:val="normaltextrun"/>
                <w:rFonts w:ascii="Times New Roman" w:eastAsia="Times New Roman" w:hAnsi="Times New Roman" w:cs="Times New Roman"/>
                <w:sz w:val="24"/>
                <w:szCs w:val="24"/>
                <w:lang w:eastAsia="lt-LT"/>
              </w:rPr>
              <w:t>opuliarioji muzika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23DBD3FD" w14:textId="77777777" w:rsidR="00A60ADE" w:rsidRPr="006F53F4" w:rsidRDefault="00A60ADE"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43604DE7" w14:textId="77777777" w:rsidR="00A60ADE" w:rsidRPr="006F53F4" w:rsidRDefault="00A60ADE"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0996B36" w14:textId="77777777" w:rsidR="00A60ADE" w:rsidRPr="006F53F4" w:rsidRDefault="00ED2B3F"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Aptariami populiariosios muzikos žanrų pavyzdžiai, aptariamas ir komentuojamas socialinio ir kultūrinio konteksto poveikis įvairių rūšių menininkams bei jų kūrybai (bliuzas, rokenrolas, folkrokas, regis, hiphopas), taip pat lietuvių autorių (pvz., T. Makačinas, V. Kernagis). </w:t>
            </w:r>
          </w:p>
        </w:tc>
      </w:tr>
      <w:tr w:rsidR="00A60ADE" w:rsidRPr="006F7986" w14:paraId="06A7F468" w14:textId="77777777" w:rsidTr="006F53F4">
        <w:trPr>
          <w:trHeight w:val="1257"/>
        </w:trPr>
        <w:tc>
          <w:tcPr>
            <w:tcW w:w="1702" w:type="dxa"/>
            <w:vMerge/>
            <w:tcBorders>
              <w:left w:val="single" w:sz="6" w:space="0" w:color="909090"/>
              <w:bottom w:val="nil"/>
              <w:right w:val="single" w:sz="6" w:space="0" w:color="909090"/>
            </w:tcBorders>
            <w:shd w:val="clear" w:color="auto" w:fill="auto"/>
            <w:vAlign w:val="center"/>
          </w:tcPr>
          <w:p w14:paraId="00F0B34A" w14:textId="77777777" w:rsidR="00A60ADE" w:rsidRPr="006F53F4" w:rsidRDefault="00A60ADE"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2D1AD076" w14:textId="77777777" w:rsidR="00A60ADE" w:rsidRPr="006F53F4" w:rsidRDefault="00ED2B3F"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Ansamblis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78BC09A5" w14:textId="77777777" w:rsidR="00A60ADE" w:rsidRPr="006F53F4" w:rsidRDefault="00A60ADE"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3–4  </w:t>
            </w:r>
          </w:p>
        </w:tc>
        <w:tc>
          <w:tcPr>
            <w:tcW w:w="992" w:type="dxa"/>
            <w:tcBorders>
              <w:top w:val="single" w:sz="6" w:space="0" w:color="909090"/>
              <w:left w:val="single" w:sz="6" w:space="0" w:color="909090"/>
              <w:bottom w:val="single" w:sz="6" w:space="0" w:color="909090"/>
              <w:right w:val="single" w:sz="6" w:space="0" w:color="909090"/>
            </w:tcBorders>
          </w:tcPr>
          <w:p w14:paraId="60CAEEEC" w14:textId="77777777" w:rsidR="00A60ADE" w:rsidRPr="006F53F4" w:rsidRDefault="00A60ADE"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43CAC39" w14:textId="77777777" w:rsidR="00A60ADE" w:rsidRPr="006F53F4" w:rsidRDefault="00ED2B3F" w:rsidP="00C36E06">
            <w:pPr>
              <w:spacing w:after="0" w:line="240" w:lineRule="auto"/>
              <w:ind w:right="261"/>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Aptariama ansamblio sąvoka. Demonstruojami ir išbandomi vokalinės, instrumentinės muzikos pavyzdžiai, atliekant sutartą vaidmenį.  </w:t>
            </w:r>
          </w:p>
        </w:tc>
      </w:tr>
      <w:tr w:rsidR="00A60ADE" w:rsidRPr="006F7986" w14:paraId="4EBFA94B" w14:textId="77777777" w:rsidTr="006F53F4">
        <w:trPr>
          <w:trHeight w:val="977"/>
        </w:trPr>
        <w:tc>
          <w:tcPr>
            <w:tcW w:w="1702" w:type="dxa"/>
            <w:vMerge w:val="restart"/>
            <w:tcBorders>
              <w:top w:val="single" w:sz="6" w:space="0" w:color="909090"/>
              <w:left w:val="single" w:sz="6" w:space="0" w:color="909090"/>
              <w:right w:val="single" w:sz="6" w:space="0" w:color="909090"/>
            </w:tcBorders>
            <w:shd w:val="clear" w:color="auto" w:fill="auto"/>
            <w:hideMark/>
          </w:tcPr>
          <w:p w14:paraId="7457EA42" w14:textId="77777777" w:rsidR="00A60ADE" w:rsidRPr="006F53F4" w:rsidRDefault="00A60ADE"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Muzikos kūryba (improvizavimas, komponavimas, aranžavimas)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6BC2D3D2" w14:textId="77777777" w:rsidR="00A60ADE" w:rsidRPr="006F53F4" w:rsidRDefault="00ED2B3F"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Pritarimas dainai</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2C450438" w14:textId="77777777" w:rsidR="00A60ADE" w:rsidRPr="006F53F4" w:rsidRDefault="00E37CE2"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3</w:t>
            </w:r>
            <w:r w:rsidR="00A60ADE"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4</w:t>
            </w:r>
            <w:r w:rsidR="00A60ADE"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6EBFA598" w14:textId="77777777" w:rsidR="00A60ADE" w:rsidRPr="006F53F4" w:rsidRDefault="00A60ADE"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49409C79" w14:textId="77777777" w:rsidR="00A60ADE" w:rsidRPr="006F53F4" w:rsidRDefault="00ED2B3F"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Aptariami ir išbandomi įvairūs pritarimo ir aranžavimo būdai (pvz., ostinato ir burdonas, būdinga akordų seka, antrasis balsas). </w:t>
            </w:r>
          </w:p>
        </w:tc>
      </w:tr>
      <w:tr w:rsidR="00A60ADE" w:rsidRPr="006F7986" w14:paraId="6F7B2E41" w14:textId="77777777" w:rsidTr="006F53F4">
        <w:trPr>
          <w:trHeight w:val="2394"/>
        </w:trPr>
        <w:tc>
          <w:tcPr>
            <w:tcW w:w="1702" w:type="dxa"/>
            <w:vMerge/>
            <w:tcBorders>
              <w:left w:val="single" w:sz="6" w:space="0" w:color="909090"/>
              <w:right w:val="single" w:sz="6" w:space="0" w:color="909090"/>
            </w:tcBorders>
            <w:shd w:val="clear" w:color="auto" w:fill="auto"/>
            <w:vAlign w:val="center"/>
            <w:hideMark/>
          </w:tcPr>
          <w:p w14:paraId="29CE8C32" w14:textId="77777777" w:rsidR="00A60ADE" w:rsidRPr="006F53F4" w:rsidRDefault="00A60ADE" w:rsidP="00C36E06">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73E52DDB" w14:textId="77777777" w:rsidR="00A60ADE" w:rsidRPr="006F53F4" w:rsidRDefault="00ED2B3F"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Muzikos komponavimo principai</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3A1D26A4" w14:textId="77777777" w:rsidR="00A60ADE" w:rsidRPr="006F53F4" w:rsidRDefault="00E37CE2" w:rsidP="00C36E06">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00A60ADE"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00A60ADE"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0B6033A1" w14:textId="77777777" w:rsidR="00A60ADE" w:rsidRPr="006F53F4" w:rsidRDefault="00A60ADE" w:rsidP="00C36E06">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04A956FF" w14:textId="77777777" w:rsidR="00A60ADE" w:rsidRPr="006F53F4" w:rsidRDefault="00ED2B3F" w:rsidP="00C36E06">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Analizuojamos, apibrėžiamos ir komentuojamos raiškos formos, išsidėsčiusios laike ir paremtos įvairiomis garsų ir pauzių struktūromis. Pateikiami įvairių formų muzikos kūrinių komponavimo principai (kartojimas, kontrastas, varijavimas, plėtojimas); dainos forma (AABA), bliuzo forma (12-os taktų). </w:t>
            </w:r>
          </w:p>
        </w:tc>
      </w:tr>
      <w:tr w:rsidR="00ED2B3F" w:rsidRPr="006F7986" w14:paraId="7F280FBD" w14:textId="77777777" w:rsidTr="006F53F4">
        <w:trPr>
          <w:trHeight w:val="1822"/>
        </w:trPr>
        <w:tc>
          <w:tcPr>
            <w:tcW w:w="1702" w:type="dxa"/>
            <w:tcBorders>
              <w:left w:val="single" w:sz="6" w:space="0" w:color="909090"/>
              <w:right w:val="single" w:sz="6" w:space="0" w:color="909090"/>
            </w:tcBorders>
            <w:shd w:val="clear" w:color="auto" w:fill="auto"/>
            <w:vAlign w:val="center"/>
          </w:tcPr>
          <w:p w14:paraId="63AA679A" w14:textId="77777777" w:rsidR="00ED2B3F" w:rsidRPr="006F53F4" w:rsidRDefault="00ED2B3F" w:rsidP="00ED2B3F">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1B555FAE"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Kompiuterinė muzika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5445CCB" w14:textId="77777777" w:rsidR="00ED2B3F" w:rsidRPr="006F53F4" w:rsidRDefault="00E37CE2"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4</w:t>
            </w:r>
            <w:r w:rsidR="00ED2B3F" w:rsidRPr="006F53F4">
              <w:rPr>
                <w:rStyle w:val="normaltextrun"/>
                <w:rFonts w:ascii="Times New Roman" w:eastAsia="Times New Roman" w:hAnsi="Times New Roman" w:cs="Times New Roman"/>
                <w:sz w:val="24"/>
                <w:szCs w:val="24"/>
                <w:lang w:eastAsia="lt-LT"/>
              </w:rPr>
              <w:t>–</w:t>
            </w:r>
            <w:r>
              <w:rPr>
                <w:rStyle w:val="normaltextrun"/>
                <w:rFonts w:ascii="Times New Roman" w:eastAsia="Times New Roman" w:hAnsi="Times New Roman" w:cs="Times New Roman"/>
                <w:sz w:val="24"/>
                <w:szCs w:val="24"/>
                <w:lang w:eastAsia="lt-LT"/>
              </w:rPr>
              <w:t>5</w:t>
            </w:r>
            <w:r w:rsidR="00ED2B3F" w:rsidRPr="006F53F4">
              <w:rPr>
                <w:rStyle w:val="normaltextrun"/>
                <w:rFonts w:ascii="Times New Roman" w:eastAsia="Times New Roman" w:hAnsi="Times New Roman" w:cs="Times New Roman"/>
                <w:sz w:val="24"/>
                <w:szCs w:val="24"/>
                <w:lang w:eastAsia="lt-LT"/>
              </w:rPr>
              <w:t>  </w:t>
            </w:r>
          </w:p>
        </w:tc>
        <w:tc>
          <w:tcPr>
            <w:tcW w:w="992" w:type="dxa"/>
            <w:tcBorders>
              <w:top w:val="single" w:sz="6" w:space="0" w:color="909090"/>
              <w:left w:val="single" w:sz="6" w:space="0" w:color="909090"/>
              <w:bottom w:val="single" w:sz="6" w:space="0" w:color="909090"/>
              <w:right w:val="single" w:sz="6" w:space="0" w:color="909090"/>
            </w:tcBorders>
          </w:tcPr>
          <w:p w14:paraId="1AA8B5A2"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554CD22E"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Analizuojamos kompiuterinės muzikos komponavimo, miksavimo, redagavimo priemonės (virtuali klaviatūra, programėlės, mėgėjiškos programos); aptariami kūriniai, atskleidžiantys kryptingą poveikį asmenybės formavimuisi. </w:t>
            </w:r>
          </w:p>
        </w:tc>
      </w:tr>
      <w:tr w:rsidR="00ED2B3F" w:rsidRPr="006F7986" w14:paraId="1FFC0B87" w14:textId="77777777" w:rsidTr="006F53F4">
        <w:trPr>
          <w:trHeight w:val="1822"/>
        </w:trPr>
        <w:tc>
          <w:tcPr>
            <w:tcW w:w="1702" w:type="dxa"/>
            <w:vMerge w:val="restart"/>
            <w:tcBorders>
              <w:top w:val="single" w:sz="6" w:space="0" w:color="909090"/>
              <w:left w:val="single" w:sz="6" w:space="0" w:color="909090"/>
              <w:right w:val="single" w:sz="6" w:space="0" w:color="909090"/>
            </w:tcBorders>
            <w:shd w:val="clear" w:color="auto" w:fill="auto"/>
            <w:hideMark/>
          </w:tcPr>
          <w:p w14:paraId="3EF0CE7B"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lastRenderedPageBreak/>
              <w:t>Muzikos pažinimas ir vertinimas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372E123C"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Dermės</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7D7E618F" w14:textId="77777777" w:rsidR="00ED2B3F" w:rsidRPr="006F53F4" w:rsidRDefault="00ED2B3F"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1  </w:t>
            </w:r>
          </w:p>
        </w:tc>
        <w:tc>
          <w:tcPr>
            <w:tcW w:w="992" w:type="dxa"/>
            <w:tcBorders>
              <w:top w:val="single" w:sz="6" w:space="0" w:color="909090"/>
              <w:left w:val="single" w:sz="6" w:space="0" w:color="909090"/>
              <w:bottom w:val="single" w:sz="6" w:space="0" w:color="909090"/>
              <w:right w:val="single" w:sz="6" w:space="0" w:color="909090"/>
            </w:tcBorders>
          </w:tcPr>
          <w:p w14:paraId="74719C03"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457B230A"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Aptariama pasaulio muzikos dermių įvairovė. Nagrinėjamos ir išmėginamos įvairios pasaulio muzikoje naudojamos dermės (pvz., pentatonika, bliuzo dermė, kt.), stengiantis į tai pažvelgti per mokymo(si) visą gyvenimą prizmę. </w:t>
            </w:r>
          </w:p>
        </w:tc>
      </w:tr>
      <w:tr w:rsidR="00ED2B3F" w:rsidRPr="006F7986" w14:paraId="585669DE" w14:textId="77777777" w:rsidTr="006F53F4">
        <w:trPr>
          <w:trHeight w:val="1550"/>
        </w:trPr>
        <w:tc>
          <w:tcPr>
            <w:tcW w:w="1702" w:type="dxa"/>
            <w:vMerge/>
            <w:tcBorders>
              <w:left w:val="single" w:sz="6" w:space="0" w:color="909090"/>
              <w:right w:val="single" w:sz="6" w:space="0" w:color="909090"/>
            </w:tcBorders>
            <w:shd w:val="clear" w:color="auto" w:fill="auto"/>
          </w:tcPr>
          <w:p w14:paraId="23530C2B"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44068418"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Pasaulio ritmų įvairovė</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49066895" w14:textId="77777777" w:rsidR="00ED2B3F" w:rsidRPr="006F53F4" w:rsidRDefault="00E37CE2"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15E6EA22"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56B0D133"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Analizuojami ir išbandomi charakteringi įvairių kultūrų muzikos ritmai (pvz., Afrikos, Lotynų Amerikos, arabų ritmai, džiazo sinkopės ir svingas; paprastieji ir mišrieji metrai).</w:t>
            </w:r>
          </w:p>
        </w:tc>
      </w:tr>
      <w:tr w:rsidR="00ED2B3F" w:rsidRPr="006F7986" w14:paraId="15B6E157" w14:textId="77777777" w:rsidTr="006F53F4">
        <w:trPr>
          <w:trHeight w:val="1544"/>
        </w:trPr>
        <w:tc>
          <w:tcPr>
            <w:tcW w:w="1702" w:type="dxa"/>
            <w:vMerge/>
            <w:tcBorders>
              <w:left w:val="single" w:sz="6" w:space="0" w:color="909090"/>
              <w:bottom w:val="nil"/>
              <w:right w:val="single" w:sz="6" w:space="0" w:color="909090"/>
            </w:tcBorders>
            <w:shd w:val="clear" w:color="auto" w:fill="auto"/>
          </w:tcPr>
          <w:p w14:paraId="06284969"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5294F9DD"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Roko ir džiazo harmonija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8428062" w14:textId="77777777" w:rsidR="00ED2B3F" w:rsidRPr="006F53F4" w:rsidRDefault="00E37CE2"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6A43F50F"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4C1D28E6"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Susipažįstama su roko ir džiazo harmonijos ypatumais (būdingos akordų sekos). Tyrinėjamos būdingos akordų sekos, septakordas, nonakordas. Mokomasi tai pritaikyti atlikimo ir kūrybos praktikoje. </w:t>
            </w:r>
          </w:p>
        </w:tc>
      </w:tr>
      <w:tr w:rsidR="00ED2B3F" w:rsidRPr="006F7986" w14:paraId="3F60E37C" w14:textId="77777777" w:rsidTr="006F53F4">
        <w:trPr>
          <w:trHeight w:val="2105"/>
        </w:trPr>
        <w:tc>
          <w:tcPr>
            <w:tcW w:w="1702" w:type="dxa"/>
            <w:tcBorders>
              <w:left w:val="single" w:sz="6" w:space="0" w:color="909090"/>
              <w:bottom w:val="nil"/>
              <w:right w:val="single" w:sz="6" w:space="0" w:color="909090"/>
            </w:tcBorders>
            <w:shd w:val="clear" w:color="auto" w:fill="auto"/>
          </w:tcPr>
          <w:p w14:paraId="23EF7BA8"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3567A696"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Populiarios muzikos stiliai ir sociokultūriniai kontekstai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646E9810" w14:textId="77777777" w:rsidR="00ED2B3F" w:rsidRPr="006F53F4" w:rsidRDefault="00E37CE2"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01CC9A46"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21471798"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 xml:space="preserve">Apibrėžiamos, aptariamos ir komentuojamos žymiausios šio laikotarpio meno kryptys, nagrinėjami ryškiausi bruožai (ritmenbliuzas ir rokenrolas; fankas ir soulas, regis ir hiphopas); išskiriama protesto muzika ir jos kūrėjai (atlikėjai) (pvz., </w:t>
            </w:r>
            <w:proofErr w:type="spellStart"/>
            <w:r w:rsidRPr="006F53F4">
              <w:rPr>
                <w:rStyle w:val="normaltextrun"/>
                <w:rFonts w:ascii="Times New Roman" w:eastAsia="Times New Roman" w:hAnsi="Times New Roman" w:cs="Times New Roman"/>
                <w:sz w:val="24"/>
                <w:szCs w:val="24"/>
                <w:lang w:eastAsia="lt-LT"/>
              </w:rPr>
              <w:t>Miriam</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Makeba</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Bob</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Marley</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Peter</w:t>
            </w:r>
            <w:proofErr w:type="spellEnd"/>
            <w:r w:rsidRPr="006F53F4">
              <w:rPr>
                <w:rStyle w:val="normaltextrun"/>
                <w:rFonts w:ascii="Times New Roman" w:eastAsia="Times New Roman" w:hAnsi="Times New Roman" w:cs="Times New Roman"/>
                <w:sz w:val="24"/>
                <w:szCs w:val="24"/>
                <w:lang w:eastAsia="lt-LT"/>
              </w:rPr>
              <w:t xml:space="preserve"> </w:t>
            </w:r>
            <w:proofErr w:type="spellStart"/>
            <w:r w:rsidRPr="006F53F4">
              <w:rPr>
                <w:rStyle w:val="normaltextrun"/>
                <w:rFonts w:ascii="Times New Roman" w:eastAsia="Times New Roman" w:hAnsi="Times New Roman" w:cs="Times New Roman"/>
                <w:sz w:val="24"/>
                <w:szCs w:val="24"/>
                <w:lang w:eastAsia="lt-LT"/>
              </w:rPr>
              <w:t>Gabriel</w:t>
            </w:r>
            <w:proofErr w:type="spellEnd"/>
            <w:r w:rsidRPr="006F53F4">
              <w:rPr>
                <w:rStyle w:val="normaltextrun"/>
                <w:rFonts w:ascii="Times New Roman" w:eastAsia="Times New Roman" w:hAnsi="Times New Roman" w:cs="Times New Roman"/>
                <w:sz w:val="24"/>
                <w:szCs w:val="24"/>
                <w:lang w:eastAsia="lt-LT"/>
              </w:rPr>
              <w:t>). </w:t>
            </w:r>
          </w:p>
        </w:tc>
      </w:tr>
      <w:tr w:rsidR="00ED2B3F" w:rsidRPr="006F7986" w14:paraId="6F5FDBC2" w14:textId="77777777" w:rsidTr="006F53F4">
        <w:trPr>
          <w:trHeight w:val="1978"/>
        </w:trPr>
        <w:tc>
          <w:tcPr>
            <w:tcW w:w="1702" w:type="dxa"/>
            <w:tcBorders>
              <w:left w:val="single" w:sz="6" w:space="0" w:color="909090"/>
              <w:bottom w:val="nil"/>
              <w:right w:val="single" w:sz="6" w:space="0" w:color="909090"/>
            </w:tcBorders>
            <w:shd w:val="clear" w:color="auto" w:fill="auto"/>
          </w:tcPr>
          <w:p w14:paraId="0303DE8C"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467D53D0"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Džiazo muzikos ypatumai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510519D2" w14:textId="77777777" w:rsidR="00ED2B3F" w:rsidRPr="006F53F4" w:rsidRDefault="00E37CE2"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4BBC742A"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17C15829"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Apibūdinami, nagrinėjami ir komentuojami pagrindiniai džiazo principai (svingavimas, harmonija, improvizacija) ir stiliai (pvz., klasikinis, bibopas, „vėsusis“, laisvasis). Įvardijamos ir įvertinamos to laikotarpio žmogaus teisės, lygios galimybės bei jų poveikis kūrybai. </w:t>
            </w:r>
          </w:p>
        </w:tc>
      </w:tr>
      <w:tr w:rsidR="00ED2B3F" w:rsidRPr="006F7986" w14:paraId="7C6A57BC" w14:textId="77777777" w:rsidTr="006F53F4">
        <w:trPr>
          <w:trHeight w:val="1256"/>
        </w:trPr>
        <w:tc>
          <w:tcPr>
            <w:tcW w:w="1702" w:type="dxa"/>
            <w:tcBorders>
              <w:left w:val="single" w:sz="6" w:space="0" w:color="909090"/>
              <w:bottom w:val="nil"/>
              <w:right w:val="single" w:sz="6" w:space="0" w:color="909090"/>
            </w:tcBorders>
            <w:shd w:val="clear" w:color="auto" w:fill="auto"/>
          </w:tcPr>
          <w:p w14:paraId="4B7E8A87"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509529FE"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Disko ir elektroninė šokių muzika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0578E405" w14:textId="77777777" w:rsidR="00ED2B3F" w:rsidRPr="006F53F4" w:rsidRDefault="00E37CE2"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09D05921"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18F7FB24"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Apibūdinami elektroniniai instrumentai, nagrinėjamos ir komentuojamos kūrimo priemonės (DJ, ritmo mašinos, semplavimas ir garso kilpos). </w:t>
            </w:r>
          </w:p>
        </w:tc>
      </w:tr>
      <w:tr w:rsidR="00ED2B3F" w:rsidRPr="006F7986" w14:paraId="67E13536" w14:textId="77777777" w:rsidTr="006F53F4">
        <w:trPr>
          <w:trHeight w:val="1118"/>
        </w:trPr>
        <w:tc>
          <w:tcPr>
            <w:tcW w:w="1702" w:type="dxa"/>
            <w:tcBorders>
              <w:left w:val="single" w:sz="6" w:space="0" w:color="909090"/>
              <w:bottom w:val="nil"/>
              <w:right w:val="single" w:sz="6" w:space="0" w:color="909090"/>
            </w:tcBorders>
            <w:shd w:val="clear" w:color="auto" w:fill="auto"/>
          </w:tcPr>
          <w:p w14:paraId="16B4C854"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3075E9E6"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Operetė, miuziklas, roko opera; lietuvių miuziklas ir roko opera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69AFCEA" w14:textId="77777777" w:rsidR="00ED2B3F" w:rsidRPr="006F53F4" w:rsidRDefault="00E37CE2"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72E5671C"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5B18FA9"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Apžvelgiamos ir reflektuojamos žanrų įvairovės, aplinkos tvarumo, ugdymo karjerai temos bei jų atspindys mene (pvz., G. Kuprevičius, V. Ganelinas, K. Antanėlis). </w:t>
            </w:r>
          </w:p>
        </w:tc>
      </w:tr>
      <w:tr w:rsidR="00ED2B3F" w:rsidRPr="006F7986" w14:paraId="68DE195A" w14:textId="77777777" w:rsidTr="006F53F4">
        <w:trPr>
          <w:trHeight w:val="1264"/>
        </w:trPr>
        <w:tc>
          <w:tcPr>
            <w:tcW w:w="1702" w:type="dxa"/>
            <w:tcBorders>
              <w:left w:val="single" w:sz="6" w:space="0" w:color="909090"/>
              <w:bottom w:val="nil"/>
              <w:right w:val="single" w:sz="6" w:space="0" w:color="909090"/>
            </w:tcBorders>
            <w:shd w:val="clear" w:color="auto" w:fill="auto"/>
          </w:tcPr>
          <w:p w14:paraId="45C34B42"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702AF95E"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Muzikos kūrinio įspūdis ir poveikis</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BAD758C" w14:textId="77777777" w:rsidR="00ED2B3F" w:rsidRPr="006F53F4" w:rsidRDefault="00E37CE2"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08835301"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31140A5B"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Nagrinėjami objektyvūs ir subjektyvūs kūrinio poveikio aspektai, kas sieja juos su kūrinio savybėmis. Aptariamas įspūdis iš skirtingų perspektyvų. </w:t>
            </w:r>
          </w:p>
        </w:tc>
      </w:tr>
      <w:tr w:rsidR="006F53F4" w:rsidRPr="006F7986" w14:paraId="241D6147" w14:textId="77777777" w:rsidTr="006F53F4">
        <w:trPr>
          <w:trHeight w:val="688"/>
        </w:trPr>
        <w:tc>
          <w:tcPr>
            <w:tcW w:w="1702" w:type="dxa"/>
            <w:tcBorders>
              <w:left w:val="single" w:sz="6" w:space="0" w:color="909090"/>
              <w:bottom w:val="nil"/>
              <w:right w:val="single" w:sz="6" w:space="0" w:color="909090"/>
            </w:tcBorders>
            <w:shd w:val="clear" w:color="auto" w:fill="auto"/>
          </w:tcPr>
          <w:p w14:paraId="2B7F78CC" w14:textId="77777777" w:rsidR="006F53F4"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544A018D" w14:textId="77777777" w:rsidR="006F53F4"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Įvairių žanrų, stilių ir subkultūrų muzikos reiškiniai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62A5717" w14:textId="77777777" w:rsidR="006F53F4" w:rsidRPr="006F53F4" w:rsidRDefault="00E37CE2"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w:t>
            </w:r>
          </w:p>
        </w:tc>
        <w:tc>
          <w:tcPr>
            <w:tcW w:w="992" w:type="dxa"/>
            <w:tcBorders>
              <w:top w:val="single" w:sz="6" w:space="0" w:color="909090"/>
              <w:left w:val="single" w:sz="6" w:space="0" w:color="909090"/>
              <w:bottom w:val="single" w:sz="6" w:space="0" w:color="909090"/>
              <w:right w:val="single" w:sz="6" w:space="0" w:color="909090"/>
            </w:tcBorders>
          </w:tcPr>
          <w:p w14:paraId="115BD12B" w14:textId="77777777" w:rsidR="006F53F4"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0A7420DC" w14:textId="77777777" w:rsidR="006F53F4"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Pr>
                <w:rStyle w:val="normaltextrun"/>
                <w:rFonts w:ascii="Times New Roman" w:eastAsia="Times New Roman" w:hAnsi="Times New Roman" w:cs="Times New Roman"/>
                <w:sz w:val="24"/>
                <w:szCs w:val="24"/>
                <w:lang w:eastAsia="lt-LT"/>
              </w:rPr>
              <w:t>I</w:t>
            </w:r>
            <w:r w:rsidRPr="006F53F4">
              <w:rPr>
                <w:rStyle w:val="normaltextrun"/>
                <w:rFonts w:ascii="Times New Roman" w:eastAsia="Times New Roman" w:hAnsi="Times New Roman" w:cs="Times New Roman"/>
                <w:sz w:val="24"/>
                <w:szCs w:val="24"/>
                <w:lang w:eastAsia="lt-LT"/>
              </w:rPr>
              <w:t>š skirtingų perspektyvų (atliekamų funkcijų, muzikos kalbos, kultūrinių) palyginami įvairių žanrų stilių ir subkultūrų muzikos reiškiniai. Įžvelgiamos sąsajos su kitais menais ir dalykais. </w:t>
            </w:r>
          </w:p>
        </w:tc>
      </w:tr>
      <w:tr w:rsidR="00ED2B3F" w:rsidRPr="006F7986" w14:paraId="579B724F" w14:textId="77777777" w:rsidTr="006F53F4">
        <w:trPr>
          <w:trHeight w:val="1539"/>
        </w:trPr>
        <w:tc>
          <w:tcPr>
            <w:tcW w:w="1702" w:type="dxa"/>
            <w:vMerge w:val="restart"/>
            <w:tcBorders>
              <w:top w:val="single" w:sz="6" w:space="0" w:color="909090"/>
              <w:left w:val="single" w:sz="6" w:space="0" w:color="909090"/>
              <w:right w:val="single" w:sz="6" w:space="0" w:color="909090"/>
            </w:tcBorders>
            <w:shd w:val="clear" w:color="auto" w:fill="auto"/>
            <w:hideMark/>
          </w:tcPr>
          <w:p w14:paraId="1629B3F7"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lastRenderedPageBreak/>
              <w:t>Muzikinės kultūros kontekstai ir jungtys.</w:t>
            </w: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58E9D608"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Lietuvos folkloro pavyzdžiai</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1DC4DFCD" w14:textId="77777777" w:rsidR="00ED2B3F" w:rsidRPr="006F53F4" w:rsidRDefault="00ED2B3F"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992" w:type="dxa"/>
            <w:tcBorders>
              <w:top w:val="single" w:sz="6" w:space="0" w:color="909090"/>
              <w:left w:val="single" w:sz="6" w:space="0" w:color="909090"/>
              <w:bottom w:val="single" w:sz="6" w:space="0" w:color="909090"/>
              <w:right w:val="single" w:sz="6" w:space="0" w:color="909090"/>
            </w:tcBorders>
          </w:tcPr>
          <w:p w14:paraId="24CA8EB8"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09D1FB1E"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Nagrinėjami Lietuvos folkloro pavyzdžiai, atpažįstami ir aptariami jų atspindžiai šiuolaikinėje muzikoje, nusakomi ir paaiškinami ryšiai su kitais menais ir kitais dalykais). </w:t>
            </w:r>
          </w:p>
        </w:tc>
      </w:tr>
      <w:tr w:rsidR="00ED2B3F" w:rsidRPr="006F7986" w14:paraId="206476CD" w14:textId="77777777" w:rsidTr="006F53F4">
        <w:trPr>
          <w:trHeight w:val="1688"/>
        </w:trPr>
        <w:tc>
          <w:tcPr>
            <w:tcW w:w="1702" w:type="dxa"/>
            <w:vMerge/>
            <w:tcBorders>
              <w:left w:val="single" w:sz="6" w:space="0" w:color="909090"/>
              <w:right w:val="single" w:sz="6" w:space="0" w:color="909090"/>
            </w:tcBorders>
            <w:shd w:val="clear" w:color="auto" w:fill="auto"/>
            <w:vAlign w:val="center"/>
            <w:hideMark/>
          </w:tcPr>
          <w:p w14:paraId="017D1453" w14:textId="77777777" w:rsidR="00ED2B3F" w:rsidRPr="006F53F4" w:rsidRDefault="00ED2B3F" w:rsidP="00ED2B3F">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hideMark/>
          </w:tcPr>
          <w:p w14:paraId="36815C8A"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Žemynų muzika</w:t>
            </w:r>
          </w:p>
        </w:tc>
        <w:tc>
          <w:tcPr>
            <w:tcW w:w="993" w:type="dxa"/>
            <w:tcBorders>
              <w:top w:val="single" w:sz="6" w:space="0" w:color="909090"/>
              <w:left w:val="single" w:sz="6" w:space="0" w:color="909090"/>
              <w:bottom w:val="single" w:sz="6" w:space="0" w:color="909090"/>
              <w:right w:val="single" w:sz="6" w:space="0" w:color="909090"/>
            </w:tcBorders>
            <w:shd w:val="clear" w:color="auto" w:fill="auto"/>
            <w:hideMark/>
          </w:tcPr>
          <w:p w14:paraId="1BC7F04E" w14:textId="77777777" w:rsidR="00ED2B3F" w:rsidRPr="006F53F4" w:rsidRDefault="00ED2B3F"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992" w:type="dxa"/>
            <w:tcBorders>
              <w:top w:val="single" w:sz="6" w:space="0" w:color="909090"/>
              <w:left w:val="single" w:sz="6" w:space="0" w:color="909090"/>
              <w:bottom w:val="single" w:sz="6" w:space="0" w:color="909090"/>
              <w:right w:val="single" w:sz="6" w:space="0" w:color="909090"/>
            </w:tcBorders>
          </w:tcPr>
          <w:p w14:paraId="605A9AEE"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hideMark/>
          </w:tcPr>
          <w:p w14:paraId="0EF677F4"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Pristatoma žemynų (Australija ir Okeanija, Afrika, Azija, Lotynų Amerika, Šiaurės Amerika.) kultūrų muzika. Įvardijami būdingiausi bruožai, specifiniai kultūriniai ypatumai ir įvertinamas globalizacijos poveikis. </w:t>
            </w:r>
          </w:p>
        </w:tc>
      </w:tr>
      <w:tr w:rsidR="00ED2B3F" w:rsidRPr="006F7986" w14:paraId="11828109" w14:textId="77777777" w:rsidTr="006F53F4">
        <w:trPr>
          <w:trHeight w:val="1826"/>
        </w:trPr>
        <w:tc>
          <w:tcPr>
            <w:tcW w:w="1702" w:type="dxa"/>
            <w:vMerge/>
            <w:tcBorders>
              <w:left w:val="single" w:sz="6" w:space="0" w:color="909090"/>
              <w:right w:val="single" w:sz="6" w:space="0" w:color="909090"/>
            </w:tcBorders>
            <w:shd w:val="clear" w:color="auto" w:fill="auto"/>
            <w:vAlign w:val="center"/>
          </w:tcPr>
          <w:p w14:paraId="492E61ED" w14:textId="77777777" w:rsidR="00ED2B3F" w:rsidRPr="006F53F4" w:rsidRDefault="00ED2B3F" w:rsidP="00ED2B3F">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136F9791"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Kitų kultūrų muzikos instrumentai</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B1660AE" w14:textId="77777777" w:rsidR="00ED2B3F" w:rsidRPr="006F53F4" w:rsidRDefault="00ED2B3F"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992" w:type="dxa"/>
            <w:tcBorders>
              <w:top w:val="single" w:sz="6" w:space="0" w:color="909090"/>
              <w:left w:val="single" w:sz="6" w:space="0" w:color="909090"/>
              <w:bottom w:val="single" w:sz="6" w:space="0" w:color="909090"/>
              <w:right w:val="single" w:sz="6" w:space="0" w:color="909090"/>
            </w:tcBorders>
          </w:tcPr>
          <w:p w14:paraId="6487C63B"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47CCA92A"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Supažindinama su kitų kultūrų muzikos instrumentais, jų sandara ir kilmės istorija. Klausomasi muzikos instrumentų įrašų fragmentų, atkreipiamas dėmesys į jų skambesį ir giminystę (pvz., Europos liutnė ir arabų ūdas, kinų pipa, japonų biva). </w:t>
            </w:r>
          </w:p>
        </w:tc>
      </w:tr>
      <w:tr w:rsidR="00ED2B3F" w:rsidRPr="006F7986" w14:paraId="6FF50212" w14:textId="77777777" w:rsidTr="006F53F4">
        <w:trPr>
          <w:trHeight w:val="1823"/>
        </w:trPr>
        <w:tc>
          <w:tcPr>
            <w:tcW w:w="1702" w:type="dxa"/>
            <w:vMerge/>
            <w:tcBorders>
              <w:left w:val="single" w:sz="6" w:space="0" w:color="909090"/>
              <w:right w:val="single" w:sz="6" w:space="0" w:color="909090"/>
            </w:tcBorders>
            <w:shd w:val="clear" w:color="auto" w:fill="auto"/>
            <w:vAlign w:val="center"/>
          </w:tcPr>
          <w:p w14:paraId="569CE267" w14:textId="77777777" w:rsidR="00ED2B3F" w:rsidRPr="006F53F4" w:rsidRDefault="00ED2B3F" w:rsidP="00ED2B3F">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5BA662BB"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Antikinio pasaulio muzika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19268D8E" w14:textId="77777777" w:rsidR="00ED2B3F" w:rsidRPr="006F53F4" w:rsidRDefault="00ED2B3F"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992" w:type="dxa"/>
            <w:tcBorders>
              <w:top w:val="single" w:sz="6" w:space="0" w:color="909090"/>
              <w:left w:val="single" w:sz="6" w:space="0" w:color="909090"/>
              <w:bottom w:val="single" w:sz="6" w:space="0" w:color="909090"/>
              <w:right w:val="single" w:sz="6" w:space="0" w:color="909090"/>
            </w:tcBorders>
          </w:tcPr>
          <w:p w14:paraId="77115075"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6E488A78"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Analizuojami ir apibrėžiami pagrindiniai antikinio pasaulio epochos laikotarpio ypatumai, nagrinėjamos šio laikotarpio meno sąvokos (pvz., mūzos; kitara, lyra, aulas; Pitagoras ir muzikos intervalai; hegzametras, poetinės pėdos ir ritmika; teatras ir choras).</w:t>
            </w:r>
          </w:p>
        </w:tc>
      </w:tr>
      <w:tr w:rsidR="00ED2B3F" w:rsidRPr="006F7986" w14:paraId="38FE124B" w14:textId="77777777" w:rsidTr="006F53F4">
        <w:trPr>
          <w:trHeight w:val="2119"/>
        </w:trPr>
        <w:tc>
          <w:tcPr>
            <w:tcW w:w="1702" w:type="dxa"/>
            <w:vMerge/>
            <w:tcBorders>
              <w:left w:val="single" w:sz="6" w:space="0" w:color="909090"/>
              <w:right w:val="single" w:sz="6" w:space="0" w:color="909090"/>
            </w:tcBorders>
            <w:shd w:val="clear" w:color="auto" w:fill="auto"/>
            <w:vAlign w:val="center"/>
          </w:tcPr>
          <w:p w14:paraId="255D5CB5" w14:textId="77777777" w:rsidR="00ED2B3F" w:rsidRPr="006F53F4" w:rsidRDefault="00ED2B3F" w:rsidP="00ED2B3F">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09BA6273"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Viduramžių muzika</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4E5F8F52" w14:textId="77777777" w:rsidR="00ED2B3F" w:rsidRPr="006F53F4" w:rsidRDefault="00ED2B3F"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992" w:type="dxa"/>
            <w:tcBorders>
              <w:top w:val="single" w:sz="6" w:space="0" w:color="909090"/>
              <w:left w:val="single" w:sz="6" w:space="0" w:color="909090"/>
              <w:bottom w:val="single" w:sz="6" w:space="0" w:color="909090"/>
              <w:right w:val="single" w:sz="6" w:space="0" w:color="909090"/>
            </w:tcBorders>
          </w:tcPr>
          <w:p w14:paraId="430A29CF"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77F2CF0D"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Analizuojami ir apibrėžiami pagrindiniai viduramžių epochos laikotarpio ypatumai, aptariamos ir išvardijamos jų susiformavimo priežastys, komentuojami būdingi bruožai, demonstruojami žymiausi meno kūriniai (grigališkasis choralas ir vienbalsumas); natų rašto pradžia; riterių muzika. </w:t>
            </w:r>
          </w:p>
        </w:tc>
      </w:tr>
      <w:tr w:rsidR="00ED2B3F" w:rsidRPr="006F7986" w14:paraId="1CC5A693" w14:textId="77777777" w:rsidTr="00C36E06">
        <w:trPr>
          <w:trHeight w:val="300"/>
        </w:trPr>
        <w:tc>
          <w:tcPr>
            <w:tcW w:w="1702" w:type="dxa"/>
            <w:tcBorders>
              <w:left w:val="single" w:sz="6" w:space="0" w:color="909090"/>
              <w:right w:val="single" w:sz="6" w:space="0" w:color="909090"/>
            </w:tcBorders>
            <w:shd w:val="clear" w:color="auto" w:fill="auto"/>
            <w:vAlign w:val="center"/>
          </w:tcPr>
          <w:p w14:paraId="0610A8BB" w14:textId="77777777" w:rsidR="00ED2B3F" w:rsidRPr="006F53F4" w:rsidRDefault="00ED2B3F" w:rsidP="00ED2B3F">
            <w:pPr>
              <w:spacing w:after="0" w:line="240" w:lineRule="auto"/>
              <w:rPr>
                <w:rStyle w:val="normaltextrun"/>
                <w:rFonts w:ascii="Times New Roman" w:eastAsia="Times New Roman" w:hAnsi="Times New Roman" w:cs="Times New Roman"/>
                <w:sz w:val="24"/>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4825CD79"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Lietuvių folkloro atspindžiai šiuolaikinėje džiazo, roko, elektroninėje muzikoje</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6D4875FE" w14:textId="77777777" w:rsidR="00ED2B3F" w:rsidRPr="006F53F4" w:rsidRDefault="00ED2B3F" w:rsidP="00ED2B3F">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1–2  </w:t>
            </w:r>
          </w:p>
        </w:tc>
        <w:tc>
          <w:tcPr>
            <w:tcW w:w="992" w:type="dxa"/>
            <w:tcBorders>
              <w:top w:val="single" w:sz="6" w:space="0" w:color="909090"/>
              <w:left w:val="single" w:sz="6" w:space="0" w:color="909090"/>
              <w:bottom w:val="single" w:sz="6" w:space="0" w:color="909090"/>
              <w:right w:val="single" w:sz="6" w:space="0" w:color="909090"/>
            </w:tcBorders>
          </w:tcPr>
          <w:p w14:paraId="0FE385B7" w14:textId="77777777" w:rsidR="00ED2B3F" w:rsidRPr="006F53F4" w:rsidRDefault="00ED2B3F" w:rsidP="00ED2B3F">
            <w:pPr>
              <w:spacing w:after="0" w:line="240" w:lineRule="auto"/>
              <w:textAlignment w:val="baseline"/>
              <w:rPr>
                <w:rStyle w:val="normaltextrun"/>
                <w:rFonts w:ascii="Times New Roman" w:eastAsia="Times New Roman" w:hAnsi="Times New Roman" w:cs="Times New Roman"/>
                <w:sz w:val="24"/>
                <w:szCs w:val="24"/>
                <w:lang w:eastAsia="lt-LT"/>
              </w:rPr>
            </w:pP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268D7B73" w14:textId="77777777" w:rsidR="00ED2B3F" w:rsidRPr="006F53F4" w:rsidRDefault="006F53F4" w:rsidP="00ED2B3F">
            <w:pPr>
              <w:spacing w:after="0" w:line="240" w:lineRule="auto"/>
              <w:textAlignment w:val="baseline"/>
              <w:rPr>
                <w:rStyle w:val="normaltextrun"/>
                <w:rFonts w:ascii="Times New Roman" w:eastAsia="Times New Roman" w:hAnsi="Times New Roman" w:cs="Times New Roman"/>
                <w:sz w:val="24"/>
                <w:szCs w:val="24"/>
                <w:lang w:eastAsia="lt-LT"/>
              </w:rPr>
            </w:pPr>
            <w:r w:rsidRPr="006F53F4">
              <w:rPr>
                <w:rStyle w:val="normaltextrun"/>
                <w:rFonts w:ascii="Times New Roman" w:eastAsia="Times New Roman" w:hAnsi="Times New Roman" w:cs="Times New Roman"/>
                <w:sz w:val="24"/>
                <w:szCs w:val="24"/>
                <w:lang w:eastAsia="lt-LT"/>
              </w:rPr>
              <w:t>Analizuojamos ir aptariamos netradiciškumo, provokacijos mene apraiškų priežastys, konceptualizmo, instaliacijų, videomedijų sintezės galimybės (pvz., V. Povilionienė ir P. Vyšniauskas, Atalyja, Žalvarinis). </w:t>
            </w:r>
          </w:p>
        </w:tc>
      </w:tr>
      <w:tr w:rsidR="00ED2B3F" w:rsidRPr="006F7986" w14:paraId="5BBF07A1" w14:textId="77777777" w:rsidTr="00C36E06">
        <w:trPr>
          <w:trHeight w:val="300"/>
        </w:trPr>
        <w:tc>
          <w:tcPr>
            <w:tcW w:w="1702" w:type="dxa"/>
            <w:tcBorders>
              <w:left w:val="single" w:sz="6" w:space="0" w:color="909090"/>
              <w:bottom w:val="inset" w:sz="18" w:space="0" w:color="auto"/>
              <w:right w:val="single" w:sz="6" w:space="0" w:color="909090"/>
            </w:tcBorders>
            <w:shd w:val="clear" w:color="auto" w:fill="auto"/>
            <w:vAlign w:val="center"/>
          </w:tcPr>
          <w:p w14:paraId="659406EE" w14:textId="77777777" w:rsidR="00ED2B3F" w:rsidRPr="0083746D" w:rsidRDefault="00ED2B3F" w:rsidP="00ED2B3F">
            <w:pPr>
              <w:spacing w:after="0" w:line="240" w:lineRule="auto"/>
              <w:rPr>
                <w:rFonts w:ascii="Times New Roman" w:eastAsia="Times New Roman" w:hAnsi="Times New Roman" w:cs="Times New Roman"/>
                <w:sz w:val="28"/>
                <w:szCs w:val="24"/>
                <w:lang w:eastAsia="lt-LT"/>
              </w:rPr>
            </w:pPr>
          </w:p>
        </w:tc>
        <w:tc>
          <w:tcPr>
            <w:tcW w:w="1984" w:type="dxa"/>
            <w:tcBorders>
              <w:top w:val="single" w:sz="6" w:space="0" w:color="909090"/>
              <w:left w:val="single" w:sz="6" w:space="0" w:color="909090"/>
              <w:bottom w:val="single" w:sz="6" w:space="0" w:color="909090"/>
              <w:right w:val="single" w:sz="6" w:space="0" w:color="909090"/>
            </w:tcBorders>
            <w:shd w:val="clear" w:color="auto" w:fill="auto"/>
          </w:tcPr>
          <w:p w14:paraId="7ADAB4C5" w14:textId="77777777" w:rsidR="00ED2B3F" w:rsidRPr="0083746D" w:rsidRDefault="00ED2B3F" w:rsidP="00ED2B3F">
            <w:pPr>
              <w:spacing w:after="0" w:line="240" w:lineRule="auto"/>
              <w:jc w:val="center"/>
              <w:textAlignment w:val="baseline"/>
              <w:rPr>
                <w:rFonts w:ascii="Times New Roman" w:eastAsia="Times New Roman" w:hAnsi="Times New Roman" w:cs="Times New Roman"/>
                <w:b/>
                <w:sz w:val="28"/>
                <w:szCs w:val="24"/>
                <w:lang w:eastAsia="lt-LT"/>
              </w:rPr>
            </w:pPr>
            <w:r w:rsidRPr="0083746D">
              <w:rPr>
                <w:rFonts w:ascii="Times New Roman" w:eastAsia="Times New Roman" w:hAnsi="Times New Roman" w:cs="Times New Roman"/>
                <w:b/>
                <w:sz w:val="28"/>
                <w:szCs w:val="24"/>
                <w:lang w:eastAsia="lt-LT"/>
              </w:rPr>
              <w:t>Iš viso:</w:t>
            </w:r>
          </w:p>
        </w:tc>
        <w:tc>
          <w:tcPr>
            <w:tcW w:w="993" w:type="dxa"/>
            <w:tcBorders>
              <w:top w:val="single" w:sz="6" w:space="0" w:color="909090"/>
              <w:left w:val="single" w:sz="6" w:space="0" w:color="909090"/>
              <w:bottom w:val="single" w:sz="6" w:space="0" w:color="909090"/>
              <w:right w:val="single" w:sz="6" w:space="0" w:color="909090"/>
            </w:tcBorders>
            <w:shd w:val="clear" w:color="auto" w:fill="auto"/>
          </w:tcPr>
          <w:p w14:paraId="3355E161" w14:textId="77777777" w:rsidR="00ED2B3F" w:rsidRPr="006F7986" w:rsidRDefault="00ED2B3F" w:rsidP="00ED2B3F">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p>
        </w:tc>
        <w:tc>
          <w:tcPr>
            <w:tcW w:w="992" w:type="dxa"/>
            <w:tcBorders>
              <w:top w:val="single" w:sz="6" w:space="0" w:color="909090"/>
              <w:left w:val="single" w:sz="6" w:space="0" w:color="909090"/>
              <w:bottom w:val="single" w:sz="6" w:space="0" w:color="909090"/>
              <w:right w:val="single" w:sz="6" w:space="0" w:color="909090"/>
            </w:tcBorders>
          </w:tcPr>
          <w:p w14:paraId="00B40ACD" w14:textId="77777777" w:rsidR="00ED2B3F" w:rsidRPr="0083746D" w:rsidRDefault="00ED2B3F" w:rsidP="00ED2B3F">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4536" w:type="dxa"/>
            <w:tcBorders>
              <w:top w:val="single" w:sz="6" w:space="0" w:color="909090"/>
              <w:left w:val="single" w:sz="6" w:space="0" w:color="909090"/>
              <w:bottom w:val="single" w:sz="6" w:space="0" w:color="909090"/>
              <w:right w:val="single" w:sz="6" w:space="0" w:color="909090"/>
            </w:tcBorders>
            <w:shd w:val="clear" w:color="auto" w:fill="auto"/>
          </w:tcPr>
          <w:p w14:paraId="160F15AB" w14:textId="77777777" w:rsidR="00ED2B3F" w:rsidRPr="0083746D" w:rsidRDefault="00ED2B3F" w:rsidP="00ED2B3F">
            <w:pPr>
              <w:spacing w:after="0" w:line="240" w:lineRule="auto"/>
              <w:textAlignment w:val="baseline"/>
              <w:rPr>
                <w:rFonts w:ascii="Times New Roman" w:eastAsia="Times New Roman" w:hAnsi="Times New Roman" w:cs="Times New Roman"/>
                <w:sz w:val="24"/>
                <w:szCs w:val="24"/>
                <w:lang w:eastAsia="lt-LT"/>
              </w:rPr>
            </w:pPr>
          </w:p>
        </w:tc>
      </w:tr>
    </w:tbl>
    <w:p w14:paraId="4A948DE8" w14:textId="77777777" w:rsidR="00A60ADE" w:rsidRPr="006F7986" w:rsidRDefault="00A60ADE" w:rsidP="00A60ADE">
      <w:pPr>
        <w:spacing w:after="0" w:line="240" w:lineRule="auto"/>
        <w:textAlignment w:val="baseline"/>
        <w:rPr>
          <w:rFonts w:ascii="Segoe UI" w:eastAsia="Times New Roman" w:hAnsi="Segoe UI" w:cs="Segoe UI"/>
          <w:sz w:val="18"/>
          <w:szCs w:val="18"/>
          <w:lang w:eastAsia="lt-LT"/>
        </w:rPr>
      </w:pPr>
      <w:r w:rsidRPr="006F7986">
        <w:rPr>
          <w:rFonts w:ascii="Calibri" w:eastAsia="Times New Roman" w:hAnsi="Calibri" w:cs="Calibri"/>
          <w:lang w:eastAsia="lt-LT"/>
        </w:rPr>
        <w:t> </w:t>
      </w:r>
    </w:p>
    <w:bookmarkEnd w:id="0"/>
    <w:p w14:paraId="4014DA58" w14:textId="77777777" w:rsidR="00A60ADE" w:rsidRDefault="00A60ADE" w:rsidP="00A60ADE"/>
    <w:p w14:paraId="7B092C5F" w14:textId="77777777" w:rsidR="00F845D6" w:rsidRDefault="00F845D6"/>
    <w:sectPr w:rsidR="00F845D6" w:rsidSect="00E3131E">
      <w:pgSz w:w="11906" w:h="16838"/>
      <w:pgMar w:top="141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DE"/>
    <w:rsid w:val="000229E2"/>
    <w:rsid w:val="002A2A52"/>
    <w:rsid w:val="005D278A"/>
    <w:rsid w:val="006F53F4"/>
    <w:rsid w:val="00A60ADE"/>
    <w:rsid w:val="00AD40EE"/>
    <w:rsid w:val="00BD2984"/>
    <w:rsid w:val="00DC7DDC"/>
    <w:rsid w:val="00E37CE2"/>
    <w:rsid w:val="00ED2B3F"/>
    <w:rsid w:val="00F845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1F00"/>
  <w15:chartTrackingRefBased/>
  <w15:docId w15:val="{F7589E24-61CD-4DFD-A6D9-782E3C72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60AD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A60AD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A60ADE"/>
  </w:style>
  <w:style w:type="character" w:customStyle="1" w:styleId="eop">
    <w:name w:val="eop"/>
    <w:basedOn w:val="Numatytasispastraiposriftas"/>
    <w:rsid w:val="00A60ADE"/>
  </w:style>
  <w:style w:type="character" w:styleId="Hipersaitas">
    <w:name w:val="Hyperlink"/>
    <w:basedOn w:val="Numatytasispastraiposriftas"/>
    <w:uiPriority w:val="99"/>
    <w:unhideWhenUsed/>
    <w:rsid w:val="00A60A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603ec53-8a52-4daf-8937-53f45cf1ac94%7d&amp;action=view&amp;wd=target%286.%20Veikl%C5%B3%20planavimo%20pavyzd%C5%BEiai.one%7C3f7c4f3e-9ac0-4fea-8fb2-214803ccb29d%2FVeikl%C5%B3%20planavimo%20ir%20kompetencij%C5%B3%20ugdymo%20pavyzd%C5%BEiai%7C87e6f319-de28-4de7-94ad-7e9815dc73ec%2F%29&amp;wdorigin=NavigationUrl"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emokykla.lt/metodine-medziaga/medziaga/perziura/125?r=1" TargetMode="External"/><Relationship Id="rId2" Type="http://schemas.openxmlformats.org/officeDocument/2006/relationships/customXml" Target="../customXml/item2.xml"/><Relationship Id="rId16" Type="http://schemas.openxmlformats.org/officeDocument/2006/relationships/hyperlink" Target="https://emokykla.lt/bendrosios-programos/visos-bendrosios-programos/41?types=10&amp;cl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okykla.lt/bendrosios-programos/visos-bendrosios-programos/41?types=5&amp;clase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nauja.emokykla.lt/bendrosios-programos/visos-bendrosios-programos/12?tab=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ja.emokykla.lt/" TargetMode="External"/><Relationship Id="rId14" Type="http://schemas.openxmlformats.org/officeDocument/2006/relationships/hyperlink" Target="https://emokykla.lt/bendrosios-programos/visos-bendrosios-programos/41?types=7&amp;clas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6E451-B430-428A-84B5-9DF96495A130}"/>
</file>

<file path=customXml/itemProps2.xml><?xml version="1.0" encoding="utf-8"?>
<ds:datastoreItem xmlns:ds="http://schemas.openxmlformats.org/officeDocument/2006/customXml" ds:itemID="{ABFE5B8B-A579-4D26-9057-72DDC6004C34}">
  <ds:schemaRef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8ec08d4f-da8c-4499-a438-46972a04e7fb"/>
    <ds:schemaRef ds:uri="53207a1c-f7bf-4b32-b9dd-6a9dbb79b1fa"/>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18F2589-6180-4EDC-9DD5-8CB46ADC0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6400</Words>
  <Characters>3648</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4</cp:revision>
  <dcterms:created xsi:type="dcterms:W3CDTF">2023-05-30T05:54:00Z</dcterms:created>
  <dcterms:modified xsi:type="dcterms:W3CDTF">2023-06-01T12:57:00Z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