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C2151" w:rsidR="00CA1686" w:rsidP="007C052A" w:rsidRDefault="00CA1686" w14:paraId="77E19C10" w14:textId="3280BC14">
      <w:pPr>
        <w:spacing w:after="0" w:line="240" w:lineRule="auto"/>
        <w:jc w:val="center"/>
        <w:textAlignment w:val="baseline"/>
        <w:rPr>
          <w:rFonts w:ascii="Times New Roman" w:hAnsi="Times New Roman" w:eastAsia="Times New Roman" w:cs="Times New Roman"/>
          <w:b w:val="1"/>
          <w:bCs w:val="1"/>
          <w:sz w:val="24"/>
          <w:szCs w:val="24"/>
          <w:lang w:eastAsia="lt-LT"/>
        </w:rPr>
      </w:pPr>
      <w:bookmarkStart w:name="_Hlk135810402" w:id="0"/>
      <w:r w:rsidRPr="00BC2151" w:rsidR="00CA1686">
        <w:rPr>
          <w:rFonts w:ascii="Times New Roman" w:hAnsi="Times New Roman" w:eastAsia="Times New Roman" w:cs="Times New Roman"/>
          <w:b w:val="1"/>
          <w:bCs w:val="1"/>
          <w:sz w:val="24"/>
          <w:szCs w:val="24"/>
          <w:lang w:eastAsia="lt-LT"/>
        </w:rPr>
        <w:t xml:space="preserve">DAILĖS ILGALAIKIS PLANAS  </w:t>
      </w:r>
      <w:r w:rsidRPr="00BC2151" w:rsidR="4A833B67">
        <w:rPr>
          <w:rFonts w:ascii="Times New Roman" w:hAnsi="Times New Roman" w:eastAsia="Times New Roman" w:cs="Times New Roman"/>
          <w:b w:val="1"/>
          <w:bCs w:val="1"/>
          <w:sz w:val="24"/>
          <w:szCs w:val="24"/>
          <w:lang w:eastAsia="lt-LT"/>
        </w:rPr>
        <w:t xml:space="preserve">7</w:t>
      </w:r>
      <w:r w:rsidRPr="00BC2151" w:rsidR="00CA1686">
        <w:rPr>
          <w:rFonts w:ascii="Times New Roman" w:hAnsi="Times New Roman" w:eastAsia="Times New Roman" w:cs="Times New Roman"/>
          <w:b w:val="1"/>
          <w:bCs w:val="1"/>
          <w:sz w:val="24"/>
          <w:szCs w:val="24"/>
          <w:lang w:eastAsia="lt-LT"/>
        </w:rPr>
        <w:t>–</w:t>
      </w:r>
      <w:r w:rsidRPr="00BC2151" w:rsidR="0EB6A634">
        <w:rPr>
          <w:rFonts w:ascii="Times New Roman" w:hAnsi="Times New Roman" w:eastAsia="Times New Roman" w:cs="Times New Roman"/>
          <w:b w:val="1"/>
          <w:bCs w:val="1"/>
          <w:sz w:val="24"/>
          <w:szCs w:val="24"/>
          <w:lang w:eastAsia="lt-LT"/>
        </w:rPr>
        <w:t>8</w:t>
      </w:r>
      <w:r w:rsidRPr="00BC2151" w:rsidR="00CA1686">
        <w:rPr>
          <w:rFonts w:ascii="Times New Roman" w:hAnsi="Times New Roman" w:eastAsia="Times New Roman" w:cs="Times New Roman"/>
          <w:b w:val="1"/>
          <w:bCs w:val="1"/>
          <w:sz w:val="24"/>
          <w:szCs w:val="24"/>
          <w:lang w:eastAsia="lt-LT"/>
        </w:rPr>
        <w:t xml:space="preserve"> </w:t>
      </w:r>
      <w:r w:rsidRPr="00BC2151" w:rsidR="00F07CB8">
        <w:rPr>
          <w:rFonts w:ascii="Times New Roman" w:hAnsi="Times New Roman" w:eastAsia="Times New Roman" w:cs="Times New Roman"/>
          <w:b w:val="1"/>
          <w:bCs w:val="1"/>
          <w:sz w:val="24"/>
          <w:szCs w:val="24"/>
          <w:lang w:eastAsia="lt-LT"/>
        </w:rPr>
        <w:t xml:space="preserve"> </w:t>
      </w:r>
      <w:r w:rsidRPr="00BC2151" w:rsidR="00CA1686">
        <w:rPr>
          <w:rFonts w:ascii="Times New Roman" w:hAnsi="Times New Roman" w:eastAsia="Times New Roman" w:cs="Times New Roman"/>
          <w:b w:val="1"/>
          <w:bCs w:val="1"/>
          <w:sz w:val="24"/>
          <w:szCs w:val="24"/>
          <w:lang w:eastAsia="lt-LT"/>
        </w:rPr>
        <w:t>KLASEI</w:t>
      </w:r>
      <w:r w:rsidRPr="00BC2151" w:rsidR="00CA1686">
        <w:rPr>
          <w:rFonts w:ascii="Times New Roman" w:hAnsi="Times New Roman" w:eastAsia="Times New Roman" w:cs="Times New Roman"/>
          <w:sz w:val="24"/>
          <w:szCs w:val="24"/>
          <w:lang w:eastAsia="lt-LT"/>
          <w14:ligatures w14:val="none"/>
        </w:rPr>
        <w:t xml:space="preserve"> </w:t>
      </w:r>
    </w:p>
    <w:p w:rsidRPr="00BC2151" w:rsidR="00CA1686" w:rsidP="007C052A" w:rsidRDefault="00CA1686" w14:paraId="206C8E3C" w14:textId="77777777">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p>
    <w:p w:rsidRPr="00BC2151" w:rsidR="00CA1686" w:rsidP="007C052A" w:rsidRDefault="00CA1686" w14:paraId="15EF0785" w14:textId="59DA2A01">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BC2151">
        <w:rPr>
          <w:rFonts w:ascii="Times New Roman" w:hAnsi="Times New Roman" w:eastAsia="Times New Roman" w:cs="Times New Roman"/>
          <w:sz w:val="24"/>
          <w:szCs w:val="24"/>
          <w:lang w:eastAsia="lt-LT"/>
          <w14:ligatures w14:val="none"/>
        </w:rPr>
        <w:t>tarpdalykinėmis</w:t>
      </w:r>
      <w:proofErr w:type="spellEnd"/>
      <w:r w:rsidRPr="00BC2151">
        <w:rPr>
          <w:rFonts w:ascii="Times New Roman" w:hAnsi="Times New Roman" w:eastAsia="Times New Roman" w:cs="Times New Roman"/>
          <w:sz w:val="24"/>
          <w:szCs w:val="24"/>
          <w:lang w:eastAsia="lt-LT"/>
          <w14:ligatures w14:val="none"/>
        </w:rPr>
        <w:t xml:space="preserve"> temomis. Pamokų ir veiklų planavimo pavyzdžių galima rasti </w:t>
      </w:r>
      <w:r w:rsidRPr="00BC2151">
        <w:rPr>
          <w:rFonts w:ascii="Times New Roman" w:hAnsi="Times New Roman" w:cs="Times New Roman"/>
          <w:sz w:val="24"/>
          <w:szCs w:val="24"/>
        </w:rPr>
        <w:t xml:space="preserve">Dailės </w:t>
      </w:r>
      <w:r w:rsidRPr="00BC2151">
        <w:rPr>
          <w:rFonts w:ascii="Times New Roman" w:hAnsi="Times New Roman" w:cs="Times New Roman"/>
          <w:sz w:val="24"/>
          <w:szCs w:val="24"/>
          <w:lang w:eastAsia="lt-LT"/>
        </w:rPr>
        <w:t xml:space="preserve"> </w:t>
      </w:r>
      <w:r w:rsidRPr="00BC2151">
        <w:rPr>
          <w:rFonts w:ascii="Times New Roman" w:hAnsi="Times New Roman" w:eastAsia="Times New Roman" w:cs="Times New Roman"/>
          <w:sz w:val="24"/>
          <w:szCs w:val="24"/>
          <w:lang w:eastAsia="lt-LT"/>
          <w14:ligatures w14:val="none"/>
        </w:rPr>
        <w:t xml:space="preserve">bendrosios programos (toliau – BP) įgyvendinimo rekomendacijų dalyje </w:t>
      </w:r>
      <w:hyperlink w:tgtFrame="_blank" w:history="1" r:id="rId7">
        <w:r w:rsidRPr="00BC2151">
          <w:rPr>
            <w:rFonts w:ascii="Times New Roman" w:hAnsi="Times New Roman" w:eastAsia="Times New Roman" w:cs="Times New Roman"/>
            <w:i/>
            <w:iCs/>
            <w:sz w:val="24"/>
            <w:szCs w:val="24"/>
            <w:u w:val="single"/>
            <w:lang w:eastAsia="lt-LT"/>
            <w14:ligatures w14:val="none"/>
          </w:rPr>
          <w:t>Veiklų planavimo ir kompetencijų ugdymo pavyzdžiai</w:t>
        </w:r>
      </w:hyperlink>
      <w:r w:rsidRPr="00BC2151">
        <w:rPr>
          <w:rFonts w:ascii="Times New Roman" w:hAnsi="Times New Roman" w:eastAsia="Times New Roman" w:cs="Times New Roman"/>
          <w:i/>
          <w:iCs/>
          <w:sz w:val="24"/>
          <w:szCs w:val="24"/>
          <w:lang w:eastAsia="lt-LT"/>
          <w14:ligatures w14:val="none"/>
        </w:rPr>
        <w:t xml:space="preserve">. </w:t>
      </w:r>
      <w:r w:rsidRPr="00BC2151">
        <w:rPr>
          <w:rFonts w:ascii="Times New Roman" w:hAnsi="Times New Roman" w:eastAsia="Times New Roman" w:cs="Times New Roman"/>
          <w:sz w:val="24"/>
          <w:szCs w:val="24"/>
          <w:lang w:eastAsia="lt-LT"/>
          <w14:ligatures w14:val="none"/>
        </w:rPr>
        <w:t xml:space="preserve">Planuodamas mokymosi veiklas mokytojas tikslingai pasirenka, kurias kompetencijas ir pasiekimus ugdys atsižvelgdamas į konkrečios klasės mokinių pasiekimus ir poreikius. Šį darbą palengvins naudojimasis </w:t>
      </w:r>
      <w:hyperlink w:tgtFrame="_blank" w:history="1" r:id="rId8">
        <w:r w:rsidRPr="00BC2151">
          <w:rPr>
            <w:rFonts w:ascii="Times New Roman" w:hAnsi="Times New Roman" w:eastAsia="Times New Roman" w:cs="Times New Roman"/>
            <w:sz w:val="24"/>
            <w:szCs w:val="24"/>
            <w:u w:val="single"/>
            <w:lang w:eastAsia="lt-LT"/>
            <w14:ligatures w14:val="none"/>
          </w:rPr>
          <w:t>Švietimo portale</w:t>
        </w:r>
      </w:hyperlink>
      <w:r w:rsidRPr="00BC2151">
        <w:rPr>
          <w:rFonts w:ascii="Times New Roman" w:hAnsi="Times New Roman" w:eastAsia="Times New Roman" w:cs="Times New Roman"/>
          <w:sz w:val="24"/>
          <w:szCs w:val="24"/>
          <w:lang w:eastAsia="lt-LT"/>
          <w14:ligatures w14:val="none"/>
        </w:rPr>
        <w:t xml:space="preserve"> pateiktos BP </w:t>
      </w:r>
      <w:hyperlink w:tgtFrame="_blank" w:history="1" r:id="rId9">
        <w:r w:rsidRPr="00BC2151">
          <w:rPr>
            <w:rFonts w:ascii="Times New Roman" w:hAnsi="Times New Roman" w:eastAsia="Times New Roman" w:cs="Times New Roman"/>
            <w:sz w:val="24"/>
            <w:szCs w:val="24"/>
            <w:u w:val="single"/>
            <w:lang w:eastAsia="lt-LT"/>
            <w14:ligatures w14:val="none"/>
          </w:rPr>
          <w:t>atvaizdavimu</w:t>
        </w:r>
      </w:hyperlink>
      <w:r w:rsidRPr="00BC2151">
        <w:rPr>
          <w:rFonts w:ascii="Times New Roman" w:hAnsi="Times New Roman" w:eastAsia="Times New Roman" w:cs="Times New Roman"/>
          <w:sz w:val="24"/>
          <w:szCs w:val="24"/>
          <w:lang w:eastAsia="lt-LT"/>
          <w14:ligatures w14:val="none"/>
        </w:rPr>
        <w:t xml:space="preserve"> su mokymo(</w:t>
      </w:r>
      <w:proofErr w:type="spellStart"/>
      <w:r w:rsidRPr="00BC2151">
        <w:rPr>
          <w:rFonts w:ascii="Times New Roman" w:hAnsi="Times New Roman" w:eastAsia="Times New Roman" w:cs="Times New Roman"/>
          <w:sz w:val="24"/>
          <w:szCs w:val="24"/>
          <w:lang w:eastAsia="lt-LT"/>
          <w14:ligatures w14:val="none"/>
        </w:rPr>
        <w:t>si</w:t>
      </w:r>
      <w:proofErr w:type="spellEnd"/>
      <w:r w:rsidRPr="00BC2151">
        <w:rPr>
          <w:rFonts w:ascii="Times New Roman" w:hAnsi="Times New Roman" w:eastAsia="Times New Roman" w:cs="Times New Roman"/>
          <w:sz w:val="24"/>
          <w:szCs w:val="24"/>
          <w:lang w:eastAsia="lt-LT"/>
          <w14:ligatures w14:val="none"/>
        </w:rPr>
        <w:t xml:space="preserve">) turinio, pasiekimų, kompetencijų ir </w:t>
      </w:r>
      <w:proofErr w:type="spellStart"/>
      <w:r w:rsidRPr="00BC2151">
        <w:rPr>
          <w:rFonts w:ascii="Times New Roman" w:hAnsi="Times New Roman" w:eastAsia="Times New Roman" w:cs="Times New Roman"/>
          <w:sz w:val="24"/>
          <w:szCs w:val="24"/>
          <w:lang w:eastAsia="lt-LT"/>
          <w14:ligatures w14:val="none"/>
        </w:rPr>
        <w:t>tarpdalykinių</w:t>
      </w:r>
      <w:proofErr w:type="spellEnd"/>
      <w:r w:rsidRPr="00BC2151">
        <w:rPr>
          <w:rFonts w:ascii="Times New Roman" w:hAnsi="Times New Roman" w:eastAsia="Times New Roman" w:cs="Times New Roman"/>
          <w:sz w:val="24"/>
          <w:szCs w:val="24"/>
          <w:lang w:eastAsia="lt-LT"/>
          <w14:ligatures w14:val="none"/>
        </w:rPr>
        <w:t xml:space="preserve"> temų nurodytomis sąsajomis. </w:t>
      </w:r>
    </w:p>
    <w:p w:rsidRPr="00BC2151" w:rsidR="00CA1686" w:rsidP="007C052A" w:rsidRDefault="00CA1686" w14:paraId="0E004034" w14:textId="6240F2D8">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Kompetencijos nurodomos prie kiekvieno pasirinkto koncentro pasiekimo:</w:t>
      </w:r>
    </w:p>
    <w:p w:rsidRPr="00BC2151" w:rsidR="00862053" w:rsidP="007C052A" w:rsidRDefault="00862053" w14:paraId="56051952" w14:textId="0E49AD9A">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p>
    <w:p w:rsidRPr="00BC2151" w:rsidR="00FB5B15" w:rsidP="007C052A" w:rsidRDefault="00FB5B15" w14:paraId="6C02317E" w14:textId="05FB9488">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cs="Times New Roman"/>
          <w:noProof/>
          <w:sz w:val="24"/>
          <w:szCs w:val="24"/>
        </w:rPr>
        <w:drawing>
          <wp:inline distT="0" distB="0" distL="0" distR="0" wp14:anchorId="1F7DCCE5" wp14:editId="0E231101">
            <wp:extent cx="5759460" cy="2297575"/>
            <wp:effectExtent l="0" t="0" r="0" b="0"/>
            <wp:docPr id="561405706"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05706" name="Paveikslėlis 1" descr="Paveikslėlis, kuriame yra tekstas, ekrano kopija, programinė įranga, Kompiuterio piktograma&#10;&#10;Automatiškai sugeneruotas aprašymas"/>
                    <pic:cNvPicPr/>
                  </pic:nvPicPr>
                  <pic:blipFill rotWithShape="1">
                    <a:blip r:embed="rId10"/>
                    <a:srcRect l="9937" t="29958" r="12404" b="14969"/>
                    <a:stretch/>
                  </pic:blipFill>
                  <pic:spPr bwMode="auto">
                    <a:xfrm>
                      <a:off x="0" y="0"/>
                      <a:ext cx="5775966" cy="2304159"/>
                    </a:xfrm>
                    <a:prstGeom prst="rect">
                      <a:avLst/>
                    </a:prstGeom>
                    <a:ln>
                      <a:noFill/>
                    </a:ln>
                    <a:extLst>
                      <a:ext uri="{53640926-AAD7-44D8-BBD7-CCE9431645EC}">
                        <a14:shadowObscured xmlns:a14="http://schemas.microsoft.com/office/drawing/2010/main"/>
                      </a:ext>
                    </a:extLst>
                  </pic:spPr>
                </pic:pic>
              </a:graphicData>
            </a:graphic>
          </wp:inline>
        </w:drawing>
      </w:r>
    </w:p>
    <w:p w:rsidRPr="00BC2151" w:rsidR="00FB5B15" w:rsidP="007C052A" w:rsidRDefault="00FB5B15" w14:paraId="061FD561" w14:textId="77777777">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p>
    <w:p w:rsidRPr="00BC2151" w:rsidR="00CA1686" w:rsidP="007C052A" w:rsidRDefault="00CA1686" w14:paraId="5C1871FF" w14:textId="2D4FD060">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proofErr w:type="spellStart"/>
      <w:r w:rsidRPr="00BC2151">
        <w:rPr>
          <w:rFonts w:ascii="Times New Roman" w:hAnsi="Times New Roman" w:eastAsia="Times New Roman" w:cs="Times New Roman"/>
          <w:sz w:val="24"/>
          <w:szCs w:val="24"/>
          <w:lang w:eastAsia="lt-LT"/>
          <w14:ligatures w14:val="none"/>
        </w:rPr>
        <w:t>Tarpdalykinės</w:t>
      </w:r>
      <w:proofErr w:type="spellEnd"/>
      <w:r w:rsidRPr="00BC2151">
        <w:rPr>
          <w:rFonts w:ascii="Times New Roman" w:hAnsi="Times New Roman" w:eastAsia="Times New Roman" w:cs="Times New Roman"/>
          <w:sz w:val="24"/>
          <w:szCs w:val="24"/>
          <w:lang w:eastAsia="lt-LT"/>
          <w14:ligatures w14:val="none"/>
        </w:rPr>
        <w:t xml:space="preserve"> temos nurodomos prie kiekvienos mokymo(</w:t>
      </w:r>
      <w:proofErr w:type="spellStart"/>
      <w:r w:rsidRPr="00BC2151">
        <w:rPr>
          <w:rFonts w:ascii="Times New Roman" w:hAnsi="Times New Roman" w:eastAsia="Times New Roman" w:cs="Times New Roman"/>
          <w:sz w:val="24"/>
          <w:szCs w:val="24"/>
          <w:lang w:eastAsia="lt-LT"/>
          <w14:ligatures w14:val="none"/>
        </w:rPr>
        <w:t>si</w:t>
      </w:r>
      <w:proofErr w:type="spellEnd"/>
      <w:r w:rsidRPr="00BC2151">
        <w:rPr>
          <w:rFonts w:ascii="Times New Roman" w:hAnsi="Times New Roman" w:eastAsia="Times New Roman" w:cs="Times New Roman"/>
          <w:sz w:val="24"/>
          <w:szCs w:val="24"/>
          <w:lang w:eastAsia="lt-LT"/>
          <w14:ligatures w14:val="none"/>
        </w:rPr>
        <w:t xml:space="preserve">) turinio temos. Užvedus žymeklį ant prie temų pateiktos ikonėlės atsiveria langas, kuriame matoma </w:t>
      </w:r>
      <w:proofErr w:type="spellStart"/>
      <w:r w:rsidRPr="00BC2151">
        <w:rPr>
          <w:rFonts w:ascii="Times New Roman" w:hAnsi="Times New Roman" w:eastAsia="Times New Roman" w:cs="Times New Roman"/>
          <w:sz w:val="24"/>
          <w:szCs w:val="24"/>
          <w:lang w:eastAsia="lt-LT"/>
          <w14:ligatures w14:val="none"/>
        </w:rPr>
        <w:t>tarpdalykinė</w:t>
      </w:r>
      <w:proofErr w:type="spellEnd"/>
      <w:r w:rsidRPr="00BC2151">
        <w:rPr>
          <w:rFonts w:ascii="Times New Roman" w:hAnsi="Times New Roman" w:eastAsia="Times New Roman" w:cs="Times New Roman"/>
          <w:sz w:val="24"/>
          <w:szCs w:val="24"/>
          <w:lang w:eastAsia="lt-LT"/>
          <w14:ligatures w14:val="none"/>
        </w:rPr>
        <w:t xml:space="preserve"> tema ir su ja susieto(-ų) pasiekimo(-ų) ir (ar) mokymo(</w:t>
      </w:r>
      <w:proofErr w:type="spellStart"/>
      <w:r w:rsidRPr="00BC2151">
        <w:rPr>
          <w:rFonts w:ascii="Times New Roman" w:hAnsi="Times New Roman" w:eastAsia="Times New Roman" w:cs="Times New Roman"/>
          <w:sz w:val="24"/>
          <w:szCs w:val="24"/>
          <w:lang w:eastAsia="lt-LT"/>
          <w14:ligatures w14:val="none"/>
        </w:rPr>
        <w:t>si</w:t>
      </w:r>
      <w:proofErr w:type="spellEnd"/>
      <w:r w:rsidRPr="00BC2151">
        <w:rPr>
          <w:rFonts w:ascii="Times New Roman" w:hAnsi="Times New Roman" w:eastAsia="Times New Roman" w:cs="Times New Roman"/>
          <w:sz w:val="24"/>
          <w:szCs w:val="24"/>
          <w:lang w:eastAsia="lt-LT"/>
          <w14:ligatures w14:val="none"/>
        </w:rPr>
        <w:t>) turinio temos(-ų) citatos:</w:t>
      </w:r>
    </w:p>
    <w:p w:rsidRPr="00BC2151" w:rsidR="000F7831" w:rsidP="00FB5B15" w:rsidRDefault="000F7831" w14:paraId="06E9D23E" w14:textId="06C5FBF7">
      <w:pPr>
        <w:spacing w:after="0" w:line="240" w:lineRule="auto"/>
        <w:jc w:val="both"/>
        <w:textAlignment w:val="baseline"/>
        <w:rPr>
          <w:rFonts w:ascii="Times New Roman" w:hAnsi="Times New Roman" w:eastAsia="Times New Roman" w:cs="Times New Roman"/>
          <w:sz w:val="24"/>
          <w:szCs w:val="24"/>
          <w:lang w:eastAsia="lt-LT"/>
          <w14:ligatures w14:val="none"/>
        </w:rPr>
      </w:pPr>
    </w:p>
    <w:p w:rsidRPr="00BC2151" w:rsidR="007C052A" w:rsidP="000F7831" w:rsidRDefault="000F7831" w14:paraId="19D85620" w14:textId="055A17D1">
      <w:pPr>
        <w:spacing w:after="0" w:line="240" w:lineRule="auto"/>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cs="Times New Roman"/>
          <w:noProof/>
          <w:sz w:val="24"/>
          <w:szCs w:val="24"/>
        </w:rPr>
        <w:drawing>
          <wp:inline distT="0" distB="0" distL="0" distR="0" wp14:anchorId="6C5067AB" wp14:editId="1A9A9C4B">
            <wp:extent cx="5848057" cy="2291787"/>
            <wp:effectExtent l="0" t="0" r="0" b="0"/>
            <wp:docPr id="251484961"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84961" name="Paveikslėlis 1" descr="Paveikslėlis, kuriame yra tekstas, ekrano kopija, programinė įranga, Kompiuterio piktograma&#10;&#10;Automatiškai sugeneruotas aprašymas"/>
                    <pic:cNvPicPr/>
                  </pic:nvPicPr>
                  <pic:blipFill rotWithShape="1">
                    <a:blip r:embed="rId11"/>
                    <a:srcRect l="8577" t="16278" r="11130" b="27785"/>
                    <a:stretch/>
                  </pic:blipFill>
                  <pic:spPr bwMode="auto">
                    <a:xfrm>
                      <a:off x="0" y="0"/>
                      <a:ext cx="5865764" cy="2298726"/>
                    </a:xfrm>
                    <a:prstGeom prst="rect">
                      <a:avLst/>
                    </a:prstGeom>
                    <a:ln>
                      <a:noFill/>
                    </a:ln>
                    <a:extLst>
                      <a:ext uri="{53640926-AAD7-44D8-BBD7-CCE9431645EC}">
                        <a14:shadowObscured xmlns:a14="http://schemas.microsoft.com/office/drawing/2010/main"/>
                      </a:ext>
                    </a:extLst>
                  </pic:spPr>
                </pic:pic>
              </a:graphicData>
            </a:graphic>
          </wp:inline>
        </w:drawing>
      </w:r>
    </w:p>
    <w:p w:rsidRPr="00BC2151" w:rsidR="00FB5B15" w:rsidP="007C052A" w:rsidRDefault="00FB5B15" w14:paraId="18EDB8D0" w14:textId="499D2EA8">
      <w:pPr>
        <w:spacing w:after="0" w:line="240" w:lineRule="auto"/>
        <w:ind w:firstLine="345"/>
        <w:jc w:val="both"/>
        <w:textAlignment w:val="baseline"/>
        <w:rPr>
          <w:rFonts w:ascii="Times New Roman" w:hAnsi="Times New Roman" w:cs="Times New Roman"/>
          <w:noProof/>
          <w:sz w:val="24"/>
          <w:szCs w:val="24"/>
        </w:rPr>
      </w:pPr>
    </w:p>
    <w:p w:rsidRPr="00BC2151" w:rsidR="000F7831" w:rsidP="007C052A" w:rsidRDefault="000F7831" w14:paraId="0AB79E68" w14:textId="6FFA67AC">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cs="Times New Roman"/>
          <w:noProof/>
          <w:sz w:val="24"/>
          <w:szCs w:val="24"/>
        </w:rPr>
        <w:lastRenderedPageBreak/>
        <w:drawing>
          <wp:inline distT="0" distB="0" distL="0" distR="0" wp14:anchorId="746821CD" wp14:editId="58192205">
            <wp:extent cx="5653469" cy="2314937"/>
            <wp:effectExtent l="0" t="0" r="0" b="0"/>
            <wp:docPr id="1530972076"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72076" name="Paveikslėlis 1" descr="Paveikslėlis, kuriame yra tekstas, ekrano kopija, programinė įranga, Kompiuterio piktograma&#10;&#10;Automatiškai sugeneruotas aprašymas"/>
                    <pic:cNvPicPr/>
                  </pic:nvPicPr>
                  <pic:blipFill rotWithShape="1">
                    <a:blip r:embed="rId12"/>
                    <a:srcRect l="10192" t="17583" r="12948" b="26471"/>
                    <a:stretch/>
                  </pic:blipFill>
                  <pic:spPr bwMode="auto">
                    <a:xfrm>
                      <a:off x="0" y="0"/>
                      <a:ext cx="5679875" cy="2325750"/>
                    </a:xfrm>
                    <a:prstGeom prst="rect">
                      <a:avLst/>
                    </a:prstGeom>
                    <a:ln>
                      <a:noFill/>
                    </a:ln>
                    <a:extLst>
                      <a:ext uri="{53640926-AAD7-44D8-BBD7-CCE9431645EC}">
                        <a14:shadowObscured xmlns:a14="http://schemas.microsoft.com/office/drawing/2010/main"/>
                      </a:ext>
                    </a:extLst>
                  </pic:spPr>
                </pic:pic>
              </a:graphicData>
            </a:graphic>
          </wp:inline>
        </w:drawing>
      </w:r>
    </w:p>
    <w:p w:rsidRPr="00BC2151" w:rsidR="000F7831" w:rsidP="007C052A" w:rsidRDefault="000F7831" w14:paraId="19A17D05" w14:textId="44AB8D65">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p>
    <w:p w:rsidRPr="00BC2151" w:rsidR="00CA1686" w:rsidP="0065760F" w:rsidRDefault="00CA1686" w14:paraId="3DB1C013" w14:textId="70B142D3">
      <w:pPr>
        <w:spacing w:after="0" w:line="240" w:lineRule="auto"/>
        <w:ind w:firstLine="345"/>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Pateiktame ilgalaikio plano pavyzdyje nurodomas preliminarus 70-ies procentų Bendruosiuose ugdymo planuose dalykui numatyto valandų skaičiaus paskirstymas:</w:t>
      </w:r>
    </w:p>
    <w:p w:rsidRPr="00BC2151" w:rsidR="00CA1686" w:rsidP="0065760F" w:rsidRDefault="00CA1686" w14:paraId="67227224" w14:textId="77777777">
      <w:pPr>
        <w:numPr>
          <w:ilvl w:val="0"/>
          <w:numId w:val="5"/>
        </w:numPr>
        <w:spacing w:after="0" w:line="240" w:lineRule="auto"/>
        <w:ind w:left="0" w:firstLine="426"/>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 xml:space="preserve">stulpelyje </w:t>
      </w:r>
      <w:r w:rsidRPr="00BC2151">
        <w:rPr>
          <w:rFonts w:ascii="Times New Roman" w:hAnsi="Times New Roman" w:eastAsia="Times New Roman" w:cs="Times New Roman"/>
          <w:i/>
          <w:iCs/>
          <w:sz w:val="24"/>
          <w:szCs w:val="24"/>
          <w:lang w:eastAsia="lt-LT"/>
          <w14:ligatures w14:val="none"/>
        </w:rPr>
        <w:t>Mokymo(</w:t>
      </w:r>
      <w:proofErr w:type="spellStart"/>
      <w:r w:rsidRPr="00BC2151">
        <w:rPr>
          <w:rFonts w:ascii="Times New Roman" w:hAnsi="Times New Roman" w:eastAsia="Times New Roman" w:cs="Times New Roman"/>
          <w:i/>
          <w:iCs/>
          <w:sz w:val="24"/>
          <w:szCs w:val="24"/>
          <w:lang w:eastAsia="lt-LT"/>
          <w14:ligatures w14:val="none"/>
        </w:rPr>
        <w:t>si</w:t>
      </w:r>
      <w:proofErr w:type="spellEnd"/>
      <w:r w:rsidRPr="00BC2151">
        <w:rPr>
          <w:rFonts w:ascii="Times New Roman" w:hAnsi="Times New Roman" w:eastAsia="Times New Roman" w:cs="Times New Roman"/>
          <w:i/>
          <w:iCs/>
          <w:sz w:val="24"/>
          <w:szCs w:val="24"/>
          <w:lang w:eastAsia="lt-LT"/>
          <w14:ligatures w14:val="none"/>
        </w:rPr>
        <w:t xml:space="preserve">) turinio tema </w:t>
      </w:r>
      <w:r w:rsidRPr="00BC2151">
        <w:rPr>
          <w:rFonts w:ascii="Times New Roman" w:hAnsi="Times New Roman" w:eastAsia="Times New Roman" w:cs="Times New Roman"/>
          <w:sz w:val="24"/>
          <w:szCs w:val="24"/>
          <w:lang w:eastAsia="lt-LT"/>
          <w14:ligatures w14:val="none"/>
        </w:rPr>
        <w:t>yra pateikiamos BP temos; </w:t>
      </w:r>
    </w:p>
    <w:p w:rsidRPr="00BC2151" w:rsidR="00CA1686" w:rsidP="0065760F" w:rsidRDefault="00CA1686" w14:paraId="2F81B5BB" w14:textId="6B1A3243">
      <w:pPr>
        <w:numPr>
          <w:ilvl w:val="0"/>
          <w:numId w:val="6"/>
        </w:numPr>
        <w:spacing w:after="0" w:line="240" w:lineRule="auto"/>
        <w:ind w:left="0" w:firstLine="426"/>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 xml:space="preserve">stulpelyje </w:t>
      </w:r>
      <w:r w:rsidRPr="00BC2151">
        <w:rPr>
          <w:rFonts w:ascii="Times New Roman" w:hAnsi="Times New Roman" w:eastAsia="Times New Roman" w:cs="Times New Roman"/>
          <w:i/>
          <w:iCs/>
          <w:sz w:val="24"/>
          <w:szCs w:val="24"/>
          <w:lang w:eastAsia="lt-LT"/>
          <w14:ligatures w14:val="none"/>
        </w:rPr>
        <w:t>Tema</w:t>
      </w:r>
      <w:r w:rsidRPr="00BC2151">
        <w:rPr>
          <w:rFonts w:ascii="Times New Roman" w:hAnsi="Times New Roman" w:eastAsia="Times New Roman" w:cs="Times New Roman"/>
          <w:sz w:val="24"/>
          <w:szCs w:val="24"/>
          <w:lang w:eastAsia="lt-LT"/>
          <w14:ligatures w14:val="none"/>
        </w:rPr>
        <w:t xml:space="preserve"> pateiktos galimos pamokų temos, kurias mokytojas gali keisti savo nuožiūra;</w:t>
      </w:r>
    </w:p>
    <w:p w:rsidRPr="00BC2151" w:rsidR="00CA1686" w:rsidP="0065760F" w:rsidRDefault="00CA1686" w14:paraId="1E259AEE" w14:textId="2CC7A0BF">
      <w:pPr>
        <w:numPr>
          <w:ilvl w:val="0"/>
          <w:numId w:val="6"/>
        </w:numPr>
        <w:spacing w:after="0" w:line="240" w:lineRule="auto"/>
        <w:ind w:left="0" w:firstLine="426"/>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 xml:space="preserve">stulpelyje </w:t>
      </w:r>
      <w:r w:rsidRPr="00BC2151">
        <w:rPr>
          <w:rFonts w:ascii="Times New Roman" w:hAnsi="Times New Roman" w:eastAsia="Times New Roman" w:cs="Times New Roman"/>
          <w:i/>
          <w:iCs/>
          <w:sz w:val="24"/>
          <w:szCs w:val="24"/>
          <w:lang w:eastAsia="lt-LT"/>
          <w14:ligatures w14:val="none"/>
        </w:rPr>
        <w:t xml:space="preserve">Val. sk. </w:t>
      </w:r>
      <w:r w:rsidRPr="00BC2151">
        <w:rPr>
          <w:rFonts w:ascii="Times New Roman" w:hAnsi="Times New Roman" w:eastAsia="Times New Roman" w:cs="Times New Roman"/>
          <w:sz w:val="24"/>
          <w:szCs w:val="24"/>
          <w:lang w:eastAsia="lt-LT"/>
          <w14:ligatures w14:val="none"/>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Pr="00BC2151" w:rsidR="00CA1686" w:rsidP="0065760F" w:rsidRDefault="00CA1686" w14:paraId="23B567B1" w14:textId="16C8B4AA">
      <w:pPr>
        <w:numPr>
          <w:ilvl w:val="0"/>
          <w:numId w:val="6"/>
        </w:numPr>
        <w:spacing w:after="0" w:line="240" w:lineRule="auto"/>
        <w:ind w:left="0" w:firstLine="426"/>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 xml:space="preserve">stulpelyje </w:t>
      </w:r>
      <w:r w:rsidRPr="00BC2151">
        <w:rPr>
          <w:rFonts w:ascii="Times New Roman" w:hAnsi="Times New Roman" w:eastAsia="Times New Roman" w:cs="Times New Roman"/>
          <w:i/>
          <w:iCs/>
          <w:sz w:val="24"/>
          <w:szCs w:val="24"/>
          <w:lang w:eastAsia="lt-LT"/>
          <w14:ligatures w14:val="none"/>
        </w:rPr>
        <w:t>30 proc.</w:t>
      </w:r>
      <w:r w:rsidRPr="00BC2151">
        <w:rPr>
          <w:rFonts w:ascii="Times New Roman" w:hAnsi="Times New Roman" w:eastAsia="Times New Roman" w:cs="Times New Roman"/>
          <w:sz w:val="24"/>
          <w:szCs w:val="24"/>
          <w:lang w:eastAsia="lt-LT"/>
          <w14:ligatures w14:val="none"/>
        </w:rPr>
        <w:t xml:space="preserve"> mokytojas, atsižvelgdamas į mokinių poreikius, pasirinktas mokymosi veiklas ir ugdymo metodus, galės nurodyti, kaip paskirsto valandas laisvai pasirenkamam turiniui;</w:t>
      </w:r>
    </w:p>
    <w:p w:rsidRPr="00BC2151" w:rsidR="00CA1686" w:rsidP="0065760F" w:rsidRDefault="00CA1686" w14:paraId="0157B2DE" w14:textId="4F96A799">
      <w:pPr>
        <w:numPr>
          <w:ilvl w:val="0"/>
          <w:numId w:val="6"/>
        </w:numPr>
        <w:spacing w:after="0" w:line="240" w:lineRule="auto"/>
        <w:ind w:left="0" w:firstLine="426"/>
        <w:jc w:val="both"/>
        <w:textAlignment w:val="baseline"/>
        <w:rPr>
          <w:rFonts w:ascii="Times New Roman" w:hAnsi="Times New Roman" w:eastAsia="Times New Roman" w:cs="Times New Roman"/>
          <w:sz w:val="24"/>
          <w:szCs w:val="24"/>
          <w:lang w:eastAsia="lt-LT"/>
          <w14:ligatures w14:val="none"/>
        </w:rPr>
      </w:pPr>
      <w:r w:rsidRPr="00BC2151">
        <w:rPr>
          <w:rFonts w:ascii="Times New Roman" w:hAnsi="Times New Roman" w:eastAsia="Times New Roman" w:cs="Times New Roman"/>
          <w:sz w:val="24"/>
          <w:szCs w:val="24"/>
          <w:lang w:eastAsia="lt-LT"/>
          <w14:ligatures w14:val="none"/>
        </w:rPr>
        <w:t xml:space="preserve">stulpelyje </w:t>
      </w:r>
      <w:r w:rsidRPr="00BC2151">
        <w:rPr>
          <w:rFonts w:ascii="Times New Roman" w:hAnsi="Times New Roman" w:eastAsia="Times New Roman" w:cs="Times New Roman"/>
          <w:i/>
          <w:iCs/>
          <w:sz w:val="24"/>
          <w:szCs w:val="24"/>
          <w:lang w:eastAsia="lt-LT"/>
          <w14:ligatures w14:val="none"/>
        </w:rPr>
        <w:t xml:space="preserve">Galimos mokinių veiklos </w:t>
      </w:r>
      <w:r w:rsidRPr="00BC2151">
        <w:rPr>
          <w:rFonts w:ascii="Times New Roman" w:hAnsi="Times New Roman" w:eastAsia="Times New Roman" w:cs="Times New Roman"/>
          <w:sz w:val="24"/>
          <w:szCs w:val="24"/>
          <w:lang w:eastAsia="lt-LT"/>
          <w14:ligatures w14:val="none"/>
        </w:rPr>
        <w:t xml:space="preserve">pateikiamas veiklų sąrašas yra susietas su BP įgyvendinimo rekomendacijų dalimi </w:t>
      </w:r>
      <w:hyperlink w:tgtFrame="_blank" w:history="1" r:id="rId13">
        <w:r w:rsidRPr="00BC2151">
          <w:rPr>
            <w:rFonts w:ascii="Times New Roman" w:hAnsi="Times New Roman" w:eastAsia="Times New Roman" w:cs="Times New Roman"/>
            <w:i/>
            <w:iCs/>
            <w:sz w:val="24"/>
            <w:szCs w:val="24"/>
            <w:u w:val="single"/>
            <w:lang w:eastAsia="lt-LT"/>
            <w14:ligatures w14:val="none"/>
          </w:rPr>
          <w:t>Dalyko naujo turinio mokymo rekomendacijos</w:t>
        </w:r>
      </w:hyperlink>
      <w:r w:rsidRPr="00BC2151">
        <w:rPr>
          <w:rFonts w:ascii="Times New Roman" w:hAnsi="Times New Roman" w:eastAsia="Times New Roman" w:cs="Times New Roman"/>
          <w:i/>
          <w:iCs/>
          <w:sz w:val="24"/>
          <w:szCs w:val="24"/>
          <w:lang w:eastAsia="lt-LT"/>
          <w14:ligatures w14:val="none"/>
        </w:rPr>
        <w:t xml:space="preserve">, </w:t>
      </w:r>
      <w:r w:rsidRPr="00BC2151">
        <w:rPr>
          <w:rFonts w:ascii="Times New Roman" w:hAnsi="Times New Roman" w:eastAsia="Times New Roman" w:cs="Times New Roman"/>
          <w:sz w:val="24"/>
          <w:szCs w:val="24"/>
          <w:lang w:eastAsia="lt-LT"/>
          <w14:ligatures w14:val="none"/>
        </w:rPr>
        <w:t>kurioje galima rasti išsamesnės informacijos apie ugdymo proceso organizavimą įgyvendinant atnaujintą BP.</w:t>
      </w:r>
    </w:p>
    <w:p w:rsidRPr="00BC2151" w:rsidR="007C052A" w:rsidP="0065760F" w:rsidRDefault="007C052A" w14:paraId="6E9F511F" w14:textId="77777777">
      <w:pPr>
        <w:spacing w:after="0" w:line="240" w:lineRule="auto"/>
        <w:jc w:val="both"/>
        <w:textAlignment w:val="baseline"/>
        <w:rPr>
          <w:rFonts w:ascii="Times New Roman" w:hAnsi="Times New Roman" w:eastAsia="Times New Roman" w:cs="Times New Roman"/>
          <w:sz w:val="24"/>
          <w:szCs w:val="24"/>
          <w:lang w:eastAsia="lt-LT"/>
          <w14:ligatures w14:val="none"/>
        </w:rPr>
      </w:pPr>
    </w:p>
    <w:p w:rsidRPr="00BC2151" w:rsidR="00503B91" w:rsidP="007C052A" w:rsidRDefault="00EE56F4" w14:paraId="16690A2A" w14:textId="429AA5F1">
      <w:pPr>
        <w:pStyle w:val="paragraph"/>
        <w:spacing w:before="0" w:beforeAutospacing="0" w:after="0" w:afterAutospacing="0"/>
        <w:jc w:val="center"/>
        <w:textAlignment w:val="baseline"/>
        <w:rPr>
          <w:rStyle w:val="normaltextrun"/>
          <w:b/>
          <w:bCs/>
          <w:shd w:val="clear" w:color="auto" w:fill="FFFFFF"/>
        </w:rPr>
      </w:pPr>
      <w:r w:rsidRPr="00BC2151">
        <w:rPr>
          <w:rStyle w:val="normaltextrun"/>
          <w:b/>
          <w:bCs/>
          <w:shd w:val="clear" w:color="auto" w:fill="FFFFFF"/>
        </w:rPr>
        <w:t>D</w:t>
      </w:r>
      <w:r w:rsidRPr="00BC2151" w:rsidR="008F3F65">
        <w:rPr>
          <w:rStyle w:val="normaltextrun"/>
          <w:b/>
          <w:bCs/>
          <w:shd w:val="clear" w:color="auto" w:fill="FFFFFF"/>
        </w:rPr>
        <w:t>AILĖS</w:t>
      </w:r>
      <w:r w:rsidRPr="00BC2151" w:rsidR="00503B91">
        <w:rPr>
          <w:rStyle w:val="normaltextrun"/>
          <w:b/>
          <w:bCs/>
          <w:shd w:val="clear" w:color="auto" w:fill="FFFFFF"/>
        </w:rPr>
        <w:t xml:space="preserve"> ILGALAIKIS PLANAS </w:t>
      </w:r>
      <w:r w:rsidRPr="00BC2151" w:rsidR="000F7831">
        <w:rPr>
          <w:rStyle w:val="normaltextrun"/>
          <w:b/>
          <w:bCs/>
          <w:shd w:val="clear" w:color="auto" w:fill="FFFFFF"/>
        </w:rPr>
        <w:t>7</w:t>
      </w:r>
      <w:r w:rsidRPr="00BC2151" w:rsidR="00503B91">
        <w:rPr>
          <w:rStyle w:val="normaltextrun"/>
          <w:b/>
          <w:bCs/>
          <w:shd w:val="clear" w:color="auto" w:fill="FFFFFF"/>
        </w:rPr>
        <w:t>–</w:t>
      </w:r>
      <w:r w:rsidRPr="00BC2151" w:rsidR="000F7831">
        <w:rPr>
          <w:rStyle w:val="normaltextrun"/>
          <w:b/>
          <w:bCs/>
          <w:shd w:val="clear" w:color="auto" w:fill="FFFFFF"/>
        </w:rPr>
        <w:t>8</w:t>
      </w:r>
      <w:r w:rsidRPr="00BC2151" w:rsidR="00503B91">
        <w:rPr>
          <w:rStyle w:val="normaltextrun"/>
          <w:b/>
          <w:bCs/>
          <w:shd w:val="clear" w:color="auto" w:fill="FFFFFF"/>
        </w:rPr>
        <w:t xml:space="preserve"> KLASEI</w:t>
      </w:r>
    </w:p>
    <w:p w:rsidRPr="00BC2151" w:rsidR="00DB1A1D" w:rsidP="00F07CB8" w:rsidRDefault="00DB1A1D" w14:paraId="79D0FC79" w14:textId="15E27A73">
      <w:pPr>
        <w:spacing w:after="0" w:line="240" w:lineRule="auto"/>
        <w:textAlignment w:val="baseline"/>
        <w:rPr>
          <w:rFonts w:ascii="Times New Roman" w:hAnsi="Times New Roman" w:eastAsia="Times New Roman" w:cs="Times New Roman"/>
          <w:sz w:val="24"/>
          <w:szCs w:val="24"/>
          <w:lang w:eastAsia="lt-LT"/>
        </w:rPr>
      </w:pPr>
    </w:p>
    <w:tbl>
      <w:tblPr>
        <w:tblStyle w:val="Lentelstinklelis"/>
        <w:tblW w:w="0" w:type="auto"/>
        <w:tblLook w:val="04A0" w:firstRow="1" w:lastRow="0" w:firstColumn="1" w:lastColumn="0" w:noHBand="0" w:noVBand="1"/>
      </w:tblPr>
      <w:tblGrid>
        <w:gridCol w:w="1996"/>
        <w:gridCol w:w="2211"/>
        <w:gridCol w:w="721"/>
        <w:gridCol w:w="850"/>
        <w:gridCol w:w="3794"/>
      </w:tblGrid>
      <w:tr w:rsidRPr="00BC2151" w:rsidR="00BC2151" w:rsidTr="1EBBA6EE" w14:paraId="01008E9D" w14:textId="77777777">
        <w:tc>
          <w:tcPr>
            <w:tcW w:w="1996" w:type="dxa"/>
            <w:tcMar/>
            <w:vAlign w:val="center"/>
          </w:tcPr>
          <w:p w:rsidRPr="00BC2151" w:rsidR="00A35C46" w:rsidP="00BC2151" w:rsidRDefault="00A35C46" w14:paraId="207B1B8E" w14:textId="77777777">
            <w:pPr>
              <w:spacing w:after="0" w:line="240" w:lineRule="auto"/>
              <w:textAlignment w:val="baseline"/>
              <w:rPr>
                <w:rFonts w:ascii="Times New Roman" w:hAnsi="Times New Roman" w:eastAsia="Times New Roman" w:cs="Times New Roman"/>
                <w:i/>
                <w:iCs/>
                <w:sz w:val="24"/>
                <w:szCs w:val="24"/>
                <w:lang w:eastAsia="lt-LT"/>
              </w:rPr>
            </w:pPr>
            <w:r w:rsidRPr="00BC2151">
              <w:rPr>
                <w:rFonts w:ascii="Times New Roman" w:hAnsi="Times New Roman" w:eastAsia="Times New Roman" w:cs="Times New Roman"/>
                <w:i/>
                <w:iCs/>
                <w:sz w:val="24"/>
                <w:szCs w:val="24"/>
                <w:lang w:eastAsia="lt-LT"/>
              </w:rPr>
              <w:t>Mokymo(</w:t>
            </w:r>
            <w:proofErr w:type="spellStart"/>
            <w:r w:rsidRPr="00BC2151">
              <w:rPr>
                <w:rFonts w:ascii="Times New Roman" w:hAnsi="Times New Roman" w:eastAsia="Times New Roman" w:cs="Times New Roman"/>
                <w:i/>
                <w:iCs/>
                <w:sz w:val="24"/>
                <w:szCs w:val="24"/>
                <w:lang w:eastAsia="lt-LT"/>
              </w:rPr>
              <w:t>si</w:t>
            </w:r>
            <w:proofErr w:type="spellEnd"/>
            <w:r w:rsidRPr="00BC2151">
              <w:rPr>
                <w:rFonts w:ascii="Times New Roman" w:hAnsi="Times New Roman" w:eastAsia="Times New Roman" w:cs="Times New Roman"/>
                <w:i/>
                <w:iCs/>
                <w:sz w:val="24"/>
                <w:szCs w:val="24"/>
                <w:lang w:eastAsia="lt-LT"/>
              </w:rPr>
              <w:t>) turinio skyrius </w:t>
            </w:r>
          </w:p>
        </w:tc>
        <w:tc>
          <w:tcPr>
            <w:tcW w:w="2211" w:type="dxa"/>
            <w:tcMar/>
            <w:vAlign w:val="center"/>
          </w:tcPr>
          <w:p w:rsidRPr="00BC2151" w:rsidR="00A35C46" w:rsidP="00BC2151" w:rsidRDefault="00A35C46" w14:paraId="2DDCE676" w14:textId="77777777">
            <w:pPr>
              <w:spacing w:after="0" w:line="240" w:lineRule="auto"/>
              <w:textAlignment w:val="baseline"/>
              <w:rPr>
                <w:rFonts w:ascii="Times New Roman" w:hAnsi="Times New Roman" w:eastAsia="Times New Roman" w:cs="Times New Roman"/>
                <w:i/>
                <w:iCs/>
                <w:sz w:val="24"/>
                <w:szCs w:val="24"/>
                <w:lang w:eastAsia="lt-LT"/>
              </w:rPr>
            </w:pPr>
            <w:r w:rsidRPr="00BC2151">
              <w:rPr>
                <w:rFonts w:ascii="Times New Roman" w:hAnsi="Times New Roman" w:eastAsia="Times New Roman" w:cs="Times New Roman"/>
                <w:i/>
                <w:iCs/>
                <w:sz w:val="24"/>
                <w:szCs w:val="24"/>
                <w:lang w:eastAsia="lt-LT"/>
              </w:rPr>
              <w:t>Mokymo(</w:t>
            </w:r>
            <w:proofErr w:type="spellStart"/>
            <w:r w:rsidRPr="00BC2151">
              <w:rPr>
                <w:rFonts w:ascii="Times New Roman" w:hAnsi="Times New Roman" w:eastAsia="Times New Roman" w:cs="Times New Roman"/>
                <w:i/>
                <w:iCs/>
                <w:sz w:val="24"/>
                <w:szCs w:val="24"/>
                <w:lang w:eastAsia="lt-LT"/>
              </w:rPr>
              <w:t>si</w:t>
            </w:r>
            <w:proofErr w:type="spellEnd"/>
            <w:r w:rsidRPr="00BC2151">
              <w:rPr>
                <w:rFonts w:ascii="Times New Roman" w:hAnsi="Times New Roman" w:eastAsia="Times New Roman" w:cs="Times New Roman"/>
                <w:i/>
                <w:iCs/>
                <w:sz w:val="24"/>
                <w:szCs w:val="24"/>
                <w:lang w:eastAsia="lt-LT"/>
              </w:rPr>
              <w:t>) turinio tema</w:t>
            </w:r>
          </w:p>
        </w:tc>
        <w:tc>
          <w:tcPr>
            <w:tcW w:w="721" w:type="dxa"/>
            <w:tcMar/>
            <w:vAlign w:val="center"/>
          </w:tcPr>
          <w:p w:rsidRPr="00BC2151" w:rsidR="00A35C46" w:rsidP="00BC2151" w:rsidRDefault="00A35C46" w14:paraId="0E820879" w14:textId="77777777">
            <w:pPr>
              <w:spacing w:after="0" w:line="240" w:lineRule="auto"/>
              <w:textAlignment w:val="baseline"/>
              <w:rPr>
                <w:rFonts w:ascii="Times New Roman" w:hAnsi="Times New Roman" w:eastAsia="Times New Roman" w:cs="Times New Roman"/>
                <w:i/>
                <w:iCs/>
                <w:sz w:val="24"/>
                <w:szCs w:val="24"/>
                <w:lang w:eastAsia="lt-LT"/>
              </w:rPr>
            </w:pPr>
            <w:r w:rsidRPr="00BC2151">
              <w:rPr>
                <w:rFonts w:ascii="Times New Roman" w:hAnsi="Times New Roman" w:eastAsia="Times New Roman" w:cs="Times New Roman"/>
                <w:i/>
                <w:iCs/>
                <w:sz w:val="24"/>
                <w:szCs w:val="24"/>
                <w:lang w:eastAsia="lt-LT"/>
              </w:rPr>
              <w:t>Val. sk.</w:t>
            </w:r>
          </w:p>
        </w:tc>
        <w:tc>
          <w:tcPr>
            <w:tcW w:w="850" w:type="dxa"/>
            <w:tcMar/>
            <w:vAlign w:val="center"/>
          </w:tcPr>
          <w:p w:rsidRPr="00BC2151" w:rsidR="00A35C46" w:rsidP="00BC2151" w:rsidRDefault="00A35C46" w14:paraId="2D8BC800" w14:textId="77777777">
            <w:pPr>
              <w:spacing w:after="0" w:line="240" w:lineRule="auto"/>
              <w:textAlignment w:val="baseline"/>
              <w:rPr>
                <w:rFonts w:ascii="Times New Roman" w:hAnsi="Times New Roman" w:eastAsia="Times New Roman" w:cs="Times New Roman"/>
                <w:i/>
                <w:iCs/>
                <w:sz w:val="24"/>
                <w:szCs w:val="24"/>
                <w:lang w:eastAsia="lt-LT"/>
              </w:rPr>
            </w:pPr>
            <w:r w:rsidRPr="00BC2151">
              <w:rPr>
                <w:rFonts w:ascii="Times New Roman" w:hAnsi="Times New Roman" w:eastAsia="Times New Roman" w:cs="Times New Roman"/>
                <w:i/>
                <w:iCs/>
                <w:sz w:val="24"/>
                <w:szCs w:val="24"/>
                <w:lang w:eastAsia="lt-LT"/>
              </w:rPr>
              <w:t>30 proc.</w:t>
            </w:r>
          </w:p>
        </w:tc>
        <w:tc>
          <w:tcPr>
            <w:tcW w:w="3794" w:type="dxa"/>
            <w:tcMar/>
            <w:vAlign w:val="center"/>
          </w:tcPr>
          <w:p w:rsidRPr="00BC2151" w:rsidR="00A35C46" w:rsidP="00BC2151" w:rsidRDefault="00A35C46" w14:paraId="66846AC2" w14:textId="77777777">
            <w:pPr>
              <w:spacing w:after="0" w:line="240" w:lineRule="auto"/>
              <w:textAlignment w:val="baseline"/>
              <w:rPr>
                <w:rFonts w:ascii="Times New Roman" w:hAnsi="Times New Roman" w:eastAsia="Times New Roman" w:cs="Times New Roman"/>
                <w:i/>
                <w:iCs/>
                <w:sz w:val="24"/>
                <w:szCs w:val="24"/>
                <w:lang w:eastAsia="lt-LT"/>
              </w:rPr>
            </w:pPr>
            <w:r w:rsidRPr="00BC2151">
              <w:rPr>
                <w:rFonts w:ascii="Times New Roman" w:hAnsi="Times New Roman" w:eastAsia="Times New Roman" w:cs="Times New Roman"/>
                <w:i/>
                <w:iCs/>
                <w:sz w:val="24"/>
                <w:szCs w:val="24"/>
                <w:lang w:eastAsia="lt-LT"/>
              </w:rPr>
              <w:t>Galimos mokinių veiklos</w:t>
            </w:r>
          </w:p>
        </w:tc>
      </w:tr>
      <w:tr w:rsidRPr="00BC2151" w:rsidR="00BC2151" w:rsidTr="1EBBA6EE" w14:paraId="3E92603E" w14:textId="77777777">
        <w:tc>
          <w:tcPr>
            <w:tcW w:w="1996" w:type="dxa"/>
            <w:vMerge w:val="restart"/>
            <w:tcMar/>
            <w:vAlign w:val="center"/>
          </w:tcPr>
          <w:p w:rsidRPr="00BC2151" w:rsidR="00A35C46" w:rsidP="00BC2151" w:rsidRDefault="00A35C46" w14:paraId="0D6BD35D" w14:textId="77777777">
            <w:pPr>
              <w:spacing w:after="0" w:line="240" w:lineRule="auto"/>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Grafinės, spalvinės, erdvinės raiškos pažinimas</w:t>
            </w:r>
          </w:p>
        </w:tc>
        <w:tc>
          <w:tcPr>
            <w:tcW w:w="2211" w:type="dxa"/>
            <w:tcMar/>
            <w:vAlign w:val="center"/>
          </w:tcPr>
          <w:p w:rsidRPr="00BC2151" w:rsidR="00A35C46" w:rsidP="00BC2151" w:rsidRDefault="00A35C46" w14:paraId="7C983E58" w14:textId="77777777">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 xml:space="preserve">Tapybos  technikos ir meninės išraiškos priemonės. </w:t>
            </w:r>
          </w:p>
          <w:p w:rsidRPr="00BC2151" w:rsidR="00A35C46" w:rsidP="00BC2151" w:rsidRDefault="00A35C46" w14:paraId="779CBE13"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p>
        </w:tc>
        <w:tc>
          <w:tcPr>
            <w:tcW w:w="721" w:type="dxa"/>
            <w:tcMar/>
            <w:vAlign w:val="center"/>
          </w:tcPr>
          <w:p w:rsidRPr="00BC2151" w:rsidR="00A35C46" w:rsidP="00BC2151" w:rsidRDefault="00A35C46" w14:paraId="5334CA20"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4</w:t>
            </w:r>
          </w:p>
        </w:tc>
        <w:tc>
          <w:tcPr>
            <w:tcW w:w="850" w:type="dxa"/>
            <w:tcMar/>
          </w:tcPr>
          <w:p w:rsidRPr="00BC2151" w:rsidR="00A35C46" w:rsidP="00BC2151" w:rsidRDefault="00A35C46" w14:paraId="2B3B04C5"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917C34" w:rsidP="00BC2151" w:rsidRDefault="00F42555" w14:paraId="1232B690" w14:textId="62A79FC7">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Tapo</w:t>
            </w:r>
            <w:r w:rsidRPr="00BC2151" w:rsidR="00BA7B6B">
              <w:rPr>
                <w:rFonts w:ascii="Times New Roman" w:hAnsi="Times New Roman" w:cs="Times New Roman"/>
                <w:sz w:val="24"/>
                <w:szCs w:val="24"/>
              </w:rPr>
              <w:t>ma</w:t>
            </w:r>
            <w:r w:rsidRPr="00BC2151">
              <w:rPr>
                <w:rFonts w:ascii="Times New Roman" w:hAnsi="Times New Roman" w:cs="Times New Roman"/>
                <w:sz w:val="24"/>
                <w:szCs w:val="24"/>
              </w:rPr>
              <w:t xml:space="preserve"> natūraliais (žemės, augalinės kilmės) ir sintetiniais (cheminės prigimties, liuminescenciniais ir kt.) dažais. Tyrinėj</w:t>
            </w:r>
            <w:r w:rsidRPr="00BC2151" w:rsidR="00BA7B6B">
              <w:rPr>
                <w:rFonts w:ascii="Times New Roman" w:hAnsi="Times New Roman" w:cs="Times New Roman"/>
                <w:sz w:val="24"/>
                <w:szCs w:val="24"/>
              </w:rPr>
              <w:t>ami</w:t>
            </w:r>
            <w:r w:rsidRPr="00BC2151">
              <w:rPr>
                <w:rFonts w:ascii="Times New Roman" w:hAnsi="Times New Roman" w:cs="Times New Roman"/>
                <w:sz w:val="24"/>
                <w:szCs w:val="24"/>
              </w:rPr>
              <w:t xml:space="preserve"> spalvų ir atspalvių skirtum</w:t>
            </w:r>
            <w:r w:rsidRPr="00BC2151" w:rsidR="00BA7B6B">
              <w:rPr>
                <w:rFonts w:ascii="Times New Roman" w:hAnsi="Times New Roman" w:cs="Times New Roman"/>
                <w:sz w:val="24"/>
                <w:szCs w:val="24"/>
              </w:rPr>
              <w:t xml:space="preserve">ai. </w:t>
            </w:r>
            <w:r w:rsidRPr="00BC2151" w:rsidR="00BC2151">
              <w:rPr>
                <w:rFonts w:ascii="Times New Roman" w:hAnsi="Times New Roman" w:cs="Times New Roman"/>
                <w:sz w:val="24"/>
                <w:szCs w:val="24"/>
              </w:rPr>
              <w:t xml:space="preserve">Linijinė perspektyva (žvilgsnis iš paukščio skrydžio, varlės perspektyva). </w:t>
            </w:r>
            <w:proofErr w:type="spellStart"/>
            <w:r w:rsidRPr="00BC2151" w:rsidR="00BC2151">
              <w:rPr>
                <w:rFonts w:ascii="Times New Roman" w:hAnsi="Times New Roman" w:cs="Times New Roman"/>
                <w:sz w:val="24"/>
                <w:szCs w:val="24"/>
              </w:rPr>
              <w:t>Apimtinių</w:t>
            </w:r>
            <w:proofErr w:type="spellEnd"/>
            <w:r w:rsidRPr="00BC2151" w:rsidR="00BC2151">
              <w:rPr>
                <w:rFonts w:ascii="Times New Roman" w:hAnsi="Times New Roman" w:cs="Times New Roman"/>
                <w:sz w:val="24"/>
                <w:szCs w:val="24"/>
              </w:rPr>
              <w:t xml:space="preserve"> trimačių formų vaizdavimas plokštumoje.</w:t>
            </w:r>
            <w:r w:rsidRPr="00BC2151" w:rsidR="00BC2151">
              <w:rPr>
                <w:rFonts w:ascii="Times New Roman" w:hAnsi="Times New Roman" w:cs="Times New Roman"/>
                <w:sz w:val="24"/>
                <w:szCs w:val="24"/>
              </w:rPr>
              <w:t xml:space="preserve"> </w:t>
            </w:r>
            <w:r w:rsidRPr="00BC2151">
              <w:rPr>
                <w:rFonts w:ascii="Times New Roman" w:hAnsi="Times New Roman" w:cs="Times New Roman"/>
                <w:sz w:val="24"/>
                <w:szCs w:val="24"/>
              </w:rPr>
              <w:t>Eksperimentuoja</w:t>
            </w:r>
            <w:r w:rsidRPr="00BC2151" w:rsidR="00BA7B6B">
              <w:rPr>
                <w:rFonts w:ascii="Times New Roman" w:hAnsi="Times New Roman" w:cs="Times New Roman"/>
                <w:sz w:val="24"/>
                <w:szCs w:val="24"/>
              </w:rPr>
              <w:t>ma</w:t>
            </w:r>
            <w:r w:rsidRPr="00BC2151">
              <w:rPr>
                <w:rFonts w:ascii="Times New Roman" w:hAnsi="Times New Roman" w:cs="Times New Roman"/>
                <w:sz w:val="24"/>
                <w:szCs w:val="24"/>
              </w:rPr>
              <w:t xml:space="preserve"> pasir</w:t>
            </w:r>
            <w:r w:rsidRPr="00BC2151" w:rsidR="00BA7B6B">
              <w:rPr>
                <w:rFonts w:ascii="Times New Roman" w:hAnsi="Times New Roman" w:cs="Times New Roman"/>
                <w:sz w:val="24"/>
                <w:szCs w:val="24"/>
              </w:rPr>
              <w:t>enkant</w:t>
            </w:r>
            <w:r w:rsidRPr="00BC2151">
              <w:rPr>
                <w:rFonts w:ascii="Times New Roman" w:hAnsi="Times New Roman" w:cs="Times New Roman"/>
                <w:sz w:val="24"/>
                <w:szCs w:val="24"/>
              </w:rPr>
              <w:t xml:space="preserve"> dailės techniką ir kūrybos priemones.</w:t>
            </w:r>
          </w:p>
        </w:tc>
      </w:tr>
      <w:tr w:rsidRPr="00BC2151" w:rsidR="00BC2151" w:rsidTr="1EBBA6EE" w14:paraId="00C58D8C" w14:textId="77777777">
        <w:tc>
          <w:tcPr>
            <w:tcW w:w="1996" w:type="dxa"/>
            <w:vMerge/>
            <w:tcMar/>
            <w:vAlign w:val="center"/>
          </w:tcPr>
          <w:p w:rsidRPr="00BC2151" w:rsidR="00A35C46" w:rsidP="00BC2151" w:rsidRDefault="00A35C46" w14:paraId="108311A1" w14:textId="77777777">
            <w:pPr>
              <w:spacing w:after="0" w:line="240" w:lineRule="auto"/>
              <w:textAlignment w:val="baseline"/>
              <w:rPr>
                <w:rFonts w:ascii="Times New Roman" w:hAnsi="Times New Roman" w:cs="Times New Roman"/>
                <w:sz w:val="24"/>
                <w:szCs w:val="24"/>
              </w:rPr>
            </w:pPr>
          </w:p>
        </w:tc>
        <w:tc>
          <w:tcPr>
            <w:tcW w:w="2211" w:type="dxa"/>
            <w:tcMar/>
            <w:vAlign w:val="center"/>
          </w:tcPr>
          <w:p w:rsidRPr="00BC2151" w:rsidR="00A35C46" w:rsidP="00BC2151" w:rsidRDefault="00A35C46" w14:paraId="0F47FE92" w14:textId="77777777">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 xml:space="preserve">Grafikos technikos ir meninės išraiškos priemonės. </w:t>
            </w:r>
          </w:p>
        </w:tc>
        <w:tc>
          <w:tcPr>
            <w:tcW w:w="721" w:type="dxa"/>
            <w:tcMar/>
            <w:vAlign w:val="center"/>
          </w:tcPr>
          <w:p w:rsidRPr="00BC2151" w:rsidR="00A35C46" w:rsidP="00BC2151" w:rsidRDefault="00A35C46" w14:paraId="57FDD98A"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4</w:t>
            </w:r>
          </w:p>
        </w:tc>
        <w:tc>
          <w:tcPr>
            <w:tcW w:w="850" w:type="dxa"/>
            <w:tcMar/>
          </w:tcPr>
          <w:p w:rsidRPr="00BC2151" w:rsidR="00A35C46" w:rsidP="00BC2151" w:rsidRDefault="00A35C46" w14:paraId="408F6D4E"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vAlign w:val="center"/>
          </w:tcPr>
          <w:p w:rsidRPr="00BC2151" w:rsidR="00F42555" w:rsidP="00BC2151" w:rsidRDefault="00917C34" w14:paraId="4F26EF10" w14:textId="318574E6">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Kuriamos įvairios k</w:t>
            </w:r>
            <w:r w:rsidRPr="00BC2151" w:rsidR="00F42555">
              <w:rPr>
                <w:rFonts w:ascii="Times New Roman" w:hAnsi="Times New Roman" w:cs="Times New Roman"/>
                <w:sz w:val="24"/>
                <w:szCs w:val="24"/>
              </w:rPr>
              <w:t>ompozicij</w:t>
            </w:r>
            <w:r w:rsidRPr="00BC2151">
              <w:rPr>
                <w:rFonts w:ascii="Times New Roman" w:hAnsi="Times New Roman" w:cs="Times New Roman"/>
                <w:sz w:val="24"/>
                <w:szCs w:val="24"/>
              </w:rPr>
              <w:t>os</w:t>
            </w:r>
            <w:r w:rsidRPr="00BC2151" w:rsidR="00F42555">
              <w:rPr>
                <w:rFonts w:ascii="Times New Roman" w:hAnsi="Times New Roman" w:cs="Times New Roman"/>
                <w:sz w:val="24"/>
                <w:szCs w:val="24"/>
              </w:rPr>
              <w:t>: statiška</w:t>
            </w:r>
            <w:r w:rsidRPr="00BC2151">
              <w:rPr>
                <w:rFonts w:ascii="Times New Roman" w:hAnsi="Times New Roman" w:cs="Times New Roman"/>
                <w:sz w:val="24"/>
                <w:szCs w:val="24"/>
              </w:rPr>
              <w:t xml:space="preserve">, </w:t>
            </w:r>
            <w:r w:rsidRPr="00BC2151" w:rsidR="00F42555">
              <w:rPr>
                <w:rFonts w:ascii="Times New Roman" w:hAnsi="Times New Roman" w:cs="Times New Roman"/>
                <w:sz w:val="24"/>
                <w:szCs w:val="24"/>
              </w:rPr>
              <w:t>dinamiška, vertikalioji, horizontalioji, piramidinė, centriškoji, spiralinė, įstrižoji.</w:t>
            </w:r>
          </w:p>
          <w:p w:rsidRPr="00BC2151" w:rsidR="0028088F" w:rsidP="00BC2151" w:rsidRDefault="0028088F" w14:paraId="02F05CB2"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lastRenderedPageBreak/>
              <w:t>Interpretuojami praeities ir dabarties dailės kūriniai. Hieroglifai. Romėnų šriftas. Gotiškasis šriftas. Analizuojami ir gretinami skaitmeniniai šriftai.</w:t>
            </w:r>
          </w:p>
          <w:p w:rsidRPr="00BC2151" w:rsidR="00F42555" w:rsidP="00BC2151" w:rsidRDefault="00917C34" w14:paraId="596131EF" w14:textId="5A20CF23">
            <w:pPr>
              <w:widowControl w:val="0"/>
              <w:tabs>
                <w:tab w:val="left" w:pos="993"/>
              </w:tabs>
              <w:spacing w:after="0" w:line="240" w:lineRule="auto"/>
              <w:jc w:val="both"/>
              <w:rPr>
                <w:rFonts w:ascii="Times New Roman" w:hAnsi="Times New Roman" w:cs="Times New Roman"/>
                <w:sz w:val="24"/>
                <w:szCs w:val="24"/>
                <w:u w:color="010000"/>
                <w:shd w:val="clear" w:color="auto" w:fill="FFFFFF"/>
              </w:rPr>
            </w:pPr>
            <w:proofErr w:type="spellStart"/>
            <w:r w:rsidRPr="00BC2151">
              <w:rPr>
                <w:rFonts w:ascii="Times New Roman" w:hAnsi="Times New Roman" w:cs="Times New Roman"/>
                <w:sz w:val="24"/>
                <w:szCs w:val="24"/>
              </w:rPr>
              <w:t>Grafiti</w:t>
            </w:r>
            <w:proofErr w:type="spellEnd"/>
            <w:r w:rsidRPr="00BC2151">
              <w:rPr>
                <w:rFonts w:ascii="Times New Roman" w:hAnsi="Times New Roman" w:cs="Times New Roman"/>
                <w:sz w:val="24"/>
                <w:szCs w:val="24"/>
              </w:rPr>
              <w:t>. Šriftas. Spausdintinė knyga.</w:t>
            </w:r>
          </w:p>
        </w:tc>
      </w:tr>
      <w:tr w:rsidRPr="00BC2151" w:rsidR="00BC2151" w:rsidTr="1EBBA6EE" w14:paraId="2FEEF3FA" w14:textId="77777777">
        <w:trPr>
          <w:trHeight w:val="1800"/>
        </w:trPr>
        <w:tc>
          <w:tcPr>
            <w:tcW w:w="1996" w:type="dxa"/>
            <w:vMerge/>
            <w:tcMar/>
            <w:vAlign w:val="center"/>
          </w:tcPr>
          <w:p w:rsidRPr="00BC2151" w:rsidR="00A35C46" w:rsidP="00BC2151" w:rsidRDefault="00A35C46" w14:paraId="35D3E0AB" w14:textId="77777777">
            <w:pPr>
              <w:spacing w:after="0" w:line="240" w:lineRule="auto"/>
              <w:textAlignment w:val="baseline"/>
              <w:rPr>
                <w:rFonts w:ascii="Times New Roman" w:hAnsi="Times New Roman" w:cs="Times New Roman"/>
                <w:sz w:val="24"/>
                <w:szCs w:val="24"/>
              </w:rPr>
            </w:pPr>
          </w:p>
        </w:tc>
        <w:tc>
          <w:tcPr>
            <w:tcW w:w="2211" w:type="dxa"/>
            <w:tcMar/>
            <w:vAlign w:val="center"/>
          </w:tcPr>
          <w:p w:rsidRPr="00BC2151" w:rsidR="00A35C46" w:rsidP="00BC2151" w:rsidRDefault="00A35C46" w14:paraId="1C5ECB6D" w14:textId="77777777">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Erdvinės technikos ir meninės išraiškos priemonės.</w:t>
            </w:r>
          </w:p>
        </w:tc>
        <w:tc>
          <w:tcPr>
            <w:tcW w:w="721" w:type="dxa"/>
            <w:tcMar/>
            <w:vAlign w:val="center"/>
          </w:tcPr>
          <w:p w:rsidRPr="00BC2151" w:rsidR="00A35C46" w:rsidP="00BC2151" w:rsidRDefault="00A35C46" w14:paraId="7BAEE897"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4</w:t>
            </w:r>
          </w:p>
        </w:tc>
        <w:tc>
          <w:tcPr>
            <w:tcW w:w="850" w:type="dxa"/>
            <w:tcMar/>
          </w:tcPr>
          <w:p w:rsidRPr="00BC2151" w:rsidR="00A35C46" w:rsidP="00BC2151" w:rsidRDefault="00A35C46" w14:paraId="001DDA73"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vAlign w:val="center"/>
          </w:tcPr>
          <w:p w:rsidRPr="00BC2151" w:rsidR="00917C34" w:rsidP="00BC2151" w:rsidRDefault="00917C34" w14:paraId="16AD6246" w14:textId="4084A8B8">
            <w:pPr>
              <w:widowControl w:val="0"/>
              <w:tabs>
                <w:tab w:val="left" w:pos="993"/>
              </w:tabs>
              <w:spacing w:after="0" w:line="240" w:lineRule="auto"/>
              <w:jc w:val="both"/>
              <w:rPr>
                <w:rStyle w:val="eop"/>
                <w:rFonts w:ascii="Times New Roman" w:hAnsi="Times New Roman" w:cs="Times New Roman"/>
                <w:sz w:val="24"/>
                <w:szCs w:val="24"/>
                <w:shd w:val="clear" w:color="auto" w:fill="FFFFFF"/>
              </w:rPr>
            </w:pPr>
            <w:r w:rsidRPr="00BC2151">
              <w:rPr>
                <w:rStyle w:val="normaltextrun"/>
                <w:rFonts w:ascii="Times New Roman" w:hAnsi="Times New Roman" w:cs="Times New Roman"/>
                <w:sz w:val="24"/>
                <w:szCs w:val="24"/>
                <w:shd w:val="clear" w:color="auto" w:fill="FFFFFF"/>
              </w:rPr>
              <w:t xml:space="preserve">Kuriama </w:t>
            </w:r>
            <w:r w:rsidRPr="00BC2151">
              <w:rPr>
                <w:rStyle w:val="normaltextrun"/>
                <w:rFonts w:ascii="Times New Roman" w:hAnsi="Times New Roman" w:cs="Times New Roman"/>
                <w:sz w:val="24"/>
                <w:szCs w:val="24"/>
                <w:shd w:val="clear" w:color="auto" w:fill="FFFFFF"/>
              </w:rPr>
              <w:t xml:space="preserve"> nedidel</w:t>
            </w:r>
            <w:r w:rsidRPr="00BC2151">
              <w:rPr>
                <w:rStyle w:val="normaltextrun"/>
                <w:rFonts w:ascii="Times New Roman" w:hAnsi="Times New Roman" w:cs="Times New Roman"/>
                <w:sz w:val="24"/>
                <w:szCs w:val="24"/>
                <w:shd w:val="clear" w:color="auto" w:fill="FFFFFF"/>
              </w:rPr>
              <w:t>ė</w:t>
            </w:r>
            <w:r w:rsidRPr="00BC2151">
              <w:rPr>
                <w:rStyle w:val="normaltextrun"/>
                <w:rFonts w:ascii="Times New Roman" w:hAnsi="Times New Roman" w:cs="Times New Roman"/>
                <w:sz w:val="24"/>
                <w:szCs w:val="24"/>
                <w:shd w:val="clear" w:color="auto" w:fill="FFFFFF"/>
              </w:rPr>
              <w:t xml:space="preserve"> apvali</w:t>
            </w:r>
            <w:r w:rsidRPr="00BC2151">
              <w:rPr>
                <w:rStyle w:val="normaltextrun"/>
                <w:rFonts w:ascii="Times New Roman" w:hAnsi="Times New Roman" w:cs="Times New Roman"/>
                <w:sz w:val="24"/>
                <w:szCs w:val="24"/>
                <w:shd w:val="clear" w:color="auto" w:fill="FFFFFF"/>
              </w:rPr>
              <w:t xml:space="preserve"> </w:t>
            </w:r>
            <w:r w:rsidRPr="00BC2151">
              <w:rPr>
                <w:rStyle w:val="normaltextrun"/>
                <w:rFonts w:ascii="Times New Roman" w:hAnsi="Times New Roman" w:cs="Times New Roman"/>
                <w:sz w:val="24"/>
                <w:szCs w:val="24"/>
                <w:shd w:val="clear" w:color="auto" w:fill="FFFFFF"/>
              </w:rPr>
              <w:t>skulptūrėl</w:t>
            </w:r>
            <w:r w:rsidRPr="00BC2151">
              <w:rPr>
                <w:rStyle w:val="normaltextrun"/>
                <w:rFonts w:ascii="Times New Roman" w:hAnsi="Times New Roman" w:cs="Times New Roman"/>
                <w:sz w:val="24"/>
                <w:szCs w:val="24"/>
                <w:shd w:val="clear" w:color="auto" w:fill="FFFFFF"/>
              </w:rPr>
              <w:t>ė</w:t>
            </w:r>
            <w:r w:rsidRPr="00BC2151">
              <w:rPr>
                <w:rStyle w:val="normaltextrun"/>
                <w:rFonts w:ascii="Times New Roman" w:hAnsi="Times New Roman" w:cs="Times New Roman"/>
                <w:sz w:val="24"/>
                <w:szCs w:val="24"/>
                <w:shd w:val="clear" w:color="auto" w:fill="FFFFFF"/>
              </w:rPr>
              <w:t xml:space="preserve"> (delno dydžio), perteik</w:t>
            </w:r>
            <w:r w:rsidRPr="00BC2151">
              <w:rPr>
                <w:rStyle w:val="normaltextrun"/>
                <w:rFonts w:ascii="Times New Roman" w:hAnsi="Times New Roman" w:cs="Times New Roman"/>
                <w:sz w:val="24"/>
                <w:szCs w:val="24"/>
                <w:shd w:val="clear" w:color="auto" w:fill="FFFFFF"/>
              </w:rPr>
              <w:t xml:space="preserve">iamos </w:t>
            </w:r>
            <w:r w:rsidRPr="00BC2151">
              <w:rPr>
                <w:rStyle w:val="normaltextrun"/>
                <w:rFonts w:ascii="Times New Roman" w:hAnsi="Times New Roman" w:cs="Times New Roman"/>
                <w:sz w:val="24"/>
                <w:szCs w:val="24"/>
                <w:shd w:val="clear" w:color="auto" w:fill="FFFFFF"/>
              </w:rPr>
              <w:t>tikrovišk</w:t>
            </w:r>
            <w:r w:rsidRPr="00BC2151">
              <w:rPr>
                <w:rStyle w:val="normaltextrun"/>
                <w:rFonts w:ascii="Times New Roman" w:hAnsi="Times New Roman" w:cs="Times New Roman"/>
                <w:sz w:val="24"/>
                <w:szCs w:val="24"/>
                <w:shd w:val="clear" w:color="auto" w:fill="FFFFFF"/>
              </w:rPr>
              <w:t>os</w:t>
            </w:r>
            <w:r w:rsidRPr="00BC2151">
              <w:rPr>
                <w:rStyle w:val="normaltextrun"/>
                <w:rFonts w:ascii="Times New Roman" w:hAnsi="Times New Roman" w:cs="Times New Roman"/>
                <w:sz w:val="24"/>
                <w:szCs w:val="24"/>
                <w:shd w:val="clear" w:color="auto" w:fill="FFFFFF"/>
              </w:rPr>
              <w:t xml:space="preserve"> (realistin</w:t>
            </w:r>
            <w:r w:rsidRPr="00BC2151">
              <w:rPr>
                <w:rStyle w:val="normaltextrun"/>
                <w:rFonts w:ascii="Times New Roman" w:hAnsi="Times New Roman" w:cs="Times New Roman"/>
                <w:sz w:val="24"/>
                <w:szCs w:val="24"/>
                <w:shd w:val="clear" w:color="auto" w:fill="FFFFFF"/>
              </w:rPr>
              <w:t>ė</w:t>
            </w:r>
            <w:r w:rsidRPr="00BC2151">
              <w:rPr>
                <w:rStyle w:val="normaltextrun"/>
                <w:rFonts w:ascii="Times New Roman" w:hAnsi="Times New Roman" w:cs="Times New Roman"/>
                <w:sz w:val="24"/>
                <w:szCs w:val="24"/>
                <w:shd w:val="clear" w:color="auto" w:fill="FFFFFF"/>
              </w:rPr>
              <w:t>s) proporcij</w:t>
            </w:r>
            <w:r w:rsidRPr="00BC2151">
              <w:rPr>
                <w:rStyle w:val="normaltextrun"/>
                <w:rFonts w:ascii="Times New Roman" w:hAnsi="Times New Roman" w:cs="Times New Roman"/>
                <w:sz w:val="24"/>
                <w:szCs w:val="24"/>
                <w:shd w:val="clear" w:color="auto" w:fill="FFFFFF"/>
              </w:rPr>
              <w:t>o</w:t>
            </w:r>
            <w:r w:rsidRPr="00BC2151">
              <w:rPr>
                <w:rStyle w:val="normaltextrun"/>
                <w:rFonts w:ascii="Times New Roman" w:hAnsi="Times New Roman" w:cs="Times New Roman"/>
                <w:sz w:val="24"/>
                <w:szCs w:val="24"/>
                <w:shd w:val="clear" w:color="auto" w:fill="FFFFFF"/>
              </w:rPr>
              <w:t>s ir judes</w:t>
            </w:r>
            <w:r w:rsidRPr="00BC2151">
              <w:rPr>
                <w:rStyle w:val="normaltextrun"/>
                <w:rFonts w:ascii="Times New Roman" w:hAnsi="Times New Roman" w:cs="Times New Roman"/>
                <w:sz w:val="24"/>
                <w:szCs w:val="24"/>
                <w:shd w:val="clear" w:color="auto" w:fill="FFFFFF"/>
              </w:rPr>
              <w:t>ys</w:t>
            </w:r>
            <w:r w:rsidRPr="00BC2151">
              <w:rPr>
                <w:rStyle w:val="normaltextrun"/>
                <w:rFonts w:ascii="Times New Roman" w:hAnsi="Times New Roman" w:cs="Times New Roman"/>
                <w:sz w:val="24"/>
                <w:szCs w:val="24"/>
                <w:shd w:val="clear" w:color="auto" w:fill="FFFFFF"/>
              </w:rPr>
              <w:t>.</w:t>
            </w:r>
            <w:r w:rsidRPr="00BC2151">
              <w:rPr>
                <w:rStyle w:val="eop"/>
                <w:rFonts w:ascii="Times New Roman" w:hAnsi="Times New Roman" w:cs="Times New Roman"/>
                <w:sz w:val="24"/>
                <w:szCs w:val="24"/>
                <w:shd w:val="clear" w:color="auto" w:fill="FFFFFF"/>
              </w:rPr>
              <w:t> </w:t>
            </w:r>
          </w:p>
          <w:p w:rsidRPr="00BC2151" w:rsidR="00F42555" w:rsidP="00BC2151" w:rsidRDefault="00F42555" w14:paraId="14522F58" w14:textId="4FF5759A">
            <w:pPr>
              <w:widowControl w:val="0"/>
              <w:tabs>
                <w:tab w:val="left" w:pos="993"/>
              </w:tabs>
              <w:spacing w:after="0" w:line="240" w:lineRule="auto"/>
              <w:jc w:val="both"/>
              <w:rPr>
                <w:rFonts w:ascii="Times New Roman" w:hAnsi="Times New Roman" w:cs="Times New Roman"/>
                <w:sz w:val="24"/>
                <w:szCs w:val="24"/>
                <w:shd w:val="clear" w:color="auto" w:fill="FFFFFF"/>
              </w:rPr>
            </w:pPr>
            <w:r w:rsidRPr="00BC2151">
              <w:rPr>
                <w:rFonts w:ascii="Times New Roman" w:hAnsi="Times New Roman" w:cs="Times New Roman"/>
                <w:sz w:val="24"/>
                <w:szCs w:val="24"/>
              </w:rPr>
              <w:t>Konstruoja</w:t>
            </w:r>
            <w:r w:rsidRPr="00BC2151" w:rsidR="00BA7B6B">
              <w:rPr>
                <w:rFonts w:ascii="Times New Roman" w:hAnsi="Times New Roman" w:cs="Times New Roman"/>
                <w:sz w:val="24"/>
                <w:szCs w:val="24"/>
              </w:rPr>
              <w:t>mos</w:t>
            </w:r>
            <w:r w:rsidRPr="00BC2151">
              <w:rPr>
                <w:rFonts w:ascii="Times New Roman" w:hAnsi="Times New Roman" w:cs="Times New Roman"/>
                <w:sz w:val="24"/>
                <w:szCs w:val="24"/>
              </w:rPr>
              <w:t xml:space="preserve"> pilnavidur</w:t>
            </w:r>
            <w:r w:rsidRPr="00BC2151" w:rsidR="00BA7B6B">
              <w:rPr>
                <w:rFonts w:ascii="Times New Roman" w:hAnsi="Times New Roman" w:cs="Times New Roman"/>
                <w:sz w:val="24"/>
                <w:szCs w:val="24"/>
              </w:rPr>
              <w:t>ė</w:t>
            </w:r>
            <w:r w:rsidRPr="00BC2151">
              <w:rPr>
                <w:rFonts w:ascii="Times New Roman" w:hAnsi="Times New Roman" w:cs="Times New Roman"/>
                <w:sz w:val="24"/>
                <w:szCs w:val="24"/>
              </w:rPr>
              <w:t>s, tuščiavidur</w:t>
            </w:r>
            <w:r w:rsidRPr="00BC2151" w:rsidR="00BA7B6B">
              <w:rPr>
                <w:rFonts w:ascii="Times New Roman" w:hAnsi="Times New Roman" w:cs="Times New Roman"/>
                <w:sz w:val="24"/>
                <w:szCs w:val="24"/>
              </w:rPr>
              <w:t>ė</w:t>
            </w:r>
            <w:r w:rsidRPr="00BC2151">
              <w:rPr>
                <w:rFonts w:ascii="Times New Roman" w:hAnsi="Times New Roman" w:cs="Times New Roman"/>
                <w:sz w:val="24"/>
                <w:szCs w:val="24"/>
              </w:rPr>
              <w:t>s erdvin</w:t>
            </w:r>
            <w:r w:rsidRPr="00BC2151" w:rsidR="00BA7B6B">
              <w:rPr>
                <w:rFonts w:ascii="Times New Roman" w:hAnsi="Times New Roman" w:cs="Times New Roman"/>
                <w:sz w:val="24"/>
                <w:szCs w:val="24"/>
              </w:rPr>
              <w:t>ė</w:t>
            </w:r>
            <w:r w:rsidRPr="00BC2151">
              <w:rPr>
                <w:rFonts w:ascii="Times New Roman" w:hAnsi="Times New Roman" w:cs="Times New Roman"/>
                <w:sz w:val="24"/>
                <w:szCs w:val="24"/>
              </w:rPr>
              <w:t>s form</w:t>
            </w:r>
            <w:r w:rsidRPr="00BC2151" w:rsidR="00BA7B6B">
              <w:rPr>
                <w:rFonts w:ascii="Times New Roman" w:hAnsi="Times New Roman" w:cs="Times New Roman"/>
                <w:sz w:val="24"/>
                <w:szCs w:val="24"/>
              </w:rPr>
              <w:t>o</w:t>
            </w:r>
            <w:r w:rsidRPr="00BC2151">
              <w:rPr>
                <w:rFonts w:ascii="Times New Roman" w:hAnsi="Times New Roman" w:cs="Times New Roman"/>
                <w:sz w:val="24"/>
                <w:szCs w:val="24"/>
              </w:rPr>
              <w:t>s, senovini</w:t>
            </w:r>
            <w:r w:rsidRPr="00BC2151" w:rsidR="00BA7B6B">
              <w:rPr>
                <w:rFonts w:ascii="Times New Roman" w:hAnsi="Times New Roman" w:cs="Times New Roman"/>
                <w:sz w:val="24"/>
                <w:szCs w:val="24"/>
              </w:rPr>
              <w:t>ai</w:t>
            </w:r>
            <w:r w:rsidRPr="00BC2151">
              <w:rPr>
                <w:rFonts w:ascii="Times New Roman" w:hAnsi="Times New Roman" w:cs="Times New Roman"/>
                <w:sz w:val="24"/>
                <w:szCs w:val="24"/>
              </w:rPr>
              <w:t xml:space="preserve"> ir ateities miest</w:t>
            </w:r>
            <w:r w:rsidRPr="00BC2151" w:rsidR="00BA7B6B">
              <w:rPr>
                <w:rFonts w:ascii="Times New Roman" w:hAnsi="Times New Roman" w:cs="Times New Roman"/>
                <w:sz w:val="24"/>
                <w:szCs w:val="24"/>
              </w:rPr>
              <w:t>ai</w:t>
            </w:r>
            <w:r w:rsidRPr="00BC2151">
              <w:rPr>
                <w:rFonts w:ascii="Times New Roman" w:hAnsi="Times New Roman" w:cs="Times New Roman"/>
                <w:sz w:val="24"/>
                <w:szCs w:val="24"/>
              </w:rPr>
              <w:t>, statinių maket</w:t>
            </w:r>
            <w:r w:rsidRPr="00BC2151" w:rsidR="00BA7B6B">
              <w:rPr>
                <w:rFonts w:ascii="Times New Roman" w:hAnsi="Times New Roman" w:cs="Times New Roman"/>
                <w:sz w:val="24"/>
                <w:szCs w:val="24"/>
              </w:rPr>
              <w:t>ai</w:t>
            </w:r>
            <w:r w:rsidRPr="00BC2151">
              <w:rPr>
                <w:rFonts w:ascii="Times New Roman" w:hAnsi="Times New Roman" w:cs="Times New Roman"/>
                <w:sz w:val="24"/>
                <w:szCs w:val="24"/>
              </w:rPr>
              <w:t xml:space="preserve"> – fantazij</w:t>
            </w:r>
            <w:r w:rsidRPr="00BC2151" w:rsidR="00BA7B6B">
              <w:rPr>
                <w:rFonts w:ascii="Times New Roman" w:hAnsi="Times New Roman" w:cs="Times New Roman"/>
                <w:sz w:val="24"/>
                <w:szCs w:val="24"/>
              </w:rPr>
              <w:t>o</w:t>
            </w:r>
            <w:r w:rsidRPr="00BC2151">
              <w:rPr>
                <w:rFonts w:ascii="Times New Roman" w:hAnsi="Times New Roman" w:cs="Times New Roman"/>
                <w:sz w:val="24"/>
                <w:szCs w:val="24"/>
              </w:rPr>
              <w:t>s.</w:t>
            </w:r>
          </w:p>
        </w:tc>
      </w:tr>
      <w:tr w:rsidRPr="00BC2151" w:rsidR="00BC2151" w:rsidTr="1EBBA6EE" w14:paraId="5E179E02" w14:textId="77777777">
        <w:tc>
          <w:tcPr>
            <w:tcW w:w="1996" w:type="dxa"/>
            <w:vMerge/>
            <w:tcMar/>
            <w:vAlign w:val="center"/>
          </w:tcPr>
          <w:p w:rsidRPr="00BC2151" w:rsidR="00A35C46" w:rsidP="00BC2151" w:rsidRDefault="00A35C46" w14:paraId="7D1277B8" w14:textId="77777777">
            <w:pPr>
              <w:spacing w:after="0" w:line="240" w:lineRule="auto"/>
              <w:textAlignment w:val="baseline"/>
              <w:rPr>
                <w:rFonts w:ascii="Times New Roman" w:hAnsi="Times New Roman" w:cs="Times New Roman"/>
                <w:sz w:val="24"/>
                <w:szCs w:val="24"/>
              </w:rPr>
            </w:pPr>
          </w:p>
        </w:tc>
        <w:tc>
          <w:tcPr>
            <w:tcW w:w="2211" w:type="dxa"/>
            <w:tcMar/>
            <w:vAlign w:val="center"/>
          </w:tcPr>
          <w:p w:rsidRPr="00BC2151" w:rsidR="00A35C46" w:rsidP="00BC2151" w:rsidRDefault="00A35C46" w14:paraId="4887BF36" w14:textId="77777777">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Vaizdavimo būdai ir galimybės.</w:t>
            </w:r>
          </w:p>
          <w:p w:rsidRPr="00BC2151" w:rsidR="00A35C46" w:rsidP="00BC2151" w:rsidRDefault="00A35C46" w14:paraId="1ABF4DB7"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p>
        </w:tc>
        <w:tc>
          <w:tcPr>
            <w:tcW w:w="721" w:type="dxa"/>
            <w:tcMar/>
            <w:vAlign w:val="center"/>
          </w:tcPr>
          <w:p w:rsidRPr="00BC2151" w:rsidR="00A35C46" w:rsidP="00BC2151" w:rsidRDefault="00A35C46" w14:paraId="381529D1"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4</w:t>
            </w:r>
          </w:p>
        </w:tc>
        <w:tc>
          <w:tcPr>
            <w:tcW w:w="850" w:type="dxa"/>
            <w:tcMar/>
          </w:tcPr>
          <w:p w:rsidRPr="00BC2151" w:rsidR="00A35C46" w:rsidP="00BC2151" w:rsidRDefault="00A35C46" w14:paraId="1EF20394"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vAlign w:val="center"/>
          </w:tcPr>
          <w:p w:rsidRPr="00BC2151" w:rsidR="00F42555" w:rsidP="00BC2151" w:rsidRDefault="00DF364C" w14:paraId="458017A3" w14:textId="05F696EE">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Kuriami m</w:t>
            </w:r>
            <w:r w:rsidRPr="00BC2151" w:rsidR="00BA7B6B">
              <w:rPr>
                <w:rFonts w:ascii="Times New Roman" w:hAnsi="Times New Roman" w:cs="Times New Roman"/>
                <w:sz w:val="24"/>
                <w:szCs w:val="24"/>
              </w:rPr>
              <w:t>onumentalio</w:t>
            </w:r>
            <w:r w:rsidRPr="00BC2151">
              <w:rPr>
                <w:rFonts w:ascii="Times New Roman" w:hAnsi="Times New Roman" w:cs="Times New Roman"/>
                <w:sz w:val="24"/>
                <w:szCs w:val="24"/>
              </w:rPr>
              <w:t>sios</w:t>
            </w:r>
            <w:r w:rsidRPr="00BC2151" w:rsidR="00BA7B6B">
              <w:rPr>
                <w:rFonts w:ascii="Times New Roman" w:hAnsi="Times New Roman" w:cs="Times New Roman"/>
                <w:sz w:val="24"/>
                <w:szCs w:val="24"/>
              </w:rPr>
              <w:t xml:space="preserve"> dailė</w:t>
            </w:r>
            <w:r w:rsidRPr="00BC2151">
              <w:rPr>
                <w:rFonts w:ascii="Times New Roman" w:hAnsi="Times New Roman" w:cs="Times New Roman"/>
                <w:sz w:val="24"/>
                <w:szCs w:val="24"/>
              </w:rPr>
              <w:t>s kūriniai</w:t>
            </w:r>
            <w:r w:rsidRPr="00BC2151" w:rsidR="00BA7B6B">
              <w:rPr>
                <w:rFonts w:ascii="Times New Roman" w:hAnsi="Times New Roman" w:cs="Times New Roman"/>
                <w:sz w:val="24"/>
                <w:szCs w:val="24"/>
              </w:rPr>
              <w:t xml:space="preserve">: freska, mozaika, vitražas. </w:t>
            </w:r>
          </w:p>
        </w:tc>
      </w:tr>
      <w:tr w:rsidRPr="00BC2151" w:rsidR="00BC2151" w:rsidTr="1EBBA6EE" w14:paraId="72B2B345" w14:textId="77777777">
        <w:tc>
          <w:tcPr>
            <w:tcW w:w="1996" w:type="dxa"/>
            <w:vMerge/>
            <w:tcMar/>
            <w:vAlign w:val="center"/>
          </w:tcPr>
          <w:p w:rsidRPr="00BC2151" w:rsidR="00A35C46" w:rsidP="00BC2151" w:rsidRDefault="00A35C46" w14:paraId="4B158BBE" w14:textId="77777777">
            <w:pPr>
              <w:spacing w:after="0" w:line="240" w:lineRule="auto"/>
              <w:textAlignment w:val="baseline"/>
              <w:rPr>
                <w:rFonts w:ascii="Times New Roman" w:hAnsi="Times New Roman" w:cs="Times New Roman"/>
                <w:sz w:val="24"/>
                <w:szCs w:val="24"/>
              </w:rPr>
            </w:pPr>
          </w:p>
        </w:tc>
        <w:tc>
          <w:tcPr>
            <w:tcW w:w="2211" w:type="dxa"/>
            <w:tcMar/>
          </w:tcPr>
          <w:p w:rsidRPr="00BC2151" w:rsidR="00A35C46" w:rsidP="00BC2151" w:rsidRDefault="00A35C46" w14:paraId="149EC9C6" w14:textId="1113F709">
            <w:pPr>
              <w:widowControl w:val="0"/>
              <w:tabs>
                <w:tab w:val="left" w:pos="993"/>
              </w:tabs>
              <w:spacing w:after="0" w:line="240" w:lineRule="auto"/>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 xml:space="preserve">Dailės žanrai. </w:t>
            </w:r>
            <w:r w:rsidRPr="00BC2151" w:rsidR="0028088F">
              <w:rPr>
                <w:rFonts w:ascii="Times New Roman" w:hAnsi="Times New Roman" w:cs="Times New Roman"/>
                <w:sz w:val="24"/>
                <w:szCs w:val="24"/>
              </w:rPr>
              <w:t>Istorinis žanras</w:t>
            </w:r>
            <w:r w:rsidRPr="00BC2151">
              <w:rPr>
                <w:rFonts w:ascii="Times New Roman" w:hAnsi="Times New Roman" w:cs="Times New Roman"/>
                <w:sz w:val="24"/>
                <w:szCs w:val="24"/>
              </w:rPr>
              <w:t xml:space="preserve"> </w:t>
            </w:r>
          </w:p>
        </w:tc>
        <w:tc>
          <w:tcPr>
            <w:tcW w:w="721" w:type="dxa"/>
            <w:tcMar/>
            <w:vAlign w:val="center"/>
          </w:tcPr>
          <w:p w:rsidRPr="00BC2151" w:rsidR="00A35C46" w:rsidP="00BC2151" w:rsidRDefault="00A35C46" w14:paraId="2AAF6AED"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2</w:t>
            </w:r>
          </w:p>
        </w:tc>
        <w:tc>
          <w:tcPr>
            <w:tcW w:w="850" w:type="dxa"/>
            <w:tcMar/>
          </w:tcPr>
          <w:p w:rsidRPr="00BC2151" w:rsidR="00A35C46" w:rsidP="00BC2151" w:rsidRDefault="00A35C46" w14:paraId="26A5D034"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vAlign w:val="center"/>
          </w:tcPr>
          <w:p w:rsidRPr="00BC2151" w:rsidR="00F42555" w:rsidP="00BC2151" w:rsidRDefault="00A35C46" w14:paraId="42312705" w14:textId="610A638A">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Kuriam</w:t>
            </w:r>
            <w:r w:rsidRPr="00BC2151" w:rsidR="0028088F">
              <w:rPr>
                <w:rFonts w:ascii="Times New Roman" w:hAnsi="Times New Roman" w:cs="Times New Roman"/>
                <w:sz w:val="24"/>
                <w:szCs w:val="24"/>
              </w:rPr>
              <w:t>as</w:t>
            </w:r>
            <w:r w:rsidRPr="00BC2151">
              <w:rPr>
                <w:rFonts w:ascii="Times New Roman" w:hAnsi="Times New Roman" w:cs="Times New Roman"/>
                <w:sz w:val="24"/>
                <w:szCs w:val="24"/>
              </w:rPr>
              <w:t xml:space="preserve"> </w:t>
            </w:r>
            <w:r w:rsidRPr="00BC2151" w:rsidR="0028088F">
              <w:rPr>
                <w:rFonts w:ascii="Times New Roman" w:hAnsi="Times New Roman" w:cs="Times New Roman"/>
                <w:sz w:val="24"/>
                <w:szCs w:val="24"/>
              </w:rPr>
              <w:t xml:space="preserve">istorinio žanro kūrinys </w:t>
            </w:r>
            <w:r w:rsidRPr="00BC2151">
              <w:rPr>
                <w:rFonts w:ascii="Times New Roman" w:hAnsi="Times New Roman" w:cs="Times New Roman"/>
                <w:sz w:val="24"/>
                <w:szCs w:val="24"/>
              </w:rPr>
              <w:t xml:space="preserve">įvairiomis technikomis. Mokomasi pavaizduoti pirmo ir antro plano objektus. </w:t>
            </w:r>
            <w:r w:rsidRPr="00BC2151" w:rsidR="0028088F">
              <w:rPr>
                <w:rFonts w:ascii="Times New Roman" w:hAnsi="Times New Roman" w:cs="Times New Roman"/>
                <w:sz w:val="24"/>
                <w:szCs w:val="24"/>
              </w:rPr>
              <w:t>Spalvinė ir linijinė perspektyva.</w:t>
            </w:r>
          </w:p>
        </w:tc>
      </w:tr>
      <w:tr w:rsidRPr="00BC2151" w:rsidR="00BC2151" w:rsidTr="1EBBA6EE" w14:paraId="09591B57" w14:textId="77777777">
        <w:tc>
          <w:tcPr>
            <w:tcW w:w="1996" w:type="dxa"/>
            <w:vMerge/>
            <w:tcMar/>
            <w:vAlign w:val="center"/>
          </w:tcPr>
          <w:p w:rsidRPr="00BC2151" w:rsidR="00A35C46" w:rsidP="00BC2151" w:rsidRDefault="00A35C46" w14:paraId="4C9450B5" w14:textId="77777777">
            <w:pPr>
              <w:spacing w:after="0" w:line="240" w:lineRule="auto"/>
              <w:textAlignment w:val="baseline"/>
              <w:rPr>
                <w:rFonts w:ascii="Times New Roman" w:hAnsi="Times New Roman" w:cs="Times New Roman"/>
                <w:sz w:val="24"/>
                <w:szCs w:val="24"/>
              </w:rPr>
            </w:pPr>
          </w:p>
        </w:tc>
        <w:tc>
          <w:tcPr>
            <w:tcW w:w="2211" w:type="dxa"/>
            <w:tcMar/>
          </w:tcPr>
          <w:p w:rsidRPr="00BC2151" w:rsidR="00A35C46" w:rsidP="00BC2151" w:rsidRDefault="00A35C46" w14:paraId="70E9064B" w14:textId="1DA5BEB8">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 xml:space="preserve">Dailės žanrai. </w:t>
            </w:r>
            <w:r w:rsidRPr="00BC2151" w:rsidR="004B2F2F">
              <w:rPr>
                <w:rFonts w:ascii="Times New Roman" w:hAnsi="Times New Roman" w:cs="Times New Roman"/>
                <w:sz w:val="24"/>
                <w:szCs w:val="24"/>
              </w:rPr>
              <w:t>Nauji</w:t>
            </w:r>
            <w:r w:rsidRPr="00BC2151" w:rsidR="004B2F2F">
              <w:rPr>
                <w:rFonts w:ascii="Times New Roman" w:hAnsi="Times New Roman" w:cs="Times New Roman"/>
                <w:sz w:val="24"/>
                <w:szCs w:val="24"/>
              </w:rPr>
              <w:t>eji</w:t>
            </w:r>
            <w:r w:rsidRPr="00BC2151" w:rsidR="004B2F2F">
              <w:rPr>
                <w:rFonts w:ascii="Times New Roman" w:hAnsi="Times New Roman" w:cs="Times New Roman"/>
                <w:sz w:val="24"/>
                <w:szCs w:val="24"/>
              </w:rPr>
              <w:t xml:space="preserve"> žanrai</w:t>
            </w:r>
            <w:r w:rsidRPr="00BC2151" w:rsidR="004B2F2F">
              <w:rPr>
                <w:rFonts w:ascii="Times New Roman" w:hAnsi="Times New Roman" w:cs="Times New Roman"/>
                <w:sz w:val="24"/>
                <w:szCs w:val="24"/>
              </w:rPr>
              <w:t>,</w:t>
            </w:r>
          </w:p>
        </w:tc>
        <w:tc>
          <w:tcPr>
            <w:tcW w:w="721" w:type="dxa"/>
            <w:tcMar/>
            <w:vAlign w:val="center"/>
          </w:tcPr>
          <w:p w:rsidRPr="00BC2151" w:rsidR="00A35C46" w:rsidP="00BC2151" w:rsidRDefault="00A35C46" w14:paraId="36A36395"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2</w:t>
            </w:r>
          </w:p>
        </w:tc>
        <w:tc>
          <w:tcPr>
            <w:tcW w:w="850" w:type="dxa"/>
            <w:tcMar/>
          </w:tcPr>
          <w:p w:rsidRPr="00BC2151" w:rsidR="00A35C46" w:rsidP="00BC2151" w:rsidRDefault="00A35C46" w14:paraId="35301A2E"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vAlign w:val="center"/>
          </w:tcPr>
          <w:p w:rsidRPr="00BC2151" w:rsidR="00BC2151" w:rsidP="00BC2151" w:rsidRDefault="00A35C46" w14:paraId="11692264" w14:textId="2A54EC45">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 xml:space="preserve">Kuriami </w:t>
            </w:r>
            <w:r w:rsidRPr="00BC2151" w:rsidR="004B2F2F">
              <w:rPr>
                <w:rFonts w:ascii="Times New Roman" w:hAnsi="Times New Roman" w:cs="Times New Roman"/>
                <w:sz w:val="24"/>
                <w:szCs w:val="24"/>
              </w:rPr>
              <w:t>naujųjų žanrų kūriniai</w:t>
            </w:r>
            <w:r w:rsidRPr="00BC2151">
              <w:rPr>
                <w:rFonts w:ascii="Times New Roman" w:hAnsi="Times New Roman" w:cs="Times New Roman"/>
                <w:sz w:val="24"/>
                <w:szCs w:val="24"/>
              </w:rPr>
              <w:t xml:space="preserve"> įvairiomis technikomis.</w:t>
            </w:r>
            <w:r w:rsidRPr="00BC2151" w:rsidR="0001444C">
              <w:rPr>
                <w:rFonts w:ascii="Times New Roman" w:hAnsi="Times New Roman" w:cs="Times New Roman"/>
                <w:sz w:val="24"/>
                <w:szCs w:val="24"/>
              </w:rPr>
              <w:t xml:space="preserve"> </w:t>
            </w:r>
            <w:r w:rsidRPr="00BC2151" w:rsidR="0001444C">
              <w:rPr>
                <w:rFonts w:ascii="Times New Roman" w:hAnsi="Times New Roman" w:cs="Times New Roman"/>
                <w:sz w:val="24"/>
                <w:szCs w:val="24"/>
              </w:rPr>
              <w:t xml:space="preserve">Susipažįstama su gatvės, žemės menu, </w:t>
            </w:r>
            <w:proofErr w:type="spellStart"/>
            <w:r w:rsidRPr="00BC2151" w:rsidR="0001444C">
              <w:rPr>
                <w:rFonts w:ascii="Times New Roman" w:hAnsi="Times New Roman" w:cs="Times New Roman"/>
                <w:sz w:val="24"/>
                <w:szCs w:val="24"/>
              </w:rPr>
              <w:t>grafiti</w:t>
            </w:r>
            <w:proofErr w:type="spellEnd"/>
            <w:r w:rsidRPr="00BC2151" w:rsidR="0001444C">
              <w:rPr>
                <w:rFonts w:ascii="Times New Roman" w:hAnsi="Times New Roman" w:cs="Times New Roman"/>
                <w:sz w:val="24"/>
                <w:szCs w:val="24"/>
              </w:rPr>
              <w:t xml:space="preserve"> istorija. Bendradarbiaujant su vietos bendruomenėmis kuriami darbai viešose erdvėse (dekoruojamos sienos apleistose pramoninėse, gyvenamosiose patalpose ir kt.).</w:t>
            </w:r>
          </w:p>
        </w:tc>
      </w:tr>
      <w:tr w:rsidRPr="00BC2151" w:rsidR="00BC2151" w:rsidTr="1EBBA6EE" w14:paraId="19989D50" w14:textId="77777777">
        <w:tc>
          <w:tcPr>
            <w:tcW w:w="1996" w:type="dxa"/>
            <w:vMerge/>
            <w:tcMar/>
            <w:vAlign w:val="center"/>
          </w:tcPr>
          <w:p w:rsidRPr="00BC2151" w:rsidR="00A35C46" w:rsidP="00BC2151" w:rsidRDefault="00A35C46" w14:paraId="3A7A973F" w14:textId="77777777">
            <w:pPr>
              <w:spacing w:after="0" w:line="240" w:lineRule="auto"/>
              <w:textAlignment w:val="baseline"/>
              <w:rPr>
                <w:rFonts w:ascii="Times New Roman" w:hAnsi="Times New Roman" w:cs="Times New Roman"/>
                <w:sz w:val="24"/>
                <w:szCs w:val="24"/>
              </w:rPr>
            </w:pPr>
          </w:p>
        </w:tc>
        <w:tc>
          <w:tcPr>
            <w:tcW w:w="2211" w:type="dxa"/>
            <w:tcMar/>
            <w:vAlign w:val="center"/>
          </w:tcPr>
          <w:p w:rsidRPr="00BC2151" w:rsidR="00A35C46" w:rsidP="00BC2151" w:rsidRDefault="00BC2151" w14:paraId="551EAC12" w14:textId="63352078">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Dailės istorija</w:t>
            </w:r>
            <w:r w:rsidRPr="00BC2151">
              <w:rPr>
                <w:rFonts w:ascii="Times New Roman" w:hAnsi="Times New Roman" w:cs="Times New Roman"/>
                <w:sz w:val="24"/>
                <w:szCs w:val="24"/>
              </w:rPr>
              <w:t xml:space="preserve"> </w:t>
            </w:r>
          </w:p>
        </w:tc>
        <w:tc>
          <w:tcPr>
            <w:tcW w:w="721" w:type="dxa"/>
            <w:tcMar/>
            <w:vAlign w:val="center"/>
          </w:tcPr>
          <w:p w:rsidRPr="00BC2151" w:rsidR="00A35C46" w:rsidP="00BC2151" w:rsidRDefault="00A35C46" w14:paraId="14BC0E3A"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4</w:t>
            </w:r>
          </w:p>
        </w:tc>
        <w:tc>
          <w:tcPr>
            <w:tcW w:w="850" w:type="dxa"/>
            <w:tcMar/>
          </w:tcPr>
          <w:p w:rsidRPr="00BC2151" w:rsidR="00A35C46" w:rsidP="00BC2151" w:rsidRDefault="00A35C46" w14:paraId="0D7A78D3"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vAlign w:val="center"/>
          </w:tcPr>
          <w:p w:rsidRPr="00BC2151" w:rsidR="00BC2151" w:rsidP="00652E67" w:rsidRDefault="004B2F2F" w14:paraId="68F8D528" w14:textId="64D72543">
            <w:pPr>
              <w:widowControl w:val="0"/>
              <w:tabs>
                <w:tab w:val="left" w:pos="319"/>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 xml:space="preserve">Per patrauklią kūrybinę veiklą, meninės išraiškos bruožų, vaizdavimo būdų pažinimą ir interpretavimą siekiama glaudesnio ryšio su </w:t>
            </w:r>
            <w:r w:rsidRPr="00BC2151" w:rsidR="00BC2151">
              <w:rPr>
                <w:rFonts w:ascii="Times New Roman" w:hAnsi="Times New Roman" w:cs="Times New Roman"/>
                <w:sz w:val="24"/>
                <w:szCs w:val="24"/>
              </w:rPr>
              <w:t xml:space="preserve">dailės </w:t>
            </w:r>
            <w:r w:rsidRPr="00BC2151">
              <w:rPr>
                <w:rFonts w:ascii="Times New Roman" w:hAnsi="Times New Roman" w:cs="Times New Roman"/>
                <w:sz w:val="24"/>
                <w:szCs w:val="24"/>
              </w:rPr>
              <w:t>istorija: Priešistorės dailė (šviesa ir šešėliai, natūralūs dažai).</w:t>
            </w:r>
          </w:p>
          <w:p w:rsidRPr="00BC2151" w:rsidR="00BC2151" w:rsidP="00652E67" w:rsidRDefault="004B2F2F" w14:paraId="4D60CC9C" w14:textId="77777777">
            <w:pPr>
              <w:pStyle w:val="Sraopastraipa"/>
              <w:widowControl w:val="0"/>
              <w:numPr>
                <w:ilvl w:val="0"/>
                <w:numId w:val="10"/>
              </w:numPr>
              <w:tabs>
                <w:tab w:val="left" w:pos="319"/>
              </w:tabs>
              <w:ind w:left="0" w:firstLine="0"/>
              <w:jc w:val="both"/>
              <w:rPr>
                <w:rFonts w:cs="Times New Roman"/>
                <w:color w:val="auto"/>
              </w:rPr>
            </w:pPr>
            <w:r w:rsidRPr="00BC2151">
              <w:rPr>
                <w:rFonts w:cs="Times New Roman"/>
                <w:color w:val="auto"/>
              </w:rPr>
              <w:t xml:space="preserve">Senovės Mesopotamijos, Egipto, </w:t>
            </w:r>
            <w:proofErr w:type="spellStart"/>
            <w:r w:rsidRPr="00BC2151">
              <w:rPr>
                <w:rFonts w:cs="Times New Roman"/>
                <w:color w:val="auto"/>
              </w:rPr>
              <w:t>ikikolumbinės</w:t>
            </w:r>
            <w:proofErr w:type="spellEnd"/>
            <w:r w:rsidRPr="00BC2151">
              <w:rPr>
                <w:rFonts w:cs="Times New Roman"/>
                <w:color w:val="auto"/>
              </w:rPr>
              <w:t xml:space="preserve"> Amerikos menas (piramidės, hieroglifai, žmogaus vaizdavimo kanonai, kostiumas). </w:t>
            </w:r>
          </w:p>
          <w:p w:rsidRPr="00BC2151" w:rsidR="00BC2151" w:rsidP="00652E67" w:rsidRDefault="004B2F2F" w14:paraId="3AA915F1" w14:textId="2D1658FE">
            <w:pPr>
              <w:pStyle w:val="Sraopastraipa"/>
              <w:widowControl w:val="0"/>
              <w:numPr>
                <w:ilvl w:val="0"/>
                <w:numId w:val="10"/>
              </w:numPr>
              <w:tabs>
                <w:tab w:val="left" w:pos="319"/>
              </w:tabs>
              <w:ind w:left="0" w:firstLine="0"/>
              <w:jc w:val="both"/>
              <w:rPr>
                <w:rFonts w:cs="Times New Roman"/>
                <w:color w:val="auto"/>
              </w:rPr>
            </w:pPr>
            <w:r w:rsidRPr="00BC2151">
              <w:rPr>
                <w:rFonts w:cs="Times New Roman"/>
                <w:color w:val="auto"/>
              </w:rPr>
              <w:t xml:space="preserve">Antika (klasikinių proporcijų formavimasis architektūroje ir skulptūroje, romėnų mozaikos, šriftas, </w:t>
            </w:r>
            <w:proofErr w:type="spellStart"/>
            <w:r w:rsidRPr="00BC2151">
              <w:rPr>
                <w:rFonts w:cs="Times New Roman"/>
                <w:color w:val="auto"/>
              </w:rPr>
              <w:t>grafiti</w:t>
            </w:r>
            <w:proofErr w:type="spellEnd"/>
            <w:r w:rsidRPr="00BC2151">
              <w:rPr>
                <w:rFonts w:cs="Times New Roman"/>
                <w:color w:val="auto"/>
              </w:rPr>
              <w:t xml:space="preserve">). </w:t>
            </w:r>
          </w:p>
          <w:p w:rsidRPr="00BC2151" w:rsidR="00BC2151" w:rsidP="00652E67" w:rsidRDefault="004B2F2F" w14:paraId="4D4DF775" w14:textId="77777777">
            <w:pPr>
              <w:pStyle w:val="Sraopastraipa"/>
              <w:widowControl w:val="0"/>
              <w:numPr>
                <w:ilvl w:val="0"/>
                <w:numId w:val="10"/>
              </w:numPr>
              <w:tabs>
                <w:tab w:val="left" w:pos="319"/>
              </w:tabs>
              <w:ind w:left="0" w:firstLine="0"/>
              <w:jc w:val="both"/>
              <w:rPr>
                <w:rFonts w:cs="Times New Roman"/>
                <w:color w:val="auto"/>
              </w:rPr>
            </w:pPr>
            <w:r w:rsidRPr="00BC2151">
              <w:rPr>
                <w:rFonts w:cs="Times New Roman"/>
                <w:color w:val="auto"/>
              </w:rPr>
              <w:t xml:space="preserve">Meninių stilių formavimosi pradžia (romaninė ir gotikinė architektūra, vitražas, inicialai, figūros ir veido vaizdavimas). Lietuvos gotika (architektūra ir </w:t>
            </w:r>
            <w:r w:rsidRPr="00BC2151">
              <w:rPr>
                <w:rFonts w:cs="Times New Roman"/>
                <w:color w:val="auto"/>
              </w:rPr>
              <w:lastRenderedPageBreak/>
              <w:t xml:space="preserve">dailė). </w:t>
            </w:r>
          </w:p>
          <w:p w:rsidRPr="00BC2151" w:rsidR="00BC2151" w:rsidP="00652E67" w:rsidRDefault="004B2F2F" w14:paraId="05130A2F" w14:textId="77777777">
            <w:pPr>
              <w:pStyle w:val="Sraopastraipa"/>
              <w:widowControl w:val="0"/>
              <w:numPr>
                <w:ilvl w:val="0"/>
                <w:numId w:val="10"/>
              </w:numPr>
              <w:tabs>
                <w:tab w:val="left" w:pos="319"/>
              </w:tabs>
              <w:ind w:left="0" w:firstLine="0"/>
              <w:jc w:val="both"/>
              <w:rPr>
                <w:rFonts w:cs="Times New Roman"/>
                <w:color w:val="auto"/>
              </w:rPr>
            </w:pPr>
            <w:r w:rsidRPr="00BC2151">
              <w:rPr>
                <w:rFonts w:cs="Times New Roman"/>
                <w:color w:val="auto"/>
              </w:rPr>
              <w:t xml:space="preserve">Renesanso menas (linijinė perspektyva, </w:t>
            </w:r>
            <w:proofErr w:type="spellStart"/>
            <w:r w:rsidRPr="00BC2151">
              <w:rPr>
                <w:rFonts w:cs="Times New Roman"/>
                <w:color w:val="auto"/>
              </w:rPr>
              <w:t>apimtinių</w:t>
            </w:r>
            <w:proofErr w:type="spellEnd"/>
            <w:r w:rsidRPr="00BC2151">
              <w:rPr>
                <w:rFonts w:cs="Times New Roman"/>
                <w:color w:val="auto"/>
              </w:rPr>
              <w:t xml:space="preserve"> trimačių formų vaizdavimas plokštumoje, portreto gimimas ir kt.). </w:t>
            </w:r>
          </w:p>
          <w:p w:rsidRPr="00BC2151" w:rsidR="00F42555" w:rsidP="00652E67" w:rsidRDefault="004B2F2F" w14:paraId="2E7A0182" w14:textId="431B3026">
            <w:pPr>
              <w:pStyle w:val="Sraopastraipa"/>
              <w:widowControl w:val="0"/>
              <w:numPr>
                <w:ilvl w:val="0"/>
                <w:numId w:val="10"/>
              </w:numPr>
              <w:tabs>
                <w:tab w:val="left" w:pos="319"/>
              </w:tabs>
              <w:ind w:left="0" w:firstLine="0"/>
              <w:jc w:val="both"/>
              <w:rPr>
                <w:rFonts w:cs="Times New Roman"/>
                <w:color w:val="auto"/>
                <w:u w:color="010000"/>
                <w:shd w:val="clear" w:color="auto" w:fill="FFFFFF"/>
              </w:rPr>
            </w:pPr>
            <w:r w:rsidRPr="00BC2151">
              <w:rPr>
                <w:rFonts w:cs="Times New Roman"/>
                <w:color w:val="auto"/>
              </w:rPr>
              <w:t>Barokas (rūmų kompleksai ir parkai, nauji žanrai, taikomoji dekoratyvinė dailė, kostiumas, perukai ir kt.). Renesansas ir barokas Lietuvoje.</w:t>
            </w:r>
          </w:p>
        </w:tc>
      </w:tr>
      <w:tr w:rsidRPr="00BC2151" w:rsidR="00BC2151" w:rsidTr="1EBBA6EE" w14:paraId="1DCB5120" w14:textId="77777777">
        <w:tc>
          <w:tcPr>
            <w:tcW w:w="1996" w:type="dxa"/>
            <w:vMerge w:val="restart"/>
            <w:tcMar/>
          </w:tcPr>
          <w:p w:rsidRPr="00BC2151" w:rsidR="00A35C46" w:rsidP="00BC2151" w:rsidRDefault="00A35C46" w14:paraId="0ED7CBAD"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lastRenderedPageBreak/>
              <w:t>Sociokultūrinė aplinka.</w:t>
            </w:r>
          </w:p>
        </w:tc>
        <w:tc>
          <w:tcPr>
            <w:tcW w:w="2211" w:type="dxa"/>
            <w:tcMar/>
          </w:tcPr>
          <w:p w:rsidRPr="00BC2151" w:rsidR="00A35C46" w:rsidP="00BC2151" w:rsidRDefault="00A35C46" w14:paraId="07AD5583"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 xml:space="preserve">Kultūrinis paveldas. </w:t>
            </w:r>
          </w:p>
        </w:tc>
        <w:tc>
          <w:tcPr>
            <w:tcW w:w="721" w:type="dxa"/>
            <w:tcMar/>
            <w:vAlign w:val="center"/>
          </w:tcPr>
          <w:p w:rsidRPr="00BC2151" w:rsidR="00A35C46" w:rsidP="00BC2151" w:rsidRDefault="00A35C46" w14:paraId="1FB635C5"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4</w:t>
            </w:r>
          </w:p>
        </w:tc>
        <w:tc>
          <w:tcPr>
            <w:tcW w:w="850" w:type="dxa"/>
            <w:tcMar/>
          </w:tcPr>
          <w:p w:rsidRPr="00BC2151" w:rsidR="00A35C46" w:rsidP="00BC2151" w:rsidRDefault="00A35C46" w14:paraId="2C397C5E"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C04352" w:rsidP="00BC2151" w:rsidRDefault="00A35C46" w14:paraId="3464E5A9" w14:textId="100852B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Susipažįstama</w:t>
            </w:r>
            <w:r w:rsidRPr="00BC2151" w:rsidR="004B2F2F">
              <w:rPr>
                <w:rFonts w:ascii="Times New Roman" w:hAnsi="Times New Roman" w:cs="Times New Roman"/>
                <w:sz w:val="24"/>
                <w:szCs w:val="24"/>
              </w:rPr>
              <w:t xml:space="preserve"> muziejuose ir/arba virtualiose parodose</w:t>
            </w:r>
            <w:r w:rsidRPr="00BC2151">
              <w:rPr>
                <w:rFonts w:ascii="Times New Roman" w:hAnsi="Times New Roman" w:cs="Times New Roman"/>
                <w:sz w:val="24"/>
                <w:szCs w:val="24"/>
              </w:rPr>
              <w:t xml:space="preserve"> su </w:t>
            </w:r>
            <w:r w:rsidRPr="00BC2151" w:rsidR="004B2F2F">
              <w:rPr>
                <w:rFonts w:ascii="Times New Roman" w:hAnsi="Times New Roman" w:cs="Times New Roman"/>
                <w:sz w:val="24"/>
                <w:szCs w:val="24"/>
              </w:rPr>
              <w:t>k</w:t>
            </w:r>
            <w:r w:rsidRPr="00BC2151" w:rsidR="00C04352">
              <w:rPr>
                <w:rFonts w:ascii="Times New Roman" w:hAnsi="Times New Roman" w:cs="Times New Roman"/>
                <w:sz w:val="24"/>
                <w:szCs w:val="24"/>
              </w:rPr>
              <w:t>raštovaizdžio architektūra ir žmogaus įtaka jo kaitai. Rūmų kompleksai ir parkai. Lietuvos gotika (architektūra ir dailė), sąsajos su moderniuoju menu, sąlygišku vaizdavimu. Dailės kūrinių eksponavimo muziejuose ir dailės parodose ypatumai, informacija apie autorių kūrinius, pateikiama etiketėse ir anotacijose.</w:t>
            </w:r>
          </w:p>
        </w:tc>
      </w:tr>
      <w:tr w:rsidRPr="00BC2151" w:rsidR="00BC2151" w:rsidTr="1EBBA6EE" w14:paraId="61830AF7" w14:textId="77777777">
        <w:tc>
          <w:tcPr>
            <w:tcW w:w="1996" w:type="dxa"/>
            <w:vMerge/>
            <w:tcMar/>
          </w:tcPr>
          <w:p w:rsidRPr="00BC2151" w:rsidR="00A35C46" w:rsidP="00BC2151" w:rsidRDefault="00A35C46" w14:paraId="1BF3EC1A" w14:textId="77777777">
            <w:pPr>
              <w:spacing w:after="0" w:line="240" w:lineRule="auto"/>
              <w:textAlignment w:val="baseline"/>
              <w:rPr>
                <w:rFonts w:ascii="Times New Roman" w:hAnsi="Times New Roman" w:eastAsia="Times New Roman" w:cs="Times New Roman"/>
                <w:sz w:val="24"/>
                <w:szCs w:val="24"/>
                <w:lang w:eastAsia="lt-LT"/>
              </w:rPr>
            </w:pPr>
          </w:p>
        </w:tc>
        <w:tc>
          <w:tcPr>
            <w:tcW w:w="2211" w:type="dxa"/>
            <w:tcMar/>
          </w:tcPr>
          <w:p w:rsidRPr="00BC2151" w:rsidR="00A35C46" w:rsidP="00BC2151" w:rsidRDefault="00A35C46" w14:paraId="77B5731D"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 xml:space="preserve">Etninė kultūra. </w:t>
            </w:r>
          </w:p>
        </w:tc>
        <w:tc>
          <w:tcPr>
            <w:tcW w:w="721" w:type="dxa"/>
            <w:tcMar/>
            <w:vAlign w:val="center"/>
          </w:tcPr>
          <w:p w:rsidRPr="00BC2151" w:rsidR="00A35C46" w:rsidP="00BC2151" w:rsidRDefault="00DF364C" w14:paraId="070E1F4B" w14:textId="0DCC50A1">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2</w:t>
            </w:r>
          </w:p>
        </w:tc>
        <w:tc>
          <w:tcPr>
            <w:tcW w:w="850" w:type="dxa"/>
            <w:tcMar/>
          </w:tcPr>
          <w:p w:rsidRPr="00BC2151" w:rsidR="00A35C46" w:rsidP="00BC2151" w:rsidRDefault="00A35C46" w14:paraId="43D3282F"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C04352" w:rsidP="00BC2151" w:rsidRDefault="00C04352" w14:paraId="16B965CC" w14:textId="77743174">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Analizuoja įvairiuose žemynuose ir kultūrose ranka rašyto ir piešto šrifto (kaligrafijos), įvairių kultų skulptūros skirtumus, ornamento meninius ypatumus. Samprotauja, kokius žmogaus gebėjimus ir savybes atskleidžia ranka rašytas tekstas.</w:t>
            </w:r>
          </w:p>
        </w:tc>
      </w:tr>
      <w:tr w:rsidRPr="00BC2151" w:rsidR="00BC2151" w:rsidTr="1EBBA6EE" w14:paraId="073D771D" w14:textId="77777777">
        <w:tc>
          <w:tcPr>
            <w:tcW w:w="1996" w:type="dxa"/>
            <w:vMerge/>
            <w:tcMar/>
          </w:tcPr>
          <w:p w:rsidRPr="00BC2151" w:rsidR="00A35C46" w:rsidP="00BC2151" w:rsidRDefault="00A35C46" w14:paraId="7B4886FC" w14:textId="77777777">
            <w:pPr>
              <w:spacing w:after="0" w:line="240" w:lineRule="auto"/>
              <w:textAlignment w:val="baseline"/>
              <w:rPr>
                <w:rFonts w:ascii="Times New Roman" w:hAnsi="Times New Roman" w:eastAsia="Times New Roman" w:cs="Times New Roman"/>
                <w:sz w:val="24"/>
                <w:szCs w:val="24"/>
                <w:lang w:eastAsia="lt-LT"/>
              </w:rPr>
            </w:pPr>
          </w:p>
        </w:tc>
        <w:tc>
          <w:tcPr>
            <w:tcW w:w="2211" w:type="dxa"/>
            <w:tcMar/>
          </w:tcPr>
          <w:p w:rsidRPr="00BC2151" w:rsidR="00A35C46" w:rsidP="00BC2151" w:rsidRDefault="00A35C46" w14:paraId="286F68E9"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 xml:space="preserve">Švenčių puošimo tradicijos. </w:t>
            </w:r>
          </w:p>
        </w:tc>
        <w:tc>
          <w:tcPr>
            <w:tcW w:w="721" w:type="dxa"/>
            <w:tcMar/>
            <w:vAlign w:val="center"/>
          </w:tcPr>
          <w:p w:rsidRPr="00BC2151" w:rsidR="00A35C46" w:rsidP="00BC2151" w:rsidRDefault="00DF364C" w14:paraId="551873C2" w14:textId="4D229819">
            <w:pPr>
              <w:spacing w:after="0" w:line="240" w:lineRule="auto"/>
              <w:jc w:val="center"/>
              <w:textAlignment w:val="baseline"/>
              <w:rPr>
                <w:rStyle w:val="normaltextrun"/>
                <w:rFonts w:ascii="Times New Roman" w:hAnsi="Times New Roman" w:eastAsia="Times New Roman" w:cs="Times New Roman"/>
                <w:sz w:val="24"/>
                <w:szCs w:val="24"/>
                <w:lang w:eastAsia="lt-LT"/>
              </w:rPr>
            </w:pPr>
            <w:r w:rsidRPr="00BC2151">
              <w:rPr>
                <w:rFonts w:ascii="Times New Roman" w:hAnsi="Times New Roman" w:cs="Times New Roman"/>
                <w:sz w:val="24"/>
                <w:szCs w:val="24"/>
              </w:rPr>
              <w:t>4</w:t>
            </w:r>
          </w:p>
        </w:tc>
        <w:tc>
          <w:tcPr>
            <w:tcW w:w="850" w:type="dxa"/>
            <w:tcMar/>
          </w:tcPr>
          <w:p w:rsidRPr="00BC2151" w:rsidR="00A35C46" w:rsidP="00BC2151" w:rsidRDefault="00A35C46" w14:paraId="261DAD66"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C04352" w:rsidP="00BC2151" w:rsidRDefault="00A35C46" w14:paraId="5B91E650" w14:textId="0AECBEEB">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Style w:val="normaltextrun"/>
                <w:rFonts w:ascii="Times New Roman" w:hAnsi="Times New Roman" w:cs="Times New Roman"/>
                <w:sz w:val="24"/>
                <w:szCs w:val="24"/>
                <w:shd w:val="clear" w:color="auto" w:fill="FFFFFF"/>
              </w:rPr>
              <w:t xml:space="preserve">Kuriama erdvinė kompozicija bendruomeninei erdvei papuošti. </w:t>
            </w:r>
            <w:r w:rsidRPr="00BC2151">
              <w:rPr>
                <w:rFonts w:ascii="Times New Roman" w:hAnsi="Times New Roman" w:cs="Times New Roman"/>
                <w:sz w:val="24"/>
                <w:szCs w:val="24"/>
              </w:rPr>
              <w:t xml:space="preserve">Apibūdinamos skirtingų švenčių </w:t>
            </w:r>
            <w:r w:rsidRPr="00BC2151" w:rsidR="00C04352">
              <w:rPr>
                <w:rFonts w:ascii="Times New Roman" w:hAnsi="Times New Roman" w:cs="Times New Roman"/>
                <w:sz w:val="24"/>
                <w:szCs w:val="24"/>
              </w:rPr>
              <w:t>ir įvairių švenčių dekoravimo tradicijas.</w:t>
            </w:r>
          </w:p>
        </w:tc>
      </w:tr>
      <w:tr w:rsidRPr="00BC2151" w:rsidR="00BC2151" w:rsidTr="1EBBA6EE" w14:paraId="167DE1AC" w14:textId="77777777">
        <w:tc>
          <w:tcPr>
            <w:tcW w:w="1996" w:type="dxa"/>
            <w:vMerge/>
            <w:tcMar/>
          </w:tcPr>
          <w:p w:rsidRPr="00BC2151" w:rsidR="00A35C46" w:rsidP="00BC2151" w:rsidRDefault="00A35C46" w14:paraId="5C0F442A" w14:textId="77777777">
            <w:pPr>
              <w:spacing w:after="0" w:line="240" w:lineRule="auto"/>
              <w:textAlignment w:val="baseline"/>
              <w:rPr>
                <w:rFonts w:ascii="Times New Roman" w:hAnsi="Times New Roman" w:eastAsia="Times New Roman" w:cs="Times New Roman"/>
                <w:sz w:val="24"/>
                <w:szCs w:val="24"/>
                <w:lang w:eastAsia="lt-LT"/>
              </w:rPr>
            </w:pPr>
          </w:p>
        </w:tc>
        <w:tc>
          <w:tcPr>
            <w:tcW w:w="2211" w:type="dxa"/>
            <w:tcMar/>
          </w:tcPr>
          <w:p w:rsidRPr="00BC2151" w:rsidR="00A35C46" w:rsidP="00BC2151" w:rsidRDefault="00A35C46" w14:paraId="50B6D4AD" w14:textId="77777777">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 xml:space="preserve">Valstybingumo simboliai. </w:t>
            </w:r>
          </w:p>
        </w:tc>
        <w:tc>
          <w:tcPr>
            <w:tcW w:w="721" w:type="dxa"/>
            <w:tcMar/>
            <w:vAlign w:val="center"/>
          </w:tcPr>
          <w:p w:rsidRPr="00BC2151" w:rsidR="00A35C46" w:rsidP="00BC2151" w:rsidRDefault="00A35C46" w14:paraId="1109CD63"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2</w:t>
            </w:r>
          </w:p>
        </w:tc>
        <w:tc>
          <w:tcPr>
            <w:tcW w:w="850" w:type="dxa"/>
            <w:tcMar/>
          </w:tcPr>
          <w:p w:rsidRPr="00BC2151" w:rsidR="00A35C46" w:rsidP="00BC2151" w:rsidRDefault="00A35C46" w14:paraId="40190EF4"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C04352" w:rsidP="00BC2151" w:rsidRDefault="00A35C46" w14:paraId="1782F857" w14:textId="53089298">
            <w:pPr>
              <w:widowControl w:val="0"/>
              <w:tabs>
                <w:tab w:val="left" w:pos="993"/>
              </w:tabs>
              <w:spacing w:after="0" w:line="240" w:lineRule="auto"/>
              <w:jc w:val="both"/>
              <w:rPr>
                <w:rFonts w:ascii="Times New Roman" w:hAnsi="Times New Roman" w:cs="Times New Roman"/>
                <w:sz w:val="24"/>
                <w:szCs w:val="24"/>
              </w:rPr>
            </w:pPr>
            <w:r w:rsidRPr="00BC2151">
              <w:rPr>
                <w:rStyle w:val="normaltextrun"/>
                <w:rFonts w:ascii="Times New Roman" w:hAnsi="Times New Roman" w:cs="Times New Roman"/>
                <w:sz w:val="24"/>
                <w:szCs w:val="24"/>
                <w:shd w:val="clear" w:color="auto" w:fill="FFFFFF"/>
              </w:rPr>
              <w:t>Kuriama originali plokštuminė kompozicija ,,</w:t>
            </w:r>
            <w:r w:rsidRPr="00BC2151" w:rsidR="004B2F2F">
              <w:rPr>
                <w:rStyle w:val="normaltextrun"/>
                <w:rFonts w:ascii="Times New Roman" w:hAnsi="Times New Roman" w:cs="Times New Roman"/>
                <w:sz w:val="24"/>
                <w:szCs w:val="24"/>
                <w:shd w:val="clear" w:color="auto" w:fill="FFFFFF"/>
              </w:rPr>
              <w:t>L</w:t>
            </w:r>
            <w:r w:rsidRPr="00BC2151" w:rsidR="004B2F2F">
              <w:rPr>
                <w:rStyle w:val="normaltextrun"/>
                <w:rFonts w:ascii="Times New Roman" w:hAnsi="Times New Roman" w:cs="Times New Roman"/>
                <w:sz w:val="24"/>
                <w:szCs w:val="24"/>
              </w:rPr>
              <w:t>ietuvos miestų herbai</w:t>
            </w:r>
            <w:r w:rsidRPr="00BC2151">
              <w:rPr>
                <w:rStyle w:val="normaltextrun"/>
                <w:rFonts w:ascii="Times New Roman" w:hAnsi="Times New Roman" w:cs="Times New Roman"/>
                <w:sz w:val="24"/>
                <w:szCs w:val="24"/>
                <w:shd w:val="clear" w:color="auto" w:fill="FFFFFF"/>
              </w:rPr>
              <w:t xml:space="preserve">“. </w:t>
            </w:r>
            <w:r w:rsidRPr="00BC2151">
              <w:rPr>
                <w:rFonts w:ascii="Times New Roman" w:hAnsi="Times New Roman" w:cs="Times New Roman"/>
                <w:sz w:val="24"/>
                <w:szCs w:val="24"/>
              </w:rPr>
              <w:t>Lygina</w:t>
            </w:r>
            <w:r w:rsidRPr="00BC2151" w:rsidR="004B2F2F">
              <w:rPr>
                <w:rFonts w:ascii="Times New Roman" w:hAnsi="Times New Roman" w:cs="Times New Roman"/>
                <w:sz w:val="24"/>
                <w:szCs w:val="24"/>
              </w:rPr>
              <w:t xml:space="preserve">mi gimtojo </w:t>
            </w:r>
            <w:r w:rsidRPr="00BC2151">
              <w:rPr>
                <w:rFonts w:ascii="Times New Roman" w:hAnsi="Times New Roman" w:cs="Times New Roman"/>
                <w:sz w:val="24"/>
                <w:szCs w:val="24"/>
              </w:rPr>
              <w:t xml:space="preserve">ir kaimyninių </w:t>
            </w:r>
            <w:r w:rsidRPr="00BC2151" w:rsidR="004B2F2F">
              <w:rPr>
                <w:rFonts w:ascii="Times New Roman" w:hAnsi="Times New Roman" w:cs="Times New Roman"/>
                <w:sz w:val="24"/>
                <w:szCs w:val="24"/>
              </w:rPr>
              <w:t>miestų</w:t>
            </w:r>
            <w:r w:rsidRPr="00BC2151">
              <w:rPr>
                <w:rFonts w:ascii="Times New Roman" w:hAnsi="Times New Roman" w:cs="Times New Roman"/>
                <w:sz w:val="24"/>
                <w:szCs w:val="24"/>
              </w:rPr>
              <w:t xml:space="preserve"> herb</w:t>
            </w:r>
            <w:r w:rsidRPr="00BC2151" w:rsidR="004B2F2F">
              <w:rPr>
                <w:rFonts w:ascii="Times New Roman" w:hAnsi="Times New Roman" w:cs="Times New Roman"/>
                <w:sz w:val="24"/>
                <w:szCs w:val="24"/>
              </w:rPr>
              <w:t>ai</w:t>
            </w:r>
            <w:r w:rsidRPr="00BC2151">
              <w:rPr>
                <w:rFonts w:ascii="Times New Roman" w:hAnsi="Times New Roman" w:cs="Times New Roman"/>
                <w:sz w:val="24"/>
                <w:szCs w:val="24"/>
              </w:rPr>
              <w:t>, atranda</w:t>
            </w:r>
            <w:r w:rsidRPr="00BC2151" w:rsidR="004B2F2F">
              <w:rPr>
                <w:rFonts w:ascii="Times New Roman" w:hAnsi="Times New Roman" w:cs="Times New Roman"/>
                <w:sz w:val="24"/>
                <w:szCs w:val="24"/>
              </w:rPr>
              <w:t xml:space="preserve">mi </w:t>
            </w:r>
            <w:r w:rsidRPr="00BC2151">
              <w:rPr>
                <w:rFonts w:ascii="Times New Roman" w:hAnsi="Times New Roman" w:cs="Times New Roman"/>
                <w:sz w:val="24"/>
                <w:szCs w:val="24"/>
              </w:rPr>
              <w:t>skirtum</w:t>
            </w:r>
            <w:r w:rsidRPr="00BC2151" w:rsidR="004B2F2F">
              <w:rPr>
                <w:rFonts w:ascii="Times New Roman" w:hAnsi="Times New Roman" w:cs="Times New Roman"/>
                <w:sz w:val="24"/>
                <w:szCs w:val="24"/>
              </w:rPr>
              <w:t>ai</w:t>
            </w:r>
            <w:r w:rsidRPr="00BC2151">
              <w:rPr>
                <w:rFonts w:ascii="Times New Roman" w:hAnsi="Times New Roman" w:cs="Times New Roman"/>
                <w:sz w:val="24"/>
                <w:szCs w:val="24"/>
              </w:rPr>
              <w:t xml:space="preserve"> ir panašum</w:t>
            </w:r>
            <w:r w:rsidRPr="00BC2151" w:rsidR="004B2F2F">
              <w:rPr>
                <w:rFonts w:ascii="Times New Roman" w:hAnsi="Times New Roman" w:cs="Times New Roman"/>
                <w:sz w:val="24"/>
                <w:szCs w:val="24"/>
              </w:rPr>
              <w:t>ai</w:t>
            </w:r>
            <w:r w:rsidRPr="00BC2151">
              <w:rPr>
                <w:rFonts w:ascii="Times New Roman" w:hAnsi="Times New Roman" w:cs="Times New Roman"/>
                <w:sz w:val="24"/>
                <w:szCs w:val="24"/>
              </w:rPr>
              <w:t>.</w:t>
            </w:r>
            <w:r w:rsidRPr="00BC2151" w:rsidR="004B2F2F">
              <w:rPr>
                <w:rFonts w:ascii="Times New Roman" w:hAnsi="Times New Roman" w:cs="Times New Roman"/>
                <w:sz w:val="24"/>
                <w:szCs w:val="24"/>
              </w:rPr>
              <w:t xml:space="preserve"> N</w:t>
            </w:r>
            <w:r w:rsidRPr="00BC2151" w:rsidR="00C04352">
              <w:rPr>
                <w:rFonts w:ascii="Times New Roman" w:hAnsi="Times New Roman" w:cs="Times New Roman"/>
                <w:sz w:val="24"/>
                <w:szCs w:val="24"/>
              </w:rPr>
              <w:t>usako</w:t>
            </w:r>
            <w:r w:rsidRPr="00BC2151" w:rsidR="004B2F2F">
              <w:rPr>
                <w:rFonts w:ascii="Times New Roman" w:hAnsi="Times New Roman" w:cs="Times New Roman"/>
                <w:sz w:val="24"/>
                <w:szCs w:val="24"/>
              </w:rPr>
              <w:t>ma</w:t>
            </w:r>
            <w:r w:rsidRPr="00BC2151" w:rsidR="00C04352">
              <w:rPr>
                <w:rFonts w:ascii="Times New Roman" w:hAnsi="Times New Roman" w:cs="Times New Roman"/>
                <w:sz w:val="24"/>
                <w:szCs w:val="24"/>
              </w:rPr>
              <w:t xml:space="preserve"> heraldikos ženklų kilm</w:t>
            </w:r>
            <w:r w:rsidRPr="00BC2151" w:rsidR="004B2F2F">
              <w:rPr>
                <w:rFonts w:ascii="Times New Roman" w:hAnsi="Times New Roman" w:cs="Times New Roman"/>
                <w:sz w:val="24"/>
                <w:szCs w:val="24"/>
              </w:rPr>
              <w:t xml:space="preserve">ė ir </w:t>
            </w:r>
            <w:r w:rsidRPr="00BC2151" w:rsidR="00C04352">
              <w:rPr>
                <w:rFonts w:ascii="Times New Roman" w:hAnsi="Times New Roman" w:cs="Times New Roman"/>
                <w:sz w:val="24"/>
                <w:szCs w:val="24"/>
              </w:rPr>
              <w:t>raid</w:t>
            </w:r>
            <w:r w:rsidRPr="00BC2151" w:rsidR="004B2F2F">
              <w:rPr>
                <w:rFonts w:ascii="Times New Roman" w:hAnsi="Times New Roman" w:cs="Times New Roman"/>
                <w:sz w:val="24"/>
                <w:szCs w:val="24"/>
              </w:rPr>
              <w:t>a</w:t>
            </w:r>
            <w:r w:rsidRPr="00BC2151" w:rsidR="00C04352">
              <w:rPr>
                <w:rFonts w:ascii="Times New Roman" w:hAnsi="Times New Roman" w:cs="Times New Roman"/>
                <w:sz w:val="24"/>
                <w:szCs w:val="24"/>
              </w:rPr>
              <w:t>.</w:t>
            </w:r>
          </w:p>
        </w:tc>
      </w:tr>
      <w:tr w:rsidRPr="00BC2151" w:rsidR="00BC2151" w:rsidTr="1EBBA6EE" w14:paraId="54115172" w14:textId="77777777">
        <w:tc>
          <w:tcPr>
            <w:tcW w:w="1996" w:type="dxa"/>
            <w:vMerge w:val="restart"/>
            <w:tcMar/>
          </w:tcPr>
          <w:p w:rsidRPr="00BC2151" w:rsidR="00A35C46" w:rsidP="00BC2151" w:rsidRDefault="00A35C46" w14:paraId="76474292" w14:textId="77777777">
            <w:pPr>
              <w:widowControl w:val="0"/>
              <w:tabs>
                <w:tab w:val="left" w:pos="993"/>
              </w:tabs>
              <w:spacing w:after="0" w:line="240" w:lineRule="auto"/>
              <w:jc w:val="both"/>
              <w:rPr>
                <w:rFonts w:ascii="Times New Roman" w:hAnsi="Times New Roman" w:cs="Times New Roman"/>
                <w:sz w:val="24"/>
                <w:szCs w:val="24"/>
              </w:rPr>
            </w:pPr>
            <w:proofErr w:type="spellStart"/>
            <w:r w:rsidRPr="00BC2151">
              <w:rPr>
                <w:rFonts w:ascii="Times New Roman" w:hAnsi="Times New Roman" w:cs="Times New Roman"/>
                <w:sz w:val="24"/>
                <w:szCs w:val="24"/>
              </w:rPr>
              <w:t>Tarpdalykiniai</w:t>
            </w:r>
            <w:proofErr w:type="spellEnd"/>
            <w:r w:rsidRPr="00BC2151">
              <w:rPr>
                <w:rFonts w:ascii="Times New Roman" w:hAnsi="Times New Roman" w:cs="Times New Roman"/>
                <w:sz w:val="24"/>
                <w:szCs w:val="24"/>
              </w:rPr>
              <w:t xml:space="preserve"> projektai.</w:t>
            </w:r>
          </w:p>
        </w:tc>
        <w:tc>
          <w:tcPr>
            <w:tcW w:w="2211" w:type="dxa"/>
            <w:tcMar/>
          </w:tcPr>
          <w:p w:rsidRPr="00BC2151" w:rsidR="00A35C46" w:rsidP="00BC2151" w:rsidRDefault="00A35C46" w14:paraId="26D1D8FF" w14:textId="77777777">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 xml:space="preserve">Meninės idėjos. </w:t>
            </w:r>
          </w:p>
        </w:tc>
        <w:tc>
          <w:tcPr>
            <w:tcW w:w="721" w:type="dxa"/>
            <w:tcMar/>
            <w:vAlign w:val="center"/>
          </w:tcPr>
          <w:p w:rsidRPr="00BC2151" w:rsidR="00A35C46" w:rsidP="00BC2151" w:rsidRDefault="00A35C46" w14:paraId="5B7E6F26" w14:textId="77777777">
            <w:pPr>
              <w:spacing w:after="0" w:line="240" w:lineRule="auto"/>
              <w:jc w:val="center"/>
              <w:textAlignment w:val="baseline"/>
              <w:rPr>
                <w:rFonts w:ascii="Times New Roman" w:hAnsi="Times New Roman" w:eastAsia="Times New Roman" w:cs="Times New Roman"/>
                <w:sz w:val="24"/>
                <w:szCs w:val="24"/>
                <w:lang w:eastAsia="lt-LT"/>
              </w:rPr>
            </w:pPr>
            <w:r w:rsidRPr="00BC2151">
              <w:rPr>
                <w:rFonts w:ascii="Times New Roman" w:hAnsi="Times New Roman" w:cs="Times New Roman"/>
                <w:sz w:val="24"/>
                <w:szCs w:val="24"/>
              </w:rPr>
              <w:t>2</w:t>
            </w:r>
          </w:p>
        </w:tc>
        <w:tc>
          <w:tcPr>
            <w:tcW w:w="850" w:type="dxa"/>
            <w:tcMar/>
          </w:tcPr>
          <w:p w:rsidRPr="00BC2151" w:rsidR="00A35C46" w:rsidP="00BC2151" w:rsidRDefault="00A35C46" w14:paraId="1C7AEDB5"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4D7B42" w:rsidP="00BC2151" w:rsidRDefault="00A35C46" w14:paraId="32FDF79F" w14:textId="0616E564">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Mokinio individuali kūrybinė idėja perteikiama savarankiškai pasirenkant temą ir įvairias menų raiškos priemones. Ieškoma dailės idėjų sąsajų su muzika, šokiu, teatru, literatūra, psichologija, filosofija, mokslu.</w:t>
            </w:r>
            <w:r w:rsidRPr="00BC2151" w:rsidR="004B2F2F">
              <w:rPr>
                <w:rFonts w:ascii="Times New Roman" w:hAnsi="Times New Roman" w:cs="Times New Roman"/>
                <w:sz w:val="24"/>
                <w:szCs w:val="24"/>
              </w:rPr>
              <w:t xml:space="preserve"> </w:t>
            </w:r>
            <w:r w:rsidRPr="00BC2151" w:rsidR="004D7B42">
              <w:rPr>
                <w:rFonts w:ascii="Times New Roman" w:hAnsi="Times New Roman" w:cs="Times New Roman"/>
                <w:sz w:val="24"/>
                <w:szCs w:val="24"/>
              </w:rPr>
              <w:t>Eksperimentuoja</w:t>
            </w:r>
            <w:r w:rsidRPr="00BC2151" w:rsidR="004B2F2F">
              <w:rPr>
                <w:rFonts w:ascii="Times New Roman" w:hAnsi="Times New Roman" w:cs="Times New Roman"/>
                <w:sz w:val="24"/>
                <w:szCs w:val="24"/>
              </w:rPr>
              <w:t>ma</w:t>
            </w:r>
            <w:r w:rsidRPr="00BC2151" w:rsidR="004D7B42">
              <w:rPr>
                <w:rFonts w:ascii="Times New Roman" w:hAnsi="Times New Roman" w:cs="Times New Roman"/>
                <w:sz w:val="24"/>
                <w:szCs w:val="24"/>
              </w:rPr>
              <w:t xml:space="preserve"> su įvairiomis priemonėmis pagal įvairių stilių vaizdavimo būdus.</w:t>
            </w:r>
          </w:p>
        </w:tc>
      </w:tr>
      <w:tr w:rsidRPr="00BC2151" w:rsidR="00BC2151" w:rsidTr="1EBBA6EE" w14:paraId="06796F90" w14:textId="77777777">
        <w:tc>
          <w:tcPr>
            <w:tcW w:w="1996" w:type="dxa"/>
            <w:vMerge/>
            <w:tcMar/>
          </w:tcPr>
          <w:p w:rsidRPr="00BC2151" w:rsidR="00A35C46" w:rsidP="00BC2151" w:rsidRDefault="00A35C46" w14:paraId="376E7594" w14:textId="77777777">
            <w:pPr>
              <w:widowControl w:val="0"/>
              <w:tabs>
                <w:tab w:val="left" w:pos="993"/>
              </w:tabs>
              <w:spacing w:after="0" w:line="240" w:lineRule="auto"/>
              <w:jc w:val="both"/>
              <w:rPr>
                <w:rFonts w:ascii="Times New Roman" w:hAnsi="Times New Roman" w:cs="Times New Roman"/>
                <w:sz w:val="24"/>
                <w:szCs w:val="24"/>
              </w:rPr>
            </w:pPr>
          </w:p>
        </w:tc>
        <w:tc>
          <w:tcPr>
            <w:tcW w:w="2211" w:type="dxa"/>
            <w:tcMar/>
          </w:tcPr>
          <w:p w:rsidRPr="00BC2151" w:rsidR="00A35C46" w:rsidP="00BC2151" w:rsidRDefault="00A35C46" w14:paraId="23A18F93" w14:textId="77777777">
            <w:pPr>
              <w:widowControl w:val="0"/>
              <w:tabs>
                <w:tab w:val="left" w:pos="993"/>
              </w:tabs>
              <w:spacing w:after="0" w:line="240" w:lineRule="auto"/>
              <w:jc w:val="both"/>
              <w:rPr>
                <w:rFonts w:ascii="Times New Roman" w:hAnsi="Times New Roman" w:cs="Times New Roman"/>
                <w:sz w:val="24"/>
                <w:szCs w:val="24"/>
              </w:rPr>
            </w:pPr>
            <w:r w:rsidRPr="00BC2151">
              <w:rPr>
                <w:rFonts w:ascii="Times New Roman" w:hAnsi="Times New Roman" w:cs="Times New Roman"/>
                <w:sz w:val="24"/>
                <w:szCs w:val="24"/>
              </w:rPr>
              <w:t xml:space="preserve">Projektai apie </w:t>
            </w:r>
            <w:r w:rsidRPr="00BC2151">
              <w:rPr>
                <w:rFonts w:ascii="Times New Roman" w:hAnsi="Times New Roman" w:cs="Times New Roman"/>
                <w:sz w:val="24"/>
                <w:szCs w:val="24"/>
              </w:rPr>
              <w:lastRenderedPageBreak/>
              <w:t>idėjas, vertybes, asmenybes.</w:t>
            </w:r>
          </w:p>
        </w:tc>
        <w:tc>
          <w:tcPr>
            <w:tcW w:w="721" w:type="dxa"/>
            <w:tcMar/>
            <w:vAlign w:val="center"/>
          </w:tcPr>
          <w:p w:rsidRPr="00BC2151" w:rsidR="00A35C46" w:rsidP="00BC2151" w:rsidRDefault="00A35C46" w14:paraId="080DC7F5" w14:textId="77777777">
            <w:pPr>
              <w:spacing w:after="0" w:line="240" w:lineRule="auto"/>
              <w:jc w:val="center"/>
              <w:textAlignment w:val="baseline"/>
              <w:rPr>
                <w:rStyle w:val="normaltextrun"/>
                <w:rFonts w:ascii="Times New Roman" w:hAnsi="Times New Roman" w:eastAsia="Times New Roman" w:cs="Times New Roman"/>
                <w:sz w:val="24"/>
                <w:szCs w:val="24"/>
                <w:lang w:eastAsia="lt-LT"/>
              </w:rPr>
            </w:pPr>
            <w:r w:rsidRPr="00BC2151">
              <w:rPr>
                <w:rFonts w:ascii="Times New Roman" w:hAnsi="Times New Roman" w:cs="Times New Roman"/>
                <w:sz w:val="24"/>
                <w:szCs w:val="24"/>
              </w:rPr>
              <w:lastRenderedPageBreak/>
              <w:t>2</w:t>
            </w:r>
          </w:p>
        </w:tc>
        <w:tc>
          <w:tcPr>
            <w:tcW w:w="850" w:type="dxa"/>
            <w:tcMar/>
          </w:tcPr>
          <w:p w:rsidRPr="00BC2151" w:rsidR="00A35C46" w:rsidP="00BC2151" w:rsidRDefault="00A35C46" w14:paraId="13BCB568"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C95298" w:rsidP="00BC2151" w:rsidRDefault="00A35C46" w14:paraId="4988217C" w14:textId="3BE3324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 xml:space="preserve">Kuriami projektai remiantis </w:t>
            </w:r>
            <w:r w:rsidRPr="00BC2151" w:rsidR="004B2F2F">
              <w:rPr>
                <w:rFonts w:ascii="Times New Roman" w:hAnsi="Times New Roman" w:cs="Times New Roman"/>
                <w:sz w:val="24"/>
                <w:szCs w:val="24"/>
              </w:rPr>
              <w:t>į</w:t>
            </w:r>
            <w:r w:rsidRPr="00BC2151" w:rsidR="004B2F2F">
              <w:rPr>
                <w:rFonts w:ascii="Times New Roman" w:hAnsi="Times New Roman" w:cs="Times New Roman"/>
                <w:sz w:val="24"/>
                <w:szCs w:val="24"/>
              </w:rPr>
              <w:t xml:space="preserve">vairių </w:t>
            </w:r>
            <w:r w:rsidRPr="00BC2151" w:rsidR="004B2F2F">
              <w:rPr>
                <w:rFonts w:ascii="Times New Roman" w:hAnsi="Times New Roman" w:cs="Times New Roman"/>
                <w:sz w:val="24"/>
                <w:szCs w:val="24"/>
              </w:rPr>
              <w:lastRenderedPageBreak/>
              <w:t>epochų grožio idealai</w:t>
            </w:r>
            <w:r w:rsidRPr="00BC2151" w:rsidR="004B2F2F">
              <w:rPr>
                <w:rFonts w:ascii="Times New Roman" w:hAnsi="Times New Roman" w:cs="Times New Roman"/>
                <w:sz w:val="24"/>
                <w:szCs w:val="24"/>
              </w:rPr>
              <w:t>s</w:t>
            </w:r>
            <w:r w:rsidRPr="00BC2151" w:rsidR="004B2F2F">
              <w:rPr>
                <w:rFonts w:ascii="Times New Roman" w:hAnsi="Times New Roman" w:cs="Times New Roman"/>
                <w:sz w:val="24"/>
                <w:szCs w:val="24"/>
              </w:rPr>
              <w:t xml:space="preserve"> ir jų atspindžiai mene. </w:t>
            </w:r>
            <w:r w:rsidRPr="00BC2151" w:rsidR="004B2F2F">
              <w:rPr>
                <w:rFonts w:ascii="Times New Roman" w:hAnsi="Times New Roman" w:cs="Times New Roman"/>
                <w:sz w:val="24"/>
                <w:szCs w:val="24"/>
              </w:rPr>
              <w:t xml:space="preserve">Aptariami </w:t>
            </w:r>
            <w:r w:rsidRPr="00BC2151" w:rsidR="004B2F2F">
              <w:rPr>
                <w:rFonts w:ascii="Times New Roman" w:hAnsi="Times New Roman" w:cs="Times New Roman"/>
                <w:sz w:val="24"/>
                <w:szCs w:val="24"/>
              </w:rPr>
              <w:t xml:space="preserve">Šventenybės vaizdavimo būdai. </w:t>
            </w:r>
            <w:proofErr w:type="spellStart"/>
            <w:r w:rsidRPr="00BC2151" w:rsidR="004B2F2F">
              <w:rPr>
                <w:rFonts w:ascii="Times New Roman" w:hAnsi="Times New Roman" w:cs="Times New Roman"/>
                <w:sz w:val="24"/>
                <w:szCs w:val="24"/>
              </w:rPr>
              <w:t>Sacrum</w:t>
            </w:r>
            <w:proofErr w:type="spellEnd"/>
            <w:r w:rsidRPr="00BC2151" w:rsidR="004B2F2F">
              <w:rPr>
                <w:rFonts w:ascii="Times New Roman" w:hAnsi="Times New Roman" w:cs="Times New Roman"/>
                <w:sz w:val="24"/>
                <w:szCs w:val="24"/>
              </w:rPr>
              <w:t xml:space="preserve"> ir </w:t>
            </w:r>
            <w:proofErr w:type="spellStart"/>
            <w:r w:rsidRPr="00BC2151" w:rsidR="004B2F2F">
              <w:rPr>
                <w:rFonts w:ascii="Times New Roman" w:hAnsi="Times New Roman" w:cs="Times New Roman"/>
                <w:sz w:val="24"/>
                <w:szCs w:val="24"/>
              </w:rPr>
              <w:t>profanum</w:t>
            </w:r>
            <w:proofErr w:type="spellEnd"/>
            <w:r w:rsidRPr="00BC2151" w:rsidR="004B2F2F">
              <w:rPr>
                <w:rFonts w:ascii="Times New Roman" w:hAnsi="Times New Roman" w:cs="Times New Roman"/>
                <w:sz w:val="24"/>
                <w:szCs w:val="24"/>
              </w:rPr>
              <w:t xml:space="preserve"> apraiškos šiuolaikiniame mene ir gyvenime. Leonardas </w:t>
            </w:r>
            <w:proofErr w:type="spellStart"/>
            <w:r w:rsidRPr="00BC2151" w:rsidR="004B2F2F">
              <w:rPr>
                <w:rFonts w:ascii="Times New Roman" w:hAnsi="Times New Roman" w:cs="Times New Roman"/>
                <w:sz w:val="24"/>
                <w:szCs w:val="24"/>
              </w:rPr>
              <w:t>da</w:t>
            </w:r>
            <w:proofErr w:type="spellEnd"/>
            <w:r w:rsidRPr="00BC2151" w:rsidR="004B2F2F">
              <w:rPr>
                <w:rFonts w:ascii="Times New Roman" w:hAnsi="Times New Roman" w:cs="Times New Roman"/>
                <w:sz w:val="24"/>
                <w:szCs w:val="24"/>
              </w:rPr>
              <w:t xml:space="preserve"> </w:t>
            </w:r>
            <w:proofErr w:type="spellStart"/>
            <w:r w:rsidRPr="00BC2151" w:rsidR="004B2F2F">
              <w:rPr>
                <w:rFonts w:ascii="Times New Roman" w:hAnsi="Times New Roman" w:cs="Times New Roman"/>
                <w:sz w:val="24"/>
                <w:szCs w:val="24"/>
              </w:rPr>
              <w:t>Vinčis</w:t>
            </w:r>
            <w:proofErr w:type="spellEnd"/>
            <w:r w:rsidRPr="00BC2151" w:rsidR="004B2F2F">
              <w:rPr>
                <w:rFonts w:ascii="Times New Roman" w:hAnsi="Times New Roman" w:cs="Times New Roman"/>
                <w:sz w:val="24"/>
                <w:szCs w:val="24"/>
              </w:rPr>
              <w:t xml:space="preserve">, </w:t>
            </w:r>
            <w:proofErr w:type="spellStart"/>
            <w:r w:rsidRPr="00BC2151" w:rsidR="004B2F2F">
              <w:rPr>
                <w:rFonts w:ascii="Times New Roman" w:hAnsi="Times New Roman" w:cs="Times New Roman"/>
                <w:sz w:val="24"/>
                <w:szCs w:val="24"/>
              </w:rPr>
              <w:t>Mikelandželas</w:t>
            </w:r>
            <w:proofErr w:type="spellEnd"/>
            <w:r w:rsidRPr="00BC2151" w:rsidR="004B2F2F">
              <w:rPr>
                <w:rFonts w:ascii="Times New Roman" w:hAnsi="Times New Roman" w:cs="Times New Roman"/>
                <w:sz w:val="24"/>
                <w:szCs w:val="24"/>
              </w:rPr>
              <w:t xml:space="preserve">, </w:t>
            </w:r>
            <w:proofErr w:type="spellStart"/>
            <w:r w:rsidRPr="00BC2151" w:rsidR="004B2F2F">
              <w:rPr>
                <w:rFonts w:ascii="Times New Roman" w:hAnsi="Times New Roman" w:cs="Times New Roman"/>
                <w:sz w:val="24"/>
                <w:szCs w:val="24"/>
              </w:rPr>
              <w:t>El</w:t>
            </w:r>
            <w:proofErr w:type="spellEnd"/>
            <w:r w:rsidRPr="00BC2151" w:rsidR="004B2F2F">
              <w:rPr>
                <w:rFonts w:ascii="Times New Roman" w:hAnsi="Times New Roman" w:cs="Times New Roman"/>
                <w:sz w:val="24"/>
                <w:szCs w:val="24"/>
              </w:rPr>
              <w:t xml:space="preserve"> </w:t>
            </w:r>
            <w:proofErr w:type="spellStart"/>
            <w:r w:rsidRPr="00BC2151" w:rsidR="004B2F2F">
              <w:rPr>
                <w:rFonts w:ascii="Times New Roman" w:hAnsi="Times New Roman" w:cs="Times New Roman"/>
                <w:sz w:val="24"/>
                <w:szCs w:val="24"/>
              </w:rPr>
              <w:t>Grekas</w:t>
            </w:r>
            <w:proofErr w:type="spellEnd"/>
            <w:r w:rsidRPr="00BC2151" w:rsidR="004B2F2F">
              <w:rPr>
                <w:rFonts w:ascii="Times New Roman" w:hAnsi="Times New Roman" w:cs="Times New Roman"/>
                <w:sz w:val="24"/>
                <w:szCs w:val="24"/>
              </w:rPr>
              <w:t xml:space="preserve">, P. </w:t>
            </w:r>
            <w:proofErr w:type="spellStart"/>
            <w:r w:rsidRPr="00BC2151" w:rsidR="004B2F2F">
              <w:rPr>
                <w:rFonts w:ascii="Times New Roman" w:hAnsi="Times New Roman" w:cs="Times New Roman"/>
                <w:sz w:val="24"/>
                <w:szCs w:val="24"/>
              </w:rPr>
              <w:t>Breigelis</w:t>
            </w:r>
            <w:proofErr w:type="spellEnd"/>
            <w:r w:rsidRPr="00BC2151" w:rsidR="004B2F2F">
              <w:rPr>
                <w:rFonts w:ascii="Times New Roman" w:hAnsi="Times New Roman" w:cs="Times New Roman"/>
                <w:sz w:val="24"/>
                <w:szCs w:val="24"/>
              </w:rPr>
              <w:t>, M. K. Čiurlionis, S. Ušinskas, V. Kairiūkštis, V. Eidukevičius, K. Morkūnas, A. Stoškus, N. Vilutytė ir jų kūriniai.</w:t>
            </w:r>
          </w:p>
        </w:tc>
      </w:tr>
      <w:tr w:rsidRPr="00BC2151" w:rsidR="00BC2151" w:rsidTr="1EBBA6EE" w14:paraId="7BD76962" w14:textId="77777777">
        <w:tc>
          <w:tcPr>
            <w:tcW w:w="1996" w:type="dxa"/>
            <w:vMerge/>
            <w:tcMar/>
          </w:tcPr>
          <w:p w:rsidRPr="00BC2151" w:rsidR="00A35C46" w:rsidP="00BC2151" w:rsidRDefault="00A35C46" w14:paraId="7BB98ECC" w14:textId="77777777">
            <w:pPr>
              <w:widowControl w:val="0"/>
              <w:tabs>
                <w:tab w:val="left" w:pos="993"/>
              </w:tabs>
              <w:spacing w:after="0" w:line="240" w:lineRule="auto"/>
              <w:jc w:val="both"/>
              <w:rPr>
                <w:rFonts w:ascii="Times New Roman" w:hAnsi="Times New Roman" w:cs="Times New Roman"/>
                <w:sz w:val="24"/>
                <w:szCs w:val="24"/>
              </w:rPr>
            </w:pPr>
          </w:p>
        </w:tc>
        <w:tc>
          <w:tcPr>
            <w:tcW w:w="2211" w:type="dxa"/>
            <w:tcMar/>
          </w:tcPr>
          <w:p w:rsidRPr="00BC2151" w:rsidR="00A35C46" w:rsidP="00BC2151" w:rsidRDefault="00A35C46" w14:paraId="18A81DC0" w14:textId="50E7ACE1">
            <w:pPr>
              <w:widowControl w:val="0"/>
              <w:tabs>
                <w:tab w:val="left" w:pos="993"/>
              </w:tabs>
              <w:spacing w:after="0" w:line="240" w:lineRule="auto"/>
              <w:jc w:val="both"/>
              <w:rPr>
                <w:rFonts w:ascii="Times New Roman" w:hAnsi="Times New Roman" w:cs="Times New Roman"/>
                <w:sz w:val="24"/>
                <w:szCs w:val="24"/>
                <w:shd w:val="clear" w:color="auto" w:fill="FFFFFF"/>
              </w:rPr>
            </w:pPr>
            <w:r w:rsidRPr="00BC2151" w:rsidR="00A35C46">
              <w:rPr>
                <w:rFonts w:ascii="Times New Roman" w:hAnsi="Times New Roman" w:cs="Times New Roman"/>
                <w:sz w:val="24"/>
                <w:szCs w:val="24"/>
              </w:rPr>
              <w:t>Projektas „</w:t>
            </w:r>
            <w:r w:rsidRPr="00BC2151" w:rsidR="00A35C46">
              <w:rPr>
                <w:rStyle w:val="normaltextrun"/>
                <w:rFonts w:ascii="Times New Roman" w:hAnsi="Times New Roman" w:cs="Times New Roman"/>
                <w:sz w:val="24"/>
                <w:szCs w:val="24"/>
                <w:bdr w:val="none" w:color="auto" w:sz="0" w:space="0" w:frame="1"/>
              </w:rPr>
              <w:t xml:space="preserve">Kultūrinė įvairovė </w:t>
            </w:r>
            <w:r w:rsidRPr="00BC2151" w:rsidR="3EB58DC4">
              <w:rPr>
                <w:rStyle w:val="normaltextrun"/>
                <w:rFonts w:ascii="Times New Roman" w:hAnsi="Times New Roman" w:cs="Times New Roman"/>
                <w:sz w:val="24"/>
                <w:szCs w:val="24"/>
                <w:bdr w:val="none" w:color="auto" w:sz="0" w:space="0" w:frame="1"/>
              </w:rPr>
              <w:t xml:space="preserve">religinėje </w:t>
            </w:r>
            <w:r w:rsidRPr="00BC2151" w:rsidR="00A35C46">
              <w:rPr>
                <w:rStyle w:val="normaltextrun"/>
                <w:rFonts w:ascii="Times New Roman" w:hAnsi="Times New Roman" w:cs="Times New Roman"/>
                <w:sz w:val="24"/>
                <w:szCs w:val="24"/>
                <w:bdr w:val="none" w:color="auto" w:sz="0" w:space="0" w:frame="1"/>
              </w:rPr>
              <w:t>tapyboje“</w:t>
            </w:r>
            <w:r w:rsidRPr="00BC2151" w:rsidR="00A35C46">
              <w:rPr>
                <w:rFonts w:ascii="Times New Roman" w:hAnsi="Times New Roman" w:cs="Times New Roman"/>
                <w:sz w:val="24"/>
                <w:szCs w:val="24"/>
              </w:rPr>
              <w:t>,</w:t>
            </w:r>
          </w:p>
        </w:tc>
        <w:tc>
          <w:tcPr>
            <w:tcW w:w="721" w:type="dxa"/>
            <w:tcMar/>
            <w:vAlign w:val="center"/>
          </w:tcPr>
          <w:p w:rsidRPr="00BC2151" w:rsidR="00A35C46" w:rsidP="00BC2151" w:rsidRDefault="00A35C46" w14:paraId="048A0920" w14:textId="77777777">
            <w:pPr>
              <w:spacing w:after="0" w:line="240" w:lineRule="auto"/>
              <w:jc w:val="center"/>
              <w:textAlignment w:val="baseline"/>
              <w:rPr>
                <w:rStyle w:val="normaltextrun"/>
                <w:rFonts w:ascii="Times New Roman" w:hAnsi="Times New Roman" w:eastAsia="Times New Roman" w:cs="Times New Roman"/>
                <w:sz w:val="24"/>
                <w:szCs w:val="24"/>
                <w:lang w:eastAsia="lt-LT"/>
              </w:rPr>
            </w:pPr>
            <w:r w:rsidRPr="00BC2151">
              <w:rPr>
                <w:rStyle w:val="normaltextrun"/>
                <w:rFonts w:ascii="Times New Roman" w:hAnsi="Times New Roman" w:eastAsia="Times New Roman" w:cs="Times New Roman"/>
                <w:sz w:val="24"/>
                <w:szCs w:val="24"/>
                <w:lang w:eastAsia="lt-LT"/>
              </w:rPr>
              <w:t>4</w:t>
            </w:r>
          </w:p>
        </w:tc>
        <w:tc>
          <w:tcPr>
            <w:tcW w:w="850" w:type="dxa"/>
            <w:tcMar/>
          </w:tcPr>
          <w:p w:rsidRPr="00BC2151" w:rsidR="00A35C46" w:rsidP="00BC2151" w:rsidRDefault="00A35C46" w14:paraId="3E8CB0D8"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C95298" w:rsidP="00BC2151" w:rsidRDefault="00A35C46" w14:paraId="36692C5B" w14:textId="27B8A963">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BC2151">
              <w:rPr>
                <w:rFonts w:ascii="Times New Roman" w:hAnsi="Times New Roman" w:cs="Times New Roman"/>
                <w:sz w:val="24"/>
                <w:szCs w:val="24"/>
              </w:rPr>
              <w:t>Kuriami projektai „</w:t>
            </w:r>
            <w:r w:rsidRPr="00BC2151">
              <w:rPr>
                <w:rStyle w:val="normaltextrun"/>
                <w:rFonts w:ascii="Times New Roman" w:hAnsi="Times New Roman" w:cs="Times New Roman"/>
                <w:sz w:val="24"/>
                <w:szCs w:val="24"/>
                <w:bdr w:val="none" w:color="auto" w:sz="0" w:space="0" w:frame="1"/>
              </w:rPr>
              <w:t xml:space="preserve">Kultūrinė įvairovė </w:t>
            </w:r>
            <w:r w:rsidRPr="00BC2151" w:rsidR="0001444C">
              <w:rPr>
                <w:rStyle w:val="normaltextrun"/>
                <w:rFonts w:ascii="Times New Roman" w:hAnsi="Times New Roman" w:cs="Times New Roman"/>
                <w:sz w:val="24"/>
                <w:szCs w:val="24"/>
                <w:bdr w:val="none" w:color="auto" w:sz="0" w:space="0" w:frame="1"/>
              </w:rPr>
              <w:t xml:space="preserve">religinėje </w:t>
            </w:r>
            <w:r w:rsidRPr="00BC2151">
              <w:rPr>
                <w:rStyle w:val="normaltextrun"/>
                <w:rFonts w:ascii="Times New Roman" w:hAnsi="Times New Roman" w:cs="Times New Roman"/>
                <w:sz w:val="24"/>
                <w:szCs w:val="24"/>
                <w:bdr w:val="none" w:color="auto" w:sz="0" w:space="0" w:frame="1"/>
              </w:rPr>
              <w:t>tapyboje“</w:t>
            </w:r>
            <w:r w:rsidRPr="00BC2151" w:rsidR="0001444C">
              <w:rPr>
                <w:rStyle w:val="normaltextrun"/>
                <w:rFonts w:ascii="Times New Roman" w:hAnsi="Times New Roman" w:cs="Times New Roman"/>
                <w:sz w:val="24"/>
                <w:szCs w:val="24"/>
                <w:bdr w:val="none" w:color="auto" w:sz="0" w:space="0" w:frame="1"/>
              </w:rPr>
              <w:t xml:space="preserve">. </w:t>
            </w:r>
            <w:r w:rsidRPr="00BC2151" w:rsidR="00C95298">
              <w:rPr>
                <w:rFonts w:ascii="Times New Roman" w:hAnsi="Times New Roman" w:cs="Times New Roman"/>
                <w:sz w:val="24"/>
                <w:szCs w:val="24"/>
              </w:rPr>
              <w:t>Lyginami ir vertinami didžiųjų pasaulio religijų atspindžiai dailėje ir architektūroje.</w:t>
            </w:r>
          </w:p>
        </w:tc>
      </w:tr>
      <w:tr w:rsidRPr="00BC2151" w:rsidR="00BC2151" w:rsidTr="1EBBA6EE" w14:paraId="6E702E1A" w14:textId="77777777">
        <w:tc>
          <w:tcPr>
            <w:tcW w:w="1996" w:type="dxa"/>
            <w:vMerge/>
            <w:tcMar/>
          </w:tcPr>
          <w:p w:rsidRPr="00BC2151" w:rsidR="00A35C46" w:rsidP="00BC2151" w:rsidRDefault="00A35C46" w14:paraId="11F2DC00" w14:textId="77777777">
            <w:pPr>
              <w:widowControl w:val="0"/>
              <w:tabs>
                <w:tab w:val="left" w:pos="993"/>
              </w:tabs>
              <w:spacing w:after="0" w:line="240" w:lineRule="auto"/>
              <w:jc w:val="both"/>
              <w:rPr>
                <w:rFonts w:ascii="Times New Roman" w:hAnsi="Times New Roman" w:cs="Times New Roman"/>
                <w:sz w:val="24"/>
                <w:szCs w:val="24"/>
              </w:rPr>
            </w:pPr>
          </w:p>
        </w:tc>
        <w:tc>
          <w:tcPr>
            <w:tcW w:w="2211" w:type="dxa"/>
            <w:tcMar/>
          </w:tcPr>
          <w:p w:rsidRPr="00BC2151" w:rsidR="00A35C46" w:rsidP="1EBBA6EE" w:rsidRDefault="00A35C46" w14:paraId="2CEEA82B" w14:textId="34320153">
            <w:pPr>
              <w:pStyle w:val="prastasis"/>
              <w:widowControl w:val="0"/>
              <w:tabs>
                <w:tab w:val="left" w:pos="993"/>
              </w:tabs>
              <w:spacing w:after="0" w:line="240" w:lineRule="auto"/>
              <w:jc w:val="both"/>
              <w:rPr>
                <w:rFonts w:ascii="Times New Roman" w:hAnsi="Times New Roman" w:cs="Times New Roman"/>
                <w:sz w:val="24"/>
                <w:szCs w:val="24"/>
              </w:rPr>
            </w:pPr>
            <w:r w:rsidRPr="1EBBA6EE" w:rsidR="00A35C46">
              <w:rPr>
                <w:rFonts w:ascii="Times New Roman" w:hAnsi="Times New Roman" w:cs="Times New Roman"/>
                <w:sz w:val="24"/>
                <w:szCs w:val="24"/>
              </w:rPr>
              <w:t>Projektas „</w:t>
            </w:r>
            <w:r w:rsidRPr="1EBBA6EE" w:rsidR="5C87C7EC">
              <w:rPr>
                <w:rFonts w:ascii="Times New Roman" w:hAnsi="Times New Roman" w:cs="Times New Roman"/>
                <w:sz w:val="24"/>
                <w:szCs w:val="24"/>
              </w:rPr>
              <w:t>Garsai ir spalvos</w:t>
            </w:r>
            <w:r w:rsidRPr="1EBBA6EE" w:rsidR="00A35C46">
              <w:rPr>
                <w:rFonts w:ascii="Times New Roman" w:hAnsi="Times New Roman" w:cs="Times New Roman"/>
                <w:sz w:val="24"/>
                <w:szCs w:val="24"/>
              </w:rPr>
              <w:t>“</w:t>
            </w:r>
          </w:p>
        </w:tc>
        <w:tc>
          <w:tcPr>
            <w:tcW w:w="721" w:type="dxa"/>
            <w:tcMar/>
            <w:vAlign w:val="center"/>
          </w:tcPr>
          <w:p w:rsidRPr="00BC2151" w:rsidR="00A35C46" w:rsidP="00BC2151" w:rsidRDefault="00A35C46" w14:paraId="5AB64DFD" w14:textId="77777777">
            <w:pPr>
              <w:spacing w:after="0" w:line="240" w:lineRule="auto"/>
              <w:jc w:val="center"/>
              <w:textAlignment w:val="baseline"/>
              <w:rPr>
                <w:rStyle w:val="normaltextrun"/>
                <w:rFonts w:ascii="Times New Roman" w:hAnsi="Times New Roman" w:eastAsia="Times New Roman" w:cs="Times New Roman"/>
                <w:sz w:val="24"/>
                <w:szCs w:val="24"/>
                <w:lang w:eastAsia="lt-LT"/>
              </w:rPr>
            </w:pPr>
            <w:r w:rsidRPr="00BC2151">
              <w:rPr>
                <w:rStyle w:val="normaltextrun"/>
                <w:rFonts w:ascii="Times New Roman" w:hAnsi="Times New Roman" w:eastAsia="Times New Roman" w:cs="Times New Roman"/>
                <w:sz w:val="24"/>
                <w:szCs w:val="24"/>
                <w:lang w:eastAsia="lt-LT"/>
              </w:rPr>
              <w:t>4</w:t>
            </w:r>
          </w:p>
        </w:tc>
        <w:tc>
          <w:tcPr>
            <w:tcW w:w="850" w:type="dxa"/>
            <w:tcMar/>
          </w:tcPr>
          <w:p w:rsidRPr="00BC2151" w:rsidR="00A35C46" w:rsidP="00BC2151" w:rsidRDefault="00A35C46" w14:paraId="1EDAD0FB"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3794" w:type="dxa"/>
            <w:tcMar/>
          </w:tcPr>
          <w:p w:rsidRPr="00BC2151" w:rsidR="00C95298" w:rsidP="00BC2151" w:rsidRDefault="00A35C46" w14:paraId="4B900081" w14:textId="59225C3F">
            <w:pPr>
              <w:spacing w:after="0" w:line="240" w:lineRule="auto"/>
              <w:jc w:val="both"/>
              <w:textAlignment w:val="baseline"/>
              <w:rPr>
                <w:rFonts w:ascii="Times New Roman" w:hAnsi="Times New Roman" w:cs="Times New Roman"/>
                <w:sz w:val="24"/>
                <w:szCs w:val="24"/>
              </w:rPr>
            </w:pPr>
            <w:r w:rsidRPr="00BC2151">
              <w:rPr>
                <w:rFonts w:ascii="Times New Roman" w:hAnsi="Times New Roman" w:cs="Times New Roman"/>
                <w:sz w:val="24"/>
                <w:szCs w:val="24"/>
              </w:rPr>
              <w:t>Kuriami projektai „</w:t>
            </w:r>
            <w:r w:rsidRPr="00BC2151" w:rsidR="0001444C">
              <w:rPr>
                <w:rFonts w:ascii="Times New Roman" w:hAnsi="Times New Roman" w:cs="Times New Roman"/>
                <w:sz w:val="24"/>
                <w:szCs w:val="24"/>
              </w:rPr>
              <w:t>Garsai ir spalvos</w:t>
            </w:r>
            <w:r w:rsidRPr="00BC2151" w:rsidR="0001444C">
              <w:rPr>
                <w:rFonts w:ascii="Times New Roman" w:hAnsi="Times New Roman" w:cs="Times New Roman"/>
                <w:sz w:val="24"/>
                <w:szCs w:val="24"/>
              </w:rPr>
              <w:t xml:space="preserve">“. </w:t>
            </w:r>
            <w:r w:rsidRPr="00BC2151" w:rsidR="00C95298">
              <w:rPr>
                <w:rFonts w:ascii="Times New Roman" w:hAnsi="Times New Roman" w:cs="Times New Roman"/>
                <w:sz w:val="24"/>
                <w:szCs w:val="24"/>
              </w:rPr>
              <w:t>Kuriamas filmukas savo fotografijų (gamtos, aplinkos vaizdų) pagrindu.</w:t>
            </w:r>
            <w:r w:rsidRPr="00BC2151" w:rsidR="0001444C">
              <w:rPr>
                <w:rFonts w:ascii="Times New Roman" w:hAnsi="Times New Roman" w:cs="Times New Roman"/>
                <w:sz w:val="24"/>
                <w:szCs w:val="24"/>
              </w:rPr>
              <w:t xml:space="preserve"> </w:t>
            </w:r>
            <w:r w:rsidRPr="00BC2151" w:rsidR="00C95298">
              <w:rPr>
                <w:rFonts w:ascii="Times New Roman" w:hAnsi="Times New Roman" w:cs="Times New Roman"/>
                <w:sz w:val="24"/>
                <w:szCs w:val="24"/>
              </w:rPr>
              <w:t xml:space="preserve">Kuriamas filmukas apie savo kūrybą, nuoseklus ir išsamus kūrybinio stiliaus ar dailininko pristatymas (filmavimas, redagavimas, subtitrų uždėjimas, garsinimas, pradžios ir pabaigos titrai). </w:t>
            </w:r>
          </w:p>
        </w:tc>
      </w:tr>
      <w:tr w:rsidRPr="00BC2151" w:rsidR="00A35C46" w:rsidTr="1EBBA6EE" w14:paraId="02DC6533" w14:textId="77777777">
        <w:tc>
          <w:tcPr>
            <w:tcW w:w="1996" w:type="dxa"/>
            <w:tcMar/>
          </w:tcPr>
          <w:p w:rsidRPr="00BC2151" w:rsidR="00A35C46" w:rsidP="00BC2151" w:rsidRDefault="00A35C46" w14:paraId="60A58218" w14:textId="77777777">
            <w:pPr>
              <w:spacing w:after="0" w:line="240" w:lineRule="auto"/>
              <w:textAlignment w:val="baseline"/>
              <w:rPr>
                <w:rFonts w:ascii="Times New Roman" w:hAnsi="Times New Roman" w:eastAsia="Times New Roman" w:cs="Times New Roman"/>
                <w:b/>
                <w:bCs/>
                <w:sz w:val="24"/>
                <w:szCs w:val="24"/>
                <w:lang w:eastAsia="lt-LT"/>
              </w:rPr>
            </w:pPr>
          </w:p>
        </w:tc>
        <w:tc>
          <w:tcPr>
            <w:tcW w:w="2211" w:type="dxa"/>
            <w:tcMar/>
          </w:tcPr>
          <w:p w:rsidRPr="00BC2151" w:rsidR="00A35C46" w:rsidP="00BC2151" w:rsidRDefault="00A35C46" w14:paraId="487CCD3A" w14:textId="77777777">
            <w:pPr>
              <w:spacing w:after="0" w:line="240" w:lineRule="auto"/>
              <w:jc w:val="right"/>
              <w:textAlignment w:val="baseline"/>
              <w:rPr>
                <w:rFonts w:ascii="Times New Roman" w:hAnsi="Times New Roman" w:eastAsia="Times New Roman" w:cs="Times New Roman"/>
                <w:b/>
                <w:bCs/>
                <w:sz w:val="24"/>
                <w:szCs w:val="24"/>
                <w:lang w:eastAsia="lt-LT"/>
              </w:rPr>
            </w:pPr>
            <w:r w:rsidRPr="00BC2151">
              <w:rPr>
                <w:rFonts w:ascii="Times New Roman" w:hAnsi="Times New Roman" w:eastAsia="Times New Roman" w:cs="Times New Roman"/>
                <w:b/>
                <w:sz w:val="24"/>
                <w:szCs w:val="24"/>
                <w:lang w:eastAsia="lt-LT"/>
              </w:rPr>
              <w:t>Iš viso:</w:t>
            </w:r>
          </w:p>
        </w:tc>
        <w:tc>
          <w:tcPr>
            <w:tcW w:w="721" w:type="dxa"/>
            <w:tcMar/>
          </w:tcPr>
          <w:p w:rsidRPr="00BC2151" w:rsidR="00A35C46" w:rsidP="00BC2151" w:rsidRDefault="00A35C46" w14:paraId="76DA033B" w14:textId="77777777">
            <w:pPr>
              <w:spacing w:after="0" w:line="240" w:lineRule="auto"/>
              <w:jc w:val="center"/>
              <w:textAlignment w:val="baseline"/>
              <w:rPr>
                <w:rStyle w:val="normaltextrun"/>
                <w:rFonts w:ascii="Times New Roman" w:hAnsi="Times New Roman" w:eastAsia="Times New Roman" w:cs="Times New Roman"/>
                <w:b/>
                <w:bCs/>
                <w:sz w:val="24"/>
                <w:szCs w:val="24"/>
                <w:lang w:eastAsia="lt-LT"/>
              </w:rPr>
            </w:pPr>
            <w:r w:rsidRPr="00BC2151">
              <w:rPr>
                <w:rFonts w:ascii="Times New Roman" w:hAnsi="Times New Roman" w:eastAsia="Times New Roman" w:cs="Times New Roman"/>
                <w:b/>
                <w:bCs/>
                <w:sz w:val="24"/>
                <w:szCs w:val="24"/>
                <w:lang w:eastAsia="lt-LT"/>
              </w:rPr>
              <w:t>48</w:t>
            </w:r>
          </w:p>
        </w:tc>
        <w:tc>
          <w:tcPr>
            <w:tcW w:w="850" w:type="dxa"/>
            <w:tcMar/>
          </w:tcPr>
          <w:p w:rsidRPr="00BC2151" w:rsidR="00A35C46" w:rsidP="00BC2151" w:rsidRDefault="00A35C46" w14:paraId="24BAF47B" w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BC2151">
              <w:rPr>
                <w:rFonts w:ascii="Times New Roman" w:hAnsi="Times New Roman" w:eastAsia="Times New Roman" w:cs="Times New Roman"/>
                <w:b/>
                <w:bCs/>
                <w:sz w:val="24"/>
                <w:szCs w:val="24"/>
                <w:lang w:eastAsia="lt-LT"/>
              </w:rPr>
              <w:t>22</w:t>
            </w:r>
          </w:p>
        </w:tc>
        <w:tc>
          <w:tcPr>
            <w:tcW w:w="3794" w:type="dxa"/>
            <w:tcMar/>
          </w:tcPr>
          <w:p w:rsidRPr="00BC2151" w:rsidR="00A35C46" w:rsidP="00BC2151" w:rsidRDefault="00A35C46" w14:paraId="3341EAE0" w14:textId="77777777">
            <w:pPr>
              <w:spacing w:after="0" w:line="240" w:lineRule="auto"/>
              <w:textAlignment w:val="baseline"/>
              <w:rPr>
                <w:rFonts w:ascii="Times New Roman" w:hAnsi="Times New Roman" w:eastAsia="Times New Roman" w:cs="Times New Roman"/>
                <w:b/>
                <w:bCs/>
                <w:sz w:val="24"/>
                <w:szCs w:val="24"/>
                <w:lang w:eastAsia="lt-LT"/>
              </w:rPr>
            </w:pPr>
          </w:p>
        </w:tc>
      </w:tr>
    </w:tbl>
    <w:p w:rsidRPr="00BC2151" w:rsidR="00A35C46" w:rsidP="00BC2151" w:rsidRDefault="00A35C46" w14:paraId="002C96D3" w14:textId="77777777">
      <w:pPr>
        <w:spacing w:after="0" w:line="240" w:lineRule="auto"/>
        <w:textAlignment w:val="baseline"/>
        <w:rPr>
          <w:rFonts w:ascii="Times New Roman" w:hAnsi="Times New Roman" w:eastAsia="Times New Roman" w:cs="Times New Roman"/>
          <w:sz w:val="24"/>
          <w:szCs w:val="24"/>
          <w:lang w:eastAsia="lt-LT"/>
        </w:rPr>
      </w:pPr>
    </w:p>
    <w:p w:rsidRPr="00BC2151" w:rsidR="00F07CB8" w:rsidP="00F07CB8" w:rsidRDefault="00F07CB8" w14:paraId="58D7B2BF" w14:textId="787F359B">
      <w:pPr>
        <w:spacing w:after="0" w:line="240" w:lineRule="auto"/>
        <w:jc w:val="center"/>
        <w:textAlignment w:val="baseline"/>
        <w:rPr>
          <w:rFonts w:ascii="Times New Roman" w:hAnsi="Times New Roman" w:eastAsia="Times New Roman" w:cs="Times New Roman"/>
          <w:sz w:val="24"/>
          <w:szCs w:val="24"/>
          <w:lang w:eastAsia="lt-LT"/>
        </w:rPr>
      </w:pPr>
      <w:r w:rsidRPr="1EBBA6EE" w:rsidR="00F07CB8">
        <w:rPr>
          <w:rFonts w:ascii="Times New Roman" w:hAnsi="Times New Roman" w:eastAsia="Times New Roman" w:cs="Times New Roman"/>
          <w:sz w:val="24"/>
          <w:szCs w:val="24"/>
          <w:lang w:eastAsia="lt-LT"/>
        </w:rPr>
        <w:t>________________________________</w:t>
      </w:r>
      <w:bookmarkEnd w:id="0"/>
    </w:p>
    <w:sectPr w:rsidRPr="00BC2151" w:rsidR="00F07CB8" w:rsidSect="004A0EDC">
      <w:footerReference w:type="default" r:id="rId14"/>
      <w:pgSz w:w="11906" w:h="16838" w:orient="portrait"/>
      <w:pgMar w:top="1418" w:right="84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2E0" w:rsidP="00CA1686" w:rsidRDefault="00F632E0" w14:paraId="44F9F028" w14:textId="77777777">
      <w:pPr>
        <w:spacing w:after="0" w:line="240" w:lineRule="auto"/>
      </w:pPr>
      <w:r>
        <w:separator/>
      </w:r>
    </w:p>
  </w:endnote>
  <w:endnote w:type="continuationSeparator" w:id="0">
    <w:p w:rsidR="00F632E0" w:rsidP="00CA1686" w:rsidRDefault="00F632E0" w14:paraId="791271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00080"/>
      <w:docPartObj>
        <w:docPartGallery w:val="Page Numbers (Bottom of Page)"/>
        <w:docPartUnique/>
      </w:docPartObj>
    </w:sdtPr>
    <w:sdtContent>
      <w:p w:rsidR="00652E67" w:rsidRDefault="00652E67" w14:paraId="12946C95" w14:textId="7B6337BE">
        <w:pPr>
          <w:pStyle w:val="Porat"/>
          <w:jc w:val="right"/>
        </w:pPr>
        <w:r>
          <w:fldChar w:fldCharType="begin"/>
        </w:r>
        <w:r>
          <w:instrText>PAGE   \* MERGEFORMAT</w:instrText>
        </w:r>
        <w:r>
          <w:fldChar w:fldCharType="separate"/>
        </w:r>
        <w:r>
          <w:t>2</w:t>
        </w:r>
        <w:r>
          <w:fldChar w:fldCharType="end"/>
        </w:r>
      </w:p>
    </w:sdtContent>
  </w:sdt>
  <w:p w:rsidR="00F07CB8" w:rsidRDefault="00F07CB8" w14:paraId="79F6B2EB" w14:textId="777777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2E0" w:rsidP="00CA1686" w:rsidRDefault="00F632E0" w14:paraId="79C7DF67" w14:textId="77777777">
      <w:pPr>
        <w:spacing w:after="0" w:line="240" w:lineRule="auto"/>
      </w:pPr>
      <w:r>
        <w:separator/>
      </w:r>
    </w:p>
  </w:footnote>
  <w:footnote w:type="continuationSeparator" w:id="0">
    <w:p w:rsidR="00F632E0" w:rsidP="00CA1686" w:rsidRDefault="00F632E0" w14:paraId="37BB5B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BF2"/>
    <w:multiLevelType w:val="multilevel"/>
    <w:tmpl w:val="EC806A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AFE6341"/>
    <w:multiLevelType w:val="multilevel"/>
    <w:tmpl w:val="0726A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4274493"/>
    <w:multiLevelType w:val="hybridMultilevel"/>
    <w:tmpl w:val="EB6042FC"/>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3" w15:restartNumberingAfterBreak="0">
    <w:nsid w:val="47281F7E"/>
    <w:multiLevelType w:val="hybridMultilevel"/>
    <w:tmpl w:val="B7C205F4"/>
    <w:styleLink w:val="ImportedStyle9"/>
    <w:lvl w:ilvl="0" w:tplc="DC809E12">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9063A5A"/>
    <w:multiLevelType w:val="multilevel"/>
    <w:tmpl w:val="C18CC5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166042D"/>
    <w:multiLevelType w:val="multilevel"/>
    <w:tmpl w:val="CDD4BB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8114BE4"/>
    <w:multiLevelType w:val="hybridMultilevel"/>
    <w:tmpl w:val="B7C205F4"/>
    <w:numStyleLink w:val="ImportedStyle9"/>
  </w:abstractNum>
  <w:abstractNum w:abstractNumId="7" w15:restartNumberingAfterBreak="0">
    <w:nsid w:val="5CAF77EC"/>
    <w:multiLevelType w:val="multilevel"/>
    <w:tmpl w:val="D63C39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CF14D93"/>
    <w:multiLevelType w:val="multilevel"/>
    <w:tmpl w:val="99A26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E327C15"/>
    <w:multiLevelType w:val="multilevel"/>
    <w:tmpl w:val="274E5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80194001">
    <w:abstractNumId w:val="7"/>
  </w:num>
  <w:num w:numId="2" w16cid:durableId="368378385">
    <w:abstractNumId w:val="4"/>
  </w:num>
  <w:num w:numId="3" w16cid:durableId="1547061353">
    <w:abstractNumId w:val="3"/>
  </w:num>
  <w:num w:numId="4" w16cid:durableId="555436365">
    <w:abstractNumId w:val="6"/>
  </w:num>
  <w:num w:numId="5" w16cid:durableId="406148819">
    <w:abstractNumId w:val="9"/>
  </w:num>
  <w:num w:numId="6" w16cid:durableId="513418513">
    <w:abstractNumId w:val="1"/>
  </w:num>
  <w:num w:numId="7" w16cid:durableId="762577614">
    <w:abstractNumId w:val="5"/>
  </w:num>
  <w:num w:numId="8" w16cid:durableId="1142118786">
    <w:abstractNumId w:val="0"/>
  </w:num>
  <w:num w:numId="9" w16cid:durableId="1888252016">
    <w:abstractNumId w:val="8"/>
  </w:num>
  <w:num w:numId="10" w16cid:durableId="288438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1444C"/>
    <w:rsid w:val="00033314"/>
    <w:rsid w:val="0005029D"/>
    <w:rsid w:val="000C09E8"/>
    <w:rsid w:val="000E5B2D"/>
    <w:rsid w:val="000F7831"/>
    <w:rsid w:val="00151663"/>
    <w:rsid w:val="00164341"/>
    <w:rsid w:val="0017453B"/>
    <w:rsid w:val="0028088F"/>
    <w:rsid w:val="0029592C"/>
    <w:rsid w:val="003F0FBC"/>
    <w:rsid w:val="004A0EDC"/>
    <w:rsid w:val="004B2F2F"/>
    <w:rsid w:val="004D7B42"/>
    <w:rsid w:val="004E30BD"/>
    <w:rsid w:val="00502E22"/>
    <w:rsid w:val="00503B91"/>
    <w:rsid w:val="00517D10"/>
    <w:rsid w:val="005D4379"/>
    <w:rsid w:val="005F7E29"/>
    <w:rsid w:val="00652E67"/>
    <w:rsid w:val="0065760F"/>
    <w:rsid w:val="007817E2"/>
    <w:rsid w:val="007C052A"/>
    <w:rsid w:val="00814AEE"/>
    <w:rsid w:val="00862053"/>
    <w:rsid w:val="008E2A8E"/>
    <w:rsid w:val="008F3F65"/>
    <w:rsid w:val="00917C34"/>
    <w:rsid w:val="00975F87"/>
    <w:rsid w:val="009D077D"/>
    <w:rsid w:val="009D7B9D"/>
    <w:rsid w:val="00A17760"/>
    <w:rsid w:val="00A35C46"/>
    <w:rsid w:val="00AE4614"/>
    <w:rsid w:val="00B54376"/>
    <w:rsid w:val="00BA7B6B"/>
    <w:rsid w:val="00BC2151"/>
    <w:rsid w:val="00BC6304"/>
    <w:rsid w:val="00C04352"/>
    <w:rsid w:val="00C54054"/>
    <w:rsid w:val="00C95298"/>
    <w:rsid w:val="00CA1686"/>
    <w:rsid w:val="00CA3ECF"/>
    <w:rsid w:val="00DA02F2"/>
    <w:rsid w:val="00DB1A1D"/>
    <w:rsid w:val="00DF364C"/>
    <w:rsid w:val="00E175CA"/>
    <w:rsid w:val="00E730B3"/>
    <w:rsid w:val="00EE56F4"/>
    <w:rsid w:val="00F07CB8"/>
    <w:rsid w:val="00F42555"/>
    <w:rsid w:val="00F632E0"/>
    <w:rsid w:val="00FB5B15"/>
    <w:rsid w:val="0EB6A634"/>
    <w:rsid w:val="183CAB86"/>
    <w:rsid w:val="1EBBA6EE"/>
    <w:rsid w:val="3EB58DC4"/>
    <w:rsid w:val="4A833B67"/>
    <w:rsid w:val="5C87C7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503B91"/>
    <w:pPr>
      <w:spacing w:after="160" w:line="259" w:lineRule="auto"/>
      <w:ind w:firstLine="0"/>
    </w:pPr>
    <w:rPr>
      <w:kern w:val="0"/>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503B91"/>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503B91"/>
  </w:style>
  <w:style w:type="character" w:styleId="eop" w:customStyle="1">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styleId="Default" w:customStyle="1">
    <w:name w:val="Default"/>
    <w:rsid w:val="009D077D"/>
    <w:pPr>
      <w:pBdr>
        <w:top w:val="nil"/>
        <w:left w:val="nil"/>
        <w:bottom w:val="nil"/>
        <w:right w:val="nil"/>
        <w:between w:val="nil"/>
        <w:bar w:val="nil"/>
      </w:pBdr>
      <w:ind w:firstLine="0"/>
    </w:pPr>
    <w:rPr>
      <w:rFonts w:ascii="Times New Roman" w:hAnsi="Times New Roman" w:eastAsia="Arial Unicode MS"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hAnsi="Times New Roman" w:eastAsia="Arial Unicode MS" w:cs="Arial Unicode MS"/>
      <w:color w:val="000000"/>
      <w:kern w:val="0"/>
      <w:sz w:val="24"/>
      <w:szCs w:val="24"/>
      <w:u w:color="000000"/>
      <w:bdr w:val="nil"/>
      <w:lang w:val="fr-FR" w:eastAsia="lt-LT"/>
    </w:rPr>
  </w:style>
  <w:style w:type="character" w:styleId="None" w:customStyle="1">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hAnsi="Times New Roman" w:eastAsia="Arial Unicode MS" w:cs="Arial Unicode MS"/>
      <w:color w:val="000000"/>
      <w:kern w:val="0"/>
      <w:sz w:val="24"/>
      <w:szCs w:val="24"/>
      <w:u w:color="000000"/>
      <w:bdr w:val="nil"/>
      <w:lang w:eastAsia="lt-LT"/>
    </w:rPr>
  </w:style>
  <w:style w:type="numbering" w:styleId="ImportedStyle9" w:customStyle="1">
    <w:name w:val="Imported Style 9"/>
    <w:rsid w:val="009D077D"/>
    <w:pPr>
      <w:numPr>
        <w:numId w:val="3"/>
      </w:numPr>
    </w:pPr>
  </w:style>
  <w:style w:type="table" w:styleId="Lentelstinklelis">
    <w:name w:val="Table Grid"/>
    <w:basedOn w:val="prastojilentel"/>
    <w:uiPriority w:val="39"/>
    <w:rsid w:val="00DB1A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101513222" w:customStyle="1">
    <w:name w:val="scxw101513222"/>
    <w:basedOn w:val="Numatytasispastraiposriftas"/>
    <w:rsid w:val="00CA1686"/>
  </w:style>
  <w:style w:type="character" w:styleId="pagebreaktextspan" w:customStyle="1">
    <w:name w:val="pagebreaktextspan"/>
    <w:basedOn w:val="Numatytasispastraiposriftas"/>
    <w:rsid w:val="00CA1686"/>
  </w:style>
  <w:style w:type="paragraph" w:styleId="Antrats">
    <w:name w:val="header"/>
    <w:basedOn w:val="prastasis"/>
    <w:link w:val="AntratsDiagrama"/>
    <w:uiPriority w:val="99"/>
    <w:unhideWhenUsed/>
    <w:rsid w:val="00CA1686"/>
    <w:pPr>
      <w:tabs>
        <w:tab w:val="center" w:pos="4513"/>
        <w:tab w:val="right" w:pos="9026"/>
      </w:tabs>
      <w:spacing w:after="0" w:line="240" w:lineRule="auto"/>
    </w:pPr>
  </w:style>
  <w:style w:type="character" w:styleId="AntratsDiagrama" w:customStyle="1">
    <w:name w:val="Antraštės Diagrama"/>
    <w:basedOn w:val="Numatytasispastraiposriftas"/>
    <w:link w:val="Antrats"/>
    <w:uiPriority w:val="99"/>
    <w:rsid w:val="00CA1686"/>
    <w:rPr>
      <w:kern w:val="0"/>
    </w:rPr>
  </w:style>
  <w:style w:type="paragraph" w:styleId="Porat">
    <w:name w:val="footer"/>
    <w:basedOn w:val="prastasis"/>
    <w:link w:val="PoratDiagrama"/>
    <w:uiPriority w:val="99"/>
    <w:unhideWhenUsed/>
    <w:rsid w:val="00CA1686"/>
    <w:pPr>
      <w:tabs>
        <w:tab w:val="center" w:pos="4513"/>
        <w:tab w:val="right" w:pos="9026"/>
      </w:tabs>
      <w:spacing w:after="0" w:line="240" w:lineRule="auto"/>
    </w:pPr>
  </w:style>
  <w:style w:type="character" w:styleId="PoratDiagrama" w:customStyle="1">
    <w:name w:val="Poraštė Diagrama"/>
    <w:basedOn w:val="Numatytasispastraiposriftas"/>
    <w:link w:val="Porat"/>
    <w:uiPriority w:val="99"/>
    <w:rsid w:val="00CA1686"/>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5369">
      <w:bodyDiv w:val="1"/>
      <w:marLeft w:val="0"/>
      <w:marRight w:val="0"/>
      <w:marTop w:val="0"/>
      <w:marBottom w:val="0"/>
      <w:divBdr>
        <w:top w:val="none" w:sz="0" w:space="0" w:color="auto"/>
        <w:left w:val="none" w:sz="0" w:space="0" w:color="auto"/>
        <w:bottom w:val="none" w:sz="0" w:space="0" w:color="auto"/>
        <w:right w:val="none" w:sz="0" w:space="0" w:color="auto"/>
      </w:divBdr>
    </w:div>
    <w:div w:id="1321498152">
      <w:bodyDiv w:val="1"/>
      <w:marLeft w:val="0"/>
      <w:marRight w:val="0"/>
      <w:marTop w:val="0"/>
      <w:marBottom w:val="0"/>
      <w:divBdr>
        <w:top w:val="none" w:sz="0" w:space="0" w:color="auto"/>
        <w:left w:val="none" w:sz="0" w:space="0" w:color="auto"/>
        <w:bottom w:val="none" w:sz="0" w:space="0" w:color="auto"/>
        <w:right w:val="none" w:sz="0" w:space="0" w:color="auto"/>
      </w:divBdr>
      <w:divsChild>
        <w:div w:id="1481581746">
          <w:marLeft w:val="0"/>
          <w:marRight w:val="0"/>
          <w:marTop w:val="0"/>
          <w:marBottom w:val="0"/>
          <w:divBdr>
            <w:top w:val="none" w:sz="0" w:space="0" w:color="auto"/>
            <w:left w:val="none" w:sz="0" w:space="0" w:color="auto"/>
            <w:bottom w:val="none" w:sz="0" w:space="0" w:color="auto"/>
            <w:right w:val="none" w:sz="0" w:space="0" w:color="auto"/>
          </w:divBdr>
        </w:div>
        <w:div w:id="1669478441">
          <w:marLeft w:val="0"/>
          <w:marRight w:val="0"/>
          <w:marTop w:val="0"/>
          <w:marBottom w:val="0"/>
          <w:divBdr>
            <w:top w:val="none" w:sz="0" w:space="0" w:color="auto"/>
            <w:left w:val="none" w:sz="0" w:space="0" w:color="auto"/>
            <w:bottom w:val="none" w:sz="0" w:space="0" w:color="auto"/>
            <w:right w:val="none" w:sz="0" w:space="0" w:color="auto"/>
          </w:divBdr>
        </w:div>
        <w:div w:id="126895076">
          <w:marLeft w:val="0"/>
          <w:marRight w:val="0"/>
          <w:marTop w:val="0"/>
          <w:marBottom w:val="0"/>
          <w:divBdr>
            <w:top w:val="none" w:sz="0" w:space="0" w:color="auto"/>
            <w:left w:val="none" w:sz="0" w:space="0" w:color="auto"/>
            <w:bottom w:val="none" w:sz="0" w:space="0" w:color="auto"/>
            <w:right w:val="none" w:sz="0" w:space="0" w:color="auto"/>
          </w:divBdr>
        </w:div>
        <w:div w:id="490023238">
          <w:marLeft w:val="0"/>
          <w:marRight w:val="0"/>
          <w:marTop w:val="0"/>
          <w:marBottom w:val="0"/>
          <w:divBdr>
            <w:top w:val="none" w:sz="0" w:space="0" w:color="auto"/>
            <w:left w:val="none" w:sz="0" w:space="0" w:color="auto"/>
            <w:bottom w:val="none" w:sz="0" w:space="0" w:color="auto"/>
            <w:right w:val="none" w:sz="0" w:space="0" w:color="auto"/>
          </w:divBdr>
        </w:div>
        <w:div w:id="1771049365">
          <w:marLeft w:val="0"/>
          <w:marRight w:val="0"/>
          <w:marTop w:val="0"/>
          <w:marBottom w:val="0"/>
          <w:divBdr>
            <w:top w:val="none" w:sz="0" w:space="0" w:color="auto"/>
            <w:left w:val="none" w:sz="0" w:space="0" w:color="auto"/>
            <w:bottom w:val="none" w:sz="0" w:space="0" w:color="auto"/>
            <w:right w:val="none" w:sz="0" w:space="0" w:color="auto"/>
          </w:divBdr>
        </w:div>
        <w:div w:id="769009194">
          <w:marLeft w:val="0"/>
          <w:marRight w:val="0"/>
          <w:marTop w:val="0"/>
          <w:marBottom w:val="0"/>
          <w:divBdr>
            <w:top w:val="none" w:sz="0" w:space="0" w:color="auto"/>
            <w:left w:val="none" w:sz="0" w:space="0" w:color="auto"/>
            <w:bottom w:val="none" w:sz="0" w:space="0" w:color="auto"/>
            <w:right w:val="none" w:sz="0" w:space="0" w:color="auto"/>
          </w:divBdr>
          <w:divsChild>
            <w:div w:id="2111001794">
              <w:marLeft w:val="0"/>
              <w:marRight w:val="0"/>
              <w:marTop w:val="0"/>
              <w:marBottom w:val="0"/>
              <w:divBdr>
                <w:top w:val="none" w:sz="0" w:space="0" w:color="auto"/>
                <w:left w:val="none" w:sz="0" w:space="0" w:color="auto"/>
                <w:bottom w:val="none" w:sz="0" w:space="0" w:color="auto"/>
                <w:right w:val="none" w:sz="0" w:space="0" w:color="auto"/>
              </w:divBdr>
            </w:div>
            <w:div w:id="1037122950">
              <w:marLeft w:val="0"/>
              <w:marRight w:val="0"/>
              <w:marTop w:val="0"/>
              <w:marBottom w:val="0"/>
              <w:divBdr>
                <w:top w:val="none" w:sz="0" w:space="0" w:color="auto"/>
                <w:left w:val="none" w:sz="0" w:space="0" w:color="auto"/>
                <w:bottom w:val="none" w:sz="0" w:space="0" w:color="auto"/>
                <w:right w:val="none" w:sz="0" w:space="0" w:color="auto"/>
              </w:divBdr>
            </w:div>
            <w:div w:id="1393582598">
              <w:marLeft w:val="0"/>
              <w:marRight w:val="0"/>
              <w:marTop w:val="0"/>
              <w:marBottom w:val="0"/>
              <w:divBdr>
                <w:top w:val="none" w:sz="0" w:space="0" w:color="auto"/>
                <w:left w:val="none" w:sz="0" w:space="0" w:color="auto"/>
                <w:bottom w:val="none" w:sz="0" w:space="0" w:color="auto"/>
                <w:right w:val="none" w:sz="0" w:space="0" w:color="auto"/>
              </w:divBdr>
            </w:div>
            <w:div w:id="563293490">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sChild>
        </w:div>
        <w:div w:id="1344816226">
          <w:marLeft w:val="0"/>
          <w:marRight w:val="0"/>
          <w:marTop w:val="0"/>
          <w:marBottom w:val="0"/>
          <w:divBdr>
            <w:top w:val="none" w:sz="0" w:space="0" w:color="auto"/>
            <w:left w:val="none" w:sz="0" w:space="0" w:color="auto"/>
            <w:bottom w:val="none" w:sz="0" w:space="0" w:color="auto"/>
            <w:right w:val="none" w:sz="0" w:space="0" w:color="auto"/>
          </w:divBdr>
          <w:divsChild>
            <w:div w:id="1088498545">
              <w:marLeft w:val="0"/>
              <w:marRight w:val="0"/>
              <w:marTop w:val="0"/>
              <w:marBottom w:val="0"/>
              <w:divBdr>
                <w:top w:val="none" w:sz="0" w:space="0" w:color="auto"/>
                <w:left w:val="none" w:sz="0" w:space="0" w:color="auto"/>
                <w:bottom w:val="none" w:sz="0" w:space="0" w:color="auto"/>
                <w:right w:val="none" w:sz="0" w:space="0" w:color="auto"/>
              </w:divBdr>
            </w:div>
            <w:div w:id="544417436">
              <w:marLeft w:val="0"/>
              <w:marRight w:val="0"/>
              <w:marTop w:val="0"/>
              <w:marBottom w:val="0"/>
              <w:divBdr>
                <w:top w:val="none" w:sz="0" w:space="0" w:color="auto"/>
                <w:left w:val="none" w:sz="0" w:space="0" w:color="auto"/>
                <w:bottom w:val="none" w:sz="0" w:space="0" w:color="auto"/>
                <w:right w:val="none" w:sz="0" w:space="0" w:color="auto"/>
              </w:divBdr>
            </w:div>
          </w:divsChild>
        </w:div>
        <w:div w:id="20984688">
          <w:marLeft w:val="0"/>
          <w:marRight w:val="0"/>
          <w:marTop w:val="0"/>
          <w:marBottom w:val="0"/>
          <w:divBdr>
            <w:top w:val="none" w:sz="0" w:space="0" w:color="auto"/>
            <w:left w:val="none" w:sz="0" w:space="0" w:color="auto"/>
            <w:bottom w:val="none" w:sz="0" w:space="0" w:color="auto"/>
            <w:right w:val="none" w:sz="0" w:space="0" w:color="auto"/>
          </w:divBdr>
        </w:div>
        <w:div w:id="1999991356">
          <w:marLeft w:val="0"/>
          <w:marRight w:val="0"/>
          <w:marTop w:val="0"/>
          <w:marBottom w:val="0"/>
          <w:divBdr>
            <w:top w:val="none" w:sz="0" w:space="0" w:color="auto"/>
            <w:left w:val="none" w:sz="0" w:space="0" w:color="auto"/>
            <w:bottom w:val="none" w:sz="0" w:space="0" w:color="auto"/>
            <w:right w:val="none" w:sz="0" w:space="0" w:color="auto"/>
          </w:divBdr>
        </w:div>
        <w:div w:id="192116337">
          <w:marLeft w:val="0"/>
          <w:marRight w:val="0"/>
          <w:marTop w:val="0"/>
          <w:marBottom w:val="0"/>
          <w:divBdr>
            <w:top w:val="none" w:sz="0" w:space="0" w:color="auto"/>
            <w:left w:val="none" w:sz="0" w:space="0" w:color="auto"/>
            <w:bottom w:val="none" w:sz="0" w:space="0" w:color="auto"/>
            <w:right w:val="none" w:sz="0" w:space="0" w:color="auto"/>
          </w:divBdr>
        </w:div>
        <w:div w:id="2070885778">
          <w:marLeft w:val="0"/>
          <w:marRight w:val="0"/>
          <w:marTop w:val="0"/>
          <w:marBottom w:val="0"/>
          <w:divBdr>
            <w:top w:val="none" w:sz="0" w:space="0" w:color="auto"/>
            <w:left w:val="none" w:sz="0" w:space="0" w:color="auto"/>
            <w:bottom w:val="none" w:sz="0" w:space="0" w:color="auto"/>
            <w:right w:val="none" w:sz="0" w:space="0" w:color="auto"/>
          </w:divBdr>
        </w:div>
        <w:div w:id="699625779">
          <w:marLeft w:val="0"/>
          <w:marRight w:val="0"/>
          <w:marTop w:val="0"/>
          <w:marBottom w:val="0"/>
          <w:divBdr>
            <w:top w:val="none" w:sz="0" w:space="0" w:color="auto"/>
            <w:left w:val="none" w:sz="0" w:space="0" w:color="auto"/>
            <w:bottom w:val="none" w:sz="0" w:space="0" w:color="auto"/>
            <w:right w:val="none" w:sz="0" w:space="0" w:color="auto"/>
          </w:divBdr>
        </w:div>
        <w:div w:id="695500730">
          <w:marLeft w:val="0"/>
          <w:marRight w:val="0"/>
          <w:marTop w:val="0"/>
          <w:marBottom w:val="0"/>
          <w:divBdr>
            <w:top w:val="none" w:sz="0" w:space="0" w:color="auto"/>
            <w:left w:val="none" w:sz="0" w:space="0" w:color="auto"/>
            <w:bottom w:val="none" w:sz="0" w:space="0" w:color="auto"/>
            <w:right w:val="none" w:sz="0" w:space="0" w:color="auto"/>
          </w:divBdr>
          <w:divsChild>
            <w:div w:id="1669793986">
              <w:marLeft w:val="0"/>
              <w:marRight w:val="0"/>
              <w:marTop w:val="0"/>
              <w:marBottom w:val="0"/>
              <w:divBdr>
                <w:top w:val="none" w:sz="0" w:space="0" w:color="auto"/>
                <w:left w:val="none" w:sz="0" w:space="0" w:color="auto"/>
                <w:bottom w:val="none" w:sz="0" w:space="0" w:color="auto"/>
                <w:right w:val="none" w:sz="0" w:space="0" w:color="auto"/>
              </w:divBdr>
            </w:div>
            <w:div w:id="333071287">
              <w:marLeft w:val="0"/>
              <w:marRight w:val="0"/>
              <w:marTop w:val="0"/>
              <w:marBottom w:val="0"/>
              <w:divBdr>
                <w:top w:val="none" w:sz="0" w:space="0" w:color="auto"/>
                <w:left w:val="none" w:sz="0" w:space="0" w:color="auto"/>
                <w:bottom w:val="none" w:sz="0" w:space="0" w:color="auto"/>
                <w:right w:val="none" w:sz="0" w:space="0" w:color="auto"/>
              </w:divBdr>
            </w:div>
            <w:div w:id="1861969348">
              <w:marLeft w:val="0"/>
              <w:marRight w:val="0"/>
              <w:marTop w:val="0"/>
              <w:marBottom w:val="0"/>
              <w:divBdr>
                <w:top w:val="none" w:sz="0" w:space="0" w:color="auto"/>
                <w:left w:val="none" w:sz="0" w:space="0" w:color="auto"/>
                <w:bottom w:val="none" w:sz="0" w:space="0" w:color="auto"/>
                <w:right w:val="none" w:sz="0" w:space="0" w:color="auto"/>
              </w:divBdr>
            </w:div>
            <w:div w:id="772748897">
              <w:marLeft w:val="0"/>
              <w:marRight w:val="0"/>
              <w:marTop w:val="0"/>
              <w:marBottom w:val="0"/>
              <w:divBdr>
                <w:top w:val="none" w:sz="0" w:space="0" w:color="auto"/>
                <w:left w:val="none" w:sz="0" w:space="0" w:color="auto"/>
                <w:bottom w:val="none" w:sz="0" w:space="0" w:color="auto"/>
                <w:right w:val="none" w:sz="0" w:space="0" w:color="auto"/>
              </w:divBdr>
            </w:div>
            <w:div w:id="1590237954">
              <w:marLeft w:val="0"/>
              <w:marRight w:val="0"/>
              <w:marTop w:val="0"/>
              <w:marBottom w:val="0"/>
              <w:divBdr>
                <w:top w:val="none" w:sz="0" w:space="0" w:color="auto"/>
                <w:left w:val="none" w:sz="0" w:space="0" w:color="auto"/>
                <w:bottom w:val="none" w:sz="0" w:space="0" w:color="auto"/>
                <w:right w:val="none" w:sz="0" w:space="0" w:color="auto"/>
              </w:divBdr>
            </w:div>
          </w:divsChild>
        </w:div>
        <w:div w:id="836961383">
          <w:marLeft w:val="0"/>
          <w:marRight w:val="0"/>
          <w:marTop w:val="0"/>
          <w:marBottom w:val="0"/>
          <w:divBdr>
            <w:top w:val="none" w:sz="0" w:space="0" w:color="auto"/>
            <w:left w:val="none" w:sz="0" w:space="0" w:color="auto"/>
            <w:bottom w:val="none" w:sz="0" w:space="0" w:color="auto"/>
            <w:right w:val="none" w:sz="0" w:space="0" w:color="auto"/>
          </w:divBdr>
          <w:divsChild>
            <w:div w:id="315381495">
              <w:marLeft w:val="0"/>
              <w:marRight w:val="0"/>
              <w:marTop w:val="0"/>
              <w:marBottom w:val="0"/>
              <w:divBdr>
                <w:top w:val="none" w:sz="0" w:space="0" w:color="auto"/>
                <w:left w:val="none" w:sz="0" w:space="0" w:color="auto"/>
                <w:bottom w:val="none" w:sz="0" w:space="0" w:color="auto"/>
                <w:right w:val="none" w:sz="0" w:space="0" w:color="auto"/>
              </w:divBdr>
            </w:div>
            <w:div w:id="1844733863">
              <w:marLeft w:val="0"/>
              <w:marRight w:val="0"/>
              <w:marTop w:val="0"/>
              <w:marBottom w:val="0"/>
              <w:divBdr>
                <w:top w:val="none" w:sz="0" w:space="0" w:color="auto"/>
                <w:left w:val="none" w:sz="0" w:space="0" w:color="auto"/>
                <w:bottom w:val="none" w:sz="0" w:space="0" w:color="auto"/>
                <w:right w:val="none" w:sz="0" w:space="0" w:color="auto"/>
              </w:divBdr>
            </w:div>
            <w:div w:id="94055452">
              <w:marLeft w:val="0"/>
              <w:marRight w:val="0"/>
              <w:marTop w:val="0"/>
              <w:marBottom w:val="0"/>
              <w:divBdr>
                <w:top w:val="none" w:sz="0" w:space="0" w:color="auto"/>
                <w:left w:val="none" w:sz="0" w:space="0" w:color="auto"/>
                <w:bottom w:val="none" w:sz="0" w:space="0" w:color="auto"/>
                <w:right w:val="none" w:sz="0" w:space="0" w:color="auto"/>
              </w:divBdr>
            </w:div>
          </w:divsChild>
        </w:div>
        <w:div w:id="1725449340">
          <w:marLeft w:val="0"/>
          <w:marRight w:val="0"/>
          <w:marTop w:val="0"/>
          <w:marBottom w:val="0"/>
          <w:divBdr>
            <w:top w:val="none" w:sz="0" w:space="0" w:color="auto"/>
            <w:left w:val="none" w:sz="0" w:space="0" w:color="auto"/>
            <w:bottom w:val="none" w:sz="0" w:space="0" w:color="auto"/>
            <w:right w:val="none" w:sz="0" w:space="0" w:color="auto"/>
          </w:divBdr>
        </w:div>
        <w:div w:id="1801344337">
          <w:marLeft w:val="0"/>
          <w:marRight w:val="0"/>
          <w:marTop w:val="0"/>
          <w:marBottom w:val="0"/>
          <w:divBdr>
            <w:top w:val="none" w:sz="0" w:space="0" w:color="auto"/>
            <w:left w:val="none" w:sz="0" w:space="0" w:color="auto"/>
            <w:bottom w:val="none" w:sz="0" w:space="0" w:color="auto"/>
            <w:right w:val="none" w:sz="0" w:space="0" w:color="auto"/>
          </w:divBdr>
        </w:div>
        <w:div w:id="319576417">
          <w:marLeft w:val="0"/>
          <w:marRight w:val="0"/>
          <w:marTop w:val="0"/>
          <w:marBottom w:val="0"/>
          <w:divBdr>
            <w:top w:val="none" w:sz="0" w:space="0" w:color="auto"/>
            <w:left w:val="none" w:sz="0" w:space="0" w:color="auto"/>
            <w:bottom w:val="none" w:sz="0" w:space="0" w:color="auto"/>
            <w:right w:val="none" w:sz="0" w:space="0" w:color="auto"/>
          </w:divBdr>
        </w:div>
        <w:div w:id="39593852">
          <w:marLeft w:val="0"/>
          <w:marRight w:val="0"/>
          <w:marTop w:val="0"/>
          <w:marBottom w:val="0"/>
          <w:divBdr>
            <w:top w:val="none" w:sz="0" w:space="0" w:color="auto"/>
            <w:left w:val="none" w:sz="0" w:space="0" w:color="auto"/>
            <w:bottom w:val="none" w:sz="0" w:space="0" w:color="auto"/>
            <w:right w:val="none" w:sz="0" w:space="0" w:color="auto"/>
          </w:divBdr>
        </w:div>
        <w:div w:id="1654672645">
          <w:marLeft w:val="0"/>
          <w:marRight w:val="0"/>
          <w:marTop w:val="0"/>
          <w:marBottom w:val="0"/>
          <w:divBdr>
            <w:top w:val="none" w:sz="0" w:space="0" w:color="auto"/>
            <w:left w:val="none" w:sz="0" w:space="0" w:color="auto"/>
            <w:bottom w:val="none" w:sz="0" w:space="0" w:color="auto"/>
            <w:right w:val="none" w:sz="0" w:space="0" w:color="auto"/>
          </w:divBdr>
        </w:div>
      </w:divsChild>
    </w:div>
    <w:div w:id="1367489643">
      <w:bodyDiv w:val="1"/>
      <w:marLeft w:val="0"/>
      <w:marRight w:val="0"/>
      <w:marTop w:val="0"/>
      <w:marBottom w:val="0"/>
      <w:divBdr>
        <w:top w:val="none" w:sz="0" w:space="0" w:color="auto"/>
        <w:left w:val="none" w:sz="0" w:space="0" w:color="auto"/>
        <w:bottom w:val="none" w:sz="0" w:space="0" w:color="auto"/>
        <w:right w:val="none" w:sz="0" w:space="0" w:color="auto"/>
      </w:divBdr>
    </w:div>
    <w:div w:id="1523015520">
      <w:bodyDiv w:val="1"/>
      <w:marLeft w:val="0"/>
      <w:marRight w:val="0"/>
      <w:marTop w:val="0"/>
      <w:marBottom w:val="0"/>
      <w:divBdr>
        <w:top w:val="none" w:sz="0" w:space="0" w:color="auto"/>
        <w:left w:val="none" w:sz="0" w:space="0" w:color="auto"/>
        <w:bottom w:val="none" w:sz="0" w:space="0" w:color="auto"/>
        <w:right w:val="none" w:sz="0" w:space="0" w:color="auto"/>
      </w:divBdr>
      <w:divsChild>
        <w:div w:id="1032196440">
          <w:marLeft w:val="0"/>
          <w:marRight w:val="0"/>
          <w:marTop w:val="0"/>
          <w:marBottom w:val="0"/>
          <w:divBdr>
            <w:top w:val="none" w:sz="0" w:space="0" w:color="auto"/>
            <w:left w:val="none" w:sz="0" w:space="0" w:color="auto"/>
            <w:bottom w:val="none" w:sz="0" w:space="0" w:color="auto"/>
            <w:right w:val="none" w:sz="0" w:space="0" w:color="auto"/>
          </w:divBdr>
        </w:div>
        <w:div w:id="1575892795">
          <w:marLeft w:val="0"/>
          <w:marRight w:val="0"/>
          <w:marTop w:val="0"/>
          <w:marBottom w:val="0"/>
          <w:divBdr>
            <w:top w:val="none" w:sz="0" w:space="0" w:color="auto"/>
            <w:left w:val="none" w:sz="0" w:space="0" w:color="auto"/>
            <w:bottom w:val="none" w:sz="0" w:space="0" w:color="auto"/>
            <w:right w:val="none" w:sz="0" w:space="0" w:color="auto"/>
          </w:divBdr>
        </w:div>
        <w:div w:id="1806897627">
          <w:marLeft w:val="0"/>
          <w:marRight w:val="0"/>
          <w:marTop w:val="0"/>
          <w:marBottom w:val="0"/>
          <w:divBdr>
            <w:top w:val="none" w:sz="0" w:space="0" w:color="auto"/>
            <w:left w:val="none" w:sz="0" w:space="0" w:color="auto"/>
            <w:bottom w:val="none" w:sz="0" w:space="0" w:color="auto"/>
            <w:right w:val="none" w:sz="0" w:space="0" w:color="auto"/>
          </w:divBdr>
        </w:div>
        <w:div w:id="2125540944">
          <w:marLeft w:val="0"/>
          <w:marRight w:val="0"/>
          <w:marTop w:val="0"/>
          <w:marBottom w:val="0"/>
          <w:divBdr>
            <w:top w:val="none" w:sz="0" w:space="0" w:color="auto"/>
            <w:left w:val="none" w:sz="0" w:space="0" w:color="auto"/>
            <w:bottom w:val="none" w:sz="0" w:space="0" w:color="auto"/>
            <w:right w:val="none" w:sz="0" w:space="0" w:color="auto"/>
          </w:divBdr>
        </w:div>
        <w:div w:id="1152210939">
          <w:marLeft w:val="0"/>
          <w:marRight w:val="0"/>
          <w:marTop w:val="0"/>
          <w:marBottom w:val="0"/>
          <w:divBdr>
            <w:top w:val="none" w:sz="0" w:space="0" w:color="auto"/>
            <w:left w:val="none" w:sz="0" w:space="0" w:color="auto"/>
            <w:bottom w:val="none" w:sz="0" w:space="0" w:color="auto"/>
            <w:right w:val="none" w:sz="0" w:space="0" w:color="auto"/>
          </w:divBdr>
        </w:div>
        <w:div w:id="1624268314">
          <w:marLeft w:val="0"/>
          <w:marRight w:val="0"/>
          <w:marTop w:val="0"/>
          <w:marBottom w:val="0"/>
          <w:divBdr>
            <w:top w:val="none" w:sz="0" w:space="0" w:color="auto"/>
            <w:left w:val="none" w:sz="0" w:space="0" w:color="auto"/>
            <w:bottom w:val="none" w:sz="0" w:space="0" w:color="auto"/>
            <w:right w:val="none" w:sz="0" w:space="0" w:color="auto"/>
          </w:divBdr>
        </w:div>
        <w:div w:id="843203506">
          <w:marLeft w:val="0"/>
          <w:marRight w:val="0"/>
          <w:marTop w:val="0"/>
          <w:marBottom w:val="0"/>
          <w:divBdr>
            <w:top w:val="none" w:sz="0" w:space="0" w:color="auto"/>
            <w:left w:val="none" w:sz="0" w:space="0" w:color="auto"/>
            <w:bottom w:val="none" w:sz="0" w:space="0" w:color="auto"/>
            <w:right w:val="none" w:sz="0" w:space="0" w:color="auto"/>
          </w:divBdr>
        </w:div>
        <w:div w:id="477454735">
          <w:marLeft w:val="0"/>
          <w:marRight w:val="0"/>
          <w:marTop w:val="0"/>
          <w:marBottom w:val="0"/>
          <w:divBdr>
            <w:top w:val="none" w:sz="0" w:space="0" w:color="auto"/>
            <w:left w:val="none" w:sz="0" w:space="0" w:color="auto"/>
            <w:bottom w:val="none" w:sz="0" w:space="0" w:color="auto"/>
            <w:right w:val="none" w:sz="0" w:space="0" w:color="auto"/>
          </w:divBdr>
        </w:div>
        <w:div w:id="1610774018">
          <w:marLeft w:val="0"/>
          <w:marRight w:val="0"/>
          <w:marTop w:val="0"/>
          <w:marBottom w:val="0"/>
          <w:divBdr>
            <w:top w:val="none" w:sz="0" w:space="0" w:color="auto"/>
            <w:left w:val="none" w:sz="0" w:space="0" w:color="auto"/>
            <w:bottom w:val="none" w:sz="0" w:space="0" w:color="auto"/>
            <w:right w:val="none" w:sz="0" w:space="0" w:color="auto"/>
          </w:divBdr>
        </w:div>
        <w:div w:id="1721517909">
          <w:marLeft w:val="0"/>
          <w:marRight w:val="0"/>
          <w:marTop w:val="0"/>
          <w:marBottom w:val="0"/>
          <w:divBdr>
            <w:top w:val="none" w:sz="0" w:space="0" w:color="auto"/>
            <w:left w:val="none" w:sz="0" w:space="0" w:color="auto"/>
            <w:bottom w:val="none" w:sz="0" w:space="0" w:color="auto"/>
            <w:right w:val="none" w:sz="0" w:space="0" w:color="auto"/>
          </w:divBdr>
        </w:div>
        <w:div w:id="765810953">
          <w:marLeft w:val="0"/>
          <w:marRight w:val="0"/>
          <w:marTop w:val="0"/>
          <w:marBottom w:val="0"/>
          <w:divBdr>
            <w:top w:val="none" w:sz="0" w:space="0" w:color="auto"/>
            <w:left w:val="none" w:sz="0" w:space="0" w:color="auto"/>
            <w:bottom w:val="none" w:sz="0" w:space="0" w:color="auto"/>
            <w:right w:val="none" w:sz="0" w:space="0" w:color="auto"/>
          </w:divBdr>
          <w:divsChild>
            <w:div w:id="230583682">
              <w:marLeft w:val="-75"/>
              <w:marRight w:val="0"/>
              <w:marTop w:val="30"/>
              <w:marBottom w:val="30"/>
              <w:divBdr>
                <w:top w:val="none" w:sz="0" w:space="0" w:color="auto"/>
                <w:left w:val="none" w:sz="0" w:space="0" w:color="auto"/>
                <w:bottom w:val="none" w:sz="0" w:space="0" w:color="auto"/>
                <w:right w:val="none" w:sz="0" w:space="0" w:color="auto"/>
              </w:divBdr>
              <w:divsChild>
                <w:div w:id="355739954">
                  <w:marLeft w:val="0"/>
                  <w:marRight w:val="0"/>
                  <w:marTop w:val="0"/>
                  <w:marBottom w:val="0"/>
                  <w:divBdr>
                    <w:top w:val="none" w:sz="0" w:space="0" w:color="auto"/>
                    <w:left w:val="none" w:sz="0" w:space="0" w:color="auto"/>
                    <w:bottom w:val="none" w:sz="0" w:space="0" w:color="auto"/>
                    <w:right w:val="none" w:sz="0" w:space="0" w:color="auto"/>
                  </w:divBdr>
                  <w:divsChild>
                    <w:div w:id="329060093">
                      <w:marLeft w:val="0"/>
                      <w:marRight w:val="0"/>
                      <w:marTop w:val="0"/>
                      <w:marBottom w:val="0"/>
                      <w:divBdr>
                        <w:top w:val="none" w:sz="0" w:space="0" w:color="auto"/>
                        <w:left w:val="none" w:sz="0" w:space="0" w:color="auto"/>
                        <w:bottom w:val="none" w:sz="0" w:space="0" w:color="auto"/>
                        <w:right w:val="none" w:sz="0" w:space="0" w:color="auto"/>
                      </w:divBdr>
                    </w:div>
                  </w:divsChild>
                </w:div>
                <w:div w:id="1841313801">
                  <w:marLeft w:val="0"/>
                  <w:marRight w:val="0"/>
                  <w:marTop w:val="0"/>
                  <w:marBottom w:val="0"/>
                  <w:divBdr>
                    <w:top w:val="none" w:sz="0" w:space="0" w:color="auto"/>
                    <w:left w:val="none" w:sz="0" w:space="0" w:color="auto"/>
                    <w:bottom w:val="none" w:sz="0" w:space="0" w:color="auto"/>
                    <w:right w:val="none" w:sz="0" w:space="0" w:color="auto"/>
                  </w:divBdr>
                  <w:divsChild>
                    <w:div w:id="1997684606">
                      <w:marLeft w:val="0"/>
                      <w:marRight w:val="0"/>
                      <w:marTop w:val="0"/>
                      <w:marBottom w:val="0"/>
                      <w:divBdr>
                        <w:top w:val="none" w:sz="0" w:space="0" w:color="auto"/>
                        <w:left w:val="none" w:sz="0" w:space="0" w:color="auto"/>
                        <w:bottom w:val="none" w:sz="0" w:space="0" w:color="auto"/>
                        <w:right w:val="none" w:sz="0" w:space="0" w:color="auto"/>
                      </w:divBdr>
                    </w:div>
                  </w:divsChild>
                </w:div>
                <w:div w:id="642387492">
                  <w:marLeft w:val="0"/>
                  <w:marRight w:val="0"/>
                  <w:marTop w:val="0"/>
                  <w:marBottom w:val="0"/>
                  <w:divBdr>
                    <w:top w:val="none" w:sz="0" w:space="0" w:color="auto"/>
                    <w:left w:val="none" w:sz="0" w:space="0" w:color="auto"/>
                    <w:bottom w:val="none" w:sz="0" w:space="0" w:color="auto"/>
                    <w:right w:val="none" w:sz="0" w:space="0" w:color="auto"/>
                  </w:divBdr>
                  <w:divsChild>
                    <w:div w:id="1048458448">
                      <w:marLeft w:val="0"/>
                      <w:marRight w:val="0"/>
                      <w:marTop w:val="0"/>
                      <w:marBottom w:val="0"/>
                      <w:divBdr>
                        <w:top w:val="none" w:sz="0" w:space="0" w:color="auto"/>
                        <w:left w:val="none" w:sz="0" w:space="0" w:color="auto"/>
                        <w:bottom w:val="none" w:sz="0" w:space="0" w:color="auto"/>
                        <w:right w:val="none" w:sz="0" w:space="0" w:color="auto"/>
                      </w:divBdr>
                    </w:div>
                  </w:divsChild>
                </w:div>
                <w:div w:id="565917261">
                  <w:marLeft w:val="0"/>
                  <w:marRight w:val="0"/>
                  <w:marTop w:val="0"/>
                  <w:marBottom w:val="0"/>
                  <w:divBdr>
                    <w:top w:val="none" w:sz="0" w:space="0" w:color="auto"/>
                    <w:left w:val="none" w:sz="0" w:space="0" w:color="auto"/>
                    <w:bottom w:val="none" w:sz="0" w:space="0" w:color="auto"/>
                    <w:right w:val="none" w:sz="0" w:space="0" w:color="auto"/>
                  </w:divBdr>
                  <w:divsChild>
                    <w:div w:id="307243609">
                      <w:marLeft w:val="0"/>
                      <w:marRight w:val="0"/>
                      <w:marTop w:val="0"/>
                      <w:marBottom w:val="0"/>
                      <w:divBdr>
                        <w:top w:val="none" w:sz="0" w:space="0" w:color="auto"/>
                        <w:left w:val="none" w:sz="0" w:space="0" w:color="auto"/>
                        <w:bottom w:val="none" w:sz="0" w:space="0" w:color="auto"/>
                        <w:right w:val="none" w:sz="0" w:space="0" w:color="auto"/>
                      </w:divBdr>
                    </w:div>
                  </w:divsChild>
                </w:div>
                <w:div w:id="1770353083">
                  <w:marLeft w:val="0"/>
                  <w:marRight w:val="0"/>
                  <w:marTop w:val="0"/>
                  <w:marBottom w:val="0"/>
                  <w:divBdr>
                    <w:top w:val="none" w:sz="0" w:space="0" w:color="auto"/>
                    <w:left w:val="none" w:sz="0" w:space="0" w:color="auto"/>
                    <w:bottom w:val="none" w:sz="0" w:space="0" w:color="auto"/>
                    <w:right w:val="none" w:sz="0" w:space="0" w:color="auto"/>
                  </w:divBdr>
                  <w:divsChild>
                    <w:div w:id="1151285668">
                      <w:marLeft w:val="0"/>
                      <w:marRight w:val="0"/>
                      <w:marTop w:val="0"/>
                      <w:marBottom w:val="0"/>
                      <w:divBdr>
                        <w:top w:val="none" w:sz="0" w:space="0" w:color="auto"/>
                        <w:left w:val="none" w:sz="0" w:space="0" w:color="auto"/>
                        <w:bottom w:val="none" w:sz="0" w:space="0" w:color="auto"/>
                        <w:right w:val="none" w:sz="0" w:space="0" w:color="auto"/>
                      </w:divBdr>
                    </w:div>
                  </w:divsChild>
                </w:div>
                <w:div w:id="1332878730">
                  <w:marLeft w:val="0"/>
                  <w:marRight w:val="0"/>
                  <w:marTop w:val="0"/>
                  <w:marBottom w:val="0"/>
                  <w:divBdr>
                    <w:top w:val="none" w:sz="0" w:space="0" w:color="auto"/>
                    <w:left w:val="none" w:sz="0" w:space="0" w:color="auto"/>
                    <w:bottom w:val="none" w:sz="0" w:space="0" w:color="auto"/>
                    <w:right w:val="none" w:sz="0" w:space="0" w:color="auto"/>
                  </w:divBdr>
                  <w:divsChild>
                    <w:div w:id="791554944">
                      <w:marLeft w:val="0"/>
                      <w:marRight w:val="0"/>
                      <w:marTop w:val="0"/>
                      <w:marBottom w:val="0"/>
                      <w:divBdr>
                        <w:top w:val="none" w:sz="0" w:space="0" w:color="auto"/>
                        <w:left w:val="none" w:sz="0" w:space="0" w:color="auto"/>
                        <w:bottom w:val="none" w:sz="0" w:space="0" w:color="auto"/>
                        <w:right w:val="none" w:sz="0" w:space="0" w:color="auto"/>
                      </w:divBdr>
                    </w:div>
                  </w:divsChild>
                </w:div>
                <w:div w:id="1994024105">
                  <w:marLeft w:val="0"/>
                  <w:marRight w:val="0"/>
                  <w:marTop w:val="0"/>
                  <w:marBottom w:val="0"/>
                  <w:divBdr>
                    <w:top w:val="none" w:sz="0" w:space="0" w:color="auto"/>
                    <w:left w:val="none" w:sz="0" w:space="0" w:color="auto"/>
                    <w:bottom w:val="none" w:sz="0" w:space="0" w:color="auto"/>
                    <w:right w:val="none" w:sz="0" w:space="0" w:color="auto"/>
                  </w:divBdr>
                  <w:divsChild>
                    <w:div w:id="1441146462">
                      <w:marLeft w:val="0"/>
                      <w:marRight w:val="0"/>
                      <w:marTop w:val="0"/>
                      <w:marBottom w:val="0"/>
                      <w:divBdr>
                        <w:top w:val="none" w:sz="0" w:space="0" w:color="auto"/>
                        <w:left w:val="none" w:sz="0" w:space="0" w:color="auto"/>
                        <w:bottom w:val="none" w:sz="0" w:space="0" w:color="auto"/>
                        <w:right w:val="none" w:sz="0" w:space="0" w:color="auto"/>
                      </w:divBdr>
                    </w:div>
                  </w:divsChild>
                </w:div>
                <w:div w:id="664744572">
                  <w:marLeft w:val="0"/>
                  <w:marRight w:val="0"/>
                  <w:marTop w:val="0"/>
                  <w:marBottom w:val="0"/>
                  <w:divBdr>
                    <w:top w:val="none" w:sz="0" w:space="0" w:color="auto"/>
                    <w:left w:val="none" w:sz="0" w:space="0" w:color="auto"/>
                    <w:bottom w:val="none" w:sz="0" w:space="0" w:color="auto"/>
                    <w:right w:val="none" w:sz="0" w:space="0" w:color="auto"/>
                  </w:divBdr>
                  <w:divsChild>
                    <w:div w:id="980770356">
                      <w:marLeft w:val="0"/>
                      <w:marRight w:val="0"/>
                      <w:marTop w:val="0"/>
                      <w:marBottom w:val="0"/>
                      <w:divBdr>
                        <w:top w:val="none" w:sz="0" w:space="0" w:color="auto"/>
                        <w:left w:val="none" w:sz="0" w:space="0" w:color="auto"/>
                        <w:bottom w:val="none" w:sz="0" w:space="0" w:color="auto"/>
                        <w:right w:val="none" w:sz="0" w:space="0" w:color="auto"/>
                      </w:divBdr>
                    </w:div>
                    <w:div w:id="647245094">
                      <w:marLeft w:val="0"/>
                      <w:marRight w:val="0"/>
                      <w:marTop w:val="0"/>
                      <w:marBottom w:val="0"/>
                      <w:divBdr>
                        <w:top w:val="none" w:sz="0" w:space="0" w:color="auto"/>
                        <w:left w:val="none" w:sz="0" w:space="0" w:color="auto"/>
                        <w:bottom w:val="none" w:sz="0" w:space="0" w:color="auto"/>
                        <w:right w:val="none" w:sz="0" w:space="0" w:color="auto"/>
                      </w:divBdr>
                    </w:div>
                  </w:divsChild>
                </w:div>
                <w:div w:id="1047491401">
                  <w:marLeft w:val="0"/>
                  <w:marRight w:val="0"/>
                  <w:marTop w:val="0"/>
                  <w:marBottom w:val="0"/>
                  <w:divBdr>
                    <w:top w:val="none" w:sz="0" w:space="0" w:color="auto"/>
                    <w:left w:val="none" w:sz="0" w:space="0" w:color="auto"/>
                    <w:bottom w:val="none" w:sz="0" w:space="0" w:color="auto"/>
                    <w:right w:val="none" w:sz="0" w:space="0" w:color="auto"/>
                  </w:divBdr>
                  <w:divsChild>
                    <w:div w:id="1577786795">
                      <w:marLeft w:val="0"/>
                      <w:marRight w:val="0"/>
                      <w:marTop w:val="0"/>
                      <w:marBottom w:val="0"/>
                      <w:divBdr>
                        <w:top w:val="none" w:sz="0" w:space="0" w:color="auto"/>
                        <w:left w:val="none" w:sz="0" w:space="0" w:color="auto"/>
                        <w:bottom w:val="none" w:sz="0" w:space="0" w:color="auto"/>
                        <w:right w:val="none" w:sz="0" w:space="0" w:color="auto"/>
                      </w:divBdr>
                    </w:div>
                    <w:div w:id="757679676">
                      <w:marLeft w:val="0"/>
                      <w:marRight w:val="0"/>
                      <w:marTop w:val="0"/>
                      <w:marBottom w:val="0"/>
                      <w:divBdr>
                        <w:top w:val="none" w:sz="0" w:space="0" w:color="auto"/>
                        <w:left w:val="none" w:sz="0" w:space="0" w:color="auto"/>
                        <w:bottom w:val="none" w:sz="0" w:space="0" w:color="auto"/>
                        <w:right w:val="none" w:sz="0" w:space="0" w:color="auto"/>
                      </w:divBdr>
                    </w:div>
                    <w:div w:id="2045867435">
                      <w:marLeft w:val="0"/>
                      <w:marRight w:val="0"/>
                      <w:marTop w:val="0"/>
                      <w:marBottom w:val="0"/>
                      <w:divBdr>
                        <w:top w:val="none" w:sz="0" w:space="0" w:color="auto"/>
                        <w:left w:val="none" w:sz="0" w:space="0" w:color="auto"/>
                        <w:bottom w:val="none" w:sz="0" w:space="0" w:color="auto"/>
                        <w:right w:val="none" w:sz="0" w:space="0" w:color="auto"/>
                      </w:divBdr>
                    </w:div>
                  </w:divsChild>
                </w:div>
                <w:div w:id="1804538667">
                  <w:marLeft w:val="0"/>
                  <w:marRight w:val="0"/>
                  <w:marTop w:val="0"/>
                  <w:marBottom w:val="0"/>
                  <w:divBdr>
                    <w:top w:val="none" w:sz="0" w:space="0" w:color="auto"/>
                    <w:left w:val="none" w:sz="0" w:space="0" w:color="auto"/>
                    <w:bottom w:val="none" w:sz="0" w:space="0" w:color="auto"/>
                    <w:right w:val="none" w:sz="0" w:space="0" w:color="auto"/>
                  </w:divBdr>
                  <w:divsChild>
                    <w:div w:id="1775439371">
                      <w:marLeft w:val="0"/>
                      <w:marRight w:val="0"/>
                      <w:marTop w:val="0"/>
                      <w:marBottom w:val="0"/>
                      <w:divBdr>
                        <w:top w:val="none" w:sz="0" w:space="0" w:color="auto"/>
                        <w:left w:val="none" w:sz="0" w:space="0" w:color="auto"/>
                        <w:bottom w:val="none" w:sz="0" w:space="0" w:color="auto"/>
                        <w:right w:val="none" w:sz="0" w:space="0" w:color="auto"/>
                      </w:divBdr>
                    </w:div>
                    <w:div w:id="983198074">
                      <w:marLeft w:val="0"/>
                      <w:marRight w:val="0"/>
                      <w:marTop w:val="0"/>
                      <w:marBottom w:val="0"/>
                      <w:divBdr>
                        <w:top w:val="none" w:sz="0" w:space="0" w:color="auto"/>
                        <w:left w:val="none" w:sz="0" w:space="0" w:color="auto"/>
                        <w:bottom w:val="none" w:sz="0" w:space="0" w:color="auto"/>
                        <w:right w:val="none" w:sz="0" w:space="0" w:color="auto"/>
                      </w:divBdr>
                    </w:div>
                    <w:div w:id="535889820">
                      <w:marLeft w:val="0"/>
                      <w:marRight w:val="0"/>
                      <w:marTop w:val="0"/>
                      <w:marBottom w:val="0"/>
                      <w:divBdr>
                        <w:top w:val="none" w:sz="0" w:space="0" w:color="auto"/>
                        <w:left w:val="none" w:sz="0" w:space="0" w:color="auto"/>
                        <w:bottom w:val="none" w:sz="0" w:space="0" w:color="auto"/>
                        <w:right w:val="none" w:sz="0" w:space="0" w:color="auto"/>
                      </w:divBdr>
                    </w:div>
                  </w:divsChild>
                </w:div>
                <w:div w:id="85616683">
                  <w:marLeft w:val="0"/>
                  <w:marRight w:val="0"/>
                  <w:marTop w:val="0"/>
                  <w:marBottom w:val="0"/>
                  <w:divBdr>
                    <w:top w:val="none" w:sz="0" w:space="0" w:color="auto"/>
                    <w:left w:val="none" w:sz="0" w:space="0" w:color="auto"/>
                    <w:bottom w:val="none" w:sz="0" w:space="0" w:color="auto"/>
                    <w:right w:val="none" w:sz="0" w:space="0" w:color="auto"/>
                  </w:divBdr>
                  <w:divsChild>
                    <w:div w:id="1855074347">
                      <w:marLeft w:val="0"/>
                      <w:marRight w:val="0"/>
                      <w:marTop w:val="0"/>
                      <w:marBottom w:val="0"/>
                      <w:divBdr>
                        <w:top w:val="none" w:sz="0" w:space="0" w:color="auto"/>
                        <w:left w:val="none" w:sz="0" w:space="0" w:color="auto"/>
                        <w:bottom w:val="none" w:sz="0" w:space="0" w:color="auto"/>
                        <w:right w:val="none" w:sz="0" w:space="0" w:color="auto"/>
                      </w:divBdr>
                    </w:div>
                  </w:divsChild>
                </w:div>
                <w:div w:id="1102337497">
                  <w:marLeft w:val="0"/>
                  <w:marRight w:val="0"/>
                  <w:marTop w:val="0"/>
                  <w:marBottom w:val="0"/>
                  <w:divBdr>
                    <w:top w:val="none" w:sz="0" w:space="0" w:color="auto"/>
                    <w:left w:val="none" w:sz="0" w:space="0" w:color="auto"/>
                    <w:bottom w:val="none" w:sz="0" w:space="0" w:color="auto"/>
                    <w:right w:val="none" w:sz="0" w:space="0" w:color="auto"/>
                  </w:divBdr>
                  <w:divsChild>
                    <w:div w:id="1352948507">
                      <w:marLeft w:val="0"/>
                      <w:marRight w:val="0"/>
                      <w:marTop w:val="0"/>
                      <w:marBottom w:val="0"/>
                      <w:divBdr>
                        <w:top w:val="none" w:sz="0" w:space="0" w:color="auto"/>
                        <w:left w:val="none" w:sz="0" w:space="0" w:color="auto"/>
                        <w:bottom w:val="none" w:sz="0" w:space="0" w:color="auto"/>
                        <w:right w:val="none" w:sz="0" w:space="0" w:color="auto"/>
                      </w:divBdr>
                    </w:div>
                  </w:divsChild>
                </w:div>
                <w:div w:id="750539630">
                  <w:marLeft w:val="0"/>
                  <w:marRight w:val="0"/>
                  <w:marTop w:val="0"/>
                  <w:marBottom w:val="0"/>
                  <w:divBdr>
                    <w:top w:val="none" w:sz="0" w:space="0" w:color="auto"/>
                    <w:left w:val="none" w:sz="0" w:space="0" w:color="auto"/>
                    <w:bottom w:val="none" w:sz="0" w:space="0" w:color="auto"/>
                    <w:right w:val="none" w:sz="0" w:space="0" w:color="auto"/>
                  </w:divBdr>
                  <w:divsChild>
                    <w:div w:id="180247838">
                      <w:marLeft w:val="0"/>
                      <w:marRight w:val="0"/>
                      <w:marTop w:val="0"/>
                      <w:marBottom w:val="0"/>
                      <w:divBdr>
                        <w:top w:val="none" w:sz="0" w:space="0" w:color="auto"/>
                        <w:left w:val="none" w:sz="0" w:space="0" w:color="auto"/>
                        <w:bottom w:val="none" w:sz="0" w:space="0" w:color="auto"/>
                        <w:right w:val="none" w:sz="0" w:space="0" w:color="auto"/>
                      </w:divBdr>
                    </w:div>
                    <w:div w:id="2106657327">
                      <w:marLeft w:val="0"/>
                      <w:marRight w:val="0"/>
                      <w:marTop w:val="0"/>
                      <w:marBottom w:val="0"/>
                      <w:divBdr>
                        <w:top w:val="none" w:sz="0" w:space="0" w:color="auto"/>
                        <w:left w:val="none" w:sz="0" w:space="0" w:color="auto"/>
                        <w:bottom w:val="none" w:sz="0" w:space="0" w:color="auto"/>
                        <w:right w:val="none" w:sz="0" w:space="0" w:color="auto"/>
                      </w:divBdr>
                    </w:div>
                  </w:divsChild>
                </w:div>
                <w:div w:id="393548194">
                  <w:marLeft w:val="0"/>
                  <w:marRight w:val="0"/>
                  <w:marTop w:val="0"/>
                  <w:marBottom w:val="0"/>
                  <w:divBdr>
                    <w:top w:val="none" w:sz="0" w:space="0" w:color="auto"/>
                    <w:left w:val="none" w:sz="0" w:space="0" w:color="auto"/>
                    <w:bottom w:val="none" w:sz="0" w:space="0" w:color="auto"/>
                    <w:right w:val="none" w:sz="0" w:space="0" w:color="auto"/>
                  </w:divBdr>
                  <w:divsChild>
                    <w:div w:id="1084449537">
                      <w:marLeft w:val="0"/>
                      <w:marRight w:val="0"/>
                      <w:marTop w:val="0"/>
                      <w:marBottom w:val="0"/>
                      <w:divBdr>
                        <w:top w:val="none" w:sz="0" w:space="0" w:color="auto"/>
                        <w:left w:val="none" w:sz="0" w:space="0" w:color="auto"/>
                        <w:bottom w:val="none" w:sz="0" w:space="0" w:color="auto"/>
                        <w:right w:val="none" w:sz="0" w:space="0" w:color="auto"/>
                      </w:divBdr>
                    </w:div>
                    <w:div w:id="812016602">
                      <w:marLeft w:val="0"/>
                      <w:marRight w:val="0"/>
                      <w:marTop w:val="0"/>
                      <w:marBottom w:val="0"/>
                      <w:divBdr>
                        <w:top w:val="none" w:sz="0" w:space="0" w:color="auto"/>
                        <w:left w:val="none" w:sz="0" w:space="0" w:color="auto"/>
                        <w:bottom w:val="none" w:sz="0" w:space="0" w:color="auto"/>
                        <w:right w:val="none" w:sz="0" w:space="0" w:color="auto"/>
                      </w:divBdr>
                    </w:div>
                    <w:div w:id="1443695227">
                      <w:marLeft w:val="0"/>
                      <w:marRight w:val="0"/>
                      <w:marTop w:val="0"/>
                      <w:marBottom w:val="0"/>
                      <w:divBdr>
                        <w:top w:val="none" w:sz="0" w:space="0" w:color="auto"/>
                        <w:left w:val="none" w:sz="0" w:space="0" w:color="auto"/>
                        <w:bottom w:val="none" w:sz="0" w:space="0" w:color="auto"/>
                        <w:right w:val="none" w:sz="0" w:space="0" w:color="auto"/>
                      </w:divBdr>
                    </w:div>
                  </w:divsChild>
                </w:div>
                <w:div w:id="848448886">
                  <w:marLeft w:val="0"/>
                  <w:marRight w:val="0"/>
                  <w:marTop w:val="0"/>
                  <w:marBottom w:val="0"/>
                  <w:divBdr>
                    <w:top w:val="none" w:sz="0" w:space="0" w:color="auto"/>
                    <w:left w:val="none" w:sz="0" w:space="0" w:color="auto"/>
                    <w:bottom w:val="none" w:sz="0" w:space="0" w:color="auto"/>
                    <w:right w:val="none" w:sz="0" w:space="0" w:color="auto"/>
                  </w:divBdr>
                  <w:divsChild>
                    <w:div w:id="183247044">
                      <w:marLeft w:val="0"/>
                      <w:marRight w:val="0"/>
                      <w:marTop w:val="0"/>
                      <w:marBottom w:val="0"/>
                      <w:divBdr>
                        <w:top w:val="none" w:sz="0" w:space="0" w:color="auto"/>
                        <w:left w:val="none" w:sz="0" w:space="0" w:color="auto"/>
                        <w:bottom w:val="none" w:sz="0" w:space="0" w:color="auto"/>
                        <w:right w:val="none" w:sz="0" w:space="0" w:color="auto"/>
                      </w:divBdr>
                    </w:div>
                    <w:div w:id="43481079">
                      <w:marLeft w:val="0"/>
                      <w:marRight w:val="0"/>
                      <w:marTop w:val="0"/>
                      <w:marBottom w:val="0"/>
                      <w:divBdr>
                        <w:top w:val="none" w:sz="0" w:space="0" w:color="auto"/>
                        <w:left w:val="none" w:sz="0" w:space="0" w:color="auto"/>
                        <w:bottom w:val="none" w:sz="0" w:space="0" w:color="auto"/>
                        <w:right w:val="none" w:sz="0" w:space="0" w:color="auto"/>
                      </w:divBdr>
                    </w:div>
                    <w:div w:id="1892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5371">
          <w:marLeft w:val="0"/>
          <w:marRight w:val="0"/>
          <w:marTop w:val="0"/>
          <w:marBottom w:val="0"/>
          <w:divBdr>
            <w:top w:val="none" w:sz="0" w:space="0" w:color="auto"/>
            <w:left w:val="none" w:sz="0" w:space="0" w:color="auto"/>
            <w:bottom w:val="none" w:sz="0" w:space="0" w:color="auto"/>
            <w:right w:val="none" w:sz="0" w:space="0" w:color="auto"/>
          </w:divBdr>
        </w:div>
        <w:div w:id="2097286247">
          <w:marLeft w:val="0"/>
          <w:marRight w:val="0"/>
          <w:marTop w:val="0"/>
          <w:marBottom w:val="0"/>
          <w:divBdr>
            <w:top w:val="none" w:sz="0" w:space="0" w:color="auto"/>
            <w:left w:val="none" w:sz="0" w:space="0" w:color="auto"/>
            <w:bottom w:val="none" w:sz="0" w:space="0" w:color="auto"/>
            <w:right w:val="none" w:sz="0" w:space="0" w:color="auto"/>
          </w:divBdr>
        </w:div>
        <w:div w:id="1461920562">
          <w:marLeft w:val="0"/>
          <w:marRight w:val="0"/>
          <w:marTop w:val="0"/>
          <w:marBottom w:val="0"/>
          <w:divBdr>
            <w:top w:val="none" w:sz="0" w:space="0" w:color="auto"/>
            <w:left w:val="none" w:sz="0" w:space="0" w:color="auto"/>
            <w:bottom w:val="none" w:sz="0" w:space="0" w:color="auto"/>
            <w:right w:val="none" w:sz="0" w:space="0" w:color="auto"/>
          </w:divBdr>
        </w:div>
        <w:div w:id="1381513705">
          <w:marLeft w:val="0"/>
          <w:marRight w:val="0"/>
          <w:marTop w:val="0"/>
          <w:marBottom w:val="0"/>
          <w:divBdr>
            <w:top w:val="none" w:sz="0" w:space="0" w:color="auto"/>
            <w:left w:val="none" w:sz="0" w:space="0" w:color="auto"/>
            <w:bottom w:val="none" w:sz="0" w:space="0" w:color="auto"/>
            <w:right w:val="none" w:sz="0" w:space="0" w:color="auto"/>
          </w:divBdr>
        </w:div>
        <w:div w:id="1007707366">
          <w:marLeft w:val="0"/>
          <w:marRight w:val="0"/>
          <w:marTop w:val="0"/>
          <w:marBottom w:val="0"/>
          <w:divBdr>
            <w:top w:val="none" w:sz="0" w:space="0" w:color="auto"/>
            <w:left w:val="none" w:sz="0" w:space="0" w:color="auto"/>
            <w:bottom w:val="none" w:sz="0" w:space="0" w:color="auto"/>
            <w:right w:val="none" w:sz="0" w:space="0" w:color="auto"/>
          </w:divBdr>
        </w:div>
        <w:div w:id="1678380424">
          <w:marLeft w:val="0"/>
          <w:marRight w:val="0"/>
          <w:marTop w:val="0"/>
          <w:marBottom w:val="0"/>
          <w:divBdr>
            <w:top w:val="none" w:sz="0" w:space="0" w:color="auto"/>
            <w:left w:val="none" w:sz="0" w:space="0" w:color="auto"/>
            <w:bottom w:val="none" w:sz="0" w:space="0" w:color="auto"/>
            <w:right w:val="none" w:sz="0" w:space="0" w:color="auto"/>
          </w:divBdr>
        </w:div>
        <w:div w:id="545416716">
          <w:marLeft w:val="0"/>
          <w:marRight w:val="0"/>
          <w:marTop w:val="0"/>
          <w:marBottom w:val="0"/>
          <w:divBdr>
            <w:top w:val="none" w:sz="0" w:space="0" w:color="auto"/>
            <w:left w:val="none" w:sz="0" w:space="0" w:color="auto"/>
            <w:bottom w:val="none" w:sz="0" w:space="0" w:color="auto"/>
            <w:right w:val="none" w:sz="0" w:space="0" w:color="auto"/>
          </w:divBdr>
        </w:div>
        <w:div w:id="1954702277">
          <w:marLeft w:val="0"/>
          <w:marRight w:val="0"/>
          <w:marTop w:val="0"/>
          <w:marBottom w:val="0"/>
          <w:divBdr>
            <w:top w:val="none" w:sz="0" w:space="0" w:color="auto"/>
            <w:left w:val="none" w:sz="0" w:space="0" w:color="auto"/>
            <w:bottom w:val="none" w:sz="0" w:space="0" w:color="auto"/>
            <w:right w:val="none" w:sz="0" w:space="0" w:color="auto"/>
          </w:divBdr>
        </w:div>
        <w:div w:id="525564190">
          <w:marLeft w:val="0"/>
          <w:marRight w:val="0"/>
          <w:marTop w:val="0"/>
          <w:marBottom w:val="0"/>
          <w:divBdr>
            <w:top w:val="none" w:sz="0" w:space="0" w:color="auto"/>
            <w:left w:val="none" w:sz="0" w:space="0" w:color="auto"/>
            <w:bottom w:val="none" w:sz="0" w:space="0" w:color="auto"/>
            <w:right w:val="none" w:sz="0" w:space="0" w:color="auto"/>
          </w:divBdr>
        </w:div>
        <w:div w:id="761336756">
          <w:marLeft w:val="0"/>
          <w:marRight w:val="0"/>
          <w:marTop w:val="0"/>
          <w:marBottom w:val="0"/>
          <w:divBdr>
            <w:top w:val="none" w:sz="0" w:space="0" w:color="auto"/>
            <w:left w:val="none" w:sz="0" w:space="0" w:color="auto"/>
            <w:bottom w:val="none" w:sz="0" w:space="0" w:color="auto"/>
            <w:right w:val="none" w:sz="0" w:space="0" w:color="auto"/>
          </w:divBdr>
        </w:div>
        <w:div w:id="1653413967">
          <w:marLeft w:val="0"/>
          <w:marRight w:val="0"/>
          <w:marTop w:val="0"/>
          <w:marBottom w:val="0"/>
          <w:divBdr>
            <w:top w:val="none" w:sz="0" w:space="0" w:color="auto"/>
            <w:left w:val="none" w:sz="0" w:space="0" w:color="auto"/>
            <w:bottom w:val="none" w:sz="0" w:space="0" w:color="auto"/>
            <w:right w:val="none" w:sz="0" w:space="0" w:color="auto"/>
          </w:divBdr>
        </w:div>
        <w:div w:id="738407120">
          <w:marLeft w:val="0"/>
          <w:marRight w:val="0"/>
          <w:marTop w:val="0"/>
          <w:marBottom w:val="0"/>
          <w:divBdr>
            <w:top w:val="none" w:sz="0" w:space="0" w:color="auto"/>
            <w:left w:val="none" w:sz="0" w:space="0" w:color="auto"/>
            <w:bottom w:val="none" w:sz="0" w:space="0" w:color="auto"/>
            <w:right w:val="none" w:sz="0" w:space="0" w:color="auto"/>
          </w:divBdr>
        </w:div>
        <w:div w:id="1603998818">
          <w:marLeft w:val="0"/>
          <w:marRight w:val="0"/>
          <w:marTop w:val="0"/>
          <w:marBottom w:val="0"/>
          <w:divBdr>
            <w:top w:val="none" w:sz="0" w:space="0" w:color="auto"/>
            <w:left w:val="none" w:sz="0" w:space="0" w:color="auto"/>
            <w:bottom w:val="none" w:sz="0" w:space="0" w:color="auto"/>
            <w:right w:val="none" w:sz="0" w:space="0" w:color="auto"/>
          </w:divBdr>
        </w:div>
        <w:div w:id="98451114">
          <w:marLeft w:val="0"/>
          <w:marRight w:val="0"/>
          <w:marTop w:val="0"/>
          <w:marBottom w:val="0"/>
          <w:divBdr>
            <w:top w:val="none" w:sz="0" w:space="0" w:color="auto"/>
            <w:left w:val="none" w:sz="0" w:space="0" w:color="auto"/>
            <w:bottom w:val="none" w:sz="0" w:space="0" w:color="auto"/>
            <w:right w:val="none" w:sz="0" w:space="0" w:color="auto"/>
          </w:divBdr>
        </w:div>
        <w:div w:id="689768939">
          <w:marLeft w:val="0"/>
          <w:marRight w:val="0"/>
          <w:marTop w:val="0"/>
          <w:marBottom w:val="0"/>
          <w:divBdr>
            <w:top w:val="none" w:sz="0" w:space="0" w:color="auto"/>
            <w:left w:val="none" w:sz="0" w:space="0" w:color="auto"/>
            <w:bottom w:val="none" w:sz="0" w:space="0" w:color="auto"/>
            <w:right w:val="none" w:sz="0" w:space="0" w:color="auto"/>
          </w:divBdr>
        </w:div>
        <w:div w:id="2008550687">
          <w:marLeft w:val="0"/>
          <w:marRight w:val="0"/>
          <w:marTop w:val="0"/>
          <w:marBottom w:val="0"/>
          <w:divBdr>
            <w:top w:val="none" w:sz="0" w:space="0" w:color="auto"/>
            <w:left w:val="none" w:sz="0" w:space="0" w:color="auto"/>
            <w:bottom w:val="none" w:sz="0" w:space="0" w:color="auto"/>
            <w:right w:val="none" w:sz="0" w:space="0" w:color="auto"/>
          </w:divBdr>
        </w:div>
        <w:div w:id="1575776355">
          <w:marLeft w:val="0"/>
          <w:marRight w:val="0"/>
          <w:marTop w:val="0"/>
          <w:marBottom w:val="0"/>
          <w:divBdr>
            <w:top w:val="none" w:sz="0" w:space="0" w:color="auto"/>
            <w:left w:val="none" w:sz="0" w:space="0" w:color="auto"/>
            <w:bottom w:val="none" w:sz="0" w:space="0" w:color="auto"/>
            <w:right w:val="none" w:sz="0" w:space="0" w:color="auto"/>
          </w:divBdr>
        </w:div>
        <w:div w:id="518741292">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834637945">
          <w:marLeft w:val="0"/>
          <w:marRight w:val="0"/>
          <w:marTop w:val="0"/>
          <w:marBottom w:val="0"/>
          <w:divBdr>
            <w:top w:val="none" w:sz="0" w:space="0" w:color="auto"/>
            <w:left w:val="none" w:sz="0" w:space="0" w:color="auto"/>
            <w:bottom w:val="none" w:sz="0" w:space="0" w:color="auto"/>
            <w:right w:val="none" w:sz="0" w:space="0" w:color="auto"/>
          </w:divBdr>
        </w:div>
        <w:div w:id="2035960014">
          <w:marLeft w:val="0"/>
          <w:marRight w:val="0"/>
          <w:marTop w:val="0"/>
          <w:marBottom w:val="0"/>
          <w:divBdr>
            <w:top w:val="none" w:sz="0" w:space="0" w:color="auto"/>
            <w:left w:val="none" w:sz="0" w:space="0" w:color="auto"/>
            <w:bottom w:val="none" w:sz="0" w:space="0" w:color="auto"/>
            <w:right w:val="none" w:sz="0" w:space="0" w:color="auto"/>
          </w:divBdr>
        </w:div>
        <w:div w:id="874275023">
          <w:marLeft w:val="0"/>
          <w:marRight w:val="0"/>
          <w:marTop w:val="0"/>
          <w:marBottom w:val="0"/>
          <w:divBdr>
            <w:top w:val="none" w:sz="0" w:space="0" w:color="auto"/>
            <w:left w:val="none" w:sz="0" w:space="0" w:color="auto"/>
            <w:bottom w:val="none" w:sz="0" w:space="0" w:color="auto"/>
            <w:right w:val="none" w:sz="0" w:space="0" w:color="auto"/>
          </w:divBdr>
        </w:div>
        <w:div w:id="135338795">
          <w:marLeft w:val="0"/>
          <w:marRight w:val="0"/>
          <w:marTop w:val="0"/>
          <w:marBottom w:val="0"/>
          <w:divBdr>
            <w:top w:val="none" w:sz="0" w:space="0" w:color="auto"/>
            <w:left w:val="none" w:sz="0" w:space="0" w:color="auto"/>
            <w:bottom w:val="none" w:sz="0" w:space="0" w:color="auto"/>
            <w:right w:val="none" w:sz="0" w:space="0" w:color="auto"/>
          </w:divBdr>
        </w:div>
        <w:div w:id="1286347784">
          <w:marLeft w:val="0"/>
          <w:marRight w:val="0"/>
          <w:marTop w:val="0"/>
          <w:marBottom w:val="0"/>
          <w:divBdr>
            <w:top w:val="none" w:sz="0" w:space="0" w:color="auto"/>
            <w:left w:val="none" w:sz="0" w:space="0" w:color="auto"/>
            <w:bottom w:val="none" w:sz="0" w:space="0" w:color="auto"/>
            <w:right w:val="none" w:sz="0" w:space="0" w:color="auto"/>
          </w:divBdr>
        </w:div>
        <w:div w:id="2086488088">
          <w:marLeft w:val="0"/>
          <w:marRight w:val="0"/>
          <w:marTop w:val="0"/>
          <w:marBottom w:val="0"/>
          <w:divBdr>
            <w:top w:val="none" w:sz="0" w:space="0" w:color="auto"/>
            <w:left w:val="none" w:sz="0" w:space="0" w:color="auto"/>
            <w:bottom w:val="none" w:sz="0" w:space="0" w:color="auto"/>
            <w:right w:val="none" w:sz="0" w:space="0" w:color="auto"/>
          </w:divBdr>
        </w:div>
        <w:div w:id="1829398505">
          <w:marLeft w:val="0"/>
          <w:marRight w:val="0"/>
          <w:marTop w:val="0"/>
          <w:marBottom w:val="0"/>
          <w:divBdr>
            <w:top w:val="none" w:sz="0" w:space="0" w:color="auto"/>
            <w:left w:val="none" w:sz="0" w:space="0" w:color="auto"/>
            <w:bottom w:val="none" w:sz="0" w:space="0" w:color="auto"/>
            <w:right w:val="none" w:sz="0" w:space="0" w:color="auto"/>
          </w:divBdr>
          <w:divsChild>
            <w:div w:id="1235123311">
              <w:marLeft w:val="-75"/>
              <w:marRight w:val="0"/>
              <w:marTop w:val="30"/>
              <w:marBottom w:val="30"/>
              <w:divBdr>
                <w:top w:val="none" w:sz="0" w:space="0" w:color="auto"/>
                <w:left w:val="none" w:sz="0" w:space="0" w:color="auto"/>
                <w:bottom w:val="none" w:sz="0" w:space="0" w:color="auto"/>
                <w:right w:val="none" w:sz="0" w:space="0" w:color="auto"/>
              </w:divBdr>
              <w:divsChild>
                <w:div w:id="1544248763">
                  <w:marLeft w:val="0"/>
                  <w:marRight w:val="0"/>
                  <w:marTop w:val="0"/>
                  <w:marBottom w:val="0"/>
                  <w:divBdr>
                    <w:top w:val="none" w:sz="0" w:space="0" w:color="auto"/>
                    <w:left w:val="none" w:sz="0" w:space="0" w:color="auto"/>
                    <w:bottom w:val="none" w:sz="0" w:space="0" w:color="auto"/>
                    <w:right w:val="none" w:sz="0" w:space="0" w:color="auto"/>
                  </w:divBdr>
                  <w:divsChild>
                    <w:div w:id="1496843859">
                      <w:marLeft w:val="0"/>
                      <w:marRight w:val="0"/>
                      <w:marTop w:val="0"/>
                      <w:marBottom w:val="0"/>
                      <w:divBdr>
                        <w:top w:val="none" w:sz="0" w:space="0" w:color="auto"/>
                        <w:left w:val="none" w:sz="0" w:space="0" w:color="auto"/>
                        <w:bottom w:val="none" w:sz="0" w:space="0" w:color="auto"/>
                        <w:right w:val="none" w:sz="0" w:space="0" w:color="auto"/>
                      </w:divBdr>
                    </w:div>
                    <w:div w:id="921990772">
                      <w:marLeft w:val="0"/>
                      <w:marRight w:val="0"/>
                      <w:marTop w:val="0"/>
                      <w:marBottom w:val="0"/>
                      <w:divBdr>
                        <w:top w:val="none" w:sz="0" w:space="0" w:color="auto"/>
                        <w:left w:val="none" w:sz="0" w:space="0" w:color="auto"/>
                        <w:bottom w:val="none" w:sz="0" w:space="0" w:color="auto"/>
                        <w:right w:val="none" w:sz="0" w:space="0" w:color="auto"/>
                      </w:divBdr>
                    </w:div>
                  </w:divsChild>
                </w:div>
                <w:div w:id="673192685">
                  <w:marLeft w:val="0"/>
                  <w:marRight w:val="0"/>
                  <w:marTop w:val="0"/>
                  <w:marBottom w:val="0"/>
                  <w:divBdr>
                    <w:top w:val="none" w:sz="0" w:space="0" w:color="auto"/>
                    <w:left w:val="none" w:sz="0" w:space="0" w:color="auto"/>
                    <w:bottom w:val="none" w:sz="0" w:space="0" w:color="auto"/>
                    <w:right w:val="none" w:sz="0" w:space="0" w:color="auto"/>
                  </w:divBdr>
                  <w:divsChild>
                    <w:div w:id="1878354108">
                      <w:marLeft w:val="0"/>
                      <w:marRight w:val="0"/>
                      <w:marTop w:val="0"/>
                      <w:marBottom w:val="0"/>
                      <w:divBdr>
                        <w:top w:val="none" w:sz="0" w:space="0" w:color="auto"/>
                        <w:left w:val="none" w:sz="0" w:space="0" w:color="auto"/>
                        <w:bottom w:val="none" w:sz="0" w:space="0" w:color="auto"/>
                        <w:right w:val="none" w:sz="0" w:space="0" w:color="auto"/>
                      </w:divBdr>
                    </w:div>
                  </w:divsChild>
                </w:div>
                <w:div w:id="1025906867">
                  <w:marLeft w:val="0"/>
                  <w:marRight w:val="0"/>
                  <w:marTop w:val="0"/>
                  <w:marBottom w:val="0"/>
                  <w:divBdr>
                    <w:top w:val="none" w:sz="0" w:space="0" w:color="auto"/>
                    <w:left w:val="none" w:sz="0" w:space="0" w:color="auto"/>
                    <w:bottom w:val="none" w:sz="0" w:space="0" w:color="auto"/>
                    <w:right w:val="none" w:sz="0" w:space="0" w:color="auto"/>
                  </w:divBdr>
                  <w:divsChild>
                    <w:div w:id="2038575292">
                      <w:marLeft w:val="0"/>
                      <w:marRight w:val="0"/>
                      <w:marTop w:val="0"/>
                      <w:marBottom w:val="0"/>
                      <w:divBdr>
                        <w:top w:val="none" w:sz="0" w:space="0" w:color="auto"/>
                        <w:left w:val="none" w:sz="0" w:space="0" w:color="auto"/>
                        <w:bottom w:val="none" w:sz="0" w:space="0" w:color="auto"/>
                        <w:right w:val="none" w:sz="0" w:space="0" w:color="auto"/>
                      </w:divBdr>
                    </w:div>
                  </w:divsChild>
                </w:div>
                <w:div w:id="354844041">
                  <w:marLeft w:val="0"/>
                  <w:marRight w:val="0"/>
                  <w:marTop w:val="0"/>
                  <w:marBottom w:val="0"/>
                  <w:divBdr>
                    <w:top w:val="none" w:sz="0" w:space="0" w:color="auto"/>
                    <w:left w:val="none" w:sz="0" w:space="0" w:color="auto"/>
                    <w:bottom w:val="none" w:sz="0" w:space="0" w:color="auto"/>
                    <w:right w:val="none" w:sz="0" w:space="0" w:color="auto"/>
                  </w:divBdr>
                  <w:divsChild>
                    <w:div w:id="601643929">
                      <w:marLeft w:val="0"/>
                      <w:marRight w:val="0"/>
                      <w:marTop w:val="0"/>
                      <w:marBottom w:val="0"/>
                      <w:divBdr>
                        <w:top w:val="none" w:sz="0" w:space="0" w:color="auto"/>
                        <w:left w:val="none" w:sz="0" w:space="0" w:color="auto"/>
                        <w:bottom w:val="none" w:sz="0" w:space="0" w:color="auto"/>
                        <w:right w:val="none" w:sz="0" w:space="0" w:color="auto"/>
                      </w:divBdr>
                    </w:div>
                  </w:divsChild>
                </w:div>
                <w:div w:id="106242714">
                  <w:marLeft w:val="0"/>
                  <w:marRight w:val="0"/>
                  <w:marTop w:val="0"/>
                  <w:marBottom w:val="0"/>
                  <w:divBdr>
                    <w:top w:val="none" w:sz="0" w:space="0" w:color="auto"/>
                    <w:left w:val="none" w:sz="0" w:space="0" w:color="auto"/>
                    <w:bottom w:val="none" w:sz="0" w:space="0" w:color="auto"/>
                    <w:right w:val="none" w:sz="0" w:space="0" w:color="auto"/>
                  </w:divBdr>
                  <w:divsChild>
                    <w:div w:id="288704190">
                      <w:marLeft w:val="0"/>
                      <w:marRight w:val="0"/>
                      <w:marTop w:val="0"/>
                      <w:marBottom w:val="0"/>
                      <w:divBdr>
                        <w:top w:val="none" w:sz="0" w:space="0" w:color="auto"/>
                        <w:left w:val="none" w:sz="0" w:space="0" w:color="auto"/>
                        <w:bottom w:val="none" w:sz="0" w:space="0" w:color="auto"/>
                        <w:right w:val="none" w:sz="0" w:space="0" w:color="auto"/>
                      </w:divBdr>
                    </w:div>
                  </w:divsChild>
                </w:div>
                <w:div w:id="1296989221">
                  <w:marLeft w:val="0"/>
                  <w:marRight w:val="0"/>
                  <w:marTop w:val="0"/>
                  <w:marBottom w:val="0"/>
                  <w:divBdr>
                    <w:top w:val="none" w:sz="0" w:space="0" w:color="auto"/>
                    <w:left w:val="none" w:sz="0" w:space="0" w:color="auto"/>
                    <w:bottom w:val="none" w:sz="0" w:space="0" w:color="auto"/>
                    <w:right w:val="none" w:sz="0" w:space="0" w:color="auto"/>
                  </w:divBdr>
                  <w:divsChild>
                    <w:div w:id="1888448245">
                      <w:marLeft w:val="0"/>
                      <w:marRight w:val="0"/>
                      <w:marTop w:val="0"/>
                      <w:marBottom w:val="0"/>
                      <w:divBdr>
                        <w:top w:val="none" w:sz="0" w:space="0" w:color="auto"/>
                        <w:left w:val="none" w:sz="0" w:space="0" w:color="auto"/>
                        <w:bottom w:val="none" w:sz="0" w:space="0" w:color="auto"/>
                        <w:right w:val="none" w:sz="0" w:space="0" w:color="auto"/>
                      </w:divBdr>
                    </w:div>
                  </w:divsChild>
                </w:div>
                <w:div w:id="779447405">
                  <w:marLeft w:val="0"/>
                  <w:marRight w:val="0"/>
                  <w:marTop w:val="0"/>
                  <w:marBottom w:val="0"/>
                  <w:divBdr>
                    <w:top w:val="none" w:sz="0" w:space="0" w:color="auto"/>
                    <w:left w:val="none" w:sz="0" w:space="0" w:color="auto"/>
                    <w:bottom w:val="none" w:sz="0" w:space="0" w:color="auto"/>
                    <w:right w:val="none" w:sz="0" w:space="0" w:color="auto"/>
                  </w:divBdr>
                  <w:divsChild>
                    <w:div w:id="922298459">
                      <w:marLeft w:val="0"/>
                      <w:marRight w:val="0"/>
                      <w:marTop w:val="0"/>
                      <w:marBottom w:val="0"/>
                      <w:divBdr>
                        <w:top w:val="none" w:sz="0" w:space="0" w:color="auto"/>
                        <w:left w:val="none" w:sz="0" w:space="0" w:color="auto"/>
                        <w:bottom w:val="none" w:sz="0" w:space="0" w:color="auto"/>
                        <w:right w:val="none" w:sz="0" w:space="0" w:color="auto"/>
                      </w:divBdr>
                    </w:div>
                  </w:divsChild>
                </w:div>
                <w:div w:id="1080371505">
                  <w:marLeft w:val="0"/>
                  <w:marRight w:val="0"/>
                  <w:marTop w:val="0"/>
                  <w:marBottom w:val="0"/>
                  <w:divBdr>
                    <w:top w:val="none" w:sz="0" w:space="0" w:color="auto"/>
                    <w:left w:val="none" w:sz="0" w:space="0" w:color="auto"/>
                    <w:bottom w:val="none" w:sz="0" w:space="0" w:color="auto"/>
                    <w:right w:val="none" w:sz="0" w:space="0" w:color="auto"/>
                  </w:divBdr>
                  <w:divsChild>
                    <w:div w:id="936014237">
                      <w:marLeft w:val="0"/>
                      <w:marRight w:val="0"/>
                      <w:marTop w:val="0"/>
                      <w:marBottom w:val="0"/>
                      <w:divBdr>
                        <w:top w:val="none" w:sz="0" w:space="0" w:color="auto"/>
                        <w:left w:val="none" w:sz="0" w:space="0" w:color="auto"/>
                        <w:bottom w:val="none" w:sz="0" w:space="0" w:color="auto"/>
                        <w:right w:val="none" w:sz="0" w:space="0" w:color="auto"/>
                      </w:divBdr>
                    </w:div>
                  </w:divsChild>
                </w:div>
                <w:div w:id="1083994400">
                  <w:marLeft w:val="0"/>
                  <w:marRight w:val="0"/>
                  <w:marTop w:val="0"/>
                  <w:marBottom w:val="0"/>
                  <w:divBdr>
                    <w:top w:val="none" w:sz="0" w:space="0" w:color="auto"/>
                    <w:left w:val="none" w:sz="0" w:space="0" w:color="auto"/>
                    <w:bottom w:val="none" w:sz="0" w:space="0" w:color="auto"/>
                    <w:right w:val="none" w:sz="0" w:space="0" w:color="auto"/>
                  </w:divBdr>
                  <w:divsChild>
                    <w:div w:id="1408460671">
                      <w:marLeft w:val="0"/>
                      <w:marRight w:val="0"/>
                      <w:marTop w:val="0"/>
                      <w:marBottom w:val="0"/>
                      <w:divBdr>
                        <w:top w:val="none" w:sz="0" w:space="0" w:color="auto"/>
                        <w:left w:val="none" w:sz="0" w:space="0" w:color="auto"/>
                        <w:bottom w:val="none" w:sz="0" w:space="0" w:color="auto"/>
                        <w:right w:val="none" w:sz="0" w:space="0" w:color="auto"/>
                      </w:divBdr>
                    </w:div>
                    <w:div w:id="138353023">
                      <w:marLeft w:val="0"/>
                      <w:marRight w:val="0"/>
                      <w:marTop w:val="0"/>
                      <w:marBottom w:val="0"/>
                      <w:divBdr>
                        <w:top w:val="none" w:sz="0" w:space="0" w:color="auto"/>
                        <w:left w:val="none" w:sz="0" w:space="0" w:color="auto"/>
                        <w:bottom w:val="none" w:sz="0" w:space="0" w:color="auto"/>
                        <w:right w:val="none" w:sz="0" w:space="0" w:color="auto"/>
                      </w:divBdr>
                    </w:div>
                    <w:div w:id="644698256">
                      <w:marLeft w:val="0"/>
                      <w:marRight w:val="0"/>
                      <w:marTop w:val="0"/>
                      <w:marBottom w:val="0"/>
                      <w:divBdr>
                        <w:top w:val="none" w:sz="0" w:space="0" w:color="auto"/>
                        <w:left w:val="none" w:sz="0" w:space="0" w:color="auto"/>
                        <w:bottom w:val="none" w:sz="0" w:space="0" w:color="auto"/>
                        <w:right w:val="none" w:sz="0" w:space="0" w:color="auto"/>
                      </w:divBdr>
                    </w:div>
                  </w:divsChild>
                </w:div>
                <w:div w:id="634069313">
                  <w:marLeft w:val="0"/>
                  <w:marRight w:val="0"/>
                  <w:marTop w:val="0"/>
                  <w:marBottom w:val="0"/>
                  <w:divBdr>
                    <w:top w:val="none" w:sz="0" w:space="0" w:color="auto"/>
                    <w:left w:val="none" w:sz="0" w:space="0" w:color="auto"/>
                    <w:bottom w:val="none" w:sz="0" w:space="0" w:color="auto"/>
                    <w:right w:val="none" w:sz="0" w:space="0" w:color="auto"/>
                  </w:divBdr>
                  <w:divsChild>
                    <w:div w:id="110324367">
                      <w:marLeft w:val="0"/>
                      <w:marRight w:val="0"/>
                      <w:marTop w:val="0"/>
                      <w:marBottom w:val="0"/>
                      <w:divBdr>
                        <w:top w:val="none" w:sz="0" w:space="0" w:color="auto"/>
                        <w:left w:val="none" w:sz="0" w:space="0" w:color="auto"/>
                        <w:bottom w:val="none" w:sz="0" w:space="0" w:color="auto"/>
                        <w:right w:val="none" w:sz="0" w:space="0" w:color="auto"/>
                      </w:divBdr>
                    </w:div>
                  </w:divsChild>
                </w:div>
                <w:div w:id="845242986">
                  <w:marLeft w:val="0"/>
                  <w:marRight w:val="0"/>
                  <w:marTop w:val="0"/>
                  <w:marBottom w:val="0"/>
                  <w:divBdr>
                    <w:top w:val="none" w:sz="0" w:space="0" w:color="auto"/>
                    <w:left w:val="none" w:sz="0" w:space="0" w:color="auto"/>
                    <w:bottom w:val="none" w:sz="0" w:space="0" w:color="auto"/>
                    <w:right w:val="none" w:sz="0" w:space="0" w:color="auto"/>
                  </w:divBdr>
                  <w:divsChild>
                    <w:div w:id="967901649">
                      <w:marLeft w:val="0"/>
                      <w:marRight w:val="0"/>
                      <w:marTop w:val="0"/>
                      <w:marBottom w:val="0"/>
                      <w:divBdr>
                        <w:top w:val="none" w:sz="0" w:space="0" w:color="auto"/>
                        <w:left w:val="none" w:sz="0" w:space="0" w:color="auto"/>
                        <w:bottom w:val="none" w:sz="0" w:space="0" w:color="auto"/>
                        <w:right w:val="none" w:sz="0" w:space="0" w:color="auto"/>
                      </w:divBdr>
                    </w:div>
                  </w:divsChild>
                </w:div>
                <w:div w:id="1403210205">
                  <w:marLeft w:val="0"/>
                  <w:marRight w:val="0"/>
                  <w:marTop w:val="0"/>
                  <w:marBottom w:val="0"/>
                  <w:divBdr>
                    <w:top w:val="none" w:sz="0" w:space="0" w:color="auto"/>
                    <w:left w:val="none" w:sz="0" w:space="0" w:color="auto"/>
                    <w:bottom w:val="none" w:sz="0" w:space="0" w:color="auto"/>
                    <w:right w:val="none" w:sz="0" w:space="0" w:color="auto"/>
                  </w:divBdr>
                  <w:divsChild>
                    <w:div w:id="440345715">
                      <w:marLeft w:val="0"/>
                      <w:marRight w:val="0"/>
                      <w:marTop w:val="0"/>
                      <w:marBottom w:val="0"/>
                      <w:divBdr>
                        <w:top w:val="none" w:sz="0" w:space="0" w:color="auto"/>
                        <w:left w:val="none" w:sz="0" w:space="0" w:color="auto"/>
                        <w:bottom w:val="none" w:sz="0" w:space="0" w:color="auto"/>
                        <w:right w:val="none" w:sz="0" w:space="0" w:color="auto"/>
                      </w:divBdr>
                    </w:div>
                  </w:divsChild>
                </w:div>
                <w:div w:id="270821277">
                  <w:marLeft w:val="0"/>
                  <w:marRight w:val="0"/>
                  <w:marTop w:val="0"/>
                  <w:marBottom w:val="0"/>
                  <w:divBdr>
                    <w:top w:val="none" w:sz="0" w:space="0" w:color="auto"/>
                    <w:left w:val="none" w:sz="0" w:space="0" w:color="auto"/>
                    <w:bottom w:val="none" w:sz="0" w:space="0" w:color="auto"/>
                    <w:right w:val="none" w:sz="0" w:space="0" w:color="auto"/>
                  </w:divBdr>
                  <w:divsChild>
                    <w:div w:id="1303462020">
                      <w:marLeft w:val="0"/>
                      <w:marRight w:val="0"/>
                      <w:marTop w:val="0"/>
                      <w:marBottom w:val="0"/>
                      <w:divBdr>
                        <w:top w:val="none" w:sz="0" w:space="0" w:color="auto"/>
                        <w:left w:val="none" w:sz="0" w:space="0" w:color="auto"/>
                        <w:bottom w:val="none" w:sz="0" w:space="0" w:color="auto"/>
                        <w:right w:val="none" w:sz="0" w:space="0" w:color="auto"/>
                      </w:divBdr>
                    </w:div>
                  </w:divsChild>
                </w:div>
                <w:div w:id="916212840">
                  <w:marLeft w:val="0"/>
                  <w:marRight w:val="0"/>
                  <w:marTop w:val="0"/>
                  <w:marBottom w:val="0"/>
                  <w:divBdr>
                    <w:top w:val="none" w:sz="0" w:space="0" w:color="auto"/>
                    <w:left w:val="none" w:sz="0" w:space="0" w:color="auto"/>
                    <w:bottom w:val="none" w:sz="0" w:space="0" w:color="auto"/>
                    <w:right w:val="none" w:sz="0" w:space="0" w:color="auto"/>
                  </w:divBdr>
                  <w:divsChild>
                    <w:div w:id="629898121">
                      <w:marLeft w:val="0"/>
                      <w:marRight w:val="0"/>
                      <w:marTop w:val="0"/>
                      <w:marBottom w:val="0"/>
                      <w:divBdr>
                        <w:top w:val="none" w:sz="0" w:space="0" w:color="auto"/>
                        <w:left w:val="none" w:sz="0" w:space="0" w:color="auto"/>
                        <w:bottom w:val="none" w:sz="0" w:space="0" w:color="auto"/>
                        <w:right w:val="none" w:sz="0" w:space="0" w:color="auto"/>
                      </w:divBdr>
                    </w:div>
                    <w:div w:id="1978802584">
                      <w:marLeft w:val="0"/>
                      <w:marRight w:val="0"/>
                      <w:marTop w:val="0"/>
                      <w:marBottom w:val="0"/>
                      <w:divBdr>
                        <w:top w:val="none" w:sz="0" w:space="0" w:color="auto"/>
                        <w:left w:val="none" w:sz="0" w:space="0" w:color="auto"/>
                        <w:bottom w:val="none" w:sz="0" w:space="0" w:color="auto"/>
                        <w:right w:val="none" w:sz="0" w:space="0" w:color="auto"/>
                      </w:divBdr>
                    </w:div>
                    <w:div w:id="1215896653">
                      <w:marLeft w:val="0"/>
                      <w:marRight w:val="0"/>
                      <w:marTop w:val="0"/>
                      <w:marBottom w:val="0"/>
                      <w:divBdr>
                        <w:top w:val="none" w:sz="0" w:space="0" w:color="auto"/>
                        <w:left w:val="none" w:sz="0" w:space="0" w:color="auto"/>
                        <w:bottom w:val="none" w:sz="0" w:space="0" w:color="auto"/>
                        <w:right w:val="none" w:sz="0" w:space="0" w:color="auto"/>
                      </w:divBdr>
                    </w:div>
                    <w:div w:id="1220242279">
                      <w:marLeft w:val="0"/>
                      <w:marRight w:val="0"/>
                      <w:marTop w:val="0"/>
                      <w:marBottom w:val="0"/>
                      <w:divBdr>
                        <w:top w:val="none" w:sz="0" w:space="0" w:color="auto"/>
                        <w:left w:val="none" w:sz="0" w:space="0" w:color="auto"/>
                        <w:bottom w:val="none" w:sz="0" w:space="0" w:color="auto"/>
                        <w:right w:val="none" w:sz="0" w:space="0" w:color="auto"/>
                      </w:divBdr>
                    </w:div>
                    <w:div w:id="1674453186">
                      <w:marLeft w:val="0"/>
                      <w:marRight w:val="0"/>
                      <w:marTop w:val="0"/>
                      <w:marBottom w:val="0"/>
                      <w:divBdr>
                        <w:top w:val="none" w:sz="0" w:space="0" w:color="auto"/>
                        <w:left w:val="none" w:sz="0" w:space="0" w:color="auto"/>
                        <w:bottom w:val="none" w:sz="0" w:space="0" w:color="auto"/>
                        <w:right w:val="none" w:sz="0" w:space="0" w:color="auto"/>
                      </w:divBdr>
                    </w:div>
                  </w:divsChild>
                </w:div>
                <w:div w:id="430469636">
                  <w:marLeft w:val="0"/>
                  <w:marRight w:val="0"/>
                  <w:marTop w:val="0"/>
                  <w:marBottom w:val="0"/>
                  <w:divBdr>
                    <w:top w:val="none" w:sz="0" w:space="0" w:color="auto"/>
                    <w:left w:val="none" w:sz="0" w:space="0" w:color="auto"/>
                    <w:bottom w:val="none" w:sz="0" w:space="0" w:color="auto"/>
                    <w:right w:val="none" w:sz="0" w:space="0" w:color="auto"/>
                  </w:divBdr>
                  <w:divsChild>
                    <w:div w:id="1367561302">
                      <w:marLeft w:val="0"/>
                      <w:marRight w:val="0"/>
                      <w:marTop w:val="0"/>
                      <w:marBottom w:val="0"/>
                      <w:divBdr>
                        <w:top w:val="none" w:sz="0" w:space="0" w:color="auto"/>
                        <w:left w:val="none" w:sz="0" w:space="0" w:color="auto"/>
                        <w:bottom w:val="none" w:sz="0" w:space="0" w:color="auto"/>
                        <w:right w:val="none" w:sz="0" w:space="0" w:color="auto"/>
                      </w:divBdr>
                    </w:div>
                    <w:div w:id="86465393">
                      <w:marLeft w:val="0"/>
                      <w:marRight w:val="0"/>
                      <w:marTop w:val="0"/>
                      <w:marBottom w:val="0"/>
                      <w:divBdr>
                        <w:top w:val="none" w:sz="0" w:space="0" w:color="auto"/>
                        <w:left w:val="none" w:sz="0" w:space="0" w:color="auto"/>
                        <w:bottom w:val="none" w:sz="0" w:space="0" w:color="auto"/>
                        <w:right w:val="none" w:sz="0" w:space="0" w:color="auto"/>
                      </w:divBdr>
                    </w:div>
                  </w:divsChild>
                </w:div>
                <w:div w:id="1518080451">
                  <w:marLeft w:val="0"/>
                  <w:marRight w:val="0"/>
                  <w:marTop w:val="0"/>
                  <w:marBottom w:val="0"/>
                  <w:divBdr>
                    <w:top w:val="none" w:sz="0" w:space="0" w:color="auto"/>
                    <w:left w:val="none" w:sz="0" w:space="0" w:color="auto"/>
                    <w:bottom w:val="none" w:sz="0" w:space="0" w:color="auto"/>
                    <w:right w:val="none" w:sz="0" w:space="0" w:color="auto"/>
                  </w:divBdr>
                  <w:divsChild>
                    <w:div w:id="643505019">
                      <w:marLeft w:val="0"/>
                      <w:marRight w:val="0"/>
                      <w:marTop w:val="0"/>
                      <w:marBottom w:val="0"/>
                      <w:divBdr>
                        <w:top w:val="none" w:sz="0" w:space="0" w:color="auto"/>
                        <w:left w:val="none" w:sz="0" w:space="0" w:color="auto"/>
                        <w:bottom w:val="none" w:sz="0" w:space="0" w:color="auto"/>
                        <w:right w:val="none" w:sz="0" w:space="0" w:color="auto"/>
                      </w:divBdr>
                    </w:div>
                  </w:divsChild>
                </w:div>
                <w:div w:id="1741366074">
                  <w:marLeft w:val="0"/>
                  <w:marRight w:val="0"/>
                  <w:marTop w:val="0"/>
                  <w:marBottom w:val="0"/>
                  <w:divBdr>
                    <w:top w:val="none" w:sz="0" w:space="0" w:color="auto"/>
                    <w:left w:val="none" w:sz="0" w:space="0" w:color="auto"/>
                    <w:bottom w:val="none" w:sz="0" w:space="0" w:color="auto"/>
                    <w:right w:val="none" w:sz="0" w:space="0" w:color="auto"/>
                  </w:divBdr>
                  <w:divsChild>
                    <w:div w:id="1742484339">
                      <w:marLeft w:val="0"/>
                      <w:marRight w:val="0"/>
                      <w:marTop w:val="0"/>
                      <w:marBottom w:val="0"/>
                      <w:divBdr>
                        <w:top w:val="none" w:sz="0" w:space="0" w:color="auto"/>
                        <w:left w:val="none" w:sz="0" w:space="0" w:color="auto"/>
                        <w:bottom w:val="none" w:sz="0" w:space="0" w:color="auto"/>
                        <w:right w:val="none" w:sz="0" w:space="0" w:color="auto"/>
                      </w:divBdr>
                    </w:div>
                  </w:divsChild>
                </w:div>
                <w:div w:id="1436443183">
                  <w:marLeft w:val="0"/>
                  <w:marRight w:val="0"/>
                  <w:marTop w:val="0"/>
                  <w:marBottom w:val="0"/>
                  <w:divBdr>
                    <w:top w:val="none" w:sz="0" w:space="0" w:color="auto"/>
                    <w:left w:val="none" w:sz="0" w:space="0" w:color="auto"/>
                    <w:bottom w:val="none" w:sz="0" w:space="0" w:color="auto"/>
                    <w:right w:val="none" w:sz="0" w:space="0" w:color="auto"/>
                  </w:divBdr>
                  <w:divsChild>
                    <w:div w:id="52316331">
                      <w:marLeft w:val="0"/>
                      <w:marRight w:val="0"/>
                      <w:marTop w:val="0"/>
                      <w:marBottom w:val="0"/>
                      <w:divBdr>
                        <w:top w:val="none" w:sz="0" w:space="0" w:color="auto"/>
                        <w:left w:val="none" w:sz="0" w:space="0" w:color="auto"/>
                        <w:bottom w:val="none" w:sz="0" w:space="0" w:color="auto"/>
                        <w:right w:val="none" w:sz="0" w:space="0" w:color="auto"/>
                      </w:divBdr>
                    </w:div>
                  </w:divsChild>
                </w:div>
                <w:div w:id="1079790322">
                  <w:marLeft w:val="0"/>
                  <w:marRight w:val="0"/>
                  <w:marTop w:val="0"/>
                  <w:marBottom w:val="0"/>
                  <w:divBdr>
                    <w:top w:val="none" w:sz="0" w:space="0" w:color="auto"/>
                    <w:left w:val="none" w:sz="0" w:space="0" w:color="auto"/>
                    <w:bottom w:val="none" w:sz="0" w:space="0" w:color="auto"/>
                    <w:right w:val="none" w:sz="0" w:space="0" w:color="auto"/>
                  </w:divBdr>
                  <w:divsChild>
                    <w:div w:id="1384020198">
                      <w:marLeft w:val="0"/>
                      <w:marRight w:val="0"/>
                      <w:marTop w:val="0"/>
                      <w:marBottom w:val="0"/>
                      <w:divBdr>
                        <w:top w:val="none" w:sz="0" w:space="0" w:color="auto"/>
                        <w:left w:val="none" w:sz="0" w:space="0" w:color="auto"/>
                        <w:bottom w:val="none" w:sz="0" w:space="0" w:color="auto"/>
                        <w:right w:val="none" w:sz="0" w:space="0" w:color="auto"/>
                      </w:divBdr>
                    </w:div>
                    <w:div w:id="1184519270">
                      <w:marLeft w:val="0"/>
                      <w:marRight w:val="0"/>
                      <w:marTop w:val="0"/>
                      <w:marBottom w:val="0"/>
                      <w:divBdr>
                        <w:top w:val="none" w:sz="0" w:space="0" w:color="auto"/>
                        <w:left w:val="none" w:sz="0" w:space="0" w:color="auto"/>
                        <w:bottom w:val="none" w:sz="0" w:space="0" w:color="auto"/>
                        <w:right w:val="none" w:sz="0" w:space="0" w:color="auto"/>
                      </w:divBdr>
                    </w:div>
                    <w:div w:id="1529106072">
                      <w:marLeft w:val="0"/>
                      <w:marRight w:val="0"/>
                      <w:marTop w:val="0"/>
                      <w:marBottom w:val="0"/>
                      <w:divBdr>
                        <w:top w:val="none" w:sz="0" w:space="0" w:color="auto"/>
                        <w:left w:val="none" w:sz="0" w:space="0" w:color="auto"/>
                        <w:bottom w:val="none" w:sz="0" w:space="0" w:color="auto"/>
                        <w:right w:val="none" w:sz="0" w:space="0" w:color="auto"/>
                      </w:divBdr>
                    </w:div>
                  </w:divsChild>
                </w:div>
                <w:div w:id="302200289">
                  <w:marLeft w:val="0"/>
                  <w:marRight w:val="0"/>
                  <w:marTop w:val="0"/>
                  <w:marBottom w:val="0"/>
                  <w:divBdr>
                    <w:top w:val="none" w:sz="0" w:space="0" w:color="auto"/>
                    <w:left w:val="none" w:sz="0" w:space="0" w:color="auto"/>
                    <w:bottom w:val="none" w:sz="0" w:space="0" w:color="auto"/>
                    <w:right w:val="none" w:sz="0" w:space="0" w:color="auto"/>
                  </w:divBdr>
                  <w:divsChild>
                    <w:div w:id="1071004017">
                      <w:marLeft w:val="0"/>
                      <w:marRight w:val="0"/>
                      <w:marTop w:val="0"/>
                      <w:marBottom w:val="0"/>
                      <w:divBdr>
                        <w:top w:val="none" w:sz="0" w:space="0" w:color="auto"/>
                        <w:left w:val="none" w:sz="0" w:space="0" w:color="auto"/>
                        <w:bottom w:val="none" w:sz="0" w:space="0" w:color="auto"/>
                        <w:right w:val="none" w:sz="0" w:space="0" w:color="auto"/>
                      </w:divBdr>
                    </w:div>
                    <w:div w:id="10114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355">
          <w:marLeft w:val="0"/>
          <w:marRight w:val="0"/>
          <w:marTop w:val="0"/>
          <w:marBottom w:val="0"/>
          <w:divBdr>
            <w:top w:val="none" w:sz="0" w:space="0" w:color="auto"/>
            <w:left w:val="none" w:sz="0" w:space="0" w:color="auto"/>
            <w:bottom w:val="none" w:sz="0" w:space="0" w:color="auto"/>
            <w:right w:val="none" w:sz="0" w:space="0" w:color="auto"/>
          </w:divBdr>
        </w:div>
        <w:div w:id="618295310">
          <w:marLeft w:val="0"/>
          <w:marRight w:val="0"/>
          <w:marTop w:val="0"/>
          <w:marBottom w:val="0"/>
          <w:divBdr>
            <w:top w:val="none" w:sz="0" w:space="0" w:color="auto"/>
            <w:left w:val="none" w:sz="0" w:space="0" w:color="auto"/>
            <w:bottom w:val="none" w:sz="0" w:space="0" w:color="auto"/>
            <w:right w:val="none" w:sz="0" w:space="0" w:color="auto"/>
          </w:divBdr>
        </w:div>
        <w:div w:id="1763183100">
          <w:marLeft w:val="0"/>
          <w:marRight w:val="0"/>
          <w:marTop w:val="0"/>
          <w:marBottom w:val="0"/>
          <w:divBdr>
            <w:top w:val="none" w:sz="0" w:space="0" w:color="auto"/>
            <w:left w:val="none" w:sz="0" w:space="0" w:color="auto"/>
            <w:bottom w:val="none" w:sz="0" w:space="0" w:color="auto"/>
            <w:right w:val="none" w:sz="0" w:space="0" w:color="auto"/>
          </w:divBdr>
        </w:div>
        <w:div w:id="185948325">
          <w:marLeft w:val="0"/>
          <w:marRight w:val="0"/>
          <w:marTop w:val="0"/>
          <w:marBottom w:val="0"/>
          <w:divBdr>
            <w:top w:val="none" w:sz="0" w:space="0" w:color="auto"/>
            <w:left w:val="none" w:sz="0" w:space="0" w:color="auto"/>
            <w:bottom w:val="none" w:sz="0" w:space="0" w:color="auto"/>
            <w:right w:val="none" w:sz="0" w:space="0" w:color="auto"/>
          </w:divBdr>
        </w:div>
        <w:div w:id="1427650500">
          <w:marLeft w:val="0"/>
          <w:marRight w:val="0"/>
          <w:marTop w:val="0"/>
          <w:marBottom w:val="0"/>
          <w:divBdr>
            <w:top w:val="none" w:sz="0" w:space="0" w:color="auto"/>
            <w:left w:val="none" w:sz="0" w:space="0" w:color="auto"/>
            <w:bottom w:val="none" w:sz="0" w:space="0" w:color="auto"/>
            <w:right w:val="none" w:sz="0" w:space="0" w:color="auto"/>
          </w:divBdr>
        </w:div>
        <w:div w:id="1612593192">
          <w:marLeft w:val="0"/>
          <w:marRight w:val="0"/>
          <w:marTop w:val="0"/>
          <w:marBottom w:val="0"/>
          <w:divBdr>
            <w:top w:val="none" w:sz="0" w:space="0" w:color="auto"/>
            <w:left w:val="none" w:sz="0" w:space="0" w:color="auto"/>
            <w:bottom w:val="none" w:sz="0" w:space="0" w:color="auto"/>
            <w:right w:val="none" w:sz="0" w:space="0" w:color="auto"/>
          </w:divBdr>
        </w:div>
        <w:div w:id="1937589709">
          <w:marLeft w:val="0"/>
          <w:marRight w:val="0"/>
          <w:marTop w:val="0"/>
          <w:marBottom w:val="0"/>
          <w:divBdr>
            <w:top w:val="none" w:sz="0" w:space="0" w:color="auto"/>
            <w:left w:val="none" w:sz="0" w:space="0" w:color="auto"/>
            <w:bottom w:val="none" w:sz="0" w:space="0" w:color="auto"/>
            <w:right w:val="none" w:sz="0" w:space="0" w:color="auto"/>
          </w:divBdr>
        </w:div>
        <w:div w:id="1774746806">
          <w:marLeft w:val="0"/>
          <w:marRight w:val="0"/>
          <w:marTop w:val="0"/>
          <w:marBottom w:val="0"/>
          <w:divBdr>
            <w:top w:val="none" w:sz="0" w:space="0" w:color="auto"/>
            <w:left w:val="none" w:sz="0" w:space="0" w:color="auto"/>
            <w:bottom w:val="none" w:sz="0" w:space="0" w:color="auto"/>
            <w:right w:val="none" w:sz="0" w:space="0" w:color="auto"/>
          </w:divBdr>
        </w:div>
        <w:div w:id="78913167">
          <w:marLeft w:val="0"/>
          <w:marRight w:val="0"/>
          <w:marTop w:val="0"/>
          <w:marBottom w:val="0"/>
          <w:divBdr>
            <w:top w:val="none" w:sz="0" w:space="0" w:color="auto"/>
            <w:left w:val="none" w:sz="0" w:space="0" w:color="auto"/>
            <w:bottom w:val="none" w:sz="0" w:space="0" w:color="auto"/>
            <w:right w:val="none" w:sz="0" w:space="0" w:color="auto"/>
          </w:divBdr>
        </w:div>
        <w:div w:id="1538083962">
          <w:marLeft w:val="0"/>
          <w:marRight w:val="0"/>
          <w:marTop w:val="0"/>
          <w:marBottom w:val="0"/>
          <w:divBdr>
            <w:top w:val="none" w:sz="0" w:space="0" w:color="auto"/>
            <w:left w:val="none" w:sz="0" w:space="0" w:color="auto"/>
            <w:bottom w:val="none" w:sz="0" w:space="0" w:color="auto"/>
            <w:right w:val="none" w:sz="0" w:space="0" w:color="auto"/>
          </w:divBdr>
        </w:div>
        <w:div w:id="2028676785">
          <w:marLeft w:val="0"/>
          <w:marRight w:val="0"/>
          <w:marTop w:val="0"/>
          <w:marBottom w:val="0"/>
          <w:divBdr>
            <w:top w:val="none" w:sz="0" w:space="0" w:color="auto"/>
            <w:left w:val="none" w:sz="0" w:space="0" w:color="auto"/>
            <w:bottom w:val="none" w:sz="0" w:space="0" w:color="auto"/>
            <w:right w:val="none" w:sz="0" w:space="0" w:color="auto"/>
          </w:divBdr>
          <w:divsChild>
            <w:div w:id="1618639110">
              <w:marLeft w:val="-75"/>
              <w:marRight w:val="0"/>
              <w:marTop w:val="30"/>
              <w:marBottom w:val="30"/>
              <w:divBdr>
                <w:top w:val="none" w:sz="0" w:space="0" w:color="auto"/>
                <w:left w:val="none" w:sz="0" w:space="0" w:color="auto"/>
                <w:bottom w:val="none" w:sz="0" w:space="0" w:color="auto"/>
                <w:right w:val="none" w:sz="0" w:space="0" w:color="auto"/>
              </w:divBdr>
              <w:divsChild>
                <w:div w:id="1610579701">
                  <w:marLeft w:val="0"/>
                  <w:marRight w:val="0"/>
                  <w:marTop w:val="0"/>
                  <w:marBottom w:val="0"/>
                  <w:divBdr>
                    <w:top w:val="none" w:sz="0" w:space="0" w:color="auto"/>
                    <w:left w:val="none" w:sz="0" w:space="0" w:color="auto"/>
                    <w:bottom w:val="none" w:sz="0" w:space="0" w:color="auto"/>
                    <w:right w:val="none" w:sz="0" w:space="0" w:color="auto"/>
                  </w:divBdr>
                  <w:divsChild>
                    <w:div w:id="2025012278">
                      <w:marLeft w:val="0"/>
                      <w:marRight w:val="0"/>
                      <w:marTop w:val="0"/>
                      <w:marBottom w:val="0"/>
                      <w:divBdr>
                        <w:top w:val="none" w:sz="0" w:space="0" w:color="auto"/>
                        <w:left w:val="none" w:sz="0" w:space="0" w:color="auto"/>
                        <w:bottom w:val="none" w:sz="0" w:space="0" w:color="auto"/>
                        <w:right w:val="none" w:sz="0" w:space="0" w:color="auto"/>
                      </w:divBdr>
                    </w:div>
                    <w:div w:id="11346425">
                      <w:marLeft w:val="0"/>
                      <w:marRight w:val="0"/>
                      <w:marTop w:val="0"/>
                      <w:marBottom w:val="0"/>
                      <w:divBdr>
                        <w:top w:val="none" w:sz="0" w:space="0" w:color="auto"/>
                        <w:left w:val="none" w:sz="0" w:space="0" w:color="auto"/>
                        <w:bottom w:val="none" w:sz="0" w:space="0" w:color="auto"/>
                        <w:right w:val="none" w:sz="0" w:space="0" w:color="auto"/>
                      </w:divBdr>
                    </w:div>
                  </w:divsChild>
                </w:div>
                <w:div w:id="197401476">
                  <w:marLeft w:val="0"/>
                  <w:marRight w:val="0"/>
                  <w:marTop w:val="0"/>
                  <w:marBottom w:val="0"/>
                  <w:divBdr>
                    <w:top w:val="none" w:sz="0" w:space="0" w:color="auto"/>
                    <w:left w:val="none" w:sz="0" w:space="0" w:color="auto"/>
                    <w:bottom w:val="none" w:sz="0" w:space="0" w:color="auto"/>
                    <w:right w:val="none" w:sz="0" w:space="0" w:color="auto"/>
                  </w:divBdr>
                  <w:divsChild>
                    <w:div w:id="1014769874">
                      <w:marLeft w:val="0"/>
                      <w:marRight w:val="0"/>
                      <w:marTop w:val="0"/>
                      <w:marBottom w:val="0"/>
                      <w:divBdr>
                        <w:top w:val="none" w:sz="0" w:space="0" w:color="auto"/>
                        <w:left w:val="none" w:sz="0" w:space="0" w:color="auto"/>
                        <w:bottom w:val="none" w:sz="0" w:space="0" w:color="auto"/>
                        <w:right w:val="none" w:sz="0" w:space="0" w:color="auto"/>
                      </w:divBdr>
                    </w:div>
                  </w:divsChild>
                </w:div>
                <w:div w:id="1859000694">
                  <w:marLeft w:val="0"/>
                  <w:marRight w:val="0"/>
                  <w:marTop w:val="0"/>
                  <w:marBottom w:val="0"/>
                  <w:divBdr>
                    <w:top w:val="none" w:sz="0" w:space="0" w:color="auto"/>
                    <w:left w:val="none" w:sz="0" w:space="0" w:color="auto"/>
                    <w:bottom w:val="none" w:sz="0" w:space="0" w:color="auto"/>
                    <w:right w:val="none" w:sz="0" w:space="0" w:color="auto"/>
                  </w:divBdr>
                  <w:divsChild>
                    <w:div w:id="671447592">
                      <w:marLeft w:val="0"/>
                      <w:marRight w:val="0"/>
                      <w:marTop w:val="0"/>
                      <w:marBottom w:val="0"/>
                      <w:divBdr>
                        <w:top w:val="none" w:sz="0" w:space="0" w:color="auto"/>
                        <w:left w:val="none" w:sz="0" w:space="0" w:color="auto"/>
                        <w:bottom w:val="none" w:sz="0" w:space="0" w:color="auto"/>
                        <w:right w:val="none" w:sz="0" w:space="0" w:color="auto"/>
                      </w:divBdr>
                    </w:div>
                  </w:divsChild>
                </w:div>
                <w:div w:id="393504709">
                  <w:marLeft w:val="0"/>
                  <w:marRight w:val="0"/>
                  <w:marTop w:val="0"/>
                  <w:marBottom w:val="0"/>
                  <w:divBdr>
                    <w:top w:val="none" w:sz="0" w:space="0" w:color="auto"/>
                    <w:left w:val="none" w:sz="0" w:space="0" w:color="auto"/>
                    <w:bottom w:val="none" w:sz="0" w:space="0" w:color="auto"/>
                    <w:right w:val="none" w:sz="0" w:space="0" w:color="auto"/>
                  </w:divBdr>
                  <w:divsChild>
                    <w:div w:id="1220364600">
                      <w:marLeft w:val="0"/>
                      <w:marRight w:val="0"/>
                      <w:marTop w:val="0"/>
                      <w:marBottom w:val="0"/>
                      <w:divBdr>
                        <w:top w:val="none" w:sz="0" w:space="0" w:color="auto"/>
                        <w:left w:val="none" w:sz="0" w:space="0" w:color="auto"/>
                        <w:bottom w:val="none" w:sz="0" w:space="0" w:color="auto"/>
                        <w:right w:val="none" w:sz="0" w:space="0" w:color="auto"/>
                      </w:divBdr>
                    </w:div>
                  </w:divsChild>
                </w:div>
                <w:div w:id="150217918">
                  <w:marLeft w:val="0"/>
                  <w:marRight w:val="0"/>
                  <w:marTop w:val="0"/>
                  <w:marBottom w:val="0"/>
                  <w:divBdr>
                    <w:top w:val="none" w:sz="0" w:space="0" w:color="auto"/>
                    <w:left w:val="none" w:sz="0" w:space="0" w:color="auto"/>
                    <w:bottom w:val="none" w:sz="0" w:space="0" w:color="auto"/>
                    <w:right w:val="none" w:sz="0" w:space="0" w:color="auto"/>
                  </w:divBdr>
                  <w:divsChild>
                    <w:div w:id="536507303">
                      <w:marLeft w:val="0"/>
                      <w:marRight w:val="0"/>
                      <w:marTop w:val="0"/>
                      <w:marBottom w:val="0"/>
                      <w:divBdr>
                        <w:top w:val="none" w:sz="0" w:space="0" w:color="auto"/>
                        <w:left w:val="none" w:sz="0" w:space="0" w:color="auto"/>
                        <w:bottom w:val="none" w:sz="0" w:space="0" w:color="auto"/>
                        <w:right w:val="none" w:sz="0" w:space="0" w:color="auto"/>
                      </w:divBdr>
                    </w:div>
                  </w:divsChild>
                </w:div>
                <w:div w:id="797769822">
                  <w:marLeft w:val="0"/>
                  <w:marRight w:val="0"/>
                  <w:marTop w:val="0"/>
                  <w:marBottom w:val="0"/>
                  <w:divBdr>
                    <w:top w:val="none" w:sz="0" w:space="0" w:color="auto"/>
                    <w:left w:val="none" w:sz="0" w:space="0" w:color="auto"/>
                    <w:bottom w:val="none" w:sz="0" w:space="0" w:color="auto"/>
                    <w:right w:val="none" w:sz="0" w:space="0" w:color="auto"/>
                  </w:divBdr>
                  <w:divsChild>
                    <w:div w:id="789862060">
                      <w:marLeft w:val="0"/>
                      <w:marRight w:val="0"/>
                      <w:marTop w:val="0"/>
                      <w:marBottom w:val="0"/>
                      <w:divBdr>
                        <w:top w:val="none" w:sz="0" w:space="0" w:color="auto"/>
                        <w:left w:val="none" w:sz="0" w:space="0" w:color="auto"/>
                        <w:bottom w:val="none" w:sz="0" w:space="0" w:color="auto"/>
                        <w:right w:val="none" w:sz="0" w:space="0" w:color="auto"/>
                      </w:divBdr>
                    </w:div>
                  </w:divsChild>
                </w:div>
                <w:div w:id="1120076869">
                  <w:marLeft w:val="0"/>
                  <w:marRight w:val="0"/>
                  <w:marTop w:val="0"/>
                  <w:marBottom w:val="0"/>
                  <w:divBdr>
                    <w:top w:val="none" w:sz="0" w:space="0" w:color="auto"/>
                    <w:left w:val="none" w:sz="0" w:space="0" w:color="auto"/>
                    <w:bottom w:val="none" w:sz="0" w:space="0" w:color="auto"/>
                    <w:right w:val="none" w:sz="0" w:space="0" w:color="auto"/>
                  </w:divBdr>
                  <w:divsChild>
                    <w:div w:id="792134835">
                      <w:marLeft w:val="0"/>
                      <w:marRight w:val="0"/>
                      <w:marTop w:val="0"/>
                      <w:marBottom w:val="0"/>
                      <w:divBdr>
                        <w:top w:val="none" w:sz="0" w:space="0" w:color="auto"/>
                        <w:left w:val="none" w:sz="0" w:space="0" w:color="auto"/>
                        <w:bottom w:val="none" w:sz="0" w:space="0" w:color="auto"/>
                        <w:right w:val="none" w:sz="0" w:space="0" w:color="auto"/>
                      </w:divBdr>
                    </w:div>
                  </w:divsChild>
                </w:div>
                <w:div w:id="1294747479">
                  <w:marLeft w:val="0"/>
                  <w:marRight w:val="0"/>
                  <w:marTop w:val="0"/>
                  <w:marBottom w:val="0"/>
                  <w:divBdr>
                    <w:top w:val="none" w:sz="0" w:space="0" w:color="auto"/>
                    <w:left w:val="none" w:sz="0" w:space="0" w:color="auto"/>
                    <w:bottom w:val="none" w:sz="0" w:space="0" w:color="auto"/>
                    <w:right w:val="none" w:sz="0" w:space="0" w:color="auto"/>
                  </w:divBdr>
                  <w:divsChild>
                    <w:div w:id="1131291012">
                      <w:marLeft w:val="0"/>
                      <w:marRight w:val="0"/>
                      <w:marTop w:val="0"/>
                      <w:marBottom w:val="0"/>
                      <w:divBdr>
                        <w:top w:val="none" w:sz="0" w:space="0" w:color="auto"/>
                        <w:left w:val="none" w:sz="0" w:space="0" w:color="auto"/>
                        <w:bottom w:val="none" w:sz="0" w:space="0" w:color="auto"/>
                        <w:right w:val="none" w:sz="0" w:space="0" w:color="auto"/>
                      </w:divBdr>
                    </w:div>
                  </w:divsChild>
                </w:div>
                <w:div w:id="780297140">
                  <w:marLeft w:val="0"/>
                  <w:marRight w:val="0"/>
                  <w:marTop w:val="0"/>
                  <w:marBottom w:val="0"/>
                  <w:divBdr>
                    <w:top w:val="none" w:sz="0" w:space="0" w:color="auto"/>
                    <w:left w:val="none" w:sz="0" w:space="0" w:color="auto"/>
                    <w:bottom w:val="none" w:sz="0" w:space="0" w:color="auto"/>
                    <w:right w:val="none" w:sz="0" w:space="0" w:color="auto"/>
                  </w:divBdr>
                  <w:divsChild>
                    <w:div w:id="68694228">
                      <w:marLeft w:val="0"/>
                      <w:marRight w:val="0"/>
                      <w:marTop w:val="0"/>
                      <w:marBottom w:val="0"/>
                      <w:divBdr>
                        <w:top w:val="none" w:sz="0" w:space="0" w:color="auto"/>
                        <w:left w:val="none" w:sz="0" w:space="0" w:color="auto"/>
                        <w:bottom w:val="none" w:sz="0" w:space="0" w:color="auto"/>
                        <w:right w:val="none" w:sz="0" w:space="0" w:color="auto"/>
                      </w:divBdr>
                    </w:div>
                    <w:div w:id="1132744910">
                      <w:marLeft w:val="0"/>
                      <w:marRight w:val="0"/>
                      <w:marTop w:val="0"/>
                      <w:marBottom w:val="0"/>
                      <w:divBdr>
                        <w:top w:val="none" w:sz="0" w:space="0" w:color="auto"/>
                        <w:left w:val="none" w:sz="0" w:space="0" w:color="auto"/>
                        <w:bottom w:val="none" w:sz="0" w:space="0" w:color="auto"/>
                        <w:right w:val="none" w:sz="0" w:space="0" w:color="auto"/>
                      </w:divBdr>
                    </w:div>
                    <w:div w:id="59646079">
                      <w:marLeft w:val="0"/>
                      <w:marRight w:val="0"/>
                      <w:marTop w:val="0"/>
                      <w:marBottom w:val="0"/>
                      <w:divBdr>
                        <w:top w:val="none" w:sz="0" w:space="0" w:color="auto"/>
                        <w:left w:val="none" w:sz="0" w:space="0" w:color="auto"/>
                        <w:bottom w:val="none" w:sz="0" w:space="0" w:color="auto"/>
                        <w:right w:val="none" w:sz="0" w:space="0" w:color="auto"/>
                      </w:divBdr>
                    </w:div>
                    <w:div w:id="1177380148">
                      <w:marLeft w:val="0"/>
                      <w:marRight w:val="0"/>
                      <w:marTop w:val="0"/>
                      <w:marBottom w:val="0"/>
                      <w:divBdr>
                        <w:top w:val="none" w:sz="0" w:space="0" w:color="auto"/>
                        <w:left w:val="none" w:sz="0" w:space="0" w:color="auto"/>
                        <w:bottom w:val="none" w:sz="0" w:space="0" w:color="auto"/>
                        <w:right w:val="none" w:sz="0" w:space="0" w:color="auto"/>
                      </w:divBdr>
                    </w:div>
                    <w:div w:id="391657784">
                      <w:marLeft w:val="0"/>
                      <w:marRight w:val="0"/>
                      <w:marTop w:val="0"/>
                      <w:marBottom w:val="0"/>
                      <w:divBdr>
                        <w:top w:val="none" w:sz="0" w:space="0" w:color="auto"/>
                        <w:left w:val="none" w:sz="0" w:space="0" w:color="auto"/>
                        <w:bottom w:val="none" w:sz="0" w:space="0" w:color="auto"/>
                        <w:right w:val="none" w:sz="0" w:space="0" w:color="auto"/>
                      </w:divBdr>
                    </w:div>
                  </w:divsChild>
                </w:div>
                <w:div w:id="1793860172">
                  <w:marLeft w:val="0"/>
                  <w:marRight w:val="0"/>
                  <w:marTop w:val="0"/>
                  <w:marBottom w:val="0"/>
                  <w:divBdr>
                    <w:top w:val="none" w:sz="0" w:space="0" w:color="auto"/>
                    <w:left w:val="none" w:sz="0" w:space="0" w:color="auto"/>
                    <w:bottom w:val="none" w:sz="0" w:space="0" w:color="auto"/>
                    <w:right w:val="none" w:sz="0" w:space="0" w:color="auto"/>
                  </w:divBdr>
                  <w:divsChild>
                    <w:div w:id="358513984">
                      <w:marLeft w:val="0"/>
                      <w:marRight w:val="0"/>
                      <w:marTop w:val="0"/>
                      <w:marBottom w:val="0"/>
                      <w:divBdr>
                        <w:top w:val="none" w:sz="0" w:space="0" w:color="auto"/>
                        <w:left w:val="none" w:sz="0" w:space="0" w:color="auto"/>
                        <w:bottom w:val="none" w:sz="0" w:space="0" w:color="auto"/>
                        <w:right w:val="none" w:sz="0" w:space="0" w:color="auto"/>
                      </w:divBdr>
                    </w:div>
                    <w:div w:id="649091218">
                      <w:marLeft w:val="0"/>
                      <w:marRight w:val="0"/>
                      <w:marTop w:val="0"/>
                      <w:marBottom w:val="0"/>
                      <w:divBdr>
                        <w:top w:val="none" w:sz="0" w:space="0" w:color="auto"/>
                        <w:left w:val="none" w:sz="0" w:space="0" w:color="auto"/>
                        <w:bottom w:val="none" w:sz="0" w:space="0" w:color="auto"/>
                        <w:right w:val="none" w:sz="0" w:space="0" w:color="auto"/>
                      </w:divBdr>
                    </w:div>
                  </w:divsChild>
                </w:div>
                <w:div w:id="1821577321">
                  <w:marLeft w:val="0"/>
                  <w:marRight w:val="0"/>
                  <w:marTop w:val="0"/>
                  <w:marBottom w:val="0"/>
                  <w:divBdr>
                    <w:top w:val="none" w:sz="0" w:space="0" w:color="auto"/>
                    <w:left w:val="none" w:sz="0" w:space="0" w:color="auto"/>
                    <w:bottom w:val="none" w:sz="0" w:space="0" w:color="auto"/>
                    <w:right w:val="none" w:sz="0" w:space="0" w:color="auto"/>
                  </w:divBdr>
                  <w:divsChild>
                    <w:div w:id="1082798019">
                      <w:marLeft w:val="0"/>
                      <w:marRight w:val="0"/>
                      <w:marTop w:val="0"/>
                      <w:marBottom w:val="0"/>
                      <w:divBdr>
                        <w:top w:val="none" w:sz="0" w:space="0" w:color="auto"/>
                        <w:left w:val="none" w:sz="0" w:space="0" w:color="auto"/>
                        <w:bottom w:val="none" w:sz="0" w:space="0" w:color="auto"/>
                        <w:right w:val="none" w:sz="0" w:space="0" w:color="auto"/>
                      </w:divBdr>
                    </w:div>
                  </w:divsChild>
                </w:div>
                <w:div w:id="784614860">
                  <w:marLeft w:val="0"/>
                  <w:marRight w:val="0"/>
                  <w:marTop w:val="0"/>
                  <w:marBottom w:val="0"/>
                  <w:divBdr>
                    <w:top w:val="none" w:sz="0" w:space="0" w:color="auto"/>
                    <w:left w:val="none" w:sz="0" w:space="0" w:color="auto"/>
                    <w:bottom w:val="none" w:sz="0" w:space="0" w:color="auto"/>
                    <w:right w:val="none" w:sz="0" w:space="0" w:color="auto"/>
                  </w:divBdr>
                  <w:divsChild>
                    <w:div w:id="684668940">
                      <w:marLeft w:val="0"/>
                      <w:marRight w:val="0"/>
                      <w:marTop w:val="0"/>
                      <w:marBottom w:val="0"/>
                      <w:divBdr>
                        <w:top w:val="none" w:sz="0" w:space="0" w:color="auto"/>
                        <w:left w:val="none" w:sz="0" w:space="0" w:color="auto"/>
                        <w:bottom w:val="none" w:sz="0" w:space="0" w:color="auto"/>
                        <w:right w:val="none" w:sz="0" w:space="0" w:color="auto"/>
                      </w:divBdr>
                    </w:div>
                  </w:divsChild>
                </w:div>
                <w:div w:id="1219979608">
                  <w:marLeft w:val="0"/>
                  <w:marRight w:val="0"/>
                  <w:marTop w:val="0"/>
                  <w:marBottom w:val="0"/>
                  <w:divBdr>
                    <w:top w:val="none" w:sz="0" w:space="0" w:color="auto"/>
                    <w:left w:val="none" w:sz="0" w:space="0" w:color="auto"/>
                    <w:bottom w:val="none" w:sz="0" w:space="0" w:color="auto"/>
                    <w:right w:val="none" w:sz="0" w:space="0" w:color="auto"/>
                  </w:divBdr>
                  <w:divsChild>
                    <w:div w:id="1274286380">
                      <w:marLeft w:val="0"/>
                      <w:marRight w:val="0"/>
                      <w:marTop w:val="0"/>
                      <w:marBottom w:val="0"/>
                      <w:divBdr>
                        <w:top w:val="none" w:sz="0" w:space="0" w:color="auto"/>
                        <w:left w:val="none" w:sz="0" w:space="0" w:color="auto"/>
                        <w:bottom w:val="none" w:sz="0" w:space="0" w:color="auto"/>
                        <w:right w:val="none" w:sz="0" w:space="0" w:color="auto"/>
                      </w:divBdr>
                    </w:div>
                  </w:divsChild>
                </w:div>
                <w:div w:id="728386057">
                  <w:marLeft w:val="0"/>
                  <w:marRight w:val="0"/>
                  <w:marTop w:val="0"/>
                  <w:marBottom w:val="0"/>
                  <w:divBdr>
                    <w:top w:val="none" w:sz="0" w:space="0" w:color="auto"/>
                    <w:left w:val="none" w:sz="0" w:space="0" w:color="auto"/>
                    <w:bottom w:val="none" w:sz="0" w:space="0" w:color="auto"/>
                    <w:right w:val="none" w:sz="0" w:space="0" w:color="auto"/>
                  </w:divBdr>
                  <w:divsChild>
                    <w:div w:id="1849636152">
                      <w:marLeft w:val="0"/>
                      <w:marRight w:val="0"/>
                      <w:marTop w:val="0"/>
                      <w:marBottom w:val="0"/>
                      <w:divBdr>
                        <w:top w:val="none" w:sz="0" w:space="0" w:color="auto"/>
                        <w:left w:val="none" w:sz="0" w:space="0" w:color="auto"/>
                        <w:bottom w:val="none" w:sz="0" w:space="0" w:color="auto"/>
                        <w:right w:val="none" w:sz="0" w:space="0" w:color="auto"/>
                      </w:divBdr>
                    </w:div>
                    <w:div w:id="1342586384">
                      <w:marLeft w:val="0"/>
                      <w:marRight w:val="0"/>
                      <w:marTop w:val="0"/>
                      <w:marBottom w:val="0"/>
                      <w:divBdr>
                        <w:top w:val="none" w:sz="0" w:space="0" w:color="auto"/>
                        <w:left w:val="none" w:sz="0" w:space="0" w:color="auto"/>
                        <w:bottom w:val="none" w:sz="0" w:space="0" w:color="auto"/>
                        <w:right w:val="none" w:sz="0" w:space="0" w:color="auto"/>
                      </w:divBdr>
                    </w:div>
                    <w:div w:id="43482338">
                      <w:marLeft w:val="0"/>
                      <w:marRight w:val="0"/>
                      <w:marTop w:val="0"/>
                      <w:marBottom w:val="0"/>
                      <w:divBdr>
                        <w:top w:val="none" w:sz="0" w:space="0" w:color="auto"/>
                        <w:left w:val="none" w:sz="0" w:space="0" w:color="auto"/>
                        <w:bottom w:val="none" w:sz="0" w:space="0" w:color="auto"/>
                        <w:right w:val="none" w:sz="0" w:space="0" w:color="auto"/>
                      </w:divBdr>
                    </w:div>
                    <w:div w:id="271672314">
                      <w:marLeft w:val="0"/>
                      <w:marRight w:val="0"/>
                      <w:marTop w:val="0"/>
                      <w:marBottom w:val="0"/>
                      <w:divBdr>
                        <w:top w:val="none" w:sz="0" w:space="0" w:color="auto"/>
                        <w:left w:val="none" w:sz="0" w:space="0" w:color="auto"/>
                        <w:bottom w:val="none" w:sz="0" w:space="0" w:color="auto"/>
                        <w:right w:val="none" w:sz="0" w:space="0" w:color="auto"/>
                      </w:divBdr>
                    </w:div>
                    <w:div w:id="180750614">
                      <w:marLeft w:val="0"/>
                      <w:marRight w:val="0"/>
                      <w:marTop w:val="0"/>
                      <w:marBottom w:val="0"/>
                      <w:divBdr>
                        <w:top w:val="none" w:sz="0" w:space="0" w:color="auto"/>
                        <w:left w:val="none" w:sz="0" w:space="0" w:color="auto"/>
                        <w:bottom w:val="none" w:sz="0" w:space="0" w:color="auto"/>
                        <w:right w:val="none" w:sz="0" w:space="0" w:color="auto"/>
                      </w:divBdr>
                    </w:div>
                  </w:divsChild>
                </w:div>
                <w:div w:id="204369876">
                  <w:marLeft w:val="0"/>
                  <w:marRight w:val="0"/>
                  <w:marTop w:val="0"/>
                  <w:marBottom w:val="0"/>
                  <w:divBdr>
                    <w:top w:val="none" w:sz="0" w:space="0" w:color="auto"/>
                    <w:left w:val="none" w:sz="0" w:space="0" w:color="auto"/>
                    <w:bottom w:val="none" w:sz="0" w:space="0" w:color="auto"/>
                    <w:right w:val="none" w:sz="0" w:space="0" w:color="auto"/>
                  </w:divBdr>
                  <w:divsChild>
                    <w:div w:id="1819498755">
                      <w:marLeft w:val="0"/>
                      <w:marRight w:val="0"/>
                      <w:marTop w:val="0"/>
                      <w:marBottom w:val="0"/>
                      <w:divBdr>
                        <w:top w:val="none" w:sz="0" w:space="0" w:color="auto"/>
                        <w:left w:val="none" w:sz="0" w:space="0" w:color="auto"/>
                        <w:bottom w:val="none" w:sz="0" w:space="0" w:color="auto"/>
                        <w:right w:val="none" w:sz="0" w:space="0" w:color="auto"/>
                      </w:divBdr>
                    </w:div>
                    <w:div w:id="202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8586">
          <w:marLeft w:val="0"/>
          <w:marRight w:val="0"/>
          <w:marTop w:val="0"/>
          <w:marBottom w:val="0"/>
          <w:divBdr>
            <w:top w:val="none" w:sz="0" w:space="0" w:color="auto"/>
            <w:left w:val="none" w:sz="0" w:space="0" w:color="auto"/>
            <w:bottom w:val="none" w:sz="0" w:space="0" w:color="auto"/>
            <w:right w:val="none" w:sz="0" w:space="0" w:color="auto"/>
          </w:divBdr>
        </w:div>
        <w:div w:id="1800295891">
          <w:marLeft w:val="0"/>
          <w:marRight w:val="0"/>
          <w:marTop w:val="0"/>
          <w:marBottom w:val="0"/>
          <w:divBdr>
            <w:top w:val="none" w:sz="0" w:space="0" w:color="auto"/>
            <w:left w:val="none" w:sz="0" w:space="0" w:color="auto"/>
            <w:bottom w:val="none" w:sz="0" w:space="0" w:color="auto"/>
            <w:right w:val="none" w:sz="0" w:space="0" w:color="auto"/>
          </w:divBdr>
        </w:div>
        <w:div w:id="554581989">
          <w:marLeft w:val="0"/>
          <w:marRight w:val="0"/>
          <w:marTop w:val="0"/>
          <w:marBottom w:val="0"/>
          <w:divBdr>
            <w:top w:val="none" w:sz="0" w:space="0" w:color="auto"/>
            <w:left w:val="none" w:sz="0" w:space="0" w:color="auto"/>
            <w:bottom w:val="none" w:sz="0" w:space="0" w:color="auto"/>
            <w:right w:val="none" w:sz="0" w:space="0" w:color="auto"/>
          </w:divBdr>
        </w:div>
        <w:div w:id="1638610301">
          <w:marLeft w:val="0"/>
          <w:marRight w:val="0"/>
          <w:marTop w:val="0"/>
          <w:marBottom w:val="0"/>
          <w:divBdr>
            <w:top w:val="none" w:sz="0" w:space="0" w:color="auto"/>
            <w:left w:val="none" w:sz="0" w:space="0" w:color="auto"/>
            <w:bottom w:val="none" w:sz="0" w:space="0" w:color="auto"/>
            <w:right w:val="none" w:sz="0" w:space="0" w:color="auto"/>
          </w:divBdr>
        </w:div>
        <w:div w:id="447821221">
          <w:marLeft w:val="0"/>
          <w:marRight w:val="0"/>
          <w:marTop w:val="0"/>
          <w:marBottom w:val="0"/>
          <w:divBdr>
            <w:top w:val="none" w:sz="0" w:space="0" w:color="auto"/>
            <w:left w:val="none" w:sz="0" w:space="0" w:color="auto"/>
            <w:bottom w:val="none" w:sz="0" w:space="0" w:color="auto"/>
            <w:right w:val="none" w:sz="0" w:space="0" w:color="auto"/>
          </w:divBdr>
        </w:div>
        <w:div w:id="479542988">
          <w:marLeft w:val="0"/>
          <w:marRight w:val="0"/>
          <w:marTop w:val="0"/>
          <w:marBottom w:val="0"/>
          <w:divBdr>
            <w:top w:val="none" w:sz="0" w:space="0" w:color="auto"/>
            <w:left w:val="none" w:sz="0" w:space="0" w:color="auto"/>
            <w:bottom w:val="none" w:sz="0" w:space="0" w:color="auto"/>
            <w:right w:val="none" w:sz="0" w:space="0" w:color="auto"/>
          </w:divBdr>
        </w:div>
        <w:div w:id="540631339">
          <w:marLeft w:val="0"/>
          <w:marRight w:val="0"/>
          <w:marTop w:val="0"/>
          <w:marBottom w:val="0"/>
          <w:divBdr>
            <w:top w:val="none" w:sz="0" w:space="0" w:color="auto"/>
            <w:left w:val="none" w:sz="0" w:space="0" w:color="auto"/>
            <w:bottom w:val="none" w:sz="0" w:space="0" w:color="auto"/>
            <w:right w:val="none" w:sz="0" w:space="0" w:color="auto"/>
          </w:divBdr>
        </w:div>
        <w:div w:id="1239169862">
          <w:marLeft w:val="0"/>
          <w:marRight w:val="0"/>
          <w:marTop w:val="0"/>
          <w:marBottom w:val="0"/>
          <w:divBdr>
            <w:top w:val="none" w:sz="0" w:space="0" w:color="auto"/>
            <w:left w:val="none" w:sz="0" w:space="0" w:color="auto"/>
            <w:bottom w:val="none" w:sz="0" w:space="0" w:color="auto"/>
            <w:right w:val="none" w:sz="0" w:space="0" w:color="auto"/>
          </w:divBdr>
        </w:div>
        <w:div w:id="78448433">
          <w:marLeft w:val="0"/>
          <w:marRight w:val="0"/>
          <w:marTop w:val="0"/>
          <w:marBottom w:val="0"/>
          <w:divBdr>
            <w:top w:val="none" w:sz="0" w:space="0" w:color="auto"/>
            <w:left w:val="none" w:sz="0" w:space="0" w:color="auto"/>
            <w:bottom w:val="none" w:sz="0" w:space="0" w:color="auto"/>
            <w:right w:val="none" w:sz="0" w:space="0" w:color="auto"/>
          </w:divBdr>
        </w:div>
        <w:div w:id="2027361733">
          <w:marLeft w:val="0"/>
          <w:marRight w:val="0"/>
          <w:marTop w:val="0"/>
          <w:marBottom w:val="0"/>
          <w:divBdr>
            <w:top w:val="none" w:sz="0" w:space="0" w:color="auto"/>
            <w:left w:val="none" w:sz="0" w:space="0" w:color="auto"/>
            <w:bottom w:val="none" w:sz="0" w:space="0" w:color="auto"/>
            <w:right w:val="none" w:sz="0" w:space="0" w:color="auto"/>
          </w:divBdr>
        </w:div>
        <w:div w:id="713234269">
          <w:marLeft w:val="0"/>
          <w:marRight w:val="0"/>
          <w:marTop w:val="0"/>
          <w:marBottom w:val="0"/>
          <w:divBdr>
            <w:top w:val="none" w:sz="0" w:space="0" w:color="auto"/>
            <w:left w:val="none" w:sz="0" w:space="0" w:color="auto"/>
            <w:bottom w:val="none" w:sz="0" w:space="0" w:color="auto"/>
            <w:right w:val="none" w:sz="0" w:space="0" w:color="auto"/>
          </w:divBdr>
        </w:div>
        <w:div w:id="1555921221">
          <w:marLeft w:val="0"/>
          <w:marRight w:val="0"/>
          <w:marTop w:val="0"/>
          <w:marBottom w:val="0"/>
          <w:divBdr>
            <w:top w:val="none" w:sz="0" w:space="0" w:color="auto"/>
            <w:left w:val="none" w:sz="0" w:space="0" w:color="auto"/>
            <w:bottom w:val="none" w:sz="0" w:space="0" w:color="auto"/>
            <w:right w:val="none" w:sz="0" w:space="0" w:color="auto"/>
          </w:divBdr>
        </w:div>
        <w:div w:id="88428340">
          <w:marLeft w:val="0"/>
          <w:marRight w:val="0"/>
          <w:marTop w:val="0"/>
          <w:marBottom w:val="0"/>
          <w:divBdr>
            <w:top w:val="none" w:sz="0" w:space="0" w:color="auto"/>
            <w:left w:val="none" w:sz="0" w:space="0" w:color="auto"/>
            <w:bottom w:val="none" w:sz="0" w:space="0" w:color="auto"/>
            <w:right w:val="none" w:sz="0" w:space="0" w:color="auto"/>
          </w:divBdr>
        </w:div>
        <w:div w:id="811950256">
          <w:marLeft w:val="0"/>
          <w:marRight w:val="0"/>
          <w:marTop w:val="0"/>
          <w:marBottom w:val="0"/>
          <w:divBdr>
            <w:top w:val="none" w:sz="0" w:space="0" w:color="auto"/>
            <w:left w:val="none" w:sz="0" w:space="0" w:color="auto"/>
            <w:bottom w:val="none" w:sz="0" w:space="0" w:color="auto"/>
            <w:right w:val="none" w:sz="0" w:space="0" w:color="auto"/>
          </w:divBdr>
        </w:div>
        <w:div w:id="1571496780">
          <w:marLeft w:val="0"/>
          <w:marRight w:val="0"/>
          <w:marTop w:val="0"/>
          <w:marBottom w:val="0"/>
          <w:divBdr>
            <w:top w:val="none" w:sz="0" w:space="0" w:color="auto"/>
            <w:left w:val="none" w:sz="0" w:space="0" w:color="auto"/>
            <w:bottom w:val="none" w:sz="0" w:space="0" w:color="auto"/>
            <w:right w:val="none" w:sz="0" w:space="0" w:color="auto"/>
          </w:divBdr>
        </w:div>
        <w:div w:id="613681397">
          <w:marLeft w:val="0"/>
          <w:marRight w:val="0"/>
          <w:marTop w:val="0"/>
          <w:marBottom w:val="0"/>
          <w:divBdr>
            <w:top w:val="none" w:sz="0" w:space="0" w:color="auto"/>
            <w:left w:val="none" w:sz="0" w:space="0" w:color="auto"/>
            <w:bottom w:val="none" w:sz="0" w:space="0" w:color="auto"/>
            <w:right w:val="none" w:sz="0" w:space="0" w:color="auto"/>
          </w:divBdr>
        </w:div>
        <w:div w:id="671182081">
          <w:marLeft w:val="0"/>
          <w:marRight w:val="0"/>
          <w:marTop w:val="0"/>
          <w:marBottom w:val="0"/>
          <w:divBdr>
            <w:top w:val="none" w:sz="0" w:space="0" w:color="auto"/>
            <w:left w:val="none" w:sz="0" w:space="0" w:color="auto"/>
            <w:bottom w:val="none" w:sz="0" w:space="0" w:color="auto"/>
            <w:right w:val="none" w:sz="0" w:space="0" w:color="auto"/>
          </w:divBdr>
        </w:div>
        <w:div w:id="1974367730">
          <w:marLeft w:val="0"/>
          <w:marRight w:val="0"/>
          <w:marTop w:val="0"/>
          <w:marBottom w:val="0"/>
          <w:divBdr>
            <w:top w:val="none" w:sz="0" w:space="0" w:color="auto"/>
            <w:left w:val="none" w:sz="0" w:space="0" w:color="auto"/>
            <w:bottom w:val="none" w:sz="0" w:space="0" w:color="auto"/>
            <w:right w:val="none" w:sz="0" w:space="0" w:color="auto"/>
          </w:divBdr>
        </w:div>
        <w:div w:id="2003192863">
          <w:marLeft w:val="0"/>
          <w:marRight w:val="0"/>
          <w:marTop w:val="0"/>
          <w:marBottom w:val="0"/>
          <w:divBdr>
            <w:top w:val="none" w:sz="0" w:space="0" w:color="auto"/>
            <w:left w:val="none" w:sz="0" w:space="0" w:color="auto"/>
            <w:bottom w:val="none" w:sz="0" w:space="0" w:color="auto"/>
            <w:right w:val="none" w:sz="0" w:space="0" w:color="auto"/>
          </w:divBdr>
        </w:div>
        <w:div w:id="1768767969">
          <w:marLeft w:val="0"/>
          <w:marRight w:val="0"/>
          <w:marTop w:val="0"/>
          <w:marBottom w:val="0"/>
          <w:divBdr>
            <w:top w:val="none" w:sz="0" w:space="0" w:color="auto"/>
            <w:left w:val="none" w:sz="0" w:space="0" w:color="auto"/>
            <w:bottom w:val="none" w:sz="0" w:space="0" w:color="auto"/>
            <w:right w:val="none" w:sz="0" w:space="0" w:color="auto"/>
          </w:divBdr>
        </w:div>
        <w:div w:id="21833875">
          <w:marLeft w:val="0"/>
          <w:marRight w:val="0"/>
          <w:marTop w:val="0"/>
          <w:marBottom w:val="0"/>
          <w:divBdr>
            <w:top w:val="none" w:sz="0" w:space="0" w:color="auto"/>
            <w:left w:val="none" w:sz="0" w:space="0" w:color="auto"/>
            <w:bottom w:val="none" w:sz="0" w:space="0" w:color="auto"/>
            <w:right w:val="none" w:sz="0" w:space="0" w:color="auto"/>
          </w:divBdr>
        </w:div>
        <w:div w:id="706686622">
          <w:marLeft w:val="0"/>
          <w:marRight w:val="0"/>
          <w:marTop w:val="0"/>
          <w:marBottom w:val="0"/>
          <w:divBdr>
            <w:top w:val="none" w:sz="0" w:space="0" w:color="auto"/>
            <w:left w:val="none" w:sz="0" w:space="0" w:color="auto"/>
            <w:bottom w:val="none" w:sz="0" w:space="0" w:color="auto"/>
            <w:right w:val="none" w:sz="0" w:space="0" w:color="auto"/>
          </w:divBdr>
        </w:div>
        <w:div w:id="2040423658">
          <w:marLeft w:val="0"/>
          <w:marRight w:val="0"/>
          <w:marTop w:val="0"/>
          <w:marBottom w:val="0"/>
          <w:divBdr>
            <w:top w:val="none" w:sz="0" w:space="0" w:color="auto"/>
            <w:left w:val="none" w:sz="0" w:space="0" w:color="auto"/>
            <w:bottom w:val="none" w:sz="0" w:space="0" w:color="auto"/>
            <w:right w:val="none" w:sz="0" w:space="0" w:color="auto"/>
          </w:divBdr>
        </w:div>
        <w:div w:id="133565348">
          <w:marLeft w:val="0"/>
          <w:marRight w:val="0"/>
          <w:marTop w:val="0"/>
          <w:marBottom w:val="0"/>
          <w:divBdr>
            <w:top w:val="none" w:sz="0" w:space="0" w:color="auto"/>
            <w:left w:val="none" w:sz="0" w:space="0" w:color="auto"/>
            <w:bottom w:val="none" w:sz="0" w:space="0" w:color="auto"/>
            <w:right w:val="none" w:sz="0" w:space="0" w:color="auto"/>
          </w:divBdr>
        </w:div>
        <w:div w:id="478768384">
          <w:marLeft w:val="0"/>
          <w:marRight w:val="0"/>
          <w:marTop w:val="0"/>
          <w:marBottom w:val="0"/>
          <w:divBdr>
            <w:top w:val="none" w:sz="0" w:space="0" w:color="auto"/>
            <w:left w:val="none" w:sz="0" w:space="0" w:color="auto"/>
            <w:bottom w:val="none" w:sz="0" w:space="0" w:color="auto"/>
            <w:right w:val="none" w:sz="0" w:space="0" w:color="auto"/>
          </w:divBdr>
        </w:div>
        <w:div w:id="847868877">
          <w:marLeft w:val="0"/>
          <w:marRight w:val="0"/>
          <w:marTop w:val="0"/>
          <w:marBottom w:val="0"/>
          <w:divBdr>
            <w:top w:val="none" w:sz="0" w:space="0" w:color="auto"/>
            <w:left w:val="none" w:sz="0" w:space="0" w:color="auto"/>
            <w:bottom w:val="none" w:sz="0" w:space="0" w:color="auto"/>
            <w:right w:val="none" w:sz="0" w:space="0" w:color="auto"/>
          </w:divBdr>
        </w:div>
        <w:div w:id="474299863">
          <w:marLeft w:val="0"/>
          <w:marRight w:val="0"/>
          <w:marTop w:val="0"/>
          <w:marBottom w:val="0"/>
          <w:divBdr>
            <w:top w:val="none" w:sz="0" w:space="0" w:color="auto"/>
            <w:left w:val="none" w:sz="0" w:space="0" w:color="auto"/>
            <w:bottom w:val="none" w:sz="0" w:space="0" w:color="auto"/>
            <w:right w:val="none" w:sz="0" w:space="0" w:color="auto"/>
          </w:divBdr>
        </w:div>
        <w:div w:id="122968919">
          <w:marLeft w:val="0"/>
          <w:marRight w:val="0"/>
          <w:marTop w:val="0"/>
          <w:marBottom w:val="0"/>
          <w:divBdr>
            <w:top w:val="none" w:sz="0" w:space="0" w:color="auto"/>
            <w:left w:val="none" w:sz="0" w:space="0" w:color="auto"/>
            <w:bottom w:val="none" w:sz="0" w:space="0" w:color="auto"/>
            <w:right w:val="none" w:sz="0" w:space="0" w:color="auto"/>
          </w:divBdr>
        </w:div>
        <w:div w:id="870991030">
          <w:marLeft w:val="0"/>
          <w:marRight w:val="0"/>
          <w:marTop w:val="0"/>
          <w:marBottom w:val="0"/>
          <w:divBdr>
            <w:top w:val="none" w:sz="0" w:space="0" w:color="auto"/>
            <w:left w:val="none" w:sz="0" w:space="0" w:color="auto"/>
            <w:bottom w:val="none" w:sz="0" w:space="0" w:color="auto"/>
            <w:right w:val="none" w:sz="0" w:space="0" w:color="auto"/>
          </w:divBdr>
        </w:div>
        <w:div w:id="212272712">
          <w:marLeft w:val="0"/>
          <w:marRight w:val="0"/>
          <w:marTop w:val="0"/>
          <w:marBottom w:val="0"/>
          <w:divBdr>
            <w:top w:val="none" w:sz="0" w:space="0" w:color="auto"/>
            <w:left w:val="none" w:sz="0" w:space="0" w:color="auto"/>
            <w:bottom w:val="none" w:sz="0" w:space="0" w:color="auto"/>
            <w:right w:val="none" w:sz="0" w:space="0" w:color="auto"/>
          </w:divBdr>
        </w:div>
        <w:div w:id="14892649">
          <w:marLeft w:val="0"/>
          <w:marRight w:val="0"/>
          <w:marTop w:val="0"/>
          <w:marBottom w:val="0"/>
          <w:divBdr>
            <w:top w:val="none" w:sz="0" w:space="0" w:color="auto"/>
            <w:left w:val="none" w:sz="0" w:space="0" w:color="auto"/>
            <w:bottom w:val="none" w:sz="0" w:space="0" w:color="auto"/>
            <w:right w:val="none" w:sz="0" w:space="0" w:color="auto"/>
          </w:divBdr>
        </w:div>
        <w:div w:id="1252007810">
          <w:marLeft w:val="0"/>
          <w:marRight w:val="0"/>
          <w:marTop w:val="0"/>
          <w:marBottom w:val="0"/>
          <w:divBdr>
            <w:top w:val="none" w:sz="0" w:space="0" w:color="auto"/>
            <w:left w:val="none" w:sz="0" w:space="0" w:color="auto"/>
            <w:bottom w:val="none" w:sz="0" w:space="0" w:color="auto"/>
            <w:right w:val="none" w:sz="0" w:space="0" w:color="auto"/>
          </w:divBdr>
        </w:div>
        <w:div w:id="1079403277">
          <w:marLeft w:val="0"/>
          <w:marRight w:val="0"/>
          <w:marTop w:val="0"/>
          <w:marBottom w:val="0"/>
          <w:divBdr>
            <w:top w:val="none" w:sz="0" w:space="0" w:color="auto"/>
            <w:left w:val="none" w:sz="0" w:space="0" w:color="auto"/>
            <w:bottom w:val="none" w:sz="0" w:space="0" w:color="auto"/>
            <w:right w:val="none" w:sz="0" w:space="0" w:color="auto"/>
          </w:divBdr>
        </w:div>
        <w:div w:id="523594109">
          <w:marLeft w:val="0"/>
          <w:marRight w:val="0"/>
          <w:marTop w:val="0"/>
          <w:marBottom w:val="0"/>
          <w:divBdr>
            <w:top w:val="none" w:sz="0" w:space="0" w:color="auto"/>
            <w:left w:val="none" w:sz="0" w:space="0" w:color="auto"/>
            <w:bottom w:val="none" w:sz="0" w:space="0" w:color="auto"/>
            <w:right w:val="none" w:sz="0" w:space="0" w:color="auto"/>
          </w:divBdr>
        </w:div>
        <w:div w:id="325714885">
          <w:marLeft w:val="0"/>
          <w:marRight w:val="0"/>
          <w:marTop w:val="0"/>
          <w:marBottom w:val="0"/>
          <w:divBdr>
            <w:top w:val="none" w:sz="0" w:space="0" w:color="auto"/>
            <w:left w:val="none" w:sz="0" w:space="0" w:color="auto"/>
            <w:bottom w:val="none" w:sz="0" w:space="0" w:color="auto"/>
            <w:right w:val="none" w:sz="0" w:space="0" w:color="auto"/>
          </w:divBdr>
        </w:div>
        <w:div w:id="389576420">
          <w:marLeft w:val="0"/>
          <w:marRight w:val="0"/>
          <w:marTop w:val="0"/>
          <w:marBottom w:val="0"/>
          <w:divBdr>
            <w:top w:val="none" w:sz="0" w:space="0" w:color="auto"/>
            <w:left w:val="none" w:sz="0" w:space="0" w:color="auto"/>
            <w:bottom w:val="none" w:sz="0" w:space="0" w:color="auto"/>
            <w:right w:val="none" w:sz="0" w:space="0" w:color="auto"/>
          </w:divBdr>
        </w:div>
        <w:div w:id="753748220">
          <w:marLeft w:val="0"/>
          <w:marRight w:val="0"/>
          <w:marTop w:val="0"/>
          <w:marBottom w:val="0"/>
          <w:divBdr>
            <w:top w:val="none" w:sz="0" w:space="0" w:color="auto"/>
            <w:left w:val="none" w:sz="0" w:space="0" w:color="auto"/>
            <w:bottom w:val="none" w:sz="0" w:space="0" w:color="auto"/>
            <w:right w:val="none" w:sz="0" w:space="0" w:color="auto"/>
          </w:divBdr>
        </w:div>
        <w:div w:id="365375227">
          <w:marLeft w:val="0"/>
          <w:marRight w:val="0"/>
          <w:marTop w:val="0"/>
          <w:marBottom w:val="0"/>
          <w:divBdr>
            <w:top w:val="none" w:sz="0" w:space="0" w:color="auto"/>
            <w:left w:val="none" w:sz="0" w:space="0" w:color="auto"/>
            <w:bottom w:val="none" w:sz="0" w:space="0" w:color="auto"/>
            <w:right w:val="none" w:sz="0" w:space="0" w:color="auto"/>
          </w:divBdr>
        </w:div>
        <w:div w:id="2043482487">
          <w:marLeft w:val="0"/>
          <w:marRight w:val="0"/>
          <w:marTop w:val="0"/>
          <w:marBottom w:val="0"/>
          <w:divBdr>
            <w:top w:val="none" w:sz="0" w:space="0" w:color="auto"/>
            <w:left w:val="none" w:sz="0" w:space="0" w:color="auto"/>
            <w:bottom w:val="none" w:sz="0" w:space="0" w:color="auto"/>
            <w:right w:val="none" w:sz="0" w:space="0" w:color="auto"/>
          </w:divBdr>
        </w:div>
        <w:div w:id="352268675">
          <w:marLeft w:val="0"/>
          <w:marRight w:val="0"/>
          <w:marTop w:val="0"/>
          <w:marBottom w:val="0"/>
          <w:divBdr>
            <w:top w:val="none" w:sz="0" w:space="0" w:color="auto"/>
            <w:left w:val="none" w:sz="0" w:space="0" w:color="auto"/>
            <w:bottom w:val="none" w:sz="0" w:space="0" w:color="auto"/>
            <w:right w:val="none" w:sz="0" w:space="0" w:color="auto"/>
          </w:divBdr>
        </w:div>
        <w:div w:id="127673848">
          <w:marLeft w:val="0"/>
          <w:marRight w:val="0"/>
          <w:marTop w:val="0"/>
          <w:marBottom w:val="0"/>
          <w:divBdr>
            <w:top w:val="none" w:sz="0" w:space="0" w:color="auto"/>
            <w:left w:val="none" w:sz="0" w:space="0" w:color="auto"/>
            <w:bottom w:val="none" w:sz="0" w:space="0" w:color="auto"/>
            <w:right w:val="none" w:sz="0" w:space="0" w:color="auto"/>
          </w:divBdr>
        </w:div>
        <w:div w:id="1052925504">
          <w:marLeft w:val="0"/>
          <w:marRight w:val="0"/>
          <w:marTop w:val="0"/>
          <w:marBottom w:val="0"/>
          <w:divBdr>
            <w:top w:val="none" w:sz="0" w:space="0" w:color="auto"/>
            <w:left w:val="none" w:sz="0" w:space="0" w:color="auto"/>
            <w:bottom w:val="none" w:sz="0" w:space="0" w:color="auto"/>
            <w:right w:val="none" w:sz="0" w:space="0" w:color="auto"/>
          </w:divBdr>
        </w:div>
        <w:div w:id="843545060">
          <w:marLeft w:val="0"/>
          <w:marRight w:val="0"/>
          <w:marTop w:val="0"/>
          <w:marBottom w:val="0"/>
          <w:divBdr>
            <w:top w:val="none" w:sz="0" w:space="0" w:color="auto"/>
            <w:left w:val="none" w:sz="0" w:space="0" w:color="auto"/>
            <w:bottom w:val="none" w:sz="0" w:space="0" w:color="auto"/>
            <w:right w:val="none" w:sz="0" w:space="0" w:color="auto"/>
          </w:divBdr>
        </w:div>
        <w:div w:id="1128084152">
          <w:marLeft w:val="0"/>
          <w:marRight w:val="0"/>
          <w:marTop w:val="0"/>
          <w:marBottom w:val="0"/>
          <w:divBdr>
            <w:top w:val="none" w:sz="0" w:space="0" w:color="auto"/>
            <w:left w:val="none" w:sz="0" w:space="0" w:color="auto"/>
            <w:bottom w:val="none" w:sz="0" w:space="0" w:color="auto"/>
            <w:right w:val="none" w:sz="0" w:space="0" w:color="auto"/>
          </w:divBdr>
        </w:div>
      </w:divsChild>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okykla.lt/" TargetMode="External" Id="rId8" /><Relationship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 Id="rId7" /><Relationship Type="http://schemas.openxmlformats.org/officeDocument/2006/relationships/image" Target="media/image3.pn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emokykla.lt/bendrosios-programos/visos-bendrosios-programos" TargetMode="External" Id="rId9" /><Relationship Type="http://schemas.openxmlformats.org/officeDocument/2006/relationships/footer" Target="footer1.xml" Id="rId14" /><Relationship Type="http://schemas.openxmlformats.org/officeDocument/2006/relationships/glossaryDocument" Target="glossary/document.xml" Id="R26012429308d4b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d9e862-7029-4a50-8d5b-cae7fd28adc3}"/>
      </w:docPartPr>
      <w:docPartBody>
        <w:p w14:paraId="33AD29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3788B92-65F8-4AB1-BDDE-46E50CD9C323}"/>
</file>

<file path=customXml/itemProps2.xml><?xml version="1.0" encoding="utf-8"?>
<ds:datastoreItem xmlns:ds="http://schemas.openxmlformats.org/officeDocument/2006/customXml" ds:itemID="{25CC3C89-767E-4F3C-9265-9BB8DC864977}"/>
</file>

<file path=customXml/itemProps3.xml><?xml version="1.0" encoding="utf-8"?>
<ds:datastoreItem xmlns:ds="http://schemas.openxmlformats.org/officeDocument/2006/customXml" ds:itemID="{B15A893E-26F7-4908-9D93-96F50EBF57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6</cp:revision>
  <dcterms:created xsi:type="dcterms:W3CDTF">2023-06-05T10:29:00Z</dcterms:created>
  <dcterms:modified xsi:type="dcterms:W3CDTF">2023-06-06T18:43:35Z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