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A136C" w14:textId="77777777" w:rsidR="00D32CF1" w:rsidRPr="00BE7DCD" w:rsidRDefault="00D32CF1" w:rsidP="00CE1E76">
      <w:pPr>
        <w:pStyle w:val="prastasiniatinklio"/>
        <w:jc w:val="center"/>
        <w:rPr>
          <w:b/>
          <w:color w:val="000000"/>
          <w:sz w:val="22"/>
          <w:szCs w:val="22"/>
        </w:rPr>
      </w:pPr>
      <w:r w:rsidRPr="00BE7DCD">
        <w:rPr>
          <w:b/>
          <w:color w:val="000000"/>
          <w:sz w:val="22"/>
          <w:szCs w:val="22"/>
        </w:rPr>
        <w:t>FIZIKOS ILGALAIKIO PLANO RENGIMAS</w:t>
      </w:r>
    </w:p>
    <w:p w14:paraId="507CEFAE" w14:textId="5F34F9C0" w:rsidR="003A4AB3" w:rsidRPr="003A5109" w:rsidRDefault="003A4AB3" w:rsidP="003A4AB3">
      <w:pPr>
        <w:spacing w:after="0" w:line="240" w:lineRule="auto"/>
        <w:ind w:firstLine="357"/>
        <w:jc w:val="both"/>
        <w:rPr>
          <w:rFonts w:ascii="Times New Roman" w:eastAsia="Times New Roman" w:hAnsi="Times New Roman" w:cs="Times New Roman"/>
        </w:rPr>
      </w:pPr>
      <w:r w:rsidRPr="003A5109">
        <w:rPr>
          <w:rFonts w:ascii="Times New Roman" w:eastAsia="Times New Roman" w:hAnsi="Times New Roman" w:cs="Times New Roman"/>
          <w:color w:val="000000" w:themeColor="text1"/>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3A5109">
        <w:rPr>
          <w:rFonts w:ascii="Times New Roman" w:eastAsia="Times New Roman" w:hAnsi="Times New Roman" w:cs="Times New Roman"/>
          <w:color w:val="000000" w:themeColor="text1"/>
        </w:rPr>
        <w:t>tarpdalykinėmis</w:t>
      </w:r>
      <w:proofErr w:type="spellEnd"/>
      <w:r w:rsidRPr="003A5109">
        <w:rPr>
          <w:rFonts w:ascii="Times New Roman" w:eastAsia="Times New Roman" w:hAnsi="Times New Roman" w:cs="Times New Roman"/>
          <w:color w:val="000000" w:themeColor="text1"/>
        </w:rPr>
        <w:t xml:space="preserve"> temomis. Pamokų ir veiklų planavimo pavyzdžių galima rasti Fizikos bendrosios programos (toliau – BP) įgyvendinimo rekomendacijų dalyje </w:t>
      </w:r>
      <w:hyperlink r:id="rId5">
        <w:r w:rsidRPr="003A5109">
          <w:rPr>
            <w:rStyle w:val="Hipersaitas"/>
            <w:rFonts w:ascii="Times New Roman" w:eastAsia="Times New Roman" w:hAnsi="Times New Roman" w:cs="Times New Roman"/>
          </w:rPr>
          <w:t>Veiklų planavimo ir kom</w:t>
        </w:r>
        <w:r w:rsidRPr="003A5109">
          <w:rPr>
            <w:rStyle w:val="Hipersaitas"/>
            <w:rFonts w:ascii="Times New Roman" w:eastAsia="Times New Roman" w:hAnsi="Times New Roman" w:cs="Times New Roman"/>
          </w:rPr>
          <w:t>p</w:t>
        </w:r>
        <w:r w:rsidRPr="003A5109">
          <w:rPr>
            <w:rStyle w:val="Hipersaitas"/>
            <w:rFonts w:ascii="Times New Roman" w:eastAsia="Times New Roman" w:hAnsi="Times New Roman" w:cs="Times New Roman"/>
          </w:rPr>
          <w:t>etencijų ugdymo pavyzdžiai</w:t>
        </w:r>
      </w:hyperlink>
      <w:r w:rsidRPr="003A5109">
        <w:rPr>
          <w:rFonts w:ascii="Times New Roman" w:eastAsia="Times New Roman" w:hAnsi="Times New Roman" w:cs="Times New Roman"/>
          <w:i/>
          <w:iCs/>
          <w:color w:val="000000" w:themeColor="text1"/>
        </w:rPr>
        <w:t xml:space="preserve">. </w:t>
      </w:r>
      <w:r w:rsidRPr="003A5109">
        <w:rPr>
          <w:rFonts w:ascii="Times New Roman" w:eastAsia="Times New Roman" w:hAnsi="Times New Roman" w:cs="Times New Roman"/>
          <w:color w:val="000000" w:themeColor="text1"/>
        </w:rPr>
        <w:t xml:space="preserve">Planuodamas mokymosi veiklas mokytojas tikslingai pasirenka, kurias kompetencijas ir pasiekimus ugdys atsižvelgdamas į konkrečios klasės mokinių pasiekimus ir poreikius. Šį darbą palengvins naudojimasis </w:t>
      </w:r>
      <w:hyperlink r:id="rId6">
        <w:r w:rsidRPr="003A5109">
          <w:rPr>
            <w:rStyle w:val="Hipersaitas"/>
            <w:rFonts w:ascii="Times New Roman" w:eastAsia="Times New Roman" w:hAnsi="Times New Roman" w:cs="Times New Roman"/>
          </w:rPr>
          <w:t>Švietimo portale</w:t>
        </w:r>
      </w:hyperlink>
      <w:r w:rsidRPr="003A5109">
        <w:rPr>
          <w:rFonts w:ascii="Times New Roman" w:eastAsia="Times New Roman" w:hAnsi="Times New Roman" w:cs="Times New Roman"/>
          <w:color w:val="000000" w:themeColor="text1"/>
        </w:rPr>
        <w:t xml:space="preserve"> pateiktos BP </w:t>
      </w:r>
      <w:hyperlink r:id="rId7">
        <w:r w:rsidRPr="003A5109">
          <w:rPr>
            <w:rStyle w:val="Hipersaitas"/>
            <w:rFonts w:ascii="Times New Roman" w:eastAsia="Times New Roman" w:hAnsi="Times New Roman" w:cs="Times New Roman"/>
          </w:rPr>
          <w:t>atvaizdavimu</w:t>
        </w:r>
      </w:hyperlink>
      <w:r w:rsidRPr="003A5109">
        <w:rPr>
          <w:rFonts w:ascii="Times New Roman" w:eastAsia="Times New Roman" w:hAnsi="Times New Roman" w:cs="Times New Roman"/>
          <w:color w:val="000000" w:themeColor="text1"/>
        </w:rPr>
        <w:t xml:space="preserve"> su mokymo(</w:t>
      </w:r>
      <w:proofErr w:type="spellStart"/>
      <w:r w:rsidRPr="003A5109">
        <w:rPr>
          <w:rFonts w:ascii="Times New Roman" w:eastAsia="Times New Roman" w:hAnsi="Times New Roman" w:cs="Times New Roman"/>
          <w:color w:val="000000" w:themeColor="text1"/>
        </w:rPr>
        <w:t>si</w:t>
      </w:r>
      <w:proofErr w:type="spellEnd"/>
      <w:r w:rsidRPr="003A5109">
        <w:rPr>
          <w:rFonts w:ascii="Times New Roman" w:eastAsia="Times New Roman" w:hAnsi="Times New Roman" w:cs="Times New Roman"/>
          <w:color w:val="000000" w:themeColor="text1"/>
        </w:rPr>
        <w:t xml:space="preserve">) turinio, pasiekimų, kompetencijų ir </w:t>
      </w:r>
      <w:proofErr w:type="spellStart"/>
      <w:r w:rsidRPr="003A5109">
        <w:rPr>
          <w:rFonts w:ascii="Times New Roman" w:eastAsia="Times New Roman" w:hAnsi="Times New Roman" w:cs="Times New Roman"/>
          <w:color w:val="000000" w:themeColor="text1"/>
        </w:rPr>
        <w:t>tarpdalykinių</w:t>
      </w:r>
      <w:proofErr w:type="spellEnd"/>
      <w:r w:rsidRPr="003A5109">
        <w:rPr>
          <w:rFonts w:ascii="Times New Roman" w:eastAsia="Times New Roman" w:hAnsi="Times New Roman" w:cs="Times New Roman"/>
          <w:color w:val="000000" w:themeColor="text1"/>
        </w:rPr>
        <w:t xml:space="preserve"> temų nurodytomis sąsajomis.</w:t>
      </w:r>
    </w:p>
    <w:p w14:paraId="6403D421" w14:textId="77777777" w:rsidR="003A4AB3" w:rsidRDefault="003A4AB3" w:rsidP="003A4AB3">
      <w:pPr>
        <w:spacing w:after="120" w:line="240" w:lineRule="auto"/>
        <w:ind w:firstLine="357"/>
        <w:jc w:val="both"/>
        <w:textAlignment w:val="baseline"/>
        <w:rPr>
          <w:rFonts w:ascii="Times New Roman" w:eastAsia="Times New Roman" w:hAnsi="Times New Roman" w:cs="Times New Roman"/>
        </w:rPr>
      </w:pPr>
      <w:r w:rsidRPr="003A5109">
        <w:rPr>
          <w:rFonts w:ascii="Times New Roman" w:eastAsia="Times New Roman" w:hAnsi="Times New Roman" w:cs="Times New Roman"/>
        </w:rPr>
        <w:t>Kompetencijos nurodomos prie kiekvieno pasirinkto koncentro pasiekimo:</w:t>
      </w:r>
    </w:p>
    <w:p w14:paraId="01EDE1BD" w14:textId="77777777" w:rsidR="003A4AB3" w:rsidRPr="003A5109" w:rsidRDefault="003A4AB3" w:rsidP="003A4AB3">
      <w:pPr>
        <w:spacing w:after="120" w:line="240" w:lineRule="auto"/>
        <w:ind w:firstLine="357"/>
        <w:jc w:val="center"/>
        <w:textAlignment w:val="baseline"/>
        <w:rPr>
          <w:rFonts w:ascii="Times New Roman" w:eastAsia="Times New Roman" w:hAnsi="Times New Roman" w:cs="Times New Roman"/>
          <w:lang w:eastAsia="lt-LT"/>
        </w:rPr>
      </w:pPr>
      <w:r w:rsidRPr="0011422D">
        <w:rPr>
          <w:rFonts w:ascii="Times New Roman" w:eastAsia="Times New Roman" w:hAnsi="Times New Roman" w:cs="Times New Roman"/>
          <w:lang w:eastAsia="lt-LT"/>
        </w:rPr>
        <w:drawing>
          <wp:inline distT="0" distB="0" distL="0" distR="0" wp14:anchorId="77CDEDFE" wp14:editId="32301DCA">
            <wp:extent cx="6594479" cy="2592000"/>
            <wp:effectExtent l="0" t="0" r="0" b="0"/>
            <wp:docPr id="797818821" name="Paveikslėlis 1" descr="Paveikslėlis, kuriame yra tekstas, ekrano kopija, Šriftas, skaičiu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18821" name="Paveikslėlis 1" descr="Paveikslėlis, kuriame yra tekstas, ekrano kopija, Šriftas, skaičius&#10;&#10;Automatiškai sugeneruotas aprašymas"/>
                    <pic:cNvPicPr/>
                  </pic:nvPicPr>
                  <pic:blipFill>
                    <a:blip r:embed="rId8"/>
                    <a:stretch>
                      <a:fillRect/>
                    </a:stretch>
                  </pic:blipFill>
                  <pic:spPr>
                    <a:xfrm>
                      <a:off x="0" y="0"/>
                      <a:ext cx="6594479" cy="2592000"/>
                    </a:xfrm>
                    <a:prstGeom prst="rect">
                      <a:avLst/>
                    </a:prstGeom>
                  </pic:spPr>
                </pic:pic>
              </a:graphicData>
            </a:graphic>
          </wp:inline>
        </w:drawing>
      </w:r>
    </w:p>
    <w:p w14:paraId="1DF9CAC8" w14:textId="77777777" w:rsidR="003A4AB3" w:rsidRPr="003A5109" w:rsidRDefault="003A4AB3" w:rsidP="003A4AB3">
      <w:pPr>
        <w:spacing w:after="120" w:line="240" w:lineRule="auto"/>
        <w:jc w:val="center"/>
        <w:textAlignment w:val="baseline"/>
        <w:rPr>
          <w:rFonts w:ascii="Times New Roman" w:eastAsia="Times New Roman" w:hAnsi="Times New Roman" w:cs="Times New Roman"/>
          <w:lang w:eastAsia="lt-LT"/>
        </w:rPr>
      </w:pPr>
    </w:p>
    <w:p w14:paraId="12E51A33" w14:textId="77777777" w:rsidR="003A4AB3" w:rsidRPr="003A5109" w:rsidRDefault="003A4AB3" w:rsidP="003A4AB3">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Spustelėjus ant pasirinkto pasiekimo atidaromas pasiekimo lygių požymių ir pasiekimui ugdyti skirto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citatų langas:</w:t>
      </w:r>
    </w:p>
    <w:p w14:paraId="7A2AE234" w14:textId="77777777" w:rsidR="003A4AB3" w:rsidRPr="003A5109" w:rsidRDefault="003A4AB3" w:rsidP="003A4AB3">
      <w:pPr>
        <w:spacing w:after="120" w:line="240" w:lineRule="auto"/>
        <w:jc w:val="center"/>
        <w:textAlignment w:val="baseline"/>
        <w:rPr>
          <w:rFonts w:ascii="Times New Roman" w:eastAsia="Times New Roman" w:hAnsi="Times New Roman" w:cs="Times New Roman"/>
          <w:lang w:eastAsia="lt-LT"/>
        </w:rPr>
      </w:pPr>
      <w:r w:rsidRPr="007B3EB2">
        <w:rPr>
          <w:rFonts w:ascii="Times New Roman" w:eastAsia="Times New Roman" w:hAnsi="Times New Roman" w:cs="Times New Roman"/>
          <w:lang w:eastAsia="lt-LT"/>
        </w:rPr>
        <w:drawing>
          <wp:inline distT="0" distB="0" distL="0" distR="0" wp14:anchorId="7AF3933D" wp14:editId="6D648896">
            <wp:extent cx="6840220" cy="4110990"/>
            <wp:effectExtent l="0" t="0" r="0" b="3810"/>
            <wp:docPr id="960552270" name="Paveikslėlis 1" descr="Paveikslėlis, kuriame yra tekstas, ekrano kopija, Šriftas, skaičiu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52270" name="Paveikslėlis 1" descr="Paveikslėlis, kuriame yra tekstas, ekrano kopija, Šriftas, skaičius&#10;&#10;Automatiškai sugeneruotas aprašymas"/>
                    <pic:cNvPicPr/>
                  </pic:nvPicPr>
                  <pic:blipFill>
                    <a:blip r:embed="rId9"/>
                    <a:stretch>
                      <a:fillRect/>
                    </a:stretch>
                  </pic:blipFill>
                  <pic:spPr>
                    <a:xfrm>
                      <a:off x="0" y="0"/>
                      <a:ext cx="6840220" cy="4110990"/>
                    </a:xfrm>
                    <a:prstGeom prst="rect">
                      <a:avLst/>
                    </a:prstGeom>
                  </pic:spPr>
                </pic:pic>
              </a:graphicData>
            </a:graphic>
          </wp:inline>
        </w:drawing>
      </w:r>
    </w:p>
    <w:p w14:paraId="5A34D043" w14:textId="77777777" w:rsidR="003A4AB3" w:rsidRPr="003A5109" w:rsidRDefault="003A4AB3" w:rsidP="003A4AB3">
      <w:pPr>
        <w:spacing w:after="120" w:line="240" w:lineRule="auto"/>
        <w:ind w:firstLine="357"/>
        <w:jc w:val="both"/>
        <w:textAlignment w:val="baseline"/>
        <w:rPr>
          <w:rFonts w:ascii="Times New Roman" w:eastAsia="Times New Roman" w:hAnsi="Times New Roman" w:cs="Times New Roman"/>
          <w:lang w:eastAsia="lt-LT"/>
        </w:rPr>
      </w:pPr>
      <w:proofErr w:type="spellStart"/>
      <w:r w:rsidRPr="003A5109">
        <w:rPr>
          <w:rFonts w:ascii="Times New Roman" w:eastAsia="Times New Roman" w:hAnsi="Times New Roman" w:cs="Times New Roman"/>
        </w:rPr>
        <w:lastRenderedPageBreak/>
        <w:t>Tarpdalykinės</w:t>
      </w:r>
      <w:proofErr w:type="spellEnd"/>
      <w:r w:rsidRPr="003A5109">
        <w:rPr>
          <w:rFonts w:ascii="Times New Roman" w:eastAsia="Times New Roman" w:hAnsi="Times New Roman" w:cs="Times New Roman"/>
        </w:rPr>
        <w:t xml:space="preserve"> temos nurodomos prie kiekvienos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xml:space="preserve">) turinio temos. Užvedus žymeklį ant prie temų pateiktos ikonėlės atsiveria langas, kuriame matoma </w:t>
      </w:r>
      <w:proofErr w:type="spellStart"/>
      <w:r w:rsidRPr="003A5109">
        <w:rPr>
          <w:rFonts w:ascii="Times New Roman" w:eastAsia="Times New Roman" w:hAnsi="Times New Roman" w:cs="Times New Roman"/>
        </w:rPr>
        <w:t>tarpdalykinė</w:t>
      </w:r>
      <w:proofErr w:type="spellEnd"/>
      <w:r w:rsidRPr="003A5109">
        <w:rPr>
          <w:rFonts w:ascii="Times New Roman" w:eastAsia="Times New Roman" w:hAnsi="Times New Roman" w:cs="Times New Roman"/>
        </w:rPr>
        <w:t xml:space="preserve"> tema ir su ja susieto(-ų) pasiekimo(-ų) ir (ar)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temos(-ų) citatos:</w:t>
      </w:r>
    </w:p>
    <w:p w14:paraId="37267F6B" w14:textId="77777777" w:rsidR="003A4AB3" w:rsidRPr="003A5109" w:rsidRDefault="003A4AB3" w:rsidP="003A4AB3">
      <w:pPr>
        <w:spacing w:after="120" w:line="240" w:lineRule="auto"/>
        <w:jc w:val="center"/>
        <w:textAlignment w:val="baseline"/>
        <w:rPr>
          <w:rFonts w:ascii="Times New Roman" w:hAnsi="Times New Roman" w:cs="Times New Roman"/>
        </w:rPr>
      </w:pPr>
      <w:r w:rsidRPr="00CE395E">
        <w:rPr>
          <w:rFonts w:ascii="Times New Roman" w:eastAsia="Times New Roman" w:hAnsi="Times New Roman" w:cs="Times New Roman"/>
          <w:lang w:eastAsia="lt-LT"/>
        </w:rPr>
        <w:drawing>
          <wp:inline distT="0" distB="0" distL="0" distR="0" wp14:anchorId="44D8E564" wp14:editId="4FE513C1">
            <wp:extent cx="6840220" cy="3147060"/>
            <wp:effectExtent l="0" t="0" r="0" b="0"/>
            <wp:docPr id="1575280395" name="Paveikslėlis 1" descr="Paveikslėlis, kuriame yra tekstas, ekrano kopija, programinė įranga, Šrif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80395" name="Paveikslėlis 1" descr="Paveikslėlis, kuriame yra tekstas, ekrano kopija, programinė įranga, Šriftas&#10;&#10;Automatiškai sugeneruotas aprašymas"/>
                    <pic:cNvPicPr/>
                  </pic:nvPicPr>
                  <pic:blipFill>
                    <a:blip r:embed="rId10"/>
                    <a:stretch>
                      <a:fillRect/>
                    </a:stretch>
                  </pic:blipFill>
                  <pic:spPr>
                    <a:xfrm>
                      <a:off x="0" y="0"/>
                      <a:ext cx="6840220" cy="3147060"/>
                    </a:xfrm>
                    <a:prstGeom prst="rect">
                      <a:avLst/>
                    </a:prstGeom>
                  </pic:spPr>
                </pic:pic>
              </a:graphicData>
            </a:graphic>
          </wp:inline>
        </w:drawing>
      </w:r>
    </w:p>
    <w:p w14:paraId="5AF306FC" w14:textId="77777777" w:rsidR="003A4AB3" w:rsidRPr="003A5109" w:rsidRDefault="003A4AB3" w:rsidP="003A4AB3">
      <w:pPr>
        <w:spacing w:after="0" w:line="240" w:lineRule="auto"/>
        <w:ind w:firstLine="360"/>
        <w:jc w:val="both"/>
        <w:rPr>
          <w:rFonts w:ascii="Times New Roman" w:eastAsia="Times New Roman" w:hAnsi="Times New Roman" w:cs="Times New Roman"/>
          <w:lang w:eastAsia="lt-LT"/>
        </w:rPr>
      </w:pPr>
      <w:r w:rsidRPr="003A5109">
        <w:rPr>
          <w:rFonts w:ascii="Times New Roman" w:eastAsia="Times New Roman" w:hAnsi="Times New Roman" w:cs="Times New Roman"/>
        </w:rPr>
        <w:t>Pateiktame ilgalaikio plano pavyzdyje 2024–2025 mokslo metams nurodomas preliminarus 70-ies procentų Bendruosiuose ugdymo planuose dalykui numatyto valandų skaičiaus paskirstymas:</w:t>
      </w:r>
    </w:p>
    <w:p w14:paraId="385FC697" w14:textId="77777777" w:rsidR="003A4AB3" w:rsidRPr="003A5109" w:rsidRDefault="003A4AB3" w:rsidP="003A4AB3">
      <w:pPr>
        <w:pStyle w:val="Sraopastraipa"/>
        <w:numPr>
          <w:ilvl w:val="0"/>
          <w:numId w:val="1"/>
        </w:numPr>
        <w:spacing w:after="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Mokymo(</w:t>
      </w:r>
      <w:proofErr w:type="spellStart"/>
      <w:r w:rsidRPr="003A5109">
        <w:rPr>
          <w:rFonts w:ascii="Times New Roman" w:eastAsia="Times New Roman" w:hAnsi="Times New Roman" w:cs="Times New Roman"/>
          <w:i/>
          <w:iCs/>
        </w:rPr>
        <w:t>si</w:t>
      </w:r>
      <w:proofErr w:type="spellEnd"/>
      <w:r w:rsidRPr="003A5109">
        <w:rPr>
          <w:rFonts w:ascii="Times New Roman" w:eastAsia="Times New Roman" w:hAnsi="Times New Roman" w:cs="Times New Roman"/>
          <w:i/>
          <w:iCs/>
        </w:rPr>
        <w:t xml:space="preserve">) turinio tema </w:t>
      </w:r>
      <w:r w:rsidRPr="003A5109">
        <w:rPr>
          <w:rFonts w:ascii="Times New Roman" w:eastAsia="Times New Roman" w:hAnsi="Times New Roman" w:cs="Times New Roman"/>
        </w:rPr>
        <w:t>yra pateikiamos BP temos;</w:t>
      </w:r>
    </w:p>
    <w:p w14:paraId="4D526EEA" w14:textId="77777777" w:rsidR="003A4AB3" w:rsidRPr="003A5109" w:rsidRDefault="003A4AB3" w:rsidP="003A4AB3">
      <w:pPr>
        <w:pStyle w:val="Sraopastraipa"/>
        <w:numPr>
          <w:ilvl w:val="0"/>
          <w:numId w:val="1"/>
        </w:numPr>
        <w:spacing w:after="0" w:line="240" w:lineRule="auto"/>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Tema</w:t>
      </w:r>
      <w:r w:rsidRPr="325662F0">
        <w:rPr>
          <w:rFonts w:ascii="Times New Roman" w:eastAsia="Times New Roman" w:hAnsi="Times New Roman" w:cs="Times New Roman"/>
        </w:rPr>
        <w:t xml:space="preserve"> (+BP citata)pateiktos galimos pamokų temos, kurias mokytojas gali keisti savo nuožiūra. Be to, šiame stulpelyje po tema įterpta BP mokymo(</w:t>
      </w:r>
      <w:proofErr w:type="spellStart"/>
      <w:r w:rsidRPr="325662F0">
        <w:rPr>
          <w:rFonts w:ascii="Times New Roman" w:eastAsia="Times New Roman" w:hAnsi="Times New Roman" w:cs="Times New Roman"/>
        </w:rPr>
        <w:t>si</w:t>
      </w:r>
      <w:proofErr w:type="spellEnd"/>
      <w:r w:rsidRPr="325662F0">
        <w:rPr>
          <w:rFonts w:ascii="Times New Roman" w:eastAsia="Times New Roman" w:hAnsi="Times New Roman" w:cs="Times New Roman"/>
        </w:rPr>
        <w:t>) turinio citata, kurioje aprašyta kas ir kiek gyliai turi būti nagrinėjama;</w:t>
      </w:r>
    </w:p>
    <w:p w14:paraId="6E75DB99" w14:textId="77777777" w:rsidR="003A4AB3" w:rsidRPr="003A5109" w:rsidRDefault="003A4AB3" w:rsidP="003A4AB3">
      <w:pPr>
        <w:pStyle w:val="Sraopastraipa"/>
        <w:numPr>
          <w:ilvl w:val="0"/>
          <w:numId w:val="1"/>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Val. sk. </w:t>
      </w:r>
      <w:r w:rsidRPr="003A5109">
        <w:rPr>
          <w:rFonts w:ascii="Times New Roman" w:eastAsia="Times New Roman" w:hAnsi="Times New Roman" w:cs="Times New Roma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3A767F8F" w14:textId="77777777" w:rsidR="003A4AB3" w:rsidRPr="003A5109" w:rsidRDefault="003A4AB3" w:rsidP="003A4AB3">
      <w:pPr>
        <w:pStyle w:val="Sraopastraipa"/>
        <w:numPr>
          <w:ilvl w:val="0"/>
          <w:numId w:val="1"/>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30 proc. </w:t>
      </w:r>
      <w:r w:rsidRPr="003A5109">
        <w:rPr>
          <w:rFonts w:ascii="Times New Roman" w:eastAsia="Times New Roman" w:hAnsi="Times New Roman" w:cs="Times New Roman"/>
        </w:rPr>
        <w:t xml:space="preserve">mokytojas, atsižvelgdamas į mokinių poreikius, pasirinktas mokymosi veiklas ir ugdymo metodus, galės nurodyti, kaip paskirsto valandas laisvai pasirenkamam turiniui; </w:t>
      </w:r>
    </w:p>
    <w:p w14:paraId="6F0857E7" w14:textId="3F640D0B" w:rsidR="003A4AB3" w:rsidRPr="003A5109" w:rsidRDefault="003A4AB3" w:rsidP="003A4AB3">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 xml:space="preserve">Galimos mokinių veiklos </w:t>
      </w:r>
      <w:r w:rsidRPr="325662F0">
        <w:rPr>
          <w:rFonts w:ascii="Times New Roman" w:eastAsia="Times New Roman" w:hAnsi="Times New Roman" w:cs="Times New Roman"/>
        </w:rPr>
        <w:t xml:space="preserve">pateikiamas veiklų sąrašas yra susietas su BP įgyvendinimo rekomendacijų dalimi </w:t>
      </w:r>
      <w:hyperlink r:id="rId11">
        <w:r w:rsidRPr="325662F0">
          <w:rPr>
            <w:rStyle w:val="Hipersaitas"/>
            <w:rFonts w:ascii="Times New Roman" w:eastAsia="Times New Roman" w:hAnsi="Times New Roman" w:cs="Times New Roman"/>
          </w:rPr>
          <w:t>Dalyko naujo turinio mokym</w:t>
        </w:r>
        <w:r w:rsidRPr="325662F0">
          <w:rPr>
            <w:rStyle w:val="Hipersaitas"/>
            <w:rFonts w:ascii="Times New Roman" w:eastAsia="Times New Roman" w:hAnsi="Times New Roman" w:cs="Times New Roman"/>
          </w:rPr>
          <w:t>o</w:t>
        </w:r>
        <w:r w:rsidRPr="325662F0">
          <w:rPr>
            <w:rStyle w:val="Hipersaitas"/>
            <w:rFonts w:ascii="Times New Roman" w:eastAsia="Times New Roman" w:hAnsi="Times New Roman" w:cs="Times New Roman"/>
          </w:rPr>
          <w:t xml:space="preserve"> reko</w:t>
        </w:r>
        <w:r w:rsidRPr="325662F0">
          <w:rPr>
            <w:rStyle w:val="Hipersaitas"/>
            <w:rFonts w:ascii="Times New Roman" w:eastAsia="Times New Roman" w:hAnsi="Times New Roman" w:cs="Times New Roman"/>
          </w:rPr>
          <w:t>m</w:t>
        </w:r>
        <w:r w:rsidRPr="325662F0">
          <w:rPr>
            <w:rStyle w:val="Hipersaitas"/>
            <w:rFonts w:ascii="Times New Roman" w:eastAsia="Times New Roman" w:hAnsi="Times New Roman" w:cs="Times New Roman"/>
          </w:rPr>
          <w:t>endacijos</w:t>
        </w:r>
      </w:hyperlink>
      <w:r w:rsidRPr="325662F0">
        <w:rPr>
          <w:rFonts w:ascii="Times New Roman" w:eastAsia="Times New Roman" w:hAnsi="Times New Roman" w:cs="Times New Roman"/>
          <w:i/>
          <w:iCs/>
        </w:rPr>
        <w:t xml:space="preserve">, </w:t>
      </w:r>
      <w:r w:rsidRPr="325662F0">
        <w:rPr>
          <w:rFonts w:ascii="Times New Roman" w:eastAsia="Times New Roman" w:hAnsi="Times New Roman" w:cs="Times New Roman"/>
        </w:rPr>
        <w:t>kurioje galima rasti išsamesnės informacijos apie ugdymo proceso organizavimą įgyvendinant atnaujintą BP. Mokytojas gali pasirinkti vieną ar kelias veiklas iš šio sąrašo, jas modifikuoti arba pakeisti kitomis atsižvelgdamas į savo mokinius, esamas mokymosi priemones ir pan.. Svarbu įtraukti mokinius į aktyvias mokymosi veiklas;</w:t>
      </w:r>
    </w:p>
    <w:p w14:paraId="2E2139A5" w14:textId="77777777" w:rsidR="003A4AB3" w:rsidRDefault="003A4AB3" w:rsidP="003A4AB3">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Senas vadovėlis</w:t>
      </w:r>
      <w:r w:rsidRPr="325662F0">
        <w:rPr>
          <w:rFonts w:ascii="Times New Roman" w:eastAsia="Times New Roman" w:hAnsi="Times New Roman" w:cs="Times New Roman"/>
          <w:lang w:eastAsia="lt-LT"/>
        </w:rPr>
        <w:t xml:space="preserve"> nurodomi vadovėliai ir jų puslapiai, kuriuose galima rasti informacijos nagrinėjamai temai;</w:t>
      </w:r>
    </w:p>
    <w:p w14:paraId="4BAD4B2E" w14:textId="77777777" w:rsidR="003A4AB3" w:rsidRDefault="003A4AB3" w:rsidP="003A4AB3">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Kita medžiaga</w:t>
      </w:r>
      <w:r w:rsidRPr="325662F0">
        <w:rPr>
          <w:rFonts w:ascii="Times New Roman" w:eastAsia="Times New Roman" w:hAnsi="Times New Roman" w:cs="Times New Roman"/>
          <w:lang w:eastAsia="lt-LT"/>
        </w:rPr>
        <w:t xml:space="preserve"> pateikiamos nuorodos į įvairius temai nagrinėti tinkamus šaltinius: vaizdo įrašus, straipsnius, Lietuvos fizikos mokytojų asociacijos parengtą medžiagą ir kt.</w:t>
      </w:r>
      <w:r>
        <w:rPr>
          <w:rFonts w:ascii="Times New Roman" w:eastAsia="Times New Roman" w:hAnsi="Times New Roman" w:cs="Times New Roman"/>
          <w:lang w:eastAsia="lt-LT"/>
        </w:rPr>
        <w:t>;</w:t>
      </w:r>
    </w:p>
    <w:p w14:paraId="5229EE30" w14:textId="77777777" w:rsidR="003A4AB3" w:rsidRDefault="003A4AB3" w:rsidP="003A4AB3">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 xml:space="preserve">SMP </w:t>
      </w:r>
      <w:r w:rsidRPr="0034691C">
        <w:rPr>
          <w:rFonts w:ascii="Times New Roman" w:eastAsia="Times New Roman" w:hAnsi="Times New Roman" w:cs="Times New Roman"/>
          <w:lang w:eastAsia="lt-LT"/>
        </w:rPr>
        <w:t>pateikiamos</w:t>
      </w:r>
      <w:r w:rsidRPr="325662F0">
        <w:rPr>
          <w:rFonts w:ascii="Times New Roman" w:eastAsia="Times New Roman" w:hAnsi="Times New Roman" w:cs="Times New Roman"/>
          <w:lang w:eastAsia="lt-LT"/>
        </w:rPr>
        <w:t xml:space="preserve"> nuorodos į</w:t>
      </w:r>
      <w:r w:rsidRPr="0034691C">
        <w:rPr>
          <w:rFonts w:ascii="Times New Roman" w:eastAsia="Times New Roman" w:hAnsi="Times New Roman" w:cs="Times New Roman"/>
          <w:lang w:eastAsia="lt-LT"/>
        </w:rPr>
        <w:t xml:space="preserve"> </w:t>
      </w:r>
      <w:proofErr w:type="spellStart"/>
      <w:r w:rsidRPr="325662F0">
        <w:rPr>
          <w:rFonts w:ascii="Times New Roman" w:eastAsia="Times New Roman" w:hAnsi="Times New Roman" w:cs="Times New Roman"/>
          <w:lang w:eastAsia="lt-LT"/>
        </w:rPr>
        <w:t>EdTech</w:t>
      </w:r>
      <w:proofErr w:type="spellEnd"/>
      <w:r w:rsidRPr="325662F0">
        <w:rPr>
          <w:rFonts w:ascii="Times New Roman" w:eastAsia="Times New Roman" w:hAnsi="Times New Roman" w:cs="Times New Roman"/>
          <w:lang w:eastAsia="lt-LT"/>
        </w:rPr>
        <w:t xml:space="preserve"> projekte parengtas ir kitų šalių svetainėse paskelbtas skaitmenines mokymosi priemones – interaktyvias simuliacijas. kurios gali būti naudojamos virtualiems reiškinių ir dėsningumų tyrimams atlikti arba plika akimi nematomiems reiškiniams ir procesams stebėti.</w:t>
      </w:r>
    </w:p>
    <w:p w14:paraId="2DA39668" w14:textId="77777777" w:rsidR="003A4AB3" w:rsidRPr="00902C6C" w:rsidRDefault="003A4AB3" w:rsidP="003A4AB3">
      <w:pPr>
        <w:spacing w:after="120" w:line="240" w:lineRule="auto"/>
        <w:jc w:val="both"/>
        <w:rPr>
          <w:rFonts w:ascii="Times New Roman" w:eastAsia="Times New Roman" w:hAnsi="Times New Roman" w:cs="Times New Roman"/>
          <w:lang w:eastAsia="lt-LT"/>
        </w:rPr>
      </w:pPr>
      <w:r w:rsidRPr="00D34ECF">
        <w:rPr>
          <w:rFonts w:ascii="Times New Roman" w:eastAsia="Times New Roman" w:hAnsi="Times New Roman" w:cs="Times New Roman"/>
          <w:i/>
          <w:iCs/>
          <w:lang w:eastAsia="lt-LT"/>
        </w:rPr>
        <w:t>Patarimas:</w:t>
      </w:r>
      <w:r w:rsidRPr="00D34ECF">
        <w:rPr>
          <w:rFonts w:ascii="Times New Roman" w:eastAsia="Times New Roman" w:hAnsi="Times New Roman" w:cs="Times New Roman"/>
          <w:lang w:eastAsia="lt-LT"/>
        </w:rPr>
        <w:t xml:space="preserve"> šį </w:t>
      </w:r>
      <w:r w:rsidRPr="00D34ECF">
        <w:rPr>
          <w:rFonts w:ascii="Times New Roman" w:eastAsia="Times New Roman" w:hAnsi="Times New Roman" w:cs="Times New Roman"/>
          <w:lang w:eastAsia="lt-LT"/>
        </w:rPr>
        <w:t>ilgalaik</w:t>
      </w:r>
      <w:r w:rsidRPr="00D34ECF">
        <w:rPr>
          <w:rFonts w:ascii="Times New Roman" w:eastAsia="Times New Roman" w:hAnsi="Times New Roman" w:cs="Times New Roman"/>
          <w:lang w:eastAsia="lt-LT"/>
        </w:rPr>
        <w:t>io</w:t>
      </w:r>
      <w:r w:rsidRPr="00D34ECF">
        <w:rPr>
          <w:rFonts w:ascii="Times New Roman" w:eastAsia="Times New Roman" w:hAnsi="Times New Roman" w:cs="Times New Roman"/>
          <w:lang w:eastAsia="lt-LT"/>
        </w:rPr>
        <w:t xml:space="preserve"> plan</w:t>
      </w:r>
      <w:r w:rsidRPr="00D34ECF">
        <w:rPr>
          <w:rFonts w:ascii="Times New Roman" w:eastAsia="Times New Roman" w:hAnsi="Times New Roman" w:cs="Times New Roman"/>
          <w:lang w:eastAsia="lt-LT"/>
        </w:rPr>
        <w:t>o pavyzdį</w:t>
      </w:r>
      <w:r w:rsidRPr="00D34ECF">
        <w:rPr>
          <w:rFonts w:ascii="Times New Roman" w:eastAsia="Times New Roman" w:hAnsi="Times New Roman" w:cs="Times New Roman"/>
          <w:lang w:eastAsia="lt-LT"/>
        </w:rPr>
        <w:t xml:space="preserve"> </w:t>
      </w:r>
      <w:r w:rsidRPr="00D34ECF">
        <w:rPr>
          <w:rFonts w:ascii="Times New Roman" w:eastAsia="Times New Roman" w:hAnsi="Times New Roman" w:cs="Times New Roman"/>
          <w:lang w:eastAsia="lt-LT"/>
        </w:rPr>
        <w:t xml:space="preserve">patogiau naudoti skaitmeniniu formatu išsaugotą savo kompiuteryje, nes visos nuorodos yra interaktyvios, todėl </w:t>
      </w:r>
      <w:r>
        <w:rPr>
          <w:rFonts w:ascii="Times New Roman" w:eastAsia="Times New Roman" w:hAnsi="Times New Roman" w:cs="Times New Roman"/>
          <w:lang w:eastAsia="lt-LT"/>
        </w:rPr>
        <w:t xml:space="preserve">jas </w:t>
      </w:r>
      <w:r w:rsidRPr="00D34ECF">
        <w:rPr>
          <w:rFonts w:ascii="Times New Roman" w:eastAsia="Times New Roman" w:hAnsi="Times New Roman" w:cs="Times New Roman"/>
          <w:lang w:eastAsia="lt-LT"/>
        </w:rPr>
        <w:t xml:space="preserve">galima atidaryti spustelint ant jų. Be to, </w:t>
      </w:r>
      <w:r w:rsidRPr="00D34ECF">
        <w:rPr>
          <w:rFonts w:ascii="Times New Roman" w:eastAsia="Times New Roman" w:hAnsi="Times New Roman" w:cs="Times New Roman"/>
          <w:i/>
          <w:iCs/>
          <w:lang w:eastAsia="lt-LT"/>
        </w:rPr>
        <w:t>Kita medžiaga</w:t>
      </w:r>
      <w:r w:rsidRPr="00D34ECF">
        <w:rPr>
          <w:rFonts w:ascii="Times New Roman" w:eastAsia="Times New Roman" w:hAnsi="Times New Roman" w:cs="Times New Roman"/>
          <w:lang w:eastAsia="lt-LT"/>
        </w:rPr>
        <w:t xml:space="preserve">  ir </w:t>
      </w:r>
      <w:r w:rsidRPr="00D34ECF">
        <w:rPr>
          <w:rFonts w:ascii="Times New Roman" w:eastAsia="Times New Roman" w:hAnsi="Times New Roman" w:cs="Times New Roman"/>
          <w:i/>
          <w:iCs/>
          <w:lang w:eastAsia="lt-LT"/>
        </w:rPr>
        <w:t>SMP</w:t>
      </w:r>
      <w:r w:rsidRPr="00D34ECF">
        <w:rPr>
          <w:rFonts w:ascii="Times New Roman" w:eastAsia="Times New Roman" w:hAnsi="Times New Roman" w:cs="Times New Roman"/>
          <w:lang w:eastAsia="lt-LT"/>
        </w:rPr>
        <w:t xml:space="preserve"> stulpelius  galėsite papildyti kitų atrastų šaltinių nuorodomis. Tačiau, jeigu visgi norėtumėte turėti atspausdintą versiją, verta spausdinti tik pirmuosius </w:t>
      </w:r>
      <w:r>
        <w:rPr>
          <w:rFonts w:ascii="Times New Roman" w:eastAsia="Times New Roman" w:hAnsi="Times New Roman" w:cs="Times New Roman"/>
          <w:lang w:eastAsia="lt-LT"/>
        </w:rPr>
        <w:t>6</w:t>
      </w:r>
      <w:r w:rsidRPr="00D34ECF">
        <w:rPr>
          <w:rFonts w:ascii="Times New Roman" w:eastAsia="Times New Roman" w:hAnsi="Times New Roman" w:cs="Times New Roman"/>
          <w:lang w:eastAsia="lt-LT"/>
        </w:rPr>
        <w:t xml:space="preserve"> lentelės stulpelius.</w:t>
      </w:r>
    </w:p>
    <w:p w14:paraId="05B304BE" w14:textId="55428F69" w:rsidR="00BE7DCD" w:rsidRDefault="00BE7DCD" w:rsidP="008D1960">
      <w:pPr>
        <w:pStyle w:val="prastasiniatinklio"/>
        <w:jc w:val="center"/>
        <w:rPr>
          <w:b/>
          <w:color w:val="000000"/>
        </w:rPr>
        <w:sectPr w:rsidR="00BE7DCD" w:rsidSect="00694AA9">
          <w:pgSz w:w="11906" w:h="16838" w:code="9"/>
          <w:pgMar w:top="1134" w:right="567" w:bottom="567" w:left="567" w:header="567" w:footer="567" w:gutter="0"/>
          <w:cols w:space="1296"/>
          <w:docGrid w:linePitch="360"/>
        </w:sectPr>
      </w:pPr>
    </w:p>
    <w:p w14:paraId="45AB1090" w14:textId="758492F2" w:rsidR="006A1A2B" w:rsidRDefault="006A1A2B" w:rsidP="00CE1E76">
      <w:pPr>
        <w:spacing w:line="240" w:lineRule="auto"/>
        <w:rPr>
          <w:rFonts w:ascii="Times New Roman" w:eastAsia="Times New Roman" w:hAnsi="Times New Roman" w:cs="Times New Roman"/>
          <w:b/>
          <w:color w:val="000000"/>
          <w:kern w:val="0"/>
          <w:lang w:eastAsia="lt-LT"/>
          <w14:ligatures w14:val="none"/>
        </w:rPr>
      </w:pPr>
    </w:p>
    <w:p w14:paraId="5C346876" w14:textId="3E2FAA75" w:rsidR="00D32CF1" w:rsidRPr="003A5109" w:rsidRDefault="00D32CF1" w:rsidP="00CE1E76">
      <w:pPr>
        <w:pStyle w:val="prastasiniatinklio"/>
        <w:jc w:val="center"/>
        <w:rPr>
          <w:b/>
          <w:color w:val="000000"/>
          <w:sz w:val="22"/>
          <w:szCs w:val="22"/>
        </w:rPr>
      </w:pPr>
      <w:r w:rsidRPr="003A5109">
        <w:rPr>
          <w:b/>
          <w:color w:val="000000"/>
          <w:sz w:val="22"/>
          <w:szCs w:val="22"/>
        </w:rPr>
        <w:t>FIZIKOS ILGALAIKIS PLANAS 9 (I GIMNAZIJOS) KLASEI</w:t>
      </w:r>
    </w:p>
    <w:p w14:paraId="61986B87" w14:textId="77777777" w:rsidR="00D32CF1" w:rsidRPr="003A5109" w:rsidRDefault="00D32CF1" w:rsidP="00CE1E76">
      <w:pPr>
        <w:pStyle w:val="prastasiniatinklio"/>
        <w:rPr>
          <w:color w:val="000000"/>
          <w:sz w:val="22"/>
          <w:szCs w:val="22"/>
        </w:rPr>
      </w:pPr>
      <w:r w:rsidRPr="003A5109">
        <w:rPr>
          <w:color w:val="000000"/>
          <w:sz w:val="22"/>
          <w:szCs w:val="22"/>
        </w:rPr>
        <w:t>Bendra informacija:</w:t>
      </w:r>
    </w:p>
    <w:p w14:paraId="2F621321" w14:textId="77777777" w:rsidR="00D32CF1" w:rsidRPr="003A5109" w:rsidRDefault="00D32CF1" w:rsidP="00CE1E76">
      <w:pPr>
        <w:pStyle w:val="prastasiniatinklio"/>
        <w:rPr>
          <w:color w:val="000000"/>
          <w:sz w:val="22"/>
          <w:szCs w:val="22"/>
        </w:rPr>
      </w:pPr>
      <w:r w:rsidRPr="003A5109">
        <w:rPr>
          <w:color w:val="000000"/>
          <w:sz w:val="22"/>
          <w:szCs w:val="22"/>
        </w:rPr>
        <w:t>Mokslo metai _______________</w:t>
      </w:r>
    </w:p>
    <w:p w14:paraId="6084A0D8" w14:textId="77777777" w:rsidR="00D32CF1" w:rsidRPr="003A5109" w:rsidRDefault="00D32CF1" w:rsidP="00CE1E76">
      <w:pPr>
        <w:pStyle w:val="prastasiniatinklio"/>
        <w:rPr>
          <w:color w:val="000000"/>
          <w:sz w:val="22"/>
          <w:szCs w:val="22"/>
        </w:rPr>
      </w:pPr>
      <w:r w:rsidRPr="003A5109">
        <w:rPr>
          <w:color w:val="000000"/>
          <w:sz w:val="22"/>
          <w:szCs w:val="22"/>
        </w:rPr>
        <w:t>Pamokų skaičius per savaitę ____</w:t>
      </w:r>
    </w:p>
    <w:p w14:paraId="06E4B8CC" w14:textId="74FA5BE1" w:rsidR="00D41FFB" w:rsidRPr="003A5109" w:rsidRDefault="00D32CF1" w:rsidP="00CE1E76">
      <w:pPr>
        <w:pStyle w:val="prastasiniatinklio"/>
      </w:pPr>
      <w:r w:rsidRPr="003A5109">
        <w:rPr>
          <w:color w:val="000000"/>
          <w:sz w:val="22"/>
          <w:szCs w:val="22"/>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63">
        <w:rPr>
          <w:color w:val="000000"/>
          <w:sz w:val="22"/>
          <w:szCs w:val="22"/>
        </w:rPr>
        <w:t>_________________________________________________________________________________________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7"/>
        <w:gridCol w:w="568"/>
        <w:gridCol w:w="709"/>
        <w:gridCol w:w="2834"/>
        <w:gridCol w:w="2549"/>
        <w:gridCol w:w="2464"/>
        <w:gridCol w:w="2320"/>
      </w:tblGrid>
      <w:tr w:rsidR="008C2645" w:rsidRPr="00513C78" w14:paraId="520A2E28" w14:textId="77777777" w:rsidTr="001C605E">
        <w:trPr>
          <w:trHeight w:val="637"/>
          <w:tblHeader/>
        </w:trPr>
        <w:tc>
          <w:tcPr>
            <w:tcW w:w="450" w:type="pct"/>
            <w:shd w:val="clear" w:color="auto" w:fill="auto"/>
            <w:tcMar>
              <w:top w:w="28" w:type="dxa"/>
              <w:left w:w="57" w:type="dxa"/>
              <w:bottom w:w="28" w:type="dxa"/>
              <w:right w:w="57" w:type="dxa"/>
            </w:tcMar>
            <w:vAlign w:val="center"/>
            <w:hideMark/>
          </w:tcPr>
          <w:p w14:paraId="42EC27CB" w14:textId="77777777" w:rsidR="00E01915" w:rsidRPr="00513C78" w:rsidRDefault="00E01915" w:rsidP="00CE1E76">
            <w:pPr>
              <w:spacing w:after="0" w:line="240" w:lineRule="auto"/>
              <w:jc w:val="center"/>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Mokymo(</w:t>
            </w:r>
            <w:proofErr w:type="spellStart"/>
            <w:r w:rsidRPr="00513C78">
              <w:rPr>
                <w:rFonts w:ascii="Times New Roman" w:eastAsia="Times New Roman" w:hAnsi="Times New Roman" w:cs="Times New Roman"/>
                <w:b/>
                <w:bCs/>
                <w:color w:val="000000"/>
                <w:kern w:val="0"/>
                <w:lang w:eastAsia="lt-LT"/>
                <w14:ligatures w14:val="none"/>
              </w:rPr>
              <w:t>si</w:t>
            </w:r>
            <w:proofErr w:type="spellEnd"/>
            <w:r w:rsidRPr="00513C78">
              <w:rPr>
                <w:rFonts w:ascii="Times New Roman" w:eastAsia="Times New Roman" w:hAnsi="Times New Roman" w:cs="Times New Roman"/>
                <w:b/>
                <w:bCs/>
                <w:color w:val="000000"/>
                <w:kern w:val="0"/>
                <w:lang w:eastAsia="lt-LT"/>
                <w14:ligatures w14:val="none"/>
              </w:rPr>
              <w:t>) turinio tema</w:t>
            </w:r>
          </w:p>
        </w:tc>
        <w:tc>
          <w:tcPr>
            <w:tcW w:w="904" w:type="pct"/>
            <w:shd w:val="clear" w:color="auto" w:fill="auto"/>
            <w:tcMar>
              <w:top w:w="28" w:type="dxa"/>
              <w:left w:w="57" w:type="dxa"/>
              <w:bottom w:w="28" w:type="dxa"/>
              <w:right w:w="57" w:type="dxa"/>
            </w:tcMar>
            <w:vAlign w:val="center"/>
            <w:hideMark/>
          </w:tcPr>
          <w:p w14:paraId="78BF80C4" w14:textId="77777777" w:rsidR="00E01915" w:rsidRPr="00513C78" w:rsidRDefault="00E01915" w:rsidP="00CE1E76">
            <w:pPr>
              <w:spacing w:after="0" w:line="240" w:lineRule="auto"/>
              <w:jc w:val="center"/>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Tema (</w:t>
            </w:r>
            <w:r w:rsidRPr="00513C78">
              <w:rPr>
                <w:rFonts w:ascii="Times New Roman" w:eastAsia="Times New Roman" w:hAnsi="Times New Roman" w:cs="Times New Roman"/>
                <w:b/>
                <w:bCs/>
                <w:color w:val="3C7D22"/>
                <w:kern w:val="0"/>
                <w:lang w:eastAsia="lt-LT"/>
                <w14:ligatures w14:val="none"/>
              </w:rPr>
              <w:t>+BP citata</w:t>
            </w:r>
            <w:r w:rsidRPr="00513C78">
              <w:rPr>
                <w:rFonts w:ascii="Times New Roman" w:eastAsia="Times New Roman" w:hAnsi="Times New Roman" w:cs="Times New Roman"/>
                <w:b/>
                <w:bCs/>
                <w:color w:val="000000"/>
                <w:kern w:val="0"/>
                <w:lang w:eastAsia="lt-LT"/>
                <w14:ligatures w14:val="none"/>
              </w:rPr>
              <w:t>)</w:t>
            </w:r>
          </w:p>
        </w:tc>
        <w:tc>
          <w:tcPr>
            <w:tcW w:w="181" w:type="pct"/>
            <w:shd w:val="clear" w:color="auto" w:fill="auto"/>
            <w:tcMar>
              <w:top w:w="28" w:type="dxa"/>
              <w:left w:w="57" w:type="dxa"/>
              <w:bottom w:w="28" w:type="dxa"/>
              <w:right w:w="57" w:type="dxa"/>
            </w:tcMar>
            <w:vAlign w:val="center"/>
            <w:hideMark/>
          </w:tcPr>
          <w:p w14:paraId="65BBE03A" w14:textId="77777777" w:rsidR="00E01915" w:rsidRPr="00513C78" w:rsidRDefault="00E01915" w:rsidP="00CE1E76">
            <w:pPr>
              <w:spacing w:after="0" w:line="240" w:lineRule="auto"/>
              <w:jc w:val="center"/>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Val. sk.</w:t>
            </w:r>
          </w:p>
        </w:tc>
        <w:tc>
          <w:tcPr>
            <w:tcW w:w="226" w:type="pct"/>
            <w:shd w:val="clear" w:color="auto" w:fill="auto"/>
            <w:tcMar>
              <w:top w:w="28" w:type="dxa"/>
              <w:left w:w="57" w:type="dxa"/>
              <w:bottom w:w="28" w:type="dxa"/>
              <w:right w:w="57" w:type="dxa"/>
            </w:tcMar>
            <w:vAlign w:val="center"/>
            <w:hideMark/>
          </w:tcPr>
          <w:p w14:paraId="7396092D" w14:textId="77777777" w:rsidR="00E01915" w:rsidRPr="00513C78" w:rsidRDefault="00E01915" w:rsidP="00CE1E76">
            <w:pPr>
              <w:spacing w:after="0" w:line="240" w:lineRule="auto"/>
              <w:jc w:val="center"/>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30 proc.</w:t>
            </w:r>
          </w:p>
        </w:tc>
        <w:tc>
          <w:tcPr>
            <w:tcW w:w="903" w:type="pct"/>
            <w:shd w:val="clear" w:color="auto" w:fill="auto"/>
            <w:tcMar>
              <w:top w:w="28" w:type="dxa"/>
              <w:left w:w="57" w:type="dxa"/>
              <w:bottom w:w="28" w:type="dxa"/>
              <w:right w:w="57" w:type="dxa"/>
            </w:tcMar>
            <w:vAlign w:val="center"/>
            <w:hideMark/>
          </w:tcPr>
          <w:p w14:paraId="1A77EBAE" w14:textId="77777777" w:rsidR="008C2645" w:rsidRPr="00513C78" w:rsidRDefault="00E01915" w:rsidP="00CE1E76">
            <w:pPr>
              <w:spacing w:after="0" w:line="240" w:lineRule="auto"/>
              <w:jc w:val="center"/>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 xml:space="preserve">Galimos mokinių veiklos </w:t>
            </w:r>
          </w:p>
          <w:p w14:paraId="5DEB0A11" w14:textId="7E5192C1" w:rsidR="00E01915" w:rsidRPr="00513C78" w:rsidRDefault="00E01915" w:rsidP="00CE1E76">
            <w:pPr>
              <w:spacing w:after="0" w:line="240" w:lineRule="auto"/>
              <w:jc w:val="center"/>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i/>
                <w:iCs/>
                <w:color w:val="000000"/>
                <w:kern w:val="0"/>
                <w:lang w:eastAsia="lt-LT"/>
                <w14:ligatures w14:val="none"/>
              </w:rPr>
              <w:t>(laisvai pasirenka mokytojas)</w:t>
            </w:r>
          </w:p>
        </w:tc>
        <w:tc>
          <w:tcPr>
            <w:tcW w:w="812" w:type="pct"/>
            <w:shd w:val="clear" w:color="auto" w:fill="FFFFFF" w:themeFill="background1"/>
            <w:tcMar>
              <w:top w:w="28" w:type="dxa"/>
              <w:left w:w="57" w:type="dxa"/>
              <w:bottom w:w="28" w:type="dxa"/>
              <w:right w:w="57" w:type="dxa"/>
            </w:tcMar>
            <w:vAlign w:val="center"/>
            <w:hideMark/>
          </w:tcPr>
          <w:p w14:paraId="1CEE1ECC" w14:textId="63F0F46F" w:rsidR="00E01915" w:rsidRPr="00513C78" w:rsidRDefault="00E01915" w:rsidP="00CE1E76">
            <w:pPr>
              <w:spacing w:after="0" w:line="240" w:lineRule="auto"/>
              <w:jc w:val="center"/>
              <w:rPr>
                <w:rFonts w:ascii="Times New Roman" w:eastAsia="Times New Roman" w:hAnsi="Times New Roman" w:cs="Times New Roman"/>
                <w:b/>
                <w:bCs/>
                <w:color w:val="242424"/>
                <w:kern w:val="0"/>
                <w:lang w:eastAsia="lt-LT"/>
                <w14:ligatures w14:val="none"/>
              </w:rPr>
            </w:pPr>
            <w:r w:rsidRPr="00513C78">
              <w:rPr>
                <w:rFonts w:ascii="Times New Roman" w:eastAsia="Times New Roman" w:hAnsi="Times New Roman" w:cs="Times New Roman"/>
                <w:b/>
                <w:bCs/>
                <w:color w:val="242424"/>
                <w:kern w:val="0"/>
                <w:lang w:eastAsia="lt-LT"/>
                <w14:ligatures w14:val="none"/>
              </w:rPr>
              <w:t>Senas vadovėlis</w:t>
            </w:r>
          </w:p>
        </w:tc>
        <w:tc>
          <w:tcPr>
            <w:tcW w:w="785" w:type="pct"/>
            <w:shd w:val="clear" w:color="auto" w:fill="auto"/>
            <w:tcMar>
              <w:top w:w="28" w:type="dxa"/>
              <w:left w:w="57" w:type="dxa"/>
              <w:bottom w:w="28" w:type="dxa"/>
              <w:right w:w="57" w:type="dxa"/>
            </w:tcMar>
            <w:vAlign w:val="center"/>
            <w:hideMark/>
          </w:tcPr>
          <w:p w14:paraId="76202BCF" w14:textId="77777777" w:rsidR="00E01915" w:rsidRPr="00513C78" w:rsidRDefault="00E01915" w:rsidP="00CE1E76">
            <w:pPr>
              <w:spacing w:after="0" w:line="240" w:lineRule="auto"/>
              <w:jc w:val="center"/>
              <w:rPr>
                <w:rFonts w:ascii="Times New Roman" w:eastAsia="Times New Roman" w:hAnsi="Times New Roman" w:cs="Times New Roman"/>
                <w:b/>
                <w:bCs/>
                <w:color w:val="242424"/>
                <w:kern w:val="0"/>
                <w:lang w:eastAsia="lt-LT"/>
                <w14:ligatures w14:val="none"/>
              </w:rPr>
            </w:pPr>
            <w:r w:rsidRPr="00513C78">
              <w:rPr>
                <w:rFonts w:ascii="Times New Roman" w:eastAsia="Times New Roman" w:hAnsi="Times New Roman" w:cs="Times New Roman"/>
                <w:b/>
                <w:bCs/>
                <w:color w:val="242424"/>
                <w:kern w:val="0"/>
                <w:lang w:eastAsia="lt-LT"/>
                <w14:ligatures w14:val="none"/>
              </w:rPr>
              <w:t>Kita medžiaga</w:t>
            </w:r>
          </w:p>
        </w:tc>
        <w:tc>
          <w:tcPr>
            <w:tcW w:w="739" w:type="pct"/>
            <w:shd w:val="clear" w:color="auto" w:fill="FFFFFF" w:themeFill="background1"/>
            <w:tcMar>
              <w:top w:w="28" w:type="dxa"/>
              <w:left w:w="57" w:type="dxa"/>
              <w:bottom w:w="28" w:type="dxa"/>
              <w:right w:w="57" w:type="dxa"/>
            </w:tcMar>
            <w:vAlign w:val="center"/>
            <w:hideMark/>
          </w:tcPr>
          <w:p w14:paraId="1301C166" w14:textId="77777777" w:rsidR="00E01915" w:rsidRPr="00513C78" w:rsidRDefault="00E01915" w:rsidP="00CE1E76">
            <w:pPr>
              <w:spacing w:after="0" w:line="240" w:lineRule="auto"/>
              <w:jc w:val="center"/>
              <w:rPr>
                <w:rFonts w:ascii="Times New Roman" w:eastAsia="Times New Roman" w:hAnsi="Times New Roman" w:cs="Times New Roman"/>
                <w:b/>
                <w:bCs/>
                <w:color w:val="242424"/>
                <w:kern w:val="0"/>
                <w:lang w:eastAsia="lt-LT"/>
                <w14:ligatures w14:val="none"/>
              </w:rPr>
            </w:pPr>
            <w:r w:rsidRPr="00513C78">
              <w:rPr>
                <w:rFonts w:ascii="Times New Roman" w:eastAsia="Times New Roman" w:hAnsi="Times New Roman" w:cs="Times New Roman"/>
                <w:b/>
                <w:bCs/>
                <w:color w:val="242424"/>
                <w:kern w:val="0"/>
                <w:lang w:eastAsia="lt-LT"/>
                <w14:ligatures w14:val="none"/>
              </w:rPr>
              <w:t>SMP</w:t>
            </w:r>
          </w:p>
        </w:tc>
      </w:tr>
      <w:tr w:rsidR="00FB3785" w:rsidRPr="00513C78" w14:paraId="41E20DB3" w14:textId="77777777" w:rsidTr="001C605E">
        <w:trPr>
          <w:trHeight w:val="715"/>
        </w:trPr>
        <w:tc>
          <w:tcPr>
            <w:tcW w:w="450" w:type="pct"/>
            <w:vMerge w:val="restart"/>
            <w:shd w:val="clear" w:color="auto" w:fill="auto"/>
            <w:tcMar>
              <w:top w:w="28" w:type="dxa"/>
              <w:left w:w="57" w:type="dxa"/>
              <w:bottom w:w="28" w:type="dxa"/>
              <w:right w:w="57" w:type="dxa"/>
            </w:tcMar>
            <w:hideMark/>
          </w:tcPr>
          <w:p w14:paraId="6B998FCB" w14:textId="77777777" w:rsidR="00FB3785" w:rsidRPr="00513C78" w:rsidRDefault="00FB3785"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Vidinė energija</w:t>
            </w:r>
          </w:p>
        </w:tc>
        <w:tc>
          <w:tcPr>
            <w:tcW w:w="904" w:type="pct"/>
            <w:vMerge w:val="restart"/>
            <w:shd w:val="clear" w:color="auto" w:fill="auto"/>
            <w:tcMar>
              <w:top w:w="28" w:type="dxa"/>
              <w:left w:w="57" w:type="dxa"/>
              <w:bottom w:w="28" w:type="dxa"/>
              <w:right w:w="57" w:type="dxa"/>
            </w:tcMar>
            <w:hideMark/>
          </w:tcPr>
          <w:p w14:paraId="61F5B1CC" w14:textId="77777777" w:rsidR="00DD66FB"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Šiluminis judėjimas. Vidinė energija, jos kitimo būdai. </w:t>
            </w:r>
          </w:p>
          <w:p w14:paraId="7D2E41B9" w14:textId="77A076AD"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Apibūdinamas šiluminis judėjimas ir jo priklausomybė nuo temperatūros, vidinė energija ir jos kitimo būdai.</w:t>
            </w:r>
          </w:p>
        </w:tc>
        <w:tc>
          <w:tcPr>
            <w:tcW w:w="181" w:type="pct"/>
            <w:vMerge w:val="restart"/>
            <w:shd w:val="clear" w:color="auto" w:fill="auto"/>
            <w:tcMar>
              <w:top w:w="28" w:type="dxa"/>
              <w:left w:w="57" w:type="dxa"/>
              <w:bottom w:w="28" w:type="dxa"/>
              <w:right w:w="57" w:type="dxa"/>
            </w:tcMar>
            <w:hideMark/>
          </w:tcPr>
          <w:p w14:paraId="729C5475" w14:textId="77777777" w:rsidR="00FB3785" w:rsidRPr="00513C78" w:rsidRDefault="00FB378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vMerge w:val="restart"/>
            <w:shd w:val="clear" w:color="auto" w:fill="auto"/>
            <w:tcMar>
              <w:top w:w="28" w:type="dxa"/>
              <w:left w:w="57" w:type="dxa"/>
              <w:bottom w:w="28" w:type="dxa"/>
              <w:right w:w="57" w:type="dxa"/>
            </w:tcMar>
            <w:hideMark/>
          </w:tcPr>
          <w:p w14:paraId="72610F40" w14:textId="77777777" w:rsidR="00FB3785" w:rsidRPr="00513C78" w:rsidRDefault="00FB378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1093091B"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roofErr w:type="spellStart"/>
            <w:r w:rsidRPr="00513C78">
              <w:rPr>
                <w:rFonts w:ascii="Times New Roman" w:eastAsia="Times New Roman" w:hAnsi="Times New Roman" w:cs="Times New Roman"/>
                <w:color w:val="000000"/>
                <w:kern w:val="0"/>
                <w:lang w:eastAsia="lt-LT"/>
                <w14:ligatures w14:val="none"/>
              </w:rPr>
              <w:t>Brauno</w:t>
            </w:r>
            <w:proofErr w:type="spellEnd"/>
            <w:r w:rsidRPr="00513C78">
              <w:rPr>
                <w:rFonts w:ascii="Times New Roman" w:eastAsia="Times New Roman" w:hAnsi="Times New Roman" w:cs="Times New Roman"/>
                <w:color w:val="000000"/>
                <w:kern w:val="0"/>
                <w:lang w:eastAsia="lt-LT"/>
                <w14:ligatures w14:val="none"/>
              </w:rPr>
              <w:t xml:space="preserve"> judėjimo stebėjimas per mikroskopą, difuzijos stebėjimas šaltame ir karštame vandenyje. Vidinės energijos kitimo atliekant darbą ir perduodant šilumą bandymai: šlifuojamas medžio gabalėlis, lankstoma viela, šildomas vanduo virdulyje. </w:t>
            </w:r>
          </w:p>
        </w:tc>
        <w:tc>
          <w:tcPr>
            <w:tcW w:w="812" w:type="pct"/>
            <w:vMerge w:val="restart"/>
            <w:shd w:val="clear" w:color="auto" w:fill="auto"/>
            <w:tcMar>
              <w:top w:w="28" w:type="dxa"/>
              <w:left w:w="57" w:type="dxa"/>
              <w:bottom w:w="28" w:type="dxa"/>
              <w:right w:w="57" w:type="dxa"/>
            </w:tcMar>
            <w:hideMark/>
          </w:tcPr>
          <w:p w14:paraId="61C2BD03" w14:textId="77777777" w:rsidR="00FB3785" w:rsidRDefault="00FB3785"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10–13)</w:t>
            </w:r>
          </w:p>
          <w:p w14:paraId="73D11836" w14:textId="20D40AAF"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6–11)</w:t>
            </w:r>
          </w:p>
        </w:tc>
        <w:tc>
          <w:tcPr>
            <w:tcW w:w="785" w:type="pct"/>
            <w:vMerge w:val="restart"/>
            <w:shd w:val="clear" w:color="auto" w:fill="auto"/>
            <w:tcMar>
              <w:top w:w="28" w:type="dxa"/>
              <w:left w:w="57" w:type="dxa"/>
              <w:bottom w:w="28" w:type="dxa"/>
              <w:right w:w="57" w:type="dxa"/>
            </w:tcMar>
            <w:hideMark/>
          </w:tcPr>
          <w:p w14:paraId="379AD3CB" w14:textId="77777777" w:rsidR="00FB378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2" w:history="1">
              <w:r w:rsidR="00FB3785" w:rsidRPr="00513C78">
                <w:rPr>
                  <w:rFonts w:ascii="Times New Roman" w:eastAsia="Times New Roman" w:hAnsi="Times New Roman" w:cs="Times New Roman"/>
                  <w:color w:val="467886"/>
                  <w:kern w:val="0"/>
                  <w:u w:val="single"/>
                  <w:lang w:eastAsia="lt-LT"/>
                  <w14:ligatures w14:val="none"/>
                </w:rPr>
                <w:t xml:space="preserve">https://www.youtube.com/watch?v=58j9VDEzxd0  </w:t>
              </w:r>
            </w:hyperlink>
          </w:p>
        </w:tc>
        <w:tc>
          <w:tcPr>
            <w:tcW w:w="739" w:type="pct"/>
            <w:shd w:val="clear" w:color="auto" w:fill="auto"/>
            <w:tcMar>
              <w:top w:w="28" w:type="dxa"/>
              <w:left w:w="57" w:type="dxa"/>
              <w:bottom w:w="28" w:type="dxa"/>
              <w:right w:w="57" w:type="dxa"/>
            </w:tcMar>
            <w:hideMark/>
          </w:tcPr>
          <w:p w14:paraId="4611AEF6" w14:textId="77777777" w:rsidR="00FB378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3" w:history="1">
              <w:r w:rsidR="00FB3785" w:rsidRPr="00513C78">
                <w:rPr>
                  <w:rFonts w:ascii="Times New Roman" w:eastAsia="Times New Roman" w:hAnsi="Times New Roman" w:cs="Times New Roman"/>
                  <w:color w:val="467886"/>
                  <w:kern w:val="0"/>
                  <w:u w:val="single"/>
                  <w:lang w:eastAsia="lt-LT"/>
                  <w14:ligatures w14:val="none"/>
                </w:rPr>
                <w:t>https://www.vascak.cz/data/android/physicsatschool/template.php?s=mf_teplotni_stupnice&amp;l=en</w:t>
              </w:r>
            </w:hyperlink>
          </w:p>
        </w:tc>
      </w:tr>
      <w:tr w:rsidR="00FB3785" w:rsidRPr="00513C78" w14:paraId="2E49656F" w14:textId="77777777" w:rsidTr="001C605E">
        <w:trPr>
          <w:trHeight w:val="855"/>
        </w:trPr>
        <w:tc>
          <w:tcPr>
            <w:tcW w:w="450" w:type="pct"/>
            <w:vMerge/>
            <w:tcMar>
              <w:top w:w="28" w:type="dxa"/>
              <w:left w:w="57" w:type="dxa"/>
              <w:bottom w:w="28" w:type="dxa"/>
              <w:right w:w="57" w:type="dxa"/>
            </w:tcMar>
            <w:vAlign w:val="center"/>
            <w:hideMark/>
          </w:tcPr>
          <w:p w14:paraId="18346C76" w14:textId="77777777" w:rsidR="00FB3785" w:rsidRPr="00513C78" w:rsidRDefault="00FB378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2E31BBF1"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503D48F"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3EFE3AC8"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3A21D36A"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3EB84B4C" w14:textId="5EDC2D6A"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3F2D6885" w14:textId="77777777" w:rsidR="00FB3785" w:rsidRPr="00513C78" w:rsidRDefault="00FB3785"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090F2341" w14:textId="77777777" w:rsidR="00FB378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4" w:history="1">
              <w:r w:rsidR="00FB3785" w:rsidRPr="00513C78">
                <w:rPr>
                  <w:rFonts w:ascii="Times New Roman" w:eastAsia="Times New Roman" w:hAnsi="Times New Roman" w:cs="Times New Roman"/>
                  <w:color w:val="467886"/>
                  <w:kern w:val="0"/>
                  <w:u w:val="single"/>
                  <w:lang w:eastAsia="lt-LT"/>
                  <w14:ligatures w14:val="none"/>
                </w:rPr>
                <w:t>https://www.vascak.cz/data/android/physicsatschool/template.php?s=mf_vnitrni_energie&amp;l=en</w:t>
              </w:r>
            </w:hyperlink>
          </w:p>
        </w:tc>
      </w:tr>
      <w:tr w:rsidR="00FB3785" w:rsidRPr="00513C78" w14:paraId="0EF96A9A" w14:textId="77777777" w:rsidTr="001C605E">
        <w:trPr>
          <w:trHeight w:val="855"/>
        </w:trPr>
        <w:tc>
          <w:tcPr>
            <w:tcW w:w="450" w:type="pct"/>
            <w:vMerge/>
            <w:tcMar>
              <w:top w:w="28" w:type="dxa"/>
              <w:left w:w="57" w:type="dxa"/>
              <w:bottom w:w="28" w:type="dxa"/>
              <w:right w:w="57" w:type="dxa"/>
            </w:tcMar>
            <w:vAlign w:val="center"/>
            <w:hideMark/>
          </w:tcPr>
          <w:p w14:paraId="50C51A5B" w14:textId="77777777" w:rsidR="00FB3785" w:rsidRPr="00513C78" w:rsidRDefault="00FB378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1A49D49A" w14:textId="0A144AC0" w:rsidR="00FB3785"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Šilumos perdavimo būdai: šiluminis laidumas, spinduliavimas, konvekcija.</w:t>
            </w:r>
          </w:p>
          <w:p w14:paraId="3490F664"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i/>
                <w:iCs/>
                <w:color w:val="3C7D22"/>
                <w:kern w:val="0"/>
                <w:lang w:eastAsia="lt-LT"/>
                <w14:ligatures w14:val="none"/>
              </w:rPr>
              <w:t>Pastaba: Tema perkelta į 5 klasę, bet iki 2027 m. 9 klasės mokiniai dar bus nesimokę pagal atnaujintas BP ir nenagrinėję energijos perdavimo būdų: šiluminio laidumo, spinduliavimo, konvekcijos, reikėtų skirti 2–3 pamokas iš pasirenkamam turiniui skirto laiko (30 procentų).</w:t>
            </w:r>
          </w:p>
        </w:tc>
        <w:tc>
          <w:tcPr>
            <w:tcW w:w="181" w:type="pct"/>
            <w:vMerge w:val="restart"/>
            <w:shd w:val="clear" w:color="auto" w:fill="auto"/>
            <w:tcMar>
              <w:top w:w="28" w:type="dxa"/>
              <w:left w:w="57" w:type="dxa"/>
              <w:bottom w:w="28" w:type="dxa"/>
              <w:right w:w="57" w:type="dxa"/>
            </w:tcMar>
            <w:hideMark/>
          </w:tcPr>
          <w:p w14:paraId="3849324B" w14:textId="77777777" w:rsidR="00FB3785" w:rsidRPr="00513C78" w:rsidRDefault="00FB378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226" w:type="pct"/>
            <w:vMerge w:val="restart"/>
            <w:shd w:val="clear" w:color="auto" w:fill="auto"/>
            <w:tcMar>
              <w:top w:w="28" w:type="dxa"/>
              <w:left w:w="57" w:type="dxa"/>
              <w:bottom w:w="28" w:type="dxa"/>
              <w:right w:w="57" w:type="dxa"/>
            </w:tcMar>
            <w:hideMark/>
          </w:tcPr>
          <w:p w14:paraId="6B1B4A86" w14:textId="77777777" w:rsidR="00FB3785" w:rsidRPr="00513C78" w:rsidRDefault="00FB378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2–3</w:t>
            </w:r>
          </w:p>
        </w:tc>
        <w:tc>
          <w:tcPr>
            <w:tcW w:w="903" w:type="pct"/>
            <w:vMerge w:val="restart"/>
            <w:shd w:val="clear" w:color="auto" w:fill="auto"/>
            <w:tcMar>
              <w:top w:w="28" w:type="dxa"/>
              <w:left w:w="57" w:type="dxa"/>
              <w:bottom w:w="28" w:type="dxa"/>
              <w:right w:w="57" w:type="dxa"/>
            </w:tcMar>
            <w:hideMark/>
          </w:tcPr>
          <w:p w14:paraId="1106EA5F"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Atliekami, stebimi ir analizuojami šilumos perdavimo bandymai. Įvairių medžiagų šilumos laidumo tyrimas, šilumos perdavimo konvekcijos ir spinduliavimo būdais bandymai. </w:t>
            </w:r>
          </w:p>
        </w:tc>
        <w:tc>
          <w:tcPr>
            <w:tcW w:w="812" w:type="pct"/>
            <w:vMerge w:val="restart"/>
            <w:shd w:val="clear" w:color="auto" w:fill="auto"/>
            <w:tcMar>
              <w:top w:w="28" w:type="dxa"/>
              <w:left w:w="57" w:type="dxa"/>
              <w:bottom w:w="28" w:type="dxa"/>
              <w:right w:w="57" w:type="dxa"/>
            </w:tcMar>
            <w:hideMark/>
          </w:tcPr>
          <w:p w14:paraId="0BB94FFF" w14:textId="77777777" w:rsidR="00FB3785" w:rsidRDefault="00FB3785"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14–22)</w:t>
            </w:r>
          </w:p>
          <w:p w14:paraId="515A035F" w14:textId="0596F81E"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12–13)</w:t>
            </w:r>
          </w:p>
        </w:tc>
        <w:tc>
          <w:tcPr>
            <w:tcW w:w="785" w:type="pct"/>
            <w:shd w:val="clear" w:color="auto" w:fill="auto"/>
            <w:tcMar>
              <w:top w:w="28" w:type="dxa"/>
              <w:left w:w="57" w:type="dxa"/>
              <w:bottom w:w="28" w:type="dxa"/>
              <w:right w:w="57" w:type="dxa"/>
            </w:tcMar>
            <w:hideMark/>
          </w:tcPr>
          <w:p w14:paraId="05402A95" w14:textId="77777777" w:rsidR="00FB378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5" w:history="1">
              <w:r w:rsidR="00FB3785" w:rsidRPr="00513C78">
                <w:rPr>
                  <w:rFonts w:ascii="Times New Roman" w:eastAsia="Times New Roman" w:hAnsi="Times New Roman" w:cs="Times New Roman"/>
                  <w:color w:val="467886"/>
                  <w:kern w:val="0"/>
                  <w:u w:val="single"/>
                  <w:lang w:eastAsia="lt-LT"/>
                  <w14:ligatures w14:val="none"/>
                </w:rPr>
                <w:t>Vidinės energijos kitimo būdai. Šilumos laidumas, konvekcija, spinduliavimas.</w:t>
              </w:r>
            </w:hyperlink>
          </w:p>
        </w:tc>
        <w:tc>
          <w:tcPr>
            <w:tcW w:w="739" w:type="pct"/>
            <w:shd w:val="clear" w:color="auto" w:fill="auto"/>
            <w:tcMar>
              <w:top w:w="28" w:type="dxa"/>
              <w:left w:w="57" w:type="dxa"/>
              <w:bottom w:w="28" w:type="dxa"/>
              <w:right w:w="57" w:type="dxa"/>
            </w:tcMar>
            <w:hideMark/>
          </w:tcPr>
          <w:p w14:paraId="7EAC4C94" w14:textId="77777777" w:rsidR="00FB378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6" w:history="1">
              <w:r w:rsidR="00FB3785" w:rsidRPr="00513C78">
                <w:rPr>
                  <w:rFonts w:ascii="Times New Roman" w:eastAsia="Times New Roman" w:hAnsi="Times New Roman" w:cs="Times New Roman"/>
                  <w:color w:val="467886"/>
                  <w:kern w:val="0"/>
                  <w:u w:val="single"/>
                  <w:lang w:eastAsia="lt-LT"/>
                  <w14:ligatures w14:val="none"/>
                </w:rPr>
                <w:t>https://www.vascak.cz/data/android/physicsatschool/template.php?s=mf_vedeni_energie&amp;l=en</w:t>
              </w:r>
            </w:hyperlink>
          </w:p>
        </w:tc>
      </w:tr>
      <w:tr w:rsidR="00FB3785" w:rsidRPr="00513C78" w14:paraId="159A29FA" w14:textId="77777777" w:rsidTr="001C605E">
        <w:trPr>
          <w:trHeight w:val="944"/>
        </w:trPr>
        <w:tc>
          <w:tcPr>
            <w:tcW w:w="450" w:type="pct"/>
            <w:vMerge/>
            <w:tcMar>
              <w:top w:w="28" w:type="dxa"/>
              <w:left w:w="57" w:type="dxa"/>
              <w:bottom w:w="28" w:type="dxa"/>
              <w:right w:w="57" w:type="dxa"/>
            </w:tcMar>
            <w:vAlign w:val="center"/>
            <w:hideMark/>
          </w:tcPr>
          <w:p w14:paraId="117B3DA9" w14:textId="77777777" w:rsidR="00FB3785" w:rsidRPr="00513C78" w:rsidRDefault="00FB378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3FF93A36"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73AFDD6"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D28DAE1"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3619EEF"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031B35AF" w14:textId="6EF4B595"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45E71B9E" w14:textId="77777777" w:rsidR="00FB378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7" w:history="1">
              <w:r w:rsidR="00FB3785" w:rsidRPr="00513C78">
                <w:rPr>
                  <w:rFonts w:ascii="Times New Roman" w:eastAsia="Times New Roman" w:hAnsi="Times New Roman" w:cs="Times New Roman"/>
                  <w:color w:val="467886"/>
                  <w:kern w:val="0"/>
                  <w:u w:val="single"/>
                  <w:lang w:eastAsia="lt-LT"/>
                  <w14:ligatures w14:val="none"/>
                </w:rPr>
                <w:t>1.3 Šilumos laidumas</w:t>
              </w:r>
            </w:hyperlink>
          </w:p>
        </w:tc>
        <w:tc>
          <w:tcPr>
            <w:tcW w:w="739" w:type="pct"/>
            <w:shd w:val="clear" w:color="auto" w:fill="auto"/>
            <w:noWrap/>
            <w:tcMar>
              <w:top w:w="28" w:type="dxa"/>
              <w:left w:w="57" w:type="dxa"/>
              <w:bottom w:w="28" w:type="dxa"/>
              <w:right w:w="57" w:type="dxa"/>
            </w:tcMar>
            <w:hideMark/>
          </w:tcPr>
          <w:p w14:paraId="4994B7DB" w14:textId="77777777"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p w14:paraId="0A60A3FC" w14:textId="695E29B1" w:rsidR="00FB3785" w:rsidRPr="00513C78" w:rsidRDefault="00FB378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A86284" w:rsidRPr="00513C78" w14:paraId="284056E1" w14:textId="77777777" w:rsidTr="001C605E">
        <w:trPr>
          <w:trHeight w:val="2783"/>
        </w:trPr>
        <w:tc>
          <w:tcPr>
            <w:tcW w:w="450" w:type="pct"/>
            <w:vMerge w:val="restart"/>
            <w:shd w:val="clear" w:color="auto" w:fill="auto"/>
            <w:tcMar>
              <w:top w:w="28" w:type="dxa"/>
              <w:left w:w="57" w:type="dxa"/>
              <w:bottom w:w="28" w:type="dxa"/>
              <w:right w:w="57" w:type="dxa"/>
            </w:tcMar>
            <w:hideMark/>
          </w:tcPr>
          <w:p w14:paraId="36398F14" w14:textId="77777777" w:rsidR="00A86284" w:rsidRPr="00513C78" w:rsidRDefault="00A86284"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lastRenderedPageBreak/>
              <w:t>Medžiagos būsenų kitimas</w:t>
            </w:r>
          </w:p>
        </w:tc>
        <w:tc>
          <w:tcPr>
            <w:tcW w:w="904" w:type="pct"/>
            <w:shd w:val="clear" w:color="auto" w:fill="auto"/>
            <w:tcMar>
              <w:top w:w="28" w:type="dxa"/>
              <w:left w:w="57" w:type="dxa"/>
              <w:bottom w:w="28" w:type="dxa"/>
              <w:right w:w="57" w:type="dxa"/>
            </w:tcMar>
            <w:hideMark/>
          </w:tcPr>
          <w:p w14:paraId="16EC80C2" w14:textId="77777777" w:rsidR="00D93991" w:rsidRDefault="00A8628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Šilumos kiekis. </w:t>
            </w:r>
          </w:p>
          <w:p w14:paraId="5932D5EB" w14:textId="75249171" w:rsidR="00A86284" w:rsidRPr="00513C78" w:rsidRDefault="00A8628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Apibrėžiamas šilumos kiekis kaip vidinės energijos kitimo matas, savitoji šiluma ir jos priklausomybė nuo medžiagos savybių. </w:t>
            </w:r>
          </w:p>
        </w:tc>
        <w:tc>
          <w:tcPr>
            <w:tcW w:w="181" w:type="pct"/>
            <w:shd w:val="clear" w:color="auto" w:fill="auto"/>
            <w:tcMar>
              <w:top w:w="28" w:type="dxa"/>
              <w:left w:w="57" w:type="dxa"/>
              <w:bottom w:w="28" w:type="dxa"/>
              <w:right w:w="57" w:type="dxa"/>
            </w:tcMar>
            <w:hideMark/>
          </w:tcPr>
          <w:p w14:paraId="0E45888B" w14:textId="77777777" w:rsidR="00A86284" w:rsidRPr="00513C78" w:rsidRDefault="00A86284"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1C93ECC1" w14:textId="77777777" w:rsidR="00A86284" w:rsidRPr="00513C78" w:rsidRDefault="00A86284"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71EE5AB0" w14:textId="77777777" w:rsidR="00A86284" w:rsidRPr="00513C78" w:rsidRDefault="00A8628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Tyrimai: „Vienodos masės skirtingų skysčių temperatūros pokyčio tyrimas perduodant vienodą šilumos kiekį“, „Skirtingos masės to paties skysčio temperatūros pokyčio tyrimas perduodant vienodą šilumos kiekį“, „Metalo savitosios šilumos nustatymas“. Uždavinių sprendimas taikant šilumos kiekio formulę. </w:t>
            </w:r>
          </w:p>
        </w:tc>
        <w:tc>
          <w:tcPr>
            <w:tcW w:w="812" w:type="pct"/>
            <w:shd w:val="clear" w:color="auto" w:fill="auto"/>
            <w:tcMar>
              <w:top w:w="28" w:type="dxa"/>
              <w:left w:w="57" w:type="dxa"/>
              <w:bottom w:w="28" w:type="dxa"/>
              <w:right w:w="57" w:type="dxa"/>
            </w:tcMar>
            <w:hideMark/>
          </w:tcPr>
          <w:p w14:paraId="6D6F50A0" w14:textId="77777777" w:rsidR="00A86284" w:rsidRDefault="00A86284"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22–29)</w:t>
            </w:r>
            <w:r>
              <w:rPr>
                <w:rFonts w:ascii="Times New Roman" w:eastAsia="Times New Roman" w:hAnsi="Times New Roman" w:cs="Times New Roman"/>
                <w:color w:val="000000"/>
                <w:kern w:val="0"/>
                <w:lang w:eastAsia="lt-LT"/>
                <w14:ligatures w14:val="none"/>
              </w:rPr>
              <w:t xml:space="preserve"> </w:t>
            </w:r>
          </w:p>
          <w:p w14:paraId="601A0314" w14:textId="76E940FE" w:rsidR="00A86284" w:rsidRPr="00513C78" w:rsidRDefault="00A86284"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14–17)</w:t>
            </w:r>
          </w:p>
        </w:tc>
        <w:tc>
          <w:tcPr>
            <w:tcW w:w="785" w:type="pct"/>
            <w:shd w:val="clear" w:color="auto" w:fill="auto"/>
            <w:tcMar>
              <w:top w:w="28" w:type="dxa"/>
              <w:left w:w="57" w:type="dxa"/>
              <w:bottom w:w="28" w:type="dxa"/>
              <w:right w:w="57" w:type="dxa"/>
            </w:tcMar>
            <w:hideMark/>
          </w:tcPr>
          <w:p w14:paraId="60F4FAE5" w14:textId="77777777" w:rsidR="00A8628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8" w:history="1">
              <w:r w:rsidR="00A86284" w:rsidRPr="00513C78">
                <w:rPr>
                  <w:rFonts w:ascii="Times New Roman" w:eastAsia="Times New Roman" w:hAnsi="Times New Roman" w:cs="Times New Roman"/>
                  <w:color w:val="467886"/>
                  <w:kern w:val="0"/>
                  <w:u w:val="single"/>
                  <w:lang w:eastAsia="lt-LT"/>
                  <w14:ligatures w14:val="none"/>
                </w:rPr>
                <w:t xml:space="preserve">https://www.youtube.com/watch?v=JLD7SNt6pHg  </w:t>
              </w:r>
            </w:hyperlink>
          </w:p>
        </w:tc>
        <w:tc>
          <w:tcPr>
            <w:tcW w:w="739" w:type="pct"/>
            <w:shd w:val="clear" w:color="auto" w:fill="auto"/>
            <w:noWrap/>
            <w:tcMar>
              <w:top w:w="28" w:type="dxa"/>
              <w:left w:w="57" w:type="dxa"/>
              <w:bottom w:w="28" w:type="dxa"/>
              <w:right w:w="57" w:type="dxa"/>
            </w:tcMar>
            <w:hideMark/>
          </w:tcPr>
          <w:p w14:paraId="71CB1656" w14:textId="77777777" w:rsidR="00A86284" w:rsidRPr="00513C78" w:rsidRDefault="00A8628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p w14:paraId="7E299153" w14:textId="1724D8C1" w:rsidR="00A86284" w:rsidRPr="00513C78" w:rsidRDefault="00A8628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2E125B" w:rsidRPr="00513C78" w14:paraId="792BA2D2" w14:textId="77777777" w:rsidTr="001C605E">
        <w:trPr>
          <w:trHeight w:val="2262"/>
        </w:trPr>
        <w:tc>
          <w:tcPr>
            <w:tcW w:w="450" w:type="pct"/>
            <w:vMerge/>
            <w:tcMar>
              <w:top w:w="28" w:type="dxa"/>
              <w:left w:w="57" w:type="dxa"/>
              <w:bottom w:w="28" w:type="dxa"/>
              <w:right w:w="57" w:type="dxa"/>
            </w:tcMar>
            <w:vAlign w:val="center"/>
            <w:hideMark/>
          </w:tcPr>
          <w:p w14:paraId="67425121" w14:textId="77777777" w:rsidR="002E125B" w:rsidRPr="00513C78" w:rsidRDefault="002E125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6229B57E" w14:textId="77777777" w:rsidR="00D93991"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Lydymasis ir kietėjimas. </w:t>
            </w:r>
          </w:p>
          <w:p w14:paraId="762F48B6" w14:textId="536B9B1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Apibūdinamos lydymosi (kietėjimo) [...] savitosios šilumos, [...]. Tyrinėjami faziniai virsmai (lydymasis, kietėjimas, [...]). Mokomasi brėžti ir skaityti temperatūros kitimo grafiką vykstant faziniams virsmams.</w:t>
            </w:r>
          </w:p>
        </w:tc>
        <w:tc>
          <w:tcPr>
            <w:tcW w:w="181" w:type="pct"/>
            <w:shd w:val="clear" w:color="auto" w:fill="auto"/>
            <w:tcMar>
              <w:top w:w="28" w:type="dxa"/>
              <w:left w:w="57" w:type="dxa"/>
              <w:bottom w:w="28" w:type="dxa"/>
              <w:right w:w="57" w:type="dxa"/>
            </w:tcMar>
            <w:hideMark/>
          </w:tcPr>
          <w:p w14:paraId="0F055346" w14:textId="77777777" w:rsidR="002E125B" w:rsidRPr="00513C78" w:rsidRDefault="002E125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5A58604C" w14:textId="77777777" w:rsidR="002E125B" w:rsidRPr="00513C78" w:rsidRDefault="002E125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0B732279"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Tyrimai: „Ledo lydymosi temperatūros ir savitosios lydymosi šilumos nustatymas“, „Vaško ir parafino lydymosi palyginimas“. Uždavinių sprendimas taikant lydymosi (kietėjimo) šilumos kiekio apskaičiavimo formulę. </w:t>
            </w:r>
          </w:p>
        </w:tc>
        <w:tc>
          <w:tcPr>
            <w:tcW w:w="812" w:type="pct"/>
            <w:shd w:val="clear" w:color="auto" w:fill="auto"/>
            <w:tcMar>
              <w:top w:w="28" w:type="dxa"/>
              <w:left w:w="57" w:type="dxa"/>
              <w:bottom w:w="28" w:type="dxa"/>
              <w:right w:w="57" w:type="dxa"/>
            </w:tcMar>
            <w:hideMark/>
          </w:tcPr>
          <w:p w14:paraId="388EC791" w14:textId="77777777" w:rsidR="002E125B" w:rsidRPr="00513C78" w:rsidRDefault="002E125B"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38–44)</w:t>
            </w:r>
          </w:p>
          <w:p w14:paraId="5AFE2DC8" w14:textId="588AC54A"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26–29, 43)</w:t>
            </w:r>
          </w:p>
        </w:tc>
        <w:tc>
          <w:tcPr>
            <w:tcW w:w="785" w:type="pct"/>
            <w:shd w:val="clear" w:color="auto" w:fill="auto"/>
            <w:tcMar>
              <w:top w:w="28" w:type="dxa"/>
              <w:left w:w="57" w:type="dxa"/>
              <w:bottom w:w="28" w:type="dxa"/>
              <w:right w:w="57" w:type="dxa"/>
            </w:tcMar>
            <w:hideMark/>
          </w:tcPr>
          <w:p w14:paraId="642F49D7"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3620FC4F" w14:textId="77777777" w:rsidR="002E125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19" w:history="1">
              <w:r w:rsidR="002E125B" w:rsidRPr="00513C78">
                <w:rPr>
                  <w:rFonts w:ascii="Times New Roman" w:eastAsia="Times New Roman" w:hAnsi="Times New Roman" w:cs="Times New Roman"/>
                  <w:color w:val="467886"/>
                  <w:kern w:val="0"/>
                  <w:u w:val="single"/>
                  <w:lang w:eastAsia="lt-LT"/>
                  <w14:ligatures w14:val="none"/>
                </w:rPr>
                <w:t>https://www.vascak.cz/data/android/physicsatschool/template.php?s=mf_skupenstvi&amp;l=en</w:t>
              </w:r>
            </w:hyperlink>
          </w:p>
        </w:tc>
      </w:tr>
      <w:tr w:rsidR="002E125B" w:rsidRPr="00513C78" w14:paraId="5DB910C3" w14:textId="77777777" w:rsidTr="001C605E">
        <w:trPr>
          <w:trHeight w:val="855"/>
        </w:trPr>
        <w:tc>
          <w:tcPr>
            <w:tcW w:w="450" w:type="pct"/>
            <w:vMerge/>
            <w:tcMar>
              <w:top w:w="28" w:type="dxa"/>
              <w:left w:w="57" w:type="dxa"/>
              <w:bottom w:w="28" w:type="dxa"/>
              <w:right w:w="57" w:type="dxa"/>
            </w:tcMar>
            <w:vAlign w:val="center"/>
            <w:hideMark/>
          </w:tcPr>
          <w:p w14:paraId="12112677" w14:textId="77777777" w:rsidR="002E125B" w:rsidRPr="00513C78" w:rsidRDefault="002E125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08201FAB" w14:textId="77777777" w:rsidR="00D93991"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Garavimas, virimas, kondensacija. </w:t>
            </w:r>
          </w:p>
          <w:p w14:paraId="36FD52BC" w14:textId="04DC07B3"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Apibūdinamos [...] garavimo (kondensacijos) savitosios šilumos, virimas, sublimacija. Tyrinėjami faziniai virsmai ([...] garavimas, kondensacija). Mokomasi brėžti ir skaityti temperatūros kitimo grafiką vykstant faziniams virsmams.</w:t>
            </w:r>
          </w:p>
        </w:tc>
        <w:tc>
          <w:tcPr>
            <w:tcW w:w="181" w:type="pct"/>
            <w:vMerge w:val="restart"/>
            <w:shd w:val="clear" w:color="auto" w:fill="auto"/>
            <w:tcMar>
              <w:top w:w="28" w:type="dxa"/>
              <w:left w:w="57" w:type="dxa"/>
              <w:bottom w:w="28" w:type="dxa"/>
              <w:right w:w="57" w:type="dxa"/>
            </w:tcMar>
            <w:hideMark/>
          </w:tcPr>
          <w:p w14:paraId="2F5BD648" w14:textId="77777777" w:rsidR="002E125B" w:rsidRPr="00513C78" w:rsidRDefault="002E125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vMerge w:val="restart"/>
            <w:shd w:val="clear" w:color="auto" w:fill="auto"/>
            <w:tcMar>
              <w:top w:w="28" w:type="dxa"/>
              <w:left w:w="57" w:type="dxa"/>
              <w:bottom w:w="28" w:type="dxa"/>
              <w:right w:w="57" w:type="dxa"/>
            </w:tcMar>
            <w:hideMark/>
          </w:tcPr>
          <w:p w14:paraId="713855C7" w14:textId="77777777" w:rsidR="002E125B" w:rsidRPr="00513C78" w:rsidRDefault="002E125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193FBA64"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Vandens virimo stebėjimas ir proceso aprašymas. Tyrimai: „Vandens virimo temperatūros priklausomybė nuo aplinkos slėgio“, „Nuo ko priklauso garavimo greitis?“ Uždavinių sprendimas taikant garavimo (kondensacijos) šilumos kiekio apskaičiavimo formulę. </w:t>
            </w:r>
          </w:p>
        </w:tc>
        <w:tc>
          <w:tcPr>
            <w:tcW w:w="812" w:type="pct"/>
            <w:vMerge w:val="restart"/>
            <w:shd w:val="clear" w:color="auto" w:fill="auto"/>
            <w:tcMar>
              <w:top w:w="28" w:type="dxa"/>
              <w:left w:w="57" w:type="dxa"/>
              <w:bottom w:w="28" w:type="dxa"/>
              <w:right w:w="57" w:type="dxa"/>
            </w:tcMar>
            <w:hideMark/>
          </w:tcPr>
          <w:p w14:paraId="465E2CB5" w14:textId="77777777" w:rsidR="002E125B" w:rsidRPr="00513C78" w:rsidRDefault="002E125B"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45–51)</w:t>
            </w:r>
          </w:p>
          <w:p w14:paraId="3CDE54FC" w14:textId="25E607A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30–41,43)</w:t>
            </w:r>
          </w:p>
        </w:tc>
        <w:tc>
          <w:tcPr>
            <w:tcW w:w="785" w:type="pct"/>
            <w:vMerge w:val="restart"/>
            <w:shd w:val="clear" w:color="auto" w:fill="auto"/>
            <w:tcMar>
              <w:top w:w="28" w:type="dxa"/>
              <w:left w:w="57" w:type="dxa"/>
              <w:bottom w:w="28" w:type="dxa"/>
              <w:right w:w="57" w:type="dxa"/>
            </w:tcMar>
            <w:hideMark/>
          </w:tcPr>
          <w:p w14:paraId="386F2C67" w14:textId="77777777" w:rsidR="002E125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0" w:history="1">
              <w:r w:rsidR="002E125B" w:rsidRPr="00513C78">
                <w:rPr>
                  <w:rFonts w:ascii="Times New Roman" w:eastAsia="Times New Roman" w:hAnsi="Times New Roman" w:cs="Times New Roman"/>
                  <w:color w:val="467886"/>
                  <w:kern w:val="0"/>
                  <w:u w:val="single"/>
                  <w:lang w:eastAsia="lt-LT"/>
                  <w14:ligatures w14:val="none"/>
                </w:rPr>
                <w:t>Virimas ir garavimas</w:t>
              </w:r>
            </w:hyperlink>
          </w:p>
        </w:tc>
        <w:tc>
          <w:tcPr>
            <w:tcW w:w="739" w:type="pct"/>
            <w:shd w:val="clear" w:color="auto" w:fill="auto"/>
            <w:tcMar>
              <w:top w:w="28" w:type="dxa"/>
              <w:left w:w="57" w:type="dxa"/>
              <w:bottom w:w="28" w:type="dxa"/>
              <w:right w:w="57" w:type="dxa"/>
            </w:tcMar>
            <w:hideMark/>
          </w:tcPr>
          <w:p w14:paraId="5B07A888" w14:textId="77777777" w:rsidR="002E125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1" w:history="1">
              <w:r w:rsidR="002E125B" w:rsidRPr="00513C78">
                <w:rPr>
                  <w:rFonts w:ascii="Times New Roman" w:eastAsia="Times New Roman" w:hAnsi="Times New Roman" w:cs="Times New Roman"/>
                  <w:color w:val="467886"/>
                  <w:kern w:val="0"/>
                  <w:u w:val="single"/>
                  <w:lang w:eastAsia="lt-LT"/>
                  <w14:ligatures w14:val="none"/>
                </w:rPr>
                <w:t>https://www.vascak.cz/data/android/physicsatschool/template.php?s=mf_skupenstvi&amp;l=en</w:t>
              </w:r>
            </w:hyperlink>
          </w:p>
        </w:tc>
      </w:tr>
      <w:tr w:rsidR="002E125B" w:rsidRPr="00513C78" w14:paraId="4F3C9EA9" w14:textId="77777777" w:rsidTr="001C605E">
        <w:trPr>
          <w:trHeight w:val="855"/>
        </w:trPr>
        <w:tc>
          <w:tcPr>
            <w:tcW w:w="450" w:type="pct"/>
            <w:vMerge/>
            <w:tcMar>
              <w:top w:w="28" w:type="dxa"/>
              <w:left w:w="57" w:type="dxa"/>
              <w:bottom w:w="28" w:type="dxa"/>
              <w:right w:w="57" w:type="dxa"/>
            </w:tcMar>
            <w:vAlign w:val="center"/>
            <w:hideMark/>
          </w:tcPr>
          <w:p w14:paraId="1FC4FCE8" w14:textId="77777777" w:rsidR="002E125B" w:rsidRPr="00513C78" w:rsidRDefault="002E125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6327119E"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CDBC339"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5DD3FF8"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53EBD40D"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1932D117" w14:textId="43B1DA05"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4D8C1514" w14:textId="77777777" w:rsidR="002E125B" w:rsidRPr="00513C78" w:rsidRDefault="002E125B"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44E1FFD5" w14:textId="77777777" w:rsidR="002E125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2" w:history="1">
              <w:r w:rsidR="002E125B" w:rsidRPr="00513C78">
                <w:rPr>
                  <w:rFonts w:ascii="Times New Roman" w:eastAsia="Times New Roman" w:hAnsi="Times New Roman" w:cs="Times New Roman"/>
                  <w:color w:val="467886"/>
                  <w:kern w:val="0"/>
                  <w:u w:val="single"/>
                  <w:lang w:eastAsia="lt-LT"/>
                  <w14:ligatures w14:val="none"/>
                </w:rPr>
                <w:t>https://www.vascak.cz/data/android/physicsatschool/template.php?s=mf_teplota_varu_vyska&amp;l=en</w:t>
              </w:r>
            </w:hyperlink>
          </w:p>
        </w:tc>
      </w:tr>
      <w:tr w:rsidR="002E125B" w:rsidRPr="00513C78" w14:paraId="489242AF" w14:textId="77777777" w:rsidTr="001C605E">
        <w:trPr>
          <w:trHeight w:val="855"/>
        </w:trPr>
        <w:tc>
          <w:tcPr>
            <w:tcW w:w="450" w:type="pct"/>
            <w:vMerge/>
            <w:tcMar>
              <w:top w:w="28" w:type="dxa"/>
              <w:left w:w="57" w:type="dxa"/>
              <w:bottom w:w="28" w:type="dxa"/>
              <w:right w:w="57" w:type="dxa"/>
            </w:tcMar>
            <w:vAlign w:val="center"/>
            <w:hideMark/>
          </w:tcPr>
          <w:p w14:paraId="639FA763" w14:textId="77777777" w:rsidR="002E125B" w:rsidRPr="00513C78" w:rsidRDefault="002E125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7EE573AD"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393B792"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14F64278"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4660B4AF"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700752B"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379BB30F" w14:textId="77777777" w:rsidR="002E125B" w:rsidRPr="00513C78" w:rsidRDefault="002E125B"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57E6FA96" w14:textId="77777777" w:rsidR="002E125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3" w:history="1">
              <w:r w:rsidR="002E125B" w:rsidRPr="00513C78">
                <w:rPr>
                  <w:rFonts w:ascii="Times New Roman" w:eastAsia="Times New Roman" w:hAnsi="Times New Roman" w:cs="Times New Roman"/>
                  <w:color w:val="467886"/>
                  <w:kern w:val="0"/>
                  <w:u w:val="single"/>
                  <w:lang w:eastAsia="lt-LT"/>
                  <w14:ligatures w14:val="none"/>
                </w:rPr>
                <w:t>https://www.vascak.cz/data/android/physicsatschool/template.php?s=mf_teplota_varu&amp;l=en</w:t>
              </w:r>
            </w:hyperlink>
          </w:p>
        </w:tc>
      </w:tr>
      <w:tr w:rsidR="002E125B" w:rsidRPr="00513C78" w14:paraId="48C68990" w14:textId="77777777" w:rsidTr="001C605E">
        <w:trPr>
          <w:trHeight w:val="2105"/>
        </w:trPr>
        <w:tc>
          <w:tcPr>
            <w:tcW w:w="450" w:type="pct"/>
            <w:vMerge/>
            <w:tcMar>
              <w:top w:w="28" w:type="dxa"/>
              <w:left w:w="57" w:type="dxa"/>
              <w:bottom w:w="28" w:type="dxa"/>
              <w:right w:w="57" w:type="dxa"/>
            </w:tcMar>
            <w:vAlign w:val="center"/>
            <w:hideMark/>
          </w:tcPr>
          <w:p w14:paraId="2E1520BF" w14:textId="77777777" w:rsidR="002E125B" w:rsidRPr="00513C78" w:rsidRDefault="002E125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5B2A67C6" w14:textId="77777777" w:rsidR="00D93991"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Kuro degimo šiluma. </w:t>
            </w:r>
          </w:p>
          <w:p w14:paraId="7B960BCF" w14:textId="79B2CB33"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Nagrinėjamos kuro rūšys, kuro degimas, apibūdinama kuro degimo šiluma, aptariamas šilumos gavimas katilinėse ir su tuo susijusios ekologinės problemos bei jų sprendimo būdai.</w:t>
            </w:r>
          </w:p>
        </w:tc>
        <w:tc>
          <w:tcPr>
            <w:tcW w:w="181" w:type="pct"/>
            <w:shd w:val="clear" w:color="auto" w:fill="auto"/>
            <w:tcMar>
              <w:top w:w="28" w:type="dxa"/>
              <w:left w:w="57" w:type="dxa"/>
              <w:bottom w:w="28" w:type="dxa"/>
              <w:right w:w="57" w:type="dxa"/>
            </w:tcMar>
            <w:hideMark/>
          </w:tcPr>
          <w:p w14:paraId="46500EE4" w14:textId="77777777" w:rsidR="002E125B" w:rsidRPr="00513C78" w:rsidRDefault="002E125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08582310" w14:textId="77777777" w:rsidR="002E125B" w:rsidRPr="00513C78" w:rsidRDefault="002E125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3845D54F"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Duomenų analizė: įvairių rūšių kuro degimo šilumos palyginimas, kuro ekonomiškumo ir ekologiškumo vertinimas. Uždavinių sprendimas taikant kuro degimo šilumos formulę.</w:t>
            </w:r>
          </w:p>
        </w:tc>
        <w:tc>
          <w:tcPr>
            <w:tcW w:w="812" w:type="pct"/>
            <w:shd w:val="clear" w:color="auto" w:fill="auto"/>
            <w:tcMar>
              <w:top w:w="28" w:type="dxa"/>
              <w:left w:w="57" w:type="dxa"/>
              <w:bottom w:w="28" w:type="dxa"/>
              <w:right w:w="57" w:type="dxa"/>
            </w:tcMar>
            <w:hideMark/>
          </w:tcPr>
          <w:p w14:paraId="445ECAD7" w14:textId="77777777" w:rsidR="002E125B" w:rsidRPr="00513C78" w:rsidRDefault="002E125B"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31–33)</w:t>
            </w:r>
          </w:p>
          <w:p w14:paraId="6A150FE3" w14:textId="0398755F"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14–17)</w:t>
            </w:r>
          </w:p>
        </w:tc>
        <w:tc>
          <w:tcPr>
            <w:tcW w:w="785" w:type="pct"/>
            <w:shd w:val="clear" w:color="auto" w:fill="auto"/>
            <w:tcMar>
              <w:top w:w="28" w:type="dxa"/>
              <w:left w:w="57" w:type="dxa"/>
              <w:bottom w:w="28" w:type="dxa"/>
              <w:right w:w="57" w:type="dxa"/>
            </w:tcMar>
            <w:hideMark/>
          </w:tcPr>
          <w:p w14:paraId="450F6FA6"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02797ED7" w14:textId="77777777" w:rsidR="002E125B" w:rsidRPr="00513C78" w:rsidRDefault="002E125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8C2645" w:rsidRPr="00513C78" w14:paraId="53CD7D0B" w14:textId="77777777" w:rsidTr="001C605E">
        <w:trPr>
          <w:trHeight w:val="855"/>
        </w:trPr>
        <w:tc>
          <w:tcPr>
            <w:tcW w:w="450" w:type="pct"/>
            <w:vMerge/>
            <w:tcMar>
              <w:top w:w="28" w:type="dxa"/>
              <w:left w:w="57" w:type="dxa"/>
              <w:bottom w:w="28" w:type="dxa"/>
              <w:right w:w="57" w:type="dxa"/>
            </w:tcMar>
            <w:vAlign w:val="center"/>
            <w:hideMark/>
          </w:tcPr>
          <w:p w14:paraId="24DB56B7"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039EAF2C" w14:textId="77777777" w:rsidR="00D93991"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Šilumos balanso lygtis ir jos taikymas. </w:t>
            </w:r>
          </w:p>
          <w:p w14:paraId="0D9A7F4D" w14:textId="5F4F633B"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Skaičiuojami šilumos kiekiai, mokomasi spręsti uždavinius pritaikant šilumos balanso lygtį. Praktiškai nustatoma įvairių medžiagų savitoji šiluma, patikrinamas energijos tvermės dėsnis.</w:t>
            </w:r>
          </w:p>
        </w:tc>
        <w:tc>
          <w:tcPr>
            <w:tcW w:w="181" w:type="pct"/>
            <w:shd w:val="clear" w:color="auto" w:fill="auto"/>
            <w:tcMar>
              <w:top w:w="28" w:type="dxa"/>
              <w:left w:w="57" w:type="dxa"/>
              <w:bottom w:w="28" w:type="dxa"/>
              <w:right w:w="57" w:type="dxa"/>
            </w:tcMar>
            <w:hideMark/>
          </w:tcPr>
          <w:p w14:paraId="7B12781F"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0E974496"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5C2EE3C4"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Tyrimas „Šilumos kiekių palyginimas maišant šaltą ir karštą vandenį“. Uždavinių sprendimas. </w:t>
            </w:r>
          </w:p>
        </w:tc>
        <w:tc>
          <w:tcPr>
            <w:tcW w:w="812" w:type="pct"/>
            <w:shd w:val="clear" w:color="auto" w:fill="auto"/>
            <w:tcMar>
              <w:top w:w="28" w:type="dxa"/>
              <w:left w:w="57" w:type="dxa"/>
              <w:bottom w:w="28" w:type="dxa"/>
              <w:right w:w="57" w:type="dxa"/>
            </w:tcMar>
            <w:hideMark/>
          </w:tcPr>
          <w:p w14:paraId="0DE4B5AA"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85" w:type="pct"/>
            <w:shd w:val="clear" w:color="auto" w:fill="auto"/>
            <w:tcMar>
              <w:top w:w="28" w:type="dxa"/>
              <w:left w:w="57" w:type="dxa"/>
              <w:bottom w:w="28" w:type="dxa"/>
              <w:right w:w="57" w:type="dxa"/>
            </w:tcMar>
            <w:hideMark/>
          </w:tcPr>
          <w:p w14:paraId="1A19FDF9"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5999C305"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4"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https://www.vascak.cz/data/android/physicsatschool/template.php?s=mf_kalorimetr&amp;l=en</w:t>
              </w:r>
            </w:hyperlink>
          </w:p>
        </w:tc>
      </w:tr>
      <w:tr w:rsidR="00C5451B" w:rsidRPr="00513C78" w14:paraId="52AE07CC" w14:textId="77777777" w:rsidTr="001C605E">
        <w:trPr>
          <w:trHeight w:val="855"/>
        </w:trPr>
        <w:tc>
          <w:tcPr>
            <w:tcW w:w="450" w:type="pct"/>
            <w:vMerge/>
            <w:tcMar>
              <w:top w:w="28" w:type="dxa"/>
              <w:left w:w="57" w:type="dxa"/>
              <w:bottom w:w="28" w:type="dxa"/>
              <w:right w:w="57" w:type="dxa"/>
            </w:tcMar>
            <w:vAlign w:val="center"/>
            <w:hideMark/>
          </w:tcPr>
          <w:p w14:paraId="0D42DEF3" w14:textId="77777777" w:rsidR="00C5451B" w:rsidRPr="00513C78" w:rsidRDefault="00C5451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0D1AFC58" w14:textId="77777777" w:rsidR="00D93991" w:rsidRDefault="00C5451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Šiluminiai varikl</w:t>
            </w:r>
            <w:r w:rsidR="00D93991">
              <w:rPr>
                <w:rFonts w:ascii="Times New Roman" w:eastAsia="Times New Roman" w:hAnsi="Times New Roman" w:cs="Times New Roman"/>
                <w:color w:val="000000"/>
                <w:kern w:val="0"/>
                <w:lang w:eastAsia="lt-LT"/>
                <w14:ligatures w14:val="none"/>
              </w:rPr>
              <w:t>i</w:t>
            </w:r>
            <w:r w:rsidRPr="00513C78">
              <w:rPr>
                <w:rFonts w:ascii="Times New Roman" w:eastAsia="Times New Roman" w:hAnsi="Times New Roman" w:cs="Times New Roman"/>
                <w:color w:val="000000"/>
                <w:kern w:val="0"/>
                <w:lang w:eastAsia="lt-LT"/>
                <w14:ligatures w14:val="none"/>
              </w:rPr>
              <w:t xml:space="preserve">ai: vidaus degimo variklis ir garo turbina. </w:t>
            </w:r>
          </w:p>
          <w:p w14:paraId="596FBC7C" w14:textId="42F6B21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Nagrinėjamas šiluminių variklių veikimo principas, aptariamas jų pritaikymas praktikoje, su tuo susieta aplinkos tarša ir jos mažinimo būdai; apskaičiuojamas šiluminių variklių naudingumo koeficientas. </w:t>
            </w:r>
          </w:p>
        </w:tc>
        <w:tc>
          <w:tcPr>
            <w:tcW w:w="181" w:type="pct"/>
            <w:vMerge w:val="restart"/>
            <w:shd w:val="clear" w:color="auto" w:fill="auto"/>
            <w:tcMar>
              <w:top w:w="28" w:type="dxa"/>
              <w:left w:w="57" w:type="dxa"/>
              <w:bottom w:w="28" w:type="dxa"/>
              <w:right w:w="57" w:type="dxa"/>
            </w:tcMar>
            <w:hideMark/>
          </w:tcPr>
          <w:p w14:paraId="2E9EC155" w14:textId="77777777" w:rsidR="00C5451B" w:rsidRPr="00513C78" w:rsidRDefault="00C5451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vMerge w:val="restart"/>
            <w:shd w:val="clear" w:color="auto" w:fill="auto"/>
            <w:tcMar>
              <w:top w:w="28" w:type="dxa"/>
              <w:left w:w="57" w:type="dxa"/>
              <w:bottom w:w="28" w:type="dxa"/>
              <w:right w:w="57" w:type="dxa"/>
            </w:tcMar>
            <w:hideMark/>
          </w:tcPr>
          <w:p w14:paraId="1B6B9D04" w14:textId="77777777" w:rsidR="00C5451B" w:rsidRPr="00513C78" w:rsidRDefault="00C5451B"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0A7372B4"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Vidaus degimo variklio modelio nagrinėjimas. Garo turbinos modelio nagrinėjimas. Modeliavimas: Veikiančio garo turbinos modelio gamyba. Uždavinių sprendimas taikant šiluminių variklių naudingumo koeficiento formulę. Projektas: Mažinkime CO2 pėdsaką kelyje į mokyklą.</w:t>
            </w:r>
          </w:p>
        </w:tc>
        <w:tc>
          <w:tcPr>
            <w:tcW w:w="812" w:type="pct"/>
            <w:vMerge w:val="restart"/>
            <w:shd w:val="clear" w:color="auto" w:fill="auto"/>
            <w:tcMar>
              <w:top w:w="28" w:type="dxa"/>
              <w:left w:w="57" w:type="dxa"/>
              <w:bottom w:w="28" w:type="dxa"/>
              <w:right w:w="57" w:type="dxa"/>
            </w:tcMar>
            <w:hideMark/>
          </w:tcPr>
          <w:p w14:paraId="43BD88E5" w14:textId="77777777" w:rsidR="00C5451B" w:rsidRPr="00513C78" w:rsidRDefault="00C5451B"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9. UAB „Šviesa“, 2005 (p. 56–67)</w:t>
            </w:r>
          </w:p>
          <w:p w14:paraId="0A042B7A" w14:textId="5939895D"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9. Fizikos vadovėlis, I dalis. „Briedis“, 2009 (p. 50–62)</w:t>
            </w:r>
          </w:p>
        </w:tc>
        <w:tc>
          <w:tcPr>
            <w:tcW w:w="785" w:type="pct"/>
            <w:shd w:val="clear" w:color="auto" w:fill="auto"/>
            <w:tcMar>
              <w:top w:w="28" w:type="dxa"/>
              <w:left w:w="57" w:type="dxa"/>
              <w:bottom w:w="28" w:type="dxa"/>
              <w:right w:w="57" w:type="dxa"/>
            </w:tcMar>
            <w:hideMark/>
          </w:tcPr>
          <w:p w14:paraId="5D0490C1" w14:textId="77777777" w:rsidR="00C5451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5" w:history="1">
              <w:r w:rsidR="00C5451B" w:rsidRPr="00513C78">
                <w:rPr>
                  <w:rFonts w:ascii="Times New Roman" w:eastAsia="Times New Roman" w:hAnsi="Times New Roman" w:cs="Times New Roman"/>
                  <w:color w:val="467886"/>
                  <w:kern w:val="0"/>
                  <w:u w:val="single"/>
                  <w:lang w:eastAsia="lt-LT"/>
                  <w14:ligatures w14:val="none"/>
                </w:rPr>
                <w:t xml:space="preserve">3.1 Vidaus degimo variklis  </w:t>
              </w:r>
            </w:hyperlink>
          </w:p>
        </w:tc>
        <w:tc>
          <w:tcPr>
            <w:tcW w:w="739" w:type="pct"/>
            <w:shd w:val="clear" w:color="auto" w:fill="auto"/>
            <w:tcMar>
              <w:top w:w="28" w:type="dxa"/>
              <w:left w:w="57" w:type="dxa"/>
              <w:bottom w:w="28" w:type="dxa"/>
              <w:right w:w="57" w:type="dxa"/>
            </w:tcMar>
            <w:hideMark/>
          </w:tcPr>
          <w:p w14:paraId="061345B3" w14:textId="77777777" w:rsidR="00C5451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6" w:history="1">
              <w:r w:rsidR="00C5451B" w:rsidRPr="00513C78">
                <w:rPr>
                  <w:rFonts w:ascii="Times New Roman" w:eastAsia="Times New Roman" w:hAnsi="Times New Roman" w:cs="Times New Roman"/>
                  <w:color w:val="467886"/>
                  <w:kern w:val="0"/>
                  <w:u w:val="single"/>
                  <w:lang w:eastAsia="lt-LT"/>
                  <w14:ligatures w14:val="none"/>
                </w:rPr>
                <w:t>https://www.vascak.cz/data/android/physicsatschool/template.php?s=mf_ctyrtakt&amp;l=en</w:t>
              </w:r>
            </w:hyperlink>
          </w:p>
        </w:tc>
      </w:tr>
      <w:tr w:rsidR="00C5451B" w:rsidRPr="00513C78" w14:paraId="6792F639" w14:textId="77777777" w:rsidTr="001C605E">
        <w:trPr>
          <w:trHeight w:val="855"/>
        </w:trPr>
        <w:tc>
          <w:tcPr>
            <w:tcW w:w="450" w:type="pct"/>
            <w:vMerge/>
            <w:tcMar>
              <w:top w:w="28" w:type="dxa"/>
              <w:left w:w="57" w:type="dxa"/>
              <w:bottom w:w="28" w:type="dxa"/>
              <w:right w:w="57" w:type="dxa"/>
            </w:tcMar>
            <w:vAlign w:val="center"/>
            <w:hideMark/>
          </w:tcPr>
          <w:p w14:paraId="796E0E66" w14:textId="77777777" w:rsidR="00C5451B" w:rsidRPr="00513C78" w:rsidRDefault="00C5451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0E2B5179"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EE15085"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14DAD5B0"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2A446C79"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1E0225E4" w14:textId="51A7E53C"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53745DB0" w14:textId="77777777" w:rsidR="00C5451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7" w:history="1">
              <w:proofErr w:type="spellStart"/>
              <w:r w:rsidR="00C5451B" w:rsidRPr="00513C78">
                <w:rPr>
                  <w:rFonts w:ascii="Times New Roman" w:eastAsia="Times New Roman" w:hAnsi="Times New Roman" w:cs="Times New Roman"/>
                  <w:color w:val="467886"/>
                  <w:kern w:val="0"/>
                  <w:u w:val="single"/>
                  <w:lang w:eastAsia="lt-LT"/>
                  <w14:ligatures w14:val="none"/>
                </w:rPr>
                <w:t>How</w:t>
              </w:r>
              <w:proofErr w:type="spellEnd"/>
              <w:r w:rsidR="00C5451B" w:rsidRPr="00513C78">
                <w:rPr>
                  <w:rFonts w:ascii="Times New Roman" w:eastAsia="Times New Roman" w:hAnsi="Times New Roman" w:cs="Times New Roman"/>
                  <w:color w:val="467886"/>
                  <w:kern w:val="0"/>
                  <w:u w:val="single"/>
                  <w:lang w:eastAsia="lt-LT"/>
                  <w14:ligatures w14:val="none"/>
                </w:rPr>
                <w:t xml:space="preserve"> </w:t>
              </w:r>
              <w:proofErr w:type="spellStart"/>
              <w:r w:rsidR="00C5451B" w:rsidRPr="00513C78">
                <w:rPr>
                  <w:rFonts w:ascii="Times New Roman" w:eastAsia="Times New Roman" w:hAnsi="Times New Roman" w:cs="Times New Roman"/>
                  <w:color w:val="467886"/>
                  <w:kern w:val="0"/>
                  <w:u w:val="single"/>
                  <w:lang w:eastAsia="lt-LT"/>
                  <w14:ligatures w14:val="none"/>
                </w:rPr>
                <w:t>does</w:t>
              </w:r>
              <w:proofErr w:type="spellEnd"/>
              <w:r w:rsidR="00C5451B" w:rsidRPr="00513C78">
                <w:rPr>
                  <w:rFonts w:ascii="Times New Roman" w:eastAsia="Times New Roman" w:hAnsi="Times New Roman" w:cs="Times New Roman"/>
                  <w:color w:val="467886"/>
                  <w:kern w:val="0"/>
                  <w:u w:val="single"/>
                  <w:lang w:eastAsia="lt-LT"/>
                  <w14:ligatures w14:val="none"/>
                </w:rPr>
                <w:t xml:space="preserve"> a </w:t>
              </w:r>
              <w:proofErr w:type="spellStart"/>
              <w:r w:rsidR="00C5451B" w:rsidRPr="00513C78">
                <w:rPr>
                  <w:rFonts w:ascii="Times New Roman" w:eastAsia="Times New Roman" w:hAnsi="Times New Roman" w:cs="Times New Roman"/>
                  <w:color w:val="467886"/>
                  <w:kern w:val="0"/>
                  <w:u w:val="single"/>
                  <w:lang w:eastAsia="lt-LT"/>
                  <w14:ligatures w14:val="none"/>
                </w:rPr>
                <w:t>Steam</w:t>
              </w:r>
              <w:proofErr w:type="spellEnd"/>
              <w:r w:rsidR="00C5451B" w:rsidRPr="00513C78">
                <w:rPr>
                  <w:rFonts w:ascii="Times New Roman" w:eastAsia="Times New Roman" w:hAnsi="Times New Roman" w:cs="Times New Roman"/>
                  <w:color w:val="467886"/>
                  <w:kern w:val="0"/>
                  <w:u w:val="single"/>
                  <w:lang w:eastAsia="lt-LT"/>
                  <w14:ligatures w14:val="none"/>
                </w:rPr>
                <w:t xml:space="preserve"> </w:t>
              </w:r>
              <w:proofErr w:type="spellStart"/>
              <w:r w:rsidR="00C5451B" w:rsidRPr="00513C78">
                <w:rPr>
                  <w:rFonts w:ascii="Times New Roman" w:eastAsia="Times New Roman" w:hAnsi="Times New Roman" w:cs="Times New Roman"/>
                  <w:color w:val="467886"/>
                  <w:kern w:val="0"/>
                  <w:u w:val="single"/>
                  <w:lang w:eastAsia="lt-LT"/>
                  <w14:ligatures w14:val="none"/>
                </w:rPr>
                <w:t>Turbine</w:t>
              </w:r>
              <w:proofErr w:type="spellEnd"/>
              <w:r w:rsidR="00C5451B" w:rsidRPr="00513C78">
                <w:rPr>
                  <w:rFonts w:ascii="Times New Roman" w:eastAsia="Times New Roman" w:hAnsi="Times New Roman" w:cs="Times New Roman"/>
                  <w:color w:val="467886"/>
                  <w:kern w:val="0"/>
                  <w:u w:val="single"/>
                  <w:lang w:eastAsia="lt-LT"/>
                  <w14:ligatures w14:val="none"/>
                </w:rPr>
                <w:t xml:space="preserve"> </w:t>
              </w:r>
              <w:proofErr w:type="spellStart"/>
              <w:r w:rsidR="00C5451B" w:rsidRPr="00513C78">
                <w:rPr>
                  <w:rFonts w:ascii="Times New Roman" w:eastAsia="Times New Roman" w:hAnsi="Times New Roman" w:cs="Times New Roman"/>
                  <w:color w:val="467886"/>
                  <w:kern w:val="0"/>
                  <w:u w:val="single"/>
                  <w:lang w:eastAsia="lt-LT"/>
                  <w14:ligatures w14:val="none"/>
                </w:rPr>
                <w:t>Work</w:t>
              </w:r>
              <w:proofErr w:type="spellEnd"/>
              <w:r w:rsidR="00C5451B" w:rsidRPr="00513C78">
                <w:rPr>
                  <w:rFonts w:ascii="Times New Roman" w:eastAsia="Times New Roman" w:hAnsi="Times New Roman" w:cs="Times New Roman"/>
                  <w:color w:val="467886"/>
                  <w:kern w:val="0"/>
                  <w:u w:val="single"/>
                  <w:lang w:eastAsia="lt-LT"/>
                  <w14:ligatures w14:val="none"/>
                </w:rPr>
                <w:t xml:space="preserve"> ?  </w:t>
              </w:r>
            </w:hyperlink>
          </w:p>
        </w:tc>
        <w:tc>
          <w:tcPr>
            <w:tcW w:w="739" w:type="pct"/>
            <w:shd w:val="clear" w:color="auto" w:fill="auto"/>
            <w:tcMar>
              <w:top w:w="28" w:type="dxa"/>
              <w:left w:w="57" w:type="dxa"/>
              <w:bottom w:w="28" w:type="dxa"/>
              <w:right w:w="57" w:type="dxa"/>
            </w:tcMar>
            <w:hideMark/>
          </w:tcPr>
          <w:p w14:paraId="20B4D220" w14:textId="77777777" w:rsidR="00C5451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8" w:history="1">
              <w:r w:rsidR="00C5451B" w:rsidRPr="00513C78">
                <w:rPr>
                  <w:rFonts w:ascii="Times New Roman" w:eastAsia="Times New Roman" w:hAnsi="Times New Roman" w:cs="Times New Roman"/>
                  <w:color w:val="467886"/>
                  <w:kern w:val="0"/>
                  <w:u w:val="single"/>
                  <w:lang w:eastAsia="lt-LT"/>
                  <w14:ligatures w14:val="none"/>
                </w:rPr>
                <w:t>https://www.vascak.cz/data/android/physicsatschool/template.php?s=mf_diesel&amp;l=en</w:t>
              </w:r>
            </w:hyperlink>
          </w:p>
        </w:tc>
      </w:tr>
      <w:tr w:rsidR="00C5451B" w:rsidRPr="00513C78" w14:paraId="10DA6AE0" w14:textId="77777777" w:rsidTr="001C605E">
        <w:trPr>
          <w:trHeight w:val="545"/>
        </w:trPr>
        <w:tc>
          <w:tcPr>
            <w:tcW w:w="450" w:type="pct"/>
            <w:vMerge/>
            <w:tcMar>
              <w:top w:w="28" w:type="dxa"/>
              <w:left w:w="57" w:type="dxa"/>
              <w:bottom w:w="28" w:type="dxa"/>
              <w:right w:w="57" w:type="dxa"/>
            </w:tcMar>
            <w:vAlign w:val="center"/>
            <w:hideMark/>
          </w:tcPr>
          <w:p w14:paraId="0BFCD641" w14:textId="77777777" w:rsidR="00C5451B" w:rsidRPr="00513C78" w:rsidRDefault="00C5451B"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7DB44484"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7B5720B"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56E4CDA9"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22B2B90B"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3D719D02"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4AA1308A" w14:textId="77777777" w:rsidR="00C5451B"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29" w:history="1">
              <w:r w:rsidR="00C5451B" w:rsidRPr="00513C78">
                <w:rPr>
                  <w:rFonts w:ascii="Times New Roman" w:eastAsia="Times New Roman" w:hAnsi="Times New Roman" w:cs="Times New Roman"/>
                  <w:color w:val="467886"/>
                  <w:kern w:val="0"/>
                  <w:u w:val="single"/>
                  <w:lang w:eastAsia="lt-LT"/>
                  <w14:ligatures w14:val="none"/>
                </w:rPr>
                <w:t>3.2 Energijos tvermės dėsnis. Naudingumo koeficientas</w:t>
              </w:r>
            </w:hyperlink>
          </w:p>
        </w:tc>
        <w:tc>
          <w:tcPr>
            <w:tcW w:w="739" w:type="pct"/>
            <w:shd w:val="clear" w:color="auto" w:fill="auto"/>
            <w:noWrap/>
            <w:tcMar>
              <w:top w:w="28" w:type="dxa"/>
              <w:left w:w="57" w:type="dxa"/>
              <w:bottom w:w="28" w:type="dxa"/>
              <w:right w:w="57" w:type="dxa"/>
            </w:tcMar>
            <w:hideMark/>
          </w:tcPr>
          <w:p w14:paraId="5A43534C" w14:textId="77777777" w:rsidR="00C5451B" w:rsidRPr="00513C78" w:rsidRDefault="00C5451B"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8C2645" w:rsidRPr="00513C78" w14:paraId="16AC473D" w14:textId="77777777" w:rsidTr="001C605E">
        <w:trPr>
          <w:trHeight w:val="855"/>
        </w:trPr>
        <w:tc>
          <w:tcPr>
            <w:tcW w:w="450" w:type="pct"/>
            <w:vMerge/>
            <w:tcMar>
              <w:top w:w="28" w:type="dxa"/>
              <w:left w:w="57" w:type="dxa"/>
              <w:bottom w:w="28" w:type="dxa"/>
              <w:right w:w="57" w:type="dxa"/>
            </w:tcMar>
            <w:vAlign w:val="center"/>
            <w:hideMark/>
          </w:tcPr>
          <w:p w14:paraId="2642E007"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13CEB3FF" w14:textId="77777777" w:rsidR="00D93991"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Šilumos siurbliai. </w:t>
            </w:r>
          </w:p>
          <w:p w14:paraId="6E993F69" w14:textId="310123FF"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Aptariami šilumos siurbliai ir jų taikymas.</w:t>
            </w:r>
          </w:p>
        </w:tc>
        <w:tc>
          <w:tcPr>
            <w:tcW w:w="181" w:type="pct"/>
            <w:shd w:val="clear" w:color="auto" w:fill="auto"/>
            <w:tcMar>
              <w:top w:w="28" w:type="dxa"/>
              <w:left w:w="57" w:type="dxa"/>
              <w:bottom w:w="28" w:type="dxa"/>
              <w:right w:w="57" w:type="dxa"/>
            </w:tcMar>
            <w:hideMark/>
          </w:tcPr>
          <w:p w14:paraId="08229B4E"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32ACB210"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2637E888"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Generuojamos idėjos, kaip galima pernešti šilumą iš šaltesnės aplinkos į šiltesnę. Lyginamas šilumos siurblio ir šaldytuvo veikimo principas</w:t>
            </w:r>
          </w:p>
        </w:tc>
        <w:tc>
          <w:tcPr>
            <w:tcW w:w="812" w:type="pct"/>
            <w:shd w:val="clear" w:color="auto" w:fill="auto"/>
            <w:tcMar>
              <w:top w:w="28" w:type="dxa"/>
              <w:left w:w="57" w:type="dxa"/>
              <w:bottom w:w="28" w:type="dxa"/>
              <w:right w:w="57" w:type="dxa"/>
            </w:tcMar>
            <w:hideMark/>
          </w:tcPr>
          <w:p w14:paraId="49E05F48" w14:textId="7591F4EB" w:rsidR="00E01915" w:rsidRPr="00513C78" w:rsidRDefault="00B4538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00E01915" w:rsidRPr="00513C78">
              <w:rPr>
                <w:rFonts w:ascii="Times New Roman" w:eastAsia="Times New Roman" w:hAnsi="Times New Roman" w:cs="Times New Roman"/>
                <w:color w:val="000000"/>
                <w:kern w:val="0"/>
                <w:lang w:eastAsia="lt-LT"/>
                <w14:ligatures w14:val="none"/>
              </w:rPr>
              <w:t>ir kt. Spektras 9. Fizikos vadovėlis, I dalis. „Briedis“, 2009 (p. 44–45)</w:t>
            </w:r>
          </w:p>
        </w:tc>
        <w:tc>
          <w:tcPr>
            <w:tcW w:w="785" w:type="pct"/>
            <w:shd w:val="clear" w:color="auto" w:fill="auto"/>
            <w:tcMar>
              <w:top w:w="28" w:type="dxa"/>
              <w:left w:w="57" w:type="dxa"/>
              <w:bottom w:w="28" w:type="dxa"/>
              <w:right w:w="57" w:type="dxa"/>
            </w:tcMar>
            <w:hideMark/>
          </w:tcPr>
          <w:p w14:paraId="3FB417A3" w14:textId="3FD622AD" w:rsidR="00E01915" w:rsidRPr="00513C78" w:rsidRDefault="00000000" w:rsidP="00CE1E76">
            <w:pPr>
              <w:spacing w:after="0" w:line="240" w:lineRule="auto"/>
              <w:rPr>
                <w:rFonts w:ascii="Times New Roman" w:eastAsia="Times New Roman" w:hAnsi="Times New Roman" w:cs="Times New Roman"/>
                <w:color w:val="000000"/>
                <w:kern w:val="0"/>
                <w:lang w:eastAsia="lt-LT"/>
                <w14:ligatures w14:val="none"/>
              </w:rPr>
            </w:pPr>
            <w:hyperlink r:id="rId30" w:history="1">
              <w:r w:rsidR="00E01915" w:rsidRPr="00513C78">
                <w:rPr>
                  <w:rFonts w:ascii="Times New Roman" w:eastAsia="Times New Roman" w:hAnsi="Times New Roman" w:cs="Times New Roman"/>
                  <w:color w:val="467886"/>
                  <w:kern w:val="0"/>
                  <w:u w:val="single"/>
                  <w:lang w:eastAsia="lt-LT"/>
                  <w14:ligatures w14:val="none"/>
                </w:rPr>
                <w:t>Lietuvos fizikos mokytojų asociacijos metodinė medžiaga (9 (I gimnazijos) klasė), naujoms BP temoms mokyti. Tema „Šilumos siurbliai“</w:t>
              </w:r>
            </w:hyperlink>
          </w:p>
        </w:tc>
        <w:tc>
          <w:tcPr>
            <w:tcW w:w="739" w:type="pct"/>
            <w:shd w:val="clear" w:color="auto" w:fill="auto"/>
            <w:tcMar>
              <w:top w:w="28" w:type="dxa"/>
              <w:left w:w="57" w:type="dxa"/>
              <w:bottom w:w="28" w:type="dxa"/>
              <w:right w:w="57" w:type="dxa"/>
            </w:tcMar>
            <w:hideMark/>
          </w:tcPr>
          <w:p w14:paraId="1FEFA281"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1"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https://www.vascak.cz/data/android/physicsatschool/template.php?s=mf_lednicka&amp;l=en</w:t>
              </w:r>
            </w:hyperlink>
          </w:p>
        </w:tc>
      </w:tr>
      <w:tr w:rsidR="003E655E" w:rsidRPr="00513C78" w14:paraId="32D68BB0" w14:textId="77777777" w:rsidTr="001C605E">
        <w:trPr>
          <w:trHeight w:val="615"/>
        </w:trPr>
        <w:tc>
          <w:tcPr>
            <w:tcW w:w="450" w:type="pct"/>
            <w:vMerge w:val="restart"/>
            <w:shd w:val="clear" w:color="auto" w:fill="auto"/>
            <w:tcMar>
              <w:top w:w="28" w:type="dxa"/>
              <w:left w:w="57" w:type="dxa"/>
              <w:bottom w:w="28" w:type="dxa"/>
              <w:right w:w="57" w:type="dxa"/>
            </w:tcMar>
            <w:hideMark/>
          </w:tcPr>
          <w:p w14:paraId="6A35BF42" w14:textId="77777777" w:rsidR="003E655E" w:rsidRPr="00513C78" w:rsidRDefault="003E655E"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Mechaninis judėjimas</w:t>
            </w:r>
          </w:p>
        </w:tc>
        <w:tc>
          <w:tcPr>
            <w:tcW w:w="904" w:type="pct"/>
            <w:vMerge w:val="restart"/>
            <w:shd w:val="clear" w:color="auto" w:fill="auto"/>
            <w:tcMar>
              <w:top w:w="28" w:type="dxa"/>
              <w:left w:w="57" w:type="dxa"/>
              <w:bottom w:w="28" w:type="dxa"/>
              <w:right w:w="57" w:type="dxa"/>
            </w:tcMar>
            <w:hideMark/>
          </w:tcPr>
          <w:p w14:paraId="4E3A6352" w14:textId="77777777" w:rsidR="00D93991"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Mechaninis judėjimas. </w:t>
            </w:r>
          </w:p>
          <w:p w14:paraId="2AF7277C" w14:textId="24B4FC28"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lastRenderedPageBreak/>
              <w:t xml:space="preserve">BP: Prisimenamos trajektorijos, kelio, greičio, pagreičio sąvokos ir mechaninį judėjimą apibūdinančių fizikinių dydžių matavimo vienetai. Greitis ir pagreitis apibūdinami kaip vektoriniai dydžiai. Aiškinamasi, kas yra poslinkis, kuo poslinkis skiriasi nuo kelio, mokomasi grafiškai pavaizduoti poslinkį skirtingos formos trajektorijose. Apibūdinamos mechaninio judėjimo rūšys pagal trajektoriją ir judėjimo greitį. Apibūdinamas ir skaičiuojamas netolyginio judėjimo vidutinis greitis. </w:t>
            </w:r>
            <w:r w:rsidRPr="00513C78">
              <w:rPr>
                <w:rFonts w:ascii="Times New Roman" w:eastAsia="Times New Roman" w:hAnsi="Times New Roman" w:cs="Times New Roman"/>
                <w:i/>
                <w:iCs/>
                <w:color w:val="3A7C22" w:themeColor="accent6" w:themeShade="BF"/>
                <w:kern w:val="0"/>
                <w:lang w:eastAsia="lt-LT"/>
                <w14:ligatures w14:val="none"/>
              </w:rPr>
              <w:t>Pastaba: Judėjimą apibūdinantys dydžiai ir judėjimo rūšys nagrinėjami 6 klasėje, bet iki 2027 m. 9 klasės mokiniai dar bus nesimokę pagal atnaujintas BP, reikėtų skirti 2–3 pamokas iš pasirenkamam turiniui skirto laiko (30 procentų)</w:t>
            </w:r>
          </w:p>
        </w:tc>
        <w:tc>
          <w:tcPr>
            <w:tcW w:w="181" w:type="pct"/>
            <w:vMerge w:val="restart"/>
            <w:shd w:val="clear" w:color="auto" w:fill="auto"/>
            <w:tcMar>
              <w:top w:w="28" w:type="dxa"/>
              <w:left w:w="57" w:type="dxa"/>
              <w:bottom w:w="28" w:type="dxa"/>
              <w:right w:w="57" w:type="dxa"/>
            </w:tcMar>
            <w:hideMark/>
          </w:tcPr>
          <w:p w14:paraId="66B29816" w14:textId="77777777" w:rsidR="003E655E" w:rsidRPr="00513C78" w:rsidRDefault="003E65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lastRenderedPageBreak/>
              <w:t>2</w:t>
            </w:r>
          </w:p>
        </w:tc>
        <w:tc>
          <w:tcPr>
            <w:tcW w:w="226" w:type="pct"/>
            <w:vMerge w:val="restart"/>
            <w:shd w:val="clear" w:color="auto" w:fill="auto"/>
            <w:tcMar>
              <w:top w:w="28" w:type="dxa"/>
              <w:left w:w="57" w:type="dxa"/>
              <w:bottom w:w="28" w:type="dxa"/>
              <w:right w:w="57" w:type="dxa"/>
            </w:tcMar>
            <w:hideMark/>
          </w:tcPr>
          <w:p w14:paraId="6C816E3D" w14:textId="77777777" w:rsidR="003E655E" w:rsidRPr="00513C78" w:rsidRDefault="003E65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2–3</w:t>
            </w:r>
          </w:p>
        </w:tc>
        <w:tc>
          <w:tcPr>
            <w:tcW w:w="903" w:type="pct"/>
            <w:vMerge w:val="restart"/>
            <w:shd w:val="clear" w:color="auto" w:fill="auto"/>
            <w:tcMar>
              <w:top w:w="28" w:type="dxa"/>
              <w:left w:w="57" w:type="dxa"/>
              <w:bottom w:w="28" w:type="dxa"/>
              <w:right w:w="57" w:type="dxa"/>
            </w:tcMar>
            <w:hideMark/>
          </w:tcPr>
          <w:p w14:paraId="3C6F09BB"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Mechaninio judėjimo rūšies nustatymas </w:t>
            </w:r>
            <w:r w:rsidRPr="00513C78">
              <w:rPr>
                <w:rFonts w:ascii="Times New Roman" w:eastAsia="Times New Roman" w:hAnsi="Times New Roman" w:cs="Times New Roman"/>
                <w:color w:val="000000"/>
                <w:kern w:val="0"/>
                <w:lang w:eastAsia="lt-LT"/>
                <w14:ligatures w14:val="none"/>
              </w:rPr>
              <w:lastRenderedPageBreak/>
              <w:t xml:space="preserve">nagrinėjant  judančio skysčio lašintuvo paliktus pėdsakus, nuožulnia plokštuma judančio rutuliuko judėjimą naudojant </w:t>
            </w:r>
            <w:proofErr w:type="spellStart"/>
            <w:r w:rsidRPr="00513C78">
              <w:rPr>
                <w:rFonts w:ascii="Times New Roman" w:eastAsia="Times New Roman" w:hAnsi="Times New Roman" w:cs="Times New Roman"/>
                <w:color w:val="000000"/>
                <w:kern w:val="0"/>
                <w:lang w:eastAsia="lt-LT"/>
                <w14:ligatures w14:val="none"/>
              </w:rPr>
              <w:t>stroboskopą</w:t>
            </w:r>
            <w:proofErr w:type="spellEnd"/>
            <w:r w:rsidRPr="00513C78">
              <w:rPr>
                <w:rFonts w:ascii="Times New Roman" w:eastAsia="Times New Roman" w:hAnsi="Times New Roman" w:cs="Times New Roman"/>
                <w:color w:val="000000"/>
                <w:kern w:val="0"/>
                <w:lang w:eastAsia="lt-LT"/>
                <w14:ligatures w14:val="none"/>
              </w:rPr>
              <w:t>. Praktiškai nustatomas poslinkio dydis kūnui judant įvairiomis trajektorijomis. Nagrinėjamos judėjimo rūšys naudojant simuliaciją.</w:t>
            </w:r>
          </w:p>
        </w:tc>
        <w:tc>
          <w:tcPr>
            <w:tcW w:w="812" w:type="pct"/>
            <w:vMerge w:val="restart"/>
            <w:shd w:val="clear" w:color="auto" w:fill="auto"/>
            <w:tcMar>
              <w:top w:w="28" w:type="dxa"/>
              <w:left w:w="57" w:type="dxa"/>
              <w:bottom w:w="28" w:type="dxa"/>
              <w:right w:w="57" w:type="dxa"/>
            </w:tcMar>
            <w:hideMark/>
          </w:tcPr>
          <w:p w14:paraId="3F300506" w14:textId="77777777" w:rsidR="003E655E" w:rsidRPr="00513C78" w:rsidRDefault="003E655E"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10–27)</w:t>
            </w:r>
          </w:p>
          <w:p w14:paraId="0AD5103F" w14:textId="303D7B11"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18–32)</w:t>
            </w:r>
          </w:p>
        </w:tc>
        <w:tc>
          <w:tcPr>
            <w:tcW w:w="785" w:type="pct"/>
            <w:vMerge w:val="restart"/>
            <w:shd w:val="clear" w:color="auto" w:fill="auto"/>
            <w:tcMar>
              <w:top w:w="28" w:type="dxa"/>
              <w:left w:w="57" w:type="dxa"/>
              <w:bottom w:w="28" w:type="dxa"/>
              <w:right w:w="57" w:type="dxa"/>
            </w:tcMar>
            <w:hideMark/>
          </w:tcPr>
          <w:p w14:paraId="2ADCF50A"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Iki 2025–2026 m. m.), kol mokiniai nesimokė </w:t>
            </w:r>
            <w:r w:rsidRPr="00513C78">
              <w:rPr>
                <w:rFonts w:ascii="Times New Roman" w:eastAsia="Times New Roman" w:hAnsi="Times New Roman" w:cs="Times New Roman"/>
                <w:color w:val="000000"/>
                <w:kern w:val="0"/>
                <w:lang w:eastAsia="lt-LT"/>
                <w14:ligatures w14:val="none"/>
              </w:rPr>
              <w:lastRenderedPageBreak/>
              <w:t xml:space="preserve">vektorių per matematikos pamokas 8 kl. pagal atnaujintą BP, apibrėžiant fizikinius vektorinius dydžius galima naudoti vadovėlius: </w:t>
            </w:r>
            <w:r w:rsidRPr="00513C78">
              <w:rPr>
                <w:rFonts w:ascii="Times New Roman" w:eastAsia="Times New Roman" w:hAnsi="Times New Roman" w:cs="Times New Roman"/>
                <w:color w:val="000000"/>
                <w:kern w:val="0"/>
                <w:lang w:eastAsia="lt-LT"/>
                <w14:ligatures w14:val="none"/>
              </w:rPr>
              <w:br/>
              <w:t>– Pečiuliauskienė Palmira. Fizika. Judėjimas ir jėgos. XI–XII kl. UAB „Šviesa“, 2012. 1.3. ir 1.4 skyreliai.</w:t>
            </w:r>
          </w:p>
        </w:tc>
        <w:tc>
          <w:tcPr>
            <w:tcW w:w="739" w:type="pct"/>
            <w:shd w:val="clear" w:color="auto" w:fill="auto"/>
            <w:tcMar>
              <w:top w:w="28" w:type="dxa"/>
              <w:left w:w="57" w:type="dxa"/>
              <w:bottom w:w="28" w:type="dxa"/>
              <w:right w:w="57" w:type="dxa"/>
            </w:tcMar>
            <w:hideMark/>
          </w:tcPr>
          <w:p w14:paraId="2095CBE9" w14:textId="77777777" w:rsidR="003E65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2" w:history="1">
              <w:r w:rsidR="003E655E" w:rsidRPr="00513C78">
                <w:rPr>
                  <w:rFonts w:ascii="Times New Roman" w:eastAsia="Times New Roman" w:hAnsi="Times New Roman" w:cs="Times New Roman"/>
                  <w:color w:val="467886"/>
                  <w:kern w:val="0"/>
                  <w:u w:val="single"/>
                  <w:lang w:eastAsia="lt-LT"/>
                  <w14:ligatures w14:val="none"/>
                </w:rPr>
                <w:t>https://phet.colorado.edu/sims/html/vector-</w:t>
              </w:r>
              <w:r w:rsidR="003E655E" w:rsidRPr="00513C78">
                <w:rPr>
                  <w:rFonts w:ascii="Times New Roman" w:eastAsia="Times New Roman" w:hAnsi="Times New Roman" w:cs="Times New Roman"/>
                  <w:color w:val="467886"/>
                  <w:kern w:val="0"/>
                  <w:u w:val="single"/>
                  <w:lang w:eastAsia="lt-LT"/>
                  <w14:ligatures w14:val="none"/>
                </w:rPr>
                <w:lastRenderedPageBreak/>
                <w:t xml:space="preserve">addition/latest/vector-addition_en.html </w:t>
              </w:r>
            </w:hyperlink>
          </w:p>
        </w:tc>
      </w:tr>
      <w:tr w:rsidR="003E655E" w:rsidRPr="00513C78" w14:paraId="66402818" w14:textId="77777777" w:rsidTr="001C605E">
        <w:trPr>
          <w:trHeight w:val="855"/>
        </w:trPr>
        <w:tc>
          <w:tcPr>
            <w:tcW w:w="450" w:type="pct"/>
            <w:vMerge/>
            <w:tcMar>
              <w:top w:w="28" w:type="dxa"/>
              <w:left w:w="57" w:type="dxa"/>
              <w:bottom w:w="28" w:type="dxa"/>
              <w:right w:w="57" w:type="dxa"/>
            </w:tcMar>
            <w:vAlign w:val="center"/>
            <w:hideMark/>
          </w:tcPr>
          <w:p w14:paraId="6BB9A90A" w14:textId="77777777" w:rsidR="003E655E" w:rsidRPr="00513C78" w:rsidRDefault="003E65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4C96D71F"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1C7AF14"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749484E7"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00BB8EAE"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365D46F5" w14:textId="566B63B3"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3378031E"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739" w:type="pct"/>
            <w:shd w:val="clear" w:color="auto" w:fill="auto"/>
            <w:tcMar>
              <w:top w:w="28" w:type="dxa"/>
              <w:left w:w="57" w:type="dxa"/>
              <w:bottom w:w="28" w:type="dxa"/>
              <w:right w:w="57" w:type="dxa"/>
            </w:tcMar>
            <w:hideMark/>
          </w:tcPr>
          <w:p w14:paraId="40BE7C73" w14:textId="77777777" w:rsidR="003E65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3" w:history="1">
              <w:r w:rsidR="003E655E" w:rsidRPr="00513C78">
                <w:rPr>
                  <w:rFonts w:ascii="Times New Roman" w:eastAsia="Times New Roman" w:hAnsi="Times New Roman" w:cs="Times New Roman"/>
                  <w:color w:val="467886"/>
                  <w:kern w:val="0"/>
                  <w:u w:val="single"/>
                  <w:lang w:eastAsia="lt-LT"/>
                  <w14:ligatures w14:val="none"/>
                </w:rPr>
                <w:t>https://phet.colorado.edu/sims/cheerpj/motion-2d/latest/motion-2d.html?simulation=motion-2d</w:t>
              </w:r>
            </w:hyperlink>
          </w:p>
        </w:tc>
      </w:tr>
      <w:tr w:rsidR="003E655E" w:rsidRPr="00513C78" w14:paraId="6042FC90" w14:textId="77777777" w:rsidTr="001C605E">
        <w:trPr>
          <w:trHeight w:val="2530"/>
        </w:trPr>
        <w:tc>
          <w:tcPr>
            <w:tcW w:w="450" w:type="pct"/>
            <w:vMerge/>
            <w:tcMar>
              <w:top w:w="28" w:type="dxa"/>
              <w:left w:w="57" w:type="dxa"/>
              <w:bottom w:w="28" w:type="dxa"/>
              <w:right w:w="57" w:type="dxa"/>
            </w:tcMar>
            <w:vAlign w:val="center"/>
            <w:hideMark/>
          </w:tcPr>
          <w:p w14:paraId="464F2019" w14:textId="77777777" w:rsidR="003E655E" w:rsidRPr="00513C78" w:rsidRDefault="003E65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5C4A2D34" w14:textId="77777777" w:rsidR="00D93991"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Tie</w:t>
            </w:r>
            <w:r>
              <w:rPr>
                <w:rFonts w:ascii="Times New Roman" w:eastAsia="Times New Roman" w:hAnsi="Times New Roman" w:cs="Times New Roman"/>
                <w:color w:val="000000"/>
                <w:kern w:val="0"/>
                <w:lang w:eastAsia="lt-LT"/>
                <w14:ligatures w14:val="none"/>
              </w:rPr>
              <w:t>s</w:t>
            </w:r>
            <w:r w:rsidRPr="00513C78">
              <w:rPr>
                <w:rFonts w:ascii="Times New Roman" w:eastAsia="Times New Roman" w:hAnsi="Times New Roman" w:cs="Times New Roman"/>
                <w:color w:val="000000"/>
                <w:kern w:val="0"/>
                <w:lang w:eastAsia="lt-LT"/>
                <w14:ligatures w14:val="none"/>
              </w:rPr>
              <w:t xml:space="preserve">iaeigis tolygiai kintamas judėjimas. </w:t>
            </w:r>
          </w:p>
          <w:p w14:paraId="648F30D4" w14:textId="62CFE32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Skaičiuojamas tiesiaeigio tolygiai kintamo judėjimo greitis, vidutinis greitis, pagreitis, kelias ir laikas, mokomasi užrašyti judėjimo lygtį. Nagrinėjamas laisvasis kūnų kritimas kaip tolygiai kintamo judėjimo rūšis. </w:t>
            </w:r>
          </w:p>
        </w:tc>
        <w:tc>
          <w:tcPr>
            <w:tcW w:w="181" w:type="pct"/>
            <w:shd w:val="clear" w:color="auto" w:fill="auto"/>
            <w:tcMar>
              <w:top w:w="28" w:type="dxa"/>
              <w:left w:w="57" w:type="dxa"/>
              <w:bottom w:w="28" w:type="dxa"/>
              <w:right w:w="57" w:type="dxa"/>
            </w:tcMar>
            <w:hideMark/>
          </w:tcPr>
          <w:p w14:paraId="6451155F" w14:textId="77777777" w:rsidR="003E655E" w:rsidRPr="00513C78" w:rsidRDefault="003E65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15ADCDFB" w14:textId="77777777" w:rsidR="003E655E" w:rsidRPr="00513C78" w:rsidRDefault="003E65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47C3E250"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Uždavinių sprendimas </w:t>
            </w:r>
          </w:p>
        </w:tc>
        <w:tc>
          <w:tcPr>
            <w:tcW w:w="812" w:type="pct"/>
            <w:shd w:val="clear" w:color="auto" w:fill="auto"/>
            <w:tcMar>
              <w:top w:w="28" w:type="dxa"/>
              <w:left w:w="57" w:type="dxa"/>
              <w:bottom w:w="28" w:type="dxa"/>
              <w:right w:w="57" w:type="dxa"/>
            </w:tcMar>
            <w:hideMark/>
          </w:tcPr>
          <w:p w14:paraId="2D630627" w14:textId="77777777" w:rsidR="003E655E" w:rsidRPr="00513C78" w:rsidRDefault="003E655E"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57–58)</w:t>
            </w:r>
          </w:p>
          <w:p w14:paraId="40CDDF85" w14:textId="4AEFC3E9"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60)</w:t>
            </w:r>
          </w:p>
        </w:tc>
        <w:tc>
          <w:tcPr>
            <w:tcW w:w="785" w:type="pct"/>
            <w:shd w:val="clear" w:color="auto" w:fill="auto"/>
            <w:tcMar>
              <w:top w:w="28" w:type="dxa"/>
              <w:left w:w="57" w:type="dxa"/>
              <w:bottom w:w="28" w:type="dxa"/>
              <w:right w:w="57" w:type="dxa"/>
            </w:tcMar>
            <w:hideMark/>
          </w:tcPr>
          <w:p w14:paraId="3504BD98"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63A3B911"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8C2645" w:rsidRPr="00513C78" w14:paraId="2DC40A24" w14:textId="77777777" w:rsidTr="001C605E">
        <w:trPr>
          <w:trHeight w:val="400"/>
        </w:trPr>
        <w:tc>
          <w:tcPr>
            <w:tcW w:w="450" w:type="pct"/>
            <w:vMerge/>
            <w:tcMar>
              <w:top w:w="28" w:type="dxa"/>
              <w:left w:w="57" w:type="dxa"/>
              <w:bottom w:w="28" w:type="dxa"/>
              <w:right w:w="57" w:type="dxa"/>
            </w:tcMar>
            <w:vAlign w:val="center"/>
            <w:hideMark/>
          </w:tcPr>
          <w:p w14:paraId="2FFD1107"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560A4397" w14:textId="77777777" w:rsidR="00D93991"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Grafinis tiesiaeigio judėjimo vaizdavimas. </w:t>
            </w:r>
          </w:p>
          <w:p w14:paraId="1A830500" w14:textId="6498D402"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Braižomi ir nagrinėjami tiesiaeigio judėjimo greičio, pagreičio, kelio ir koordinatės priklausomybės nuo laiko grafikai. Mokomasi pagal grafikus apibūdinti judėjimą, pagal greičio grafiką nustatyti pradinį greitį ir pagreitį.</w:t>
            </w:r>
          </w:p>
        </w:tc>
        <w:tc>
          <w:tcPr>
            <w:tcW w:w="181" w:type="pct"/>
            <w:shd w:val="clear" w:color="auto" w:fill="auto"/>
            <w:tcMar>
              <w:top w:w="28" w:type="dxa"/>
              <w:left w:w="57" w:type="dxa"/>
              <w:bottom w:w="28" w:type="dxa"/>
              <w:right w:w="57" w:type="dxa"/>
            </w:tcMar>
            <w:hideMark/>
          </w:tcPr>
          <w:p w14:paraId="2F63811B"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1–2</w:t>
            </w:r>
          </w:p>
        </w:tc>
        <w:tc>
          <w:tcPr>
            <w:tcW w:w="226" w:type="pct"/>
            <w:shd w:val="clear" w:color="auto" w:fill="auto"/>
            <w:tcMar>
              <w:top w:w="28" w:type="dxa"/>
              <w:left w:w="57" w:type="dxa"/>
              <w:bottom w:w="28" w:type="dxa"/>
              <w:right w:w="57" w:type="dxa"/>
            </w:tcMar>
            <w:hideMark/>
          </w:tcPr>
          <w:p w14:paraId="175CB3D1"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5A6B0595"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Greičio, kelio ir koordinatės priklausomybės nuo laiko grafikų braižymas ir analizė. </w:t>
            </w:r>
          </w:p>
        </w:tc>
        <w:tc>
          <w:tcPr>
            <w:tcW w:w="812" w:type="pct"/>
            <w:shd w:val="clear" w:color="auto" w:fill="auto"/>
            <w:noWrap/>
            <w:tcMar>
              <w:top w:w="28" w:type="dxa"/>
              <w:left w:w="57" w:type="dxa"/>
              <w:bottom w:w="28" w:type="dxa"/>
              <w:right w:w="57" w:type="dxa"/>
            </w:tcMar>
            <w:hideMark/>
          </w:tcPr>
          <w:p w14:paraId="56C208DB"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85" w:type="pct"/>
            <w:shd w:val="clear" w:color="auto" w:fill="auto"/>
            <w:tcMar>
              <w:top w:w="28" w:type="dxa"/>
              <w:left w:w="57" w:type="dxa"/>
              <w:bottom w:w="28" w:type="dxa"/>
              <w:right w:w="57" w:type="dxa"/>
            </w:tcMar>
            <w:hideMark/>
          </w:tcPr>
          <w:p w14:paraId="6CDAB0B1"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10EA514A"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4"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https://www.vascak.cz/data/android/physicsatschool/template.php?s=mech_pohyb&amp;l=en</w:t>
              </w:r>
            </w:hyperlink>
          </w:p>
        </w:tc>
      </w:tr>
      <w:tr w:rsidR="003E655E" w:rsidRPr="00513C78" w14:paraId="2AB84A17" w14:textId="77777777" w:rsidTr="001C605E">
        <w:trPr>
          <w:trHeight w:val="531"/>
        </w:trPr>
        <w:tc>
          <w:tcPr>
            <w:tcW w:w="450" w:type="pct"/>
            <w:vMerge/>
            <w:tcMar>
              <w:top w:w="28" w:type="dxa"/>
              <w:left w:w="57" w:type="dxa"/>
              <w:bottom w:w="28" w:type="dxa"/>
              <w:right w:w="57" w:type="dxa"/>
            </w:tcMar>
            <w:vAlign w:val="center"/>
            <w:hideMark/>
          </w:tcPr>
          <w:p w14:paraId="54C5D30E" w14:textId="77777777" w:rsidR="003E655E" w:rsidRPr="00513C78" w:rsidRDefault="003E65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644C77B2" w14:textId="77777777" w:rsidR="00D93991"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Judėjimas apskritimu. </w:t>
            </w:r>
          </w:p>
          <w:p w14:paraId="443EA0F8" w14:textId="29F62DEC"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Nagrinėjamas judėjimas apskritimu kaip kreivaeigio judėjimo rūšis ir jį apibūdinantys dydžiai: linijinis ir kampinis greitis, įcentrinis pagreitis, periodas, dažnis, jų matavimo vienetai, sprendžiami uždaviniai. </w:t>
            </w:r>
          </w:p>
        </w:tc>
        <w:tc>
          <w:tcPr>
            <w:tcW w:w="181" w:type="pct"/>
            <w:vMerge w:val="restart"/>
            <w:shd w:val="clear" w:color="auto" w:fill="auto"/>
            <w:tcMar>
              <w:top w:w="28" w:type="dxa"/>
              <w:left w:w="57" w:type="dxa"/>
              <w:bottom w:w="28" w:type="dxa"/>
              <w:right w:w="57" w:type="dxa"/>
            </w:tcMar>
            <w:hideMark/>
          </w:tcPr>
          <w:p w14:paraId="31B21E9D" w14:textId="77777777" w:rsidR="003E655E" w:rsidRPr="00513C78" w:rsidRDefault="003E65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1–2</w:t>
            </w:r>
          </w:p>
        </w:tc>
        <w:tc>
          <w:tcPr>
            <w:tcW w:w="226" w:type="pct"/>
            <w:vMerge w:val="restart"/>
            <w:shd w:val="clear" w:color="auto" w:fill="auto"/>
            <w:tcMar>
              <w:top w:w="28" w:type="dxa"/>
              <w:left w:w="57" w:type="dxa"/>
              <w:bottom w:w="28" w:type="dxa"/>
              <w:right w:w="57" w:type="dxa"/>
            </w:tcMar>
            <w:hideMark/>
          </w:tcPr>
          <w:p w14:paraId="194D42AE" w14:textId="77777777" w:rsidR="003E655E" w:rsidRPr="00513C78" w:rsidRDefault="003E65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4403D84A"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Tyrimas „Judančio apskritimu rutuliuko periodo, dažnio, greičio, įcentrinio pagreičio, kampinio greičio nustatymas“ </w:t>
            </w:r>
          </w:p>
        </w:tc>
        <w:tc>
          <w:tcPr>
            <w:tcW w:w="812" w:type="pct"/>
            <w:vMerge w:val="restart"/>
            <w:shd w:val="clear" w:color="auto" w:fill="auto"/>
            <w:tcMar>
              <w:top w:w="28" w:type="dxa"/>
              <w:left w:w="57" w:type="dxa"/>
              <w:bottom w:w="28" w:type="dxa"/>
              <w:right w:w="57" w:type="dxa"/>
            </w:tcMar>
            <w:hideMark/>
          </w:tcPr>
          <w:p w14:paraId="2350E34D" w14:textId="77777777" w:rsidR="003E655E" w:rsidRPr="00513C78" w:rsidRDefault="003E655E" w:rsidP="00CE1E76">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28–33)</w:t>
            </w:r>
          </w:p>
          <w:p w14:paraId="628D68DF" w14:textId="712CC694"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66–67)</w:t>
            </w:r>
          </w:p>
        </w:tc>
        <w:tc>
          <w:tcPr>
            <w:tcW w:w="785" w:type="pct"/>
            <w:vMerge w:val="restart"/>
            <w:shd w:val="clear" w:color="auto" w:fill="auto"/>
            <w:tcMar>
              <w:top w:w="28" w:type="dxa"/>
              <w:left w:w="57" w:type="dxa"/>
              <w:bottom w:w="28" w:type="dxa"/>
              <w:right w:w="57" w:type="dxa"/>
            </w:tcMar>
            <w:hideMark/>
          </w:tcPr>
          <w:p w14:paraId="65FD129E"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3FD46F9F" w14:textId="77777777" w:rsidR="003E65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5" w:history="1">
              <w:proofErr w:type="spellStart"/>
              <w:r w:rsidR="003E655E" w:rsidRPr="00513C78">
                <w:rPr>
                  <w:rFonts w:ascii="Times New Roman" w:eastAsia="Times New Roman" w:hAnsi="Times New Roman" w:cs="Times New Roman"/>
                  <w:color w:val="467886"/>
                  <w:kern w:val="0"/>
                  <w:u w:val="single"/>
                  <w:lang w:eastAsia="lt-LT"/>
                  <w14:ligatures w14:val="none"/>
                </w:rPr>
                <w:t>PhET</w:t>
              </w:r>
              <w:proofErr w:type="spellEnd"/>
              <w:r w:rsidR="003E655E" w:rsidRPr="00513C78">
                <w:rPr>
                  <w:rFonts w:ascii="Times New Roman" w:eastAsia="Times New Roman" w:hAnsi="Times New Roman" w:cs="Times New Roman"/>
                  <w:color w:val="467886"/>
                  <w:kern w:val="0"/>
                  <w:u w:val="single"/>
                  <w:lang w:eastAsia="lt-LT"/>
                  <w14:ligatures w14:val="none"/>
                </w:rPr>
                <w:t xml:space="preserve"> </w:t>
              </w:r>
              <w:proofErr w:type="spellStart"/>
              <w:r w:rsidR="003E655E" w:rsidRPr="00513C78">
                <w:rPr>
                  <w:rFonts w:ascii="Times New Roman" w:eastAsia="Times New Roman" w:hAnsi="Times New Roman" w:cs="Times New Roman"/>
                  <w:color w:val="467886"/>
                  <w:kern w:val="0"/>
                  <w:u w:val="single"/>
                  <w:lang w:eastAsia="lt-LT"/>
                  <w14:ligatures w14:val="none"/>
                </w:rPr>
                <w:t>Simulation</w:t>
              </w:r>
              <w:proofErr w:type="spellEnd"/>
              <w:r w:rsidR="003E655E" w:rsidRPr="00513C78">
                <w:rPr>
                  <w:rFonts w:ascii="Times New Roman" w:eastAsia="Times New Roman" w:hAnsi="Times New Roman" w:cs="Times New Roman"/>
                  <w:color w:val="467886"/>
                  <w:kern w:val="0"/>
                  <w:u w:val="single"/>
                  <w:lang w:eastAsia="lt-LT"/>
                  <w14:ligatures w14:val="none"/>
                </w:rPr>
                <w:t xml:space="preserve"> (colorado.edu)</w:t>
              </w:r>
            </w:hyperlink>
          </w:p>
        </w:tc>
      </w:tr>
      <w:tr w:rsidR="003E655E" w:rsidRPr="00513C78" w14:paraId="67504054" w14:textId="77777777" w:rsidTr="001C605E">
        <w:trPr>
          <w:trHeight w:val="855"/>
        </w:trPr>
        <w:tc>
          <w:tcPr>
            <w:tcW w:w="450" w:type="pct"/>
            <w:vMerge/>
            <w:tcMar>
              <w:top w:w="28" w:type="dxa"/>
              <w:left w:w="57" w:type="dxa"/>
              <w:bottom w:w="28" w:type="dxa"/>
              <w:right w:w="57" w:type="dxa"/>
            </w:tcMar>
            <w:vAlign w:val="center"/>
            <w:hideMark/>
          </w:tcPr>
          <w:p w14:paraId="7AFF129E" w14:textId="77777777" w:rsidR="003E655E" w:rsidRPr="00513C78" w:rsidRDefault="003E65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267A356E"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39608485"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6C8A7B3"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1AD65F83"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2D1AE421" w14:textId="241ECDD2"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7BAEA106"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739" w:type="pct"/>
            <w:shd w:val="clear" w:color="auto" w:fill="auto"/>
            <w:tcMar>
              <w:top w:w="28" w:type="dxa"/>
              <w:left w:w="57" w:type="dxa"/>
              <w:bottom w:w="28" w:type="dxa"/>
              <w:right w:w="57" w:type="dxa"/>
            </w:tcMar>
            <w:hideMark/>
          </w:tcPr>
          <w:p w14:paraId="25822CBB" w14:textId="77777777" w:rsidR="003E65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6" w:history="1">
              <w:r w:rsidR="003E655E" w:rsidRPr="00513C78">
                <w:rPr>
                  <w:rFonts w:ascii="Times New Roman" w:eastAsia="Times New Roman" w:hAnsi="Times New Roman" w:cs="Times New Roman"/>
                  <w:color w:val="467886"/>
                  <w:kern w:val="0"/>
                  <w:u w:val="single"/>
                  <w:lang w:eastAsia="lt-LT"/>
                  <w14:ligatures w14:val="none"/>
                </w:rPr>
                <w:t>https://www.vascak.cz/data/android/physicsatschool/template.php?s=mech_kruznice&amp;l=en</w:t>
              </w:r>
            </w:hyperlink>
          </w:p>
        </w:tc>
      </w:tr>
      <w:tr w:rsidR="003E655E" w:rsidRPr="00513C78" w14:paraId="42FE4D32" w14:textId="77777777" w:rsidTr="001C605E">
        <w:trPr>
          <w:trHeight w:val="542"/>
        </w:trPr>
        <w:tc>
          <w:tcPr>
            <w:tcW w:w="450" w:type="pct"/>
            <w:vMerge/>
            <w:tcMar>
              <w:top w:w="28" w:type="dxa"/>
              <w:left w:w="57" w:type="dxa"/>
              <w:bottom w:w="28" w:type="dxa"/>
              <w:right w:w="57" w:type="dxa"/>
            </w:tcMar>
            <w:vAlign w:val="center"/>
            <w:hideMark/>
          </w:tcPr>
          <w:p w14:paraId="0CC0D513" w14:textId="77777777" w:rsidR="003E655E" w:rsidRPr="00513C78" w:rsidRDefault="003E65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5CBAE55C"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8FDE1C0"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ECA48BD"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015520CE"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39D81D68"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32ECFCD2" w14:textId="77777777" w:rsidR="003E655E" w:rsidRPr="00513C78" w:rsidRDefault="003E655E" w:rsidP="00CE1E76">
            <w:pPr>
              <w:spacing w:after="0" w:line="240" w:lineRule="auto"/>
              <w:rPr>
                <w:rFonts w:ascii="Times New Roman" w:eastAsia="Times New Roman" w:hAnsi="Times New Roman" w:cs="Times New Roman"/>
                <w:color w:val="000000"/>
                <w:kern w:val="0"/>
                <w:lang w:eastAsia="lt-LT"/>
                <w14:ligatures w14:val="none"/>
              </w:rPr>
            </w:pPr>
          </w:p>
        </w:tc>
        <w:tc>
          <w:tcPr>
            <w:tcW w:w="739" w:type="pct"/>
            <w:shd w:val="clear" w:color="auto" w:fill="auto"/>
            <w:tcMar>
              <w:top w:w="28" w:type="dxa"/>
              <w:left w:w="57" w:type="dxa"/>
              <w:bottom w:w="28" w:type="dxa"/>
              <w:right w:w="57" w:type="dxa"/>
            </w:tcMar>
            <w:hideMark/>
          </w:tcPr>
          <w:p w14:paraId="00311ACF" w14:textId="77777777" w:rsidR="003E65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7" w:history="1">
              <w:r w:rsidR="003E655E" w:rsidRPr="00513C78">
                <w:rPr>
                  <w:rFonts w:ascii="Times New Roman" w:eastAsia="Times New Roman" w:hAnsi="Times New Roman" w:cs="Times New Roman"/>
                  <w:color w:val="467886"/>
                  <w:kern w:val="0"/>
                  <w:u w:val="single"/>
                  <w:lang w:eastAsia="lt-LT"/>
                  <w14:ligatures w14:val="none"/>
                </w:rPr>
                <w:t>https://phet.colorado.edu/en/simulations/rotation</w:t>
              </w:r>
            </w:hyperlink>
          </w:p>
        </w:tc>
      </w:tr>
      <w:tr w:rsidR="008C2645" w:rsidRPr="00513C78" w14:paraId="5F88FEE7" w14:textId="77777777" w:rsidTr="001C605E">
        <w:trPr>
          <w:trHeight w:val="533"/>
        </w:trPr>
        <w:tc>
          <w:tcPr>
            <w:tcW w:w="450" w:type="pct"/>
            <w:vMerge/>
            <w:tcMar>
              <w:top w:w="28" w:type="dxa"/>
              <w:left w:w="57" w:type="dxa"/>
              <w:bottom w:w="28" w:type="dxa"/>
              <w:right w:w="57" w:type="dxa"/>
            </w:tcMar>
            <w:vAlign w:val="center"/>
            <w:hideMark/>
          </w:tcPr>
          <w:p w14:paraId="30E44CCF"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46CFB8ED" w14:textId="77777777" w:rsidR="00D93991"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Planetų judėjimas. </w:t>
            </w:r>
          </w:p>
          <w:p w14:paraId="41636C47" w14:textId="16BF5FED"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Nagrinėjamas planetų judėjimas, Keplerio dėsniai.</w:t>
            </w:r>
          </w:p>
        </w:tc>
        <w:tc>
          <w:tcPr>
            <w:tcW w:w="181" w:type="pct"/>
            <w:vMerge w:val="restart"/>
            <w:shd w:val="clear" w:color="auto" w:fill="auto"/>
            <w:tcMar>
              <w:top w:w="28" w:type="dxa"/>
              <w:left w:w="57" w:type="dxa"/>
              <w:bottom w:w="28" w:type="dxa"/>
              <w:right w:w="57" w:type="dxa"/>
            </w:tcMar>
            <w:hideMark/>
          </w:tcPr>
          <w:p w14:paraId="1E3DB9C9"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vMerge w:val="restart"/>
            <w:shd w:val="clear" w:color="auto" w:fill="auto"/>
            <w:tcMar>
              <w:top w:w="28" w:type="dxa"/>
              <w:left w:w="57" w:type="dxa"/>
              <w:bottom w:w="28" w:type="dxa"/>
              <w:right w:w="57" w:type="dxa"/>
            </w:tcMar>
            <w:hideMark/>
          </w:tcPr>
          <w:p w14:paraId="410D0D44"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2CC2BADA"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Nagrinėjami Keplerio dėsniai naudojant simuliacijas ir vaizdo medžiagą</w:t>
            </w:r>
          </w:p>
        </w:tc>
        <w:tc>
          <w:tcPr>
            <w:tcW w:w="812" w:type="pct"/>
            <w:vMerge w:val="restart"/>
            <w:shd w:val="clear" w:color="auto" w:fill="auto"/>
            <w:noWrap/>
            <w:tcMar>
              <w:top w:w="28" w:type="dxa"/>
              <w:left w:w="57" w:type="dxa"/>
              <w:bottom w:w="28" w:type="dxa"/>
              <w:right w:w="57" w:type="dxa"/>
            </w:tcMar>
            <w:hideMark/>
          </w:tcPr>
          <w:p w14:paraId="45870C2B"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85" w:type="pct"/>
            <w:shd w:val="clear" w:color="auto" w:fill="auto"/>
            <w:tcMar>
              <w:top w:w="28" w:type="dxa"/>
              <w:left w:w="57" w:type="dxa"/>
              <w:bottom w:w="28" w:type="dxa"/>
              <w:right w:w="57" w:type="dxa"/>
            </w:tcMar>
            <w:hideMark/>
          </w:tcPr>
          <w:p w14:paraId="68EAB8B1"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8" w:history="1">
              <w:r w:rsidR="00E01915" w:rsidRPr="00513C78">
                <w:rPr>
                  <w:rFonts w:ascii="Times New Roman" w:eastAsia="Times New Roman" w:hAnsi="Times New Roman" w:cs="Times New Roman"/>
                  <w:color w:val="467886"/>
                  <w:kern w:val="0"/>
                  <w:u w:val="single"/>
                  <w:lang w:eastAsia="lt-LT"/>
                  <w14:ligatures w14:val="none"/>
                </w:rPr>
                <w:t>https://www.youtube.com/watch?v=N5a9npp0Qbw</w:t>
              </w:r>
            </w:hyperlink>
          </w:p>
        </w:tc>
        <w:tc>
          <w:tcPr>
            <w:tcW w:w="739" w:type="pct"/>
            <w:shd w:val="clear" w:color="auto" w:fill="auto"/>
            <w:tcMar>
              <w:top w:w="28" w:type="dxa"/>
              <w:left w:w="57" w:type="dxa"/>
              <w:bottom w:w="28" w:type="dxa"/>
              <w:right w:w="57" w:type="dxa"/>
            </w:tcMar>
          </w:tcPr>
          <w:p w14:paraId="46014960" w14:textId="04EA9A06"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39" w:anchor="FirstKeplersLaw" w:history="1">
              <w:r w:rsidR="00E01915" w:rsidRPr="00513C78">
                <w:rPr>
                  <w:rFonts w:ascii="Times New Roman" w:eastAsia="Times New Roman" w:hAnsi="Times New Roman" w:cs="Times New Roman"/>
                  <w:color w:val="467886"/>
                  <w:kern w:val="0"/>
                  <w:u w:val="single"/>
                  <w:lang w:eastAsia="lt-LT"/>
                  <w14:ligatures w14:val="none"/>
                </w:rPr>
                <w:t>Keplerio dėsniai 3D (</w:t>
              </w:r>
              <w:proofErr w:type="spellStart"/>
              <w:r w:rsidR="00E01915" w:rsidRPr="00513C78">
                <w:rPr>
                  <w:rFonts w:ascii="Times New Roman" w:eastAsia="Times New Roman" w:hAnsi="Times New Roman" w:cs="Times New Roman"/>
                  <w:color w:val="467886"/>
                  <w:kern w:val="0"/>
                  <w:u w:val="single"/>
                  <w:lang w:eastAsia="lt-LT"/>
                  <w14:ligatures w14:val="none"/>
                </w:rPr>
                <w:t>emokykla.lt</w:t>
              </w:r>
              <w:proofErr w:type="spellEnd"/>
              <w:r w:rsidR="00E01915" w:rsidRPr="00513C78">
                <w:rPr>
                  <w:rFonts w:ascii="Times New Roman" w:eastAsia="Times New Roman" w:hAnsi="Times New Roman" w:cs="Times New Roman"/>
                  <w:color w:val="467886"/>
                  <w:kern w:val="0"/>
                  <w:u w:val="single"/>
                  <w:lang w:eastAsia="lt-LT"/>
                  <w14:ligatures w14:val="none"/>
                </w:rPr>
                <w:t>)</w:t>
              </w:r>
            </w:hyperlink>
          </w:p>
        </w:tc>
      </w:tr>
      <w:tr w:rsidR="008C2645" w:rsidRPr="00513C78" w14:paraId="797572E2" w14:textId="77777777" w:rsidTr="001C605E">
        <w:trPr>
          <w:trHeight w:val="1010"/>
        </w:trPr>
        <w:tc>
          <w:tcPr>
            <w:tcW w:w="450" w:type="pct"/>
            <w:vMerge/>
            <w:tcMar>
              <w:top w:w="28" w:type="dxa"/>
              <w:left w:w="57" w:type="dxa"/>
              <w:bottom w:w="28" w:type="dxa"/>
              <w:right w:w="57" w:type="dxa"/>
            </w:tcMar>
            <w:vAlign w:val="center"/>
            <w:hideMark/>
          </w:tcPr>
          <w:p w14:paraId="25A7C1BB"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2FBFE64C"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FF2B066"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C661B23"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042BDEB7"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220BD385"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3ABE6245"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0" w:history="1">
              <w:r w:rsidR="00E01915" w:rsidRPr="00513C78">
                <w:rPr>
                  <w:rFonts w:ascii="Times New Roman" w:eastAsia="Times New Roman" w:hAnsi="Times New Roman" w:cs="Times New Roman"/>
                  <w:color w:val="467886"/>
                  <w:kern w:val="0"/>
                  <w:u w:val="single"/>
                  <w:lang w:eastAsia="lt-LT"/>
                  <w14:ligatures w14:val="none"/>
                </w:rPr>
                <w:t>https://www.youtube.com/watch?v=Dvoe8Ib5D1o</w:t>
              </w:r>
            </w:hyperlink>
          </w:p>
        </w:tc>
        <w:tc>
          <w:tcPr>
            <w:tcW w:w="739" w:type="pct"/>
            <w:shd w:val="clear" w:color="auto" w:fill="auto"/>
            <w:tcMar>
              <w:top w:w="28" w:type="dxa"/>
              <w:left w:w="57" w:type="dxa"/>
              <w:bottom w:w="28" w:type="dxa"/>
              <w:right w:w="57" w:type="dxa"/>
            </w:tcMar>
          </w:tcPr>
          <w:p w14:paraId="70A58DFA" w14:textId="6AD40D42" w:rsidR="00E01915" w:rsidRPr="00513C78" w:rsidRDefault="00000000" w:rsidP="00CE1E76">
            <w:pPr>
              <w:spacing w:after="0" w:line="240" w:lineRule="auto"/>
              <w:rPr>
                <w:rFonts w:ascii="Times New Roman" w:eastAsia="Times New Roman" w:hAnsi="Times New Roman" w:cs="Times New Roman"/>
                <w:lang w:eastAsia="lt-LT"/>
              </w:rPr>
            </w:pPr>
            <w:hyperlink r:id="rId41"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https://www.vascak.cz/data/android/physicsatschool/template.php?f=gp_sl_soustava&amp;l=en</w:t>
              </w:r>
            </w:hyperlink>
          </w:p>
        </w:tc>
      </w:tr>
      <w:tr w:rsidR="008C2645" w:rsidRPr="00513C78" w14:paraId="64651F37" w14:textId="77777777" w:rsidTr="001C605E">
        <w:trPr>
          <w:trHeight w:val="855"/>
        </w:trPr>
        <w:tc>
          <w:tcPr>
            <w:tcW w:w="450" w:type="pct"/>
            <w:vMerge/>
            <w:tcMar>
              <w:top w:w="28" w:type="dxa"/>
              <w:left w:w="57" w:type="dxa"/>
              <w:bottom w:w="28" w:type="dxa"/>
              <w:right w:w="57" w:type="dxa"/>
            </w:tcMar>
            <w:vAlign w:val="center"/>
          </w:tcPr>
          <w:p w14:paraId="550C4509"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tcPr>
          <w:p w14:paraId="52C14801"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tcPr>
          <w:p w14:paraId="5BF4311E"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tcPr>
          <w:p w14:paraId="420D352C"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tcPr>
          <w:p w14:paraId="0FBDBAB2"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tcPr>
          <w:p w14:paraId="7CAFECBE"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tcPr>
          <w:p w14:paraId="041A2A11" w14:textId="2BBF3FB5" w:rsidR="00E01915" w:rsidRPr="00513C78" w:rsidRDefault="00000000" w:rsidP="00CE1E76">
            <w:pPr>
              <w:spacing w:after="0" w:line="240" w:lineRule="auto"/>
              <w:rPr>
                <w:rFonts w:ascii="Times New Roman" w:hAnsi="Times New Roman" w:cs="Times New Roman"/>
              </w:rPr>
            </w:pPr>
            <w:hyperlink r:id="rId42" w:history="1">
              <w:r w:rsidR="00E01915" w:rsidRPr="00513C78">
                <w:rPr>
                  <w:rFonts w:ascii="Times New Roman" w:eastAsia="Times New Roman" w:hAnsi="Times New Roman" w:cs="Times New Roman"/>
                  <w:color w:val="467886"/>
                  <w:kern w:val="0"/>
                  <w:u w:val="single"/>
                  <w:lang w:eastAsia="lt-LT"/>
                  <w14:ligatures w14:val="none"/>
                </w:rPr>
                <w:t xml:space="preserve">KEPLER'S LAW OF PLANETARY MOTION </w:t>
              </w:r>
            </w:hyperlink>
          </w:p>
        </w:tc>
        <w:tc>
          <w:tcPr>
            <w:tcW w:w="739" w:type="pct"/>
            <w:shd w:val="clear" w:color="auto" w:fill="auto"/>
            <w:tcMar>
              <w:top w:w="28" w:type="dxa"/>
              <w:left w:w="57" w:type="dxa"/>
              <w:bottom w:w="28" w:type="dxa"/>
              <w:right w:w="57" w:type="dxa"/>
            </w:tcMar>
          </w:tcPr>
          <w:p w14:paraId="11044773" w14:textId="640D9BFA" w:rsidR="00E01915" w:rsidRPr="00513C78" w:rsidRDefault="00000000" w:rsidP="00CE1E76">
            <w:pPr>
              <w:spacing w:after="0" w:line="240" w:lineRule="auto"/>
              <w:rPr>
                <w:rFonts w:ascii="Times New Roman" w:hAnsi="Times New Roman" w:cs="Times New Roman"/>
              </w:rPr>
            </w:pPr>
            <w:hyperlink r:id="rId43"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https://www.vascak.cz/data/android/physicsatschool/template.php?f=gp_2kepleruv_zakon&amp;l=en</w:t>
              </w:r>
            </w:hyperlink>
          </w:p>
        </w:tc>
      </w:tr>
      <w:tr w:rsidR="008C2645" w:rsidRPr="00513C78" w14:paraId="64813477" w14:textId="77777777" w:rsidTr="001C605E">
        <w:trPr>
          <w:trHeight w:val="855"/>
        </w:trPr>
        <w:tc>
          <w:tcPr>
            <w:tcW w:w="450" w:type="pct"/>
            <w:vMerge/>
            <w:tcMar>
              <w:top w:w="28" w:type="dxa"/>
              <w:left w:w="57" w:type="dxa"/>
              <w:bottom w:w="28" w:type="dxa"/>
              <w:right w:w="57" w:type="dxa"/>
            </w:tcMar>
            <w:vAlign w:val="center"/>
            <w:hideMark/>
          </w:tcPr>
          <w:p w14:paraId="29C54921"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109348BD"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7D5A34A7"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8A2DB24"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6ABD99EA"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6C69BCD"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tcPr>
          <w:p w14:paraId="0C53A945" w14:textId="79535B85" w:rsidR="00E01915" w:rsidRPr="00513C78" w:rsidRDefault="00E01915"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65FB1E78"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4"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https://www.vascak.cz/data/android/physicsatschool/template.php?f=gp_vnejsi_planety&amp;l=en</w:t>
              </w:r>
            </w:hyperlink>
          </w:p>
        </w:tc>
      </w:tr>
      <w:tr w:rsidR="008C2645" w:rsidRPr="00513C78" w14:paraId="5FE2C28C" w14:textId="77777777" w:rsidTr="001C605E">
        <w:trPr>
          <w:trHeight w:val="855"/>
        </w:trPr>
        <w:tc>
          <w:tcPr>
            <w:tcW w:w="450" w:type="pct"/>
            <w:vMerge/>
            <w:tcMar>
              <w:top w:w="28" w:type="dxa"/>
              <w:left w:w="57" w:type="dxa"/>
              <w:bottom w:w="28" w:type="dxa"/>
              <w:right w:w="57" w:type="dxa"/>
            </w:tcMar>
            <w:vAlign w:val="center"/>
            <w:hideMark/>
          </w:tcPr>
          <w:p w14:paraId="4BC69A43"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1D18DECC"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E280582"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0683E6B"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A2F61D0"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6C86BB1"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noWrap/>
            <w:tcMar>
              <w:top w:w="28" w:type="dxa"/>
              <w:left w:w="57" w:type="dxa"/>
              <w:bottom w:w="28" w:type="dxa"/>
              <w:right w:w="57" w:type="dxa"/>
            </w:tcMar>
            <w:hideMark/>
          </w:tcPr>
          <w:p w14:paraId="51D813FB" w14:textId="77777777" w:rsidR="00E01915" w:rsidRPr="00513C78" w:rsidRDefault="00E01915"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70A9731D"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5" w:history="1">
              <w:r w:rsidR="00E01915" w:rsidRPr="00513C78">
                <w:rPr>
                  <w:rFonts w:ascii="Times New Roman" w:eastAsia="Times New Roman" w:hAnsi="Times New Roman" w:cs="Times New Roman"/>
                  <w:color w:val="467886"/>
                  <w:kern w:val="0"/>
                  <w:u w:val="single"/>
                  <w:lang w:eastAsia="lt-LT"/>
                  <w14:ligatures w14:val="none"/>
                </w:rPr>
                <w:t>https://www.vascak.cz/data/android/physicsatschool/template.php?f=gp_vnitrni_planety&amp;l=en</w:t>
              </w:r>
            </w:hyperlink>
          </w:p>
        </w:tc>
      </w:tr>
      <w:tr w:rsidR="001C605E" w:rsidRPr="00513C78" w14:paraId="5AC5C1AA" w14:textId="77777777" w:rsidTr="00EB3479">
        <w:trPr>
          <w:trHeight w:val="2277"/>
        </w:trPr>
        <w:tc>
          <w:tcPr>
            <w:tcW w:w="450" w:type="pct"/>
            <w:vMerge w:val="restart"/>
            <w:shd w:val="clear" w:color="auto" w:fill="auto"/>
            <w:tcMar>
              <w:top w:w="28" w:type="dxa"/>
              <w:left w:w="57" w:type="dxa"/>
              <w:bottom w:w="28" w:type="dxa"/>
              <w:right w:w="57" w:type="dxa"/>
            </w:tcMar>
            <w:hideMark/>
          </w:tcPr>
          <w:p w14:paraId="194E4F3A" w14:textId="77777777" w:rsidR="001C605E" w:rsidRPr="00513C78" w:rsidRDefault="001C605E"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lastRenderedPageBreak/>
              <w:t>Jėgos</w:t>
            </w:r>
          </w:p>
        </w:tc>
        <w:tc>
          <w:tcPr>
            <w:tcW w:w="904" w:type="pct"/>
            <w:shd w:val="clear" w:color="auto" w:fill="auto"/>
            <w:tcMar>
              <w:top w:w="28" w:type="dxa"/>
              <w:left w:w="57" w:type="dxa"/>
              <w:bottom w:w="28" w:type="dxa"/>
              <w:right w:w="57" w:type="dxa"/>
            </w:tcMar>
            <w:hideMark/>
          </w:tcPr>
          <w:p w14:paraId="1A505451" w14:textId="77777777" w:rsidR="00D93991"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Jėga. </w:t>
            </w:r>
          </w:p>
          <w:p w14:paraId="6C4219CB" w14:textId="187D4F1A"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Prisimenama jėga kaip kūnų judėjimo kitimo arba deformacijos priežastis, jėgos matavimo vienetas, inertiškumas apibūdinamas kaip kūno savybė, nusakomas kūno masės ir inertiškumo ryšys. [...] Jėga apibūdinama kaip vektorinis dydis. </w:t>
            </w:r>
          </w:p>
        </w:tc>
        <w:tc>
          <w:tcPr>
            <w:tcW w:w="181" w:type="pct"/>
            <w:shd w:val="clear" w:color="auto" w:fill="auto"/>
            <w:tcMar>
              <w:top w:w="28" w:type="dxa"/>
              <w:left w:w="57" w:type="dxa"/>
              <w:bottom w:w="28" w:type="dxa"/>
              <w:right w:w="57" w:type="dxa"/>
            </w:tcMar>
            <w:hideMark/>
          </w:tcPr>
          <w:p w14:paraId="3EE463A7" w14:textId="77777777" w:rsidR="001C605E" w:rsidRPr="00513C78" w:rsidRDefault="001C60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5ACFCE84" w14:textId="77777777" w:rsidR="001C605E" w:rsidRPr="00513C78" w:rsidRDefault="001C60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7132776A"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Skirtingų jėgų poveikio stebėjimas ir aptarimas, grafinis jėgų vaizdavimas. </w:t>
            </w:r>
          </w:p>
        </w:tc>
        <w:tc>
          <w:tcPr>
            <w:tcW w:w="812" w:type="pct"/>
            <w:shd w:val="clear" w:color="auto" w:fill="auto"/>
            <w:tcMar>
              <w:top w:w="28" w:type="dxa"/>
              <w:left w:w="57" w:type="dxa"/>
              <w:bottom w:w="28" w:type="dxa"/>
              <w:right w:w="57" w:type="dxa"/>
            </w:tcMar>
            <w:hideMark/>
          </w:tcPr>
          <w:p w14:paraId="0AF34B94" w14:textId="77777777" w:rsidR="001C605E" w:rsidRPr="00513C78" w:rsidRDefault="001C605E" w:rsidP="001C605E">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41–44)</w:t>
            </w:r>
          </w:p>
          <w:p w14:paraId="381C1911" w14:textId="32A71F0B"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34–38, 54–56)</w:t>
            </w:r>
          </w:p>
        </w:tc>
        <w:tc>
          <w:tcPr>
            <w:tcW w:w="785" w:type="pct"/>
            <w:shd w:val="clear" w:color="auto" w:fill="auto"/>
            <w:tcMar>
              <w:top w:w="28" w:type="dxa"/>
              <w:left w:w="57" w:type="dxa"/>
              <w:bottom w:w="28" w:type="dxa"/>
              <w:right w:w="57" w:type="dxa"/>
            </w:tcMar>
            <w:hideMark/>
          </w:tcPr>
          <w:p w14:paraId="28FA68E2"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0CBCFD7A"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8C2645" w:rsidRPr="00513C78" w14:paraId="58AD2993" w14:textId="77777777" w:rsidTr="001C605E">
        <w:trPr>
          <w:trHeight w:val="855"/>
        </w:trPr>
        <w:tc>
          <w:tcPr>
            <w:tcW w:w="450" w:type="pct"/>
            <w:vMerge/>
            <w:tcMar>
              <w:top w:w="28" w:type="dxa"/>
              <w:left w:w="57" w:type="dxa"/>
              <w:bottom w:w="28" w:type="dxa"/>
              <w:right w:w="57" w:type="dxa"/>
            </w:tcMar>
            <w:vAlign w:val="center"/>
            <w:hideMark/>
          </w:tcPr>
          <w:p w14:paraId="091CC46D"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72113078" w14:textId="77777777" w:rsidR="00D93991"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Masės centras. </w:t>
            </w:r>
          </w:p>
          <w:p w14:paraId="2FA84145" w14:textId="0D6EE343"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Mokomasi apibrėžti ir praktiškai nustatyti kūno masės (sunkio) centrą. </w:t>
            </w:r>
          </w:p>
        </w:tc>
        <w:tc>
          <w:tcPr>
            <w:tcW w:w="181" w:type="pct"/>
            <w:shd w:val="clear" w:color="auto" w:fill="auto"/>
            <w:tcMar>
              <w:top w:w="28" w:type="dxa"/>
              <w:left w:w="57" w:type="dxa"/>
              <w:bottom w:w="28" w:type="dxa"/>
              <w:right w:w="57" w:type="dxa"/>
            </w:tcMar>
            <w:hideMark/>
          </w:tcPr>
          <w:p w14:paraId="64DCCC54"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0597B1AC"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2787D054"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Praktikos darbas „Masės centro nustatymas“ </w:t>
            </w:r>
          </w:p>
        </w:tc>
        <w:tc>
          <w:tcPr>
            <w:tcW w:w="812" w:type="pct"/>
            <w:shd w:val="clear" w:color="auto" w:fill="auto"/>
            <w:tcMar>
              <w:top w:w="28" w:type="dxa"/>
              <w:left w:w="57" w:type="dxa"/>
              <w:bottom w:w="28" w:type="dxa"/>
              <w:right w:w="57" w:type="dxa"/>
            </w:tcMar>
            <w:hideMark/>
          </w:tcPr>
          <w:p w14:paraId="204FECE0" w14:textId="1A101648" w:rsidR="00E01915" w:rsidRPr="00513C78" w:rsidRDefault="00B4538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00E01915" w:rsidRPr="00513C78">
              <w:rPr>
                <w:rFonts w:ascii="Times New Roman" w:eastAsia="Times New Roman" w:hAnsi="Times New Roman" w:cs="Times New Roman"/>
                <w:color w:val="000000"/>
                <w:kern w:val="0"/>
                <w:lang w:eastAsia="lt-LT"/>
                <w14:ligatures w14:val="none"/>
              </w:rPr>
              <w:t>. Fizika 8. UAB „Šviesa“, 2008 (p. 130–131)</w:t>
            </w:r>
          </w:p>
        </w:tc>
        <w:tc>
          <w:tcPr>
            <w:tcW w:w="785" w:type="pct"/>
            <w:shd w:val="clear" w:color="auto" w:fill="auto"/>
            <w:tcMar>
              <w:top w:w="28" w:type="dxa"/>
              <w:left w:w="57" w:type="dxa"/>
              <w:bottom w:w="28" w:type="dxa"/>
              <w:right w:w="57" w:type="dxa"/>
            </w:tcMar>
            <w:hideMark/>
          </w:tcPr>
          <w:p w14:paraId="353F165B"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2D83E0A9"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6" w:history="1">
              <w:r w:rsidR="00E01915" w:rsidRPr="00513C78">
                <w:rPr>
                  <w:rFonts w:ascii="Times New Roman" w:eastAsia="Times New Roman" w:hAnsi="Times New Roman" w:cs="Times New Roman"/>
                  <w:color w:val="467886"/>
                  <w:kern w:val="0"/>
                  <w:u w:val="single"/>
                  <w:lang w:eastAsia="lt-LT"/>
                  <w14:ligatures w14:val="none"/>
                </w:rPr>
                <w:t>https://www.geogebra.org/m/a324mabp</w:t>
              </w:r>
            </w:hyperlink>
          </w:p>
        </w:tc>
      </w:tr>
      <w:tr w:rsidR="001C605E" w:rsidRPr="00513C78" w14:paraId="3218B8B7" w14:textId="77777777" w:rsidTr="001C605E">
        <w:trPr>
          <w:trHeight w:val="855"/>
        </w:trPr>
        <w:tc>
          <w:tcPr>
            <w:tcW w:w="450" w:type="pct"/>
            <w:vMerge/>
            <w:tcMar>
              <w:top w:w="28" w:type="dxa"/>
              <w:left w:w="57" w:type="dxa"/>
              <w:bottom w:w="28" w:type="dxa"/>
              <w:right w:w="57" w:type="dxa"/>
            </w:tcMar>
            <w:vAlign w:val="center"/>
            <w:hideMark/>
          </w:tcPr>
          <w:p w14:paraId="0620D8FA" w14:textId="77777777" w:rsidR="001C605E" w:rsidRPr="00513C78" w:rsidRDefault="001C60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70307113" w14:textId="77777777" w:rsidR="00D93991"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Jėgų rūšys. </w:t>
            </w:r>
          </w:p>
          <w:p w14:paraId="3530A9DD" w14:textId="28DE38A9"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Apibūdinamos gravitacijos (sunkio), tamprumo, svorio, trinties jėgos nurodant jų atsiradimo priežastis ir prigimtį, mokomasi jas vaizduoti grafiškai ir apskaičiuoti. Tyrinėjama, nuo ko priklauso trinties ir tamprumo jėgų dydis. Aptariamas laisvojo kritimo pagreitis Žemėje ir kitose planetose.</w:t>
            </w:r>
          </w:p>
        </w:tc>
        <w:tc>
          <w:tcPr>
            <w:tcW w:w="181" w:type="pct"/>
            <w:vMerge w:val="restart"/>
            <w:shd w:val="clear" w:color="auto" w:fill="auto"/>
            <w:tcMar>
              <w:top w:w="28" w:type="dxa"/>
              <w:left w:w="57" w:type="dxa"/>
              <w:bottom w:w="28" w:type="dxa"/>
              <w:right w:w="57" w:type="dxa"/>
            </w:tcMar>
            <w:hideMark/>
          </w:tcPr>
          <w:p w14:paraId="26F16239" w14:textId="77777777" w:rsidR="001C605E" w:rsidRPr="00513C78" w:rsidRDefault="001C60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3</w:t>
            </w:r>
          </w:p>
        </w:tc>
        <w:tc>
          <w:tcPr>
            <w:tcW w:w="226" w:type="pct"/>
            <w:vMerge w:val="restart"/>
            <w:shd w:val="clear" w:color="auto" w:fill="auto"/>
            <w:tcMar>
              <w:top w:w="28" w:type="dxa"/>
              <w:left w:w="57" w:type="dxa"/>
              <w:bottom w:w="28" w:type="dxa"/>
              <w:right w:w="57" w:type="dxa"/>
            </w:tcMar>
            <w:hideMark/>
          </w:tcPr>
          <w:p w14:paraId="1551DD81" w14:textId="77777777" w:rsidR="001C605E" w:rsidRPr="00513C78" w:rsidRDefault="001C605E"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00AB6B91"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Tyrimas „Nuo ko ir kaip priklauso trinties jėga“. Praktikos darbas „Dinamometro gradavimas“</w:t>
            </w:r>
          </w:p>
        </w:tc>
        <w:tc>
          <w:tcPr>
            <w:tcW w:w="812" w:type="pct"/>
            <w:vMerge w:val="restart"/>
            <w:shd w:val="clear" w:color="auto" w:fill="auto"/>
            <w:tcMar>
              <w:top w:w="28" w:type="dxa"/>
              <w:left w:w="57" w:type="dxa"/>
              <w:bottom w:w="28" w:type="dxa"/>
              <w:right w:w="57" w:type="dxa"/>
            </w:tcMar>
            <w:hideMark/>
          </w:tcPr>
          <w:p w14:paraId="5114B24A" w14:textId="77777777" w:rsidR="001C605E" w:rsidRPr="00513C78" w:rsidRDefault="001C605E" w:rsidP="001C605E">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52–64)</w:t>
            </w:r>
          </w:p>
          <w:p w14:paraId="4B4A5B03" w14:textId="2208986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36–50)</w:t>
            </w:r>
          </w:p>
        </w:tc>
        <w:tc>
          <w:tcPr>
            <w:tcW w:w="785" w:type="pct"/>
            <w:shd w:val="clear" w:color="auto" w:fill="auto"/>
            <w:tcMar>
              <w:top w:w="28" w:type="dxa"/>
              <w:left w:w="57" w:type="dxa"/>
              <w:bottom w:w="28" w:type="dxa"/>
              <w:right w:w="57" w:type="dxa"/>
            </w:tcMar>
            <w:hideMark/>
          </w:tcPr>
          <w:p w14:paraId="7E926AEA" w14:textId="77777777" w:rsidR="001C60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7" w:history="1">
              <w:r w:rsidR="001C605E" w:rsidRPr="00513C78">
                <w:rPr>
                  <w:rFonts w:ascii="Times New Roman" w:eastAsia="Times New Roman" w:hAnsi="Times New Roman" w:cs="Times New Roman"/>
                  <w:color w:val="467886"/>
                  <w:kern w:val="0"/>
                  <w:u w:val="single"/>
                  <w:lang w:eastAsia="lt-LT"/>
                  <w14:ligatures w14:val="none"/>
                </w:rPr>
                <w:t>Fizika prie kavos: Kaip veikia silpniausia iš gamtos jėgų - gravitacija? I dalis</w:t>
              </w:r>
            </w:hyperlink>
          </w:p>
        </w:tc>
        <w:tc>
          <w:tcPr>
            <w:tcW w:w="739" w:type="pct"/>
            <w:shd w:val="clear" w:color="auto" w:fill="auto"/>
            <w:tcMar>
              <w:top w:w="28" w:type="dxa"/>
              <w:left w:w="57" w:type="dxa"/>
              <w:bottom w:w="28" w:type="dxa"/>
              <w:right w:w="57" w:type="dxa"/>
            </w:tcMar>
            <w:hideMark/>
          </w:tcPr>
          <w:p w14:paraId="29E9F72A" w14:textId="77777777" w:rsidR="001C60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8" w:history="1">
              <w:r w:rsidR="001C605E" w:rsidRPr="00513C78">
                <w:rPr>
                  <w:rFonts w:ascii="Times New Roman" w:eastAsia="Times New Roman" w:hAnsi="Times New Roman" w:cs="Times New Roman"/>
                  <w:color w:val="467886"/>
                  <w:kern w:val="0"/>
                  <w:u w:val="single"/>
                  <w:lang w:eastAsia="lt-LT"/>
                  <w14:ligatures w14:val="none"/>
                </w:rPr>
                <w:t xml:space="preserve">https://www.vascak.cz/data/android/physicsatschool/template.php?s=mech_vytah&amp;l=en  </w:t>
              </w:r>
            </w:hyperlink>
          </w:p>
        </w:tc>
      </w:tr>
      <w:tr w:rsidR="001C605E" w:rsidRPr="00513C78" w14:paraId="5D804C25" w14:textId="77777777" w:rsidTr="001C605E">
        <w:trPr>
          <w:trHeight w:val="855"/>
        </w:trPr>
        <w:tc>
          <w:tcPr>
            <w:tcW w:w="450" w:type="pct"/>
            <w:vMerge/>
            <w:tcMar>
              <w:top w:w="28" w:type="dxa"/>
              <w:left w:w="57" w:type="dxa"/>
              <w:bottom w:w="28" w:type="dxa"/>
              <w:right w:w="57" w:type="dxa"/>
            </w:tcMar>
            <w:vAlign w:val="center"/>
            <w:hideMark/>
          </w:tcPr>
          <w:p w14:paraId="79732549" w14:textId="77777777" w:rsidR="001C605E" w:rsidRPr="00513C78" w:rsidRDefault="001C60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516A556F"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775C5D29"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2D6EE5EE"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1277B501"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15679D2A" w14:textId="3FF2F5C9"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430517C5" w14:textId="77777777" w:rsidR="001C60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49" w:history="1">
              <w:r w:rsidR="001C605E" w:rsidRPr="00513C78">
                <w:rPr>
                  <w:rFonts w:ascii="Times New Roman" w:eastAsia="Times New Roman" w:hAnsi="Times New Roman" w:cs="Times New Roman"/>
                  <w:color w:val="467886"/>
                  <w:kern w:val="0"/>
                  <w:u w:val="single"/>
                  <w:lang w:eastAsia="lt-LT"/>
                  <w14:ligatures w14:val="none"/>
                </w:rPr>
                <w:t xml:space="preserve">Vaizdo medžiagos peržiūra Trintis || Dabar žinai # 01 </w:t>
              </w:r>
            </w:hyperlink>
          </w:p>
        </w:tc>
        <w:tc>
          <w:tcPr>
            <w:tcW w:w="739" w:type="pct"/>
            <w:shd w:val="clear" w:color="auto" w:fill="auto"/>
            <w:tcMar>
              <w:top w:w="28" w:type="dxa"/>
              <w:left w:w="57" w:type="dxa"/>
              <w:bottom w:w="28" w:type="dxa"/>
              <w:right w:w="57" w:type="dxa"/>
            </w:tcMar>
            <w:hideMark/>
          </w:tcPr>
          <w:p w14:paraId="4B9DF016" w14:textId="77777777" w:rsidR="001C60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0" w:history="1">
              <w:r w:rsidR="001C605E" w:rsidRPr="00513C78">
                <w:rPr>
                  <w:rFonts w:ascii="Times New Roman" w:eastAsia="Times New Roman" w:hAnsi="Times New Roman" w:cs="Times New Roman"/>
                  <w:color w:val="467886"/>
                  <w:kern w:val="0"/>
                  <w:u w:val="single"/>
                  <w:lang w:eastAsia="lt-LT"/>
                  <w14:ligatures w14:val="none"/>
                </w:rPr>
                <w:t xml:space="preserve">https://www.vascak.cz/data/android/physicsatschool/template.php?s=mech_vytah&amp;l=en  </w:t>
              </w:r>
            </w:hyperlink>
          </w:p>
        </w:tc>
      </w:tr>
      <w:tr w:rsidR="001C605E" w:rsidRPr="00513C78" w14:paraId="0F1C48A3" w14:textId="77777777" w:rsidTr="001C605E">
        <w:trPr>
          <w:trHeight w:val="855"/>
        </w:trPr>
        <w:tc>
          <w:tcPr>
            <w:tcW w:w="450" w:type="pct"/>
            <w:vMerge/>
            <w:tcMar>
              <w:top w:w="28" w:type="dxa"/>
              <w:left w:w="57" w:type="dxa"/>
              <w:bottom w:w="28" w:type="dxa"/>
              <w:right w:w="57" w:type="dxa"/>
            </w:tcMar>
            <w:vAlign w:val="center"/>
            <w:hideMark/>
          </w:tcPr>
          <w:p w14:paraId="1DF61C08" w14:textId="77777777" w:rsidR="001C605E" w:rsidRPr="00513C78" w:rsidRDefault="001C605E"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059E2AAA"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1FD76160"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24BF5A65"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5BFBA936"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60975242" w14:textId="77777777" w:rsidR="001C605E" w:rsidRPr="00513C78" w:rsidRDefault="001C605E"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283B9F6B" w14:textId="77777777" w:rsidR="001C60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1" w:history="1">
              <w:r w:rsidR="001C605E" w:rsidRPr="00513C78">
                <w:rPr>
                  <w:rFonts w:ascii="Times New Roman" w:eastAsia="Times New Roman" w:hAnsi="Times New Roman" w:cs="Times New Roman"/>
                  <w:color w:val="467886"/>
                  <w:kern w:val="0"/>
                  <w:u w:val="single"/>
                  <w:lang w:eastAsia="lt-LT"/>
                  <w14:ligatures w14:val="none"/>
                </w:rPr>
                <w:t xml:space="preserve">Tyrimas „Spyruoklės tamprumo jėgos priklausomybė nuo absoliutinio pailgėjimo“ https://www.vedlys.smm.lt/5_8_klasiu_pamoku_veiklu_aprasai/56.html </w:t>
              </w:r>
            </w:hyperlink>
          </w:p>
        </w:tc>
        <w:tc>
          <w:tcPr>
            <w:tcW w:w="739" w:type="pct"/>
            <w:shd w:val="clear" w:color="auto" w:fill="auto"/>
            <w:tcMar>
              <w:top w:w="28" w:type="dxa"/>
              <w:left w:w="57" w:type="dxa"/>
              <w:bottom w:w="28" w:type="dxa"/>
              <w:right w:w="57" w:type="dxa"/>
            </w:tcMar>
            <w:hideMark/>
          </w:tcPr>
          <w:p w14:paraId="7A6AC887" w14:textId="77777777" w:rsidR="001C605E"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2" w:history="1">
              <w:r w:rsidR="001C605E" w:rsidRPr="00513C78">
                <w:rPr>
                  <w:rFonts w:ascii="Times New Roman" w:eastAsia="Times New Roman" w:hAnsi="Times New Roman" w:cs="Times New Roman"/>
                  <w:color w:val="467886"/>
                  <w:kern w:val="0"/>
                  <w:u w:val="single"/>
                  <w:lang w:eastAsia="lt-LT"/>
                  <w14:ligatures w14:val="none"/>
                </w:rPr>
                <w:t>https://www.vascak.cz/data/android/physicsatschool/template.php?s=mf_hook&amp;l=en</w:t>
              </w:r>
            </w:hyperlink>
          </w:p>
        </w:tc>
      </w:tr>
      <w:tr w:rsidR="008C2645" w:rsidRPr="00513C78" w14:paraId="1F1928CE" w14:textId="77777777" w:rsidTr="001C605E">
        <w:trPr>
          <w:trHeight w:val="565"/>
        </w:trPr>
        <w:tc>
          <w:tcPr>
            <w:tcW w:w="450" w:type="pct"/>
            <w:vMerge/>
            <w:tcMar>
              <w:top w:w="28" w:type="dxa"/>
              <w:left w:w="57" w:type="dxa"/>
              <w:bottom w:w="28" w:type="dxa"/>
              <w:right w:w="57" w:type="dxa"/>
            </w:tcMar>
            <w:vAlign w:val="center"/>
            <w:hideMark/>
          </w:tcPr>
          <w:p w14:paraId="4B1B60F8" w14:textId="77777777" w:rsidR="00E01915" w:rsidRPr="00513C78" w:rsidRDefault="00E0191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6A96739D" w14:textId="77777777" w:rsidR="00D93991"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Laisvojo kritimo pagreitis.</w:t>
            </w:r>
          </w:p>
          <w:p w14:paraId="7463D611" w14:textId="7F047F59"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Aptariamas laisvojo kritimo pagreitis Žemėje ir kitose planetose.</w:t>
            </w:r>
          </w:p>
        </w:tc>
        <w:tc>
          <w:tcPr>
            <w:tcW w:w="181" w:type="pct"/>
            <w:shd w:val="clear" w:color="auto" w:fill="auto"/>
            <w:tcMar>
              <w:top w:w="28" w:type="dxa"/>
              <w:left w:w="57" w:type="dxa"/>
              <w:bottom w:w="28" w:type="dxa"/>
              <w:right w:w="57" w:type="dxa"/>
            </w:tcMar>
            <w:hideMark/>
          </w:tcPr>
          <w:p w14:paraId="3518516C"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00F870D5" w14:textId="77777777" w:rsidR="00E01915" w:rsidRPr="00513C78" w:rsidRDefault="00E0191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noWrap/>
            <w:tcMar>
              <w:top w:w="28" w:type="dxa"/>
              <w:left w:w="57" w:type="dxa"/>
              <w:bottom w:w="28" w:type="dxa"/>
              <w:right w:w="57" w:type="dxa"/>
            </w:tcMar>
            <w:hideMark/>
          </w:tcPr>
          <w:p w14:paraId="560D51A0"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812" w:type="pct"/>
            <w:shd w:val="clear" w:color="auto" w:fill="auto"/>
            <w:tcMar>
              <w:top w:w="28" w:type="dxa"/>
              <w:left w:w="57" w:type="dxa"/>
              <w:bottom w:w="28" w:type="dxa"/>
              <w:right w:w="57" w:type="dxa"/>
            </w:tcMar>
            <w:hideMark/>
          </w:tcPr>
          <w:p w14:paraId="58015472" w14:textId="708CF618" w:rsidR="00E01915" w:rsidRPr="00513C78" w:rsidRDefault="00B4538E"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00E01915" w:rsidRPr="00513C78">
              <w:rPr>
                <w:rFonts w:ascii="Times New Roman" w:eastAsia="Times New Roman" w:hAnsi="Times New Roman" w:cs="Times New Roman"/>
                <w:color w:val="000000"/>
                <w:kern w:val="0"/>
                <w:lang w:eastAsia="lt-LT"/>
                <w14:ligatures w14:val="none"/>
              </w:rPr>
              <w:t>. Fizika 8. UAB „Šviesa“, 2008 (p. 57–58)</w:t>
            </w:r>
          </w:p>
        </w:tc>
        <w:tc>
          <w:tcPr>
            <w:tcW w:w="785" w:type="pct"/>
            <w:shd w:val="clear" w:color="auto" w:fill="auto"/>
            <w:tcMar>
              <w:top w:w="28" w:type="dxa"/>
              <w:left w:w="57" w:type="dxa"/>
              <w:bottom w:w="28" w:type="dxa"/>
              <w:right w:w="57" w:type="dxa"/>
            </w:tcMar>
            <w:hideMark/>
          </w:tcPr>
          <w:p w14:paraId="46117F3E" w14:textId="77777777" w:rsidR="00E0191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3" w:history="1">
              <w:r w:rsidR="00E01915" w:rsidRPr="00513C78">
                <w:rPr>
                  <w:rFonts w:ascii="Times New Roman" w:eastAsia="Times New Roman" w:hAnsi="Times New Roman" w:cs="Times New Roman"/>
                  <w:color w:val="467886"/>
                  <w:kern w:val="0"/>
                  <w:u w:val="single"/>
                  <w:lang w:eastAsia="lt-LT"/>
                  <w14:ligatures w14:val="none"/>
                </w:rPr>
                <w:t xml:space="preserve">Vaizdo medžiagos peržiūra Gravitacija | 8 klasė (Fizika) </w:t>
              </w:r>
            </w:hyperlink>
          </w:p>
        </w:tc>
        <w:tc>
          <w:tcPr>
            <w:tcW w:w="739" w:type="pct"/>
            <w:shd w:val="clear" w:color="auto" w:fill="auto"/>
            <w:noWrap/>
            <w:tcMar>
              <w:top w:w="28" w:type="dxa"/>
              <w:left w:w="57" w:type="dxa"/>
              <w:bottom w:w="28" w:type="dxa"/>
              <w:right w:w="57" w:type="dxa"/>
            </w:tcMar>
            <w:hideMark/>
          </w:tcPr>
          <w:p w14:paraId="6A20366A" w14:textId="77777777" w:rsidR="00E01915" w:rsidRPr="00513C78" w:rsidRDefault="00E0191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442714" w:rsidRPr="00513C78" w14:paraId="27343003" w14:textId="77777777" w:rsidTr="001C605E">
        <w:trPr>
          <w:trHeight w:val="855"/>
        </w:trPr>
        <w:tc>
          <w:tcPr>
            <w:tcW w:w="450" w:type="pct"/>
            <w:vMerge/>
            <w:tcMar>
              <w:top w:w="28" w:type="dxa"/>
              <w:left w:w="57" w:type="dxa"/>
              <w:bottom w:w="28" w:type="dxa"/>
              <w:right w:w="57" w:type="dxa"/>
            </w:tcMar>
            <w:vAlign w:val="center"/>
            <w:hideMark/>
          </w:tcPr>
          <w:p w14:paraId="233F354A" w14:textId="77777777" w:rsidR="00442714" w:rsidRPr="00513C78" w:rsidRDefault="00442714"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5F2412C3" w14:textId="77777777" w:rsidR="00D93991"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Jėgų atstojamoji. </w:t>
            </w:r>
          </w:p>
          <w:p w14:paraId="4AEC122D" w14:textId="56644125"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Apibrėžiama jėgų atstojamoji kaip visų kūną </w:t>
            </w:r>
            <w:r w:rsidRPr="00513C78">
              <w:rPr>
                <w:rFonts w:ascii="Times New Roman" w:eastAsia="Times New Roman" w:hAnsi="Times New Roman" w:cs="Times New Roman"/>
                <w:color w:val="3C7D22"/>
                <w:kern w:val="0"/>
                <w:lang w:eastAsia="lt-LT"/>
                <w14:ligatures w14:val="none"/>
              </w:rPr>
              <w:lastRenderedPageBreak/>
              <w:t>veikiančių jėgų bendras poveikis, mokomasi ją apskaičiuoti, kai jėgos veikia išilgai vienos tiesės arba yra lygiagrečios. Mokomasi grafiškai pavaizduoti jėgų atstojamąją, kai jėgos sudaro kampą, ir pagal mastelį nustatyti apytikslį jos dydį.</w:t>
            </w:r>
          </w:p>
        </w:tc>
        <w:tc>
          <w:tcPr>
            <w:tcW w:w="181" w:type="pct"/>
            <w:vMerge w:val="restart"/>
            <w:shd w:val="clear" w:color="auto" w:fill="auto"/>
            <w:tcMar>
              <w:top w:w="28" w:type="dxa"/>
              <w:left w:w="57" w:type="dxa"/>
              <w:bottom w:w="28" w:type="dxa"/>
              <w:right w:w="57" w:type="dxa"/>
            </w:tcMar>
            <w:hideMark/>
          </w:tcPr>
          <w:p w14:paraId="5D822E53" w14:textId="77777777" w:rsidR="00442714" w:rsidRPr="00513C78" w:rsidRDefault="00442714"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lastRenderedPageBreak/>
              <w:t>1–2</w:t>
            </w:r>
          </w:p>
        </w:tc>
        <w:tc>
          <w:tcPr>
            <w:tcW w:w="226" w:type="pct"/>
            <w:vMerge w:val="restart"/>
            <w:shd w:val="clear" w:color="auto" w:fill="auto"/>
            <w:tcMar>
              <w:top w:w="28" w:type="dxa"/>
              <w:left w:w="57" w:type="dxa"/>
              <w:bottom w:w="28" w:type="dxa"/>
              <w:right w:w="57" w:type="dxa"/>
            </w:tcMar>
            <w:hideMark/>
          </w:tcPr>
          <w:p w14:paraId="66380828" w14:textId="77777777" w:rsidR="00442714" w:rsidRPr="00513C78" w:rsidRDefault="00442714"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0E9DD6DA"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Uždavinių sprendimas</w:t>
            </w:r>
          </w:p>
        </w:tc>
        <w:tc>
          <w:tcPr>
            <w:tcW w:w="812" w:type="pct"/>
            <w:vMerge w:val="restart"/>
            <w:shd w:val="clear" w:color="auto" w:fill="auto"/>
            <w:tcMar>
              <w:top w:w="28" w:type="dxa"/>
              <w:left w:w="57" w:type="dxa"/>
              <w:bottom w:w="28" w:type="dxa"/>
              <w:right w:w="57" w:type="dxa"/>
            </w:tcMar>
            <w:hideMark/>
          </w:tcPr>
          <w:p w14:paraId="402E3D0A" w14:textId="77777777" w:rsidR="00442714" w:rsidRPr="00513C78" w:rsidRDefault="00442714" w:rsidP="00442714">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67–70)</w:t>
            </w:r>
          </w:p>
          <w:p w14:paraId="58482762" w14:textId="48E88C23"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52–53)</w:t>
            </w:r>
          </w:p>
        </w:tc>
        <w:tc>
          <w:tcPr>
            <w:tcW w:w="785" w:type="pct"/>
            <w:vMerge w:val="restart"/>
            <w:shd w:val="clear" w:color="auto" w:fill="auto"/>
            <w:tcMar>
              <w:top w:w="28" w:type="dxa"/>
              <w:left w:w="57" w:type="dxa"/>
              <w:bottom w:w="28" w:type="dxa"/>
              <w:right w:w="57" w:type="dxa"/>
            </w:tcMar>
            <w:hideMark/>
          </w:tcPr>
          <w:p w14:paraId="631BD1A9"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lastRenderedPageBreak/>
              <w:t> </w:t>
            </w:r>
          </w:p>
        </w:tc>
        <w:tc>
          <w:tcPr>
            <w:tcW w:w="739" w:type="pct"/>
            <w:shd w:val="clear" w:color="auto" w:fill="auto"/>
            <w:tcMar>
              <w:top w:w="28" w:type="dxa"/>
              <w:left w:w="57" w:type="dxa"/>
              <w:bottom w:w="28" w:type="dxa"/>
              <w:right w:w="57" w:type="dxa"/>
            </w:tcMar>
            <w:hideMark/>
          </w:tcPr>
          <w:p w14:paraId="6F60F7F4"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4" w:history="1">
              <w:r w:rsidR="00442714" w:rsidRPr="00513C78">
                <w:rPr>
                  <w:rFonts w:ascii="Times New Roman" w:eastAsia="Times New Roman" w:hAnsi="Times New Roman" w:cs="Times New Roman"/>
                  <w:color w:val="467886"/>
                  <w:kern w:val="0"/>
                  <w:u w:val="single"/>
                  <w:lang w:eastAsia="lt-LT"/>
                  <w14:ligatures w14:val="none"/>
                </w:rPr>
                <w:t>https://phet.colorado.edu/sims/html/forces-and-motion-</w:t>
              </w:r>
              <w:r w:rsidR="00442714" w:rsidRPr="00513C78">
                <w:rPr>
                  <w:rFonts w:ascii="Times New Roman" w:eastAsia="Times New Roman" w:hAnsi="Times New Roman" w:cs="Times New Roman"/>
                  <w:color w:val="467886"/>
                  <w:kern w:val="0"/>
                  <w:u w:val="single"/>
                  <w:lang w:eastAsia="lt-LT"/>
                  <w14:ligatures w14:val="none"/>
                </w:rPr>
                <w:lastRenderedPageBreak/>
                <w:t xml:space="preserve">basics/latest/forces-and-motion-basics_en.html  </w:t>
              </w:r>
            </w:hyperlink>
          </w:p>
        </w:tc>
      </w:tr>
      <w:tr w:rsidR="00442714" w:rsidRPr="00513C78" w14:paraId="58A6EFB7" w14:textId="77777777" w:rsidTr="001C605E">
        <w:trPr>
          <w:trHeight w:val="855"/>
        </w:trPr>
        <w:tc>
          <w:tcPr>
            <w:tcW w:w="450" w:type="pct"/>
            <w:vMerge/>
            <w:tcMar>
              <w:top w:w="28" w:type="dxa"/>
              <w:left w:w="57" w:type="dxa"/>
              <w:bottom w:w="28" w:type="dxa"/>
              <w:right w:w="57" w:type="dxa"/>
            </w:tcMar>
            <w:vAlign w:val="center"/>
            <w:hideMark/>
          </w:tcPr>
          <w:p w14:paraId="1822AAF3" w14:textId="77777777" w:rsidR="00442714" w:rsidRPr="00513C78" w:rsidRDefault="00442714"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0504E72D"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82553FC"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3B13AB96"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CAA6671"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3028EBCC" w14:textId="35369F09"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2CEAB692"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739" w:type="pct"/>
            <w:shd w:val="clear" w:color="auto" w:fill="auto"/>
            <w:noWrap/>
            <w:tcMar>
              <w:top w:w="28" w:type="dxa"/>
              <w:left w:w="57" w:type="dxa"/>
              <w:bottom w:w="28" w:type="dxa"/>
              <w:right w:w="57" w:type="dxa"/>
            </w:tcMar>
            <w:hideMark/>
          </w:tcPr>
          <w:p w14:paraId="717FCA67"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442714" w:rsidRPr="00513C78" w14:paraId="011B481A" w14:textId="77777777" w:rsidTr="001C605E">
        <w:trPr>
          <w:trHeight w:val="633"/>
        </w:trPr>
        <w:tc>
          <w:tcPr>
            <w:tcW w:w="450" w:type="pct"/>
            <w:vMerge w:val="restart"/>
            <w:shd w:val="clear" w:color="auto" w:fill="auto"/>
            <w:tcMar>
              <w:top w:w="28" w:type="dxa"/>
              <w:left w:w="57" w:type="dxa"/>
              <w:bottom w:w="28" w:type="dxa"/>
              <w:right w:w="57" w:type="dxa"/>
            </w:tcMar>
            <w:hideMark/>
          </w:tcPr>
          <w:p w14:paraId="1747356C" w14:textId="77777777" w:rsidR="00442714" w:rsidRPr="00513C78" w:rsidRDefault="00442714"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Sąveikos dėsniai</w:t>
            </w:r>
          </w:p>
        </w:tc>
        <w:tc>
          <w:tcPr>
            <w:tcW w:w="904" w:type="pct"/>
            <w:vMerge w:val="restart"/>
            <w:shd w:val="clear" w:color="auto" w:fill="auto"/>
            <w:tcMar>
              <w:top w:w="28" w:type="dxa"/>
              <w:left w:w="57" w:type="dxa"/>
              <w:bottom w:w="28" w:type="dxa"/>
              <w:right w:w="57" w:type="dxa"/>
            </w:tcMar>
            <w:hideMark/>
          </w:tcPr>
          <w:p w14:paraId="0548D6C7" w14:textId="77777777" w:rsidR="00D93991"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Niutono dėsniai. </w:t>
            </w:r>
          </w:p>
          <w:p w14:paraId="21D91FF7" w14:textId="69F208CF"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D93991">
              <w:rPr>
                <w:rFonts w:ascii="Times New Roman" w:eastAsia="Times New Roman" w:hAnsi="Times New Roman" w:cs="Times New Roman"/>
                <w:color w:val="3C7D22"/>
                <w:kern w:val="0"/>
                <w:lang w:eastAsia="lt-LT"/>
                <w14:ligatures w14:val="none"/>
              </w:rPr>
              <w:t>BP:</w:t>
            </w:r>
            <w:r w:rsidRPr="00513C78">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3C7D22"/>
                <w:kern w:val="0"/>
                <w:lang w:eastAsia="lt-LT"/>
                <w14:ligatures w14:val="none"/>
              </w:rPr>
              <w:t>Apibrėžiamas inercijos reiškinys, aptariamas jo pasireiškimas siejant su saugiu elgesiu kelyje, aiškinamasi, nuo ko priklauso kūno pagreitis, kaip kūnai sąveikauja, formuluojami Niutono dėsniai ir mokomasi juos taikyti reiškiniams paaiškinti bei uždaviniams spręsti.</w:t>
            </w:r>
          </w:p>
        </w:tc>
        <w:tc>
          <w:tcPr>
            <w:tcW w:w="181" w:type="pct"/>
            <w:vMerge w:val="restart"/>
            <w:shd w:val="clear" w:color="auto" w:fill="auto"/>
            <w:tcMar>
              <w:top w:w="28" w:type="dxa"/>
              <w:left w:w="57" w:type="dxa"/>
              <w:bottom w:w="28" w:type="dxa"/>
              <w:right w:w="57" w:type="dxa"/>
            </w:tcMar>
            <w:hideMark/>
          </w:tcPr>
          <w:p w14:paraId="21AC1542" w14:textId="77777777" w:rsidR="00442714" w:rsidRPr="00513C78" w:rsidRDefault="00442714"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3</w:t>
            </w:r>
          </w:p>
        </w:tc>
        <w:tc>
          <w:tcPr>
            <w:tcW w:w="226" w:type="pct"/>
            <w:vMerge w:val="restart"/>
            <w:shd w:val="clear" w:color="auto" w:fill="auto"/>
            <w:tcMar>
              <w:top w:w="28" w:type="dxa"/>
              <w:left w:w="57" w:type="dxa"/>
              <w:bottom w:w="28" w:type="dxa"/>
              <w:right w:w="57" w:type="dxa"/>
            </w:tcMar>
            <w:hideMark/>
          </w:tcPr>
          <w:p w14:paraId="61B8463D" w14:textId="77777777" w:rsidR="00442714" w:rsidRPr="00513C78" w:rsidRDefault="00442714"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756B7403"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Minčių žemėlapis „Inercijos pavyzdžiai aplink mus“. Bandymų iliustruojančių inercijos reiškinį paieška internete, jų atlikimas ir paaiškinimas. Tyrimas „Ar pasitvirtina Niutono dėsniai?“ Uždavinių sprendimas. </w:t>
            </w:r>
          </w:p>
        </w:tc>
        <w:tc>
          <w:tcPr>
            <w:tcW w:w="812" w:type="pct"/>
            <w:vMerge w:val="restart"/>
            <w:shd w:val="clear" w:color="auto" w:fill="auto"/>
            <w:tcMar>
              <w:top w:w="28" w:type="dxa"/>
              <w:left w:w="57" w:type="dxa"/>
              <w:bottom w:w="28" w:type="dxa"/>
              <w:right w:w="57" w:type="dxa"/>
            </w:tcMar>
            <w:hideMark/>
          </w:tcPr>
          <w:p w14:paraId="3CD209AA" w14:textId="77777777" w:rsidR="00442714" w:rsidRPr="00513C78" w:rsidRDefault="00442714" w:rsidP="00442714">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38–39, 44–48)</w:t>
            </w:r>
          </w:p>
          <w:p w14:paraId="364E9FD6" w14:textId="60C9916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54–57)</w:t>
            </w:r>
          </w:p>
        </w:tc>
        <w:tc>
          <w:tcPr>
            <w:tcW w:w="785" w:type="pct"/>
            <w:shd w:val="clear" w:color="auto" w:fill="auto"/>
            <w:tcMar>
              <w:top w:w="28" w:type="dxa"/>
              <w:left w:w="57" w:type="dxa"/>
              <w:bottom w:w="28" w:type="dxa"/>
              <w:right w:w="57" w:type="dxa"/>
            </w:tcMar>
            <w:hideMark/>
          </w:tcPr>
          <w:p w14:paraId="01569B41"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5" w:history="1">
              <w:r w:rsidR="00442714" w:rsidRPr="00513C78">
                <w:rPr>
                  <w:rFonts w:ascii="Times New Roman" w:eastAsia="Times New Roman" w:hAnsi="Times New Roman" w:cs="Times New Roman"/>
                  <w:color w:val="467886"/>
                  <w:kern w:val="0"/>
                  <w:u w:val="single"/>
                  <w:lang w:eastAsia="lt-LT"/>
                  <w14:ligatures w14:val="none"/>
                </w:rPr>
                <w:t>Inercija, (inercijos dėsnis) vaizdo medžiagos peržiūra Inercijos dėsnis</w:t>
              </w:r>
            </w:hyperlink>
          </w:p>
        </w:tc>
        <w:tc>
          <w:tcPr>
            <w:tcW w:w="739" w:type="pct"/>
            <w:shd w:val="clear" w:color="auto" w:fill="auto"/>
            <w:tcMar>
              <w:top w:w="28" w:type="dxa"/>
              <w:left w:w="57" w:type="dxa"/>
              <w:bottom w:w="28" w:type="dxa"/>
              <w:right w:w="57" w:type="dxa"/>
            </w:tcMar>
            <w:hideMark/>
          </w:tcPr>
          <w:p w14:paraId="68FBE912" w14:textId="5EE26A7B" w:rsidR="00442714" w:rsidRPr="00513C78" w:rsidRDefault="00000000" w:rsidP="00CE1E76">
            <w:pPr>
              <w:spacing w:after="0" w:line="240" w:lineRule="auto"/>
              <w:rPr>
                <w:rStyle w:val="Hipersaitas"/>
                <w:rFonts w:ascii="Times New Roman" w:eastAsia="Aptos" w:hAnsi="Times New Roman" w:cs="Times New Roman"/>
                <w:kern w:val="0"/>
                <w14:ligatures w14:val="none"/>
              </w:rPr>
            </w:pPr>
            <w:hyperlink r:id="rId56" w:history="1">
              <w:hyperlink r:id="rId57" w:history="1">
                <w:hyperlink r:id="rId58">
                  <w:r w:rsidR="00442714" w:rsidRPr="00513C78">
                    <w:rPr>
                      <w:rStyle w:val="Hipersaitas"/>
                      <w:rFonts w:ascii="Times New Roman" w:eastAsia="Aptos" w:hAnsi="Times New Roman" w:cs="Times New Roman"/>
                    </w:rPr>
                    <w:t>https://phet.colorado.edu/sims/html/forces-and-motion-basics/latest/forces-and-motion-basics_all.html</w:t>
                  </w:r>
                </w:hyperlink>
              </w:hyperlink>
            </w:hyperlink>
            <w:dir w:val="ltr">
              <w:proofErr w:type="spellStart"/>
              <w:r w:rsidR="00442714" w:rsidRPr="00513C78">
                <w:rPr>
                  <w:rFonts w:ascii="Times New Roman" w:eastAsia="Times New Roman" w:hAnsi="Times New Roman" w:cs="Times New Roman"/>
                  <w:color w:val="467886"/>
                  <w:kern w:val="0"/>
                  <w:u w:val="single"/>
                  <w:lang w:eastAsia="lt-LT"/>
                  <w14:ligatures w14:val="none"/>
                </w:rPr>
                <w:t>Forces</w:t>
              </w:r>
              <w:proofErr w:type="spellEnd"/>
              <w:r w:rsidR="00442714" w:rsidRPr="00513C78">
                <w:rPr>
                  <w:rFonts w:ascii="Times New Roman" w:eastAsia="Times New Roman" w:hAnsi="Times New Roman" w:cs="Times New Roman"/>
                  <w:color w:val="467886"/>
                  <w:kern w:val="0"/>
                  <w:u w:val="single"/>
                  <w:lang w:eastAsia="lt-LT"/>
                  <w14:ligatures w14:val="none"/>
                </w:rPr>
                <w:t xml:space="preserve"> </w:t>
              </w:r>
              <w:proofErr w:type="spellStart"/>
              <w:r w:rsidR="00442714" w:rsidRPr="00513C78">
                <w:rPr>
                  <w:rFonts w:ascii="Times New Roman" w:eastAsia="Times New Roman" w:hAnsi="Times New Roman" w:cs="Times New Roman"/>
                  <w:color w:val="467886"/>
                  <w:kern w:val="0"/>
                  <w:u w:val="single"/>
                  <w:lang w:eastAsia="lt-LT"/>
                  <w14:ligatures w14:val="none"/>
                </w:rPr>
                <w:t>and</w:t>
              </w:r>
              <w:proofErr w:type="spellEnd"/>
              <w:r w:rsidR="00442714" w:rsidRPr="00513C78">
                <w:rPr>
                  <w:rFonts w:ascii="Times New Roman" w:eastAsia="Times New Roman" w:hAnsi="Times New Roman" w:cs="Times New Roman"/>
                  <w:color w:val="467886"/>
                  <w:kern w:val="0"/>
                  <w:u w:val="single"/>
                  <w:lang w:eastAsia="lt-LT"/>
                  <w14:ligatures w14:val="none"/>
                </w:rPr>
                <w:t xml:space="preserve"> </w:t>
              </w:r>
              <w:proofErr w:type="spellStart"/>
              <w:r w:rsidR="00442714" w:rsidRPr="00513C78">
                <w:rPr>
                  <w:rFonts w:ascii="Times New Roman" w:eastAsia="Times New Roman" w:hAnsi="Times New Roman" w:cs="Times New Roman"/>
                  <w:color w:val="467886"/>
                  <w:kern w:val="0"/>
                  <w:u w:val="single"/>
                  <w:lang w:eastAsia="lt-LT"/>
                  <w14:ligatures w14:val="none"/>
                </w:rPr>
                <w:t>Motion</w:t>
              </w:r>
              <w:proofErr w:type="spellEnd"/>
              <w:r w:rsidR="00442714" w:rsidRPr="00513C78">
                <w:rPr>
                  <w:rFonts w:ascii="Times New Roman" w:eastAsia="Times New Roman" w:hAnsi="Times New Roman" w:cs="Times New Roman"/>
                  <w:color w:val="467886"/>
                  <w:kern w:val="0"/>
                  <w:u w:val="single"/>
                  <w:lang w:eastAsia="lt-LT"/>
                  <w14:ligatures w14:val="none"/>
                </w:rPr>
                <w:t xml:space="preserve">: </w:t>
              </w:r>
              <w:proofErr w:type="spellStart"/>
              <w:r w:rsidR="00442714" w:rsidRPr="00513C78">
                <w:rPr>
                  <w:rFonts w:ascii="Times New Roman" w:eastAsia="Times New Roman" w:hAnsi="Times New Roman" w:cs="Times New Roman"/>
                  <w:color w:val="467886"/>
                  <w:kern w:val="0"/>
                  <w:u w:val="single"/>
                  <w:lang w:eastAsia="lt-LT"/>
                  <w14:ligatures w14:val="none"/>
                </w:rPr>
                <w:t>Basics</w:t>
              </w:r>
              <w:proofErr w:type="spellEnd"/>
              <w:r w:rsidR="00442714" w:rsidRPr="00513C78">
                <w:rPr>
                  <w:rFonts w:ascii="Times New Roman" w:eastAsia="Times New Roman" w:hAnsi="Times New Roman" w:cs="Times New Roman"/>
                  <w:color w:val="467886"/>
                  <w:kern w:val="0"/>
                  <w:u w:val="single"/>
                  <w:lang w:eastAsia="lt-LT"/>
                  <w14:ligatures w14:val="none"/>
                </w:rPr>
                <w:t>‬ (colorado.edu)</w:t>
              </w:r>
              <w:r w:rsidR="00442714" w:rsidRPr="00513C78">
                <w:rPr>
                  <w:rFonts w:ascii="Times New Roman" w:hAnsi="Times New Roman" w:cs="Times New Roman"/>
                </w:rPr>
                <w:t>‬</w:t>
              </w:r>
              <w:r w:rsidR="00442714" w:rsidRPr="00513C78">
                <w:rPr>
                  <w:rFonts w:ascii="Times New Roman" w:hAnsi="Times New Roman" w:cs="Times New Roman"/>
                </w:rPr>
                <w:t>‬</w:t>
              </w:r>
              <w:r>
                <w:t>‬</w:t>
              </w:r>
            </w:dir>
          </w:p>
        </w:tc>
      </w:tr>
      <w:tr w:rsidR="00442714" w:rsidRPr="00513C78" w14:paraId="5A5FCF84" w14:textId="77777777" w:rsidTr="001C605E">
        <w:trPr>
          <w:trHeight w:val="855"/>
        </w:trPr>
        <w:tc>
          <w:tcPr>
            <w:tcW w:w="450" w:type="pct"/>
            <w:vMerge/>
            <w:tcMar>
              <w:top w:w="28" w:type="dxa"/>
              <w:left w:w="57" w:type="dxa"/>
              <w:bottom w:w="28" w:type="dxa"/>
              <w:right w:w="57" w:type="dxa"/>
            </w:tcMar>
            <w:vAlign w:val="center"/>
            <w:hideMark/>
          </w:tcPr>
          <w:p w14:paraId="0EA9B024" w14:textId="77777777" w:rsidR="00442714" w:rsidRPr="00513C78" w:rsidRDefault="00442714"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1ED70C61"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3B02A62A"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FAD6EF0"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6B85CEE4"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075EFBA4" w14:textId="3361142D"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61E86AF6"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59" w:history="1">
              <w:r w:rsidR="00442714" w:rsidRPr="00513C78">
                <w:rPr>
                  <w:rFonts w:ascii="Times New Roman" w:eastAsia="Times New Roman" w:hAnsi="Times New Roman" w:cs="Times New Roman"/>
                  <w:color w:val="467886"/>
                  <w:kern w:val="0"/>
                  <w:u w:val="single"/>
                  <w:lang w:eastAsia="lt-LT"/>
                  <w14:ligatures w14:val="none"/>
                </w:rPr>
                <w:t xml:space="preserve">Praktinis darbas „Trečiojo Niutono dėsnio patikrinimas“ 61 </w:t>
              </w:r>
              <w:proofErr w:type="spellStart"/>
              <w:r w:rsidR="00442714" w:rsidRPr="00513C78">
                <w:rPr>
                  <w:rFonts w:ascii="Times New Roman" w:eastAsia="Times New Roman" w:hAnsi="Times New Roman" w:cs="Times New Roman"/>
                  <w:color w:val="467886"/>
                  <w:kern w:val="0"/>
                  <w:u w:val="single"/>
                  <w:lang w:eastAsia="lt-LT"/>
                  <w14:ligatures w14:val="none"/>
                </w:rPr>
                <w:t>aprašo</w:t>
              </w:r>
              <w:proofErr w:type="spellEnd"/>
              <w:r w:rsidR="00442714" w:rsidRPr="00513C78">
                <w:rPr>
                  <w:rFonts w:ascii="Times New Roman" w:eastAsia="Times New Roman" w:hAnsi="Times New Roman" w:cs="Times New Roman"/>
                  <w:color w:val="467886"/>
                  <w:kern w:val="0"/>
                  <w:u w:val="single"/>
                  <w:lang w:eastAsia="lt-LT"/>
                  <w14:ligatures w14:val="none"/>
                </w:rPr>
                <w:t xml:space="preserve"> vaizdo </w:t>
              </w:r>
              <w:proofErr w:type="spellStart"/>
              <w:r w:rsidR="00442714" w:rsidRPr="00513C78">
                <w:rPr>
                  <w:rFonts w:ascii="Times New Roman" w:eastAsia="Times New Roman" w:hAnsi="Times New Roman" w:cs="Times New Roman"/>
                  <w:color w:val="467886"/>
                  <w:kern w:val="0"/>
                  <w:u w:val="single"/>
                  <w:lang w:eastAsia="lt-LT"/>
                  <w14:ligatures w14:val="none"/>
                </w:rPr>
                <w:t>įrašas</w:t>
              </w:r>
              <w:proofErr w:type="spellEnd"/>
              <w:r w:rsidR="00442714" w:rsidRPr="00513C78">
                <w:rPr>
                  <w:rFonts w:ascii="Times New Roman" w:eastAsia="Times New Roman" w:hAnsi="Times New Roman" w:cs="Times New Roman"/>
                  <w:color w:val="467886"/>
                  <w:kern w:val="0"/>
                  <w:u w:val="single"/>
                  <w:lang w:eastAsia="lt-LT"/>
                  <w14:ligatures w14:val="none"/>
                </w:rPr>
                <w:t xml:space="preserve"> </w:t>
              </w:r>
              <w:proofErr w:type="spellStart"/>
              <w:r w:rsidR="00442714" w:rsidRPr="00513C78">
                <w:rPr>
                  <w:rFonts w:ascii="Times New Roman" w:eastAsia="Times New Roman" w:hAnsi="Times New Roman" w:cs="Times New Roman"/>
                  <w:color w:val="467886"/>
                  <w:kern w:val="0"/>
                  <w:u w:val="single"/>
                  <w:lang w:eastAsia="lt-LT"/>
                  <w14:ligatures w14:val="none"/>
                </w:rPr>
                <w:t>Trečiojo</w:t>
              </w:r>
              <w:proofErr w:type="spellEnd"/>
              <w:r w:rsidR="00442714" w:rsidRPr="00513C78">
                <w:rPr>
                  <w:rFonts w:ascii="Times New Roman" w:eastAsia="Times New Roman" w:hAnsi="Times New Roman" w:cs="Times New Roman"/>
                  <w:color w:val="467886"/>
                  <w:kern w:val="0"/>
                  <w:u w:val="single"/>
                  <w:lang w:eastAsia="lt-LT"/>
                  <w14:ligatures w14:val="none"/>
                </w:rPr>
                <w:t xml:space="preserve"> Niutono </w:t>
              </w:r>
              <w:proofErr w:type="spellStart"/>
              <w:r w:rsidR="00442714" w:rsidRPr="00513C78">
                <w:rPr>
                  <w:rFonts w:ascii="Times New Roman" w:eastAsia="Times New Roman" w:hAnsi="Times New Roman" w:cs="Times New Roman"/>
                  <w:color w:val="467886"/>
                  <w:kern w:val="0"/>
                  <w:u w:val="single"/>
                  <w:lang w:eastAsia="lt-LT"/>
                  <w14:ligatures w14:val="none"/>
                </w:rPr>
                <w:t>dėsnio</w:t>
              </w:r>
              <w:proofErr w:type="spellEnd"/>
              <w:r w:rsidR="00442714" w:rsidRPr="00513C78">
                <w:rPr>
                  <w:rFonts w:ascii="Times New Roman" w:eastAsia="Times New Roman" w:hAnsi="Times New Roman" w:cs="Times New Roman"/>
                  <w:color w:val="467886"/>
                  <w:kern w:val="0"/>
                  <w:u w:val="single"/>
                  <w:lang w:eastAsia="lt-LT"/>
                  <w14:ligatures w14:val="none"/>
                </w:rPr>
                <w:t xml:space="preserve"> patikrinimas </w:t>
              </w:r>
            </w:hyperlink>
          </w:p>
        </w:tc>
        <w:tc>
          <w:tcPr>
            <w:tcW w:w="739" w:type="pct"/>
            <w:shd w:val="clear" w:color="auto" w:fill="auto"/>
            <w:tcMar>
              <w:top w:w="28" w:type="dxa"/>
              <w:left w:w="57" w:type="dxa"/>
              <w:bottom w:w="28" w:type="dxa"/>
              <w:right w:w="57" w:type="dxa"/>
            </w:tcMar>
            <w:hideMark/>
          </w:tcPr>
          <w:p w14:paraId="6E3E5C0C"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0" w:history="1">
              <w:r w:rsidR="00442714" w:rsidRPr="00513C78">
                <w:rPr>
                  <w:rFonts w:ascii="Times New Roman" w:eastAsia="Times New Roman" w:hAnsi="Times New Roman" w:cs="Times New Roman"/>
                  <w:color w:val="467886"/>
                  <w:kern w:val="0"/>
                  <w:u w:val="single"/>
                  <w:lang w:eastAsia="lt-LT"/>
                  <w14:ligatures w14:val="none"/>
                </w:rPr>
                <w:t>https://www.vascak.cz/data/android/physicsatschool/template.php?s=mech_newton1&amp;l=en</w:t>
              </w:r>
            </w:hyperlink>
          </w:p>
        </w:tc>
      </w:tr>
      <w:tr w:rsidR="00442714" w:rsidRPr="00513C78" w14:paraId="73707CFC" w14:textId="77777777" w:rsidTr="001C605E">
        <w:trPr>
          <w:trHeight w:val="855"/>
        </w:trPr>
        <w:tc>
          <w:tcPr>
            <w:tcW w:w="450" w:type="pct"/>
            <w:vMerge/>
            <w:tcMar>
              <w:top w:w="28" w:type="dxa"/>
              <w:left w:w="57" w:type="dxa"/>
              <w:bottom w:w="28" w:type="dxa"/>
              <w:right w:w="57" w:type="dxa"/>
            </w:tcMar>
            <w:vAlign w:val="center"/>
            <w:hideMark/>
          </w:tcPr>
          <w:p w14:paraId="28A8D9D0" w14:textId="77777777" w:rsidR="00442714" w:rsidRPr="00513C78" w:rsidRDefault="00442714"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70B8D8C0"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7E6035EE"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C01F926"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02C0133B"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1DAE6B8B"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47607450"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1" w:history="1">
              <w:r w:rsidR="00442714" w:rsidRPr="00513C78">
                <w:rPr>
                  <w:rFonts w:ascii="Times New Roman" w:eastAsia="Times New Roman" w:hAnsi="Times New Roman" w:cs="Times New Roman"/>
                  <w:color w:val="467886"/>
                  <w:kern w:val="0"/>
                  <w:u w:val="single"/>
                  <w:lang w:eastAsia="lt-LT"/>
                  <w14:ligatures w14:val="none"/>
                </w:rPr>
                <w:t xml:space="preserve">Vaizdo medžiagos peržiūra Dviratis ir Niutono dėsnis ir aptarimas. </w:t>
              </w:r>
            </w:hyperlink>
          </w:p>
        </w:tc>
        <w:tc>
          <w:tcPr>
            <w:tcW w:w="739" w:type="pct"/>
            <w:shd w:val="clear" w:color="auto" w:fill="auto"/>
            <w:tcMar>
              <w:top w:w="28" w:type="dxa"/>
              <w:left w:w="57" w:type="dxa"/>
              <w:bottom w:w="28" w:type="dxa"/>
              <w:right w:w="57" w:type="dxa"/>
            </w:tcMar>
            <w:hideMark/>
          </w:tcPr>
          <w:p w14:paraId="6DBA5436"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2" w:history="1">
              <w:r w:rsidR="00442714" w:rsidRPr="00513C78">
                <w:rPr>
                  <w:rFonts w:ascii="Times New Roman" w:eastAsia="Times New Roman" w:hAnsi="Times New Roman" w:cs="Times New Roman"/>
                  <w:color w:val="467886"/>
                  <w:kern w:val="0"/>
                  <w:u w:val="single"/>
                  <w:lang w:eastAsia="lt-LT"/>
                  <w14:ligatures w14:val="none"/>
                </w:rPr>
                <w:t>https://www.vascak.cz/data/android/physicsatschool/template.php?s=mech_newton22&amp;l=en</w:t>
              </w:r>
            </w:hyperlink>
          </w:p>
        </w:tc>
      </w:tr>
      <w:tr w:rsidR="00442714" w:rsidRPr="00513C78" w14:paraId="0163A9B2" w14:textId="77777777" w:rsidTr="001C605E">
        <w:trPr>
          <w:trHeight w:val="855"/>
        </w:trPr>
        <w:tc>
          <w:tcPr>
            <w:tcW w:w="450" w:type="pct"/>
            <w:vMerge/>
            <w:tcMar>
              <w:top w:w="28" w:type="dxa"/>
              <w:left w:w="57" w:type="dxa"/>
              <w:bottom w:w="28" w:type="dxa"/>
              <w:right w:w="57" w:type="dxa"/>
            </w:tcMar>
            <w:vAlign w:val="center"/>
            <w:hideMark/>
          </w:tcPr>
          <w:p w14:paraId="3D77D106" w14:textId="77777777" w:rsidR="00442714" w:rsidRPr="00513C78" w:rsidRDefault="00442714"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389AA839"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03472C4"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17239DCD"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4C6977B8"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522BB2B" w14:textId="77777777" w:rsidR="00442714" w:rsidRPr="00513C78" w:rsidRDefault="00442714"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noWrap/>
            <w:tcMar>
              <w:top w:w="28" w:type="dxa"/>
              <w:left w:w="57" w:type="dxa"/>
              <w:bottom w:w="28" w:type="dxa"/>
              <w:right w:w="57" w:type="dxa"/>
            </w:tcMar>
            <w:hideMark/>
          </w:tcPr>
          <w:p w14:paraId="207314A0" w14:textId="77777777" w:rsidR="00442714" w:rsidRPr="00513C78" w:rsidRDefault="00442714"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4599AEBD" w14:textId="77777777" w:rsidR="00442714"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3" w:history="1">
              <w:r w:rsidR="00442714" w:rsidRPr="00513C78">
                <w:rPr>
                  <w:rFonts w:ascii="Times New Roman" w:eastAsia="Times New Roman" w:hAnsi="Times New Roman" w:cs="Times New Roman"/>
                  <w:color w:val="467886"/>
                  <w:kern w:val="0"/>
                  <w:u w:val="single"/>
                  <w:lang w:eastAsia="lt-LT"/>
                  <w14:ligatures w14:val="none"/>
                </w:rPr>
                <w:t>https://www.vascak.cz/data/android/physicsatschool/template.php?s=mech_newton2&amp;l=en</w:t>
              </w:r>
            </w:hyperlink>
          </w:p>
        </w:tc>
      </w:tr>
      <w:tr w:rsidR="002753F8" w:rsidRPr="00513C78" w14:paraId="112A852F" w14:textId="77777777" w:rsidTr="002753F8">
        <w:tc>
          <w:tcPr>
            <w:tcW w:w="450" w:type="pct"/>
            <w:vMerge w:val="restart"/>
            <w:shd w:val="clear" w:color="auto" w:fill="auto"/>
            <w:tcMar>
              <w:top w:w="28" w:type="dxa"/>
              <w:left w:w="57" w:type="dxa"/>
              <w:bottom w:w="28" w:type="dxa"/>
              <w:right w:w="57" w:type="dxa"/>
            </w:tcMar>
            <w:hideMark/>
          </w:tcPr>
          <w:p w14:paraId="6771C07E" w14:textId="77777777" w:rsidR="002753F8" w:rsidRPr="00513C78" w:rsidRDefault="002753F8"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Slėgis</w:t>
            </w:r>
          </w:p>
        </w:tc>
        <w:tc>
          <w:tcPr>
            <w:tcW w:w="904" w:type="pct"/>
            <w:shd w:val="clear" w:color="auto" w:fill="auto"/>
            <w:tcMar>
              <w:top w:w="28" w:type="dxa"/>
              <w:left w:w="57" w:type="dxa"/>
              <w:bottom w:w="28" w:type="dxa"/>
              <w:right w:w="57" w:type="dxa"/>
            </w:tcMar>
            <w:hideMark/>
          </w:tcPr>
          <w:p w14:paraId="0C40F97B" w14:textId="77777777" w:rsidR="00D93991"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Kietųjų kūnų slėgis. </w:t>
            </w:r>
          </w:p>
          <w:p w14:paraId="11F28FC6" w14:textId="3FA085FC"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Apibūdinamas kietųjų kūnų slėgis į pagrindą, jo matavimo vienetas, mokomasi apskaičiuoti slėgį, nagrinėjami jo didinimo ir mažinimo būdai;</w:t>
            </w:r>
          </w:p>
        </w:tc>
        <w:tc>
          <w:tcPr>
            <w:tcW w:w="181" w:type="pct"/>
            <w:shd w:val="clear" w:color="auto" w:fill="auto"/>
            <w:tcMar>
              <w:top w:w="28" w:type="dxa"/>
              <w:left w:w="57" w:type="dxa"/>
              <w:bottom w:w="28" w:type="dxa"/>
              <w:right w:w="57" w:type="dxa"/>
            </w:tcMar>
            <w:hideMark/>
          </w:tcPr>
          <w:p w14:paraId="21825062" w14:textId="77777777" w:rsidR="002753F8" w:rsidRPr="00513C78" w:rsidRDefault="002753F8"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1F5294F2" w14:textId="77777777" w:rsidR="002753F8" w:rsidRPr="00513C78" w:rsidRDefault="002753F8"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3E28DD7C"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Diskusija / Situacijų analizė: kurį apavą pasirinktumėte kelionei per purų sniegą? Kodėl?; spūstyje ar visuomeniniame transporte kažkas gali užminti ant kojos. Kuriais batais mūvinčio </w:t>
            </w:r>
            <w:r w:rsidRPr="00513C78">
              <w:rPr>
                <w:rFonts w:ascii="Times New Roman" w:eastAsia="Times New Roman" w:hAnsi="Times New Roman" w:cs="Times New Roman"/>
                <w:color w:val="000000"/>
                <w:kern w:val="0"/>
                <w:lang w:eastAsia="lt-LT"/>
                <w14:ligatures w14:val="none"/>
              </w:rPr>
              <w:lastRenderedPageBreak/>
              <w:t xml:space="preserve">žmogaus užmynimas yra pavojingesnis? Kodėl?; ir pan. Pastaba: galima naudoti paveiksliukus su skirtingais apavais. Slėgio tyrimas su smeigtukais, degtukų dėžute ir plastilinu. Aptarimas, kaip sumažinti pavojus padedant į eketę įkritusiam žmogui. Uždavinių sprendimas naudojant formulę </w:t>
            </w:r>
            <w:r w:rsidRPr="00513C78">
              <w:rPr>
                <w:rFonts w:ascii="Times New Roman" w:eastAsia="Times New Roman" w:hAnsi="Times New Roman" w:cs="Times New Roman"/>
                <w:i/>
                <w:iCs/>
                <w:color w:val="000000"/>
                <w:kern w:val="0"/>
                <w:lang w:eastAsia="lt-LT"/>
                <w14:ligatures w14:val="none"/>
              </w:rPr>
              <w:t>p</w:t>
            </w:r>
            <w:r w:rsidRPr="00513C78">
              <w:rPr>
                <w:rFonts w:ascii="Times New Roman" w:eastAsia="Times New Roman" w:hAnsi="Times New Roman" w:cs="Times New Roman"/>
                <w:color w:val="000000"/>
                <w:kern w:val="0"/>
                <w:lang w:eastAsia="lt-LT"/>
                <w14:ligatures w14:val="none"/>
              </w:rPr>
              <w:t xml:space="preserve"> = </w:t>
            </w:r>
            <w:r w:rsidRPr="00513C78">
              <w:rPr>
                <w:rFonts w:ascii="Times New Roman" w:eastAsia="Times New Roman" w:hAnsi="Times New Roman" w:cs="Times New Roman"/>
                <w:i/>
                <w:iCs/>
                <w:color w:val="000000"/>
                <w:kern w:val="0"/>
                <w:lang w:eastAsia="lt-LT"/>
                <w14:ligatures w14:val="none"/>
              </w:rPr>
              <w:t>F</w:t>
            </w:r>
            <w:r w:rsidRPr="00513C78">
              <w:rPr>
                <w:rFonts w:ascii="Times New Roman" w:eastAsia="Times New Roman" w:hAnsi="Times New Roman" w:cs="Times New Roman"/>
                <w:color w:val="000000"/>
                <w:kern w:val="0"/>
                <w:lang w:eastAsia="lt-LT"/>
                <w14:ligatures w14:val="none"/>
              </w:rPr>
              <w:t>/</w:t>
            </w:r>
            <w:r w:rsidRPr="00513C78">
              <w:rPr>
                <w:rFonts w:ascii="Times New Roman" w:eastAsia="Times New Roman" w:hAnsi="Times New Roman" w:cs="Times New Roman"/>
                <w:i/>
                <w:iCs/>
                <w:color w:val="000000"/>
                <w:kern w:val="0"/>
                <w:lang w:eastAsia="lt-LT"/>
                <w14:ligatures w14:val="none"/>
              </w:rPr>
              <w:t>S</w:t>
            </w:r>
            <w:r w:rsidRPr="00513C78">
              <w:rPr>
                <w:rFonts w:ascii="Times New Roman" w:eastAsia="Times New Roman" w:hAnsi="Times New Roman" w:cs="Times New Roman"/>
                <w:color w:val="000000"/>
                <w:kern w:val="0"/>
                <w:lang w:eastAsia="lt-LT"/>
                <w14:ligatures w14:val="none"/>
              </w:rPr>
              <w:t xml:space="preserve">. Varžybos tarp grupių, kurių tikslas sugalvoti, kuo daugiau pavyzdžių, kur ir kaip slėgis yra mažinamas ar didinamas. </w:t>
            </w:r>
          </w:p>
        </w:tc>
        <w:tc>
          <w:tcPr>
            <w:tcW w:w="812" w:type="pct"/>
            <w:shd w:val="clear" w:color="auto" w:fill="auto"/>
            <w:tcMar>
              <w:top w:w="28" w:type="dxa"/>
              <w:left w:w="57" w:type="dxa"/>
              <w:bottom w:w="28" w:type="dxa"/>
              <w:right w:w="57" w:type="dxa"/>
            </w:tcMar>
            <w:hideMark/>
          </w:tcPr>
          <w:p w14:paraId="0DA583FD" w14:textId="77777777" w:rsidR="002753F8" w:rsidRPr="00513C78" w:rsidRDefault="002753F8" w:rsidP="002753F8">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154–157)</w:t>
            </w:r>
          </w:p>
          <w:p w14:paraId="40C5A228" w14:textId="21C53D61"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 xml:space="preserve">ir kt. Spektras 8. Fizikos vadovėlis, II dalis. </w:t>
            </w:r>
            <w:r w:rsidRPr="00513C78">
              <w:rPr>
                <w:rFonts w:ascii="Times New Roman" w:eastAsia="Times New Roman" w:hAnsi="Times New Roman" w:cs="Times New Roman"/>
                <w:color w:val="000000"/>
                <w:kern w:val="0"/>
                <w:lang w:eastAsia="lt-LT"/>
                <w14:ligatures w14:val="none"/>
              </w:rPr>
              <w:lastRenderedPageBreak/>
              <w:t>„Briedis“, 2006 (p. 158–159)</w:t>
            </w:r>
          </w:p>
        </w:tc>
        <w:tc>
          <w:tcPr>
            <w:tcW w:w="785" w:type="pct"/>
            <w:shd w:val="clear" w:color="auto" w:fill="auto"/>
            <w:tcMar>
              <w:top w:w="28" w:type="dxa"/>
              <w:left w:w="57" w:type="dxa"/>
              <w:bottom w:w="28" w:type="dxa"/>
              <w:right w:w="57" w:type="dxa"/>
            </w:tcMar>
            <w:hideMark/>
          </w:tcPr>
          <w:p w14:paraId="78EAB6A3"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lastRenderedPageBreak/>
              <w:t> </w:t>
            </w:r>
          </w:p>
        </w:tc>
        <w:tc>
          <w:tcPr>
            <w:tcW w:w="739" w:type="pct"/>
            <w:shd w:val="clear" w:color="auto" w:fill="auto"/>
            <w:noWrap/>
            <w:tcMar>
              <w:top w:w="28" w:type="dxa"/>
              <w:left w:w="57" w:type="dxa"/>
              <w:bottom w:w="28" w:type="dxa"/>
              <w:right w:w="57" w:type="dxa"/>
            </w:tcMar>
            <w:hideMark/>
          </w:tcPr>
          <w:p w14:paraId="356E528C"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p w14:paraId="0959504F" w14:textId="6461974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2753F8" w:rsidRPr="00513C78" w14:paraId="60D0CB20" w14:textId="77777777" w:rsidTr="001C605E">
        <w:trPr>
          <w:trHeight w:val="855"/>
        </w:trPr>
        <w:tc>
          <w:tcPr>
            <w:tcW w:w="450" w:type="pct"/>
            <w:vMerge/>
            <w:tcMar>
              <w:top w:w="28" w:type="dxa"/>
              <w:left w:w="57" w:type="dxa"/>
              <w:bottom w:w="28" w:type="dxa"/>
              <w:right w:w="57" w:type="dxa"/>
            </w:tcMar>
            <w:vAlign w:val="center"/>
            <w:hideMark/>
          </w:tcPr>
          <w:p w14:paraId="17228F58" w14:textId="77777777" w:rsidR="002753F8" w:rsidRPr="00513C78" w:rsidRDefault="002753F8"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72659F63" w14:textId="77777777" w:rsidR="00D93991"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Slėgis skysčiuose ir dujose.</w:t>
            </w:r>
          </w:p>
          <w:p w14:paraId="23E1D4F3" w14:textId="61576FB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apibūdinamas skysčių ir dujų slėgis, formuluojamas Paskalio dėsnis, nagrinėjamos hidraulinės sistemos. Apskaičiuojamas hidrostatinis slėgis, hidraulinėmis sistemomis laimima jėga.</w:t>
            </w:r>
          </w:p>
        </w:tc>
        <w:tc>
          <w:tcPr>
            <w:tcW w:w="181" w:type="pct"/>
            <w:vMerge w:val="restart"/>
            <w:shd w:val="clear" w:color="auto" w:fill="auto"/>
            <w:tcMar>
              <w:top w:w="28" w:type="dxa"/>
              <w:left w:w="57" w:type="dxa"/>
              <w:bottom w:w="28" w:type="dxa"/>
              <w:right w:w="57" w:type="dxa"/>
            </w:tcMar>
            <w:hideMark/>
          </w:tcPr>
          <w:p w14:paraId="29B327AD" w14:textId="77777777" w:rsidR="002753F8" w:rsidRPr="00513C78" w:rsidRDefault="002753F8"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vMerge w:val="restart"/>
            <w:shd w:val="clear" w:color="auto" w:fill="auto"/>
            <w:tcMar>
              <w:top w:w="28" w:type="dxa"/>
              <w:left w:w="57" w:type="dxa"/>
              <w:bottom w:w="28" w:type="dxa"/>
              <w:right w:w="57" w:type="dxa"/>
            </w:tcMar>
            <w:hideMark/>
          </w:tcPr>
          <w:p w14:paraId="5905D091" w14:textId="77777777" w:rsidR="002753F8" w:rsidRPr="00513C78" w:rsidRDefault="002753F8"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4F1F37C5"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Eksperimentai demonstruojantys slėgį dujose ir skysčiuose: pučiamas balionas ir aiškinamasi, kodėl jis įgauna apvalią formą; polietileniniame maišelyje adata padaroma daug skylučių, pripilama vandens ir truputį spaudžiant, stebima, kaip vanduo trykšta į visas puses, aptariama kodėl taip vyksta, palyginami baliono ir maišelio su vandeniu pavyzdžiai. Nagrinėjant modelį, maketą, paveikslą ar vaizdo įrašą (pavyzdžiui, </w:t>
            </w:r>
            <w:proofErr w:type="spellStart"/>
            <w:r w:rsidRPr="00513C78">
              <w:rPr>
                <w:rFonts w:ascii="Times New Roman" w:eastAsia="Times New Roman" w:hAnsi="Times New Roman" w:cs="Times New Roman"/>
                <w:color w:val="000000"/>
                <w:kern w:val="0"/>
                <w:lang w:eastAsia="lt-LT"/>
                <w14:ligatures w14:val="none"/>
              </w:rPr>
              <w:t>Physics</w:t>
            </w:r>
            <w:proofErr w:type="spellEnd"/>
            <w:r w:rsidRPr="00513C78">
              <w:rPr>
                <w:rFonts w:ascii="Times New Roman" w:eastAsia="Times New Roman" w:hAnsi="Times New Roman" w:cs="Times New Roman"/>
                <w:color w:val="000000"/>
                <w:kern w:val="0"/>
                <w:lang w:eastAsia="lt-LT"/>
                <w14:ligatures w14:val="none"/>
              </w:rPr>
              <w:t xml:space="preserve"> - </w:t>
            </w:r>
            <w:proofErr w:type="spellStart"/>
            <w:r w:rsidRPr="00513C78">
              <w:rPr>
                <w:rFonts w:ascii="Times New Roman" w:eastAsia="Times New Roman" w:hAnsi="Times New Roman" w:cs="Times New Roman"/>
                <w:color w:val="000000"/>
                <w:kern w:val="0"/>
                <w:lang w:eastAsia="lt-LT"/>
                <w14:ligatures w14:val="none"/>
              </w:rPr>
              <w:t>Application</w:t>
            </w:r>
            <w:proofErr w:type="spellEnd"/>
            <w:r w:rsidRPr="00513C78">
              <w:rPr>
                <w:rFonts w:ascii="Times New Roman" w:eastAsia="Times New Roman" w:hAnsi="Times New Roman" w:cs="Times New Roman"/>
                <w:color w:val="000000"/>
                <w:kern w:val="0"/>
                <w:lang w:eastAsia="lt-LT"/>
                <w14:ligatures w14:val="none"/>
              </w:rPr>
              <w:t xml:space="preserve"> </w:t>
            </w:r>
            <w:proofErr w:type="spellStart"/>
            <w:r w:rsidRPr="00513C78">
              <w:rPr>
                <w:rFonts w:ascii="Times New Roman" w:eastAsia="Times New Roman" w:hAnsi="Times New Roman" w:cs="Times New Roman"/>
                <w:color w:val="000000"/>
                <w:kern w:val="0"/>
                <w:lang w:eastAsia="lt-LT"/>
                <w14:ligatures w14:val="none"/>
              </w:rPr>
              <w:t>of</w:t>
            </w:r>
            <w:proofErr w:type="spellEnd"/>
            <w:r w:rsidRPr="00513C78">
              <w:rPr>
                <w:rFonts w:ascii="Times New Roman" w:eastAsia="Times New Roman" w:hAnsi="Times New Roman" w:cs="Times New Roman"/>
                <w:color w:val="000000"/>
                <w:kern w:val="0"/>
                <w:lang w:eastAsia="lt-LT"/>
                <w14:ligatures w14:val="none"/>
              </w:rPr>
              <w:t xml:space="preserve"> </w:t>
            </w:r>
            <w:proofErr w:type="spellStart"/>
            <w:r w:rsidRPr="00513C78">
              <w:rPr>
                <w:rFonts w:ascii="Times New Roman" w:eastAsia="Times New Roman" w:hAnsi="Times New Roman" w:cs="Times New Roman"/>
                <w:color w:val="000000"/>
                <w:kern w:val="0"/>
                <w:lang w:eastAsia="lt-LT"/>
                <w14:ligatures w14:val="none"/>
              </w:rPr>
              <w:t>Pascal's</w:t>
            </w:r>
            <w:proofErr w:type="spellEnd"/>
            <w:r w:rsidRPr="00513C78">
              <w:rPr>
                <w:rFonts w:ascii="Times New Roman" w:eastAsia="Times New Roman" w:hAnsi="Times New Roman" w:cs="Times New Roman"/>
                <w:color w:val="000000"/>
                <w:kern w:val="0"/>
                <w:lang w:eastAsia="lt-LT"/>
                <w14:ligatures w14:val="none"/>
              </w:rPr>
              <w:t xml:space="preserve"> </w:t>
            </w:r>
            <w:proofErr w:type="spellStart"/>
            <w:r w:rsidRPr="00513C78">
              <w:rPr>
                <w:rFonts w:ascii="Times New Roman" w:eastAsia="Times New Roman" w:hAnsi="Times New Roman" w:cs="Times New Roman"/>
                <w:color w:val="000000"/>
                <w:kern w:val="0"/>
                <w:lang w:eastAsia="lt-LT"/>
                <w14:ligatures w14:val="none"/>
              </w:rPr>
              <w:t>Law</w:t>
            </w:r>
            <w:proofErr w:type="spellEnd"/>
            <w:r w:rsidRPr="00513C78">
              <w:rPr>
                <w:rFonts w:ascii="Times New Roman" w:eastAsia="Times New Roman" w:hAnsi="Times New Roman" w:cs="Times New Roman"/>
                <w:color w:val="000000"/>
                <w:kern w:val="0"/>
                <w:lang w:eastAsia="lt-LT"/>
                <w14:ligatures w14:val="none"/>
              </w:rPr>
              <w:t xml:space="preserve"> </w:t>
            </w:r>
            <w:proofErr w:type="spellStart"/>
            <w:r w:rsidRPr="00513C78">
              <w:rPr>
                <w:rFonts w:ascii="Times New Roman" w:eastAsia="Times New Roman" w:hAnsi="Times New Roman" w:cs="Times New Roman"/>
                <w:color w:val="000000"/>
                <w:kern w:val="0"/>
                <w:lang w:eastAsia="lt-LT"/>
                <w14:ligatures w14:val="none"/>
              </w:rPr>
              <w:t>in</w:t>
            </w:r>
            <w:proofErr w:type="spellEnd"/>
            <w:r w:rsidRPr="00513C78">
              <w:rPr>
                <w:rFonts w:ascii="Times New Roman" w:eastAsia="Times New Roman" w:hAnsi="Times New Roman" w:cs="Times New Roman"/>
                <w:color w:val="000000"/>
                <w:kern w:val="0"/>
                <w:lang w:eastAsia="lt-LT"/>
                <w14:ligatures w14:val="none"/>
              </w:rPr>
              <w:t xml:space="preserve"> </w:t>
            </w:r>
            <w:proofErr w:type="spellStart"/>
            <w:r w:rsidRPr="00513C78">
              <w:rPr>
                <w:rFonts w:ascii="Times New Roman" w:eastAsia="Times New Roman" w:hAnsi="Times New Roman" w:cs="Times New Roman"/>
                <w:color w:val="000000"/>
                <w:kern w:val="0"/>
                <w:lang w:eastAsia="lt-LT"/>
                <w14:ligatures w14:val="none"/>
              </w:rPr>
              <w:t>Hydraulics</w:t>
            </w:r>
            <w:proofErr w:type="spellEnd"/>
            <w:r w:rsidRPr="00513C78">
              <w:rPr>
                <w:rFonts w:ascii="Times New Roman" w:eastAsia="Times New Roman" w:hAnsi="Times New Roman" w:cs="Times New Roman"/>
                <w:color w:val="000000"/>
                <w:kern w:val="0"/>
                <w:lang w:eastAsia="lt-LT"/>
                <w14:ligatures w14:val="none"/>
              </w:rPr>
              <w:t xml:space="preserve">) išsiaiškinamas hidraulinės sistemos veikimo principas. </w:t>
            </w:r>
          </w:p>
        </w:tc>
        <w:tc>
          <w:tcPr>
            <w:tcW w:w="812" w:type="pct"/>
            <w:vMerge w:val="restart"/>
            <w:shd w:val="clear" w:color="auto" w:fill="auto"/>
            <w:tcMar>
              <w:top w:w="28" w:type="dxa"/>
              <w:left w:w="57" w:type="dxa"/>
              <w:bottom w:w="28" w:type="dxa"/>
              <w:right w:w="57" w:type="dxa"/>
            </w:tcMar>
            <w:hideMark/>
          </w:tcPr>
          <w:p w14:paraId="243C5C9B" w14:textId="77777777" w:rsidR="002753F8" w:rsidRPr="00513C78" w:rsidRDefault="002753F8" w:rsidP="002753F8">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157–167)</w:t>
            </w:r>
          </w:p>
          <w:p w14:paraId="7BAB6C63" w14:textId="3AB97D14"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II dalis. „Briedis“, 2006 (p. 160–167)</w:t>
            </w:r>
          </w:p>
        </w:tc>
        <w:tc>
          <w:tcPr>
            <w:tcW w:w="785" w:type="pct"/>
            <w:vMerge w:val="restart"/>
            <w:shd w:val="clear" w:color="auto" w:fill="auto"/>
            <w:tcMar>
              <w:top w:w="28" w:type="dxa"/>
              <w:left w:w="57" w:type="dxa"/>
              <w:bottom w:w="28" w:type="dxa"/>
              <w:right w:w="57" w:type="dxa"/>
            </w:tcMar>
            <w:hideMark/>
          </w:tcPr>
          <w:p w14:paraId="7A69FA69" w14:textId="77777777" w:rsidR="002753F8"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4" w:history="1">
              <w:proofErr w:type="spellStart"/>
              <w:r w:rsidR="002753F8" w:rsidRPr="00513C78">
                <w:rPr>
                  <w:rFonts w:ascii="Times New Roman" w:eastAsia="Times New Roman" w:hAnsi="Times New Roman" w:cs="Times New Roman"/>
                  <w:color w:val="467886"/>
                  <w:kern w:val="0"/>
                  <w:u w:val="single"/>
                  <w:lang w:eastAsia="lt-LT"/>
                  <w14:ligatures w14:val="none"/>
                </w:rPr>
                <w:t>Physics</w:t>
              </w:r>
              <w:proofErr w:type="spellEnd"/>
              <w:r w:rsidR="002753F8" w:rsidRPr="00513C78">
                <w:rPr>
                  <w:rFonts w:ascii="Times New Roman" w:eastAsia="Times New Roman" w:hAnsi="Times New Roman" w:cs="Times New Roman"/>
                  <w:color w:val="467886"/>
                  <w:kern w:val="0"/>
                  <w:u w:val="single"/>
                  <w:lang w:eastAsia="lt-LT"/>
                  <w14:ligatures w14:val="none"/>
                </w:rPr>
                <w:t xml:space="preserve"> - </w:t>
              </w:r>
              <w:proofErr w:type="spellStart"/>
              <w:r w:rsidR="002753F8" w:rsidRPr="00513C78">
                <w:rPr>
                  <w:rFonts w:ascii="Times New Roman" w:eastAsia="Times New Roman" w:hAnsi="Times New Roman" w:cs="Times New Roman"/>
                  <w:color w:val="467886"/>
                  <w:kern w:val="0"/>
                  <w:u w:val="single"/>
                  <w:lang w:eastAsia="lt-LT"/>
                  <w14:ligatures w14:val="none"/>
                </w:rPr>
                <w:t>Application</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proofErr w:type="spellStart"/>
              <w:r w:rsidR="002753F8" w:rsidRPr="00513C78">
                <w:rPr>
                  <w:rFonts w:ascii="Times New Roman" w:eastAsia="Times New Roman" w:hAnsi="Times New Roman" w:cs="Times New Roman"/>
                  <w:color w:val="467886"/>
                  <w:kern w:val="0"/>
                  <w:u w:val="single"/>
                  <w:lang w:eastAsia="lt-LT"/>
                  <w14:ligatures w14:val="none"/>
                </w:rPr>
                <w:t>of</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proofErr w:type="spellStart"/>
              <w:r w:rsidR="002753F8" w:rsidRPr="00513C78">
                <w:rPr>
                  <w:rFonts w:ascii="Times New Roman" w:eastAsia="Times New Roman" w:hAnsi="Times New Roman" w:cs="Times New Roman"/>
                  <w:color w:val="467886"/>
                  <w:kern w:val="0"/>
                  <w:u w:val="single"/>
                  <w:lang w:eastAsia="lt-LT"/>
                  <w14:ligatures w14:val="none"/>
                </w:rPr>
                <w:t>Pascal's</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proofErr w:type="spellStart"/>
              <w:r w:rsidR="002753F8" w:rsidRPr="00513C78">
                <w:rPr>
                  <w:rFonts w:ascii="Times New Roman" w:eastAsia="Times New Roman" w:hAnsi="Times New Roman" w:cs="Times New Roman"/>
                  <w:color w:val="467886"/>
                  <w:kern w:val="0"/>
                  <w:u w:val="single"/>
                  <w:lang w:eastAsia="lt-LT"/>
                  <w14:ligatures w14:val="none"/>
                </w:rPr>
                <w:t>Law</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proofErr w:type="spellStart"/>
              <w:r w:rsidR="002753F8" w:rsidRPr="00513C78">
                <w:rPr>
                  <w:rFonts w:ascii="Times New Roman" w:eastAsia="Times New Roman" w:hAnsi="Times New Roman" w:cs="Times New Roman"/>
                  <w:color w:val="467886"/>
                  <w:kern w:val="0"/>
                  <w:u w:val="single"/>
                  <w:lang w:eastAsia="lt-LT"/>
                  <w14:ligatures w14:val="none"/>
                </w:rPr>
                <w:t>in</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proofErr w:type="spellStart"/>
              <w:r w:rsidR="002753F8" w:rsidRPr="00513C78">
                <w:rPr>
                  <w:rFonts w:ascii="Times New Roman" w:eastAsia="Times New Roman" w:hAnsi="Times New Roman" w:cs="Times New Roman"/>
                  <w:color w:val="467886"/>
                  <w:kern w:val="0"/>
                  <w:u w:val="single"/>
                  <w:lang w:eastAsia="lt-LT"/>
                  <w14:ligatures w14:val="none"/>
                </w:rPr>
                <w:t>Hydraulics</w:t>
              </w:r>
              <w:proofErr w:type="spellEnd"/>
            </w:hyperlink>
          </w:p>
        </w:tc>
        <w:tc>
          <w:tcPr>
            <w:tcW w:w="739" w:type="pct"/>
            <w:shd w:val="clear" w:color="auto" w:fill="auto"/>
            <w:tcMar>
              <w:top w:w="28" w:type="dxa"/>
              <w:left w:w="57" w:type="dxa"/>
              <w:bottom w:w="28" w:type="dxa"/>
              <w:right w:w="57" w:type="dxa"/>
            </w:tcMar>
            <w:hideMark/>
          </w:tcPr>
          <w:p w14:paraId="1A70301D" w14:textId="77777777" w:rsidR="002753F8"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5" w:history="1">
              <w:r w:rsidR="002753F8" w:rsidRPr="00513C78">
                <w:rPr>
                  <w:rFonts w:ascii="Times New Roman" w:eastAsia="Times New Roman" w:hAnsi="Times New Roman" w:cs="Times New Roman"/>
                  <w:color w:val="467886"/>
                  <w:kern w:val="0"/>
                  <w:u w:val="single"/>
                  <w:lang w:eastAsia="lt-LT"/>
                  <w14:ligatures w14:val="none"/>
                </w:rPr>
                <w:t xml:space="preserve">Virtualus tyrimas „Nuo ko priklauso hidrostatinis slėgis“ </w:t>
              </w:r>
              <w:proofErr w:type="spellStart"/>
              <w:r w:rsidR="002753F8" w:rsidRPr="00513C78">
                <w:rPr>
                  <w:rFonts w:ascii="Times New Roman" w:eastAsia="Times New Roman" w:hAnsi="Times New Roman" w:cs="Times New Roman"/>
                  <w:color w:val="467886"/>
                  <w:kern w:val="0"/>
                  <w:u w:val="single"/>
                  <w:lang w:eastAsia="lt-LT"/>
                  <w14:ligatures w14:val="none"/>
                </w:rPr>
                <w:t>Under</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proofErr w:type="spellStart"/>
              <w:r w:rsidR="002753F8" w:rsidRPr="00513C78">
                <w:rPr>
                  <w:rFonts w:ascii="Times New Roman" w:eastAsia="Times New Roman" w:hAnsi="Times New Roman" w:cs="Times New Roman"/>
                  <w:color w:val="467886"/>
                  <w:kern w:val="0"/>
                  <w:u w:val="single"/>
                  <w:lang w:eastAsia="lt-LT"/>
                  <w14:ligatures w14:val="none"/>
                </w:rPr>
                <w:t>Pressure</w:t>
              </w:r>
              <w:proofErr w:type="spellEnd"/>
              <w:r w:rsidR="002753F8" w:rsidRPr="00513C78">
                <w:rPr>
                  <w:rFonts w:ascii="Times New Roman" w:eastAsia="Times New Roman" w:hAnsi="Times New Roman" w:cs="Times New Roman"/>
                  <w:color w:val="467886"/>
                  <w:kern w:val="0"/>
                  <w:u w:val="single"/>
                  <w:lang w:eastAsia="lt-LT"/>
                  <w14:ligatures w14:val="none"/>
                </w:rPr>
                <w:t xml:space="preserve"> </w:t>
              </w:r>
            </w:hyperlink>
          </w:p>
        </w:tc>
      </w:tr>
      <w:tr w:rsidR="002753F8" w:rsidRPr="00513C78" w14:paraId="4197FB4E" w14:textId="77777777" w:rsidTr="001C605E">
        <w:trPr>
          <w:trHeight w:val="855"/>
        </w:trPr>
        <w:tc>
          <w:tcPr>
            <w:tcW w:w="450" w:type="pct"/>
            <w:vMerge/>
            <w:tcMar>
              <w:top w:w="28" w:type="dxa"/>
              <w:left w:w="57" w:type="dxa"/>
              <w:bottom w:w="28" w:type="dxa"/>
              <w:right w:w="57" w:type="dxa"/>
            </w:tcMar>
            <w:vAlign w:val="center"/>
            <w:hideMark/>
          </w:tcPr>
          <w:p w14:paraId="450D806A" w14:textId="77777777" w:rsidR="002753F8" w:rsidRPr="00513C78" w:rsidRDefault="002753F8"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32042AAA"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4E59286"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5633058E"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E69017B"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1D6AD747" w14:textId="246013CE"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26D1818E" w14:textId="77777777" w:rsidR="002753F8" w:rsidRPr="00513C78" w:rsidRDefault="002753F8"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6C3B97BE" w14:textId="77777777" w:rsidR="002753F8"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6" w:history="1">
              <w:r w:rsidR="002753F8" w:rsidRPr="00513C78">
                <w:rPr>
                  <w:rFonts w:ascii="Times New Roman" w:eastAsia="Times New Roman" w:hAnsi="Times New Roman" w:cs="Times New Roman"/>
                  <w:color w:val="467886"/>
                  <w:kern w:val="0"/>
                  <w:u w:val="single"/>
                  <w:lang w:eastAsia="lt-LT"/>
                  <w14:ligatures w14:val="none"/>
                </w:rPr>
                <w:t>https://www.vascak.cz/data/android/physicsatschool/template.php?s=mech_pascal&amp;l=en</w:t>
              </w:r>
            </w:hyperlink>
          </w:p>
        </w:tc>
      </w:tr>
      <w:tr w:rsidR="002753F8" w:rsidRPr="00513C78" w14:paraId="4520B50B" w14:textId="77777777" w:rsidTr="001C605E">
        <w:trPr>
          <w:trHeight w:val="855"/>
        </w:trPr>
        <w:tc>
          <w:tcPr>
            <w:tcW w:w="450" w:type="pct"/>
            <w:vMerge/>
            <w:tcMar>
              <w:top w:w="28" w:type="dxa"/>
              <w:left w:w="57" w:type="dxa"/>
              <w:bottom w:w="28" w:type="dxa"/>
              <w:right w:w="57" w:type="dxa"/>
            </w:tcMar>
            <w:vAlign w:val="center"/>
            <w:hideMark/>
          </w:tcPr>
          <w:p w14:paraId="7E90BBCB" w14:textId="77777777" w:rsidR="002753F8" w:rsidRPr="00513C78" w:rsidRDefault="002753F8"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1181607F"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B5FA475"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F34D873"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960733D"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431E599"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0941CA92" w14:textId="77777777" w:rsidR="002753F8" w:rsidRPr="00513C78" w:rsidRDefault="002753F8"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23473096" w14:textId="77777777" w:rsidR="002753F8"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7" w:history="1">
              <w:r w:rsidR="002753F8" w:rsidRPr="00513C78">
                <w:rPr>
                  <w:rFonts w:ascii="Times New Roman" w:eastAsia="Times New Roman" w:hAnsi="Times New Roman" w:cs="Times New Roman"/>
                  <w:color w:val="467886"/>
                  <w:kern w:val="0"/>
                  <w:u w:val="single"/>
                  <w:lang w:eastAsia="lt-LT"/>
                  <w14:ligatures w14:val="none"/>
                </w:rPr>
                <w:t>https://www.vascak.cz/data/android/physicsatschool/template.php?f=mech_paradox&amp;l=en</w:t>
              </w:r>
            </w:hyperlink>
          </w:p>
        </w:tc>
      </w:tr>
      <w:tr w:rsidR="002753F8" w:rsidRPr="00513C78" w14:paraId="63F1B0B7" w14:textId="77777777" w:rsidTr="00F003C5">
        <w:tc>
          <w:tcPr>
            <w:tcW w:w="450" w:type="pct"/>
            <w:vMerge/>
            <w:tcMar>
              <w:top w:w="28" w:type="dxa"/>
              <w:left w:w="57" w:type="dxa"/>
              <w:bottom w:w="28" w:type="dxa"/>
              <w:right w:w="57" w:type="dxa"/>
            </w:tcMar>
            <w:vAlign w:val="center"/>
            <w:hideMark/>
          </w:tcPr>
          <w:p w14:paraId="12CE4E53" w14:textId="77777777" w:rsidR="002753F8" w:rsidRPr="00513C78" w:rsidRDefault="002753F8"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4097D49F" w14:textId="77777777" w:rsidR="00D93991"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Archimedo jėga. </w:t>
            </w:r>
          </w:p>
          <w:p w14:paraId="0F9F8C23" w14:textId="3B477D1F"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Nagrinėjama Archimedo jėga, tyrinėjama, nuo ko ji </w:t>
            </w:r>
            <w:r w:rsidRPr="00513C78">
              <w:rPr>
                <w:rFonts w:ascii="Times New Roman" w:eastAsia="Times New Roman" w:hAnsi="Times New Roman" w:cs="Times New Roman"/>
                <w:color w:val="3C7D22"/>
                <w:kern w:val="0"/>
                <w:lang w:eastAsia="lt-LT"/>
                <w14:ligatures w14:val="none"/>
              </w:rPr>
              <w:lastRenderedPageBreak/>
              <w:t>priklauso, mokomasi ją išmatuoti ir apskaičiuoti.</w:t>
            </w:r>
          </w:p>
        </w:tc>
        <w:tc>
          <w:tcPr>
            <w:tcW w:w="181" w:type="pct"/>
            <w:vMerge w:val="restart"/>
            <w:shd w:val="clear" w:color="auto" w:fill="auto"/>
            <w:tcMar>
              <w:top w:w="28" w:type="dxa"/>
              <w:left w:w="57" w:type="dxa"/>
              <w:bottom w:w="28" w:type="dxa"/>
              <w:right w:w="57" w:type="dxa"/>
            </w:tcMar>
            <w:hideMark/>
          </w:tcPr>
          <w:p w14:paraId="76CFE737" w14:textId="77777777" w:rsidR="002753F8" w:rsidRPr="00513C78" w:rsidRDefault="002753F8"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lastRenderedPageBreak/>
              <w:t>2</w:t>
            </w:r>
          </w:p>
        </w:tc>
        <w:tc>
          <w:tcPr>
            <w:tcW w:w="226" w:type="pct"/>
            <w:vMerge w:val="restart"/>
            <w:shd w:val="clear" w:color="auto" w:fill="auto"/>
            <w:tcMar>
              <w:top w:w="28" w:type="dxa"/>
              <w:left w:w="57" w:type="dxa"/>
              <w:bottom w:w="28" w:type="dxa"/>
              <w:right w:w="57" w:type="dxa"/>
            </w:tcMar>
            <w:hideMark/>
          </w:tcPr>
          <w:p w14:paraId="20E61448" w14:textId="77777777" w:rsidR="002753F8" w:rsidRPr="00513C78" w:rsidRDefault="002753F8"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35A4C5D4"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Tyrimas „Archimedo jėgos nustatymas“. </w:t>
            </w:r>
          </w:p>
        </w:tc>
        <w:tc>
          <w:tcPr>
            <w:tcW w:w="812" w:type="pct"/>
            <w:vMerge w:val="restart"/>
            <w:shd w:val="clear" w:color="auto" w:fill="auto"/>
            <w:tcMar>
              <w:top w:w="28" w:type="dxa"/>
              <w:left w:w="57" w:type="dxa"/>
              <w:bottom w:w="28" w:type="dxa"/>
              <w:right w:w="57" w:type="dxa"/>
            </w:tcMar>
            <w:hideMark/>
          </w:tcPr>
          <w:p w14:paraId="2A7E0D7F" w14:textId="77777777" w:rsidR="002753F8" w:rsidRPr="00513C78" w:rsidRDefault="002753F8" w:rsidP="00F003C5">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190–194)</w:t>
            </w:r>
          </w:p>
          <w:p w14:paraId="0D462E49" w14:textId="40D895E2"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II dalis. „Briedis“, 2006 (p. 178–179)</w:t>
            </w:r>
          </w:p>
        </w:tc>
        <w:tc>
          <w:tcPr>
            <w:tcW w:w="785" w:type="pct"/>
            <w:vMerge w:val="restart"/>
            <w:shd w:val="clear" w:color="auto" w:fill="auto"/>
            <w:tcMar>
              <w:top w:w="28" w:type="dxa"/>
              <w:left w:w="57" w:type="dxa"/>
              <w:bottom w:w="28" w:type="dxa"/>
              <w:right w:w="57" w:type="dxa"/>
            </w:tcMar>
            <w:hideMark/>
          </w:tcPr>
          <w:p w14:paraId="586A58F2"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5E2DAE9E" w14:textId="77777777" w:rsidR="002753F8"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8" w:history="1">
              <w:r w:rsidR="002753F8" w:rsidRPr="00513C78">
                <w:rPr>
                  <w:rFonts w:ascii="Times New Roman" w:eastAsia="Times New Roman" w:hAnsi="Times New Roman" w:cs="Times New Roman"/>
                  <w:color w:val="467886"/>
                  <w:kern w:val="0"/>
                  <w:u w:val="single"/>
                  <w:lang w:eastAsia="lt-LT"/>
                  <w14:ligatures w14:val="none"/>
                </w:rPr>
                <w:t xml:space="preserve">Virtualus tyrimas „Nuo ko priklauso Archimedo jėga“ </w:t>
              </w:r>
              <w:r w:rsidR="002753F8" w:rsidRPr="00513C78">
                <w:rPr>
                  <w:rFonts w:ascii="Times New Roman" w:eastAsia="Times New Roman" w:hAnsi="Times New Roman" w:cs="Times New Roman"/>
                  <w:color w:val="467886"/>
                  <w:kern w:val="0"/>
                  <w:u w:val="single"/>
                  <w:lang w:eastAsia="lt-LT"/>
                  <w14:ligatures w14:val="none"/>
                </w:rPr>
                <w:lastRenderedPageBreak/>
                <w:t xml:space="preserve">https://www.walter-fendt.de/html5/phen/buoyantforce_en.htm </w:t>
              </w:r>
            </w:hyperlink>
          </w:p>
        </w:tc>
      </w:tr>
      <w:tr w:rsidR="002753F8" w:rsidRPr="00513C78" w14:paraId="007EAA4E" w14:textId="77777777" w:rsidTr="00F003C5">
        <w:tc>
          <w:tcPr>
            <w:tcW w:w="450" w:type="pct"/>
            <w:vMerge/>
            <w:tcMar>
              <w:top w:w="28" w:type="dxa"/>
              <w:left w:w="57" w:type="dxa"/>
              <w:bottom w:w="28" w:type="dxa"/>
              <w:right w:w="57" w:type="dxa"/>
            </w:tcMar>
            <w:vAlign w:val="center"/>
            <w:hideMark/>
          </w:tcPr>
          <w:p w14:paraId="4A1559AF" w14:textId="77777777" w:rsidR="002753F8" w:rsidRPr="00513C78" w:rsidRDefault="002753F8"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301E7C6C"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1C97F9A7"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D513AE9"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004DBBD0"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412AD2C2" w14:textId="042FD282"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22E43F29" w14:textId="77777777" w:rsidR="002753F8" w:rsidRPr="00513C78" w:rsidRDefault="002753F8" w:rsidP="00CE1E76">
            <w:pPr>
              <w:spacing w:after="0" w:line="240" w:lineRule="auto"/>
              <w:rPr>
                <w:rFonts w:ascii="Times New Roman" w:eastAsia="Times New Roman" w:hAnsi="Times New Roman" w:cs="Times New Roman"/>
                <w:color w:val="000000"/>
                <w:kern w:val="0"/>
                <w:lang w:eastAsia="lt-LT"/>
                <w14:ligatures w14:val="none"/>
              </w:rPr>
            </w:pPr>
          </w:p>
        </w:tc>
        <w:tc>
          <w:tcPr>
            <w:tcW w:w="739" w:type="pct"/>
            <w:shd w:val="clear" w:color="auto" w:fill="auto"/>
            <w:tcMar>
              <w:top w:w="28" w:type="dxa"/>
              <w:left w:w="57" w:type="dxa"/>
              <w:bottom w:w="28" w:type="dxa"/>
              <w:right w:w="57" w:type="dxa"/>
            </w:tcMar>
            <w:hideMark/>
          </w:tcPr>
          <w:p w14:paraId="2928B5BE" w14:textId="77777777" w:rsidR="002753F8"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69" w:history="1">
              <w:r w:rsidR="002753F8" w:rsidRPr="00513C78">
                <w:rPr>
                  <w:rFonts w:ascii="Times New Roman" w:eastAsia="Times New Roman" w:hAnsi="Times New Roman" w:cs="Times New Roman"/>
                  <w:color w:val="467886"/>
                  <w:kern w:val="0"/>
                  <w:u w:val="single"/>
                  <w:lang w:eastAsia="lt-LT"/>
                  <w14:ligatures w14:val="none"/>
                </w:rPr>
                <w:t>https://www.vascak.cz/data/android/physicsatschool/template.php?f=mech_archimedes&amp;l=en</w:t>
              </w:r>
            </w:hyperlink>
          </w:p>
        </w:tc>
      </w:tr>
      <w:tr w:rsidR="00F003C5" w:rsidRPr="00513C78" w14:paraId="6D257CB5" w14:textId="77777777" w:rsidTr="002F5B0E">
        <w:trPr>
          <w:trHeight w:val="2186"/>
        </w:trPr>
        <w:tc>
          <w:tcPr>
            <w:tcW w:w="450" w:type="pct"/>
            <w:vMerge/>
            <w:tcMar>
              <w:top w:w="28" w:type="dxa"/>
              <w:left w:w="57" w:type="dxa"/>
              <w:bottom w:w="28" w:type="dxa"/>
              <w:right w:w="57" w:type="dxa"/>
            </w:tcMar>
            <w:vAlign w:val="center"/>
            <w:hideMark/>
          </w:tcPr>
          <w:p w14:paraId="165817CE" w14:textId="77777777" w:rsidR="00F003C5" w:rsidRPr="00513C78" w:rsidRDefault="00F003C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139E4EF3" w14:textId="77777777" w:rsidR="00D93991"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Kūnų plūduriavimo sąlygos.</w:t>
            </w:r>
          </w:p>
          <w:p w14:paraId="4C95E66B" w14:textId="434D9D74"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Aptariamos kūnų plūduriavimo sąlygos.</w:t>
            </w:r>
          </w:p>
        </w:tc>
        <w:tc>
          <w:tcPr>
            <w:tcW w:w="181" w:type="pct"/>
            <w:shd w:val="clear" w:color="auto" w:fill="auto"/>
            <w:tcMar>
              <w:top w:w="28" w:type="dxa"/>
              <w:left w:w="57" w:type="dxa"/>
              <w:bottom w:w="28" w:type="dxa"/>
              <w:right w:w="57" w:type="dxa"/>
            </w:tcMar>
            <w:hideMark/>
          </w:tcPr>
          <w:p w14:paraId="2DB57F23" w14:textId="77777777" w:rsidR="00F003C5" w:rsidRPr="00513C78" w:rsidRDefault="00F003C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26DB1EDC" w14:textId="77777777" w:rsidR="00F003C5" w:rsidRPr="00513C78" w:rsidRDefault="00F003C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3F3B99CA"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Kūnų plūduriavimo sąlygų tyrimas.</w:t>
            </w:r>
          </w:p>
        </w:tc>
        <w:tc>
          <w:tcPr>
            <w:tcW w:w="812" w:type="pct"/>
            <w:shd w:val="clear" w:color="auto" w:fill="auto"/>
            <w:tcMar>
              <w:top w:w="28" w:type="dxa"/>
              <w:left w:w="57" w:type="dxa"/>
              <w:bottom w:w="28" w:type="dxa"/>
              <w:right w:w="57" w:type="dxa"/>
            </w:tcMar>
            <w:hideMark/>
          </w:tcPr>
          <w:p w14:paraId="543BA320" w14:textId="77777777" w:rsidR="00F003C5" w:rsidRPr="00513C78" w:rsidRDefault="00F003C5" w:rsidP="00F003C5">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195–201)</w:t>
            </w:r>
          </w:p>
          <w:p w14:paraId="6C87B93D" w14:textId="0EEDEE3A"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II dalis. „Briedis“, 2006 (p. 180–188)</w:t>
            </w:r>
          </w:p>
        </w:tc>
        <w:tc>
          <w:tcPr>
            <w:tcW w:w="785" w:type="pct"/>
            <w:shd w:val="clear" w:color="auto" w:fill="auto"/>
            <w:tcMar>
              <w:top w:w="28" w:type="dxa"/>
              <w:left w:w="57" w:type="dxa"/>
              <w:bottom w:w="28" w:type="dxa"/>
              <w:right w:w="57" w:type="dxa"/>
            </w:tcMar>
            <w:hideMark/>
          </w:tcPr>
          <w:p w14:paraId="2DDA57B7"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0D97262C"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F003C5" w:rsidRPr="00513C78" w14:paraId="40D632E3" w14:textId="77777777" w:rsidTr="001C605E">
        <w:trPr>
          <w:trHeight w:val="855"/>
        </w:trPr>
        <w:tc>
          <w:tcPr>
            <w:tcW w:w="450" w:type="pct"/>
            <w:vMerge/>
            <w:tcMar>
              <w:top w:w="28" w:type="dxa"/>
              <w:left w:w="57" w:type="dxa"/>
              <w:bottom w:w="28" w:type="dxa"/>
              <w:right w:w="57" w:type="dxa"/>
            </w:tcMar>
            <w:vAlign w:val="center"/>
            <w:hideMark/>
          </w:tcPr>
          <w:p w14:paraId="5A7DBBD4" w14:textId="77777777" w:rsidR="00F003C5" w:rsidRPr="00513C78" w:rsidRDefault="00F003C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04886AF9" w14:textId="77777777" w:rsidR="00D93991"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Atmosferos slėgis. </w:t>
            </w:r>
          </w:p>
          <w:p w14:paraId="249BA948" w14:textId="45CA7F74"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Nagrinėjama atmosferos slėgio prigimtis ir jo praktinis pritaikymas. </w:t>
            </w:r>
          </w:p>
        </w:tc>
        <w:tc>
          <w:tcPr>
            <w:tcW w:w="181" w:type="pct"/>
            <w:vMerge w:val="restart"/>
            <w:shd w:val="clear" w:color="auto" w:fill="auto"/>
            <w:tcMar>
              <w:top w:w="28" w:type="dxa"/>
              <w:left w:w="57" w:type="dxa"/>
              <w:bottom w:w="28" w:type="dxa"/>
              <w:right w:w="57" w:type="dxa"/>
            </w:tcMar>
            <w:hideMark/>
          </w:tcPr>
          <w:p w14:paraId="02B9ECE7" w14:textId="77777777" w:rsidR="00F003C5" w:rsidRPr="00513C78" w:rsidRDefault="00F003C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vMerge w:val="restart"/>
            <w:shd w:val="clear" w:color="auto" w:fill="auto"/>
            <w:tcMar>
              <w:top w:w="28" w:type="dxa"/>
              <w:left w:w="57" w:type="dxa"/>
              <w:bottom w:w="28" w:type="dxa"/>
              <w:right w:w="57" w:type="dxa"/>
            </w:tcMar>
            <w:hideMark/>
          </w:tcPr>
          <w:p w14:paraId="31C200CF" w14:textId="77777777" w:rsidR="00F003C5" w:rsidRPr="00513C78" w:rsidRDefault="00F003C5"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7AA5C317"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Eksperimentai, rodantis atmosferos slėgio egzistavimą: </w:t>
            </w:r>
            <w:proofErr w:type="spellStart"/>
            <w:r w:rsidRPr="00513C78">
              <w:rPr>
                <w:rFonts w:ascii="Times New Roman" w:eastAsia="Times New Roman" w:hAnsi="Times New Roman" w:cs="Times New Roman"/>
                <w:color w:val="000000"/>
                <w:kern w:val="0"/>
                <w:lang w:eastAsia="lt-LT"/>
                <w14:ligatures w14:val="none"/>
              </w:rPr>
              <w:t>Gerikės</w:t>
            </w:r>
            <w:proofErr w:type="spellEnd"/>
            <w:r w:rsidRPr="00513C78">
              <w:rPr>
                <w:rFonts w:ascii="Times New Roman" w:eastAsia="Times New Roman" w:hAnsi="Times New Roman" w:cs="Times New Roman"/>
                <w:color w:val="000000"/>
                <w:kern w:val="0"/>
                <w:lang w:eastAsia="lt-LT"/>
                <w14:ligatures w14:val="none"/>
              </w:rPr>
              <w:t xml:space="preserve"> bandymas ar jo iliustravimas su stiklinėmis ir žvake, stiklinė su vandeniu, uždengta popieriaus lapu ir apversta, monetos išėmimas iš vandens nesušlapinant rankų, mėgintuvėlis įdėtas į kitą su vandeniu apvertus judantis aukštyn, paukščių girdykla, įkaitinta skardinė įdedama į šaltą vandenį (su ledukais) ir kt. </w:t>
            </w:r>
          </w:p>
        </w:tc>
        <w:tc>
          <w:tcPr>
            <w:tcW w:w="812" w:type="pct"/>
            <w:vMerge w:val="restart"/>
            <w:shd w:val="clear" w:color="auto" w:fill="auto"/>
            <w:tcMar>
              <w:top w:w="28" w:type="dxa"/>
              <w:left w:w="57" w:type="dxa"/>
              <w:bottom w:w="28" w:type="dxa"/>
              <w:right w:w="57" w:type="dxa"/>
            </w:tcMar>
            <w:hideMark/>
          </w:tcPr>
          <w:p w14:paraId="6EA019D2" w14:textId="77777777" w:rsidR="00F003C5" w:rsidRPr="00513C78" w:rsidRDefault="00F003C5" w:rsidP="00F003C5">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176–186)</w:t>
            </w:r>
          </w:p>
          <w:p w14:paraId="443A3B8C" w14:textId="0F0B92F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II dalis. „Briedis“, 2006 (p. 170–174)</w:t>
            </w:r>
          </w:p>
        </w:tc>
        <w:tc>
          <w:tcPr>
            <w:tcW w:w="785" w:type="pct"/>
            <w:shd w:val="clear" w:color="auto" w:fill="auto"/>
            <w:tcMar>
              <w:top w:w="28" w:type="dxa"/>
              <w:left w:w="57" w:type="dxa"/>
              <w:bottom w:w="28" w:type="dxa"/>
              <w:right w:w="57" w:type="dxa"/>
            </w:tcMar>
            <w:hideMark/>
          </w:tcPr>
          <w:p w14:paraId="090B3CCF" w14:textId="77777777" w:rsidR="00F003C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0" w:history="1">
              <w:r w:rsidR="00F003C5" w:rsidRPr="00513C78">
                <w:rPr>
                  <w:rFonts w:ascii="Times New Roman" w:eastAsia="Times New Roman" w:hAnsi="Times New Roman" w:cs="Times New Roman"/>
                  <w:color w:val="467886"/>
                  <w:kern w:val="0"/>
                  <w:u w:val="single"/>
                  <w:lang w:eastAsia="lt-LT"/>
                  <w14:ligatures w14:val="none"/>
                </w:rPr>
                <w:t xml:space="preserve">Apversta </w:t>
              </w:r>
              <w:proofErr w:type="spellStart"/>
              <w:r w:rsidR="00F003C5" w:rsidRPr="00513C78">
                <w:rPr>
                  <w:rFonts w:ascii="Times New Roman" w:eastAsia="Times New Roman" w:hAnsi="Times New Roman" w:cs="Times New Roman"/>
                  <w:color w:val="467886"/>
                  <w:kern w:val="0"/>
                  <w:u w:val="single"/>
                  <w:lang w:eastAsia="lt-LT"/>
                  <w14:ligatures w14:val="none"/>
                </w:rPr>
                <w:t>stiklinė_STEAMuko</w:t>
              </w:r>
              <w:proofErr w:type="spellEnd"/>
              <w:r w:rsidR="00F003C5" w:rsidRPr="00513C78">
                <w:rPr>
                  <w:rFonts w:ascii="Times New Roman" w:eastAsia="Times New Roman" w:hAnsi="Times New Roman" w:cs="Times New Roman"/>
                  <w:color w:val="467886"/>
                  <w:kern w:val="0"/>
                  <w:u w:val="single"/>
                  <w:lang w:eastAsia="lt-LT"/>
                  <w14:ligatures w14:val="none"/>
                </w:rPr>
                <w:t xml:space="preserve"> eksperimentai </w:t>
              </w:r>
            </w:hyperlink>
          </w:p>
        </w:tc>
        <w:tc>
          <w:tcPr>
            <w:tcW w:w="739" w:type="pct"/>
            <w:shd w:val="clear" w:color="auto" w:fill="auto"/>
            <w:tcMar>
              <w:top w:w="28" w:type="dxa"/>
              <w:left w:w="57" w:type="dxa"/>
              <w:bottom w:w="28" w:type="dxa"/>
              <w:right w:w="57" w:type="dxa"/>
            </w:tcMar>
            <w:hideMark/>
          </w:tcPr>
          <w:p w14:paraId="20E6CD7A" w14:textId="77777777" w:rsidR="00F003C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1" w:history="1">
              <w:r w:rsidR="00F003C5" w:rsidRPr="00513C78">
                <w:rPr>
                  <w:rFonts w:ascii="Times New Roman" w:eastAsia="Times New Roman" w:hAnsi="Times New Roman" w:cs="Times New Roman"/>
                  <w:color w:val="467886"/>
                  <w:kern w:val="0"/>
                  <w:u w:val="single"/>
                  <w:lang w:eastAsia="lt-LT"/>
                  <w14:ligatures w14:val="none"/>
                </w:rPr>
                <w:t>https://www.vascak.cz/data/android/physicsatschool/template.php?s=mf_atmosfera&amp;l=en</w:t>
              </w:r>
            </w:hyperlink>
          </w:p>
        </w:tc>
      </w:tr>
      <w:tr w:rsidR="00F003C5" w:rsidRPr="00513C78" w14:paraId="208305CB" w14:textId="77777777" w:rsidTr="001C605E">
        <w:trPr>
          <w:trHeight w:val="541"/>
        </w:trPr>
        <w:tc>
          <w:tcPr>
            <w:tcW w:w="450" w:type="pct"/>
            <w:vMerge/>
            <w:tcMar>
              <w:top w:w="28" w:type="dxa"/>
              <w:left w:w="57" w:type="dxa"/>
              <w:bottom w:w="28" w:type="dxa"/>
              <w:right w:w="57" w:type="dxa"/>
            </w:tcMar>
            <w:vAlign w:val="center"/>
            <w:hideMark/>
          </w:tcPr>
          <w:p w14:paraId="746B0A53" w14:textId="77777777" w:rsidR="00F003C5" w:rsidRPr="00513C78" w:rsidRDefault="00F003C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49780684"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1C9ED33E"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141AAA79"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5E0A993B"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57A54BE4" w14:textId="52601E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7B5D5366" w14:textId="77777777" w:rsidR="00F003C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2" w:history="1">
              <w:r w:rsidR="00F003C5" w:rsidRPr="00513C78">
                <w:rPr>
                  <w:rFonts w:ascii="Times New Roman" w:eastAsia="Times New Roman" w:hAnsi="Times New Roman" w:cs="Times New Roman"/>
                  <w:color w:val="467886"/>
                  <w:kern w:val="0"/>
                  <w:u w:val="single"/>
                  <w:lang w:eastAsia="lt-LT"/>
                  <w14:ligatures w14:val="none"/>
                </w:rPr>
                <w:t>https://www.youtube.com/watch?v=S7868Z-g87Y</w:t>
              </w:r>
            </w:hyperlink>
          </w:p>
        </w:tc>
        <w:tc>
          <w:tcPr>
            <w:tcW w:w="739" w:type="pct"/>
            <w:shd w:val="clear" w:color="auto" w:fill="auto"/>
            <w:noWrap/>
            <w:tcMar>
              <w:top w:w="28" w:type="dxa"/>
              <w:left w:w="57" w:type="dxa"/>
              <w:bottom w:w="28" w:type="dxa"/>
              <w:right w:w="57" w:type="dxa"/>
            </w:tcMar>
            <w:hideMark/>
          </w:tcPr>
          <w:p w14:paraId="565BCA2C"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F003C5" w:rsidRPr="00513C78" w14:paraId="4347503E" w14:textId="77777777" w:rsidTr="001C605E">
        <w:trPr>
          <w:trHeight w:val="507"/>
        </w:trPr>
        <w:tc>
          <w:tcPr>
            <w:tcW w:w="450" w:type="pct"/>
            <w:vMerge/>
            <w:tcMar>
              <w:top w:w="28" w:type="dxa"/>
              <w:left w:w="57" w:type="dxa"/>
              <w:bottom w:w="28" w:type="dxa"/>
              <w:right w:w="57" w:type="dxa"/>
            </w:tcMar>
            <w:vAlign w:val="center"/>
            <w:hideMark/>
          </w:tcPr>
          <w:p w14:paraId="5D8210AA" w14:textId="77777777" w:rsidR="00F003C5" w:rsidRPr="00513C78" w:rsidRDefault="00F003C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61C63461"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BD4594A"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C721C82"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0BCA301"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0FC66044" w14:textId="22ACB0EC"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4867D0C4" w14:textId="77777777" w:rsidR="00F003C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3" w:history="1">
              <w:r w:rsidR="00F003C5" w:rsidRPr="00513C78">
                <w:rPr>
                  <w:rFonts w:ascii="Times New Roman" w:eastAsia="Times New Roman" w:hAnsi="Times New Roman" w:cs="Times New Roman"/>
                  <w:color w:val="467886"/>
                  <w:kern w:val="0"/>
                  <w:u w:val="single"/>
                  <w:lang w:eastAsia="lt-LT"/>
                  <w14:ligatures w14:val="none"/>
                </w:rPr>
                <w:t>https://www.youtube.com/watch?v=Go2f15dJ53I</w:t>
              </w:r>
            </w:hyperlink>
          </w:p>
        </w:tc>
        <w:tc>
          <w:tcPr>
            <w:tcW w:w="739" w:type="pct"/>
            <w:shd w:val="clear" w:color="auto" w:fill="auto"/>
            <w:noWrap/>
            <w:tcMar>
              <w:top w:w="28" w:type="dxa"/>
              <w:left w:w="57" w:type="dxa"/>
              <w:bottom w:w="28" w:type="dxa"/>
              <w:right w:w="57" w:type="dxa"/>
            </w:tcMar>
            <w:hideMark/>
          </w:tcPr>
          <w:p w14:paraId="6DAB089F"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F003C5" w:rsidRPr="00513C78" w14:paraId="77DBBB7D" w14:textId="77777777" w:rsidTr="001C605E">
        <w:trPr>
          <w:trHeight w:val="487"/>
        </w:trPr>
        <w:tc>
          <w:tcPr>
            <w:tcW w:w="450" w:type="pct"/>
            <w:vMerge/>
            <w:tcMar>
              <w:top w:w="28" w:type="dxa"/>
              <w:left w:w="57" w:type="dxa"/>
              <w:bottom w:w="28" w:type="dxa"/>
              <w:right w:w="57" w:type="dxa"/>
            </w:tcMar>
            <w:vAlign w:val="center"/>
            <w:hideMark/>
          </w:tcPr>
          <w:p w14:paraId="21DE43E0" w14:textId="77777777" w:rsidR="00F003C5" w:rsidRPr="00513C78" w:rsidRDefault="00F003C5"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66DEAAAF"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746F244"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7C8C364"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BFC9F01"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256CD4BD"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5B2A1560" w14:textId="77777777" w:rsidR="00F003C5"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4" w:history="1">
              <w:r w:rsidR="00F003C5" w:rsidRPr="00513C78">
                <w:rPr>
                  <w:rFonts w:ascii="Times New Roman" w:eastAsia="Times New Roman" w:hAnsi="Times New Roman" w:cs="Times New Roman"/>
                  <w:color w:val="467886"/>
                  <w:kern w:val="0"/>
                  <w:u w:val="single"/>
                  <w:lang w:eastAsia="lt-LT"/>
                  <w14:ligatures w14:val="none"/>
                </w:rPr>
                <w:t>https://www.youtube.com/watch?v=cNh3N_1e4wQ</w:t>
              </w:r>
            </w:hyperlink>
          </w:p>
        </w:tc>
        <w:tc>
          <w:tcPr>
            <w:tcW w:w="739" w:type="pct"/>
            <w:shd w:val="clear" w:color="auto" w:fill="auto"/>
            <w:noWrap/>
            <w:tcMar>
              <w:top w:w="28" w:type="dxa"/>
              <w:left w:w="57" w:type="dxa"/>
              <w:bottom w:w="28" w:type="dxa"/>
              <w:right w:w="57" w:type="dxa"/>
            </w:tcMar>
            <w:hideMark/>
          </w:tcPr>
          <w:p w14:paraId="4FB164F4" w14:textId="77777777" w:rsidR="00F003C5" w:rsidRPr="00513C78" w:rsidRDefault="00F003C5"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B05C20" w:rsidRPr="00513C78" w14:paraId="5790013A" w14:textId="77777777" w:rsidTr="00133F67">
        <w:trPr>
          <w:trHeight w:val="2090"/>
        </w:trPr>
        <w:tc>
          <w:tcPr>
            <w:tcW w:w="450" w:type="pct"/>
            <w:vMerge/>
            <w:tcMar>
              <w:top w:w="28" w:type="dxa"/>
              <w:left w:w="57" w:type="dxa"/>
              <w:bottom w:w="28" w:type="dxa"/>
              <w:right w:w="57" w:type="dxa"/>
            </w:tcMar>
            <w:vAlign w:val="center"/>
            <w:hideMark/>
          </w:tcPr>
          <w:p w14:paraId="43B4A944"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0887335F" w14:textId="77777777" w:rsidR="00D93991"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Slėgio matavimas. </w:t>
            </w:r>
          </w:p>
          <w:p w14:paraId="04CE5D1D" w14:textId="58672870"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Mokomasi naudotis slėgio matavimo prietaisais, vienus slėgio matavimo vienetus versti kitais.</w:t>
            </w:r>
          </w:p>
        </w:tc>
        <w:tc>
          <w:tcPr>
            <w:tcW w:w="181" w:type="pct"/>
            <w:shd w:val="clear" w:color="auto" w:fill="auto"/>
            <w:tcMar>
              <w:top w:w="28" w:type="dxa"/>
              <w:left w:w="57" w:type="dxa"/>
              <w:bottom w:w="28" w:type="dxa"/>
              <w:right w:w="57" w:type="dxa"/>
            </w:tcMar>
            <w:hideMark/>
          </w:tcPr>
          <w:p w14:paraId="7BD6D8FB"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7C4EFEE7"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7D95EF82"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Slėgio matavimas skirtingais manometrais. Manometro gamyba. Atmosferos slėgio matavimas. Barometrų gamyba. </w:t>
            </w:r>
          </w:p>
        </w:tc>
        <w:tc>
          <w:tcPr>
            <w:tcW w:w="812" w:type="pct"/>
            <w:shd w:val="clear" w:color="auto" w:fill="auto"/>
            <w:tcMar>
              <w:top w:w="28" w:type="dxa"/>
              <w:left w:w="57" w:type="dxa"/>
              <w:bottom w:w="28" w:type="dxa"/>
              <w:right w:w="57" w:type="dxa"/>
            </w:tcMar>
            <w:hideMark/>
          </w:tcPr>
          <w:p w14:paraId="4AD6FC90" w14:textId="77777777" w:rsidR="00B05C20" w:rsidRPr="00513C78" w:rsidRDefault="00B05C20" w:rsidP="00B05C20">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168–169, 181–182)</w:t>
            </w:r>
          </w:p>
          <w:p w14:paraId="7C123759" w14:textId="34A3EE1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II dalis. „Briedis“, 2006 (p. 180–188)</w:t>
            </w:r>
          </w:p>
        </w:tc>
        <w:tc>
          <w:tcPr>
            <w:tcW w:w="785" w:type="pct"/>
            <w:shd w:val="clear" w:color="auto" w:fill="auto"/>
            <w:tcMar>
              <w:top w:w="28" w:type="dxa"/>
              <w:left w:w="57" w:type="dxa"/>
              <w:bottom w:w="28" w:type="dxa"/>
              <w:right w:w="57" w:type="dxa"/>
            </w:tcMar>
            <w:hideMark/>
          </w:tcPr>
          <w:p w14:paraId="61E24B8A"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52F17F0F"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B05C20" w:rsidRPr="00513C78" w14:paraId="316FDBC7" w14:textId="77777777" w:rsidTr="00B11C72">
        <w:trPr>
          <w:trHeight w:val="2530"/>
        </w:trPr>
        <w:tc>
          <w:tcPr>
            <w:tcW w:w="450" w:type="pct"/>
            <w:vMerge w:val="restart"/>
            <w:shd w:val="clear" w:color="auto" w:fill="auto"/>
            <w:tcMar>
              <w:top w:w="28" w:type="dxa"/>
              <w:left w:w="57" w:type="dxa"/>
              <w:bottom w:w="28" w:type="dxa"/>
              <w:right w:w="57" w:type="dxa"/>
            </w:tcMar>
            <w:hideMark/>
          </w:tcPr>
          <w:p w14:paraId="2093A871"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Mechaninis darbas ir galia</w:t>
            </w:r>
          </w:p>
        </w:tc>
        <w:tc>
          <w:tcPr>
            <w:tcW w:w="904" w:type="pct"/>
            <w:shd w:val="clear" w:color="auto" w:fill="auto"/>
            <w:tcMar>
              <w:top w:w="28" w:type="dxa"/>
              <w:left w:w="57" w:type="dxa"/>
              <w:bottom w:w="28" w:type="dxa"/>
              <w:right w:w="57" w:type="dxa"/>
            </w:tcMar>
            <w:hideMark/>
          </w:tcPr>
          <w:p w14:paraId="0AF0F156" w14:textId="77777777" w:rsidR="00D93991"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Mechaninis darbas. </w:t>
            </w:r>
          </w:p>
          <w:p w14:paraId="5BB1A97A" w14:textId="1D7E222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Aiškinamasi, kas yra mechaninis darbas, kokie jo matavimo vienetai, kada jis atliekamas, kada jėgos darbas yra teigiamas, o kada − neigiamas. Mokomasi apskaičiuoti mechaninį darbą, kai jėga veikia išilgai judėjimo krypties. </w:t>
            </w:r>
          </w:p>
        </w:tc>
        <w:tc>
          <w:tcPr>
            <w:tcW w:w="181" w:type="pct"/>
            <w:shd w:val="clear" w:color="auto" w:fill="auto"/>
            <w:tcMar>
              <w:top w:w="28" w:type="dxa"/>
              <w:left w:w="57" w:type="dxa"/>
              <w:bottom w:w="28" w:type="dxa"/>
              <w:right w:w="57" w:type="dxa"/>
            </w:tcMar>
            <w:hideMark/>
          </w:tcPr>
          <w:p w14:paraId="49BF9086"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1–2</w:t>
            </w:r>
          </w:p>
        </w:tc>
        <w:tc>
          <w:tcPr>
            <w:tcW w:w="226" w:type="pct"/>
            <w:shd w:val="clear" w:color="auto" w:fill="auto"/>
            <w:tcMar>
              <w:top w:w="28" w:type="dxa"/>
              <w:left w:w="57" w:type="dxa"/>
              <w:bottom w:w="28" w:type="dxa"/>
              <w:right w:w="57" w:type="dxa"/>
            </w:tcMar>
            <w:hideMark/>
          </w:tcPr>
          <w:p w14:paraId="55185166"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20F7A566"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Tyrimai: „Jėgos, veikiančios išilgai judėjimo krypties ir kampu į ją, atlikto darbo nustatymas“, „Žmogaus aktyvumo priklausomybė nuo suvartotų kalorijų kiekio“. Uždavinių sprendimas.</w:t>
            </w:r>
          </w:p>
        </w:tc>
        <w:tc>
          <w:tcPr>
            <w:tcW w:w="812" w:type="pct"/>
            <w:shd w:val="clear" w:color="auto" w:fill="auto"/>
            <w:tcMar>
              <w:top w:w="28" w:type="dxa"/>
              <w:left w:w="57" w:type="dxa"/>
              <w:bottom w:w="28" w:type="dxa"/>
              <w:right w:w="57" w:type="dxa"/>
            </w:tcMar>
            <w:hideMark/>
          </w:tcPr>
          <w:p w14:paraId="16157186" w14:textId="77777777" w:rsidR="00B05C20" w:rsidRPr="00513C78" w:rsidRDefault="00B05C20" w:rsidP="00B05C20">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74–75)</w:t>
            </w:r>
          </w:p>
          <w:p w14:paraId="579110BF" w14:textId="4FB0CE09"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82–83)</w:t>
            </w:r>
          </w:p>
        </w:tc>
        <w:tc>
          <w:tcPr>
            <w:tcW w:w="785" w:type="pct"/>
            <w:shd w:val="clear" w:color="auto" w:fill="auto"/>
            <w:tcMar>
              <w:top w:w="28" w:type="dxa"/>
              <w:left w:w="57" w:type="dxa"/>
              <w:bottom w:w="28" w:type="dxa"/>
              <w:right w:w="57" w:type="dxa"/>
            </w:tcMar>
            <w:hideMark/>
          </w:tcPr>
          <w:p w14:paraId="733C4F4B"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7AC75EA1"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B05C20" w:rsidRPr="00513C78" w14:paraId="13F0600C" w14:textId="77777777" w:rsidTr="00486692">
        <w:trPr>
          <w:trHeight w:val="1837"/>
        </w:trPr>
        <w:tc>
          <w:tcPr>
            <w:tcW w:w="450" w:type="pct"/>
            <w:vMerge/>
            <w:tcMar>
              <w:top w:w="28" w:type="dxa"/>
              <w:left w:w="57" w:type="dxa"/>
              <w:bottom w:w="28" w:type="dxa"/>
              <w:right w:w="57" w:type="dxa"/>
            </w:tcMar>
            <w:vAlign w:val="center"/>
            <w:hideMark/>
          </w:tcPr>
          <w:p w14:paraId="6233250A"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32AFCDFD" w14:textId="77777777" w:rsidR="00D93991"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Galia. </w:t>
            </w:r>
          </w:p>
          <w:p w14:paraId="5F20D4E3" w14:textId="68D0F0B9"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Apibrėžiama ir skaičiuojama galia, nusakomas jos matavimo vienetas. </w:t>
            </w:r>
          </w:p>
        </w:tc>
        <w:tc>
          <w:tcPr>
            <w:tcW w:w="181" w:type="pct"/>
            <w:shd w:val="clear" w:color="auto" w:fill="auto"/>
            <w:tcMar>
              <w:top w:w="28" w:type="dxa"/>
              <w:left w:w="57" w:type="dxa"/>
              <w:bottom w:w="28" w:type="dxa"/>
              <w:right w:w="57" w:type="dxa"/>
            </w:tcMar>
            <w:hideMark/>
          </w:tcPr>
          <w:p w14:paraId="0993E3A8"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shd w:val="clear" w:color="auto" w:fill="auto"/>
            <w:tcMar>
              <w:top w:w="28" w:type="dxa"/>
              <w:left w:w="57" w:type="dxa"/>
              <w:bottom w:w="28" w:type="dxa"/>
              <w:right w:w="57" w:type="dxa"/>
            </w:tcMar>
            <w:hideMark/>
          </w:tcPr>
          <w:p w14:paraId="099159AF"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282A4426"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Tyrimas-varžybos: darbo atlikimo greičio (spartos) vertinimas ir palyginimas. </w:t>
            </w:r>
          </w:p>
        </w:tc>
        <w:tc>
          <w:tcPr>
            <w:tcW w:w="812" w:type="pct"/>
            <w:shd w:val="clear" w:color="auto" w:fill="auto"/>
            <w:tcMar>
              <w:top w:w="28" w:type="dxa"/>
              <w:left w:w="57" w:type="dxa"/>
              <w:bottom w:w="28" w:type="dxa"/>
              <w:right w:w="57" w:type="dxa"/>
            </w:tcMar>
            <w:hideMark/>
          </w:tcPr>
          <w:p w14:paraId="6CBA5A20" w14:textId="77777777" w:rsidR="00B05C20" w:rsidRPr="00513C78" w:rsidRDefault="00B05C20" w:rsidP="00B05C20">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76–77)</w:t>
            </w:r>
          </w:p>
          <w:p w14:paraId="78853AC5" w14:textId="442062EE"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89–90)</w:t>
            </w:r>
          </w:p>
        </w:tc>
        <w:tc>
          <w:tcPr>
            <w:tcW w:w="785" w:type="pct"/>
            <w:shd w:val="clear" w:color="auto" w:fill="auto"/>
            <w:tcMar>
              <w:top w:w="28" w:type="dxa"/>
              <w:left w:w="57" w:type="dxa"/>
              <w:bottom w:w="28" w:type="dxa"/>
              <w:right w:w="57" w:type="dxa"/>
            </w:tcMar>
            <w:hideMark/>
          </w:tcPr>
          <w:p w14:paraId="2A2C9705"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2521E484"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B05C20" w:rsidRPr="00513C78" w14:paraId="59BE8C35" w14:textId="77777777" w:rsidTr="00B4715C">
        <w:trPr>
          <w:trHeight w:val="2783"/>
        </w:trPr>
        <w:tc>
          <w:tcPr>
            <w:tcW w:w="450" w:type="pct"/>
            <w:vMerge w:val="restart"/>
            <w:shd w:val="clear" w:color="auto" w:fill="auto"/>
            <w:tcMar>
              <w:top w:w="28" w:type="dxa"/>
              <w:left w:w="57" w:type="dxa"/>
              <w:bottom w:w="28" w:type="dxa"/>
              <w:right w:w="57" w:type="dxa"/>
            </w:tcMar>
            <w:hideMark/>
          </w:tcPr>
          <w:p w14:paraId="285F5808"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 xml:space="preserve">Mechaninė energija </w:t>
            </w:r>
          </w:p>
        </w:tc>
        <w:tc>
          <w:tcPr>
            <w:tcW w:w="904" w:type="pct"/>
            <w:shd w:val="clear" w:color="auto" w:fill="auto"/>
            <w:tcMar>
              <w:top w:w="28" w:type="dxa"/>
              <w:left w:w="57" w:type="dxa"/>
              <w:bottom w:w="28" w:type="dxa"/>
              <w:right w:w="57" w:type="dxa"/>
            </w:tcMar>
            <w:hideMark/>
          </w:tcPr>
          <w:p w14:paraId="7AAA0D66" w14:textId="77777777" w:rsidR="00D93991"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Mechaninė energija. Kinetinė ir potencinė energija. </w:t>
            </w:r>
          </w:p>
          <w:p w14:paraId="6CC0F8AE" w14:textId="0D0B0421"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i/>
                <w:iCs/>
                <w:color w:val="3C7D22"/>
                <w:kern w:val="0"/>
                <w:lang w:eastAsia="lt-LT"/>
                <w14:ligatures w14:val="none"/>
              </w:rPr>
              <w:t>Pastaba: Mechaninė energija ir jos rūšys perkelta į 5 klasę, bet iki 2026 m. 9 klasės mokiniai dar bus nesimokę pagal atnaujintas BP ir to nenagrinėję, todėl reikėtų skirti 2–3 pamokas iš pasirenkamam turiniui skirto laiko (30 procentų).</w:t>
            </w:r>
          </w:p>
        </w:tc>
        <w:tc>
          <w:tcPr>
            <w:tcW w:w="181" w:type="pct"/>
            <w:shd w:val="clear" w:color="auto" w:fill="auto"/>
            <w:tcMar>
              <w:top w:w="28" w:type="dxa"/>
              <w:left w:w="57" w:type="dxa"/>
              <w:bottom w:w="28" w:type="dxa"/>
              <w:right w:w="57" w:type="dxa"/>
            </w:tcMar>
            <w:hideMark/>
          </w:tcPr>
          <w:p w14:paraId="421119E1"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226" w:type="pct"/>
            <w:shd w:val="clear" w:color="auto" w:fill="auto"/>
            <w:tcMar>
              <w:top w:w="28" w:type="dxa"/>
              <w:left w:w="57" w:type="dxa"/>
              <w:bottom w:w="28" w:type="dxa"/>
              <w:right w:w="57" w:type="dxa"/>
            </w:tcMar>
            <w:hideMark/>
          </w:tcPr>
          <w:p w14:paraId="251AB185"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2–3</w:t>
            </w:r>
          </w:p>
        </w:tc>
        <w:tc>
          <w:tcPr>
            <w:tcW w:w="903" w:type="pct"/>
            <w:shd w:val="clear" w:color="auto" w:fill="auto"/>
            <w:tcMar>
              <w:top w:w="28" w:type="dxa"/>
              <w:left w:w="57" w:type="dxa"/>
              <w:bottom w:w="28" w:type="dxa"/>
              <w:right w:w="57" w:type="dxa"/>
            </w:tcMar>
            <w:hideMark/>
          </w:tcPr>
          <w:p w14:paraId="0C18FA8F"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812" w:type="pct"/>
            <w:shd w:val="clear" w:color="auto" w:fill="auto"/>
            <w:tcMar>
              <w:top w:w="28" w:type="dxa"/>
              <w:left w:w="57" w:type="dxa"/>
              <w:bottom w:w="28" w:type="dxa"/>
              <w:right w:w="57" w:type="dxa"/>
            </w:tcMar>
            <w:hideMark/>
          </w:tcPr>
          <w:p w14:paraId="13888B7D" w14:textId="77777777" w:rsidR="00B05C20" w:rsidRPr="00513C78" w:rsidRDefault="00B05C20" w:rsidP="00B05C20">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78–83)</w:t>
            </w:r>
          </w:p>
          <w:p w14:paraId="3550FF1D" w14:textId="785BE93D"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84–85)</w:t>
            </w:r>
          </w:p>
        </w:tc>
        <w:tc>
          <w:tcPr>
            <w:tcW w:w="785" w:type="pct"/>
            <w:shd w:val="clear" w:color="auto" w:fill="auto"/>
            <w:tcMar>
              <w:top w:w="28" w:type="dxa"/>
              <w:left w:w="57" w:type="dxa"/>
              <w:bottom w:w="28" w:type="dxa"/>
              <w:right w:w="57" w:type="dxa"/>
            </w:tcMar>
            <w:hideMark/>
          </w:tcPr>
          <w:p w14:paraId="7F57DA17"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6047046F"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B05C20" w:rsidRPr="00513C78" w14:paraId="005F7C8C" w14:textId="77777777" w:rsidTr="001C605E">
        <w:trPr>
          <w:trHeight w:val="459"/>
        </w:trPr>
        <w:tc>
          <w:tcPr>
            <w:tcW w:w="450" w:type="pct"/>
            <w:vMerge/>
            <w:tcMar>
              <w:top w:w="28" w:type="dxa"/>
              <w:left w:w="57" w:type="dxa"/>
              <w:bottom w:w="28" w:type="dxa"/>
              <w:right w:w="57" w:type="dxa"/>
            </w:tcMar>
            <w:vAlign w:val="center"/>
            <w:hideMark/>
          </w:tcPr>
          <w:p w14:paraId="675160B3"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33638C52" w14:textId="77777777" w:rsidR="00D93991"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Mechaninės energijos virsmai. Energijos tvermės dėsnis. </w:t>
            </w:r>
          </w:p>
          <w:p w14:paraId="37F7ADB0" w14:textId="75AE1B8B"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Prisimenamos mechaninės energijos rūšys − potencinė ir kinetinė, nagrinėjami energijos virsmai, formuluojamas energijos tvermės dėsnis, mokomasi apskaičiuoti energiją ir taikyti energijos tvermės dėsnį. </w:t>
            </w:r>
          </w:p>
        </w:tc>
        <w:tc>
          <w:tcPr>
            <w:tcW w:w="181" w:type="pct"/>
            <w:vMerge w:val="restart"/>
            <w:shd w:val="clear" w:color="auto" w:fill="auto"/>
            <w:tcMar>
              <w:top w:w="28" w:type="dxa"/>
              <w:left w:w="57" w:type="dxa"/>
              <w:bottom w:w="28" w:type="dxa"/>
              <w:right w:w="57" w:type="dxa"/>
            </w:tcMar>
            <w:hideMark/>
          </w:tcPr>
          <w:p w14:paraId="33CEF9AD"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3</w:t>
            </w:r>
          </w:p>
        </w:tc>
        <w:tc>
          <w:tcPr>
            <w:tcW w:w="226" w:type="pct"/>
            <w:vMerge w:val="restart"/>
            <w:shd w:val="clear" w:color="auto" w:fill="auto"/>
            <w:tcMar>
              <w:top w:w="28" w:type="dxa"/>
              <w:left w:w="57" w:type="dxa"/>
              <w:bottom w:w="28" w:type="dxa"/>
              <w:right w:w="57" w:type="dxa"/>
            </w:tcMar>
            <w:hideMark/>
          </w:tcPr>
          <w:p w14:paraId="264D394A" w14:textId="77777777" w:rsidR="00B05C20" w:rsidRPr="00513C78" w:rsidRDefault="00B05C20"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7B9BA4BF"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Mechaninės energijos virsmo stebėjimas atviroje ir uždaroje sistemoje atliekant bandymą. Uždavinių sprendimas. </w:t>
            </w:r>
          </w:p>
        </w:tc>
        <w:tc>
          <w:tcPr>
            <w:tcW w:w="812" w:type="pct"/>
            <w:vMerge w:val="restart"/>
            <w:shd w:val="clear" w:color="auto" w:fill="auto"/>
            <w:tcMar>
              <w:top w:w="28" w:type="dxa"/>
              <w:left w:w="57" w:type="dxa"/>
              <w:bottom w:w="28" w:type="dxa"/>
              <w:right w:w="57" w:type="dxa"/>
            </w:tcMar>
            <w:hideMark/>
          </w:tcPr>
          <w:p w14:paraId="222A3E73" w14:textId="77777777" w:rsidR="00B05C20" w:rsidRPr="00513C78" w:rsidRDefault="00B05C20" w:rsidP="00B05C20">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83–85)</w:t>
            </w:r>
          </w:p>
          <w:p w14:paraId="1D0C1D90" w14:textId="49AA9420"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86–88)</w:t>
            </w:r>
          </w:p>
        </w:tc>
        <w:tc>
          <w:tcPr>
            <w:tcW w:w="785" w:type="pct"/>
            <w:vMerge w:val="restart"/>
            <w:shd w:val="clear" w:color="auto" w:fill="auto"/>
            <w:tcMar>
              <w:top w:w="28" w:type="dxa"/>
              <w:left w:w="57" w:type="dxa"/>
              <w:bottom w:w="28" w:type="dxa"/>
              <w:right w:w="57" w:type="dxa"/>
            </w:tcMar>
            <w:hideMark/>
          </w:tcPr>
          <w:p w14:paraId="74D6DF9F" w14:textId="77777777" w:rsidR="00B05C20"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5" w:history="1">
              <w:r w:rsidR="00B05C20" w:rsidRPr="00513C78">
                <w:rPr>
                  <w:rFonts w:ascii="Times New Roman" w:eastAsia="Times New Roman" w:hAnsi="Times New Roman" w:cs="Times New Roman"/>
                  <w:color w:val="467886"/>
                  <w:kern w:val="0"/>
                  <w:u w:val="single"/>
                  <w:lang w:eastAsia="lt-LT"/>
                  <w14:ligatures w14:val="none"/>
                </w:rPr>
                <w:t>Energijos tvermės dėsnio patikrinimas</w:t>
              </w:r>
            </w:hyperlink>
          </w:p>
        </w:tc>
        <w:tc>
          <w:tcPr>
            <w:tcW w:w="739" w:type="pct"/>
            <w:shd w:val="clear" w:color="auto" w:fill="auto"/>
            <w:tcMar>
              <w:top w:w="28" w:type="dxa"/>
              <w:left w:w="57" w:type="dxa"/>
              <w:bottom w:w="28" w:type="dxa"/>
              <w:right w:w="57" w:type="dxa"/>
            </w:tcMar>
            <w:hideMark/>
          </w:tcPr>
          <w:p w14:paraId="2DCF83D4" w14:textId="77777777" w:rsidR="00B05C20"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6" w:history="1">
              <w:r w:rsidR="00B05C20" w:rsidRPr="00513C78">
                <w:rPr>
                  <w:rFonts w:ascii="Times New Roman" w:eastAsia="Times New Roman" w:hAnsi="Times New Roman" w:cs="Times New Roman"/>
                  <w:color w:val="467886"/>
                  <w:kern w:val="0"/>
                  <w:u w:val="single"/>
                  <w:lang w:eastAsia="lt-LT"/>
                  <w14:ligatures w14:val="none"/>
                </w:rPr>
                <w:t>https://www.physicsclassroom.com/Physics-Interactives/Work-and-Energy</w:t>
              </w:r>
            </w:hyperlink>
          </w:p>
        </w:tc>
      </w:tr>
      <w:tr w:rsidR="00B05C20" w:rsidRPr="00513C78" w14:paraId="5E5435A6" w14:textId="77777777" w:rsidTr="001C605E">
        <w:trPr>
          <w:trHeight w:val="750"/>
        </w:trPr>
        <w:tc>
          <w:tcPr>
            <w:tcW w:w="450" w:type="pct"/>
            <w:vMerge/>
            <w:tcMar>
              <w:top w:w="28" w:type="dxa"/>
              <w:left w:w="57" w:type="dxa"/>
              <w:bottom w:w="28" w:type="dxa"/>
              <w:right w:w="57" w:type="dxa"/>
            </w:tcMar>
            <w:vAlign w:val="center"/>
            <w:hideMark/>
          </w:tcPr>
          <w:p w14:paraId="6A39C160"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44BC7AC2"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DBE4882"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57F06982"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3D0C889A"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24E156C3" w14:textId="0EBDB999"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73CA3002" w14:textId="77777777" w:rsidR="00B05C20" w:rsidRPr="00513C78" w:rsidRDefault="00B05C20"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6524034F" w14:textId="77777777" w:rsidR="00B05C20"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7" w:history="1">
              <w:r w:rsidR="00B05C20" w:rsidRPr="00513C78">
                <w:rPr>
                  <w:rFonts w:ascii="Times New Roman" w:eastAsia="Times New Roman" w:hAnsi="Times New Roman" w:cs="Times New Roman"/>
                  <w:color w:val="467886"/>
                  <w:kern w:val="0"/>
                  <w:u w:val="single"/>
                  <w:lang w:eastAsia="lt-LT"/>
                  <w14:ligatures w14:val="none"/>
                </w:rPr>
                <w:t>https://www.vascak.cz/data/android/physicsatschool/template.php?s=mech_zze&amp;l=en</w:t>
              </w:r>
            </w:hyperlink>
          </w:p>
        </w:tc>
      </w:tr>
      <w:tr w:rsidR="00B05C20" w:rsidRPr="00513C78" w14:paraId="719C93B8" w14:textId="77777777" w:rsidTr="001C605E">
        <w:trPr>
          <w:trHeight w:val="855"/>
        </w:trPr>
        <w:tc>
          <w:tcPr>
            <w:tcW w:w="450" w:type="pct"/>
            <w:vMerge/>
            <w:tcMar>
              <w:top w:w="28" w:type="dxa"/>
              <w:left w:w="57" w:type="dxa"/>
              <w:bottom w:w="28" w:type="dxa"/>
              <w:right w:w="57" w:type="dxa"/>
            </w:tcMar>
            <w:vAlign w:val="center"/>
            <w:hideMark/>
          </w:tcPr>
          <w:p w14:paraId="5F9B1B49" w14:textId="77777777" w:rsidR="00B05C20" w:rsidRPr="00513C78" w:rsidRDefault="00B05C20"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5C72B4A2"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37888105"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ACA7250"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13902435"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1BC9C120" w14:textId="77777777" w:rsidR="00B05C20" w:rsidRPr="00513C78" w:rsidRDefault="00B05C20"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2602A11F" w14:textId="77777777" w:rsidR="00B05C20" w:rsidRPr="00513C78" w:rsidRDefault="00B05C20" w:rsidP="00CE1E76">
            <w:pPr>
              <w:spacing w:after="0" w:line="240" w:lineRule="auto"/>
              <w:rPr>
                <w:rFonts w:ascii="Times New Roman" w:eastAsia="Times New Roman" w:hAnsi="Times New Roman" w:cs="Times New Roman"/>
                <w:color w:val="467886"/>
                <w:kern w:val="0"/>
                <w:u w:val="single"/>
                <w:lang w:eastAsia="lt-LT"/>
                <w14:ligatures w14:val="none"/>
              </w:rPr>
            </w:pPr>
          </w:p>
        </w:tc>
        <w:tc>
          <w:tcPr>
            <w:tcW w:w="739" w:type="pct"/>
            <w:shd w:val="clear" w:color="auto" w:fill="auto"/>
            <w:tcMar>
              <w:top w:w="28" w:type="dxa"/>
              <w:left w:w="57" w:type="dxa"/>
              <w:bottom w:w="28" w:type="dxa"/>
              <w:right w:w="57" w:type="dxa"/>
            </w:tcMar>
            <w:hideMark/>
          </w:tcPr>
          <w:p w14:paraId="70F405F6" w14:textId="77777777" w:rsidR="00B05C20"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8" w:history="1">
              <w:r w:rsidR="00B05C20" w:rsidRPr="00513C78">
                <w:rPr>
                  <w:rFonts w:ascii="Times New Roman" w:eastAsia="Times New Roman" w:hAnsi="Times New Roman" w:cs="Times New Roman"/>
                  <w:color w:val="467886"/>
                  <w:kern w:val="0"/>
                  <w:u w:val="single"/>
                  <w:lang w:eastAsia="lt-LT"/>
                  <w14:ligatures w14:val="none"/>
                </w:rPr>
                <w:t>https://phet.colorado.edu/sims/html/energy-skate-park-basics/latest/energy-skate-park-basics_en.html</w:t>
              </w:r>
            </w:hyperlink>
          </w:p>
        </w:tc>
      </w:tr>
      <w:tr w:rsidR="00E44AFD" w:rsidRPr="00513C78" w14:paraId="3820A309" w14:textId="77777777" w:rsidTr="001C605E">
        <w:trPr>
          <w:trHeight w:val="855"/>
        </w:trPr>
        <w:tc>
          <w:tcPr>
            <w:tcW w:w="450" w:type="pct"/>
            <w:vMerge w:val="restart"/>
            <w:shd w:val="clear" w:color="auto" w:fill="auto"/>
            <w:tcMar>
              <w:top w:w="28" w:type="dxa"/>
              <w:left w:w="57" w:type="dxa"/>
              <w:bottom w:w="28" w:type="dxa"/>
              <w:right w:w="57" w:type="dxa"/>
            </w:tcMar>
            <w:hideMark/>
          </w:tcPr>
          <w:p w14:paraId="1EDBF3AE"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r w:rsidRPr="00513C78">
              <w:rPr>
                <w:rFonts w:ascii="Times New Roman" w:eastAsia="Times New Roman" w:hAnsi="Times New Roman" w:cs="Times New Roman"/>
                <w:b/>
                <w:bCs/>
                <w:color w:val="000000"/>
                <w:kern w:val="0"/>
                <w:lang w:eastAsia="lt-LT"/>
                <w14:ligatures w14:val="none"/>
              </w:rPr>
              <w:t>Paprastieji mechanizmai</w:t>
            </w:r>
          </w:p>
        </w:tc>
        <w:tc>
          <w:tcPr>
            <w:tcW w:w="904" w:type="pct"/>
            <w:vMerge w:val="restart"/>
            <w:shd w:val="clear" w:color="auto" w:fill="auto"/>
            <w:tcMar>
              <w:top w:w="28" w:type="dxa"/>
              <w:left w:w="57" w:type="dxa"/>
              <w:bottom w:w="28" w:type="dxa"/>
              <w:right w:w="57" w:type="dxa"/>
            </w:tcMar>
            <w:hideMark/>
          </w:tcPr>
          <w:p w14:paraId="7EE015B7" w14:textId="77777777" w:rsidR="00D93991"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Paprastieji mechanizmai.</w:t>
            </w:r>
          </w:p>
          <w:p w14:paraId="77201B2C" w14:textId="59C53DC8" w:rsidR="00E44AFD" w:rsidRPr="00513C78" w:rsidRDefault="00E44AFD" w:rsidP="00CE1E76">
            <w:pPr>
              <w:spacing w:after="0" w:line="240" w:lineRule="auto"/>
              <w:rPr>
                <w:rFonts w:ascii="Times New Roman" w:eastAsia="Times New Roman" w:hAnsi="Times New Roman" w:cs="Times New Roman"/>
                <w:color w:val="3C7D22"/>
                <w:kern w:val="0"/>
                <w:lang w:eastAsia="lt-LT"/>
                <w14:ligatures w14:val="none"/>
              </w:rPr>
            </w:pPr>
            <w:r w:rsidRPr="00513C78">
              <w:rPr>
                <w:rFonts w:ascii="Times New Roman" w:eastAsia="Times New Roman" w:hAnsi="Times New Roman" w:cs="Times New Roman"/>
                <w:i/>
                <w:iCs/>
                <w:color w:val="3C7D22"/>
                <w:kern w:val="0"/>
                <w:lang w:eastAsia="lt-LT"/>
                <w14:ligatures w14:val="none"/>
              </w:rPr>
              <w:t>Pastaba: Tema perkelta į 5 klasę, bet iki 2026 m. 9 klasės mokiniai dar bus nesimokę pagal atnaujintas BP ir nenagrinėję paprastųjų mechanizmų, todėl reikėtų skirti 3–4 pamokas iš pasirenkamam turiniui skirto laiko (30 procentų).</w:t>
            </w:r>
          </w:p>
        </w:tc>
        <w:tc>
          <w:tcPr>
            <w:tcW w:w="181" w:type="pct"/>
            <w:vMerge w:val="restart"/>
            <w:shd w:val="clear" w:color="auto" w:fill="auto"/>
            <w:tcMar>
              <w:top w:w="28" w:type="dxa"/>
              <w:left w:w="57" w:type="dxa"/>
              <w:bottom w:w="28" w:type="dxa"/>
              <w:right w:w="57" w:type="dxa"/>
            </w:tcMar>
            <w:hideMark/>
          </w:tcPr>
          <w:p w14:paraId="25BF5355"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226" w:type="pct"/>
            <w:vMerge w:val="restart"/>
            <w:shd w:val="clear" w:color="auto" w:fill="auto"/>
            <w:tcMar>
              <w:top w:w="28" w:type="dxa"/>
              <w:left w:w="57" w:type="dxa"/>
              <w:bottom w:w="28" w:type="dxa"/>
              <w:right w:w="57" w:type="dxa"/>
            </w:tcMar>
            <w:hideMark/>
          </w:tcPr>
          <w:p w14:paraId="37ECB088"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3–4</w:t>
            </w:r>
          </w:p>
        </w:tc>
        <w:tc>
          <w:tcPr>
            <w:tcW w:w="903" w:type="pct"/>
            <w:vMerge w:val="restart"/>
            <w:shd w:val="clear" w:color="auto" w:fill="auto"/>
            <w:tcMar>
              <w:top w:w="28" w:type="dxa"/>
              <w:left w:w="57" w:type="dxa"/>
              <w:bottom w:w="28" w:type="dxa"/>
              <w:right w:w="57" w:type="dxa"/>
            </w:tcMar>
            <w:hideMark/>
          </w:tcPr>
          <w:p w14:paraId="0E3D2448" w14:textId="461D9EBC" w:rsidR="00E44AFD" w:rsidRPr="00513C78" w:rsidRDefault="00E44AFD" w:rsidP="00CE1E76">
            <w:pPr>
              <w:spacing w:after="24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Bandymai su svertu, skridiniais, nuožulniąja plokštuma. Vaizdo įrašų peržiūra, aptarimas ir išsiaiškinimas, ką vadiname svertu, skridiniu, nuožulniąja plokštuma, kur jie naudojami.</w:t>
            </w:r>
          </w:p>
        </w:tc>
        <w:tc>
          <w:tcPr>
            <w:tcW w:w="812" w:type="pct"/>
            <w:vMerge w:val="restart"/>
            <w:shd w:val="clear" w:color="auto" w:fill="auto"/>
            <w:tcMar>
              <w:top w:w="28" w:type="dxa"/>
              <w:left w:w="57" w:type="dxa"/>
              <w:bottom w:w="28" w:type="dxa"/>
              <w:right w:w="57" w:type="dxa"/>
            </w:tcMar>
            <w:hideMark/>
          </w:tcPr>
          <w:p w14:paraId="45115F47" w14:textId="77777777" w:rsidR="00E44AFD" w:rsidRPr="00513C78" w:rsidRDefault="00E44AFD" w:rsidP="00E44AF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138–146)</w:t>
            </w:r>
          </w:p>
          <w:p w14:paraId="5AA58D96" w14:textId="46811131"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94–102)</w:t>
            </w:r>
          </w:p>
        </w:tc>
        <w:tc>
          <w:tcPr>
            <w:tcW w:w="785" w:type="pct"/>
            <w:shd w:val="clear" w:color="auto" w:fill="auto"/>
            <w:tcMar>
              <w:top w:w="28" w:type="dxa"/>
              <w:left w:w="57" w:type="dxa"/>
              <w:bottom w:w="28" w:type="dxa"/>
              <w:right w:w="57" w:type="dxa"/>
            </w:tcMar>
            <w:hideMark/>
          </w:tcPr>
          <w:p w14:paraId="1C358C82"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79" w:history="1">
              <w:r w:rsidR="00E44AFD" w:rsidRPr="00513C78">
                <w:rPr>
                  <w:rFonts w:ascii="Times New Roman" w:eastAsia="Times New Roman" w:hAnsi="Times New Roman" w:cs="Times New Roman"/>
                  <w:color w:val="467886"/>
                  <w:kern w:val="0"/>
                  <w:u w:val="single"/>
                  <w:lang w:eastAsia="lt-LT"/>
                  <w14:ligatures w14:val="none"/>
                </w:rPr>
                <w:t>https://www.youtube.com/watch?v=JnYVz1TSmBQ</w:t>
              </w:r>
            </w:hyperlink>
          </w:p>
        </w:tc>
        <w:tc>
          <w:tcPr>
            <w:tcW w:w="739" w:type="pct"/>
            <w:shd w:val="clear" w:color="auto" w:fill="auto"/>
            <w:tcMar>
              <w:top w:w="28" w:type="dxa"/>
              <w:left w:w="57" w:type="dxa"/>
              <w:bottom w:w="28" w:type="dxa"/>
              <w:right w:w="57" w:type="dxa"/>
            </w:tcMar>
            <w:hideMark/>
          </w:tcPr>
          <w:p w14:paraId="639CB8D0"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0" w:history="1">
              <w:r w:rsidR="00E44AFD" w:rsidRPr="00513C78">
                <w:rPr>
                  <w:rFonts w:ascii="Times New Roman" w:eastAsia="Times New Roman" w:hAnsi="Times New Roman" w:cs="Times New Roman"/>
                  <w:color w:val="467886"/>
                  <w:kern w:val="0"/>
                  <w:u w:val="single"/>
                  <w:lang w:eastAsia="lt-LT"/>
                  <w14:ligatures w14:val="none"/>
                </w:rPr>
                <w:t>https://www.vascak.cz/data/android/physicsatschool/template.php?s=mech_kladkostroj&amp;l=en</w:t>
              </w:r>
            </w:hyperlink>
          </w:p>
        </w:tc>
      </w:tr>
      <w:tr w:rsidR="00E44AFD" w:rsidRPr="00513C78" w14:paraId="1AB49AC5" w14:textId="77777777" w:rsidTr="001C605E">
        <w:trPr>
          <w:trHeight w:val="855"/>
        </w:trPr>
        <w:tc>
          <w:tcPr>
            <w:tcW w:w="450" w:type="pct"/>
            <w:vMerge/>
            <w:tcMar>
              <w:top w:w="28" w:type="dxa"/>
              <w:left w:w="57" w:type="dxa"/>
              <w:bottom w:w="28" w:type="dxa"/>
              <w:right w:w="57" w:type="dxa"/>
            </w:tcMar>
            <w:vAlign w:val="center"/>
            <w:hideMark/>
          </w:tcPr>
          <w:p w14:paraId="571B58B9"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4F27A3D9" w14:textId="77777777" w:rsidR="00E44AFD" w:rsidRPr="00513C78" w:rsidRDefault="00E44AFD" w:rsidP="00CE1E76">
            <w:pPr>
              <w:spacing w:after="0" w:line="240" w:lineRule="auto"/>
              <w:rPr>
                <w:rFonts w:ascii="Times New Roman" w:eastAsia="Times New Roman" w:hAnsi="Times New Roman" w:cs="Times New Roman"/>
                <w:color w:val="3C7D22"/>
                <w:kern w:val="0"/>
                <w:lang w:eastAsia="lt-LT"/>
                <w14:ligatures w14:val="none"/>
              </w:rPr>
            </w:pPr>
          </w:p>
        </w:tc>
        <w:tc>
          <w:tcPr>
            <w:tcW w:w="181" w:type="pct"/>
            <w:vMerge/>
            <w:tcMar>
              <w:top w:w="28" w:type="dxa"/>
              <w:left w:w="57" w:type="dxa"/>
              <w:bottom w:w="28" w:type="dxa"/>
              <w:right w:w="57" w:type="dxa"/>
            </w:tcMar>
            <w:vAlign w:val="center"/>
            <w:hideMark/>
          </w:tcPr>
          <w:p w14:paraId="3EC5923A"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3C877F1B"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352405F4"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42051EA2" w14:textId="64608F3E"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59750125"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1" w:history="1">
              <w:r w:rsidR="00E44AFD" w:rsidRPr="00513C78">
                <w:rPr>
                  <w:rFonts w:ascii="Times New Roman" w:eastAsia="Times New Roman" w:hAnsi="Times New Roman" w:cs="Times New Roman"/>
                  <w:color w:val="467886"/>
                  <w:kern w:val="0"/>
                  <w:u w:val="single"/>
                  <w:lang w:eastAsia="lt-LT"/>
                  <w14:ligatures w14:val="none"/>
                </w:rPr>
                <w:t>https://www.youtube.com/watch?v=V9L1eeKjFZU</w:t>
              </w:r>
            </w:hyperlink>
          </w:p>
        </w:tc>
        <w:tc>
          <w:tcPr>
            <w:tcW w:w="739" w:type="pct"/>
            <w:shd w:val="clear" w:color="auto" w:fill="auto"/>
            <w:tcMar>
              <w:top w:w="28" w:type="dxa"/>
              <w:left w:w="57" w:type="dxa"/>
              <w:bottom w:w="28" w:type="dxa"/>
              <w:right w:w="57" w:type="dxa"/>
            </w:tcMar>
            <w:hideMark/>
          </w:tcPr>
          <w:p w14:paraId="0B5BDEF1"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2" w:history="1">
              <w:r w:rsidR="00E44AFD" w:rsidRPr="00513C78">
                <w:rPr>
                  <w:rFonts w:ascii="Times New Roman" w:eastAsia="Times New Roman" w:hAnsi="Times New Roman" w:cs="Times New Roman"/>
                  <w:color w:val="467886"/>
                  <w:kern w:val="0"/>
                  <w:u w:val="single"/>
                  <w:lang w:eastAsia="lt-LT"/>
                  <w14:ligatures w14:val="none"/>
                </w:rPr>
                <w:t>https://www.vascak.cz/data/android/physicsatschool/template.php?s=mech_paka&amp;l=en</w:t>
              </w:r>
            </w:hyperlink>
          </w:p>
        </w:tc>
      </w:tr>
      <w:tr w:rsidR="00E44AFD" w:rsidRPr="00513C78" w14:paraId="78E1F4F4" w14:textId="77777777" w:rsidTr="001C605E">
        <w:trPr>
          <w:trHeight w:val="509"/>
        </w:trPr>
        <w:tc>
          <w:tcPr>
            <w:tcW w:w="450" w:type="pct"/>
            <w:vMerge/>
            <w:tcMar>
              <w:top w:w="28" w:type="dxa"/>
              <w:left w:w="57" w:type="dxa"/>
              <w:bottom w:w="28" w:type="dxa"/>
              <w:right w:w="57" w:type="dxa"/>
            </w:tcMar>
            <w:vAlign w:val="center"/>
            <w:hideMark/>
          </w:tcPr>
          <w:p w14:paraId="1DA235AF"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72F2444D" w14:textId="77777777" w:rsidR="00E44AFD" w:rsidRPr="00513C78" w:rsidRDefault="00E44AFD" w:rsidP="00CE1E76">
            <w:pPr>
              <w:spacing w:after="0" w:line="240" w:lineRule="auto"/>
              <w:rPr>
                <w:rFonts w:ascii="Times New Roman" w:eastAsia="Times New Roman" w:hAnsi="Times New Roman" w:cs="Times New Roman"/>
                <w:color w:val="3C7D22"/>
                <w:kern w:val="0"/>
                <w:lang w:eastAsia="lt-LT"/>
                <w14:ligatures w14:val="none"/>
              </w:rPr>
            </w:pPr>
          </w:p>
        </w:tc>
        <w:tc>
          <w:tcPr>
            <w:tcW w:w="181" w:type="pct"/>
            <w:vMerge/>
            <w:tcMar>
              <w:top w:w="28" w:type="dxa"/>
              <w:left w:w="57" w:type="dxa"/>
              <w:bottom w:w="28" w:type="dxa"/>
              <w:right w:w="57" w:type="dxa"/>
            </w:tcMar>
            <w:vAlign w:val="center"/>
            <w:hideMark/>
          </w:tcPr>
          <w:p w14:paraId="533333FC"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E5E27AE"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2D2535F3"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79368F2"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3D2DD233"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3" w:history="1">
              <w:r w:rsidR="00E44AFD" w:rsidRPr="00513C78">
                <w:rPr>
                  <w:rFonts w:ascii="Times New Roman" w:eastAsia="Times New Roman" w:hAnsi="Times New Roman" w:cs="Times New Roman"/>
                  <w:color w:val="467886"/>
                  <w:kern w:val="0"/>
                  <w:u w:val="single"/>
                  <w:lang w:eastAsia="lt-LT"/>
                  <w14:ligatures w14:val="none"/>
                </w:rPr>
                <w:t xml:space="preserve">https://www.youtube.com/watch?v=fzljPiPy9nw </w:t>
              </w:r>
            </w:hyperlink>
          </w:p>
        </w:tc>
        <w:tc>
          <w:tcPr>
            <w:tcW w:w="739" w:type="pct"/>
            <w:shd w:val="clear" w:color="auto" w:fill="auto"/>
            <w:noWrap/>
            <w:tcMar>
              <w:top w:w="28" w:type="dxa"/>
              <w:left w:w="57" w:type="dxa"/>
              <w:bottom w:w="28" w:type="dxa"/>
              <w:right w:w="57" w:type="dxa"/>
            </w:tcMar>
            <w:hideMark/>
          </w:tcPr>
          <w:p w14:paraId="03B278F3"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E44AFD" w:rsidRPr="00513C78" w14:paraId="700F0ABB" w14:textId="77777777" w:rsidTr="001C605E">
        <w:trPr>
          <w:trHeight w:val="645"/>
        </w:trPr>
        <w:tc>
          <w:tcPr>
            <w:tcW w:w="450" w:type="pct"/>
            <w:vMerge/>
            <w:tcMar>
              <w:top w:w="28" w:type="dxa"/>
              <w:left w:w="57" w:type="dxa"/>
              <w:bottom w:w="28" w:type="dxa"/>
              <w:right w:w="57" w:type="dxa"/>
            </w:tcMar>
            <w:vAlign w:val="center"/>
            <w:hideMark/>
          </w:tcPr>
          <w:p w14:paraId="0F7F2E41"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1D1E1F99" w14:textId="77777777" w:rsidR="00E44AFD" w:rsidRPr="00513C78" w:rsidRDefault="00E44AFD" w:rsidP="00CE1E76">
            <w:pPr>
              <w:spacing w:after="0" w:line="240" w:lineRule="auto"/>
              <w:rPr>
                <w:rFonts w:ascii="Times New Roman" w:eastAsia="Times New Roman" w:hAnsi="Times New Roman" w:cs="Times New Roman"/>
                <w:color w:val="3C7D22"/>
                <w:kern w:val="0"/>
                <w:lang w:eastAsia="lt-LT"/>
                <w14:ligatures w14:val="none"/>
              </w:rPr>
            </w:pPr>
          </w:p>
        </w:tc>
        <w:tc>
          <w:tcPr>
            <w:tcW w:w="181" w:type="pct"/>
            <w:vMerge/>
            <w:tcMar>
              <w:top w:w="28" w:type="dxa"/>
              <w:left w:w="57" w:type="dxa"/>
              <w:bottom w:w="28" w:type="dxa"/>
              <w:right w:w="57" w:type="dxa"/>
            </w:tcMar>
            <w:vAlign w:val="center"/>
            <w:hideMark/>
          </w:tcPr>
          <w:p w14:paraId="27AEFBF6"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7F04DBDD"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7873A2C5"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tcMar>
              <w:top w:w="28" w:type="dxa"/>
              <w:left w:w="57" w:type="dxa"/>
              <w:bottom w:w="28" w:type="dxa"/>
              <w:right w:w="57" w:type="dxa"/>
            </w:tcMar>
            <w:vAlign w:val="center"/>
            <w:hideMark/>
          </w:tcPr>
          <w:p w14:paraId="07385894"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shd w:val="clear" w:color="auto" w:fill="auto"/>
            <w:tcMar>
              <w:top w:w="28" w:type="dxa"/>
              <w:left w:w="57" w:type="dxa"/>
              <w:bottom w:w="28" w:type="dxa"/>
              <w:right w:w="57" w:type="dxa"/>
            </w:tcMar>
            <w:hideMark/>
          </w:tcPr>
          <w:p w14:paraId="17AAE6BB"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4" w:history="1">
              <w:r w:rsidR="00E44AFD" w:rsidRPr="00513C78">
                <w:rPr>
                  <w:rFonts w:ascii="Times New Roman" w:eastAsia="Times New Roman" w:hAnsi="Times New Roman" w:cs="Times New Roman"/>
                  <w:color w:val="467886"/>
                  <w:kern w:val="0"/>
                  <w:u w:val="single"/>
                  <w:lang w:eastAsia="lt-LT"/>
                  <w14:ligatures w14:val="none"/>
                </w:rPr>
                <w:t xml:space="preserve">https://www.youtube.com/watch?v=jtk2V0M6k3M </w:t>
              </w:r>
            </w:hyperlink>
          </w:p>
        </w:tc>
        <w:tc>
          <w:tcPr>
            <w:tcW w:w="739" w:type="pct"/>
            <w:shd w:val="clear" w:color="auto" w:fill="auto"/>
            <w:noWrap/>
            <w:tcMar>
              <w:top w:w="28" w:type="dxa"/>
              <w:left w:w="57" w:type="dxa"/>
              <w:bottom w:w="28" w:type="dxa"/>
              <w:right w:w="57" w:type="dxa"/>
            </w:tcMar>
            <w:hideMark/>
          </w:tcPr>
          <w:p w14:paraId="622058DF"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E44AFD" w:rsidRPr="00513C78" w14:paraId="057E9D63" w14:textId="77777777" w:rsidTr="001C605E">
        <w:trPr>
          <w:trHeight w:val="855"/>
        </w:trPr>
        <w:tc>
          <w:tcPr>
            <w:tcW w:w="450" w:type="pct"/>
            <w:vMerge/>
            <w:tcMar>
              <w:top w:w="28" w:type="dxa"/>
              <w:left w:w="57" w:type="dxa"/>
              <w:bottom w:w="28" w:type="dxa"/>
              <w:right w:w="57" w:type="dxa"/>
            </w:tcMar>
            <w:vAlign w:val="center"/>
            <w:hideMark/>
          </w:tcPr>
          <w:p w14:paraId="0C1BA691"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val="restart"/>
            <w:shd w:val="clear" w:color="auto" w:fill="auto"/>
            <w:tcMar>
              <w:top w:w="28" w:type="dxa"/>
              <w:left w:w="57" w:type="dxa"/>
              <w:bottom w:w="28" w:type="dxa"/>
              <w:right w:w="57" w:type="dxa"/>
            </w:tcMar>
            <w:hideMark/>
          </w:tcPr>
          <w:p w14:paraId="2BCB8BE6" w14:textId="77777777" w:rsidR="00D93991"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Pusiausvyros rūšys. </w:t>
            </w:r>
          </w:p>
          <w:p w14:paraId="1BD1BB41" w14:textId="7E8412A0"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 xml:space="preserve">BP: Aptariamos pusiausvyros rūšys. </w:t>
            </w:r>
          </w:p>
        </w:tc>
        <w:tc>
          <w:tcPr>
            <w:tcW w:w="181" w:type="pct"/>
            <w:vMerge w:val="restart"/>
            <w:shd w:val="clear" w:color="auto" w:fill="auto"/>
            <w:tcMar>
              <w:top w:w="28" w:type="dxa"/>
              <w:left w:w="57" w:type="dxa"/>
              <w:bottom w:w="28" w:type="dxa"/>
              <w:right w:w="57" w:type="dxa"/>
            </w:tcMar>
            <w:hideMark/>
          </w:tcPr>
          <w:p w14:paraId="58097764"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1</w:t>
            </w:r>
          </w:p>
        </w:tc>
        <w:tc>
          <w:tcPr>
            <w:tcW w:w="226" w:type="pct"/>
            <w:vMerge w:val="restart"/>
            <w:shd w:val="clear" w:color="auto" w:fill="auto"/>
            <w:tcMar>
              <w:top w:w="28" w:type="dxa"/>
              <w:left w:w="57" w:type="dxa"/>
              <w:bottom w:w="28" w:type="dxa"/>
              <w:right w:w="57" w:type="dxa"/>
            </w:tcMar>
            <w:hideMark/>
          </w:tcPr>
          <w:p w14:paraId="7E361BCE"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vMerge w:val="restart"/>
            <w:shd w:val="clear" w:color="auto" w:fill="auto"/>
            <w:tcMar>
              <w:top w:w="28" w:type="dxa"/>
              <w:left w:w="57" w:type="dxa"/>
              <w:bottom w:w="28" w:type="dxa"/>
              <w:right w:w="57" w:type="dxa"/>
            </w:tcMar>
            <w:hideMark/>
          </w:tcPr>
          <w:p w14:paraId="7CD59DED" w14:textId="795F6218"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Pastovios, nepastovios ir </w:t>
            </w:r>
            <w:proofErr w:type="spellStart"/>
            <w:r w:rsidRPr="00513C78">
              <w:rPr>
                <w:rFonts w:ascii="Times New Roman" w:eastAsia="Times New Roman" w:hAnsi="Times New Roman" w:cs="Times New Roman"/>
                <w:color w:val="000000"/>
                <w:kern w:val="0"/>
                <w:lang w:eastAsia="lt-LT"/>
                <w14:ligatures w14:val="none"/>
              </w:rPr>
              <w:t>beskirtės</w:t>
            </w:r>
            <w:proofErr w:type="spellEnd"/>
            <w:r w:rsidRPr="00513C78">
              <w:rPr>
                <w:rFonts w:ascii="Times New Roman" w:eastAsia="Times New Roman" w:hAnsi="Times New Roman" w:cs="Times New Roman"/>
                <w:color w:val="000000"/>
                <w:kern w:val="0"/>
                <w:lang w:eastAsia="lt-LT"/>
                <w14:ligatures w14:val="none"/>
              </w:rPr>
              <w:t xml:space="preserve"> pusiausvyros tyrimas, nustatant pagrindines pastovios pusiausvyros sąlygas (masės centro ir pakabinio taško / atramos taško tarpusavio padėtis, masės centro projekcijos padėtis atramos ribojamo ploto atžvilgiu). </w:t>
            </w:r>
          </w:p>
        </w:tc>
        <w:tc>
          <w:tcPr>
            <w:tcW w:w="812" w:type="pct"/>
            <w:vMerge w:val="restart"/>
            <w:shd w:val="clear" w:color="auto" w:fill="auto"/>
            <w:tcMar>
              <w:top w:w="28" w:type="dxa"/>
              <w:left w:w="57" w:type="dxa"/>
              <w:bottom w:w="28" w:type="dxa"/>
              <w:right w:w="57" w:type="dxa"/>
            </w:tcMar>
            <w:hideMark/>
          </w:tcPr>
          <w:p w14:paraId="209CA64E" w14:textId="77777777" w:rsidR="00E44AFD" w:rsidRPr="00513C78" w:rsidRDefault="00E44AFD" w:rsidP="00E44AF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131–133)</w:t>
            </w:r>
          </w:p>
          <w:p w14:paraId="2A18831D" w14:textId="34A4C8D1"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74–77)</w:t>
            </w:r>
          </w:p>
        </w:tc>
        <w:tc>
          <w:tcPr>
            <w:tcW w:w="785" w:type="pct"/>
            <w:vMerge w:val="restart"/>
            <w:shd w:val="clear" w:color="auto" w:fill="auto"/>
            <w:tcMar>
              <w:top w:w="28" w:type="dxa"/>
              <w:left w:w="57" w:type="dxa"/>
              <w:bottom w:w="28" w:type="dxa"/>
              <w:right w:w="57" w:type="dxa"/>
            </w:tcMar>
            <w:hideMark/>
          </w:tcPr>
          <w:p w14:paraId="096AA650"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tcMar>
              <w:top w:w="28" w:type="dxa"/>
              <w:left w:w="57" w:type="dxa"/>
              <w:bottom w:w="28" w:type="dxa"/>
              <w:right w:w="57" w:type="dxa"/>
            </w:tcMar>
            <w:hideMark/>
          </w:tcPr>
          <w:p w14:paraId="173EF46C"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5" w:history="1">
              <w:r w:rsidR="00E44AFD" w:rsidRPr="00513C78">
                <w:rPr>
                  <w:rFonts w:ascii="Times New Roman" w:eastAsia="Times New Roman" w:hAnsi="Times New Roman" w:cs="Times New Roman"/>
                  <w:color w:val="467886"/>
                  <w:kern w:val="0"/>
                  <w:u w:val="single"/>
                  <w:lang w:eastAsia="lt-LT"/>
                  <w14:ligatures w14:val="none"/>
                </w:rPr>
                <w:t xml:space="preserve">https://www.physicsclassroom.com/Physics-Interactives/Balance-and-Rotation/Balance-Beam/Balance-Beam-Interactive  </w:t>
              </w:r>
            </w:hyperlink>
          </w:p>
        </w:tc>
      </w:tr>
      <w:tr w:rsidR="00E44AFD" w:rsidRPr="00513C78" w14:paraId="624F695B" w14:textId="77777777" w:rsidTr="001C605E">
        <w:trPr>
          <w:trHeight w:val="855"/>
        </w:trPr>
        <w:tc>
          <w:tcPr>
            <w:tcW w:w="450" w:type="pct"/>
            <w:vMerge/>
            <w:tcMar>
              <w:top w:w="28" w:type="dxa"/>
              <w:left w:w="57" w:type="dxa"/>
              <w:bottom w:w="28" w:type="dxa"/>
              <w:right w:w="57" w:type="dxa"/>
            </w:tcMar>
            <w:vAlign w:val="center"/>
            <w:hideMark/>
          </w:tcPr>
          <w:p w14:paraId="656892AA"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vMerge/>
            <w:tcMar>
              <w:top w:w="28" w:type="dxa"/>
              <w:left w:w="57" w:type="dxa"/>
              <w:bottom w:w="28" w:type="dxa"/>
              <w:right w:w="57" w:type="dxa"/>
            </w:tcMar>
            <w:vAlign w:val="center"/>
            <w:hideMark/>
          </w:tcPr>
          <w:p w14:paraId="77CF6A55"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B2F3244"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CA8506B"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903" w:type="pct"/>
            <w:vMerge/>
            <w:tcMar>
              <w:top w:w="28" w:type="dxa"/>
              <w:left w:w="57" w:type="dxa"/>
              <w:bottom w:w="28" w:type="dxa"/>
              <w:right w:w="57" w:type="dxa"/>
            </w:tcMar>
            <w:vAlign w:val="center"/>
            <w:hideMark/>
          </w:tcPr>
          <w:p w14:paraId="3021DA23"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812" w:type="pct"/>
            <w:vMerge/>
            <w:shd w:val="clear" w:color="auto" w:fill="auto"/>
            <w:tcMar>
              <w:top w:w="28" w:type="dxa"/>
              <w:left w:w="57" w:type="dxa"/>
              <w:bottom w:w="28" w:type="dxa"/>
              <w:right w:w="57" w:type="dxa"/>
            </w:tcMar>
            <w:hideMark/>
          </w:tcPr>
          <w:p w14:paraId="1DBA2C36" w14:textId="53CE131B"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785" w:type="pct"/>
            <w:vMerge/>
            <w:tcMar>
              <w:top w:w="28" w:type="dxa"/>
              <w:left w:w="57" w:type="dxa"/>
              <w:bottom w:w="28" w:type="dxa"/>
              <w:right w:w="57" w:type="dxa"/>
            </w:tcMar>
            <w:vAlign w:val="center"/>
            <w:hideMark/>
          </w:tcPr>
          <w:p w14:paraId="0A3ECFA3"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p>
        </w:tc>
        <w:tc>
          <w:tcPr>
            <w:tcW w:w="739" w:type="pct"/>
            <w:shd w:val="clear" w:color="auto" w:fill="auto"/>
            <w:tcMar>
              <w:top w:w="28" w:type="dxa"/>
              <w:left w:w="57" w:type="dxa"/>
              <w:bottom w:w="28" w:type="dxa"/>
              <w:right w:w="57" w:type="dxa"/>
            </w:tcMar>
            <w:hideMark/>
          </w:tcPr>
          <w:p w14:paraId="585EBE41" w14:textId="77777777" w:rsidR="00E44AFD" w:rsidRPr="00513C78" w:rsidRDefault="00000000" w:rsidP="00CE1E76">
            <w:pPr>
              <w:spacing w:after="0" w:line="240" w:lineRule="auto"/>
              <w:rPr>
                <w:rFonts w:ascii="Times New Roman" w:eastAsia="Times New Roman" w:hAnsi="Times New Roman" w:cs="Times New Roman"/>
                <w:color w:val="467886"/>
                <w:kern w:val="0"/>
                <w:u w:val="single"/>
                <w:lang w:eastAsia="lt-LT"/>
                <w14:ligatures w14:val="none"/>
              </w:rPr>
            </w:pPr>
            <w:hyperlink r:id="rId86" w:history="1">
              <w:r w:rsidR="00E44AFD" w:rsidRPr="00513C78">
                <w:rPr>
                  <w:rFonts w:ascii="Times New Roman" w:eastAsia="Times New Roman" w:hAnsi="Times New Roman" w:cs="Times New Roman"/>
                  <w:color w:val="467886"/>
                  <w:kern w:val="0"/>
                  <w:u w:val="single"/>
                  <w:lang w:eastAsia="lt-LT"/>
                  <w14:ligatures w14:val="none"/>
                </w:rPr>
                <w:t xml:space="preserve">https://phet.colorado.edu/sims/html/balancing-act/latest/balancing-act_en.html  </w:t>
              </w:r>
            </w:hyperlink>
          </w:p>
        </w:tc>
      </w:tr>
      <w:tr w:rsidR="00E44AFD" w:rsidRPr="00513C78" w14:paraId="5ED84EDC" w14:textId="77777777" w:rsidTr="00C3723D">
        <w:trPr>
          <w:trHeight w:val="2024"/>
        </w:trPr>
        <w:tc>
          <w:tcPr>
            <w:tcW w:w="450" w:type="pct"/>
            <w:vMerge/>
            <w:tcMar>
              <w:top w:w="28" w:type="dxa"/>
              <w:left w:w="57" w:type="dxa"/>
              <w:bottom w:w="28" w:type="dxa"/>
              <w:right w:w="57" w:type="dxa"/>
            </w:tcMar>
            <w:vAlign w:val="center"/>
            <w:hideMark/>
          </w:tcPr>
          <w:p w14:paraId="1B89B18F"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5D115F5B" w14:textId="77777777" w:rsidR="00D93991"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Jėgos momentas. Momentų taisyklės taikymas. </w:t>
            </w:r>
          </w:p>
          <w:p w14:paraId="0C6D8B33" w14:textId="0A6B9A76"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Apibrėžiamas, tyrinėjamas ir skaičiuojamas jėgos momentas, nagrinėjama ir taikoma momentų taisyklė</w:t>
            </w:r>
          </w:p>
        </w:tc>
        <w:tc>
          <w:tcPr>
            <w:tcW w:w="181" w:type="pct"/>
            <w:shd w:val="clear" w:color="auto" w:fill="auto"/>
            <w:tcMar>
              <w:top w:w="28" w:type="dxa"/>
              <w:left w:w="57" w:type="dxa"/>
              <w:bottom w:w="28" w:type="dxa"/>
              <w:right w:w="57" w:type="dxa"/>
            </w:tcMar>
            <w:hideMark/>
          </w:tcPr>
          <w:p w14:paraId="6181EB9B"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50388F78"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24E4D998"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Tyrimai: „Sverto pusiausvyros sąlygų nustatymas, kai svertą veikia daugiau nei dvi jėgos“, „Sverto, kurio atramos taškas nesutampa su masės centru pusiausvyros sąlygų nustatymas“. Uždavinių sprendimas. </w:t>
            </w:r>
          </w:p>
        </w:tc>
        <w:tc>
          <w:tcPr>
            <w:tcW w:w="812" w:type="pct"/>
            <w:shd w:val="clear" w:color="auto" w:fill="auto"/>
            <w:tcMar>
              <w:top w:w="28" w:type="dxa"/>
              <w:left w:w="57" w:type="dxa"/>
              <w:bottom w:w="28" w:type="dxa"/>
              <w:right w:w="57" w:type="dxa"/>
            </w:tcMar>
            <w:hideMark/>
          </w:tcPr>
          <w:p w14:paraId="4A93DD00" w14:textId="77777777" w:rsidR="00E44AFD" w:rsidRPr="00513C78" w:rsidRDefault="00E44AFD" w:rsidP="00E44AF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126–129)</w:t>
            </w:r>
          </w:p>
          <w:p w14:paraId="7A7C5E61" w14:textId="2592277D"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72–73)</w:t>
            </w:r>
          </w:p>
        </w:tc>
        <w:tc>
          <w:tcPr>
            <w:tcW w:w="785" w:type="pct"/>
            <w:shd w:val="clear" w:color="auto" w:fill="auto"/>
            <w:tcMar>
              <w:top w:w="28" w:type="dxa"/>
              <w:left w:w="57" w:type="dxa"/>
              <w:bottom w:w="28" w:type="dxa"/>
              <w:right w:w="57" w:type="dxa"/>
            </w:tcMar>
            <w:hideMark/>
          </w:tcPr>
          <w:p w14:paraId="103D97FE"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6707018F"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E44AFD" w:rsidRPr="00513C78" w14:paraId="5951986B" w14:textId="77777777" w:rsidTr="00B9124B">
        <w:trPr>
          <w:trHeight w:val="2277"/>
        </w:trPr>
        <w:tc>
          <w:tcPr>
            <w:tcW w:w="450" w:type="pct"/>
            <w:vMerge/>
            <w:tcMar>
              <w:top w:w="28" w:type="dxa"/>
              <w:left w:w="57" w:type="dxa"/>
              <w:bottom w:w="28" w:type="dxa"/>
              <w:right w:w="57" w:type="dxa"/>
            </w:tcMar>
            <w:vAlign w:val="center"/>
            <w:hideMark/>
          </w:tcPr>
          <w:p w14:paraId="09B59C2E" w14:textId="77777777" w:rsidR="00E44AFD" w:rsidRPr="00513C78" w:rsidRDefault="00E44AFD" w:rsidP="00CE1E76">
            <w:pPr>
              <w:spacing w:after="0" w:line="240" w:lineRule="auto"/>
              <w:rPr>
                <w:rFonts w:ascii="Times New Roman" w:eastAsia="Times New Roman" w:hAnsi="Times New Roman" w:cs="Times New Roman"/>
                <w:b/>
                <w:bCs/>
                <w:color w:val="000000"/>
                <w:kern w:val="0"/>
                <w:lang w:eastAsia="lt-LT"/>
                <w14:ligatures w14:val="none"/>
              </w:rPr>
            </w:pPr>
          </w:p>
        </w:tc>
        <w:tc>
          <w:tcPr>
            <w:tcW w:w="904" w:type="pct"/>
            <w:shd w:val="clear" w:color="auto" w:fill="auto"/>
            <w:tcMar>
              <w:top w:w="28" w:type="dxa"/>
              <w:left w:w="57" w:type="dxa"/>
              <w:bottom w:w="28" w:type="dxa"/>
              <w:right w:w="57" w:type="dxa"/>
            </w:tcMar>
            <w:hideMark/>
          </w:tcPr>
          <w:p w14:paraId="10C5AC31" w14:textId="77777777" w:rsidR="00D93991"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Paprastųjų mechanizmų naudingumo koeficientas. Auksinė mechanikos taisyklė.</w:t>
            </w:r>
          </w:p>
          <w:p w14:paraId="17354C95" w14:textId="157DA8E9"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3C7D22"/>
                <w:kern w:val="0"/>
                <w:lang w:eastAsia="lt-LT"/>
                <w14:ligatures w14:val="none"/>
              </w:rPr>
              <w:t>BP: Apibrėžiamas, tyrinėjamas ir skaičiuojamas [...] paprastųjų mechanizmų naudingumo koeficientas, taikoma auksinė mechanikos taisyklė.</w:t>
            </w:r>
          </w:p>
        </w:tc>
        <w:tc>
          <w:tcPr>
            <w:tcW w:w="181" w:type="pct"/>
            <w:shd w:val="clear" w:color="auto" w:fill="auto"/>
            <w:tcMar>
              <w:top w:w="28" w:type="dxa"/>
              <w:left w:w="57" w:type="dxa"/>
              <w:bottom w:w="28" w:type="dxa"/>
              <w:right w:w="57" w:type="dxa"/>
            </w:tcMar>
            <w:hideMark/>
          </w:tcPr>
          <w:p w14:paraId="72C7A89F"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2</w:t>
            </w:r>
          </w:p>
        </w:tc>
        <w:tc>
          <w:tcPr>
            <w:tcW w:w="226" w:type="pct"/>
            <w:shd w:val="clear" w:color="auto" w:fill="auto"/>
            <w:tcMar>
              <w:top w:w="28" w:type="dxa"/>
              <w:left w:w="57" w:type="dxa"/>
              <w:bottom w:w="28" w:type="dxa"/>
              <w:right w:w="57" w:type="dxa"/>
            </w:tcMar>
            <w:hideMark/>
          </w:tcPr>
          <w:p w14:paraId="709CDA50" w14:textId="77777777" w:rsidR="00E44AFD" w:rsidRPr="00513C78" w:rsidRDefault="00E44AFD" w:rsidP="00CE1E76">
            <w:pPr>
              <w:spacing w:after="0" w:line="240" w:lineRule="auto"/>
              <w:jc w:val="center"/>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903" w:type="pct"/>
            <w:shd w:val="clear" w:color="auto" w:fill="auto"/>
            <w:tcMar>
              <w:top w:w="28" w:type="dxa"/>
              <w:left w:w="57" w:type="dxa"/>
              <w:bottom w:w="28" w:type="dxa"/>
              <w:right w:w="57" w:type="dxa"/>
            </w:tcMar>
            <w:hideMark/>
          </w:tcPr>
          <w:p w14:paraId="4C702752"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xml:space="preserve">Tyrimas „Skirtingo paviršiaus ir pasvirimo kampo nuožulniųjų plokštumų naudingumo koeficiento nustatymas“. Uždavinių sprendimas. </w:t>
            </w:r>
          </w:p>
        </w:tc>
        <w:tc>
          <w:tcPr>
            <w:tcW w:w="812" w:type="pct"/>
            <w:shd w:val="clear" w:color="auto" w:fill="auto"/>
            <w:tcMar>
              <w:top w:w="28" w:type="dxa"/>
              <w:left w:w="57" w:type="dxa"/>
              <w:bottom w:w="28" w:type="dxa"/>
              <w:right w:w="57" w:type="dxa"/>
            </w:tcMar>
            <w:hideMark/>
          </w:tcPr>
          <w:p w14:paraId="3212CD05" w14:textId="77777777" w:rsidR="00E44AFD" w:rsidRPr="00513C78" w:rsidRDefault="00E44AFD" w:rsidP="00E44AF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V. </w:t>
            </w:r>
            <w:proofErr w:type="spellStart"/>
            <w:r>
              <w:rPr>
                <w:rFonts w:ascii="Times New Roman" w:eastAsia="Times New Roman" w:hAnsi="Times New Roman" w:cs="Times New Roman"/>
                <w:color w:val="000000"/>
                <w:kern w:val="0"/>
                <w:lang w:eastAsia="lt-LT"/>
                <w14:ligatures w14:val="none"/>
              </w:rPr>
              <w:t>Valentinavičius</w:t>
            </w:r>
            <w:proofErr w:type="spellEnd"/>
            <w:r w:rsidRPr="00513C78">
              <w:rPr>
                <w:rFonts w:ascii="Times New Roman" w:eastAsia="Times New Roman" w:hAnsi="Times New Roman" w:cs="Times New Roman"/>
                <w:color w:val="000000"/>
                <w:kern w:val="0"/>
                <w:lang w:eastAsia="lt-LT"/>
                <w14:ligatures w14:val="none"/>
              </w:rPr>
              <w:t>. Fizika 8. UAB „Šviesa“, 2008 (p. 147–150)</w:t>
            </w:r>
          </w:p>
          <w:p w14:paraId="05A1632A" w14:textId="164FF669"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513C78">
              <w:rPr>
                <w:rFonts w:ascii="Times New Roman" w:eastAsia="Times New Roman" w:hAnsi="Times New Roman" w:cs="Times New Roman"/>
                <w:color w:val="000000"/>
                <w:kern w:val="0"/>
                <w:lang w:eastAsia="lt-LT"/>
                <w14:ligatures w14:val="none"/>
              </w:rPr>
              <w:t>ir kt. Spektras 8. Fizikos vadovėlis, I dalis. „Briedis“, 2006 (p. 103–106)</w:t>
            </w:r>
          </w:p>
        </w:tc>
        <w:tc>
          <w:tcPr>
            <w:tcW w:w="785" w:type="pct"/>
            <w:shd w:val="clear" w:color="auto" w:fill="auto"/>
            <w:tcMar>
              <w:top w:w="28" w:type="dxa"/>
              <w:left w:w="57" w:type="dxa"/>
              <w:bottom w:w="28" w:type="dxa"/>
              <w:right w:w="57" w:type="dxa"/>
            </w:tcMar>
            <w:hideMark/>
          </w:tcPr>
          <w:p w14:paraId="1B65E4BA"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c>
          <w:tcPr>
            <w:tcW w:w="739" w:type="pct"/>
            <w:shd w:val="clear" w:color="auto" w:fill="auto"/>
            <w:noWrap/>
            <w:tcMar>
              <w:top w:w="28" w:type="dxa"/>
              <w:left w:w="57" w:type="dxa"/>
              <w:bottom w:w="28" w:type="dxa"/>
              <w:right w:w="57" w:type="dxa"/>
            </w:tcMar>
            <w:hideMark/>
          </w:tcPr>
          <w:p w14:paraId="5A22644D" w14:textId="77777777" w:rsidR="00E44AFD" w:rsidRPr="00513C78" w:rsidRDefault="00E44AFD" w:rsidP="00CE1E76">
            <w:pPr>
              <w:spacing w:after="0" w:line="240" w:lineRule="auto"/>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 </w:t>
            </w:r>
          </w:p>
        </w:tc>
      </w:tr>
      <w:tr w:rsidR="00D93991" w:rsidRPr="00513C78" w14:paraId="4AF410C4" w14:textId="77777777" w:rsidTr="00D93991">
        <w:trPr>
          <w:trHeight w:val="149"/>
        </w:trPr>
        <w:tc>
          <w:tcPr>
            <w:tcW w:w="1535" w:type="pct"/>
            <w:gridSpan w:val="3"/>
            <w:shd w:val="clear" w:color="auto" w:fill="auto"/>
            <w:noWrap/>
            <w:tcMar>
              <w:top w:w="28" w:type="dxa"/>
              <w:left w:w="57" w:type="dxa"/>
              <w:bottom w:w="28" w:type="dxa"/>
              <w:right w:w="57" w:type="dxa"/>
            </w:tcMar>
            <w:hideMark/>
          </w:tcPr>
          <w:p w14:paraId="2D1C81F7" w14:textId="77777777" w:rsidR="00D93991" w:rsidRPr="00513C78" w:rsidRDefault="00D93991" w:rsidP="00D93991">
            <w:pPr>
              <w:spacing w:after="0" w:line="240" w:lineRule="auto"/>
              <w:jc w:val="right"/>
              <w:rPr>
                <w:rFonts w:ascii="Times New Roman" w:eastAsia="Times New Roman" w:hAnsi="Times New Roman" w:cs="Times New Roman"/>
                <w:color w:val="000000"/>
                <w:kern w:val="0"/>
                <w:lang w:eastAsia="lt-LT"/>
                <w14:ligatures w14:val="none"/>
              </w:rPr>
            </w:pPr>
            <w:r w:rsidRPr="00513C78">
              <w:rPr>
                <w:rFonts w:ascii="Times New Roman" w:eastAsia="Times New Roman" w:hAnsi="Times New Roman" w:cs="Times New Roman"/>
                <w:color w:val="000000"/>
                <w:kern w:val="0"/>
                <w:lang w:eastAsia="lt-LT"/>
                <w14:ligatures w14:val="none"/>
              </w:rPr>
              <w:t>50–54</w:t>
            </w:r>
          </w:p>
        </w:tc>
        <w:tc>
          <w:tcPr>
            <w:tcW w:w="3465" w:type="pct"/>
            <w:gridSpan w:val="5"/>
            <w:shd w:val="clear" w:color="auto" w:fill="auto"/>
            <w:noWrap/>
            <w:tcMar>
              <w:top w:w="28" w:type="dxa"/>
              <w:left w:w="57" w:type="dxa"/>
              <w:bottom w:w="28" w:type="dxa"/>
              <w:right w:w="57" w:type="dxa"/>
            </w:tcMar>
            <w:hideMark/>
          </w:tcPr>
          <w:p w14:paraId="293FEB9E" w14:textId="039AC254" w:rsidR="00D93991" w:rsidRPr="00513C78" w:rsidRDefault="00D93991" w:rsidP="00CE1E76">
            <w:pPr>
              <w:spacing w:after="0" w:line="240" w:lineRule="auto"/>
              <w:rPr>
                <w:rFonts w:ascii="Times New Roman" w:eastAsia="Times New Roman" w:hAnsi="Times New Roman" w:cs="Times New Roman"/>
                <w:kern w:val="0"/>
                <w:lang w:eastAsia="lt-LT"/>
                <w14:ligatures w14:val="none"/>
              </w:rPr>
            </w:pPr>
            <w:r w:rsidRPr="00513C78">
              <w:rPr>
                <w:rFonts w:ascii="Times New Roman" w:eastAsia="Times New Roman" w:hAnsi="Times New Roman" w:cs="Times New Roman"/>
                <w:color w:val="000000"/>
                <w:kern w:val="0"/>
                <w:lang w:eastAsia="lt-LT"/>
                <w14:ligatures w14:val="none"/>
              </w:rPr>
              <w:t>9–13</w:t>
            </w:r>
          </w:p>
        </w:tc>
      </w:tr>
    </w:tbl>
    <w:p w14:paraId="113AA660" w14:textId="7FD58A95" w:rsidR="00206E99" w:rsidRPr="003A5109" w:rsidRDefault="00206E99" w:rsidP="00CE1E76">
      <w:pPr>
        <w:spacing w:line="240" w:lineRule="auto"/>
        <w:rPr>
          <w:rFonts w:ascii="Times New Roman" w:hAnsi="Times New Roman" w:cs="Times New Roman"/>
        </w:rPr>
      </w:pPr>
    </w:p>
    <w:sectPr w:rsidR="00206E99" w:rsidRPr="003A5109" w:rsidSect="008C2645">
      <w:pgSz w:w="16838" w:h="11906" w:orient="landscape" w:code="9"/>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5784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07"/>
    <w:rsid w:val="000322F3"/>
    <w:rsid w:val="00033D68"/>
    <w:rsid w:val="00034854"/>
    <w:rsid w:val="0006383B"/>
    <w:rsid w:val="00090F27"/>
    <w:rsid w:val="000D22C2"/>
    <w:rsid w:val="00153936"/>
    <w:rsid w:val="001701DC"/>
    <w:rsid w:val="001C605E"/>
    <w:rsid w:val="001E796C"/>
    <w:rsid w:val="00206E99"/>
    <w:rsid w:val="002501FE"/>
    <w:rsid w:val="002753F8"/>
    <w:rsid w:val="002E125B"/>
    <w:rsid w:val="00366EC7"/>
    <w:rsid w:val="003A4AB3"/>
    <w:rsid w:val="003A5109"/>
    <w:rsid w:val="003E655E"/>
    <w:rsid w:val="0041683C"/>
    <w:rsid w:val="00442714"/>
    <w:rsid w:val="00513C78"/>
    <w:rsid w:val="00540488"/>
    <w:rsid w:val="0054401A"/>
    <w:rsid w:val="005E7203"/>
    <w:rsid w:val="00694AA9"/>
    <w:rsid w:val="006A1A2B"/>
    <w:rsid w:val="006B71BC"/>
    <w:rsid w:val="006C4B5F"/>
    <w:rsid w:val="00796EE2"/>
    <w:rsid w:val="007A48D3"/>
    <w:rsid w:val="007B1951"/>
    <w:rsid w:val="00855081"/>
    <w:rsid w:val="008C2645"/>
    <w:rsid w:val="008D1960"/>
    <w:rsid w:val="00922646"/>
    <w:rsid w:val="00935CDB"/>
    <w:rsid w:val="00A04616"/>
    <w:rsid w:val="00A86284"/>
    <w:rsid w:val="00AC441B"/>
    <w:rsid w:val="00AC64BF"/>
    <w:rsid w:val="00AE24B0"/>
    <w:rsid w:val="00B05C20"/>
    <w:rsid w:val="00B34AA4"/>
    <w:rsid w:val="00B365EE"/>
    <w:rsid w:val="00B4538E"/>
    <w:rsid w:val="00B6241F"/>
    <w:rsid w:val="00BE7DCD"/>
    <w:rsid w:val="00C5451B"/>
    <w:rsid w:val="00C92717"/>
    <w:rsid w:val="00CA327A"/>
    <w:rsid w:val="00CE1E76"/>
    <w:rsid w:val="00CF4FAF"/>
    <w:rsid w:val="00D025FC"/>
    <w:rsid w:val="00D13B36"/>
    <w:rsid w:val="00D2301E"/>
    <w:rsid w:val="00D32CF1"/>
    <w:rsid w:val="00D36EE2"/>
    <w:rsid w:val="00D41FFB"/>
    <w:rsid w:val="00D62157"/>
    <w:rsid w:val="00D87C07"/>
    <w:rsid w:val="00D93991"/>
    <w:rsid w:val="00DA7FBB"/>
    <w:rsid w:val="00DD66FB"/>
    <w:rsid w:val="00E01915"/>
    <w:rsid w:val="00E42553"/>
    <w:rsid w:val="00E44AFD"/>
    <w:rsid w:val="00EB5826"/>
    <w:rsid w:val="00F003C5"/>
    <w:rsid w:val="00F0455A"/>
    <w:rsid w:val="00F24E63"/>
    <w:rsid w:val="00F47E15"/>
    <w:rsid w:val="00FB3785"/>
    <w:rsid w:val="00FC63EB"/>
    <w:rsid w:val="0145C7E7"/>
    <w:rsid w:val="01E2D5C8"/>
    <w:rsid w:val="04F08C49"/>
    <w:rsid w:val="06369DB4"/>
    <w:rsid w:val="06CA8923"/>
    <w:rsid w:val="0705239E"/>
    <w:rsid w:val="08648113"/>
    <w:rsid w:val="0F43C444"/>
    <w:rsid w:val="127E2C03"/>
    <w:rsid w:val="13752E8A"/>
    <w:rsid w:val="1400C0BD"/>
    <w:rsid w:val="1543041B"/>
    <w:rsid w:val="15CF5A71"/>
    <w:rsid w:val="1660D033"/>
    <w:rsid w:val="1690903C"/>
    <w:rsid w:val="16DED47C"/>
    <w:rsid w:val="182C609D"/>
    <w:rsid w:val="185AC943"/>
    <w:rsid w:val="185AF3E0"/>
    <w:rsid w:val="18609045"/>
    <w:rsid w:val="18829263"/>
    <w:rsid w:val="1D21BDCE"/>
    <w:rsid w:val="1D516612"/>
    <w:rsid w:val="1DDA6C56"/>
    <w:rsid w:val="21120D18"/>
    <w:rsid w:val="2177BFE1"/>
    <w:rsid w:val="21EDB8E9"/>
    <w:rsid w:val="22ADDD79"/>
    <w:rsid w:val="2579CAF0"/>
    <w:rsid w:val="26251C8B"/>
    <w:rsid w:val="2898B62D"/>
    <w:rsid w:val="2A8E1CEB"/>
    <w:rsid w:val="2B9389F4"/>
    <w:rsid w:val="2F0B808C"/>
    <w:rsid w:val="3017B808"/>
    <w:rsid w:val="308A9FB5"/>
    <w:rsid w:val="3169EAF0"/>
    <w:rsid w:val="325662F0"/>
    <w:rsid w:val="32C40143"/>
    <w:rsid w:val="390E1DAC"/>
    <w:rsid w:val="3A02AC71"/>
    <w:rsid w:val="3BD53FE2"/>
    <w:rsid w:val="3C3BB8A8"/>
    <w:rsid w:val="3E394112"/>
    <w:rsid w:val="3F0CE0A4"/>
    <w:rsid w:val="42F389D8"/>
    <w:rsid w:val="431F7872"/>
    <w:rsid w:val="43A1FC0A"/>
    <w:rsid w:val="44B2FED7"/>
    <w:rsid w:val="48D70D79"/>
    <w:rsid w:val="4A2F8E29"/>
    <w:rsid w:val="4B07FAB3"/>
    <w:rsid w:val="4B22405B"/>
    <w:rsid w:val="4EF7724A"/>
    <w:rsid w:val="53D2D0F3"/>
    <w:rsid w:val="53DAB328"/>
    <w:rsid w:val="54DFED1E"/>
    <w:rsid w:val="560B4A4C"/>
    <w:rsid w:val="5786FC69"/>
    <w:rsid w:val="5CFF6C9B"/>
    <w:rsid w:val="5D4F4A62"/>
    <w:rsid w:val="5FA59C9D"/>
    <w:rsid w:val="60982B9E"/>
    <w:rsid w:val="60D46E0F"/>
    <w:rsid w:val="6165E2C2"/>
    <w:rsid w:val="618BEE91"/>
    <w:rsid w:val="61CCF1B1"/>
    <w:rsid w:val="61D7432E"/>
    <w:rsid w:val="624D245C"/>
    <w:rsid w:val="62D2DAAF"/>
    <w:rsid w:val="62D7DB88"/>
    <w:rsid w:val="650A7E80"/>
    <w:rsid w:val="65797C73"/>
    <w:rsid w:val="68F4E48B"/>
    <w:rsid w:val="69670602"/>
    <w:rsid w:val="69DBA0F0"/>
    <w:rsid w:val="6B32D0D7"/>
    <w:rsid w:val="6C6D82F7"/>
    <w:rsid w:val="6D589A84"/>
    <w:rsid w:val="6DADBF71"/>
    <w:rsid w:val="6DE808F0"/>
    <w:rsid w:val="6E983869"/>
    <w:rsid w:val="6EFDA786"/>
    <w:rsid w:val="6F14CC99"/>
    <w:rsid w:val="701628D5"/>
    <w:rsid w:val="71CFD92B"/>
    <w:rsid w:val="7240FB3E"/>
    <w:rsid w:val="72C505BE"/>
    <w:rsid w:val="733DE2BC"/>
    <w:rsid w:val="743C21F0"/>
    <w:rsid w:val="74C87846"/>
    <w:rsid w:val="750452BF"/>
    <w:rsid w:val="75D7F251"/>
    <w:rsid w:val="766448A7"/>
    <w:rsid w:val="783BF381"/>
    <w:rsid w:val="78551BDE"/>
    <w:rsid w:val="7B37B9CA"/>
    <w:rsid w:val="7E199941"/>
    <w:rsid w:val="7F29D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0ACF"/>
  <w15:chartTrackingRefBased/>
  <w15:docId w15:val="{D420901D-0BC7-49A2-BE56-7EA3F30D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D87C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D87C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D87C07"/>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D87C07"/>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D87C07"/>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D87C07"/>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D87C07"/>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D87C07"/>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D87C07"/>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87C07"/>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D87C07"/>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D87C07"/>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D87C07"/>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D87C07"/>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D87C07"/>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D87C07"/>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D87C07"/>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D87C07"/>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D87C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D87C07"/>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D87C07"/>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D87C07"/>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D87C07"/>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D87C07"/>
    <w:rPr>
      <w:i/>
      <w:iCs/>
      <w:color w:val="404040" w:themeColor="text1" w:themeTint="BF"/>
    </w:rPr>
  </w:style>
  <w:style w:type="paragraph" w:styleId="Sraopastraipa">
    <w:name w:val="List Paragraph"/>
    <w:basedOn w:val="prastasis"/>
    <w:uiPriority w:val="34"/>
    <w:qFormat/>
    <w:rsid w:val="00D87C07"/>
    <w:pPr>
      <w:ind w:left="720"/>
      <w:contextualSpacing/>
    </w:pPr>
  </w:style>
  <w:style w:type="character" w:styleId="Rykuspabraukimas">
    <w:name w:val="Intense Emphasis"/>
    <w:basedOn w:val="Numatytasispastraiposriftas"/>
    <w:uiPriority w:val="21"/>
    <w:qFormat/>
    <w:rsid w:val="00D87C07"/>
    <w:rPr>
      <w:i/>
      <w:iCs/>
      <w:color w:val="0F4761" w:themeColor="accent1" w:themeShade="BF"/>
    </w:rPr>
  </w:style>
  <w:style w:type="paragraph" w:styleId="Iskirtacitata">
    <w:name w:val="Intense Quote"/>
    <w:basedOn w:val="prastasis"/>
    <w:next w:val="prastasis"/>
    <w:link w:val="IskirtacitataDiagrama"/>
    <w:uiPriority w:val="30"/>
    <w:qFormat/>
    <w:rsid w:val="00D87C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D87C07"/>
    <w:rPr>
      <w:i/>
      <w:iCs/>
      <w:color w:val="0F4761" w:themeColor="accent1" w:themeShade="BF"/>
    </w:rPr>
  </w:style>
  <w:style w:type="character" w:styleId="Rykinuoroda">
    <w:name w:val="Intense Reference"/>
    <w:basedOn w:val="Numatytasispastraiposriftas"/>
    <w:uiPriority w:val="32"/>
    <w:qFormat/>
    <w:rsid w:val="00D87C07"/>
    <w:rPr>
      <w:b/>
      <w:bCs/>
      <w:smallCaps/>
      <w:color w:val="0F4761" w:themeColor="accent1" w:themeShade="BF"/>
      <w:spacing w:val="5"/>
    </w:rPr>
  </w:style>
  <w:style w:type="character" w:styleId="Hipersaitas">
    <w:name w:val="Hyperlink"/>
    <w:basedOn w:val="Numatytasispastraiposriftas"/>
    <w:uiPriority w:val="99"/>
    <w:semiHidden/>
    <w:unhideWhenUsed/>
    <w:rsid w:val="001E796C"/>
    <w:rPr>
      <w:color w:val="467886"/>
      <w:u w:val="single"/>
    </w:rPr>
  </w:style>
  <w:style w:type="character" w:styleId="Perirtashipersaitas">
    <w:name w:val="FollowedHyperlink"/>
    <w:basedOn w:val="Numatytasispastraiposriftas"/>
    <w:uiPriority w:val="99"/>
    <w:semiHidden/>
    <w:unhideWhenUsed/>
    <w:rsid w:val="001E796C"/>
    <w:rPr>
      <w:color w:val="96607D"/>
      <w:u w:val="single"/>
    </w:rPr>
  </w:style>
  <w:style w:type="paragraph" w:customStyle="1" w:styleId="msonormal0">
    <w:name w:val="msonormal"/>
    <w:basedOn w:val="prastasis"/>
    <w:rsid w:val="001E796C"/>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font5">
    <w:name w:val="font5"/>
    <w:basedOn w:val="prastasis"/>
    <w:rsid w:val="001E796C"/>
    <w:pPr>
      <w:spacing w:before="100" w:beforeAutospacing="1" w:after="100" w:afterAutospacing="1" w:line="240" w:lineRule="auto"/>
    </w:pPr>
    <w:rPr>
      <w:rFonts w:ascii="Times New Roman" w:eastAsia="Times New Roman" w:hAnsi="Times New Roman" w:cs="Times New Roman"/>
      <w:color w:val="000000"/>
      <w:kern w:val="0"/>
      <w:sz w:val="24"/>
      <w:szCs w:val="24"/>
      <w:lang w:eastAsia="lt-LT"/>
      <w14:ligatures w14:val="none"/>
    </w:rPr>
  </w:style>
  <w:style w:type="paragraph" w:customStyle="1" w:styleId="font6">
    <w:name w:val="font6"/>
    <w:basedOn w:val="prastasis"/>
    <w:rsid w:val="001E796C"/>
    <w:pPr>
      <w:spacing w:before="100" w:beforeAutospacing="1" w:after="100" w:afterAutospacing="1" w:line="240" w:lineRule="auto"/>
    </w:pPr>
    <w:rPr>
      <w:rFonts w:ascii="Times New Roman" w:eastAsia="Times New Roman" w:hAnsi="Times New Roman" w:cs="Times New Roman"/>
      <w:b/>
      <w:bCs/>
      <w:color w:val="000000"/>
      <w:kern w:val="0"/>
      <w:sz w:val="24"/>
      <w:szCs w:val="24"/>
      <w:lang w:eastAsia="lt-LT"/>
      <w14:ligatures w14:val="none"/>
    </w:rPr>
  </w:style>
  <w:style w:type="paragraph" w:customStyle="1" w:styleId="font7">
    <w:name w:val="font7"/>
    <w:basedOn w:val="prastasis"/>
    <w:rsid w:val="001E796C"/>
    <w:pPr>
      <w:spacing w:before="100" w:beforeAutospacing="1" w:after="100" w:afterAutospacing="1" w:line="240" w:lineRule="auto"/>
    </w:pPr>
    <w:rPr>
      <w:rFonts w:ascii="Times New Roman" w:eastAsia="Times New Roman" w:hAnsi="Times New Roman" w:cs="Times New Roman"/>
      <w:b/>
      <w:bCs/>
      <w:i/>
      <w:iCs/>
      <w:color w:val="000000"/>
      <w:kern w:val="0"/>
      <w:sz w:val="24"/>
      <w:szCs w:val="24"/>
      <w:lang w:eastAsia="lt-LT"/>
      <w14:ligatures w14:val="none"/>
    </w:rPr>
  </w:style>
  <w:style w:type="paragraph" w:customStyle="1" w:styleId="font8">
    <w:name w:val="font8"/>
    <w:basedOn w:val="prastasis"/>
    <w:rsid w:val="001E796C"/>
    <w:pPr>
      <w:spacing w:before="100" w:beforeAutospacing="1" w:after="100" w:afterAutospacing="1" w:line="240" w:lineRule="auto"/>
    </w:pPr>
    <w:rPr>
      <w:rFonts w:ascii="Times New Roman" w:eastAsia="Times New Roman" w:hAnsi="Times New Roman" w:cs="Times New Roman"/>
      <w:color w:val="000000"/>
      <w:kern w:val="0"/>
      <w:sz w:val="24"/>
      <w:szCs w:val="24"/>
      <w:lang w:eastAsia="lt-LT"/>
      <w14:ligatures w14:val="none"/>
    </w:rPr>
  </w:style>
  <w:style w:type="paragraph" w:customStyle="1" w:styleId="font9">
    <w:name w:val="font9"/>
    <w:basedOn w:val="prastasis"/>
    <w:rsid w:val="001E796C"/>
    <w:pPr>
      <w:spacing w:before="100" w:beforeAutospacing="1" w:after="100" w:afterAutospacing="1" w:line="240" w:lineRule="auto"/>
    </w:pPr>
    <w:rPr>
      <w:rFonts w:ascii="Times New Roman" w:eastAsia="Times New Roman" w:hAnsi="Times New Roman" w:cs="Times New Roman"/>
      <w:color w:val="3C7D22"/>
      <w:kern w:val="0"/>
      <w:sz w:val="20"/>
      <w:szCs w:val="20"/>
      <w:lang w:eastAsia="lt-LT"/>
      <w14:ligatures w14:val="none"/>
    </w:rPr>
  </w:style>
  <w:style w:type="paragraph" w:customStyle="1" w:styleId="font10">
    <w:name w:val="font10"/>
    <w:basedOn w:val="prastasis"/>
    <w:rsid w:val="001E796C"/>
    <w:pPr>
      <w:spacing w:before="100" w:beforeAutospacing="1" w:after="100" w:afterAutospacing="1" w:line="240" w:lineRule="auto"/>
    </w:pPr>
    <w:rPr>
      <w:rFonts w:ascii="Times New Roman" w:eastAsia="Times New Roman" w:hAnsi="Times New Roman" w:cs="Times New Roman"/>
      <w:color w:val="000000"/>
      <w:kern w:val="0"/>
      <w:sz w:val="24"/>
      <w:szCs w:val="24"/>
      <w:lang w:eastAsia="lt-LT"/>
      <w14:ligatures w14:val="none"/>
    </w:rPr>
  </w:style>
  <w:style w:type="paragraph" w:customStyle="1" w:styleId="font11">
    <w:name w:val="font11"/>
    <w:basedOn w:val="prastasis"/>
    <w:rsid w:val="001E796C"/>
    <w:pPr>
      <w:spacing w:before="100" w:beforeAutospacing="1" w:after="100" w:afterAutospacing="1" w:line="240" w:lineRule="auto"/>
    </w:pPr>
    <w:rPr>
      <w:rFonts w:ascii="Times New Roman" w:eastAsia="Times New Roman" w:hAnsi="Times New Roman" w:cs="Times New Roman"/>
      <w:i/>
      <w:iCs/>
      <w:color w:val="3C7D22"/>
      <w:kern w:val="0"/>
      <w:sz w:val="20"/>
      <w:szCs w:val="20"/>
      <w:lang w:eastAsia="lt-LT"/>
      <w14:ligatures w14:val="none"/>
    </w:rPr>
  </w:style>
  <w:style w:type="paragraph" w:customStyle="1" w:styleId="font12">
    <w:name w:val="font12"/>
    <w:basedOn w:val="prastasis"/>
    <w:rsid w:val="001E796C"/>
    <w:pPr>
      <w:spacing w:before="100" w:beforeAutospacing="1" w:after="100" w:afterAutospacing="1" w:line="240" w:lineRule="auto"/>
    </w:pPr>
    <w:rPr>
      <w:rFonts w:ascii="Times New Roman" w:eastAsia="Times New Roman" w:hAnsi="Times New Roman" w:cs="Times New Roman"/>
      <w:i/>
      <w:iCs/>
      <w:color w:val="000000"/>
      <w:kern w:val="0"/>
      <w:sz w:val="24"/>
      <w:szCs w:val="24"/>
      <w:lang w:eastAsia="lt-LT"/>
      <w14:ligatures w14:val="none"/>
    </w:rPr>
  </w:style>
  <w:style w:type="paragraph" w:customStyle="1" w:styleId="font13">
    <w:name w:val="font13"/>
    <w:basedOn w:val="prastasis"/>
    <w:rsid w:val="001E796C"/>
    <w:pPr>
      <w:spacing w:before="100" w:beforeAutospacing="1" w:after="100" w:afterAutospacing="1" w:line="240" w:lineRule="auto"/>
    </w:pPr>
    <w:rPr>
      <w:rFonts w:ascii="Times New Roman" w:eastAsia="Times New Roman" w:hAnsi="Times New Roman" w:cs="Times New Roman"/>
      <w:b/>
      <w:bCs/>
      <w:color w:val="3C7D22"/>
      <w:kern w:val="0"/>
      <w:sz w:val="24"/>
      <w:szCs w:val="24"/>
      <w:lang w:eastAsia="lt-LT"/>
      <w14:ligatures w14:val="none"/>
    </w:rPr>
  </w:style>
  <w:style w:type="paragraph" w:customStyle="1" w:styleId="xl66">
    <w:name w:val="xl66"/>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242424"/>
      <w:kern w:val="0"/>
      <w:sz w:val="24"/>
      <w:szCs w:val="24"/>
      <w:lang w:eastAsia="lt-LT"/>
      <w14:ligatures w14:val="none"/>
    </w:rPr>
  </w:style>
  <w:style w:type="paragraph" w:customStyle="1" w:styleId="xl67">
    <w:name w:val="xl67"/>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68">
    <w:name w:val="xl68"/>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t-LT"/>
      <w14:ligatures w14:val="none"/>
    </w:rPr>
  </w:style>
  <w:style w:type="paragraph" w:customStyle="1" w:styleId="xl69">
    <w:name w:val="xl69"/>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lt-LT"/>
      <w14:ligatures w14:val="none"/>
    </w:rPr>
  </w:style>
  <w:style w:type="paragraph" w:customStyle="1" w:styleId="xl70">
    <w:name w:val="xl70"/>
    <w:basedOn w:val="prastasis"/>
    <w:rsid w:val="001E79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242424"/>
      <w:kern w:val="0"/>
      <w:sz w:val="24"/>
      <w:szCs w:val="24"/>
      <w:lang w:eastAsia="lt-LT"/>
      <w14:ligatures w14:val="none"/>
    </w:rPr>
  </w:style>
  <w:style w:type="paragraph" w:customStyle="1" w:styleId="xl71">
    <w:name w:val="xl71"/>
    <w:basedOn w:val="prastasis"/>
    <w:rsid w:val="001E79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242424"/>
      <w:kern w:val="0"/>
      <w:sz w:val="24"/>
      <w:szCs w:val="24"/>
      <w:lang w:eastAsia="lt-LT"/>
      <w14:ligatures w14:val="none"/>
    </w:rPr>
  </w:style>
  <w:style w:type="paragraph" w:customStyle="1" w:styleId="xl72">
    <w:name w:val="xl72"/>
    <w:basedOn w:val="prastasis"/>
    <w:rsid w:val="001E796C"/>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t-LT"/>
      <w14:ligatures w14:val="none"/>
    </w:rPr>
  </w:style>
  <w:style w:type="paragraph" w:customStyle="1" w:styleId="xl73">
    <w:name w:val="xl73"/>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74">
    <w:name w:val="xl74"/>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75">
    <w:name w:val="xl75"/>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76">
    <w:name w:val="xl76"/>
    <w:basedOn w:val="prastasis"/>
    <w:rsid w:val="001E796C"/>
    <w:pP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77">
    <w:name w:val="xl77"/>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78">
    <w:name w:val="xl78"/>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79">
    <w:name w:val="xl79"/>
    <w:basedOn w:val="prastasis"/>
    <w:rsid w:val="001E796C"/>
    <w:pP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80">
    <w:name w:val="xl80"/>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1">
    <w:name w:val="xl81"/>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2">
    <w:name w:val="xl82"/>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3">
    <w:name w:val="xl83"/>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4">
    <w:name w:val="xl84"/>
    <w:basedOn w:val="prastasis"/>
    <w:rsid w:val="001E796C"/>
    <w:pP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5">
    <w:name w:val="xl85"/>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6">
    <w:name w:val="xl86"/>
    <w:basedOn w:val="prastasis"/>
    <w:rsid w:val="001E796C"/>
    <w:pP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87">
    <w:name w:val="xl87"/>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88">
    <w:name w:val="xl88"/>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89">
    <w:name w:val="xl89"/>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90">
    <w:name w:val="xl90"/>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91">
    <w:name w:val="xl91"/>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92">
    <w:name w:val="xl92"/>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93">
    <w:name w:val="xl93"/>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94">
    <w:name w:val="xl94"/>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95">
    <w:name w:val="xl95"/>
    <w:basedOn w:val="prastasis"/>
    <w:rsid w:val="001E796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96">
    <w:name w:val="xl96"/>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97">
    <w:name w:val="xl97"/>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98">
    <w:name w:val="xl98"/>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99">
    <w:name w:val="xl99"/>
    <w:basedOn w:val="prastasis"/>
    <w:rsid w:val="001E796C"/>
    <w:pP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00">
    <w:name w:val="xl100"/>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t-LT"/>
      <w14:ligatures w14:val="none"/>
    </w:rPr>
  </w:style>
  <w:style w:type="paragraph" w:customStyle="1" w:styleId="xl101">
    <w:name w:val="xl101"/>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02">
    <w:name w:val="xl102"/>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03">
    <w:name w:val="xl103"/>
    <w:basedOn w:val="prastasis"/>
    <w:rsid w:val="001E796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04">
    <w:name w:val="xl104"/>
    <w:basedOn w:val="prastasis"/>
    <w:rsid w:val="001E796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05">
    <w:name w:val="xl105"/>
    <w:basedOn w:val="prastasis"/>
    <w:rsid w:val="001E796C"/>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06">
    <w:name w:val="xl106"/>
    <w:basedOn w:val="prastasis"/>
    <w:rsid w:val="001E796C"/>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07">
    <w:name w:val="xl107"/>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08">
    <w:name w:val="xl108"/>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lt-LT"/>
      <w14:ligatures w14:val="none"/>
    </w:rPr>
  </w:style>
  <w:style w:type="paragraph" w:customStyle="1" w:styleId="xl109">
    <w:name w:val="xl109"/>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3C7D22"/>
      <w:kern w:val="0"/>
      <w:sz w:val="24"/>
      <w:szCs w:val="24"/>
      <w:lang w:eastAsia="lt-LT"/>
      <w14:ligatures w14:val="none"/>
    </w:rPr>
  </w:style>
  <w:style w:type="paragraph" w:customStyle="1" w:styleId="xl110">
    <w:name w:val="xl110"/>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11">
    <w:name w:val="xl111"/>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12">
    <w:name w:val="xl112"/>
    <w:basedOn w:val="prastasis"/>
    <w:rsid w:val="001E796C"/>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13">
    <w:name w:val="xl113"/>
    <w:basedOn w:val="prastasis"/>
    <w:rsid w:val="001E796C"/>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14">
    <w:name w:val="xl114"/>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15">
    <w:name w:val="xl115"/>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16">
    <w:name w:val="xl116"/>
    <w:basedOn w:val="prastasis"/>
    <w:rsid w:val="001E796C"/>
    <w:pPr>
      <w:pBdr>
        <w:top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17">
    <w:name w:val="xl117"/>
    <w:basedOn w:val="prastasis"/>
    <w:rsid w:val="001E796C"/>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18">
    <w:name w:val="xl118"/>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lt-LT"/>
      <w14:ligatures w14:val="none"/>
    </w:rPr>
  </w:style>
  <w:style w:type="paragraph" w:customStyle="1" w:styleId="xl119">
    <w:name w:val="xl119"/>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lt-LT"/>
      <w14:ligatures w14:val="none"/>
    </w:rPr>
  </w:style>
  <w:style w:type="paragraph" w:customStyle="1" w:styleId="xl120">
    <w:name w:val="xl120"/>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21">
    <w:name w:val="xl121"/>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22">
    <w:name w:val="xl122"/>
    <w:basedOn w:val="prastasis"/>
    <w:rsid w:val="001E796C"/>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23">
    <w:name w:val="xl123"/>
    <w:basedOn w:val="prastasis"/>
    <w:rsid w:val="001E796C"/>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24">
    <w:name w:val="xl124"/>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25">
    <w:name w:val="xl125"/>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26">
    <w:name w:val="xl126"/>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27">
    <w:name w:val="xl127"/>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28">
    <w:name w:val="xl128"/>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lt-LT"/>
      <w14:ligatures w14:val="none"/>
    </w:rPr>
  </w:style>
  <w:style w:type="paragraph" w:customStyle="1" w:styleId="xl129">
    <w:name w:val="xl129"/>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30">
    <w:name w:val="xl130"/>
    <w:basedOn w:val="prastasis"/>
    <w:rsid w:val="001E796C"/>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31">
    <w:name w:val="xl131"/>
    <w:basedOn w:val="prastasis"/>
    <w:rsid w:val="001E796C"/>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32">
    <w:name w:val="xl132"/>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33">
    <w:name w:val="xl133"/>
    <w:basedOn w:val="prastasis"/>
    <w:rsid w:val="001E796C"/>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34">
    <w:name w:val="xl134"/>
    <w:basedOn w:val="prastasis"/>
    <w:rsid w:val="001E796C"/>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35">
    <w:name w:val="xl135"/>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36">
    <w:name w:val="xl136"/>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37">
    <w:name w:val="xl137"/>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38">
    <w:name w:val="xl138"/>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lt-LT"/>
      <w14:ligatures w14:val="none"/>
    </w:rPr>
  </w:style>
  <w:style w:type="paragraph" w:customStyle="1" w:styleId="xl139">
    <w:name w:val="xl139"/>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40">
    <w:name w:val="xl140"/>
    <w:basedOn w:val="prastasis"/>
    <w:rsid w:val="001E79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lt-LT"/>
      <w14:ligatures w14:val="none"/>
    </w:rPr>
  </w:style>
  <w:style w:type="paragraph" w:customStyle="1" w:styleId="xl141">
    <w:name w:val="xl141"/>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42">
    <w:name w:val="xl142"/>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43">
    <w:name w:val="xl143"/>
    <w:basedOn w:val="prastasis"/>
    <w:rsid w:val="001E796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44">
    <w:name w:val="xl144"/>
    <w:basedOn w:val="prastasis"/>
    <w:rsid w:val="001E796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45">
    <w:name w:val="xl145"/>
    <w:basedOn w:val="prastasis"/>
    <w:rsid w:val="001E796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46">
    <w:name w:val="xl146"/>
    <w:basedOn w:val="prastasis"/>
    <w:rsid w:val="001E796C"/>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147">
    <w:name w:val="xl147"/>
    <w:basedOn w:val="prastasis"/>
    <w:rsid w:val="001E796C"/>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148">
    <w:name w:val="xl148"/>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49">
    <w:name w:val="xl149"/>
    <w:basedOn w:val="prastasis"/>
    <w:rsid w:val="001E796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lt-LT"/>
      <w14:ligatures w14:val="none"/>
    </w:rPr>
  </w:style>
  <w:style w:type="paragraph" w:customStyle="1" w:styleId="xl150">
    <w:name w:val="xl150"/>
    <w:basedOn w:val="prastasis"/>
    <w:rsid w:val="001E796C"/>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kern w:val="0"/>
      <w:sz w:val="24"/>
      <w:szCs w:val="24"/>
      <w:lang w:eastAsia="lt-LT"/>
      <w14:ligatures w14:val="none"/>
    </w:rPr>
  </w:style>
  <w:style w:type="paragraph" w:customStyle="1" w:styleId="xl151">
    <w:name w:val="xl151"/>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52">
    <w:name w:val="xl152"/>
    <w:basedOn w:val="prastasis"/>
    <w:rsid w:val="001E796C"/>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lt-LT"/>
      <w14:ligatures w14:val="none"/>
    </w:rPr>
  </w:style>
  <w:style w:type="paragraph" w:customStyle="1" w:styleId="xl153">
    <w:name w:val="xl153"/>
    <w:basedOn w:val="prastasis"/>
    <w:rsid w:val="001E79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154">
    <w:name w:val="xl154"/>
    <w:basedOn w:val="prastasis"/>
    <w:rsid w:val="001E796C"/>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customStyle="1" w:styleId="xl155">
    <w:name w:val="xl155"/>
    <w:basedOn w:val="prastasis"/>
    <w:rsid w:val="001E79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67886"/>
      <w:kern w:val="0"/>
      <w:sz w:val="24"/>
      <w:szCs w:val="24"/>
      <w:u w:val="single"/>
      <w:lang w:eastAsia="lt-LT"/>
      <w14:ligatures w14:val="none"/>
    </w:rPr>
  </w:style>
  <w:style w:type="paragraph" w:styleId="prastasiniatinklio">
    <w:name w:val="Normal (Web)"/>
    <w:basedOn w:val="prastasis"/>
    <w:uiPriority w:val="99"/>
    <w:unhideWhenUsed/>
    <w:rsid w:val="00D32CF1"/>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Pataisymai">
    <w:name w:val="Revision"/>
    <w:hidden/>
    <w:uiPriority w:val="99"/>
    <w:semiHidden/>
    <w:rsid w:val="00032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943304">
      <w:bodyDiv w:val="1"/>
      <w:marLeft w:val="0"/>
      <w:marRight w:val="0"/>
      <w:marTop w:val="0"/>
      <w:marBottom w:val="0"/>
      <w:divBdr>
        <w:top w:val="none" w:sz="0" w:space="0" w:color="auto"/>
        <w:left w:val="none" w:sz="0" w:space="0" w:color="auto"/>
        <w:bottom w:val="none" w:sz="0" w:space="0" w:color="auto"/>
        <w:right w:val="none" w:sz="0" w:space="0" w:color="auto"/>
      </w:divBdr>
    </w:div>
    <w:div w:id="1533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scak.cz/data/android/physicsatschool/template.php?s=mf_ctyrtakt&amp;l=en" TargetMode="External"/><Relationship Id="rId21" Type="http://schemas.openxmlformats.org/officeDocument/2006/relationships/hyperlink" Target="https://www.vascak.cz/data/android/physicsatschool/template.php?s=mf_skupenstvi&amp;l=en" TargetMode="External"/><Relationship Id="rId42" Type="http://schemas.openxmlformats.org/officeDocument/2006/relationships/hyperlink" Target="https://www.youtube.com/watch?v=N5a9npp0Qbw&amp;ab_channel=7activestudio" TargetMode="External"/><Relationship Id="rId47" Type="http://schemas.openxmlformats.org/officeDocument/2006/relationships/hyperlink" Target="https://www.youtube.com/watch?v=47GnGNQ_-CI" TargetMode="External"/><Relationship Id="rId63" Type="http://schemas.openxmlformats.org/officeDocument/2006/relationships/hyperlink" Target="https://www.vascak.cz/data/android/physicsatschool/template.php?s=mech_newton2&amp;l=en" TargetMode="External"/><Relationship Id="rId68" Type="http://schemas.openxmlformats.org/officeDocument/2006/relationships/hyperlink" Target="https://www.walter-fendt.de/html5/phen/buoyantforce_en.htm" TargetMode="External"/><Relationship Id="rId84" Type="http://schemas.openxmlformats.org/officeDocument/2006/relationships/hyperlink" Target="https://www.youtube.com/watch?v=jtk2V0M6k3M" TargetMode="External"/><Relationship Id="rId16" Type="http://schemas.openxmlformats.org/officeDocument/2006/relationships/hyperlink" Target="https://www.vascak.cz/data/android/physicsatschool/template.php?s=mf_vedeni_energie&amp;l=en" TargetMode="External"/><Relationship Id="rId11" Type="http://schemas.openxmlformats.org/officeDocument/2006/relationships/hyperlink" Target="https://nsasmm-my.sharepoint.com/personal/svietimo_portalas_nsa_smm_lt/_layouts/15/Doc.aspx?sourcedoc=%7b476dc4a4-7f6c-4ead-bdb4-87462d14251e%7d&amp;action=view&amp;wd=target%281.%20Naujo%20turinio%20mokymo%20rekomendacijos.one%7C87933cbf-a20c-45ca-a8e1-9cca78e3767e%2FDalyko%20naujo%20turinio%20mokymo%20rekomendacijos%7C3c1ce122-33e3-40a5-afb1-fe5b506adc4a%2F%29&amp;wdorigin=NavigationUrl" TargetMode="External"/><Relationship Id="rId32" Type="http://schemas.openxmlformats.org/officeDocument/2006/relationships/hyperlink" Target="https://phet.colorado.edu/sims/html/vector-addition/latest/vector-addition_en.html" TargetMode="External"/><Relationship Id="rId37" Type="http://schemas.openxmlformats.org/officeDocument/2006/relationships/hyperlink" Target="https://phet.colorado.edu/en/simulations/rotation" TargetMode="External"/><Relationship Id="rId53" Type="http://schemas.openxmlformats.org/officeDocument/2006/relationships/hyperlink" Target="https://www.youtube.com/watch?v=OqYIFHRQNBM" TargetMode="External"/><Relationship Id="rId58" Type="http://schemas.openxmlformats.org/officeDocument/2006/relationships/hyperlink" Target="https://phet.colorado.edu/sims/html/forces-and-motion-basics/latest/forces-and-motion-basics_all.html" TargetMode="External"/><Relationship Id="rId74" Type="http://schemas.openxmlformats.org/officeDocument/2006/relationships/hyperlink" Target="https://www.youtube.com/watch?v=cNh3N_1e4wQ" TargetMode="External"/><Relationship Id="rId79" Type="http://schemas.openxmlformats.org/officeDocument/2006/relationships/hyperlink" Target="https://www.youtube.com/watch?v=JnYVz1TSmBQ" TargetMode="External"/><Relationship Id="rId5" Type="http://schemas.openxmlformats.org/officeDocument/2006/relationships/hyperlink" Target="https://nsasmm-my.sharepoint.com/personal/svietimo_portalas_nsa_smm_lt/_layouts/15/Doc.aspx?sourcedoc=%7b476dc4a4-7f6c-4ead-bdb4-87462d14251e%7d&amp;action=view&amp;wd=target%286.%20Veikl%C5%B3%20planavimo%20pavyzd%C5%BEiai.one%7C3f7c4f3e-9ac0-4fea-8fb2-214803ccb29d%2FVeikl%C5%B3%20planavimo%20ir%20kompetencij%C5%B3%20ugdymo%20pavyzd%C5%BEiai%7C87e6f319-de28-4de7-94ad-7e9815dc73ec%2F%29&amp;wdorigin=NavigationUrl" TargetMode="External"/><Relationship Id="rId19" Type="http://schemas.openxmlformats.org/officeDocument/2006/relationships/hyperlink" Target="https://www.vascak.cz/data/android/physicsatschool/template.php?s=mf_skupenstvi&amp;l=en" TargetMode="External"/><Relationship Id="rId14" Type="http://schemas.openxmlformats.org/officeDocument/2006/relationships/hyperlink" Target="https://www.vascak.cz/data/android/physicsatschool/template.php?s=mf_vnitrni_energie&amp;l=en" TargetMode="External"/><Relationship Id="rId22" Type="http://schemas.openxmlformats.org/officeDocument/2006/relationships/hyperlink" Target="https://www.vascak.cz/data/android/physicsatschool/template.php?s=mf_teplota_varu_vyska&amp;l=en" TargetMode="External"/><Relationship Id="rId27" Type="http://schemas.openxmlformats.org/officeDocument/2006/relationships/hyperlink" Target="https://www.youtube.com/watch?v=SPg7hOxFItI&amp;t=159s" TargetMode="External"/><Relationship Id="rId30" Type="http://schemas.openxmlformats.org/officeDocument/2006/relationships/hyperlink" Target="https://www.emokykla.lt/metodine-medziaga/medziaga/perziura/226?r=1" TargetMode="External"/><Relationship Id="rId35" Type="http://schemas.openxmlformats.org/officeDocument/2006/relationships/hyperlink" Target="https://phet.colorado.edu/sims/cheerpj/ladybug-motion-2d/latest/ladybug-motion-2d.html?simulation=ladybug-motion-2d" TargetMode="External"/><Relationship Id="rId43" Type="http://schemas.openxmlformats.org/officeDocument/2006/relationships/hyperlink" Target="https://www.vascak.cz/data/android/physicsatschool/template.php?f=gp_2kepleruv_zakon&amp;l=en" TargetMode="External"/><Relationship Id="rId48" Type="http://schemas.openxmlformats.org/officeDocument/2006/relationships/hyperlink" Target="https://www.vascak.cz/data/android/physicsatschool/template.php?s=mech_vytah&amp;l=en" TargetMode="External"/><Relationship Id="rId56" Type="http://schemas.openxmlformats.org/officeDocument/2006/relationships/hyperlink" Target="https://phet.colorado.edu/sims/html/forces-and-motion-basics/latest/forces-and-motion-basics_en.html" TargetMode="External"/><Relationship Id="rId64" Type="http://schemas.openxmlformats.org/officeDocument/2006/relationships/hyperlink" Target="https://www.youtube.com/watch?v=hV5IEooHqIw" TargetMode="External"/><Relationship Id="rId69" Type="http://schemas.openxmlformats.org/officeDocument/2006/relationships/hyperlink" Target="https://www.vascak.cz/data/android/physicsatschool/template.php?f=mech_archimedes&amp;l=en" TargetMode="External"/><Relationship Id="rId77" Type="http://schemas.openxmlformats.org/officeDocument/2006/relationships/hyperlink" Target="https://www.vascak.cz/data/android/physicsatschool/template.php?s=mech_zze&amp;l=en" TargetMode="External"/><Relationship Id="rId8" Type="http://schemas.openxmlformats.org/officeDocument/2006/relationships/image" Target="media/image1.png"/><Relationship Id="rId51" Type="http://schemas.openxmlformats.org/officeDocument/2006/relationships/hyperlink" Target="https://www.vedlys.smm.lt/5_8_klasiu_pamoku_veiklu_aprasai/56.html" TargetMode="External"/><Relationship Id="rId72" Type="http://schemas.openxmlformats.org/officeDocument/2006/relationships/hyperlink" Target="https://www.youtube.com/watch?v=S7868Z-g87Y" TargetMode="External"/><Relationship Id="rId80" Type="http://schemas.openxmlformats.org/officeDocument/2006/relationships/hyperlink" Target="https://www.vascak.cz/data/android/physicsatschool/template.php?s=mech_kladkostroj&amp;l=en" TargetMode="External"/><Relationship Id="rId85" Type="http://schemas.openxmlformats.org/officeDocument/2006/relationships/hyperlink" Target="https://www.physicsclassroom.com/Physics-Interactives/Balance-and-Rotation/Balance-Beam/Balance-Beam-Interactive" TargetMode="External"/><Relationship Id="rId3" Type="http://schemas.openxmlformats.org/officeDocument/2006/relationships/settings" Target="settings.xml"/><Relationship Id="rId12" Type="http://schemas.openxmlformats.org/officeDocument/2006/relationships/hyperlink" Target="https://www.youtube.com/watch?v=58j9VDEzxd0" TargetMode="External"/><Relationship Id="rId17" Type="http://schemas.openxmlformats.org/officeDocument/2006/relationships/hyperlink" Target="https://www.youtube.com/watch?v=aMwGfibC75k" TargetMode="External"/><Relationship Id="rId25" Type="http://schemas.openxmlformats.org/officeDocument/2006/relationships/hyperlink" Target="https://www.youtube.com/watch?v=iKXVIwwOEi0&amp;t=30s" TargetMode="External"/><Relationship Id="rId33" Type="http://schemas.openxmlformats.org/officeDocument/2006/relationships/hyperlink" Target="https://phet.colorado.edu/sims/cheerpj/motion-2d/latest/motion-2d.html?simulation=motion-2d" TargetMode="External"/><Relationship Id="rId38" Type="http://schemas.openxmlformats.org/officeDocument/2006/relationships/hyperlink" Target="https://www.youtube.com/watch?v=N5a9npp0Qbw" TargetMode="External"/><Relationship Id="rId46" Type="http://schemas.openxmlformats.org/officeDocument/2006/relationships/hyperlink" Target="https://www.geogebra.org/m/a324mabp" TargetMode="External"/><Relationship Id="rId59" Type="http://schemas.openxmlformats.org/officeDocument/2006/relationships/hyperlink" Target="https://www.youtube.com/watch?v=8rVyskwkYMk" TargetMode="External"/><Relationship Id="rId67" Type="http://schemas.openxmlformats.org/officeDocument/2006/relationships/hyperlink" Target="https://www.vascak.cz/data/android/physicsatschool/template.php?f=mech_paradox&amp;l=en" TargetMode="External"/><Relationship Id="rId20" Type="http://schemas.openxmlformats.org/officeDocument/2006/relationships/hyperlink" Target="https://www.youtube.com/watch?v=10QcBVf9Tf8" TargetMode="External"/><Relationship Id="rId41" Type="http://schemas.openxmlformats.org/officeDocument/2006/relationships/hyperlink" Target="https://www.vascak.cz/data/android/physicsatschool/template.php?f=gp_sl_soustava&amp;l=en" TargetMode="External"/><Relationship Id="rId54" Type="http://schemas.openxmlformats.org/officeDocument/2006/relationships/hyperlink" Target="https://phet.colorado.edu/sims/html/forces-and-motion-basics/latest/forces-and-motion-basics_en.html" TargetMode="External"/><Relationship Id="rId62" Type="http://schemas.openxmlformats.org/officeDocument/2006/relationships/hyperlink" Target="https://www.vascak.cz/data/android/physicsatschool/template.php?s=mech_newton22&amp;l=en" TargetMode="External"/><Relationship Id="rId70" Type="http://schemas.openxmlformats.org/officeDocument/2006/relationships/hyperlink" Target="https://www.youtube.com/watch?v=3YYDUtSLfzA" TargetMode="External"/><Relationship Id="rId75" Type="http://schemas.openxmlformats.org/officeDocument/2006/relationships/hyperlink" Target="https://www.youtube.com/watch?v=LNZwHK8vvi8" TargetMode="External"/><Relationship Id="rId83" Type="http://schemas.openxmlformats.org/officeDocument/2006/relationships/hyperlink" Target="https://www.youtube.com/watch?v=fzljPiPy9nw"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okykla.lt/" TargetMode="External"/><Relationship Id="rId15" Type="http://schemas.openxmlformats.org/officeDocument/2006/relationships/hyperlink" Target="https://www.youtube.com/watch?v=4qMqfk0UYPA" TargetMode="External"/><Relationship Id="rId23" Type="http://schemas.openxmlformats.org/officeDocument/2006/relationships/hyperlink" Target="https://www.vascak.cz/data/android/physicsatschool/template.php?s=mf_teplota_varu&amp;l=en" TargetMode="External"/><Relationship Id="rId28" Type="http://schemas.openxmlformats.org/officeDocument/2006/relationships/hyperlink" Target="https://www.vascak.cz/data/android/physicsatschool/template.php?s=mf_diesel&amp;l=en" TargetMode="External"/><Relationship Id="rId36" Type="http://schemas.openxmlformats.org/officeDocument/2006/relationships/hyperlink" Target="https://www.vascak.cz/data/android/physicsatschool/template.php?s=mech_kruznice&amp;l=en" TargetMode="External"/><Relationship Id="rId49" Type="http://schemas.openxmlformats.org/officeDocument/2006/relationships/hyperlink" Target="https://www.youtube.com/watch?v=8aGpEWt8Kn8" TargetMode="External"/><Relationship Id="rId57" Type="http://schemas.openxmlformats.org/officeDocument/2006/relationships/hyperlink" Target="https://phet.colorado.edu/sims/html/forces-and-motion-basics/latest/forces-and-motion-basics_en.html" TargetMode="External"/><Relationship Id="rId10" Type="http://schemas.openxmlformats.org/officeDocument/2006/relationships/image" Target="media/image3.png"/><Relationship Id="rId31" Type="http://schemas.openxmlformats.org/officeDocument/2006/relationships/hyperlink" Target="https://www.vascak.cz/data/android/physicsatschool/template.php?s=mf_lednicka&amp;l=en" TargetMode="External"/><Relationship Id="rId44" Type="http://schemas.openxmlformats.org/officeDocument/2006/relationships/hyperlink" Target="https://www.vascak.cz/data/android/physicsatschool/template.php?f=gp_vnejsi_planety&amp;l=en" TargetMode="External"/><Relationship Id="rId52" Type="http://schemas.openxmlformats.org/officeDocument/2006/relationships/hyperlink" Target="https://www.vascak.cz/data/android/physicsatschool/template.php?s=mf_hook&amp;l=en" TargetMode="External"/><Relationship Id="rId60" Type="http://schemas.openxmlformats.org/officeDocument/2006/relationships/hyperlink" Target="https://www.vascak.cz/data/android/physicsatschool/template.php?s=mech_newton1&amp;l=en" TargetMode="External"/><Relationship Id="rId65" Type="http://schemas.openxmlformats.org/officeDocument/2006/relationships/hyperlink" Target="https://phet.colorado.edu/sims/html/under-pressure/latest/under-pressure_en.html" TargetMode="External"/><Relationship Id="rId73" Type="http://schemas.openxmlformats.org/officeDocument/2006/relationships/hyperlink" Target="https://www.youtube.com/watch?v=Go2f15dJ53I" TargetMode="External"/><Relationship Id="rId78" Type="http://schemas.openxmlformats.org/officeDocument/2006/relationships/hyperlink" Target="https://phet.colorado.edu/sims/html/energy-skate-park-basics/latest/energy-skate-park-basics_en.html" TargetMode="External"/><Relationship Id="rId81" Type="http://schemas.openxmlformats.org/officeDocument/2006/relationships/hyperlink" Target="https://www.youtube.com/watch?v=V9L1eeKjFZU" TargetMode="External"/><Relationship Id="rId86" Type="http://schemas.openxmlformats.org/officeDocument/2006/relationships/hyperlink" Target="https://phet.colorado.edu/sims/html/balancing-act/latest/balancing-act_en.html"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vascak.cz/data/android/physicsatschool/template.php?s=mf_teplotni_stupnice&amp;l=en" TargetMode="External"/><Relationship Id="rId18" Type="http://schemas.openxmlformats.org/officeDocument/2006/relationships/hyperlink" Target="https://www.youtube.com/watch?v=JLD7SNt6pHg" TargetMode="External"/><Relationship Id="rId39" Type="http://schemas.openxmlformats.org/officeDocument/2006/relationships/hyperlink" Target="https://fizika.smp.emokykla.lt/grupes/grupe/keplerio-desniai-3d/51/1" TargetMode="External"/><Relationship Id="rId34" Type="http://schemas.openxmlformats.org/officeDocument/2006/relationships/hyperlink" Target="https://www.vascak.cz/data/android/physicsatschool/template.php?s=mech_pohyb&amp;l=en" TargetMode="External"/><Relationship Id="rId50" Type="http://schemas.openxmlformats.org/officeDocument/2006/relationships/hyperlink" Target="https://www.vascak.cz/data/android/physicsatschool/template.php?s=mech_vytah&amp;l=en" TargetMode="External"/><Relationship Id="rId55" Type="http://schemas.openxmlformats.org/officeDocument/2006/relationships/hyperlink" Target="https://www.youtube.com/watch?v=9RHNf9reLgc&amp;t=17" TargetMode="External"/><Relationship Id="rId76" Type="http://schemas.openxmlformats.org/officeDocument/2006/relationships/hyperlink" Target="https://www.physicsclassroom.com/Physics-Interactives/Work-and-Energy" TargetMode="External"/><Relationship Id="rId7" Type="http://schemas.openxmlformats.org/officeDocument/2006/relationships/hyperlink" Target="https://emokykla.lt/bendrosios-programos/visos-bendrosios-programos?page=1&amp;subject=5307" TargetMode="External"/><Relationship Id="rId71" Type="http://schemas.openxmlformats.org/officeDocument/2006/relationships/hyperlink" Target="https://www.vascak.cz/data/android/physicsatschool/template.php?s=mf_atmosfera&amp;l=en" TargetMode="External"/><Relationship Id="rId2" Type="http://schemas.openxmlformats.org/officeDocument/2006/relationships/styles" Target="styles.xml"/><Relationship Id="rId29" Type="http://schemas.openxmlformats.org/officeDocument/2006/relationships/hyperlink" Target="https://www.youtube.com/watch?v=WThmBYBwBD4" TargetMode="External"/><Relationship Id="rId24" Type="http://schemas.openxmlformats.org/officeDocument/2006/relationships/hyperlink" Target="https://www.vascak.cz/data/android/physicsatschool/template.php?s=mf_kalorimetr&amp;l=en" TargetMode="External"/><Relationship Id="rId40" Type="http://schemas.openxmlformats.org/officeDocument/2006/relationships/hyperlink" Target="https://www.youtube.com/watch?v=Dvoe8Ib5D1o" TargetMode="External"/><Relationship Id="rId45" Type="http://schemas.openxmlformats.org/officeDocument/2006/relationships/hyperlink" Target="https://www.vascak.cz/data/android/physicsatschool/template.php?f=gp_vnitrni_planety&amp;l=en" TargetMode="External"/><Relationship Id="rId66" Type="http://schemas.openxmlformats.org/officeDocument/2006/relationships/hyperlink" Target="https://www.vascak.cz/data/android/physicsatschool/template.php?s=mech_pascal&amp;l=en" TargetMode="External"/><Relationship Id="rId87" Type="http://schemas.openxmlformats.org/officeDocument/2006/relationships/fontTable" Target="fontTable.xml"/><Relationship Id="rId61" Type="http://schemas.openxmlformats.org/officeDocument/2006/relationships/hyperlink" Target="https://www.youtube.com/watch?v=Fy2yVjODVOg" TargetMode="External"/><Relationship Id="rId82" Type="http://schemas.openxmlformats.org/officeDocument/2006/relationships/hyperlink" Target="https://www.vascak.cz/data/android/physicsatschool/template.php?s=mech_paka&amp;l=e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23005</Words>
  <Characters>13113</Characters>
  <Application>Microsoft Office Word</Application>
  <DocSecurity>0</DocSecurity>
  <Lines>109</Lines>
  <Paragraphs>72</Paragraphs>
  <ScaleCrop>false</ScaleCrop>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30</cp:revision>
  <dcterms:created xsi:type="dcterms:W3CDTF">2024-05-30T14:10:00Z</dcterms:created>
  <dcterms:modified xsi:type="dcterms:W3CDTF">2024-05-31T11:12:00Z</dcterms:modified>
</cp:coreProperties>
</file>