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B31" w14:textId="77777777" w:rsidR="000660F0" w:rsidRDefault="000660F0" w:rsidP="000660F0">
      <w:pPr>
        <w:spacing w:after="0" w:line="240" w:lineRule="auto"/>
        <w:jc w:val="both"/>
        <w:rPr>
          <w:rFonts w:ascii="Times New Roman" w:eastAsia="Times New Roman" w:hAnsi="Times New Roman" w:cs="Times New Roman"/>
          <w:color w:val="000000"/>
          <w:sz w:val="24"/>
          <w:szCs w:val="24"/>
          <w:lang w:eastAsia="lt-LT"/>
        </w:rPr>
      </w:pPr>
      <w:bookmarkStart w:id="0" w:name="_Hlk166227780"/>
    </w:p>
    <w:p w14:paraId="1FCAF2BD" w14:textId="5B1A7D83" w:rsidR="000660F0" w:rsidRDefault="000660F0" w:rsidP="000660F0">
      <w:pPr>
        <w:spacing w:after="0" w:line="240" w:lineRule="auto"/>
        <w:jc w:val="both"/>
        <w:rPr>
          <w:rFonts w:ascii="Times New Roman" w:eastAsia="Times New Roman" w:hAnsi="Times New Roman" w:cs="Times New Roman"/>
          <w:color w:val="000000"/>
          <w:sz w:val="24"/>
          <w:szCs w:val="24"/>
          <w:lang w:eastAsia="lt-LT"/>
        </w:rPr>
      </w:pPr>
    </w:p>
    <w:tbl>
      <w:tblPr>
        <w:tblStyle w:val="Lentelstinklelis"/>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shd w:val="clear" w:color="auto" w:fill="DBE5F1" w:themeFill="accent1" w:themeFillTint="33"/>
        <w:tblLook w:val="04A0" w:firstRow="1" w:lastRow="0" w:firstColumn="1" w:lastColumn="0" w:noHBand="0" w:noVBand="1"/>
      </w:tblPr>
      <w:tblGrid>
        <w:gridCol w:w="9901"/>
      </w:tblGrid>
      <w:tr w:rsidR="00BB4CB3" w:rsidRPr="00BB4CB3" w14:paraId="75AA6876" w14:textId="77777777" w:rsidTr="00BB4CB3">
        <w:tc>
          <w:tcPr>
            <w:tcW w:w="9911" w:type="dxa"/>
            <w:shd w:val="clear" w:color="auto" w:fill="DBE5F1" w:themeFill="accent1" w:themeFillTint="33"/>
          </w:tcPr>
          <w:p w14:paraId="46959BBC" w14:textId="77777777" w:rsidR="007167C6" w:rsidRDefault="00BB4CB3" w:rsidP="007167C6">
            <w:pPr>
              <w:spacing w:line="360" w:lineRule="auto"/>
              <w:jc w:val="center"/>
              <w:rPr>
                <w:rFonts w:ascii="Times New Roman" w:eastAsia="Times New Roman" w:hAnsi="Times New Roman" w:cs="Times New Roman"/>
                <w:color w:val="000000"/>
                <w:sz w:val="24"/>
                <w:szCs w:val="24"/>
                <w:lang w:eastAsia="lt-LT"/>
              </w:rPr>
            </w:pPr>
            <w:r w:rsidRPr="00BB4CB3">
              <w:rPr>
                <w:rFonts w:ascii="Times New Roman" w:eastAsia="Times New Roman" w:hAnsi="Times New Roman" w:cs="Times New Roman"/>
                <w:color w:val="000000"/>
                <w:sz w:val="24"/>
                <w:szCs w:val="24"/>
                <w:lang w:eastAsia="lt-LT"/>
              </w:rPr>
              <w:t>Gerbiamieji, s</w:t>
            </w:r>
            <w:r w:rsidRPr="000660F0">
              <w:rPr>
                <w:rFonts w:ascii="Times New Roman" w:eastAsia="Times New Roman" w:hAnsi="Times New Roman" w:cs="Times New Roman"/>
                <w:color w:val="000000"/>
                <w:sz w:val="24"/>
                <w:szCs w:val="24"/>
                <w:lang w:eastAsia="lt-LT"/>
              </w:rPr>
              <w:t xml:space="preserve">kelbiame </w:t>
            </w:r>
          </w:p>
          <w:p w14:paraId="72173209" w14:textId="10D1401F" w:rsidR="007167C6" w:rsidRDefault="00BB4CB3" w:rsidP="007167C6">
            <w:pPr>
              <w:spacing w:line="360" w:lineRule="auto"/>
              <w:jc w:val="center"/>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 xml:space="preserve">Ikimokyklinio, priešmokyklinio ir bendrojo ugdymo programas įgyvendinančių švietimo įstaigų aprūpinimo standarto (toliau – Standartas) dalies, skirtos </w:t>
            </w:r>
          </w:p>
          <w:p w14:paraId="7D6A64D0" w14:textId="17B0BB89" w:rsidR="00BB4CB3" w:rsidRPr="00BB4CB3" w:rsidRDefault="00BB4CB3" w:rsidP="007167C6">
            <w:pPr>
              <w:spacing w:line="360" w:lineRule="auto"/>
              <w:jc w:val="center"/>
              <w:rPr>
                <w:rFonts w:ascii="Times New Roman" w:eastAsia="Times New Roman" w:hAnsi="Times New Roman" w:cs="Times New Roman"/>
                <w:color w:val="000000"/>
                <w:sz w:val="24"/>
                <w:szCs w:val="24"/>
                <w:lang w:eastAsia="lt-LT"/>
              </w:rPr>
            </w:pPr>
            <w:r w:rsidRPr="00BB4CB3">
              <w:rPr>
                <w:rFonts w:ascii="Times New Roman" w:eastAsia="Times New Roman" w:hAnsi="Times New Roman" w:cs="Times New Roman"/>
                <w:color w:val="000000"/>
                <w:sz w:val="24"/>
                <w:szCs w:val="24"/>
                <w:lang w:eastAsia="lt-LT"/>
              </w:rPr>
              <w:t>Etninės kultūros bendrajai programai įgyvendinti,</w:t>
            </w:r>
            <w:r w:rsidRPr="000660F0">
              <w:rPr>
                <w:rFonts w:ascii="Times New Roman" w:eastAsia="Times New Roman" w:hAnsi="Times New Roman" w:cs="Times New Roman"/>
                <w:color w:val="000000"/>
                <w:sz w:val="24"/>
                <w:szCs w:val="24"/>
                <w:lang w:eastAsia="lt-LT"/>
              </w:rPr>
              <w:t> projektą.</w:t>
            </w:r>
          </w:p>
        </w:tc>
      </w:tr>
      <w:tr w:rsidR="00BB4CB3" w:rsidRPr="00BB4CB3" w14:paraId="48B7EDD8" w14:textId="77777777" w:rsidTr="00BB4CB3">
        <w:tc>
          <w:tcPr>
            <w:tcW w:w="9911" w:type="dxa"/>
            <w:shd w:val="clear" w:color="auto" w:fill="DBE5F1" w:themeFill="accent1" w:themeFillTint="33"/>
          </w:tcPr>
          <w:p w14:paraId="25765C19" w14:textId="52CD675F" w:rsidR="00BB4CB3" w:rsidRPr="00BB4CB3" w:rsidRDefault="00BB4CB3" w:rsidP="007167C6">
            <w:pPr>
              <w:spacing w:line="360" w:lineRule="auto"/>
              <w:jc w:val="center"/>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17365D" w:themeColor="text2" w:themeShade="BF"/>
                <w:sz w:val="24"/>
                <w:szCs w:val="24"/>
                <w:lang w:eastAsia="lt-LT"/>
              </w:rPr>
              <w:t>Prašytume iki birželio 20 d. pateikti savo pastabas ir siūlymus.</w:t>
            </w:r>
          </w:p>
        </w:tc>
      </w:tr>
    </w:tbl>
    <w:p w14:paraId="5848AABD" w14:textId="77777777" w:rsidR="000660F0" w:rsidRPr="000660F0" w:rsidRDefault="000660F0" w:rsidP="000660F0">
      <w:pPr>
        <w:spacing w:after="0" w:line="360" w:lineRule="auto"/>
        <w:jc w:val="both"/>
        <w:rPr>
          <w:rFonts w:ascii="Times New Roman" w:eastAsia="Times New Roman" w:hAnsi="Times New Roman" w:cs="Times New Roman"/>
          <w:color w:val="000000"/>
          <w:sz w:val="24"/>
          <w:szCs w:val="24"/>
          <w:lang w:eastAsia="lt-LT"/>
        </w:rPr>
      </w:pPr>
    </w:p>
    <w:p w14:paraId="76CB01AE" w14:textId="77777777" w:rsidR="000660F0" w:rsidRPr="000660F0" w:rsidRDefault="000660F0" w:rsidP="00E06803">
      <w:pPr>
        <w:spacing w:after="0" w:line="360" w:lineRule="auto"/>
        <w:ind w:firstLine="1296"/>
        <w:jc w:val="both"/>
        <w:rPr>
          <w:rFonts w:ascii="Times New Roman" w:eastAsia="Times New Roman" w:hAnsi="Times New Roman" w:cs="Times New Roman"/>
          <w:color w:val="000000"/>
          <w:sz w:val="24"/>
          <w:szCs w:val="24"/>
          <w:u w:val="single"/>
          <w:lang w:eastAsia="lt-LT"/>
        </w:rPr>
      </w:pPr>
      <w:r w:rsidRPr="000660F0">
        <w:rPr>
          <w:rFonts w:ascii="Times New Roman" w:eastAsia="Times New Roman" w:hAnsi="Times New Roman" w:cs="Times New Roman"/>
          <w:color w:val="000000"/>
          <w:sz w:val="24"/>
          <w:szCs w:val="24"/>
          <w:u w:val="single"/>
          <w:lang w:eastAsia="lt-LT"/>
        </w:rPr>
        <w:t>Kokia šio dokumento paskirtis?</w:t>
      </w:r>
      <w:r w:rsidRPr="000660F0">
        <w:rPr>
          <w:rFonts w:ascii="Times New Roman" w:eastAsia="Times New Roman" w:hAnsi="Times New Roman" w:cs="Times New Roman"/>
          <w:color w:val="000000"/>
          <w:sz w:val="24"/>
          <w:szCs w:val="24"/>
          <w:lang w:eastAsia="lt-LT"/>
        </w:rPr>
        <w:t> </w:t>
      </w:r>
    </w:p>
    <w:p w14:paraId="650C5510" w14:textId="77777777" w:rsidR="000660F0" w:rsidRPr="000660F0" w:rsidRDefault="000660F0" w:rsidP="00E0680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Standarto rengimo teisinis pagrindas – Lietuvos Respublikos švietimo įstatymo 40 straipsnio 2 dalis. Švietimo įstatymo 43 straipsnio 8 dalies 1 punktas numato, kad </w:t>
      </w:r>
      <w:r w:rsidRPr="000660F0">
        <w:rPr>
          <w:rFonts w:ascii="Times New Roman" w:eastAsia="Times New Roman" w:hAnsi="Times New Roman" w:cs="Times New Roman"/>
          <w:b/>
          <w:bCs/>
          <w:color w:val="000000"/>
          <w:sz w:val="24"/>
          <w:szCs w:val="24"/>
          <w:lang w:eastAsia="lt-LT"/>
        </w:rPr>
        <w:t>švietimo įstaiga bendrojo ugdymo programas gali vykdyti, jeigu jos materialieji ištekliai atitinka švietimo, mokslo ir sporto ministro patvirtintus švietimo aprūpinimo standartus. </w:t>
      </w:r>
      <w:r w:rsidRPr="000660F0">
        <w:rPr>
          <w:rFonts w:ascii="Times New Roman" w:eastAsia="Times New Roman" w:hAnsi="Times New Roman" w:cs="Times New Roman"/>
          <w:color w:val="000000"/>
          <w:sz w:val="24"/>
          <w:szCs w:val="24"/>
          <w:lang w:eastAsia="lt-LT"/>
        </w:rPr>
        <w:t> </w:t>
      </w:r>
    </w:p>
    <w:p w14:paraId="25283389" w14:textId="77777777" w:rsidR="000660F0" w:rsidRPr="000660F0" w:rsidRDefault="000660F0" w:rsidP="00E0680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Materialieji ištekliai plačiąja prasme apima tiek švietimo įstaigų fizinę aplinką (patalpas, kabinetus, sales ir pan.), tiek jose esančias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xml:space="preserve">) priemones, joms veikti ar jomis naudotis reikalingas žaliavas, infrastruktūrą ir pan. Šiame Standarte </w:t>
      </w:r>
      <w:r w:rsidRPr="000660F0">
        <w:rPr>
          <w:rFonts w:ascii="Times New Roman" w:eastAsia="Times New Roman" w:hAnsi="Times New Roman" w:cs="Times New Roman"/>
          <w:color w:val="000000"/>
          <w:sz w:val="24"/>
          <w:szCs w:val="24"/>
          <w:u w:val="single"/>
          <w:lang w:eastAsia="lt-LT"/>
        </w:rPr>
        <w:t>nėra nustatomi</w:t>
      </w:r>
      <w:r w:rsidRPr="000660F0">
        <w:rPr>
          <w:rFonts w:ascii="Times New Roman" w:eastAsia="Times New Roman" w:hAnsi="Times New Roman" w:cs="Times New Roman"/>
          <w:color w:val="000000"/>
          <w:sz w:val="24"/>
          <w:szCs w:val="24"/>
          <w:lang w:eastAsia="lt-LT"/>
        </w:rPr>
        <w:t> reikalavimai švietimo įstaigų fizinei aplinkai. </w:t>
      </w:r>
    </w:p>
    <w:p w14:paraId="4F5AB771" w14:textId="77777777" w:rsidR="000660F0" w:rsidRPr="000660F0" w:rsidRDefault="000660F0" w:rsidP="00E06803">
      <w:pPr>
        <w:spacing w:after="0" w:line="360" w:lineRule="auto"/>
        <w:ind w:firstLine="1296"/>
        <w:jc w:val="both"/>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Standarte aprašomos ir detalizuojamos 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priemonės, nurodant jų paskirtį (funkcijas) ir savybes.</w:t>
      </w:r>
      <w:r w:rsidRPr="000660F0">
        <w:rPr>
          <w:rFonts w:ascii="Times New Roman" w:eastAsia="Times New Roman" w:hAnsi="Times New Roman" w:cs="Times New Roman"/>
          <w:color w:val="000000"/>
          <w:sz w:val="24"/>
          <w:szCs w:val="24"/>
          <w:lang w:eastAsia="lt-LT"/>
        </w:rPr>
        <w:t> </w:t>
      </w:r>
    </w:p>
    <w:p w14:paraId="663C49F5" w14:textId="77777777" w:rsidR="000660F0" w:rsidRPr="000660F0" w:rsidRDefault="000660F0" w:rsidP="00E06803">
      <w:pPr>
        <w:spacing w:after="0" w:line="360" w:lineRule="auto"/>
        <w:ind w:firstLine="1296"/>
        <w:jc w:val="both"/>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priemonės suprantamos kaip tiesiogiai mokymui(</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naudojamos vaizdinės, grafinės ir techninės priemonės, daiktai, medžiagos, įranga ir programinė įranga.</w:t>
      </w:r>
      <w:r w:rsidRPr="000660F0">
        <w:rPr>
          <w:rFonts w:ascii="Times New Roman" w:eastAsia="Times New Roman" w:hAnsi="Times New Roman" w:cs="Times New Roman"/>
          <w:color w:val="000000"/>
          <w:sz w:val="24"/>
          <w:szCs w:val="24"/>
          <w:lang w:eastAsia="lt-LT"/>
        </w:rPr>
        <w:t> </w:t>
      </w:r>
    </w:p>
    <w:p w14:paraId="31EE2907" w14:textId="77777777" w:rsidR="000660F0" w:rsidRPr="000660F0" w:rsidRDefault="000660F0" w:rsidP="00E0680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Standarte informacija pateikiama pagal ugdymo programas, pagrindinio ugdymo programą skiriant į pirmą (5–8 klasės) ir antrą (9–10 ir I–II gimnazijos klasės) dalis.  </w:t>
      </w:r>
    </w:p>
    <w:p w14:paraId="18A8B009" w14:textId="77777777" w:rsidR="000660F0" w:rsidRPr="000660F0" w:rsidRDefault="000660F0" w:rsidP="00E06803">
      <w:pPr>
        <w:spacing w:after="0" w:line="360" w:lineRule="auto"/>
        <w:ind w:firstLine="1296"/>
        <w:jc w:val="both"/>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priemonės skirstomos į būtinas ir papildomas.</w:t>
      </w:r>
      <w:r w:rsidRPr="000660F0">
        <w:rPr>
          <w:rFonts w:ascii="Times New Roman" w:eastAsia="Times New Roman" w:hAnsi="Times New Roman" w:cs="Times New Roman"/>
          <w:color w:val="000000"/>
          <w:sz w:val="24"/>
          <w:szCs w:val="24"/>
          <w:lang w:eastAsia="lt-LT"/>
        </w:rPr>
        <w:t xml:space="preserve"> Būtinos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xml:space="preserve">) priemonės yra tos, kurias švietimo įstaiga </w:t>
      </w:r>
      <w:r w:rsidRPr="000660F0">
        <w:rPr>
          <w:rFonts w:ascii="Times New Roman" w:eastAsia="Times New Roman" w:hAnsi="Times New Roman" w:cs="Times New Roman"/>
          <w:b/>
          <w:bCs/>
          <w:color w:val="000000"/>
          <w:sz w:val="24"/>
          <w:szCs w:val="24"/>
          <w:lang w:eastAsia="lt-LT"/>
        </w:rPr>
        <w:t xml:space="preserve">privalo </w:t>
      </w:r>
      <w:r w:rsidRPr="000660F0">
        <w:rPr>
          <w:rFonts w:ascii="Times New Roman" w:eastAsia="Times New Roman" w:hAnsi="Times New Roman" w:cs="Times New Roman"/>
          <w:color w:val="000000"/>
          <w:sz w:val="24"/>
          <w:szCs w:val="24"/>
          <w:lang w:eastAsia="lt-LT"/>
        </w:rPr>
        <w:t>turėti, kad galėtų įgyvendinti Bendrąsias programas. Papildomos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priemonės – švietimo įstaigos nuožiūra įsigyjamos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priemonės, sudarančios sąlygas praturtinti mokinių mokymą(</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pagal ikimokyklinio, priešmokyklinio ir bendrojo ugdymo programas.  </w:t>
      </w:r>
    </w:p>
    <w:p w14:paraId="1A760F7B" w14:textId="77777777" w:rsidR="000660F0" w:rsidRPr="000660F0" w:rsidRDefault="000660F0" w:rsidP="00E0680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Siekiant aiškumo dėl švietimo įstaigai reikalingo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xml:space="preserve">) priemonių skaičiaus, jos pagal panaudojimą dar </w:t>
      </w:r>
      <w:r w:rsidRPr="000660F0">
        <w:rPr>
          <w:rFonts w:ascii="Times New Roman" w:eastAsia="Times New Roman" w:hAnsi="Times New Roman" w:cs="Times New Roman"/>
          <w:b/>
          <w:bCs/>
          <w:color w:val="000000"/>
          <w:sz w:val="24"/>
          <w:szCs w:val="24"/>
          <w:lang w:eastAsia="lt-LT"/>
        </w:rPr>
        <w:t>skirstomos į individualias ir demonstracines.  </w:t>
      </w:r>
      <w:r w:rsidRPr="000660F0">
        <w:rPr>
          <w:rFonts w:ascii="Times New Roman" w:eastAsia="Times New Roman" w:hAnsi="Times New Roman" w:cs="Times New Roman"/>
          <w:color w:val="000000"/>
          <w:sz w:val="24"/>
          <w:szCs w:val="24"/>
          <w:lang w:eastAsia="lt-LT"/>
        </w:rPr>
        <w:t> </w:t>
      </w:r>
    </w:p>
    <w:p w14:paraId="3E3C9CBA" w14:textId="77777777" w:rsidR="000660F0" w:rsidRPr="000660F0" w:rsidRDefault="000660F0" w:rsidP="00E06803">
      <w:pPr>
        <w:spacing w:after="0" w:line="360" w:lineRule="auto"/>
        <w:ind w:firstLine="1296"/>
        <w:jc w:val="both"/>
        <w:rPr>
          <w:rFonts w:ascii="Times New Roman" w:eastAsia="Times New Roman" w:hAnsi="Times New Roman" w:cs="Times New Roman"/>
          <w:color w:val="000000"/>
          <w:sz w:val="24"/>
          <w:szCs w:val="24"/>
          <w:lang w:eastAsia="lt-LT"/>
        </w:rPr>
      </w:pPr>
      <w:r w:rsidRPr="000660F0">
        <w:rPr>
          <w:rFonts w:ascii="Times New Roman" w:eastAsia="Times New Roman" w:hAnsi="Times New Roman" w:cs="Times New Roman"/>
          <w:color w:val="000000"/>
          <w:sz w:val="24"/>
          <w:szCs w:val="24"/>
          <w:lang w:eastAsia="lt-LT"/>
        </w:rPr>
        <w:t>Standarte </w:t>
      </w:r>
      <w:r w:rsidRPr="000660F0">
        <w:rPr>
          <w:rFonts w:ascii="Times New Roman" w:eastAsia="Times New Roman" w:hAnsi="Times New Roman" w:cs="Times New Roman"/>
          <w:b/>
          <w:bCs/>
          <w:color w:val="000000"/>
          <w:sz w:val="24"/>
          <w:szCs w:val="24"/>
          <w:lang w:eastAsia="lt-LT"/>
        </w:rPr>
        <w:t>nurodomas minimalus mokymo(</w:t>
      </w:r>
      <w:proofErr w:type="spellStart"/>
      <w:r w:rsidRPr="000660F0">
        <w:rPr>
          <w:rFonts w:ascii="Times New Roman" w:eastAsia="Times New Roman" w:hAnsi="Times New Roman" w:cs="Times New Roman"/>
          <w:b/>
          <w:bCs/>
          <w:color w:val="000000"/>
          <w:sz w:val="24"/>
          <w:szCs w:val="24"/>
          <w:lang w:eastAsia="lt-LT"/>
        </w:rPr>
        <w:t>si</w:t>
      </w:r>
      <w:proofErr w:type="spellEnd"/>
      <w:r w:rsidRPr="000660F0">
        <w:rPr>
          <w:rFonts w:ascii="Times New Roman" w:eastAsia="Times New Roman" w:hAnsi="Times New Roman" w:cs="Times New Roman"/>
          <w:b/>
          <w:bCs/>
          <w:color w:val="000000"/>
          <w:sz w:val="24"/>
          <w:szCs w:val="24"/>
          <w:lang w:eastAsia="lt-LT"/>
        </w:rPr>
        <w:t>) priemonių skaičius klasės ir (ar) grupės komplektui. </w:t>
      </w:r>
      <w:r w:rsidRPr="000660F0">
        <w:rPr>
          <w:rFonts w:ascii="Times New Roman" w:eastAsia="Times New Roman" w:hAnsi="Times New Roman" w:cs="Times New Roman"/>
          <w:color w:val="000000"/>
          <w:sz w:val="24"/>
          <w:szCs w:val="24"/>
          <w:lang w:eastAsia="lt-LT"/>
        </w:rPr>
        <w:t>Dėl didesnio nei minimalus mokymo(</w:t>
      </w:r>
      <w:proofErr w:type="spellStart"/>
      <w:r w:rsidRPr="000660F0">
        <w:rPr>
          <w:rFonts w:ascii="Times New Roman" w:eastAsia="Times New Roman" w:hAnsi="Times New Roman" w:cs="Times New Roman"/>
          <w:color w:val="000000"/>
          <w:sz w:val="24"/>
          <w:szCs w:val="24"/>
          <w:lang w:eastAsia="lt-LT"/>
        </w:rPr>
        <w:t>si</w:t>
      </w:r>
      <w:proofErr w:type="spellEnd"/>
      <w:r w:rsidRPr="000660F0">
        <w:rPr>
          <w:rFonts w:ascii="Times New Roman" w:eastAsia="Times New Roman" w:hAnsi="Times New Roman" w:cs="Times New Roman"/>
          <w:color w:val="000000"/>
          <w:sz w:val="24"/>
          <w:szCs w:val="24"/>
          <w:lang w:eastAsia="lt-LT"/>
        </w:rPr>
        <w:t>) priemonių skaičiaus sprendžia švietimo įstaiga. Kokias papildomas priemones rinktis – realias ar virtualias – taip pat sprendžia švietimo įstaiga.   </w:t>
      </w:r>
    </w:p>
    <w:tbl>
      <w:tblPr>
        <w:tblStyle w:val="Lentelstinklelis"/>
        <w:tblW w:w="0" w:type="auto"/>
        <w:shd w:val="clear" w:color="auto" w:fill="DBE5F1" w:themeFill="accent1" w:themeFillTint="33"/>
        <w:tblLook w:val="04A0" w:firstRow="1" w:lastRow="0" w:firstColumn="1" w:lastColumn="0" w:noHBand="0" w:noVBand="1"/>
      </w:tblPr>
      <w:tblGrid>
        <w:gridCol w:w="9911"/>
      </w:tblGrid>
      <w:tr w:rsidR="00BB4CB3" w:rsidRPr="00BB4CB3" w14:paraId="691ED441" w14:textId="77777777" w:rsidTr="00BB4CB3">
        <w:tc>
          <w:tcPr>
            <w:tcW w:w="9911" w:type="dxa"/>
            <w:shd w:val="clear" w:color="auto" w:fill="DBE5F1" w:themeFill="accent1" w:themeFillTint="33"/>
          </w:tcPr>
          <w:p w14:paraId="704ED372" w14:textId="5A20677A" w:rsidR="00BB4CB3" w:rsidRDefault="000660F0" w:rsidP="00BB4CB3">
            <w:pPr>
              <w:spacing w:line="360" w:lineRule="auto"/>
              <w:ind w:left="1296"/>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color w:val="000000"/>
                <w:sz w:val="24"/>
                <w:szCs w:val="24"/>
                <w:lang w:eastAsia="lt-LT"/>
              </w:rPr>
              <w:t>  </w:t>
            </w:r>
            <w:r w:rsidR="00BB4CB3" w:rsidRPr="000660F0">
              <w:rPr>
                <w:rFonts w:ascii="Times New Roman" w:eastAsia="Times New Roman" w:hAnsi="Times New Roman" w:cs="Times New Roman"/>
                <w:b/>
                <w:bCs/>
                <w:color w:val="000000"/>
                <w:sz w:val="24"/>
                <w:szCs w:val="24"/>
                <w:lang w:eastAsia="lt-LT"/>
              </w:rPr>
              <w:t>Maloniai laukiame Jūsų atsiliepimų ar komentarų projekto tekste</w:t>
            </w:r>
          </w:p>
          <w:p w14:paraId="66C9DC8C" w14:textId="1B12A444" w:rsidR="00BB4CB3" w:rsidRPr="00BB4CB3" w:rsidRDefault="00BB4CB3" w:rsidP="007167C6">
            <w:pPr>
              <w:spacing w:line="360" w:lineRule="auto"/>
              <w:ind w:left="2592"/>
              <w:rPr>
                <w:rFonts w:ascii="Times New Roman" w:eastAsia="Times New Roman" w:hAnsi="Times New Roman" w:cs="Times New Roman"/>
                <w:b/>
                <w:bCs/>
                <w:color w:val="000000"/>
                <w:sz w:val="24"/>
                <w:szCs w:val="24"/>
                <w:lang w:eastAsia="lt-LT"/>
              </w:rPr>
            </w:pPr>
            <w:r w:rsidRPr="000660F0">
              <w:rPr>
                <w:rFonts w:ascii="Times New Roman" w:eastAsia="Times New Roman" w:hAnsi="Times New Roman" w:cs="Times New Roman"/>
                <w:b/>
                <w:bCs/>
                <w:color w:val="000000"/>
                <w:sz w:val="24"/>
                <w:szCs w:val="24"/>
                <w:lang w:eastAsia="lt-LT"/>
              </w:rPr>
              <w:t>el. paštu </w:t>
            </w:r>
            <w:r w:rsidRPr="00BB4CB3">
              <w:rPr>
                <w:rFonts w:ascii="Times New Roman" w:eastAsia="Times New Roman" w:hAnsi="Times New Roman" w:cs="Times New Roman"/>
                <w:b/>
                <w:bCs/>
                <w:color w:val="000000"/>
                <w:sz w:val="24"/>
                <w:szCs w:val="24"/>
                <w:lang w:eastAsia="lt-LT"/>
              </w:rPr>
              <w:t xml:space="preserve"> </w:t>
            </w:r>
            <w:r w:rsidRPr="00BB4CB3">
              <w:rPr>
                <w:rFonts w:ascii="Times New Roman" w:eastAsia="Times New Roman" w:hAnsi="Times New Roman" w:cs="Times New Roman"/>
                <w:b/>
                <w:bCs/>
                <w:i/>
                <w:iCs/>
                <w:color w:val="1F497D" w:themeColor="text2"/>
                <w:sz w:val="24"/>
                <w:szCs w:val="24"/>
                <w:lang w:eastAsia="lt-LT"/>
              </w:rPr>
              <w:t>zita.nauckunaite</w:t>
            </w:r>
            <w:r w:rsidRPr="000660F0">
              <w:rPr>
                <w:rFonts w:ascii="Times New Roman" w:eastAsia="Times New Roman" w:hAnsi="Times New Roman" w:cs="Times New Roman"/>
                <w:b/>
                <w:bCs/>
                <w:i/>
                <w:iCs/>
                <w:color w:val="1F497D" w:themeColor="text2"/>
                <w:sz w:val="24"/>
                <w:szCs w:val="24"/>
                <w:lang w:eastAsia="lt-LT"/>
              </w:rPr>
              <w:t>@nsa.smm.lt</w:t>
            </w:r>
          </w:p>
        </w:tc>
      </w:tr>
    </w:tbl>
    <w:p w14:paraId="0BCAD1E2" w14:textId="77777777" w:rsidR="000660F0" w:rsidRPr="000660F0" w:rsidRDefault="000660F0" w:rsidP="000660F0">
      <w:pPr>
        <w:spacing w:after="0" w:line="360" w:lineRule="auto"/>
        <w:jc w:val="both"/>
        <w:rPr>
          <w:rFonts w:ascii="Times New Roman" w:eastAsia="Times New Roman" w:hAnsi="Times New Roman" w:cs="Times New Roman"/>
          <w:b/>
          <w:bCs/>
          <w:color w:val="000000"/>
          <w:sz w:val="24"/>
          <w:szCs w:val="24"/>
          <w:lang w:eastAsia="lt-LT"/>
        </w:rPr>
      </w:pPr>
    </w:p>
    <w:p w14:paraId="0FBD9C11" w14:textId="6EF878A1" w:rsidR="000660F0" w:rsidRPr="007167C6" w:rsidRDefault="000660F0" w:rsidP="007167C6">
      <w:pPr>
        <w:spacing w:after="0" w:line="360" w:lineRule="auto"/>
        <w:ind w:left="1296"/>
        <w:rPr>
          <w:rFonts w:ascii="Times New Roman" w:eastAsia="Times New Roman" w:hAnsi="Times New Roman" w:cs="Times New Roman"/>
          <w:b/>
          <w:bCs/>
          <w:i/>
          <w:iCs/>
          <w:color w:val="000000"/>
          <w:sz w:val="24"/>
          <w:szCs w:val="24"/>
          <w:lang w:eastAsia="lt-LT"/>
        </w:rPr>
        <w:sectPr w:rsidR="000660F0" w:rsidRPr="007167C6" w:rsidSect="000660F0">
          <w:headerReference w:type="default" r:id="rId9"/>
          <w:footerReference w:type="default" r:id="rId10"/>
          <w:pgSz w:w="11906" w:h="16838"/>
          <w:pgMar w:top="567" w:right="851" w:bottom="567" w:left="1134" w:header="567" w:footer="567" w:gutter="0"/>
          <w:cols w:space="1296"/>
          <w:titlePg/>
          <w:docGrid w:linePitch="360"/>
        </w:sectPr>
      </w:pPr>
      <w:r w:rsidRPr="000660F0">
        <w:rPr>
          <w:rFonts w:ascii="Times New Roman" w:eastAsia="Times New Roman" w:hAnsi="Times New Roman" w:cs="Times New Roman"/>
          <w:b/>
          <w:bCs/>
          <w:i/>
          <w:iCs/>
          <w:color w:val="17365D" w:themeColor="text2" w:themeShade="BF"/>
          <w:sz w:val="24"/>
          <w:szCs w:val="24"/>
          <w:lang w:eastAsia="lt-LT"/>
        </w:rPr>
        <w:t>Nuoširdžiai ačiū už Jūsų indėlį rengiant šį dokumentą!</w:t>
      </w:r>
    </w:p>
    <w:p w14:paraId="7EE28C6F" w14:textId="7818EAE6" w:rsidR="000660F0" w:rsidRDefault="000660F0" w:rsidP="000660F0">
      <w:pPr>
        <w:spacing w:after="0" w:line="240" w:lineRule="auto"/>
        <w:rPr>
          <w:rFonts w:ascii="Times New Roman" w:eastAsia="Times New Roman" w:hAnsi="Times New Roman" w:cs="Times New Roman"/>
          <w:color w:val="000000"/>
          <w:sz w:val="24"/>
          <w:szCs w:val="24"/>
          <w:lang w:eastAsia="lt-LT"/>
        </w:rPr>
      </w:pPr>
    </w:p>
    <w:p w14:paraId="1F0C403E" w14:textId="1058CCF4" w:rsidR="002B1FAA" w:rsidRPr="002243E6" w:rsidRDefault="00937C3E" w:rsidP="00937C3E">
      <w:pPr>
        <w:jc w:val="center"/>
        <w:rPr>
          <w:rFonts w:ascii="Times New Roman" w:hAnsi="Times New Roman" w:cs="Times New Roman"/>
          <w:b/>
          <w:sz w:val="24"/>
          <w:szCs w:val="24"/>
        </w:rPr>
      </w:pPr>
      <w:r w:rsidRPr="002243E6">
        <w:rPr>
          <w:rFonts w:ascii="Times New Roman" w:hAnsi="Times New Roman" w:cs="Times New Roman"/>
          <w:b/>
          <w:sz w:val="24"/>
          <w:szCs w:val="24"/>
        </w:rPr>
        <w:t>ETNINĖS KULTŪROS BP APRŪPINIMO STANDARTAS</w:t>
      </w:r>
      <w:bookmarkEnd w:id="0"/>
    </w:p>
    <w:p w14:paraId="200C4FAC" w14:textId="13593D5F" w:rsidR="00290CA6" w:rsidRPr="002243E6" w:rsidRDefault="00290CA6" w:rsidP="00937C3E">
      <w:pPr>
        <w:jc w:val="center"/>
        <w:rPr>
          <w:rFonts w:ascii="Times New Roman" w:hAnsi="Times New Roman" w:cs="Times New Roman"/>
          <w:sz w:val="24"/>
          <w:szCs w:val="24"/>
        </w:rPr>
      </w:pPr>
    </w:p>
    <w:p w14:paraId="61942EB7" w14:textId="565A6262" w:rsidR="00290CA6" w:rsidRPr="002243E6" w:rsidRDefault="00290CA6" w:rsidP="00937C3E">
      <w:pPr>
        <w:jc w:val="center"/>
        <w:rPr>
          <w:rFonts w:ascii="Times New Roman" w:hAnsi="Times New Roman" w:cs="Times New Roman"/>
          <w:b/>
          <w:bCs/>
        </w:rPr>
      </w:pPr>
      <w:r w:rsidRPr="002243E6">
        <w:rPr>
          <w:rFonts w:ascii="Times New Roman" w:hAnsi="Times New Roman" w:cs="Times New Roman"/>
          <w:b/>
          <w:bCs/>
          <w:sz w:val="24"/>
          <w:szCs w:val="24"/>
        </w:rPr>
        <w:t>Bendros priemonės visiems klasių koncentrams</w:t>
      </w:r>
    </w:p>
    <w:tbl>
      <w:tblPr>
        <w:tblStyle w:val="Lentelstinklelis"/>
        <w:tblW w:w="15309" w:type="dxa"/>
        <w:tblInd w:w="392" w:type="dxa"/>
        <w:tblLayout w:type="fixed"/>
        <w:tblLook w:val="04A0" w:firstRow="1" w:lastRow="0" w:firstColumn="1" w:lastColumn="0" w:noHBand="0" w:noVBand="1"/>
      </w:tblPr>
      <w:tblGrid>
        <w:gridCol w:w="8080"/>
        <w:gridCol w:w="1032"/>
        <w:gridCol w:w="1033"/>
        <w:gridCol w:w="1033"/>
        <w:gridCol w:w="1032"/>
        <w:gridCol w:w="1033"/>
        <w:gridCol w:w="1033"/>
        <w:gridCol w:w="1033"/>
      </w:tblGrid>
      <w:tr w:rsidR="00290CA6" w:rsidRPr="002243E6" w14:paraId="4FA35429" w14:textId="77777777" w:rsidTr="00EE6062">
        <w:tc>
          <w:tcPr>
            <w:tcW w:w="8080" w:type="dxa"/>
            <w:vAlign w:val="center"/>
          </w:tcPr>
          <w:p w14:paraId="2EFC7A10" w14:textId="77777777" w:rsidR="00290CA6" w:rsidRPr="002243E6" w:rsidRDefault="00290CA6" w:rsidP="00B5109E">
            <w:pPr>
              <w:rPr>
                <w:rFonts w:ascii="Times New Roman" w:hAnsi="Times New Roman" w:cs="Times New Roman"/>
                <w:b/>
              </w:rPr>
            </w:pPr>
            <w:r w:rsidRPr="002243E6">
              <w:rPr>
                <w:rFonts w:ascii="Times New Roman" w:hAnsi="Times New Roman" w:cs="Times New Roman"/>
                <w:b/>
              </w:rPr>
              <w:t>Priemonių paskirtis (funkcijos) ir (ar) savybės</w:t>
            </w:r>
          </w:p>
        </w:tc>
        <w:tc>
          <w:tcPr>
            <w:tcW w:w="1032" w:type="dxa"/>
            <w:vAlign w:val="center"/>
          </w:tcPr>
          <w:p w14:paraId="26E376AE" w14:textId="77777777" w:rsidR="00290CA6" w:rsidRPr="002243E6" w:rsidRDefault="00290CA6" w:rsidP="00B5109E">
            <w:pPr>
              <w:rPr>
                <w:rFonts w:ascii="Times New Roman" w:hAnsi="Times New Roman" w:cs="Times New Roman"/>
                <w:b/>
              </w:rPr>
            </w:pPr>
            <w:r w:rsidRPr="002243E6">
              <w:rPr>
                <w:rFonts w:ascii="Times New Roman" w:hAnsi="Times New Roman" w:cs="Times New Roman"/>
                <w:b/>
              </w:rPr>
              <w:t>Būtina</w:t>
            </w:r>
          </w:p>
        </w:tc>
        <w:tc>
          <w:tcPr>
            <w:tcW w:w="1033" w:type="dxa"/>
            <w:vAlign w:val="center"/>
          </w:tcPr>
          <w:p w14:paraId="7F4CB3E5" w14:textId="41830410" w:rsidR="00290CA6" w:rsidRPr="002243E6" w:rsidRDefault="00290CA6" w:rsidP="00B5109E">
            <w:pPr>
              <w:rPr>
                <w:rFonts w:ascii="Times New Roman" w:hAnsi="Times New Roman" w:cs="Times New Roman"/>
                <w:b/>
              </w:rPr>
            </w:pPr>
            <w:r w:rsidRPr="002243E6">
              <w:rPr>
                <w:rFonts w:ascii="Times New Roman" w:hAnsi="Times New Roman" w:cs="Times New Roman"/>
                <w:b/>
              </w:rPr>
              <w:t>Papildoma</w:t>
            </w:r>
          </w:p>
        </w:tc>
        <w:tc>
          <w:tcPr>
            <w:tcW w:w="1033" w:type="dxa"/>
            <w:vAlign w:val="center"/>
          </w:tcPr>
          <w:p w14:paraId="3C9E4B5B" w14:textId="5A3FA411" w:rsidR="00290CA6" w:rsidRPr="002243E6" w:rsidRDefault="00290CA6" w:rsidP="00B5109E">
            <w:pPr>
              <w:rPr>
                <w:rFonts w:ascii="Times New Roman" w:hAnsi="Times New Roman" w:cs="Times New Roman"/>
                <w:b/>
              </w:rPr>
            </w:pPr>
            <w:r w:rsidRPr="002243E6">
              <w:rPr>
                <w:rFonts w:ascii="Times New Roman" w:hAnsi="Times New Roman" w:cs="Times New Roman"/>
                <w:b/>
              </w:rPr>
              <w:t>Individuali</w:t>
            </w:r>
          </w:p>
        </w:tc>
        <w:tc>
          <w:tcPr>
            <w:tcW w:w="1032" w:type="dxa"/>
            <w:vAlign w:val="center"/>
          </w:tcPr>
          <w:p w14:paraId="1FBDC2F1" w14:textId="4F6A7122" w:rsidR="00290CA6" w:rsidRPr="002243E6" w:rsidRDefault="00290CA6" w:rsidP="00B5109E">
            <w:pPr>
              <w:rPr>
                <w:rFonts w:ascii="Times New Roman" w:hAnsi="Times New Roman" w:cs="Times New Roman"/>
                <w:b/>
              </w:rPr>
            </w:pPr>
            <w:r w:rsidRPr="002243E6">
              <w:rPr>
                <w:rFonts w:ascii="Times New Roman" w:hAnsi="Times New Roman" w:cs="Times New Roman"/>
                <w:b/>
              </w:rPr>
              <w:t>Demonstracinė</w:t>
            </w:r>
          </w:p>
        </w:tc>
        <w:tc>
          <w:tcPr>
            <w:tcW w:w="1033" w:type="dxa"/>
            <w:vAlign w:val="center"/>
          </w:tcPr>
          <w:p w14:paraId="4DEC6C12" w14:textId="77777777" w:rsidR="00290CA6" w:rsidRPr="002243E6" w:rsidRDefault="00290CA6" w:rsidP="00B5109E">
            <w:pPr>
              <w:rPr>
                <w:rFonts w:ascii="Times New Roman" w:hAnsi="Times New Roman" w:cs="Times New Roman"/>
                <w:b/>
              </w:rPr>
            </w:pPr>
            <w:r w:rsidRPr="002243E6">
              <w:rPr>
                <w:rFonts w:ascii="Times New Roman" w:hAnsi="Times New Roman" w:cs="Times New Roman"/>
                <w:b/>
              </w:rPr>
              <w:t>Reali</w:t>
            </w:r>
          </w:p>
        </w:tc>
        <w:tc>
          <w:tcPr>
            <w:tcW w:w="1033" w:type="dxa"/>
            <w:vAlign w:val="center"/>
          </w:tcPr>
          <w:p w14:paraId="01FAC430" w14:textId="199A4C36" w:rsidR="00290CA6" w:rsidRPr="002243E6" w:rsidRDefault="00290CA6" w:rsidP="00B5109E">
            <w:pPr>
              <w:rPr>
                <w:rFonts w:ascii="Times New Roman" w:hAnsi="Times New Roman" w:cs="Times New Roman"/>
                <w:b/>
              </w:rPr>
            </w:pPr>
            <w:r w:rsidRPr="002243E6">
              <w:rPr>
                <w:rFonts w:ascii="Times New Roman" w:hAnsi="Times New Roman" w:cs="Times New Roman"/>
                <w:b/>
              </w:rPr>
              <w:t>Virtuali</w:t>
            </w:r>
          </w:p>
        </w:tc>
        <w:tc>
          <w:tcPr>
            <w:tcW w:w="1033" w:type="dxa"/>
            <w:vAlign w:val="center"/>
          </w:tcPr>
          <w:p w14:paraId="0C450A28" w14:textId="77777777" w:rsidR="00290CA6" w:rsidRPr="002243E6" w:rsidRDefault="00290CA6" w:rsidP="00B5109E">
            <w:pPr>
              <w:rPr>
                <w:rFonts w:ascii="Times New Roman" w:hAnsi="Times New Roman" w:cs="Times New Roman"/>
                <w:b/>
              </w:rPr>
            </w:pPr>
            <w:r w:rsidRPr="002243E6">
              <w:rPr>
                <w:rFonts w:ascii="Times New Roman" w:hAnsi="Times New Roman" w:cs="Times New Roman"/>
                <w:b/>
              </w:rPr>
              <w:t>Skaičius klasės komplektui</w:t>
            </w:r>
          </w:p>
        </w:tc>
      </w:tr>
      <w:tr w:rsidR="00290CA6" w:rsidRPr="002243E6" w14:paraId="0A4338F9" w14:textId="77777777" w:rsidTr="00EE6062">
        <w:trPr>
          <w:trHeight w:val="2366"/>
        </w:trPr>
        <w:tc>
          <w:tcPr>
            <w:tcW w:w="8080" w:type="dxa"/>
          </w:tcPr>
          <w:p w14:paraId="47E07922" w14:textId="7E283FB8" w:rsidR="00290CA6" w:rsidRPr="002243E6" w:rsidRDefault="00290CA6" w:rsidP="00B5109E">
            <w:pPr>
              <w:jc w:val="both"/>
              <w:rPr>
                <w:rFonts w:ascii="Times New Roman" w:hAnsi="Times New Roman" w:cs="Times New Roman"/>
                <w:i/>
              </w:rPr>
            </w:pPr>
            <w:r w:rsidRPr="002243E6">
              <w:rPr>
                <w:rFonts w:ascii="Times New Roman" w:hAnsi="Times New Roman" w:cs="Times New Roman"/>
                <w:shd w:val="clear" w:color="auto" w:fill="FFFFFF"/>
              </w:rPr>
              <w:t>Interaktyvi lenta iliustracijų ir kt. internetu pasiekiamų pavyzdžių, susijusių su aptariamomis temomis, demonstravimui: reikalinga i</w:t>
            </w:r>
            <w:r w:rsidRPr="002243E6">
              <w:rPr>
                <w:rFonts w:ascii="Times New Roman" w:hAnsi="Times New Roman" w:cs="Times New Roman"/>
              </w:rPr>
              <w:t xml:space="preserve">nteraktyviosios lentos sistema („SMART </w:t>
            </w:r>
            <w:proofErr w:type="spellStart"/>
            <w:r w:rsidRPr="002243E6">
              <w:rPr>
                <w:rFonts w:ascii="Times New Roman" w:hAnsi="Times New Roman" w:cs="Times New Roman"/>
              </w:rPr>
              <w:t>Board</w:t>
            </w:r>
            <w:proofErr w:type="spellEnd"/>
            <w:r w:rsidRPr="002243E6">
              <w:rPr>
                <w:rFonts w:ascii="Times New Roman" w:hAnsi="Times New Roman" w:cs="Times New Roman"/>
              </w:rPr>
              <w:t>“, „</w:t>
            </w:r>
            <w:proofErr w:type="spellStart"/>
            <w:r w:rsidRPr="002243E6">
              <w:rPr>
                <w:rFonts w:ascii="Times New Roman" w:hAnsi="Times New Roman" w:cs="Times New Roman"/>
              </w:rPr>
              <w:t>Promethean</w:t>
            </w:r>
            <w:proofErr w:type="spellEnd"/>
            <w:r w:rsidRPr="002243E6">
              <w:rPr>
                <w:rFonts w:ascii="Times New Roman" w:hAnsi="Times New Roman" w:cs="Times New Roman"/>
              </w:rPr>
              <w:t xml:space="preserve"> </w:t>
            </w:r>
            <w:proofErr w:type="spellStart"/>
            <w:r w:rsidRPr="002243E6">
              <w:rPr>
                <w:rFonts w:ascii="Times New Roman" w:hAnsi="Times New Roman" w:cs="Times New Roman"/>
              </w:rPr>
              <w:t>Board</w:t>
            </w:r>
            <w:proofErr w:type="spellEnd"/>
            <w:r w:rsidRPr="002243E6">
              <w:rPr>
                <w:rFonts w:ascii="Times New Roman" w:hAnsi="Times New Roman" w:cs="Times New Roman"/>
              </w:rPr>
              <w:t xml:space="preserve">“, kt.); projektorius, skirtas rodyti vaizdus iš kompiuterio ant lentos; kompiuteris arba kitas įrenginys, skirtas valdyti interaktyviąją lentą; specializuota programinė įranga, leidžianti kurti ir rodyti interaktyvųjį turinį („SMART </w:t>
            </w:r>
            <w:proofErr w:type="spellStart"/>
            <w:r w:rsidRPr="002243E6">
              <w:rPr>
                <w:rFonts w:ascii="Times New Roman" w:hAnsi="Times New Roman" w:cs="Times New Roman"/>
              </w:rPr>
              <w:t>Notebook</w:t>
            </w:r>
            <w:proofErr w:type="spellEnd"/>
            <w:r w:rsidRPr="002243E6">
              <w:rPr>
                <w:rFonts w:ascii="Times New Roman" w:hAnsi="Times New Roman" w:cs="Times New Roman"/>
              </w:rPr>
              <w:t>“, „</w:t>
            </w:r>
            <w:proofErr w:type="spellStart"/>
            <w:r w:rsidRPr="002243E6">
              <w:rPr>
                <w:rFonts w:ascii="Times New Roman" w:hAnsi="Times New Roman" w:cs="Times New Roman"/>
              </w:rPr>
              <w:t>ActivInspire</w:t>
            </w:r>
            <w:proofErr w:type="spellEnd"/>
            <w:r w:rsidRPr="002243E6">
              <w:rPr>
                <w:rFonts w:ascii="Times New Roman" w:hAnsi="Times New Roman" w:cs="Times New Roman"/>
              </w:rPr>
              <w:t xml:space="preserve">“, kt.); pritaikyti programiniai moduliai arba internetinės paslaugos, galinčios integruotis su interaktyviąja lenta („Google </w:t>
            </w:r>
            <w:proofErr w:type="spellStart"/>
            <w:r w:rsidRPr="002243E6">
              <w:rPr>
                <w:rFonts w:ascii="Times New Roman" w:hAnsi="Times New Roman" w:cs="Times New Roman"/>
              </w:rPr>
              <w:t>Classroom</w:t>
            </w:r>
            <w:proofErr w:type="spellEnd"/>
            <w:r w:rsidRPr="002243E6">
              <w:rPr>
                <w:rFonts w:ascii="Times New Roman" w:hAnsi="Times New Roman" w:cs="Times New Roman"/>
              </w:rPr>
              <w:t>“, „</w:t>
            </w:r>
            <w:proofErr w:type="spellStart"/>
            <w:r w:rsidRPr="002243E6">
              <w:rPr>
                <w:rFonts w:ascii="Times New Roman" w:hAnsi="Times New Roman" w:cs="Times New Roman"/>
              </w:rPr>
              <w:t>Nearpod</w:t>
            </w:r>
            <w:proofErr w:type="spellEnd"/>
            <w:r w:rsidRPr="002243E6">
              <w:rPr>
                <w:rFonts w:ascii="Times New Roman" w:hAnsi="Times New Roman" w:cs="Times New Roman"/>
              </w:rPr>
              <w:t>“, „</w:t>
            </w:r>
            <w:proofErr w:type="spellStart"/>
            <w:r w:rsidRPr="002243E6">
              <w:rPr>
                <w:rFonts w:ascii="Times New Roman" w:hAnsi="Times New Roman" w:cs="Times New Roman"/>
              </w:rPr>
              <w:t>Kahoot</w:t>
            </w:r>
            <w:proofErr w:type="spellEnd"/>
            <w:r w:rsidRPr="002243E6">
              <w:rPr>
                <w:rFonts w:ascii="Times New Roman" w:hAnsi="Times New Roman" w:cs="Times New Roman"/>
              </w:rPr>
              <w:t>“, kt.).</w:t>
            </w:r>
          </w:p>
        </w:tc>
        <w:tc>
          <w:tcPr>
            <w:tcW w:w="1032" w:type="dxa"/>
          </w:tcPr>
          <w:p w14:paraId="0993EC84" w14:textId="5685FA3D" w:rsidR="00290CA6" w:rsidRPr="002243E6" w:rsidRDefault="00290CA6" w:rsidP="00C51E1B">
            <w:pPr>
              <w:jc w:val="center"/>
              <w:rPr>
                <w:rFonts w:ascii="Times New Roman" w:hAnsi="Times New Roman" w:cs="Times New Roman"/>
              </w:rPr>
            </w:pPr>
            <w:r w:rsidRPr="002243E6">
              <w:rPr>
                <w:rFonts w:ascii="Times New Roman" w:hAnsi="Times New Roman" w:cs="Times New Roman"/>
              </w:rPr>
              <w:t>+</w:t>
            </w:r>
          </w:p>
        </w:tc>
        <w:tc>
          <w:tcPr>
            <w:tcW w:w="1033" w:type="dxa"/>
          </w:tcPr>
          <w:p w14:paraId="0AE52B4B" w14:textId="77777777" w:rsidR="00290CA6" w:rsidRPr="002243E6" w:rsidRDefault="00290CA6" w:rsidP="00C51E1B">
            <w:pPr>
              <w:jc w:val="center"/>
              <w:rPr>
                <w:rFonts w:ascii="Times New Roman" w:hAnsi="Times New Roman" w:cs="Times New Roman"/>
              </w:rPr>
            </w:pPr>
          </w:p>
        </w:tc>
        <w:tc>
          <w:tcPr>
            <w:tcW w:w="1033" w:type="dxa"/>
          </w:tcPr>
          <w:p w14:paraId="14BA9D96" w14:textId="77777777" w:rsidR="00290CA6" w:rsidRPr="002243E6" w:rsidRDefault="00290CA6" w:rsidP="00C51E1B">
            <w:pPr>
              <w:jc w:val="center"/>
              <w:rPr>
                <w:rFonts w:ascii="Times New Roman" w:hAnsi="Times New Roman" w:cs="Times New Roman"/>
              </w:rPr>
            </w:pPr>
          </w:p>
        </w:tc>
        <w:tc>
          <w:tcPr>
            <w:tcW w:w="1032" w:type="dxa"/>
          </w:tcPr>
          <w:p w14:paraId="563C45F4" w14:textId="6CDDDCBC" w:rsidR="00290CA6" w:rsidRPr="002243E6" w:rsidRDefault="00290CA6" w:rsidP="00C51E1B">
            <w:pPr>
              <w:jc w:val="center"/>
              <w:rPr>
                <w:rFonts w:ascii="Times New Roman" w:hAnsi="Times New Roman" w:cs="Times New Roman"/>
              </w:rPr>
            </w:pPr>
            <w:r w:rsidRPr="002243E6">
              <w:rPr>
                <w:rFonts w:ascii="Times New Roman" w:hAnsi="Times New Roman" w:cs="Times New Roman"/>
              </w:rPr>
              <w:t>+</w:t>
            </w:r>
          </w:p>
        </w:tc>
        <w:tc>
          <w:tcPr>
            <w:tcW w:w="1033" w:type="dxa"/>
          </w:tcPr>
          <w:p w14:paraId="61547FE6" w14:textId="166A0BB0" w:rsidR="00290CA6" w:rsidRPr="002243E6" w:rsidRDefault="00290CA6" w:rsidP="00C51E1B">
            <w:pPr>
              <w:jc w:val="center"/>
              <w:rPr>
                <w:rFonts w:ascii="Times New Roman" w:hAnsi="Times New Roman" w:cs="Times New Roman"/>
              </w:rPr>
            </w:pPr>
            <w:r w:rsidRPr="002243E6">
              <w:rPr>
                <w:rFonts w:ascii="Times New Roman" w:hAnsi="Times New Roman" w:cs="Times New Roman"/>
              </w:rPr>
              <w:t>+</w:t>
            </w:r>
          </w:p>
        </w:tc>
        <w:tc>
          <w:tcPr>
            <w:tcW w:w="1033" w:type="dxa"/>
          </w:tcPr>
          <w:p w14:paraId="01BB87BB" w14:textId="77777777" w:rsidR="00290CA6" w:rsidRPr="002243E6" w:rsidRDefault="00290CA6" w:rsidP="00C51E1B">
            <w:pPr>
              <w:jc w:val="center"/>
              <w:rPr>
                <w:rFonts w:ascii="Times New Roman" w:hAnsi="Times New Roman" w:cs="Times New Roman"/>
              </w:rPr>
            </w:pPr>
          </w:p>
        </w:tc>
        <w:tc>
          <w:tcPr>
            <w:tcW w:w="1033" w:type="dxa"/>
          </w:tcPr>
          <w:p w14:paraId="1252B700" w14:textId="7D4F2E48" w:rsidR="00290CA6" w:rsidRPr="002243E6" w:rsidRDefault="00290CA6" w:rsidP="00C51E1B">
            <w:pPr>
              <w:jc w:val="center"/>
              <w:rPr>
                <w:rFonts w:ascii="Times New Roman" w:hAnsi="Times New Roman" w:cs="Times New Roman"/>
              </w:rPr>
            </w:pPr>
            <w:r w:rsidRPr="002243E6">
              <w:rPr>
                <w:rFonts w:ascii="Times New Roman" w:hAnsi="Times New Roman" w:cs="Times New Roman"/>
              </w:rPr>
              <w:t>1</w:t>
            </w:r>
          </w:p>
        </w:tc>
      </w:tr>
      <w:tr w:rsidR="007C1994" w:rsidRPr="002243E6" w14:paraId="121DEBE3" w14:textId="77777777" w:rsidTr="00EE6062">
        <w:trPr>
          <w:trHeight w:val="571"/>
        </w:trPr>
        <w:tc>
          <w:tcPr>
            <w:tcW w:w="8080" w:type="dxa"/>
          </w:tcPr>
          <w:p w14:paraId="4678B6C7" w14:textId="2419991A" w:rsidR="007C1994" w:rsidRPr="002243E6" w:rsidRDefault="007C1994" w:rsidP="007C1994">
            <w:pPr>
              <w:jc w:val="both"/>
              <w:rPr>
                <w:rFonts w:ascii="Times New Roman" w:hAnsi="Times New Roman" w:cs="Times New Roman"/>
                <w:shd w:val="clear" w:color="auto" w:fill="FFFFFF"/>
              </w:rPr>
            </w:pPr>
            <w:r w:rsidRPr="002243E6">
              <w:rPr>
                <w:rFonts w:ascii="Times New Roman" w:hAnsi="Times New Roman" w:cs="Times New Roman"/>
                <w:shd w:val="clear" w:color="auto" w:fill="FFFFFF"/>
              </w:rPr>
              <w:t>Planšetės virtualiems šaltiniams aptariamomis temomis pasiekti.</w:t>
            </w:r>
          </w:p>
        </w:tc>
        <w:tc>
          <w:tcPr>
            <w:tcW w:w="1032" w:type="dxa"/>
          </w:tcPr>
          <w:p w14:paraId="2008C1AB" w14:textId="1CC9C039" w:rsidR="007C1994" w:rsidRPr="002243E6" w:rsidRDefault="007C1994" w:rsidP="007C1994">
            <w:pPr>
              <w:jc w:val="center"/>
              <w:rPr>
                <w:rFonts w:ascii="Times New Roman" w:hAnsi="Times New Roman" w:cs="Times New Roman"/>
              </w:rPr>
            </w:pPr>
            <w:r w:rsidRPr="002243E6">
              <w:rPr>
                <w:rFonts w:ascii="Times New Roman" w:hAnsi="Times New Roman" w:cs="Times New Roman"/>
              </w:rPr>
              <w:t>+</w:t>
            </w:r>
          </w:p>
        </w:tc>
        <w:tc>
          <w:tcPr>
            <w:tcW w:w="1033" w:type="dxa"/>
          </w:tcPr>
          <w:p w14:paraId="0AFA7AA4" w14:textId="77777777" w:rsidR="007C1994" w:rsidRPr="002243E6" w:rsidRDefault="007C1994" w:rsidP="007C1994">
            <w:pPr>
              <w:jc w:val="center"/>
              <w:rPr>
                <w:rFonts w:ascii="Times New Roman" w:hAnsi="Times New Roman" w:cs="Times New Roman"/>
              </w:rPr>
            </w:pPr>
          </w:p>
        </w:tc>
        <w:tc>
          <w:tcPr>
            <w:tcW w:w="1033" w:type="dxa"/>
          </w:tcPr>
          <w:p w14:paraId="463F9DED" w14:textId="02E018A3" w:rsidR="007C1994" w:rsidRPr="002243E6" w:rsidRDefault="007C1994" w:rsidP="007C1994">
            <w:pPr>
              <w:jc w:val="center"/>
              <w:rPr>
                <w:rFonts w:ascii="Times New Roman" w:hAnsi="Times New Roman" w:cs="Times New Roman"/>
              </w:rPr>
            </w:pPr>
            <w:r w:rsidRPr="002243E6">
              <w:rPr>
                <w:rFonts w:ascii="Times New Roman" w:hAnsi="Times New Roman" w:cs="Times New Roman"/>
              </w:rPr>
              <w:t>+</w:t>
            </w:r>
          </w:p>
        </w:tc>
        <w:tc>
          <w:tcPr>
            <w:tcW w:w="1032" w:type="dxa"/>
          </w:tcPr>
          <w:p w14:paraId="119A575B" w14:textId="77777777" w:rsidR="007C1994" w:rsidRPr="002243E6" w:rsidRDefault="007C1994" w:rsidP="007C1994">
            <w:pPr>
              <w:jc w:val="center"/>
              <w:rPr>
                <w:rFonts w:ascii="Times New Roman" w:hAnsi="Times New Roman" w:cs="Times New Roman"/>
              </w:rPr>
            </w:pPr>
          </w:p>
        </w:tc>
        <w:tc>
          <w:tcPr>
            <w:tcW w:w="1033" w:type="dxa"/>
          </w:tcPr>
          <w:p w14:paraId="6915F1C2" w14:textId="6A1DD517" w:rsidR="007C1994" w:rsidRPr="002243E6" w:rsidRDefault="007C1994" w:rsidP="007C1994">
            <w:pPr>
              <w:jc w:val="center"/>
              <w:rPr>
                <w:rFonts w:ascii="Times New Roman" w:hAnsi="Times New Roman" w:cs="Times New Roman"/>
              </w:rPr>
            </w:pPr>
            <w:r w:rsidRPr="002243E6">
              <w:rPr>
                <w:rFonts w:ascii="Times New Roman" w:hAnsi="Times New Roman" w:cs="Times New Roman"/>
              </w:rPr>
              <w:t>+</w:t>
            </w:r>
          </w:p>
        </w:tc>
        <w:tc>
          <w:tcPr>
            <w:tcW w:w="1033" w:type="dxa"/>
          </w:tcPr>
          <w:p w14:paraId="09E8860F" w14:textId="77777777" w:rsidR="007C1994" w:rsidRPr="002243E6" w:rsidRDefault="007C1994" w:rsidP="007C1994">
            <w:pPr>
              <w:jc w:val="center"/>
              <w:rPr>
                <w:rFonts w:ascii="Times New Roman" w:hAnsi="Times New Roman" w:cs="Times New Roman"/>
              </w:rPr>
            </w:pPr>
          </w:p>
        </w:tc>
        <w:tc>
          <w:tcPr>
            <w:tcW w:w="1033" w:type="dxa"/>
          </w:tcPr>
          <w:p w14:paraId="386B941D" w14:textId="1584D62F" w:rsidR="007C1994" w:rsidRPr="002243E6" w:rsidRDefault="007C1994" w:rsidP="007C1994">
            <w:pPr>
              <w:jc w:val="center"/>
              <w:rPr>
                <w:rFonts w:ascii="Times New Roman" w:hAnsi="Times New Roman" w:cs="Times New Roman"/>
              </w:rPr>
            </w:pPr>
            <w:r w:rsidRPr="002243E6">
              <w:rPr>
                <w:rFonts w:ascii="Times New Roman" w:hAnsi="Times New Roman" w:cs="Times New Roman"/>
              </w:rPr>
              <w:t>25</w:t>
            </w:r>
          </w:p>
        </w:tc>
      </w:tr>
      <w:tr w:rsidR="000B6729" w:rsidRPr="002243E6" w14:paraId="4F5FE083" w14:textId="77777777" w:rsidTr="00EE6062">
        <w:trPr>
          <w:trHeight w:val="976"/>
        </w:trPr>
        <w:tc>
          <w:tcPr>
            <w:tcW w:w="8080" w:type="dxa"/>
          </w:tcPr>
          <w:p w14:paraId="37513BD9" w14:textId="55730335" w:rsidR="000B6729" w:rsidRPr="002243E6" w:rsidRDefault="000B6729" w:rsidP="000B6729">
            <w:pPr>
              <w:jc w:val="both"/>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Magnetinė pastelinės spalvos plėvelė (užklijuojama ant sienos) arba nešiojama magnetinė lenta (sulankstoma į tris dalis), ant kurios galima rašyti, dėlioti magnetines korteles.</w:t>
            </w:r>
          </w:p>
        </w:tc>
        <w:tc>
          <w:tcPr>
            <w:tcW w:w="1032" w:type="dxa"/>
          </w:tcPr>
          <w:p w14:paraId="4271C5E1" w14:textId="77777777" w:rsidR="000B6729" w:rsidRPr="002243E6" w:rsidRDefault="000B6729" w:rsidP="000B6729">
            <w:pPr>
              <w:jc w:val="center"/>
              <w:rPr>
                <w:rFonts w:ascii="Times New Roman" w:hAnsi="Times New Roman" w:cs="Times New Roman"/>
              </w:rPr>
            </w:pPr>
          </w:p>
        </w:tc>
        <w:tc>
          <w:tcPr>
            <w:tcW w:w="1033" w:type="dxa"/>
          </w:tcPr>
          <w:p w14:paraId="21C11E9C" w14:textId="384EEB16" w:rsidR="000B6729" w:rsidRPr="002243E6" w:rsidRDefault="000B6729" w:rsidP="000B6729">
            <w:pPr>
              <w:jc w:val="center"/>
              <w:rPr>
                <w:rFonts w:ascii="Times New Roman" w:hAnsi="Times New Roman" w:cs="Times New Roman"/>
              </w:rPr>
            </w:pPr>
            <w:r w:rsidRPr="002243E6">
              <w:rPr>
                <w:rFonts w:ascii="Times New Roman" w:hAnsi="Times New Roman" w:cs="Times New Roman"/>
              </w:rPr>
              <w:t>+</w:t>
            </w:r>
          </w:p>
        </w:tc>
        <w:tc>
          <w:tcPr>
            <w:tcW w:w="1033" w:type="dxa"/>
          </w:tcPr>
          <w:p w14:paraId="08C0004C" w14:textId="77777777" w:rsidR="000B6729" w:rsidRPr="002243E6" w:rsidRDefault="000B6729" w:rsidP="000B6729">
            <w:pPr>
              <w:jc w:val="center"/>
              <w:rPr>
                <w:rFonts w:ascii="Times New Roman" w:hAnsi="Times New Roman" w:cs="Times New Roman"/>
              </w:rPr>
            </w:pPr>
          </w:p>
        </w:tc>
        <w:tc>
          <w:tcPr>
            <w:tcW w:w="1032" w:type="dxa"/>
          </w:tcPr>
          <w:p w14:paraId="48D80ADF" w14:textId="469D74DF" w:rsidR="000B6729" w:rsidRPr="002243E6" w:rsidRDefault="000B6729" w:rsidP="000B6729">
            <w:pPr>
              <w:jc w:val="center"/>
              <w:rPr>
                <w:rFonts w:ascii="Times New Roman" w:hAnsi="Times New Roman" w:cs="Times New Roman"/>
              </w:rPr>
            </w:pPr>
            <w:r w:rsidRPr="002243E6">
              <w:rPr>
                <w:rFonts w:ascii="Times New Roman" w:hAnsi="Times New Roman" w:cs="Times New Roman"/>
              </w:rPr>
              <w:t>+</w:t>
            </w:r>
          </w:p>
        </w:tc>
        <w:tc>
          <w:tcPr>
            <w:tcW w:w="1033" w:type="dxa"/>
          </w:tcPr>
          <w:p w14:paraId="2325EDBF" w14:textId="21996C99" w:rsidR="000B6729" w:rsidRPr="002243E6" w:rsidRDefault="000B6729" w:rsidP="000B6729">
            <w:pPr>
              <w:jc w:val="center"/>
              <w:rPr>
                <w:rFonts w:ascii="Times New Roman" w:hAnsi="Times New Roman" w:cs="Times New Roman"/>
              </w:rPr>
            </w:pPr>
            <w:r w:rsidRPr="002243E6">
              <w:rPr>
                <w:rFonts w:ascii="Times New Roman" w:hAnsi="Times New Roman" w:cs="Times New Roman"/>
              </w:rPr>
              <w:t>+</w:t>
            </w:r>
          </w:p>
        </w:tc>
        <w:tc>
          <w:tcPr>
            <w:tcW w:w="1033" w:type="dxa"/>
          </w:tcPr>
          <w:p w14:paraId="011E7EF9" w14:textId="77777777" w:rsidR="000B6729" w:rsidRPr="002243E6" w:rsidRDefault="000B6729" w:rsidP="000B6729">
            <w:pPr>
              <w:jc w:val="center"/>
              <w:rPr>
                <w:rFonts w:ascii="Times New Roman" w:hAnsi="Times New Roman" w:cs="Times New Roman"/>
              </w:rPr>
            </w:pPr>
          </w:p>
        </w:tc>
        <w:tc>
          <w:tcPr>
            <w:tcW w:w="1033" w:type="dxa"/>
          </w:tcPr>
          <w:p w14:paraId="09F9CDFC" w14:textId="15E7FE67" w:rsidR="000B6729" w:rsidRPr="002243E6" w:rsidRDefault="000B6729" w:rsidP="000B6729">
            <w:pPr>
              <w:jc w:val="center"/>
              <w:rPr>
                <w:rFonts w:ascii="Times New Roman" w:hAnsi="Times New Roman" w:cs="Times New Roman"/>
              </w:rPr>
            </w:pPr>
            <w:r w:rsidRPr="002243E6">
              <w:rPr>
                <w:rFonts w:ascii="Times New Roman" w:hAnsi="Times New Roman" w:cs="Times New Roman"/>
              </w:rPr>
              <w:t>1</w:t>
            </w:r>
          </w:p>
        </w:tc>
      </w:tr>
    </w:tbl>
    <w:p w14:paraId="7FEA9E7D" w14:textId="565236CE" w:rsidR="000660F0" w:rsidRDefault="000660F0" w:rsidP="001E0144">
      <w:pPr>
        <w:jc w:val="both"/>
        <w:rPr>
          <w:rFonts w:ascii="Times New Roman" w:hAnsi="Times New Roman" w:cs="Times New Roman"/>
        </w:rPr>
      </w:pPr>
      <w:r>
        <w:rPr>
          <w:rFonts w:ascii="Times New Roman" w:hAnsi="Times New Roman" w:cs="Times New Roman"/>
        </w:rPr>
        <w:br w:type="page"/>
      </w:r>
    </w:p>
    <w:p w14:paraId="3351AECD" w14:textId="1436C823" w:rsidR="00C51E1B" w:rsidRPr="002243E6" w:rsidRDefault="007900FE" w:rsidP="007900FE">
      <w:pPr>
        <w:jc w:val="center"/>
        <w:rPr>
          <w:rFonts w:ascii="Times New Roman" w:hAnsi="Times New Roman" w:cs="Times New Roman"/>
          <w:b/>
          <w:bCs/>
          <w:sz w:val="24"/>
          <w:szCs w:val="24"/>
        </w:rPr>
      </w:pPr>
      <w:r w:rsidRPr="002243E6">
        <w:rPr>
          <w:rFonts w:ascii="Times New Roman" w:hAnsi="Times New Roman" w:cs="Times New Roman"/>
          <w:b/>
          <w:bCs/>
          <w:sz w:val="24"/>
          <w:szCs w:val="24"/>
        </w:rPr>
        <w:lastRenderedPageBreak/>
        <w:t>Pradinis ugdymas</w:t>
      </w:r>
    </w:p>
    <w:tbl>
      <w:tblPr>
        <w:tblStyle w:val="Lentelstinklelis"/>
        <w:tblW w:w="15701" w:type="dxa"/>
        <w:tblLayout w:type="fixed"/>
        <w:tblLook w:val="04A0" w:firstRow="1" w:lastRow="0" w:firstColumn="1" w:lastColumn="0" w:noHBand="0" w:noVBand="1"/>
      </w:tblPr>
      <w:tblGrid>
        <w:gridCol w:w="959"/>
        <w:gridCol w:w="1559"/>
        <w:gridCol w:w="6946"/>
        <w:gridCol w:w="891"/>
        <w:gridCol w:w="891"/>
        <w:gridCol w:w="891"/>
        <w:gridCol w:w="891"/>
        <w:gridCol w:w="891"/>
        <w:gridCol w:w="891"/>
        <w:gridCol w:w="891"/>
      </w:tblGrid>
      <w:tr w:rsidR="00C51E1B" w:rsidRPr="002243E6" w14:paraId="35CF5226" w14:textId="77777777" w:rsidTr="00EE6062">
        <w:tc>
          <w:tcPr>
            <w:tcW w:w="959" w:type="dxa"/>
            <w:vAlign w:val="center"/>
          </w:tcPr>
          <w:p w14:paraId="6370E297" w14:textId="2BE02826" w:rsidR="00C51E1B" w:rsidRPr="002243E6" w:rsidRDefault="00C51E1B" w:rsidP="00FC4D3F">
            <w:pPr>
              <w:rPr>
                <w:rFonts w:ascii="Times New Roman" w:hAnsi="Times New Roman" w:cs="Times New Roman"/>
                <w:b/>
              </w:rPr>
            </w:pPr>
            <w:r w:rsidRPr="002243E6">
              <w:rPr>
                <w:rFonts w:ascii="Times New Roman" w:hAnsi="Times New Roman" w:cs="Times New Roman"/>
                <w:b/>
              </w:rPr>
              <w:t>Klasių koncentra</w:t>
            </w:r>
            <w:r w:rsidR="00FC4D3F" w:rsidRPr="002243E6">
              <w:rPr>
                <w:rFonts w:ascii="Times New Roman" w:hAnsi="Times New Roman" w:cs="Times New Roman"/>
                <w:b/>
              </w:rPr>
              <w:t>s</w:t>
            </w:r>
          </w:p>
        </w:tc>
        <w:tc>
          <w:tcPr>
            <w:tcW w:w="1559" w:type="dxa"/>
            <w:vAlign w:val="center"/>
          </w:tcPr>
          <w:p w14:paraId="7CB1A70C" w14:textId="77777777" w:rsidR="00C51E1B" w:rsidRPr="002243E6" w:rsidRDefault="00C51E1B" w:rsidP="00FC4D3F">
            <w:pPr>
              <w:rPr>
                <w:rFonts w:ascii="Times New Roman" w:hAnsi="Times New Roman" w:cs="Times New Roman"/>
                <w:b/>
              </w:rPr>
            </w:pPr>
            <w:r w:rsidRPr="002243E6">
              <w:rPr>
                <w:rFonts w:ascii="Times New Roman" w:hAnsi="Times New Roman" w:cs="Times New Roman"/>
                <w:b/>
              </w:rPr>
              <w:t>Mokymo(</w:t>
            </w:r>
            <w:proofErr w:type="spellStart"/>
            <w:r w:rsidRPr="002243E6">
              <w:rPr>
                <w:rFonts w:ascii="Times New Roman" w:hAnsi="Times New Roman" w:cs="Times New Roman"/>
                <w:b/>
              </w:rPr>
              <w:t>si</w:t>
            </w:r>
            <w:proofErr w:type="spellEnd"/>
            <w:r w:rsidRPr="002243E6">
              <w:rPr>
                <w:rFonts w:ascii="Times New Roman" w:hAnsi="Times New Roman" w:cs="Times New Roman"/>
                <w:b/>
              </w:rPr>
              <w:t>) turinio temos pavadinimas</w:t>
            </w:r>
          </w:p>
        </w:tc>
        <w:tc>
          <w:tcPr>
            <w:tcW w:w="6946" w:type="dxa"/>
            <w:vAlign w:val="center"/>
          </w:tcPr>
          <w:p w14:paraId="4C3B0DEB" w14:textId="77777777" w:rsidR="00C51E1B" w:rsidRPr="002243E6" w:rsidRDefault="00C51E1B" w:rsidP="00FC4D3F">
            <w:pPr>
              <w:rPr>
                <w:rFonts w:ascii="Times New Roman" w:hAnsi="Times New Roman" w:cs="Times New Roman"/>
                <w:b/>
              </w:rPr>
            </w:pPr>
            <w:r w:rsidRPr="002243E6">
              <w:rPr>
                <w:rFonts w:ascii="Times New Roman" w:hAnsi="Times New Roman" w:cs="Times New Roman"/>
                <w:b/>
              </w:rPr>
              <w:t>Priemonių paskirtis (funkcijos) ir (ar) savybės</w:t>
            </w:r>
          </w:p>
        </w:tc>
        <w:tc>
          <w:tcPr>
            <w:tcW w:w="891" w:type="dxa"/>
            <w:vAlign w:val="center"/>
          </w:tcPr>
          <w:p w14:paraId="1091D4A1" w14:textId="77777777" w:rsidR="00C51E1B" w:rsidRPr="002243E6" w:rsidRDefault="00C51E1B" w:rsidP="00FC4D3F">
            <w:pPr>
              <w:rPr>
                <w:rFonts w:ascii="Times New Roman" w:hAnsi="Times New Roman" w:cs="Times New Roman"/>
                <w:b/>
              </w:rPr>
            </w:pPr>
            <w:r w:rsidRPr="002243E6">
              <w:rPr>
                <w:rFonts w:ascii="Times New Roman" w:hAnsi="Times New Roman" w:cs="Times New Roman"/>
                <w:b/>
              </w:rPr>
              <w:t>Būtina</w:t>
            </w:r>
          </w:p>
        </w:tc>
        <w:tc>
          <w:tcPr>
            <w:tcW w:w="891" w:type="dxa"/>
            <w:vAlign w:val="center"/>
          </w:tcPr>
          <w:p w14:paraId="4596D950" w14:textId="1B0292AD" w:rsidR="00C51E1B" w:rsidRPr="002243E6" w:rsidRDefault="00C51E1B" w:rsidP="00FC4D3F">
            <w:pPr>
              <w:rPr>
                <w:rFonts w:ascii="Times New Roman" w:hAnsi="Times New Roman" w:cs="Times New Roman"/>
                <w:b/>
              </w:rPr>
            </w:pPr>
            <w:r w:rsidRPr="002243E6">
              <w:rPr>
                <w:rFonts w:ascii="Times New Roman" w:hAnsi="Times New Roman" w:cs="Times New Roman"/>
                <w:b/>
              </w:rPr>
              <w:t>Papildoma</w:t>
            </w:r>
          </w:p>
        </w:tc>
        <w:tc>
          <w:tcPr>
            <w:tcW w:w="891" w:type="dxa"/>
            <w:vAlign w:val="center"/>
          </w:tcPr>
          <w:p w14:paraId="471BAE13" w14:textId="4B235D19" w:rsidR="00C51E1B" w:rsidRPr="002243E6" w:rsidRDefault="00C51E1B" w:rsidP="00FC4D3F">
            <w:pPr>
              <w:rPr>
                <w:rFonts w:ascii="Times New Roman" w:hAnsi="Times New Roman" w:cs="Times New Roman"/>
                <w:b/>
              </w:rPr>
            </w:pPr>
            <w:r w:rsidRPr="002243E6">
              <w:rPr>
                <w:rFonts w:ascii="Times New Roman" w:hAnsi="Times New Roman" w:cs="Times New Roman"/>
                <w:b/>
              </w:rPr>
              <w:t>Individuali</w:t>
            </w:r>
          </w:p>
        </w:tc>
        <w:tc>
          <w:tcPr>
            <w:tcW w:w="891" w:type="dxa"/>
            <w:vAlign w:val="center"/>
          </w:tcPr>
          <w:p w14:paraId="0BF1EAD8" w14:textId="7761E0A1" w:rsidR="00C51E1B" w:rsidRPr="002243E6" w:rsidRDefault="00C51E1B" w:rsidP="00FC4D3F">
            <w:pPr>
              <w:rPr>
                <w:rFonts w:ascii="Times New Roman" w:hAnsi="Times New Roman" w:cs="Times New Roman"/>
                <w:b/>
              </w:rPr>
            </w:pPr>
            <w:r w:rsidRPr="002243E6">
              <w:rPr>
                <w:rFonts w:ascii="Times New Roman" w:hAnsi="Times New Roman" w:cs="Times New Roman"/>
                <w:b/>
              </w:rPr>
              <w:t>Demonstracinė</w:t>
            </w:r>
          </w:p>
        </w:tc>
        <w:tc>
          <w:tcPr>
            <w:tcW w:w="891" w:type="dxa"/>
            <w:vAlign w:val="center"/>
          </w:tcPr>
          <w:p w14:paraId="5ACB0F13" w14:textId="77777777" w:rsidR="00C51E1B" w:rsidRPr="002243E6" w:rsidRDefault="00C51E1B" w:rsidP="00FC4D3F">
            <w:pPr>
              <w:rPr>
                <w:rFonts w:ascii="Times New Roman" w:hAnsi="Times New Roman" w:cs="Times New Roman"/>
                <w:b/>
              </w:rPr>
            </w:pPr>
            <w:r w:rsidRPr="002243E6">
              <w:rPr>
                <w:rFonts w:ascii="Times New Roman" w:hAnsi="Times New Roman" w:cs="Times New Roman"/>
                <w:b/>
              </w:rPr>
              <w:t>Reali</w:t>
            </w:r>
          </w:p>
        </w:tc>
        <w:tc>
          <w:tcPr>
            <w:tcW w:w="891" w:type="dxa"/>
            <w:vAlign w:val="center"/>
          </w:tcPr>
          <w:p w14:paraId="3B0E24FE" w14:textId="2753EE87" w:rsidR="00C51E1B" w:rsidRPr="002243E6" w:rsidRDefault="00C51E1B" w:rsidP="00FC4D3F">
            <w:pPr>
              <w:rPr>
                <w:rFonts w:ascii="Times New Roman" w:hAnsi="Times New Roman" w:cs="Times New Roman"/>
                <w:b/>
              </w:rPr>
            </w:pPr>
            <w:r w:rsidRPr="002243E6">
              <w:rPr>
                <w:rFonts w:ascii="Times New Roman" w:hAnsi="Times New Roman" w:cs="Times New Roman"/>
                <w:b/>
              </w:rPr>
              <w:t>Virtuali</w:t>
            </w:r>
          </w:p>
        </w:tc>
        <w:tc>
          <w:tcPr>
            <w:tcW w:w="891" w:type="dxa"/>
            <w:vAlign w:val="center"/>
          </w:tcPr>
          <w:p w14:paraId="28ADFCFE" w14:textId="77777777" w:rsidR="00C51E1B" w:rsidRPr="002243E6" w:rsidRDefault="00C51E1B" w:rsidP="00FC4D3F">
            <w:pPr>
              <w:rPr>
                <w:rFonts w:ascii="Times New Roman" w:hAnsi="Times New Roman" w:cs="Times New Roman"/>
                <w:b/>
              </w:rPr>
            </w:pPr>
            <w:r w:rsidRPr="002243E6">
              <w:rPr>
                <w:rFonts w:ascii="Times New Roman" w:hAnsi="Times New Roman" w:cs="Times New Roman"/>
                <w:b/>
              </w:rPr>
              <w:t>Skaičius klasės komplektui</w:t>
            </w:r>
          </w:p>
        </w:tc>
      </w:tr>
      <w:tr w:rsidR="00C51E1B" w:rsidRPr="002243E6" w14:paraId="02A4DB67" w14:textId="77777777" w:rsidTr="00EE6062">
        <w:trPr>
          <w:trHeight w:val="633"/>
        </w:trPr>
        <w:tc>
          <w:tcPr>
            <w:tcW w:w="959" w:type="dxa"/>
            <w:vMerge w:val="restart"/>
          </w:tcPr>
          <w:p w14:paraId="6D8F4648"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2C882720"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Žmogus, šeima, giminė</w:t>
            </w:r>
          </w:p>
        </w:tc>
        <w:tc>
          <w:tcPr>
            <w:tcW w:w="6946" w:type="dxa"/>
          </w:tcPr>
          <w:p w14:paraId="23C87621" w14:textId="3310A761" w:rsidR="00C51E1B" w:rsidRPr="002243E6" w:rsidRDefault="00C51E1B" w:rsidP="004B765E">
            <w:pPr>
              <w:rPr>
                <w:rFonts w:ascii="Times New Roman" w:hAnsi="Times New Roman" w:cs="Times New Roman"/>
                <w:i/>
              </w:rPr>
            </w:pPr>
            <w:r w:rsidRPr="002243E6">
              <w:rPr>
                <w:rFonts w:ascii="Times New Roman" w:hAnsi="Times New Roman" w:cs="Times New Roman"/>
                <w:i/>
                <w:color w:val="000000"/>
                <w:shd w:val="clear" w:color="auto" w:fill="FFFFFF"/>
              </w:rPr>
              <w:t>Tautosakos sąsaj</w:t>
            </w:r>
            <w:r w:rsidR="002243E6">
              <w:rPr>
                <w:rFonts w:ascii="Times New Roman" w:hAnsi="Times New Roman" w:cs="Times New Roman"/>
                <w:i/>
                <w:color w:val="000000"/>
                <w:shd w:val="clear" w:color="auto" w:fill="FFFFFF"/>
              </w:rPr>
              <w:t>oms</w:t>
            </w:r>
            <w:r w:rsidRPr="002243E6">
              <w:rPr>
                <w:rFonts w:ascii="Times New Roman" w:hAnsi="Times New Roman" w:cs="Times New Roman"/>
                <w:i/>
                <w:color w:val="000000"/>
                <w:shd w:val="clear" w:color="auto" w:fill="FFFFFF"/>
              </w:rPr>
              <w:t xml:space="preserve"> su </w:t>
            </w:r>
            <w:r w:rsidR="002243E6" w:rsidRPr="002243E6">
              <w:rPr>
                <w:rFonts w:ascii="Times New Roman" w:hAnsi="Times New Roman" w:cs="Times New Roman"/>
                <w:i/>
                <w:color w:val="000000"/>
                <w:shd w:val="clear" w:color="auto" w:fill="FFFFFF"/>
              </w:rPr>
              <w:t>žmogaus, šeimos ir giminės</w:t>
            </w:r>
            <w:r w:rsidRPr="002243E6">
              <w:rPr>
                <w:rFonts w:ascii="Times New Roman" w:hAnsi="Times New Roman" w:cs="Times New Roman"/>
                <w:i/>
                <w:color w:val="000000"/>
                <w:shd w:val="clear" w:color="auto" w:fill="FFFFFF"/>
              </w:rPr>
              <w:t xml:space="preserve"> temomis nagrinė</w:t>
            </w:r>
            <w:r w:rsidR="002243E6">
              <w:rPr>
                <w:rFonts w:ascii="Times New Roman" w:hAnsi="Times New Roman" w:cs="Times New Roman"/>
                <w:i/>
                <w:color w:val="000000"/>
                <w:shd w:val="clear" w:color="auto" w:fill="FFFFFF"/>
              </w:rPr>
              <w:t>t</w:t>
            </w:r>
            <w:r w:rsidRPr="002243E6">
              <w:rPr>
                <w:rFonts w:ascii="Times New Roman" w:hAnsi="Times New Roman" w:cs="Times New Roman"/>
                <w:i/>
                <w:color w:val="000000"/>
                <w:shd w:val="clear" w:color="auto" w:fill="FFFFFF"/>
              </w:rPr>
              <w:t xml:space="preserve">i reikalingi tautosakos rinkiniai (pageidautina, kad būtų iliustruoti, tekstai parašyti didelėmis raidėmis): </w:t>
            </w:r>
          </w:p>
        </w:tc>
        <w:tc>
          <w:tcPr>
            <w:tcW w:w="891" w:type="dxa"/>
          </w:tcPr>
          <w:p w14:paraId="5C6890A6" w14:textId="77777777" w:rsidR="00C51E1B" w:rsidRPr="002243E6" w:rsidRDefault="00C51E1B" w:rsidP="0033217B">
            <w:pPr>
              <w:jc w:val="center"/>
              <w:rPr>
                <w:rFonts w:ascii="Times New Roman" w:hAnsi="Times New Roman" w:cs="Times New Roman"/>
              </w:rPr>
            </w:pPr>
          </w:p>
        </w:tc>
        <w:tc>
          <w:tcPr>
            <w:tcW w:w="891" w:type="dxa"/>
          </w:tcPr>
          <w:p w14:paraId="32822724" w14:textId="77777777" w:rsidR="00C51E1B" w:rsidRPr="002243E6" w:rsidRDefault="00C51E1B" w:rsidP="0033217B">
            <w:pPr>
              <w:jc w:val="center"/>
              <w:rPr>
                <w:rFonts w:ascii="Times New Roman" w:hAnsi="Times New Roman" w:cs="Times New Roman"/>
              </w:rPr>
            </w:pPr>
          </w:p>
        </w:tc>
        <w:tc>
          <w:tcPr>
            <w:tcW w:w="891" w:type="dxa"/>
          </w:tcPr>
          <w:p w14:paraId="46246D10" w14:textId="77777777" w:rsidR="00C51E1B" w:rsidRPr="002243E6" w:rsidRDefault="00C51E1B" w:rsidP="0033217B">
            <w:pPr>
              <w:jc w:val="center"/>
              <w:rPr>
                <w:rFonts w:ascii="Times New Roman" w:hAnsi="Times New Roman" w:cs="Times New Roman"/>
              </w:rPr>
            </w:pPr>
          </w:p>
        </w:tc>
        <w:tc>
          <w:tcPr>
            <w:tcW w:w="891" w:type="dxa"/>
          </w:tcPr>
          <w:p w14:paraId="7E78E89C" w14:textId="77777777" w:rsidR="00C51E1B" w:rsidRPr="002243E6" w:rsidRDefault="00C51E1B" w:rsidP="0033217B">
            <w:pPr>
              <w:jc w:val="center"/>
              <w:rPr>
                <w:rFonts w:ascii="Times New Roman" w:hAnsi="Times New Roman" w:cs="Times New Roman"/>
              </w:rPr>
            </w:pPr>
          </w:p>
        </w:tc>
        <w:tc>
          <w:tcPr>
            <w:tcW w:w="891" w:type="dxa"/>
          </w:tcPr>
          <w:p w14:paraId="7F8094CA" w14:textId="77777777" w:rsidR="00C51E1B" w:rsidRPr="002243E6" w:rsidRDefault="00C51E1B" w:rsidP="0033217B">
            <w:pPr>
              <w:jc w:val="center"/>
              <w:rPr>
                <w:rFonts w:ascii="Times New Roman" w:hAnsi="Times New Roman" w:cs="Times New Roman"/>
              </w:rPr>
            </w:pPr>
          </w:p>
        </w:tc>
        <w:tc>
          <w:tcPr>
            <w:tcW w:w="891" w:type="dxa"/>
          </w:tcPr>
          <w:p w14:paraId="02D90DC9" w14:textId="77777777" w:rsidR="00C51E1B" w:rsidRPr="002243E6" w:rsidRDefault="00C51E1B" w:rsidP="0033217B">
            <w:pPr>
              <w:jc w:val="center"/>
              <w:rPr>
                <w:rFonts w:ascii="Times New Roman" w:hAnsi="Times New Roman" w:cs="Times New Roman"/>
              </w:rPr>
            </w:pPr>
          </w:p>
        </w:tc>
        <w:tc>
          <w:tcPr>
            <w:tcW w:w="891" w:type="dxa"/>
          </w:tcPr>
          <w:p w14:paraId="5BF289FF" w14:textId="77777777" w:rsidR="00C51E1B" w:rsidRPr="002243E6" w:rsidRDefault="00C51E1B" w:rsidP="0033217B">
            <w:pPr>
              <w:jc w:val="center"/>
              <w:rPr>
                <w:rFonts w:ascii="Times New Roman" w:hAnsi="Times New Roman" w:cs="Times New Roman"/>
              </w:rPr>
            </w:pPr>
          </w:p>
        </w:tc>
      </w:tr>
      <w:tr w:rsidR="00C51E1B" w:rsidRPr="002243E6" w14:paraId="78BE3CFC" w14:textId="77777777" w:rsidTr="00EE6062">
        <w:tc>
          <w:tcPr>
            <w:tcW w:w="959" w:type="dxa"/>
            <w:vMerge/>
          </w:tcPr>
          <w:p w14:paraId="0981A7C8" w14:textId="77777777" w:rsidR="00C51E1B" w:rsidRPr="002243E6" w:rsidRDefault="00C51E1B" w:rsidP="009605B3">
            <w:pPr>
              <w:rPr>
                <w:rFonts w:ascii="Times New Roman" w:hAnsi="Times New Roman" w:cs="Times New Roman"/>
              </w:rPr>
            </w:pPr>
          </w:p>
        </w:tc>
        <w:tc>
          <w:tcPr>
            <w:tcW w:w="1559" w:type="dxa"/>
            <w:vMerge/>
          </w:tcPr>
          <w:p w14:paraId="4E0E6153" w14:textId="77777777" w:rsidR="00C51E1B" w:rsidRPr="002243E6" w:rsidRDefault="00C51E1B" w:rsidP="009605B3">
            <w:pPr>
              <w:rPr>
                <w:rFonts w:ascii="Times New Roman" w:hAnsi="Times New Roman" w:cs="Times New Roman"/>
              </w:rPr>
            </w:pPr>
          </w:p>
        </w:tc>
        <w:tc>
          <w:tcPr>
            <w:tcW w:w="6946" w:type="dxa"/>
          </w:tcPr>
          <w:p w14:paraId="7AA36DFB" w14:textId="77777777" w:rsidR="00C51E1B" w:rsidRPr="002243E6" w:rsidRDefault="00C51E1B" w:rsidP="002C15F4">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mįslių rinkinys, kuriame yra mįslės apie žmogaus ir jo kūno dalių įvaizdžius;</w:t>
            </w:r>
          </w:p>
        </w:tc>
        <w:tc>
          <w:tcPr>
            <w:tcW w:w="891" w:type="dxa"/>
          </w:tcPr>
          <w:p w14:paraId="6ABF3615"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448AC63B" w14:textId="77777777" w:rsidR="00C51E1B" w:rsidRPr="002243E6" w:rsidRDefault="00C51E1B" w:rsidP="0033217B">
            <w:pPr>
              <w:jc w:val="center"/>
              <w:rPr>
                <w:rFonts w:ascii="Times New Roman" w:hAnsi="Times New Roman" w:cs="Times New Roman"/>
              </w:rPr>
            </w:pPr>
          </w:p>
        </w:tc>
        <w:tc>
          <w:tcPr>
            <w:tcW w:w="891" w:type="dxa"/>
          </w:tcPr>
          <w:p w14:paraId="1AE38FEA" w14:textId="77777777" w:rsidR="00C51E1B" w:rsidRPr="002243E6" w:rsidRDefault="00C51E1B" w:rsidP="0033217B">
            <w:pPr>
              <w:jc w:val="center"/>
              <w:rPr>
                <w:rFonts w:ascii="Times New Roman" w:hAnsi="Times New Roman" w:cs="Times New Roman"/>
              </w:rPr>
            </w:pPr>
          </w:p>
        </w:tc>
        <w:tc>
          <w:tcPr>
            <w:tcW w:w="891" w:type="dxa"/>
          </w:tcPr>
          <w:p w14:paraId="2714CC9D" w14:textId="77777777" w:rsidR="00C51E1B" w:rsidRPr="002243E6" w:rsidRDefault="00C51E1B" w:rsidP="0033217B">
            <w:pPr>
              <w:jc w:val="center"/>
              <w:rPr>
                <w:rFonts w:ascii="Times New Roman" w:hAnsi="Times New Roman" w:cs="Times New Roman"/>
              </w:rPr>
            </w:pPr>
          </w:p>
        </w:tc>
        <w:tc>
          <w:tcPr>
            <w:tcW w:w="891" w:type="dxa"/>
          </w:tcPr>
          <w:p w14:paraId="63FA7D3F"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1BA3CE67" w14:textId="77777777" w:rsidR="00C51E1B" w:rsidRPr="002243E6" w:rsidRDefault="00C51E1B" w:rsidP="0033217B">
            <w:pPr>
              <w:jc w:val="center"/>
              <w:rPr>
                <w:rFonts w:ascii="Times New Roman" w:hAnsi="Times New Roman" w:cs="Times New Roman"/>
              </w:rPr>
            </w:pPr>
          </w:p>
        </w:tc>
        <w:tc>
          <w:tcPr>
            <w:tcW w:w="891" w:type="dxa"/>
          </w:tcPr>
          <w:p w14:paraId="76320A33"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17F199DE" w14:textId="77777777" w:rsidTr="00EE6062">
        <w:tc>
          <w:tcPr>
            <w:tcW w:w="959" w:type="dxa"/>
            <w:vMerge/>
          </w:tcPr>
          <w:p w14:paraId="3536967E" w14:textId="77777777" w:rsidR="00C51E1B" w:rsidRPr="002243E6" w:rsidRDefault="00C51E1B" w:rsidP="009605B3">
            <w:pPr>
              <w:rPr>
                <w:rFonts w:ascii="Times New Roman" w:hAnsi="Times New Roman" w:cs="Times New Roman"/>
              </w:rPr>
            </w:pPr>
          </w:p>
        </w:tc>
        <w:tc>
          <w:tcPr>
            <w:tcW w:w="1559" w:type="dxa"/>
            <w:vMerge/>
          </w:tcPr>
          <w:p w14:paraId="0A383EDC" w14:textId="77777777" w:rsidR="00C51E1B" w:rsidRPr="002243E6" w:rsidRDefault="00C51E1B" w:rsidP="009605B3">
            <w:pPr>
              <w:rPr>
                <w:rFonts w:ascii="Times New Roman" w:hAnsi="Times New Roman" w:cs="Times New Roman"/>
              </w:rPr>
            </w:pPr>
          </w:p>
        </w:tc>
        <w:tc>
          <w:tcPr>
            <w:tcW w:w="6946" w:type="dxa"/>
          </w:tcPr>
          <w:p w14:paraId="12E6A67E" w14:textId="77777777" w:rsidR="00C51E1B" w:rsidRPr="002243E6" w:rsidRDefault="00C51E1B" w:rsidP="009832DC">
            <w:pPr>
              <w:rPr>
                <w:rFonts w:ascii="Times New Roman" w:hAnsi="Times New Roman" w:cs="Times New Roman"/>
              </w:rPr>
            </w:pPr>
            <w:r w:rsidRPr="002243E6">
              <w:rPr>
                <w:rFonts w:ascii="Times New Roman" w:hAnsi="Times New Roman" w:cs="Times New Roman"/>
                <w:color w:val="000000"/>
                <w:shd w:val="clear" w:color="auto" w:fill="FFFFFF"/>
              </w:rPr>
              <w:t>- sakmių rinkinys, kuriame yra sakmių apie žmogaus sukūrimą, žmogaus amžių, šeimos santykius;</w:t>
            </w:r>
          </w:p>
        </w:tc>
        <w:tc>
          <w:tcPr>
            <w:tcW w:w="891" w:type="dxa"/>
          </w:tcPr>
          <w:p w14:paraId="358DF1DC"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218466B5" w14:textId="77777777" w:rsidR="00C51E1B" w:rsidRPr="002243E6" w:rsidRDefault="00C51E1B" w:rsidP="0033217B">
            <w:pPr>
              <w:jc w:val="center"/>
              <w:rPr>
                <w:rFonts w:ascii="Times New Roman" w:hAnsi="Times New Roman" w:cs="Times New Roman"/>
              </w:rPr>
            </w:pPr>
          </w:p>
        </w:tc>
        <w:tc>
          <w:tcPr>
            <w:tcW w:w="891" w:type="dxa"/>
          </w:tcPr>
          <w:p w14:paraId="6F64E2CD" w14:textId="77777777" w:rsidR="00C51E1B" w:rsidRPr="002243E6" w:rsidRDefault="00C51E1B" w:rsidP="0033217B">
            <w:pPr>
              <w:jc w:val="center"/>
              <w:rPr>
                <w:rFonts w:ascii="Times New Roman" w:hAnsi="Times New Roman" w:cs="Times New Roman"/>
              </w:rPr>
            </w:pPr>
          </w:p>
        </w:tc>
        <w:tc>
          <w:tcPr>
            <w:tcW w:w="891" w:type="dxa"/>
          </w:tcPr>
          <w:p w14:paraId="0C5DC365" w14:textId="77777777" w:rsidR="00C51E1B" w:rsidRPr="002243E6" w:rsidRDefault="00C51E1B" w:rsidP="0033217B">
            <w:pPr>
              <w:jc w:val="center"/>
              <w:rPr>
                <w:rFonts w:ascii="Times New Roman" w:hAnsi="Times New Roman" w:cs="Times New Roman"/>
              </w:rPr>
            </w:pPr>
          </w:p>
        </w:tc>
        <w:tc>
          <w:tcPr>
            <w:tcW w:w="891" w:type="dxa"/>
          </w:tcPr>
          <w:p w14:paraId="041DA2FB"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00022DE3" w14:textId="77777777" w:rsidR="00C51E1B" w:rsidRPr="002243E6" w:rsidRDefault="00C51E1B" w:rsidP="0033217B">
            <w:pPr>
              <w:jc w:val="center"/>
              <w:rPr>
                <w:rFonts w:ascii="Times New Roman" w:hAnsi="Times New Roman" w:cs="Times New Roman"/>
              </w:rPr>
            </w:pPr>
          </w:p>
        </w:tc>
        <w:tc>
          <w:tcPr>
            <w:tcW w:w="891" w:type="dxa"/>
          </w:tcPr>
          <w:p w14:paraId="6EA70181"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40A83D06" w14:textId="77777777" w:rsidTr="00EE6062">
        <w:tc>
          <w:tcPr>
            <w:tcW w:w="959" w:type="dxa"/>
            <w:vMerge/>
          </w:tcPr>
          <w:p w14:paraId="2AA89F8F" w14:textId="77777777" w:rsidR="00C51E1B" w:rsidRPr="002243E6" w:rsidRDefault="00C51E1B" w:rsidP="009605B3">
            <w:pPr>
              <w:rPr>
                <w:rFonts w:ascii="Times New Roman" w:hAnsi="Times New Roman" w:cs="Times New Roman"/>
              </w:rPr>
            </w:pPr>
          </w:p>
        </w:tc>
        <w:tc>
          <w:tcPr>
            <w:tcW w:w="1559" w:type="dxa"/>
            <w:vMerge/>
          </w:tcPr>
          <w:p w14:paraId="21FDF67C" w14:textId="77777777" w:rsidR="00C51E1B" w:rsidRPr="002243E6" w:rsidRDefault="00C51E1B" w:rsidP="009605B3">
            <w:pPr>
              <w:rPr>
                <w:rFonts w:ascii="Times New Roman" w:hAnsi="Times New Roman" w:cs="Times New Roman"/>
              </w:rPr>
            </w:pPr>
          </w:p>
        </w:tc>
        <w:tc>
          <w:tcPr>
            <w:tcW w:w="6946" w:type="dxa"/>
          </w:tcPr>
          <w:p w14:paraId="566E0F1B" w14:textId="77777777" w:rsidR="00C51E1B" w:rsidRPr="002243E6" w:rsidRDefault="00C51E1B" w:rsidP="009832DC">
            <w:pPr>
              <w:rPr>
                <w:rFonts w:ascii="Times New Roman" w:hAnsi="Times New Roman" w:cs="Times New Roman"/>
              </w:rPr>
            </w:pPr>
            <w:r w:rsidRPr="002243E6">
              <w:rPr>
                <w:rFonts w:ascii="Times New Roman" w:hAnsi="Times New Roman" w:cs="Times New Roman"/>
                <w:color w:val="000000"/>
                <w:shd w:val="clear" w:color="auto" w:fill="FFFFFF"/>
              </w:rPr>
              <w:t xml:space="preserve">- patarlių ir priežodžių rinkiniai, kuriuose yra pavyzdžių apie žmogų, šeimą, giminę, tautą; </w:t>
            </w:r>
          </w:p>
        </w:tc>
        <w:tc>
          <w:tcPr>
            <w:tcW w:w="891" w:type="dxa"/>
          </w:tcPr>
          <w:p w14:paraId="57465A98"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10E669D" w14:textId="77777777" w:rsidR="00C51E1B" w:rsidRPr="002243E6" w:rsidRDefault="00C51E1B" w:rsidP="009605B3">
            <w:pPr>
              <w:jc w:val="center"/>
              <w:rPr>
                <w:rFonts w:ascii="Times New Roman" w:hAnsi="Times New Roman" w:cs="Times New Roman"/>
              </w:rPr>
            </w:pPr>
          </w:p>
        </w:tc>
        <w:tc>
          <w:tcPr>
            <w:tcW w:w="891" w:type="dxa"/>
          </w:tcPr>
          <w:p w14:paraId="6083765E" w14:textId="77777777" w:rsidR="00C51E1B" w:rsidRPr="002243E6" w:rsidRDefault="00C51E1B" w:rsidP="009605B3">
            <w:pPr>
              <w:jc w:val="center"/>
              <w:rPr>
                <w:rFonts w:ascii="Times New Roman" w:hAnsi="Times New Roman" w:cs="Times New Roman"/>
              </w:rPr>
            </w:pPr>
          </w:p>
        </w:tc>
        <w:tc>
          <w:tcPr>
            <w:tcW w:w="891" w:type="dxa"/>
          </w:tcPr>
          <w:p w14:paraId="2E60CC1E" w14:textId="77777777" w:rsidR="00C51E1B" w:rsidRPr="002243E6" w:rsidRDefault="00C51E1B" w:rsidP="009605B3">
            <w:pPr>
              <w:jc w:val="center"/>
              <w:rPr>
                <w:rFonts w:ascii="Times New Roman" w:hAnsi="Times New Roman" w:cs="Times New Roman"/>
              </w:rPr>
            </w:pPr>
          </w:p>
        </w:tc>
        <w:tc>
          <w:tcPr>
            <w:tcW w:w="891" w:type="dxa"/>
          </w:tcPr>
          <w:p w14:paraId="528357D0"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3CCBA41" w14:textId="77777777" w:rsidR="00C51E1B" w:rsidRPr="002243E6" w:rsidRDefault="00C51E1B" w:rsidP="009605B3">
            <w:pPr>
              <w:jc w:val="center"/>
              <w:rPr>
                <w:rFonts w:ascii="Times New Roman" w:hAnsi="Times New Roman" w:cs="Times New Roman"/>
              </w:rPr>
            </w:pPr>
          </w:p>
        </w:tc>
        <w:tc>
          <w:tcPr>
            <w:tcW w:w="891" w:type="dxa"/>
          </w:tcPr>
          <w:p w14:paraId="30121479"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52856F74" w14:textId="77777777" w:rsidTr="00EE6062">
        <w:tc>
          <w:tcPr>
            <w:tcW w:w="959" w:type="dxa"/>
            <w:vMerge/>
          </w:tcPr>
          <w:p w14:paraId="1139EB92" w14:textId="77777777" w:rsidR="00C51E1B" w:rsidRPr="002243E6" w:rsidRDefault="00C51E1B" w:rsidP="009605B3">
            <w:pPr>
              <w:rPr>
                <w:rFonts w:ascii="Times New Roman" w:hAnsi="Times New Roman" w:cs="Times New Roman"/>
              </w:rPr>
            </w:pPr>
          </w:p>
        </w:tc>
        <w:tc>
          <w:tcPr>
            <w:tcW w:w="1559" w:type="dxa"/>
            <w:vMerge/>
          </w:tcPr>
          <w:p w14:paraId="760EF217" w14:textId="77777777" w:rsidR="00C51E1B" w:rsidRPr="002243E6" w:rsidRDefault="00C51E1B" w:rsidP="009605B3">
            <w:pPr>
              <w:rPr>
                <w:rFonts w:ascii="Times New Roman" w:hAnsi="Times New Roman" w:cs="Times New Roman"/>
              </w:rPr>
            </w:pPr>
          </w:p>
        </w:tc>
        <w:tc>
          <w:tcPr>
            <w:tcW w:w="6946" w:type="dxa"/>
          </w:tcPr>
          <w:p w14:paraId="259C57AB" w14:textId="77777777" w:rsidR="00C51E1B" w:rsidRPr="002243E6" w:rsidRDefault="00C51E1B" w:rsidP="0033217B">
            <w:pPr>
              <w:rPr>
                <w:rFonts w:ascii="Times New Roman" w:hAnsi="Times New Roman" w:cs="Times New Roman"/>
              </w:rPr>
            </w:pPr>
            <w:r w:rsidRPr="002243E6">
              <w:rPr>
                <w:rFonts w:ascii="Times New Roman" w:hAnsi="Times New Roman" w:cs="Times New Roman"/>
                <w:color w:val="000000"/>
                <w:shd w:val="clear" w:color="auto" w:fill="FFFFFF"/>
              </w:rPr>
              <w:t>- pasakų rinkiniai, kuriuose yra pasakų, susijusių su aptariamomis temomis (pvz., pasakos veikėjai yra šeimos nariai ir pan.);</w:t>
            </w:r>
          </w:p>
        </w:tc>
        <w:tc>
          <w:tcPr>
            <w:tcW w:w="891" w:type="dxa"/>
          </w:tcPr>
          <w:p w14:paraId="79DC0931"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959A759" w14:textId="77777777" w:rsidR="00C51E1B" w:rsidRPr="002243E6" w:rsidRDefault="00C51E1B" w:rsidP="009605B3">
            <w:pPr>
              <w:jc w:val="center"/>
              <w:rPr>
                <w:rFonts w:ascii="Times New Roman" w:hAnsi="Times New Roman" w:cs="Times New Roman"/>
              </w:rPr>
            </w:pPr>
          </w:p>
        </w:tc>
        <w:tc>
          <w:tcPr>
            <w:tcW w:w="891" w:type="dxa"/>
          </w:tcPr>
          <w:p w14:paraId="4F75AF43" w14:textId="77777777" w:rsidR="00C51E1B" w:rsidRPr="002243E6" w:rsidRDefault="00C51E1B" w:rsidP="009605B3">
            <w:pPr>
              <w:jc w:val="center"/>
              <w:rPr>
                <w:rFonts w:ascii="Times New Roman" w:hAnsi="Times New Roman" w:cs="Times New Roman"/>
              </w:rPr>
            </w:pPr>
          </w:p>
        </w:tc>
        <w:tc>
          <w:tcPr>
            <w:tcW w:w="891" w:type="dxa"/>
          </w:tcPr>
          <w:p w14:paraId="70D18470" w14:textId="77777777" w:rsidR="00C51E1B" w:rsidRPr="002243E6" w:rsidRDefault="00C51E1B" w:rsidP="009605B3">
            <w:pPr>
              <w:jc w:val="center"/>
              <w:rPr>
                <w:rFonts w:ascii="Times New Roman" w:hAnsi="Times New Roman" w:cs="Times New Roman"/>
              </w:rPr>
            </w:pPr>
          </w:p>
        </w:tc>
        <w:tc>
          <w:tcPr>
            <w:tcW w:w="891" w:type="dxa"/>
          </w:tcPr>
          <w:p w14:paraId="30D2BA7E"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F494CB7" w14:textId="77777777" w:rsidR="00C51E1B" w:rsidRPr="002243E6" w:rsidRDefault="00C51E1B" w:rsidP="009605B3">
            <w:pPr>
              <w:jc w:val="center"/>
              <w:rPr>
                <w:rFonts w:ascii="Times New Roman" w:hAnsi="Times New Roman" w:cs="Times New Roman"/>
              </w:rPr>
            </w:pPr>
          </w:p>
        </w:tc>
        <w:tc>
          <w:tcPr>
            <w:tcW w:w="891" w:type="dxa"/>
          </w:tcPr>
          <w:p w14:paraId="5A10D342"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1CAB48C4" w14:textId="77777777" w:rsidTr="00EE6062">
        <w:tc>
          <w:tcPr>
            <w:tcW w:w="959" w:type="dxa"/>
            <w:vMerge/>
          </w:tcPr>
          <w:p w14:paraId="6411A53B" w14:textId="77777777" w:rsidR="00C51E1B" w:rsidRPr="002243E6" w:rsidRDefault="00C51E1B" w:rsidP="009605B3">
            <w:pPr>
              <w:rPr>
                <w:rFonts w:ascii="Times New Roman" w:hAnsi="Times New Roman" w:cs="Times New Roman"/>
              </w:rPr>
            </w:pPr>
          </w:p>
        </w:tc>
        <w:tc>
          <w:tcPr>
            <w:tcW w:w="1559" w:type="dxa"/>
            <w:vMerge/>
          </w:tcPr>
          <w:p w14:paraId="13FCBE73" w14:textId="77777777" w:rsidR="00C51E1B" w:rsidRPr="002243E6" w:rsidRDefault="00C51E1B" w:rsidP="009605B3">
            <w:pPr>
              <w:rPr>
                <w:rFonts w:ascii="Times New Roman" w:hAnsi="Times New Roman" w:cs="Times New Roman"/>
              </w:rPr>
            </w:pPr>
          </w:p>
        </w:tc>
        <w:tc>
          <w:tcPr>
            <w:tcW w:w="6946" w:type="dxa"/>
          </w:tcPr>
          <w:p w14:paraId="72A32AB9" w14:textId="77777777" w:rsidR="00C51E1B" w:rsidRPr="002243E6" w:rsidRDefault="00C51E1B" w:rsidP="009832DC">
            <w:pPr>
              <w:rPr>
                <w:rFonts w:ascii="Times New Roman" w:hAnsi="Times New Roman" w:cs="Times New Roman"/>
              </w:rPr>
            </w:pPr>
            <w:r w:rsidRPr="002243E6">
              <w:rPr>
                <w:rFonts w:ascii="Times New Roman" w:hAnsi="Times New Roman" w:cs="Times New Roman"/>
                <w:color w:val="000000"/>
                <w:shd w:val="clear" w:color="auto" w:fill="FFFFFF"/>
              </w:rPr>
              <w:t xml:space="preserve">- dainuojamosios tautosakos rinkiniai, kuriuose yra dainų apie šeimą, šeimos narius (jie apibūdinami įvairiais tradiciniais epitetais ir </w:t>
            </w:r>
            <w:proofErr w:type="spellStart"/>
            <w:r w:rsidRPr="002243E6">
              <w:rPr>
                <w:rFonts w:ascii="Times New Roman" w:hAnsi="Times New Roman" w:cs="Times New Roman"/>
                <w:color w:val="000000"/>
                <w:shd w:val="clear" w:color="auto" w:fill="FFFFFF"/>
              </w:rPr>
              <w:t>malonybiniais</w:t>
            </w:r>
            <w:proofErr w:type="spellEnd"/>
            <w:r w:rsidRPr="002243E6">
              <w:rPr>
                <w:rFonts w:ascii="Times New Roman" w:hAnsi="Times New Roman" w:cs="Times New Roman"/>
                <w:color w:val="000000"/>
                <w:shd w:val="clear" w:color="auto" w:fill="FFFFFF"/>
              </w:rPr>
              <w:t xml:space="preserve"> žodžiais, yra prilyginami įvairiems augalams ar mitologizuotiems dangaus kūnams), jų tarpusavio santykius.</w:t>
            </w:r>
          </w:p>
        </w:tc>
        <w:tc>
          <w:tcPr>
            <w:tcW w:w="891" w:type="dxa"/>
          </w:tcPr>
          <w:p w14:paraId="78AAE334"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EDB4697" w14:textId="77777777" w:rsidR="00C51E1B" w:rsidRPr="002243E6" w:rsidRDefault="00C51E1B" w:rsidP="009605B3">
            <w:pPr>
              <w:jc w:val="center"/>
              <w:rPr>
                <w:rFonts w:ascii="Times New Roman" w:hAnsi="Times New Roman" w:cs="Times New Roman"/>
              </w:rPr>
            </w:pPr>
          </w:p>
        </w:tc>
        <w:tc>
          <w:tcPr>
            <w:tcW w:w="891" w:type="dxa"/>
          </w:tcPr>
          <w:p w14:paraId="4D2FDCB5" w14:textId="77777777" w:rsidR="00C51E1B" w:rsidRPr="002243E6" w:rsidRDefault="00C51E1B" w:rsidP="009605B3">
            <w:pPr>
              <w:jc w:val="center"/>
              <w:rPr>
                <w:rFonts w:ascii="Times New Roman" w:hAnsi="Times New Roman" w:cs="Times New Roman"/>
              </w:rPr>
            </w:pPr>
          </w:p>
        </w:tc>
        <w:tc>
          <w:tcPr>
            <w:tcW w:w="891" w:type="dxa"/>
          </w:tcPr>
          <w:p w14:paraId="4032DB07" w14:textId="77777777" w:rsidR="00C51E1B" w:rsidRPr="002243E6" w:rsidRDefault="00C51E1B" w:rsidP="009605B3">
            <w:pPr>
              <w:jc w:val="center"/>
              <w:rPr>
                <w:rFonts w:ascii="Times New Roman" w:hAnsi="Times New Roman" w:cs="Times New Roman"/>
              </w:rPr>
            </w:pPr>
          </w:p>
        </w:tc>
        <w:tc>
          <w:tcPr>
            <w:tcW w:w="891" w:type="dxa"/>
          </w:tcPr>
          <w:p w14:paraId="7A097C1F"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58EBB6A2" w14:textId="77777777" w:rsidR="00C51E1B" w:rsidRPr="002243E6" w:rsidRDefault="00C51E1B" w:rsidP="009605B3">
            <w:pPr>
              <w:jc w:val="center"/>
              <w:rPr>
                <w:rFonts w:ascii="Times New Roman" w:hAnsi="Times New Roman" w:cs="Times New Roman"/>
              </w:rPr>
            </w:pPr>
          </w:p>
        </w:tc>
        <w:tc>
          <w:tcPr>
            <w:tcW w:w="891" w:type="dxa"/>
          </w:tcPr>
          <w:p w14:paraId="65CA4AFA"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49FE92ED" w14:textId="77777777" w:rsidTr="00EE6062">
        <w:tc>
          <w:tcPr>
            <w:tcW w:w="959" w:type="dxa"/>
            <w:vMerge/>
          </w:tcPr>
          <w:p w14:paraId="721348EA" w14:textId="77777777" w:rsidR="00C51E1B" w:rsidRPr="002243E6" w:rsidRDefault="00C51E1B" w:rsidP="009605B3">
            <w:pPr>
              <w:rPr>
                <w:rFonts w:ascii="Times New Roman" w:hAnsi="Times New Roman" w:cs="Times New Roman"/>
              </w:rPr>
            </w:pPr>
          </w:p>
        </w:tc>
        <w:tc>
          <w:tcPr>
            <w:tcW w:w="1559" w:type="dxa"/>
            <w:vMerge/>
          </w:tcPr>
          <w:p w14:paraId="68E11E4F" w14:textId="77777777" w:rsidR="00C51E1B" w:rsidRPr="002243E6" w:rsidRDefault="00C51E1B" w:rsidP="009605B3">
            <w:pPr>
              <w:rPr>
                <w:rFonts w:ascii="Times New Roman" w:hAnsi="Times New Roman" w:cs="Times New Roman"/>
              </w:rPr>
            </w:pPr>
          </w:p>
        </w:tc>
        <w:tc>
          <w:tcPr>
            <w:tcW w:w="6946" w:type="dxa"/>
          </w:tcPr>
          <w:p w14:paraId="0E72D787" w14:textId="77777777" w:rsidR="00C51E1B" w:rsidRPr="002243E6" w:rsidRDefault="00C51E1B" w:rsidP="009605B3">
            <w:pPr>
              <w:rPr>
                <w:rFonts w:ascii="Times New Roman" w:hAnsi="Times New Roman" w:cs="Times New Roman"/>
              </w:rPr>
            </w:pPr>
            <w:r w:rsidRPr="002243E6">
              <w:rPr>
                <w:rFonts w:ascii="Times New Roman" w:hAnsi="Times New Roman" w:cs="Times New Roman"/>
                <w:color w:val="000000"/>
                <w:shd w:val="clear" w:color="auto" w:fill="FFFFFF"/>
              </w:rPr>
              <w:t>Leidiniai, kurių autoriai apibūdina su mokymo turiniu susijusios tautosakos (vaikų ir šeimos dainų, žaidimų bei rateliu) ypatybes, pateikia dainų, žaidimų, ratelių ir kitos tautosakos pavyzdžių.</w:t>
            </w:r>
          </w:p>
        </w:tc>
        <w:tc>
          <w:tcPr>
            <w:tcW w:w="891" w:type="dxa"/>
          </w:tcPr>
          <w:p w14:paraId="66C310DC"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646AB850" w14:textId="77777777" w:rsidR="00C51E1B" w:rsidRPr="002243E6" w:rsidRDefault="00C51E1B" w:rsidP="009605B3">
            <w:pPr>
              <w:jc w:val="center"/>
              <w:rPr>
                <w:rFonts w:ascii="Times New Roman" w:hAnsi="Times New Roman" w:cs="Times New Roman"/>
              </w:rPr>
            </w:pPr>
          </w:p>
        </w:tc>
        <w:tc>
          <w:tcPr>
            <w:tcW w:w="891" w:type="dxa"/>
          </w:tcPr>
          <w:p w14:paraId="6D2DC095" w14:textId="77777777" w:rsidR="00C51E1B" w:rsidRPr="002243E6" w:rsidRDefault="00C51E1B" w:rsidP="009605B3">
            <w:pPr>
              <w:jc w:val="center"/>
              <w:rPr>
                <w:rFonts w:ascii="Times New Roman" w:hAnsi="Times New Roman" w:cs="Times New Roman"/>
              </w:rPr>
            </w:pPr>
          </w:p>
        </w:tc>
        <w:tc>
          <w:tcPr>
            <w:tcW w:w="891" w:type="dxa"/>
          </w:tcPr>
          <w:p w14:paraId="0F420712" w14:textId="77777777" w:rsidR="00C51E1B" w:rsidRPr="002243E6" w:rsidRDefault="00C51E1B" w:rsidP="009605B3">
            <w:pPr>
              <w:jc w:val="center"/>
              <w:rPr>
                <w:rFonts w:ascii="Times New Roman" w:hAnsi="Times New Roman" w:cs="Times New Roman"/>
              </w:rPr>
            </w:pPr>
          </w:p>
        </w:tc>
        <w:tc>
          <w:tcPr>
            <w:tcW w:w="891" w:type="dxa"/>
          </w:tcPr>
          <w:p w14:paraId="73160997"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2F7ACDB5" w14:textId="77777777" w:rsidR="00C51E1B" w:rsidRPr="002243E6" w:rsidRDefault="00C51E1B" w:rsidP="009605B3">
            <w:pPr>
              <w:jc w:val="center"/>
              <w:rPr>
                <w:rFonts w:ascii="Times New Roman" w:hAnsi="Times New Roman" w:cs="Times New Roman"/>
              </w:rPr>
            </w:pPr>
          </w:p>
        </w:tc>
        <w:tc>
          <w:tcPr>
            <w:tcW w:w="891" w:type="dxa"/>
          </w:tcPr>
          <w:p w14:paraId="1532694E"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61091952" w14:textId="77777777" w:rsidTr="00EE6062">
        <w:tc>
          <w:tcPr>
            <w:tcW w:w="959" w:type="dxa"/>
            <w:vMerge/>
          </w:tcPr>
          <w:p w14:paraId="465773C6" w14:textId="77777777" w:rsidR="00C51E1B" w:rsidRPr="002243E6" w:rsidRDefault="00C51E1B" w:rsidP="009605B3">
            <w:pPr>
              <w:rPr>
                <w:rFonts w:ascii="Times New Roman" w:hAnsi="Times New Roman" w:cs="Times New Roman"/>
              </w:rPr>
            </w:pPr>
          </w:p>
        </w:tc>
        <w:tc>
          <w:tcPr>
            <w:tcW w:w="1559" w:type="dxa"/>
            <w:vMerge/>
          </w:tcPr>
          <w:p w14:paraId="24015F6E" w14:textId="77777777" w:rsidR="00C51E1B" w:rsidRPr="002243E6" w:rsidRDefault="00C51E1B" w:rsidP="009605B3">
            <w:pPr>
              <w:rPr>
                <w:rFonts w:ascii="Times New Roman" w:hAnsi="Times New Roman" w:cs="Times New Roman"/>
              </w:rPr>
            </w:pPr>
          </w:p>
        </w:tc>
        <w:tc>
          <w:tcPr>
            <w:tcW w:w="6946" w:type="dxa"/>
          </w:tcPr>
          <w:p w14:paraId="72FF4352" w14:textId="77777777" w:rsidR="00C51E1B" w:rsidRPr="002243E6" w:rsidRDefault="00C51E1B" w:rsidP="009832DC">
            <w:pPr>
              <w:rPr>
                <w:rFonts w:ascii="Times New Roman" w:hAnsi="Times New Roman" w:cs="Times New Roman"/>
              </w:rPr>
            </w:pPr>
            <w:r w:rsidRPr="002243E6">
              <w:rPr>
                <w:rFonts w:ascii="Times New Roman" w:hAnsi="Times New Roman" w:cs="Times New Roman"/>
                <w:color w:val="000000"/>
                <w:shd w:val="clear" w:color="auto" w:fill="FFFFFF"/>
              </w:rPr>
              <w:t>Lietuviškų vardų žodynėlis, kuriame pateikiami vardai (sukirčiuoti), nurodyta jų kilmė.</w:t>
            </w:r>
          </w:p>
        </w:tc>
        <w:tc>
          <w:tcPr>
            <w:tcW w:w="891" w:type="dxa"/>
          </w:tcPr>
          <w:p w14:paraId="45C6A5F0" w14:textId="77777777" w:rsidR="00C51E1B" w:rsidRPr="002243E6" w:rsidRDefault="00C51E1B" w:rsidP="009605B3">
            <w:pPr>
              <w:jc w:val="center"/>
              <w:rPr>
                <w:rFonts w:ascii="Times New Roman" w:hAnsi="Times New Roman" w:cs="Times New Roman"/>
              </w:rPr>
            </w:pPr>
          </w:p>
        </w:tc>
        <w:tc>
          <w:tcPr>
            <w:tcW w:w="891" w:type="dxa"/>
          </w:tcPr>
          <w:p w14:paraId="70D8B97B"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550A6F5" w14:textId="77777777" w:rsidR="00C51E1B" w:rsidRPr="002243E6" w:rsidRDefault="00C51E1B" w:rsidP="009605B3">
            <w:pPr>
              <w:jc w:val="center"/>
              <w:rPr>
                <w:rFonts w:ascii="Times New Roman" w:hAnsi="Times New Roman" w:cs="Times New Roman"/>
              </w:rPr>
            </w:pPr>
          </w:p>
        </w:tc>
        <w:tc>
          <w:tcPr>
            <w:tcW w:w="891" w:type="dxa"/>
          </w:tcPr>
          <w:p w14:paraId="4221E7D6" w14:textId="77777777" w:rsidR="00C51E1B" w:rsidRPr="002243E6" w:rsidRDefault="00C51E1B" w:rsidP="009605B3">
            <w:pPr>
              <w:jc w:val="center"/>
              <w:rPr>
                <w:rFonts w:ascii="Times New Roman" w:hAnsi="Times New Roman" w:cs="Times New Roman"/>
              </w:rPr>
            </w:pPr>
          </w:p>
        </w:tc>
        <w:tc>
          <w:tcPr>
            <w:tcW w:w="891" w:type="dxa"/>
          </w:tcPr>
          <w:p w14:paraId="29C7C6A0"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701B9F58" w14:textId="77777777" w:rsidR="00C51E1B" w:rsidRPr="002243E6" w:rsidRDefault="00C51E1B" w:rsidP="009605B3">
            <w:pPr>
              <w:jc w:val="center"/>
              <w:rPr>
                <w:rFonts w:ascii="Times New Roman" w:hAnsi="Times New Roman" w:cs="Times New Roman"/>
              </w:rPr>
            </w:pPr>
          </w:p>
        </w:tc>
        <w:tc>
          <w:tcPr>
            <w:tcW w:w="891" w:type="dxa"/>
          </w:tcPr>
          <w:p w14:paraId="6EBCEE26"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27A68C53" w14:textId="77777777" w:rsidTr="00EE6062">
        <w:tc>
          <w:tcPr>
            <w:tcW w:w="959" w:type="dxa"/>
            <w:vMerge/>
          </w:tcPr>
          <w:p w14:paraId="00A4DBAF" w14:textId="77777777" w:rsidR="00C51E1B" w:rsidRPr="002243E6" w:rsidRDefault="00C51E1B" w:rsidP="009605B3">
            <w:pPr>
              <w:rPr>
                <w:rFonts w:ascii="Times New Roman" w:hAnsi="Times New Roman" w:cs="Times New Roman"/>
              </w:rPr>
            </w:pPr>
          </w:p>
        </w:tc>
        <w:tc>
          <w:tcPr>
            <w:tcW w:w="1559" w:type="dxa"/>
            <w:vMerge/>
          </w:tcPr>
          <w:p w14:paraId="4F8C7C33" w14:textId="77777777" w:rsidR="00C51E1B" w:rsidRPr="002243E6" w:rsidRDefault="00C51E1B" w:rsidP="009605B3">
            <w:pPr>
              <w:rPr>
                <w:rFonts w:ascii="Times New Roman" w:hAnsi="Times New Roman" w:cs="Times New Roman"/>
              </w:rPr>
            </w:pPr>
          </w:p>
        </w:tc>
        <w:tc>
          <w:tcPr>
            <w:tcW w:w="6946" w:type="dxa"/>
          </w:tcPr>
          <w:p w14:paraId="2DF76B54" w14:textId="77777777" w:rsidR="00C51E1B" w:rsidRPr="002243E6" w:rsidRDefault="00C51E1B" w:rsidP="00B67BB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pateikti būdingiausi šeimos, kraujo ir vedybų giminystės ryšių pavadinimai, kitoje kortelės pusėje pažymėtas + QR kodas, susiejantis su papildoma informacija (pvz., nuorodos į internetinius šaltinius).</w:t>
            </w:r>
          </w:p>
        </w:tc>
        <w:tc>
          <w:tcPr>
            <w:tcW w:w="891" w:type="dxa"/>
          </w:tcPr>
          <w:p w14:paraId="07DD3C7A" w14:textId="77777777" w:rsidR="00C51E1B" w:rsidRPr="002243E6" w:rsidRDefault="00C51E1B" w:rsidP="00B67BB8">
            <w:pPr>
              <w:jc w:val="center"/>
              <w:rPr>
                <w:rFonts w:ascii="Times New Roman" w:hAnsi="Times New Roman" w:cs="Times New Roman"/>
              </w:rPr>
            </w:pPr>
          </w:p>
        </w:tc>
        <w:tc>
          <w:tcPr>
            <w:tcW w:w="891" w:type="dxa"/>
          </w:tcPr>
          <w:p w14:paraId="4D65C852"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4C2CDE0" w14:textId="77777777" w:rsidR="00C51E1B" w:rsidRPr="002243E6" w:rsidRDefault="00C51E1B" w:rsidP="00B67BB8">
            <w:pPr>
              <w:jc w:val="center"/>
              <w:rPr>
                <w:rFonts w:ascii="Times New Roman" w:hAnsi="Times New Roman" w:cs="Times New Roman"/>
              </w:rPr>
            </w:pPr>
          </w:p>
        </w:tc>
        <w:tc>
          <w:tcPr>
            <w:tcW w:w="891" w:type="dxa"/>
          </w:tcPr>
          <w:p w14:paraId="5060ED48"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17BB401"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71B563D3"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6C39135"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r w:rsidR="00C51E1B" w:rsidRPr="002243E6" w14:paraId="4A6BE89C" w14:textId="77777777" w:rsidTr="00EE6062">
        <w:trPr>
          <w:trHeight w:val="734"/>
        </w:trPr>
        <w:tc>
          <w:tcPr>
            <w:tcW w:w="959" w:type="dxa"/>
            <w:vMerge w:val="restart"/>
          </w:tcPr>
          <w:p w14:paraId="3B621F79"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3E5E3E32"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Paprotinis elgesys ir vertybės</w:t>
            </w:r>
          </w:p>
        </w:tc>
        <w:tc>
          <w:tcPr>
            <w:tcW w:w="6946" w:type="dxa"/>
          </w:tcPr>
          <w:p w14:paraId="463127EC" w14:textId="0D947908" w:rsidR="00C51E1B" w:rsidRPr="002243E6" w:rsidRDefault="002243E6" w:rsidP="004B765E">
            <w:pPr>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Paprotinio elgesio ir vertybių</w:t>
            </w:r>
            <w:r w:rsidR="00C51E1B" w:rsidRPr="002243E6">
              <w:rPr>
                <w:rFonts w:ascii="Times New Roman" w:hAnsi="Times New Roman" w:cs="Times New Roman"/>
                <w:i/>
                <w:color w:val="000000"/>
                <w:shd w:val="clear" w:color="auto" w:fill="FFFFFF"/>
              </w:rPr>
              <w:t xml:space="preserve"> tem</w:t>
            </w:r>
            <w:r>
              <w:rPr>
                <w:rFonts w:ascii="Times New Roman" w:hAnsi="Times New Roman" w:cs="Times New Roman"/>
                <w:i/>
                <w:color w:val="000000"/>
                <w:shd w:val="clear" w:color="auto" w:fill="FFFFFF"/>
              </w:rPr>
              <w:t>oms</w:t>
            </w:r>
            <w:r w:rsidR="00C51E1B" w:rsidRPr="002243E6">
              <w:rPr>
                <w:rFonts w:ascii="Times New Roman" w:hAnsi="Times New Roman" w:cs="Times New Roman"/>
                <w:i/>
                <w:color w:val="000000"/>
                <w:shd w:val="clear" w:color="auto" w:fill="FFFFFF"/>
              </w:rPr>
              <w:t xml:space="preserve"> nagrinė</w:t>
            </w:r>
            <w:r w:rsidR="009F3426">
              <w:rPr>
                <w:rFonts w:ascii="Times New Roman" w:hAnsi="Times New Roman" w:cs="Times New Roman"/>
                <w:i/>
                <w:color w:val="000000"/>
                <w:shd w:val="clear" w:color="auto" w:fill="FFFFFF"/>
              </w:rPr>
              <w:t>t</w:t>
            </w:r>
            <w:r w:rsidR="00C51E1B" w:rsidRPr="002243E6">
              <w:rPr>
                <w:rFonts w:ascii="Times New Roman" w:hAnsi="Times New Roman" w:cs="Times New Roman"/>
                <w:i/>
                <w:color w:val="000000"/>
                <w:shd w:val="clear" w:color="auto" w:fill="FFFFFF"/>
              </w:rPr>
              <w:t>i reikalingi tautosakos rinkiniai (pageidautina, kad būtų iliustruoti, tekstai parašyti didelėmis raidėmis):</w:t>
            </w:r>
          </w:p>
        </w:tc>
        <w:tc>
          <w:tcPr>
            <w:tcW w:w="891" w:type="dxa"/>
          </w:tcPr>
          <w:p w14:paraId="66D553F6" w14:textId="77777777" w:rsidR="00C51E1B" w:rsidRPr="002243E6" w:rsidRDefault="00C51E1B" w:rsidP="009605B3">
            <w:pPr>
              <w:jc w:val="center"/>
              <w:rPr>
                <w:rFonts w:ascii="Times New Roman" w:hAnsi="Times New Roman" w:cs="Times New Roman"/>
              </w:rPr>
            </w:pPr>
          </w:p>
        </w:tc>
        <w:tc>
          <w:tcPr>
            <w:tcW w:w="891" w:type="dxa"/>
          </w:tcPr>
          <w:p w14:paraId="2102EC4C" w14:textId="77777777" w:rsidR="00C51E1B" w:rsidRPr="002243E6" w:rsidRDefault="00C51E1B" w:rsidP="009605B3">
            <w:pPr>
              <w:jc w:val="center"/>
              <w:rPr>
                <w:rFonts w:ascii="Times New Roman" w:hAnsi="Times New Roman" w:cs="Times New Roman"/>
              </w:rPr>
            </w:pPr>
          </w:p>
        </w:tc>
        <w:tc>
          <w:tcPr>
            <w:tcW w:w="891" w:type="dxa"/>
          </w:tcPr>
          <w:p w14:paraId="082FD09E" w14:textId="77777777" w:rsidR="00C51E1B" w:rsidRPr="002243E6" w:rsidRDefault="00C51E1B" w:rsidP="009605B3">
            <w:pPr>
              <w:jc w:val="center"/>
              <w:rPr>
                <w:rFonts w:ascii="Times New Roman" w:hAnsi="Times New Roman" w:cs="Times New Roman"/>
              </w:rPr>
            </w:pPr>
          </w:p>
        </w:tc>
        <w:tc>
          <w:tcPr>
            <w:tcW w:w="891" w:type="dxa"/>
          </w:tcPr>
          <w:p w14:paraId="2D62E8EF" w14:textId="77777777" w:rsidR="00C51E1B" w:rsidRPr="002243E6" w:rsidRDefault="00C51E1B" w:rsidP="009605B3">
            <w:pPr>
              <w:jc w:val="center"/>
              <w:rPr>
                <w:rFonts w:ascii="Times New Roman" w:hAnsi="Times New Roman" w:cs="Times New Roman"/>
              </w:rPr>
            </w:pPr>
          </w:p>
        </w:tc>
        <w:tc>
          <w:tcPr>
            <w:tcW w:w="891" w:type="dxa"/>
          </w:tcPr>
          <w:p w14:paraId="468EE0C1" w14:textId="77777777" w:rsidR="00C51E1B" w:rsidRPr="002243E6" w:rsidRDefault="00C51E1B" w:rsidP="009605B3">
            <w:pPr>
              <w:jc w:val="center"/>
              <w:rPr>
                <w:rFonts w:ascii="Times New Roman" w:hAnsi="Times New Roman" w:cs="Times New Roman"/>
              </w:rPr>
            </w:pPr>
          </w:p>
        </w:tc>
        <w:tc>
          <w:tcPr>
            <w:tcW w:w="891" w:type="dxa"/>
          </w:tcPr>
          <w:p w14:paraId="72513456" w14:textId="77777777" w:rsidR="00C51E1B" w:rsidRPr="002243E6" w:rsidRDefault="00C51E1B" w:rsidP="009605B3">
            <w:pPr>
              <w:jc w:val="center"/>
              <w:rPr>
                <w:rFonts w:ascii="Times New Roman" w:hAnsi="Times New Roman" w:cs="Times New Roman"/>
              </w:rPr>
            </w:pPr>
          </w:p>
        </w:tc>
        <w:tc>
          <w:tcPr>
            <w:tcW w:w="891" w:type="dxa"/>
          </w:tcPr>
          <w:p w14:paraId="3051BA7C" w14:textId="77777777" w:rsidR="00C51E1B" w:rsidRPr="002243E6" w:rsidRDefault="00C51E1B" w:rsidP="009605B3">
            <w:pPr>
              <w:jc w:val="center"/>
              <w:rPr>
                <w:rFonts w:ascii="Times New Roman" w:hAnsi="Times New Roman" w:cs="Times New Roman"/>
              </w:rPr>
            </w:pPr>
          </w:p>
        </w:tc>
      </w:tr>
      <w:tr w:rsidR="00C51E1B" w:rsidRPr="002243E6" w14:paraId="335E94D2" w14:textId="77777777" w:rsidTr="00EE6062">
        <w:tc>
          <w:tcPr>
            <w:tcW w:w="959" w:type="dxa"/>
            <w:vMerge/>
          </w:tcPr>
          <w:p w14:paraId="28C7800A" w14:textId="77777777" w:rsidR="00C51E1B" w:rsidRPr="002243E6" w:rsidRDefault="00C51E1B" w:rsidP="009605B3">
            <w:pPr>
              <w:rPr>
                <w:rFonts w:ascii="Times New Roman" w:hAnsi="Times New Roman" w:cs="Times New Roman"/>
              </w:rPr>
            </w:pPr>
          </w:p>
        </w:tc>
        <w:tc>
          <w:tcPr>
            <w:tcW w:w="1559" w:type="dxa"/>
            <w:vMerge/>
          </w:tcPr>
          <w:p w14:paraId="0887D188" w14:textId="77777777" w:rsidR="00C51E1B" w:rsidRPr="002243E6" w:rsidRDefault="00C51E1B" w:rsidP="009605B3">
            <w:pPr>
              <w:rPr>
                <w:rFonts w:ascii="Times New Roman" w:hAnsi="Times New Roman" w:cs="Times New Roman"/>
              </w:rPr>
            </w:pPr>
          </w:p>
        </w:tc>
        <w:tc>
          <w:tcPr>
            <w:tcW w:w="6946" w:type="dxa"/>
          </w:tcPr>
          <w:p w14:paraId="492BC978" w14:textId="77777777" w:rsidR="00C51E1B" w:rsidRPr="002243E6" w:rsidRDefault="00C51E1B" w:rsidP="001F1D97">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patarlių ir priežodžių rinkiniai, kuriuose yra pavyzdžių apie paprotinį elgesį ir vertybes;</w:t>
            </w:r>
          </w:p>
        </w:tc>
        <w:tc>
          <w:tcPr>
            <w:tcW w:w="891" w:type="dxa"/>
          </w:tcPr>
          <w:p w14:paraId="2FDCCD79"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4C35C5F" w14:textId="77777777" w:rsidR="00C51E1B" w:rsidRPr="002243E6" w:rsidRDefault="00C51E1B" w:rsidP="009605B3">
            <w:pPr>
              <w:jc w:val="center"/>
              <w:rPr>
                <w:rFonts w:ascii="Times New Roman" w:hAnsi="Times New Roman" w:cs="Times New Roman"/>
              </w:rPr>
            </w:pPr>
          </w:p>
        </w:tc>
        <w:tc>
          <w:tcPr>
            <w:tcW w:w="891" w:type="dxa"/>
          </w:tcPr>
          <w:p w14:paraId="15BB71F2" w14:textId="77777777" w:rsidR="00C51E1B" w:rsidRPr="002243E6" w:rsidRDefault="00C51E1B" w:rsidP="009605B3">
            <w:pPr>
              <w:jc w:val="center"/>
              <w:rPr>
                <w:rFonts w:ascii="Times New Roman" w:hAnsi="Times New Roman" w:cs="Times New Roman"/>
              </w:rPr>
            </w:pPr>
          </w:p>
        </w:tc>
        <w:tc>
          <w:tcPr>
            <w:tcW w:w="891" w:type="dxa"/>
          </w:tcPr>
          <w:p w14:paraId="530F04B0" w14:textId="77777777" w:rsidR="00C51E1B" w:rsidRPr="002243E6" w:rsidRDefault="00C51E1B" w:rsidP="009605B3">
            <w:pPr>
              <w:jc w:val="center"/>
              <w:rPr>
                <w:rFonts w:ascii="Times New Roman" w:hAnsi="Times New Roman" w:cs="Times New Roman"/>
              </w:rPr>
            </w:pPr>
          </w:p>
        </w:tc>
        <w:tc>
          <w:tcPr>
            <w:tcW w:w="891" w:type="dxa"/>
          </w:tcPr>
          <w:p w14:paraId="0233C17D"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6927AF4" w14:textId="77777777" w:rsidR="00C51E1B" w:rsidRPr="002243E6" w:rsidRDefault="00C51E1B" w:rsidP="009605B3">
            <w:pPr>
              <w:jc w:val="center"/>
              <w:rPr>
                <w:rFonts w:ascii="Times New Roman" w:hAnsi="Times New Roman" w:cs="Times New Roman"/>
              </w:rPr>
            </w:pPr>
          </w:p>
        </w:tc>
        <w:tc>
          <w:tcPr>
            <w:tcW w:w="891" w:type="dxa"/>
          </w:tcPr>
          <w:p w14:paraId="0C83B25F"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5534694B" w14:textId="77777777" w:rsidTr="00EE6062">
        <w:tc>
          <w:tcPr>
            <w:tcW w:w="959" w:type="dxa"/>
            <w:vMerge/>
          </w:tcPr>
          <w:p w14:paraId="4E7FF981" w14:textId="77777777" w:rsidR="00C51E1B" w:rsidRPr="002243E6" w:rsidRDefault="00C51E1B" w:rsidP="009605B3">
            <w:pPr>
              <w:rPr>
                <w:rFonts w:ascii="Times New Roman" w:hAnsi="Times New Roman" w:cs="Times New Roman"/>
              </w:rPr>
            </w:pPr>
          </w:p>
        </w:tc>
        <w:tc>
          <w:tcPr>
            <w:tcW w:w="1559" w:type="dxa"/>
            <w:vMerge/>
          </w:tcPr>
          <w:p w14:paraId="1E93B311" w14:textId="77777777" w:rsidR="00C51E1B" w:rsidRPr="002243E6" w:rsidRDefault="00C51E1B" w:rsidP="009605B3">
            <w:pPr>
              <w:rPr>
                <w:rFonts w:ascii="Times New Roman" w:hAnsi="Times New Roman" w:cs="Times New Roman"/>
              </w:rPr>
            </w:pPr>
          </w:p>
        </w:tc>
        <w:tc>
          <w:tcPr>
            <w:tcW w:w="6946" w:type="dxa"/>
          </w:tcPr>
          <w:p w14:paraId="4D4AC4CA" w14:textId="77777777" w:rsidR="00C51E1B" w:rsidRPr="002243E6" w:rsidRDefault="00C51E1B" w:rsidP="009832DC">
            <w:pPr>
              <w:rPr>
                <w:rFonts w:ascii="Times New Roman" w:hAnsi="Times New Roman" w:cs="Times New Roman"/>
              </w:rPr>
            </w:pPr>
            <w:r w:rsidRPr="002243E6">
              <w:rPr>
                <w:rFonts w:ascii="Times New Roman" w:hAnsi="Times New Roman" w:cs="Times New Roman"/>
                <w:color w:val="000000"/>
                <w:shd w:val="clear" w:color="auto" w:fill="FFFFFF"/>
              </w:rPr>
              <w:t>- mįslių rinkinys, kuriame yra mįslių apie bites;</w:t>
            </w:r>
          </w:p>
        </w:tc>
        <w:tc>
          <w:tcPr>
            <w:tcW w:w="891" w:type="dxa"/>
          </w:tcPr>
          <w:p w14:paraId="486C47AF"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7D06D74B" w14:textId="77777777" w:rsidR="00C51E1B" w:rsidRPr="002243E6" w:rsidRDefault="00C51E1B" w:rsidP="009605B3">
            <w:pPr>
              <w:jc w:val="center"/>
              <w:rPr>
                <w:rFonts w:ascii="Times New Roman" w:hAnsi="Times New Roman" w:cs="Times New Roman"/>
              </w:rPr>
            </w:pPr>
          </w:p>
        </w:tc>
        <w:tc>
          <w:tcPr>
            <w:tcW w:w="891" w:type="dxa"/>
          </w:tcPr>
          <w:p w14:paraId="0A7E4678" w14:textId="77777777" w:rsidR="00C51E1B" w:rsidRPr="002243E6" w:rsidRDefault="00C51E1B" w:rsidP="009605B3">
            <w:pPr>
              <w:jc w:val="center"/>
              <w:rPr>
                <w:rFonts w:ascii="Times New Roman" w:hAnsi="Times New Roman" w:cs="Times New Roman"/>
              </w:rPr>
            </w:pPr>
          </w:p>
        </w:tc>
        <w:tc>
          <w:tcPr>
            <w:tcW w:w="891" w:type="dxa"/>
          </w:tcPr>
          <w:p w14:paraId="29622490" w14:textId="77777777" w:rsidR="00C51E1B" w:rsidRPr="002243E6" w:rsidRDefault="00C51E1B" w:rsidP="009605B3">
            <w:pPr>
              <w:jc w:val="center"/>
              <w:rPr>
                <w:rFonts w:ascii="Times New Roman" w:hAnsi="Times New Roman" w:cs="Times New Roman"/>
              </w:rPr>
            </w:pPr>
          </w:p>
        </w:tc>
        <w:tc>
          <w:tcPr>
            <w:tcW w:w="891" w:type="dxa"/>
          </w:tcPr>
          <w:p w14:paraId="35218048"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61430712" w14:textId="77777777" w:rsidR="00C51E1B" w:rsidRPr="002243E6" w:rsidRDefault="00C51E1B" w:rsidP="009605B3">
            <w:pPr>
              <w:jc w:val="center"/>
              <w:rPr>
                <w:rFonts w:ascii="Times New Roman" w:hAnsi="Times New Roman" w:cs="Times New Roman"/>
              </w:rPr>
            </w:pPr>
          </w:p>
        </w:tc>
        <w:tc>
          <w:tcPr>
            <w:tcW w:w="891" w:type="dxa"/>
          </w:tcPr>
          <w:p w14:paraId="6373313A"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5018A3A9" w14:textId="77777777" w:rsidTr="00EE6062">
        <w:tc>
          <w:tcPr>
            <w:tcW w:w="959" w:type="dxa"/>
            <w:vMerge/>
          </w:tcPr>
          <w:p w14:paraId="56B83950" w14:textId="77777777" w:rsidR="00C51E1B" w:rsidRPr="002243E6" w:rsidRDefault="00C51E1B" w:rsidP="009605B3">
            <w:pPr>
              <w:rPr>
                <w:rFonts w:ascii="Times New Roman" w:hAnsi="Times New Roman" w:cs="Times New Roman"/>
              </w:rPr>
            </w:pPr>
          </w:p>
        </w:tc>
        <w:tc>
          <w:tcPr>
            <w:tcW w:w="1559" w:type="dxa"/>
            <w:vMerge/>
          </w:tcPr>
          <w:p w14:paraId="747B8E72" w14:textId="77777777" w:rsidR="00C51E1B" w:rsidRPr="002243E6" w:rsidRDefault="00C51E1B" w:rsidP="009605B3">
            <w:pPr>
              <w:rPr>
                <w:rFonts w:ascii="Times New Roman" w:hAnsi="Times New Roman" w:cs="Times New Roman"/>
              </w:rPr>
            </w:pPr>
          </w:p>
        </w:tc>
        <w:tc>
          <w:tcPr>
            <w:tcW w:w="6946" w:type="dxa"/>
          </w:tcPr>
          <w:p w14:paraId="0AD20088" w14:textId="77777777" w:rsidR="00C51E1B" w:rsidRPr="002243E6" w:rsidRDefault="00C51E1B" w:rsidP="009832DC">
            <w:pPr>
              <w:rPr>
                <w:rFonts w:ascii="Times New Roman" w:hAnsi="Times New Roman" w:cs="Times New Roman"/>
              </w:rPr>
            </w:pPr>
            <w:r w:rsidRPr="002243E6">
              <w:rPr>
                <w:rFonts w:ascii="Times New Roman" w:hAnsi="Times New Roman" w:cs="Times New Roman"/>
                <w:color w:val="000000"/>
                <w:shd w:val="clear" w:color="auto" w:fill="FFFFFF"/>
              </w:rPr>
              <w:t>- pasakų rinkinys, kuriame yra pasakų apie darbštumą, paprotinį elgesį;</w:t>
            </w:r>
          </w:p>
        </w:tc>
        <w:tc>
          <w:tcPr>
            <w:tcW w:w="891" w:type="dxa"/>
          </w:tcPr>
          <w:p w14:paraId="356B1602"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683811D5" w14:textId="77777777" w:rsidR="00C51E1B" w:rsidRPr="002243E6" w:rsidRDefault="00C51E1B" w:rsidP="009605B3">
            <w:pPr>
              <w:jc w:val="center"/>
              <w:rPr>
                <w:rFonts w:ascii="Times New Roman" w:hAnsi="Times New Roman" w:cs="Times New Roman"/>
              </w:rPr>
            </w:pPr>
          </w:p>
        </w:tc>
        <w:tc>
          <w:tcPr>
            <w:tcW w:w="891" w:type="dxa"/>
          </w:tcPr>
          <w:p w14:paraId="4A1100AE" w14:textId="77777777" w:rsidR="00C51E1B" w:rsidRPr="002243E6" w:rsidRDefault="00C51E1B" w:rsidP="009605B3">
            <w:pPr>
              <w:jc w:val="center"/>
              <w:rPr>
                <w:rFonts w:ascii="Times New Roman" w:hAnsi="Times New Roman" w:cs="Times New Roman"/>
              </w:rPr>
            </w:pPr>
          </w:p>
        </w:tc>
        <w:tc>
          <w:tcPr>
            <w:tcW w:w="891" w:type="dxa"/>
          </w:tcPr>
          <w:p w14:paraId="0953E70F" w14:textId="77777777" w:rsidR="00C51E1B" w:rsidRPr="002243E6" w:rsidRDefault="00C51E1B" w:rsidP="009605B3">
            <w:pPr>
              <w:jc w:val="center"/>
              <w:rPr>
                <w:rFonts w:ascii="Times New Roman" w:hAnsi="Times New Roman" w:cs="Times New Roman"/>
              </w:rPr>
            </w:pPr>
          </w:p>
        </w:tc>
        <w:tc>
          <w:tcPr>
            <w:tcW w:w="891" w:type="dxa"/>
          </w:tcPr>
          <w:p w14:paraId="72D3E7BD"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66E2DD4" w14:textId="77777777" w:rsidR="00C51E1B" w:rsidRPr="002243E6" w:rsidRDefault="00C51E1B" w:rsidP="009605B3">
            <w:pPr>
              <w:jc w:val="center"/>
              <w:rPr>
                <w:rFonts w:ascii="Times New Roman" w:hAnsi="Times New Roman" w:cs="Times New Roman"/>
              </w:rPr>
            </w:pPr>
          </w:p>
        </w:tc>
        <w:tc>
          <w:tcPr>
            <w:tcW w:w="891" w:type="dxa"/>
          </w:tcPr>
          <w:p w14:paraId="0BE0F4B6"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36772C9D" w14:textId="77777777" w:rsidTr="00EE6062">
        <w:tc>
          <w:tcPr>
            <w:tcW w:w="959" w:type="dxa"/>
            <w:vMerge/>
          </w:tcPr>
          <w:p w14:paraId="5C4B776A" w14:textId="77777777" w:rsidR="00C51E1B" w:rsidRPr="002243E6" w:rsidRDefault="00C51E1B" w:rsidP="009605B3">
            <w:pPr>
              <w:rPr>
                <w:rFonts w:ascii="Times New Roman" w:hAnsi="Times New Roman" w:cs="Times New Roman"/>
              </w:rPr>
            </w:pPr>
          </w:p>
        </w:tc>
        <w:tc>
          <w:tcPr>
            <w:tcW w:w="1559" w:type="dxa"/>
            <w:vMerge/>
          </w:tcPr>
          <w:p w14:paraId="5631025C" w14:textId="77777777" w:rsidR="00C51E1B" w:rsidRPr="002243E6" w:rsidRDefault="00C51E1B" w:rsidP="009605B3">
            <w:pPr>
              <w:rPr>
                <w:rFonts w:ascii="Times New Roman" w:hAnsi="Times New Roman" w:cs="Times New Roman"/>
              </w:rPr>
            </w:pPr>
          </w:p>
        </w:tc>
        <w:tc>
          <w:tcPr>
            <w:tcW w:w="6946" w:type="dxa"/>
          </w:tcPr>
          <w:p w14:paraId="43B944AE" w14:textId="77777777" w:rsidR="00C51E1B" w:rsidRPr="002243E6" w:rsidRDefault="00C51E1B" w:rsidP="009832DC">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situacinių posakių rinkinys, kuriame yra tradicinių pajuokavimų, posakių apie elgesį.</w:t>
            </w:r>
          </w:p>
        </w:tc>
        <w:tc>
          <w:tcPr>
            <w:tcW w:w="891" w:type="dxa"/>
          </w:tcPr>
          <w:p w14:paraId="358CA625"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6FCEB899" w14:textId="77777777" w:rsidR="00C51E1B" w:rsidRPr="002243E6" w:rsidRDefault="00C51E1B" w:rsidP="009605B3">
            <w:pPr>
              <w:jc w:val="center"/>
              <w:rPr>
                <w:rFonts w:ascii="Times New Roman" w:hAnsi="Times New Roman" w:cs="Times New Roman"/>
              </w:rPr>
            </w:pPr>
          </w:p>
        </w:tc>
        <w:tc>
          <w:tcPr>
            <w:tcW w:w="891" w:type="dxa"/>
          </w:tcPr>
          <w:p w14:paraId="688CB9A5" w14:textId="77777777" w:rsidR="00C51E1B" w:rsidRPr="002243E6" w:rsidRDefault="00C51E1B" w:rsidP="009605B3">
            <w:pPr>
              <w:jc w:val="center"/>
              <w:rPr>
                <w:rFonts w:ascii="Times New Roman" w:hAnsi="Times New Roman" w:cs="Times New Roman"/>
              </w:rPr>
            </w:pPr>
          </w:p>
        </w:tc>
        <w:tc>
          <w:tcPr>
            <w:tcW w:w="891" w:type="dxa"/>
          </w:tcPr>
          <w:p w14:paraId="79BAD6B7" w14:textId="77777777" w:rsidR="00C51E1B" w:rsidRPr="002243E6" w:rsidRDefault="00C51E1B" w:rsidP="009605B3">
            <w:pPr>
              <w:jc w:val="center"/>
              <w:rPr>
                <w:rFonts w:ascii="Times New Roman" w:hAnsi="Times New Roman" w:cs="Times New Roman"/>
              </w:rPr>
            </w:pPr>
          </w:p>
        </w:tc>
        <w:tc>
          <w:tcPr>
            <w:tcW w:w="891" w:type="dxa"/>
          </w:tcPr>
          <w:p w14:paraId="0FCC1A47"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2418C992" w14:textId="77777777" w:rsidR="00C51E1B" w:rsidRPr="002243E6" w:rsidRDefault="00C51E1B" w:rsidP="009605B3">
            <w:pPr>
              <w:jc w:val="center"/>
              <w:rPr>
                <w:rFonts w:ascii="Times New Roman" w:hAnsi="Times New Roman" w:cs="Times New Roman"/>
              </w:rPr>
            </w:pPr>
          </w:p>
        </w:tc>
        <w:tc>
          <w:tcPr>
            <w:tcW w:w="891" w:type="dxa"/>
          </w:tcPr>
          <w:p w14:paraId="65F9AD38"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362A9FEF" w14:textId="77777777" w:rsidTr="00EE6062">
        <w:tc>
          <w:tcPr>
            <w:tcW w:w="959" w:type="dxa"/>
            <w:vMerge/>
          </w:tcPr>
          <w:p w14:paraId="3E1C6F0F" w14:textId="77777777" w:rsidR="00C51E1B" w:rsidRPr="002243E6" w:rsidRDefault="00C51E1B" w:rsidP="009605B3">
            <w:pPr>
              <w:rPr>
                <w:rFonts w:ascii="Times New Roman" w:hAnsi="Times New Roman" w:cs="Times New Roman"/>
              </w:rPr>
            </w:pPr>
          </w:p>
        </w:tc>
        <w:tc>
          <w:tcPr>
            <w:tcW w:w="1559" w:type="dxa"/>
            <w:vMerge/>
          </w:tcPr>
          <w:p w14:paraId="63DD5835" w14:textId="77777777" w:rsidR="00C51E1B" w:rsidRPr="002243E6" w:rsidRDefault="00C51E1B" w:rsidP="009605B3">
            <w:pPr>
              <w:rPr>
                <w:rFonts w:ascii="Times New Roman" w:hAnsi="Times New Roman" w:cs="Times New Roman"/>
              </w:rPr>
            </w:pPr>
          </w:p>
        </w:tc>
        <w:tc>
          <w:tcPr>
            <w:tcW w:w="6946" w:type="dxa"/>
          </w:tcPr>
          <w:p w14:paraId="03205A48" w14:textId="77777777" w:rsidR="00C51E1B" w:rsidRPr="002243E6" w:rsidRDefault="00C51E1B" w:rsidP="00B61805">
            <w:pPr>
              <w:rPr>
                <w:rFonts w:ascii="Times New Roman" w:hAnsi="Times New Roman" w:cs="Times New Roman"/>
                <w:shd w:val="clear" w:color="auto" w:fill="FFFFFF"/>
              </w:rPr>
            </w:pPr>
            <w:r w:rsidRPr="002243E6">
              <w:rPr>
                <w:rFonts w:ascii="Times New Roman" w:hAnsi="Times New Roman" w:cs="Times New Roman"/>
                <w:shd w:val="clear" w:color="auto" w:fill="FFFFFF"/>
              </w:rPr>
              <w:t>Komiksai, bežodės knygelės apie tradicinį etiketą</w:t>
            </w:r>
          </w:p>
        </w:tc>
        <w:tc>
          <w:tcPr>
            <w:tcW w:w="891" w:type="dxa"/>
          </w:tcPr>
          <w:p w14:paraId="0B3432B5" w14:textId="77777777" w:rsidR="00C51E1B" w:rsidRPr="002243E6" w:rsidRDefault="00C51E1B" w:rsidP="009605B3">
            <w:pPr>
              <w:jc w:val="center"/>
              <w:rPr>
                <w:rFonts w:ascii="Times New Roman" w:hAnsi="Times New Roman" w:cs="Times New Roman"/>
              </w:rPr>
            </w:pPr>
          </w:p>
        </w:tc>
        <w:tc>
          <w:tcPr>
            <w:tcW w:w="891" w:type="dxa"/>
          </w:tcPr>
          <w:p w14:paraId="6C8A0639"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61D9995" w14:textId="77777777" w:rsidR="00C51E1B" w:rsidRPr="002243E6" w:rsidRDefault="00C51E1B" w:rsidP="009605B3">
            <w:pPr>
              <w:jc w:val="center"/>
              <w:rPr>
                <w:rFonts w:ascii="Times New Roman" w:hAnsi="Times New Roman" w:cs="Times New Roman"/>
              </w:rPr>
            </w:pPr>
          </w:p>
        </w:tc>
        <w:tc>
          <w:tcPr>
            <w:tcW w:w="891" w:type="dxa"/>
          </w:tcPr>
          <w:p w14:paraId="3899AE70" w14:textId="77777777" w:rsidR="00C51E1B" w:rsidRPr="002243E6" w:rsidRDefault="00C51E1B" w:rsidP="009605B3">
            <w:pPr>
              <w:jc w:val="center"/>
              <w:rPr>
                <w:rFonts w:ascii="Times New Roman" w:hAnsi="Times New Roman" w:cs="Times New Roman"/>
              </w:rPr>
            </w:pPr>
          </w:p>
        </w:tc>
        <w:tc>
          <w:tcPr>
            <w:tcW w:w="891" w:type="dxa"/>
          </w:tcPr>
          <w:p w14:paraId="7AC5D933"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32A638E" w14:textId="77777777" w:rsidR="00C51E1B" w:rsidRPr="002243E6" w:rsidRDefault="00C51E1B" w:rsidP="009605B3">
            <w:pPr>
              <w:jc w:val="center"/>
              <w:rPr>
                <w:rFonts w:ascii="Times New Roman" w:hAnsi="Times New Roman" w:cs="Times New Roman"/>
              </w:rPr>
            </w:pPr>
          </w:p>
        </w:tc>
        <w:tc>
          <w:tcPr>
            <w:tcW w:w="891" w:type="dxa"/>
          </w:tcPr>
          <w:p w14:paraId="5C39F2F6"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5–6</w:t>
            </w:r>
          </w:p>
        </w:tc>
      </w:tr>
      <w:tr w:rsidR="00C51E1B" w:rsidRPr="002243E6" w14:paraId="07DC4011" w14:textId="77777777" w:rsidTr="00EE6062">
        <w:tc>
          <w:tcPr>
            <w:tcW w:w="959" w:type="dxa"/>
            <w:vMerge/>
          </w:tcPr>
          <w:p w14:paraId="1C466220" w14:textId="77777777" w:rsidR="00C51E1B" w:rsidRPr="002243E6" w:rsidRDefault="00C51E1B" w:rsidP="009605B3">
            <w:pPr>
              <w:rPr>
                <w:rFonts w:ascii="Times New Roman" w:hAnsi="Times New Roman" w:cs="Times New Roman"/>
              </w:rPr>
            </w:pPr>
          </w:p>
        </w:tc>
        <w:tc>
          <w:tcPr>
            <w:tcW w:w="1559" w:type="dxa"/>
            <w:vMerge/>
          </w:tcPr>
          <w:p w14:paraId="532F3858" w14:textId="77777777" w:rsidR="00C51E1B" w:rsidRPr="002243E6" w:rsidRDefault="00C51E1B" w:rsidP="009605B3">
            <w:pPr>
              <w:rPr>
                <w:rFonts w:ascii="Times New Roman" w:hAnsi="Times New Roman" w:cs="Times New Roman"/>
              </w:rPr>
            </w:pPr>
          </w:p>
        </w:tc>
        <w:tc>
          <w:tcPr>
            <w:tcW w:w="6946" w:type="dxa"/>
          </w:tcPr>
          <w:p w14:paraId="486FF0B2" w14:textId="77777777" w:rsidR="00C51E1B" w:rsidRPr="002243E6" w:rsidRDefault="00C51E1B" w:rsidP="005E3E07">
            <w:pPr>
              <w:rPr>
                <w:rFonts w:ascii="Times New Roman" w:hAnsi="Times New Roman" w:cs="Times New Roman"/>
                <w:shd w:val="clear" w:color="auto" w:fill="FFFFFF"/>
              </w:rPr>
            </w:pPr>
            <w:r w:rsidRPr="002243E6">
              <w:rPr>
                <w:rFonts w:ascii="Times New Roman" w:hAnsi="Times New Roman" w:cs="Times New Roman"/>
                <w:shd w:val="clear" w:color="auto" w:fill="FFFFFF"/>
              </w:rPr>
              <w:t>Dėlionės apie tradicinį etiketą prie stalo rinkinys.</w:t>
            </w:r>
          </w:p>
        </w:tc>
        <w:tc>
          <w:tcPr>
            <w:tcW w:w="891" w:type="dxa"/>
          </w:tcPr>
          <w:p w14:paraId="0971ADAA" w14:textId="77777777" w:rsidR="00C51E1B" w:rsidRPr="002243E6" w:rsidRDefault="00C51E1B" w:rsidP="009605B3">
            <w:pPr>
              <w:jc w:val="center"/>
              <w:rPr>
                <w:rFonts w:ascii="Times New Roman" w:hAnsi="Times New Roman" w:cs="Times New Roman"/>
              </w:rPr>
            </w:pPr>
          </w:p>
        </w:tc>
        <w:tc>
          <w:tcPr>
            <w:tcW w:w="891" w:type="dxa"/>
          </w:tcPr>
          <w:p w14:paraId="692013CB"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0EA44610" w14:textId="77777777" w:rsidR="00C51E1B" w:rsidRPr="002243E6" w:rsidRDefault="00C51E1B" w:rsidP="005E3E07">
            <w:pPr>
              <w:jc w:val="center"/>
              <w:rPr>
                <w:rFonts w:ascii="Times New Roman" w:hAnsi="Times New Roman" w:cs="Times New Roman"/>
              </w:rPr>
            </w:pPr>
          </w:p>
        </w:tc>
        <w:tc>
          <w:tcPr>
            <w:tcW w:w="891" w:type="dxa"/>
          </w:tcPr>
          <w:p w14:paraId="4F209C31" w14:textId="77777777" w:rsidR="00C51E1B" w:rsidRPr="002243E6" w:rsidRDefault="00C51E1B" w:rsidP="005E3E07">
            <w:pPr>
              <w:jc w:val="center"/>
              <w:rPr>
                <w:rFonts w:ascii="Times New Roman" w:hAnsi="Times New Roman" w:cs="Times New Roman"/>
              </w:rPr>
            </w:pPr>
          </w:p>
        </w:tc>
        <w:tc>
          <w:tcPr>
            <w:tcW w:w="891" w:type="dxa"/>
          </w:tcPr>
          <w:p w14:paraId="3114EF79"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0B33CF79" w14:textId="77777777" w:rsidR="00C51E1B" w:rsidRPr="002243E6" w:rsidRDefault="00C51E1B" w:rsidP="005E3E07">
            <w:pPr>
              <w:jc w:val="center"/>
              <w:rPr>
                <w:rFonts w:ascii="Times New Roman" w:hAnsi="Times New Roman" w:cs="Times New Roman"/>
              </w:rPr>
            </w:pPr>
          </w:p>
        </w:tc>
        <w:tc>
          <w:tcPr>
            <w:tcW w:w="891" w:type="dxa"/>
          </w:tcPr>
          <w:p w14:paraId="5DAB189E" w14:textId="77777777" w:rsidR="00C51E1B" w:rsidRPr="002243E6" w:rsidRDefault="00C51E1B" w:rsidP="005E3E07">
            <w:pPr>
              <w:jc w:val="center"/>
              <w:rPr>
                <w:rFonts w:ascii="Times New Roman" w:hAnsi="Times New Roman" w:cs="Times New Roman"/>
                <w:color w:val="FF0000"/>
              </w:rPr>
            </w:pPr>
            <w:r w:rsidRPr="002243E6">
              <w:rPr>
                <w:rFonts w:ascii="Times New Roman" w:hAnsi="Times New Roman" w:cs="Times New Roman"/>
              </w:rPr>
              <w:t>5–6</w:t>
            </w:r>
          </w:p>
        </w:tc>
      </w:tr>
      <w:tr w:rsidR="00C51E1B" w:rsidRPr="002243E6" w14:paraId="540FCAA9" w14:textId="77777777" w:rsidTr="00EE6062">
        <w:tc>
          <w:tcPr>
            <w:tcW w:w="959" w:type="dxa"/>
            <w:vMerge/>
          </w:tcPr>
          <w:p w14:paraId="27927769" w14:textId="77777777" w:rsidR="00C51E1B" w:rsidRPr="002243E6" w:rsidRDefault="00C51E1B" w:rsidP="009605B3">
            <w:pPr>
              <w:rPr>
                <w:rFonts w:ascii="Times New Roman" w:hAnsi="Times New Roman" w:cs="Times New Roman"/>
              </w:rPr>
            </w:pPr>
          </w:p>
        </w:tc>
        <w:tc>
          <w:tcPr>
            <w:tcW w:w="1559" w:type="dxa"/>
            <w:vMerge/>
          </w:tcPr>
          <w:p w14:paraId="38FBC991" w14:textId="77777777" w:rsidR="00C51E1B" w:rsidRPr="002243E6" w:rsidRDefault="00C51E1B" w:rsidP="009605B3">
            <w:pPr>
              <w:rPr>
                <w:rFonts w:ascii="Times New Roman" w:hAnsi="Times New Roman" w:cs="Times New Roman"/>
              </w:rPr>
            </w:pPr>
          </w:p>
        </w:tc>
        <w:tc>
          <w:tcPr>
            <w:tcW w:w="6946" w:type="dxa"/>
          </w:tcPr>
          <w:p w14:paraId="2F9EBB8F" w14:textId="77777777" w:rsidR="00C51E1B" w:rsidRPr="002243E6" w:rsidRDefault="00C51E1B" w:rsidP="005E3E07">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Stalo žaidimas apie bendravimo etiketą su vyresniaisiais, bendraamžiais ir jaunesniaisiais žmonėmis, svečiais (žaidimui reikalingos kortelės 10x12, kartoninis pagrindas su paslėptomis užduotimis, 2 žaidimo kauliukai ir figūrėlės žaidėjams). </w:t>
            </w:r>
          </w:p>
        </w:tc>
        <w:tc>
          <w:tcPr>
            <w:tcW w:w="891" w:type="dxa"/>
          </w:tcPr>
          <w:p w14:paraId="778E2C72" w14:textId="77777777" w:rsidR="00C51E1B" w:rsidRPr="002243E6" w:rsidRDefault="00C51E1B" w:rsidP="0033217B">
            <w:pPr>
              <w:jc w:val="center"/>
              <w:rPr>
                <w:rFonts w:ascii="Times New Roman" w:hAnsi="Times New Roman" w:cs="Times New Roman"/>
              </w:rPr>
            </w:pPr>
          </w:p>
        </w:tc>
        <w:tc>
          <w:tcPr>
            <w:tcW w:w="891" w:type="dxa"/>
          </w:tcPr>
          <w:p w14:paraId="244C06E7"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3B19E91" w14:textId="77777777" w:rsidR="00C51E1B" w:rsidRPr="002243E6" w:rsidRDefault="00C51E1B" w:rsidP="009605B3">
            <w:pPr>
              <w:jc w:val="center"/>
              <w:rPr>
                <w:rFonts w:ascii="Times New Roman" w:hAnsi="Times New Roman" w:cs="Times New Roman"/>
              </w:rPr>
            </w:pPr>
          </w:p>
        </w:tc>
        <w:tc>
          <w:tcPr>
            <w:tcW w:w="891" w:type="dxa"/>
          </w:tcPr>
          <w:p w14:paraId="201CE191" w14:textId="77777777" w:rsidR="00C51E1B" w:rsidRPr="002243E6" w:rsidRDefault="00C51E1B" w:rsidP="009605B3">
            <w:pPr>
              <w:jc w:val="center"/>
              <w:rPr>
                <w:rFonts w:ascii="Times New Roman" w:hAnsi="Times New Roman" w:cs="Times New Roman"/>
              </w:rPr>
            </w:pPr>
          </w:p>
        </w:tc>
        <w:tc>
          <w:tcPr>
            <w:tcW w:w="891" w:type="dxa"/>
          </w:tcPr>
          <w:p w14:paraId="0F0636B2"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7C6CF4EC" w14:textId="77777777" w:rsidR="00C51E1B" w:rsidRPr="002243E6" w:rsidRDefault="00C51E1B" w:rsidP="009605B3">
            <w:pPr>
              <w:jc w:val="center"/>
              <w:rPr>
                <w:rFonts w:ascii="Times New Roman" w:hAnsi="Times New Roman" w:cs="Times New Roman"/>
              </w:rPr>
            </w:pPr>
          </w:p>
        </w:tc>
        <w:tc>
          <w:tcPr>
            <w:tcW w:w="891" w:type="dxa"/>
          </w:tcPr>
          <w:p w14:paraId="7AFCECA7" w14:textId="77777777" w:rsidR="00C51E1B" w:rsidRPr="002243E6" w:rsidRDefault="00C51E1B" w:rsidP="009605B3">
            <w:pPr>
              <w:jc w:val="center"/>
              <w:rPr>
                <w:rFonts w:ascii="Times New Roman" w:hAnsi="Times New Roman" w:cs="Times New Roman"/>
                <w:color w:val="FF0000"/>
              </w:rPr>
            </w:pPr>
            <w:r w:rsidRPr="002243E6">
              <w:rPr>
                <w:rFonts w:ascii="Times New Roman" w:hAnsi="Times New Roman" w:cs="Times New Roman"/>
              </w:rPr>
              <w:t>5–6</w:t>
            </w:r>
          </w:p>
        </w:tc>
      </w:tr>
      <w:tr w:rsidR="00C51E1B" w:rsidRPr="002243E6" w14:paraId="1F36D6A8" w14:textId="77777777" w:rsidTr="00EE6062">
        <w:trPr>
          <w:trHeight w:val="754"/>
        </w:trPr>
        <w:tc>
          <w:tcPr>
            <w:tcW w:w="959" w:type="dxa"/>
            <w:vMerge w:val="restart"/>
          </w:tcPr>
          <w:p w14:paraId="7CDEA94E"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05121578"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Mitybos papročiai</w:t>
            </w:r>
          </w:p>
        </w:tc>
        <w:tc>
          <w:tcPr>
            <w:tcW w:w="6946" w:type="dxa"/>
          </w:tcPr>
          <w:p w14:paraId="00A3AE15" w14:textId="366102C0" w:rsidR="00C51E1B" w:rsidRPr="002243E6" w:rsidRDefault="009F3426" w:rsidP="004B765E">
            <w:pPr>
              <w:rPr>
                <w:rFonts w:ascii="Times New Roman" w:hAnsi="Times New Roman" w:cs="Times New Roman"/>
                <w:i/>
              </w:rPr>
            </w:pPr>
            <w:r>
              <w:rPr>
                <w:rFonts w:ascii="Times New Roman" w:hAnsi="Times New Roman" w:cs="Times New Roman"/>
                <w:i/>
                <w:color w:val="000000"/>
                <w:shd w:val="clear" w:color="auto" w:fill="FFFFFF"/>
              </w:rPr>
              <w:t>Mitybos papročių</w:t>
            </w:r>
            <w:r w:rsidR="00C51E1B" w:rsidRPr="002243E6">
              <w:rPr>
                <w:rFonts w:ascii="Times New Roman" w:hAnsi="Times New Roman" w:cs="Times New Roman"/>
                <w:i/>
                <w:color w:val="000000"/>
                <w:shd w:val="clear" w:color="auto" w:fill="FFFFFF"/>
              </w:rPr>
              <w:t xml:space="preserve"> tem</w:t>
            </w:r>
            <w:r>
              <w:rPr>
                <w:rFonts w:ascii="Times New Roman" w:hAnsi="Times New Roman" w:cs="Times New Roman"/>
                <w:i/>
                <w:color w:val="000000"/>
                <w:shd w:val="clear" w:color="auto" w:fill="FFFFFF"/>
              </w:rPr>
              <w:t>oms</w:t>
            </w:r>
            <w:r w:rsidR="00C51E1B" w:rsidRPr="002243E6">
              <w:rPr>
                <w:rFonts w:ascii="Times New Roman" w:hAnsi="Times New Roman" w:cs="Times New Roman"/>
                <w:i/>
                <w:color w:val="000000"/>
                <w:shd w:val="clear" w:color="auto" w:fill="FFFFFF"/>
              </w:rPr>
              <w:t xml:space="preserve"> nagrinė</w:t>
            </w:r>
            <w:r>
              <w:rPr>
                <w:rFonts w:ascii="Times New Roman" w:hAnsi="Times New Roman" w:cs="Times New Roman"/>
                <w:i/>
                <w:color w:val="000000"/>
                <w:shd w:val="clear" w:color="auto" w:fill="FFFFFF"/>
              </w:rPr>
              <w:t>t</w:t>
            </w:r>
            <w:r w:rsidR="00C51E1B" w:rsidRPr="002243E6">
              <w:rPr>
                <w:rFonts w:ascii="Times New Roman" w:hAnsi="Times New Roman" w:cs="Times New Roman"/>
                <w:i/>
                <w:color w:val="000000"/>
                <w:shd w:val="clear" w:color="auto" w:fill="FFFFFF"/>
              </w:rPr>
              <w:t>i reikalingi tautosakos rinkiniai (pageidautina, kad būtų iliustruoti, tekstai parašyti didelėmis raidėmis):</w:t>
            </w:r>
          </w:p>
        </w:tc>
        <w:tc>
          <w:tcPr>
            <w:tcW w:w="891" w:type="dxa"/>
          </w:tcPr>
          <w:p w14:paraId="2259FAE0" w14:textId="77777777" w:rsidR="00C51E1B" w:rsidRPr="002243E6" w:rsidRDefault="00C51E1B" w:rsidP="0033217B">
            <w:pPr>
              <w:jc w:val="center"/>
              <w:rPr>
                <w:rFonts w:ascii="Times New Roman" w:hAnsi="Times New Roman" w:cs="Times New Roman"/>
              </w:rPr>
            </w:pPr>
          </w:p>
        </w:tc>
        <w:tc>
          <w:tcPr>
            <w:tcW w:w="891" w:type="dxa"/>
          </w:tcPr>
          <w:p w14:paraId="70FA3366" w14:textId="77777777" w:rsidR="00C51E1B" w:rsidRPr="002243E6" w:rsidRDefault="00C51E1B" w:rsidP="0033217B">
            <w:pPr>
              <w:jc w:val="center"/>
              <w:rPr>
                <w:rFonts w:ascii="Times New Roman" w:hAnsi="Times New Roman" w:cs="Times New Roman"/>
              </w:rPr>
            </w:pPr>
          </w:p>
        </w:tc>
        <w:tc>
          <w:tcPr>
            <w:tcW w:w="891" w:type="dxa"/>
          </w:tcPr>
          <w:p w14:paraId="4992B518" w14:textId="77777777" w:rsidR="00C51E1B" w:rsidRPr="002243E6" w:rsidRDefault="00C51E1B" w:rsidP="0033217B">
            <w:pPr>
              <w:jc w:val="center"/>
              <w:rPr>
                <w:rFonts w:ascii="Times New Roman" w:hAnsi="Times New Roman" w:cs="Times New Roman"/>
              </w:rPr>
            </w:pPr>
          </w:p>
        </w:tc>
        <w:tc>
          <w:tcPr>
            <w:tcW w:w="891" w:type="dxa"/>
          </w:tcPr>
          <w:p w14:paraId="1C3A44A5" w14:textId="77777777" w:rsidR="00C51E1B" w:rsidRPr="002243E6" w:rsidRDefault="00C51E1B" w:rsidP="0033217B">
            <w:pPr>
              <w:jc w:val="center"/>
              <w:rPr>
                <w:rFonts w:ascii="Times New Roman" w:hAnsi="Times New Roman" w:cs="Times New Roman"/>
              </w:rPr>
            </w:pPr>
          </w:p>
        </w:tc>
        <w:tc>
          <w:tcPr>
            <w:tcW w:w="891" w:type="dxa"/>
          </w:tcPr>
          <w:p w14:paraId="02682924" w14:textId="77777777" w:rsidR="00C51E1B" w:rsidRPr="002243E6" w:rsidRDefault="00C51E1B" w:rsidP="0033217B">
            <w:pPr>
              <w:jc w:val="center"/>
              <w:rPr>
                <w:rFonts w:ascii="Times New Roman" w:hAnsi="Times New Roman" w:cs="Times New Roman"/>
              </w:rPr>
            </w:pPr>
          </w:p>
        </w:tc>
        <w:tc>
          <w:tcPr>
            <w:tcW w:w="891" w:type="dxa"/>
          </w:tcPr>
          <w:p w14:paraId="70FEEA38" w14:textId="77777777" w:rsidR="00C51E1B" w:rsidRPr="002243E6" w:rsidRDefault="00C51E1B" w:rsidP="0033217B">
            <w:pPr>
              <w:jc w:val="center"/>
              <w:rPr>
                <w:rFonts w:ascii="Times New Roman" w:hAnsi="Times New Roman" w:cs="Times New Roman"/>
              </w:rPr>
            </w:pPr>
          </w:p>
        </w:tc>
        <w:tc>
          <w:tcPr>
            <w:tcW w:w="891" w:type="dxa"/>
          </w:tcPr>
          <w:p w14:paraId="7E6C639F" w14:textId="77777777" w:rsidR="00C51E1B" w:rsidRPr="002243E6" w:rsidRDefault="00C51E1B" w:rsidP="0033217B">
            <w:pPr>
              <w:jc w:val="center"/>
              <w:rPr>
                <w:rFonts w:ascii="Times New Roman" w:hAnsi="Times New Roman" w:cs="Times New Roman"/>
              </w:rPr>
            </w:pPr>
          </w:p>
        </w:tc>
      </w:tr>
      <w:tr w:rsidR="00C51E1B" w:rsidRPr="002243E6" w14:paraId="61FE9671" w14:textId="77777777" w:rsidTr="00EE6062">
        <w:tc>
          <w:tcPr>
            <w:tcW w:w="959" w:type="dxa"/>
            <w:vMerge/>
          </w:tcPr>
          <w:p w14:paraId="15D5A34E" w14:textId="77777777" w:rsidR="00C51E1B" w:rsidRPr="002243E6" w:rsidRDefault="00C51E1B" w:rsidP="009605B3">
            <w:pPr>
              <w:rPr>
                <w:rFonts w:ascii="Times New Roman" w:hAnsi="Times New Roman" w:cs="Times New Roman"/>
              </w:rPr>
            </w:pPr>
          </w:p>
        </w:tc>
        <w:tc>
          <w:tcPr>
            <w:tcW w:w="1559" w:type="dxa"/>
            <w:vMerge/>
          </w:tcPr>
          <w:p w14:paraId="3FE6AA9F" w14:textId="77777777" w:rsidR="00C51E1B" w:rsidRPr="002243E6" w:rsidRDefault="00C51E1B" w:rsidP="009605B3">
            <w:pPr>
              <w:rPr>
                <w:rFonts w:ascii="Times New Roman" w:hAnsi="Times New Roman" w:cs="Times New Roman"/>
              </w:rPr>
            </w:pPr>
          </w:p>
        </w:tc>
        <w:tc>
          <w:tcPr>
            <w:tcW w:w="6946" w:type="dxa"/>
          </w:tcPr>
          <w:p w14:paraId="3768F11E" w14:textId="77777777" w:rsidR="00C51E1B" w:rsidRPr="002243E6" w:rsidRDefault="00C51E1B" w:rsidP="008134DD">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mįslių, patarlių ir priežodžių rinkiniai, kuriuose yra pavyzdžių apie duoną, javus, tradicinius patiekalus ir produktus;</w:t>
            </w:r>
          </w:p>
        </w:tc>
        <w:tc>
          <w:tcPr>
            <w:tcW w:w="891" w:type="dxa"/>
          </w:tcPr>
          <w:p w14:paraId="4FF6DC72"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C73E55E" w14:textId="77777777" w:rsidR="00C51E1B" w:rsidRPr="002243E6" w:rsidRDefault="00C51E1B" w:rsidP="009605B3">
            <w:pPr>
              <w:jc w:val="center"/>
              <w:rPr>
                <w:rFonts w:ascii="Times New Roman" w:hAnsi="Times New Roman" w:cs="Times New Roman"/>
              </w:rPr>
            </w:pPr>
          </w:p>
        </w:tc>
        <w:tc>
          <w:tcPr>
            <w:tcW w:w="891" w:type="dxa"/>
          </w:tcPr>
          <w:p w14:paraId="15332CD4" w14:textId="77777777" w:rsidR="00C51E1B" w:rsidRPr="002243E6" w:rsidRDefault="00C51E1B" w:rsidP="009605B3">
            <w:pPr>
              <w:jc w:val="center"/>
              <w:rPr>
                <w:rFonts w:ascii="Times New Roman" w:hAnsi="Times New Roman" w:cs="Times New Roman"/>
              </w:rPr>
            </w:pPr>
          </w:p>
        </w:tc>
        <w:tc>
          <w:tcPr>
            <w:tcW w:w="891" w:type="dxa"/>
          </w:tcPr>
          <w:p w14:paraId="674B8725" w14:textId="77777777" w:rsidR="00C51E1B" w:rsidRPr="002243E6" w:rsidRDefault="00C51E1B" w:rsidP="009605B3">
            <w:pPr>
              <w:jc w:val="center"/>
              <w:rPr>
                <w:rFonts w:ascii="Times New Roman" w:hAnsi="Times New Roman" w:cs="Times New Roman"/>
              </w:rPr>
            </w:pPr>
          </w:p>
        </w:tc>
        <w:tc>
          <w:tcPr>
            <w:tcW w:w="891" w:type="dxa"/>
          </w:tcPr>
          <w:p w14:paraId="578C973E"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7930894" w14:textId="77777777" w:rsidR="00C51E1B" w:rsidRPr="002243E6" w:rsidRDefault="00C51E1B" w:rsidP="009605B3">
            <w:pPr>
              <w:jc w:val="center"/>
              <w:rPr>
                <w:rFonts w:ascii="Times New Roman" w:hAnsi="Times New Roman" w:cs="Times New Roman"/>
              </w:rPr>
            </w:pPr>
          </w:p>
        </w:tc>
        <w:tc>
          <w:tcPr>
            <w:tcW w:w="891" w:type="dxa"/>
          </w:tcPr>
          <w:p w14:paraId="6EBCF48C"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0B72BCFB" w14:textId="77777777" w:rsidTr="00EE6062">
        <w:tc>
          <w:tcPr>
            <w:tcW w:w="959" w:type="dxa"/>
            <w:vMerge/>
          </w:tcPr>
          <w:p w14:paraId="7EDE695A" w14:textId="77777777" w:rsidR="00C51E1B" w:rsidRPr="002243E6" w:rsidRDefault="00C51E1B" w:rsidP="009605B3">
            <w:pPr>
              <w:rPr>
                <w:rFonts w:ascii="Times New Roman" w:hAnsi="Times New Roman" w:cs="Times New Roman"/>
              </w:rPr>
            </w:pPr>
          </w:p>
        </w:tc>
        <w:tc>
          <w:tcPr>
            <w:tcW w:w="1559" w:type="dxa"/>
            <w:vMerge/>
          </w:tcPr>
          <w:p w14:paraId="357CAF03" w14:textId="77777777" w:rsidR="00C51E1B" w:rsidRPr="002243E6" w:rsidRDefault="00C51E1B" w:rsidP="009605B3">
            <w:pPr>
              <w:rPr>
                <w:rFonts w:ascii="Times New Roman" w:hAnsi="Times New Roman" w:cs="Times New Roman"/>
              </w:rPr>
            </w:pPr>
          </w:p>
        </w:tc>
        <w:tc>
          <w:tcPr>
            <w:tcW w:w="6946" w:type="dxa"/>
          </w:tcPr>
          <w:p w14:paraId="02F89B12" w14:textId="77777777" w:rsidR="00C51E1B" w:rsidRPr="002243E6" w:rsidRDefault="00C51E1B" w:rsidP="008134DD">
            <w:pPr>
              <w:rPr>
                <w:rFonts w:ascii="Times New Roman" w:hAnsi="Times New Roman" w:cs="Times New Roman"/>
              </w:rPr>
            </w:pPr>
            <w:r w:rsidRPr="002243E6">
              <w:rPr>
                <w:rFonts w:ascii="Times New Roman" w:hAnsi="Times New Roman" w:cs="Times New Roman"/>
                <w:color w:val="000000"/>
                <w:shd w:val="clear" w:color="auto" w:fill="FFFFFF"/>
              </w:rPr>
              <w:t>- leidinys su sakmėmis ir pasakojimais apie duoną;</w:t>
            </w:r>
          </w:p>
        </w:tc>
        <w:tc>
          <w:tcPr>
            <w:tcW w:w="891" w:type="dxa"/>
          </w:tcPr>
          <w:p w14:paraId="1661BC5C"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3E83DF74" w14:textId="77777777" w:rsidR="00C51E1B" w:rsidRPr="002243E6" w:rsidRDefault="00C51E1B" w:rsidP="009605B3">
            <w:pPr>
              <w:jc w:val="center"/>
              <w:rPr>
                <w:rFonts w:ascii="Times New Roman" w:hAnsi="Times New Roman" w:cs="Times New Roman"/>
              </w:rPr>
            </w:pPr>
          </w:p>
        </w:tc>
        <w:tc>
          <w:tcPr>
            <w:tcW w:w="891" w:type="dxa"/>
          </w:tcPr>
          <w:p w14:paraId="6420414D" w14:textId="77777777" w:rsidR="00C51E1B" w:rsidRPr="002243E6" w:rsidRDefault="00C51E1B" w:rsidP="009605B3">
            <w:pPr>
              <w:jc w:val="center"/>
              <w:rPr>
                <w:rFonts w:ascii="Times New Roman" w:hAnsi="Times New Roman" w:cs="Times New Roman"/>
              </w:rPr>
            </w:pPr>
          </w:p>
        </w:tc>
        <w:tc>
          <w:tcPr>
            <w:tcW w:w="891" w:type="dxa"/>
          </w:tcPr>
          <w:p w14:paraId="447610D9" w14:textId="77777777" w:rsidR="00C51E1B" w:rsidRPr="002243E6" w:rsidRDefault="00C51E1B" w:rsidP="009605B3">
            <w:pPr>
              <w:jc w:val="center"/>
              <w:rPr>
                <w:rFonts w:ascii="Times New Roman" w:hAnsi="Times New Roman" w:cs="Times New Roman"/>
              </w:rPr>
            </w:pPr>
          </w:p>
        </w:tc>
        <w:tc>
          <w:tcPr>
            <w:tcW w:w="891" w:type="dxa"/>
          </w:tcPr>
          <w:p w14:paraId="00712190"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F2144CB" w14:textId="77777777" w:rsidR="00C51E1B" w:rsidRPr="002243E6" w:rsidRDefault="00C51E1B" w:rsidP="009605B3">
            <w:pPr>
              <w:jc w:val="center"/>
              <w:rPr>
                <w:rFonts w:ascii="Times New Roman" w:hAnsi="Times New Roman" w:cs="Times New Roman"/>
              </w:rPr>
            </w:pPr>
          </w:p>
        </w:tc>
        <w:tc>
          <w:tcPr>
            <w:tcW w:w="891" w:type="dxa"/>
          </w:tcPr>
          <w:p w14:paraId="0A58CB0F"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610E851A" w14:textId="77777777" w:rsidTr="00EE6062">
        <w:tc>
          <w:tcPr>
            <w:tcW w:w="959" w:type="dxa"/>
            <w:vMerge/>
          </w:tcPr>
          <w:p w14:paraId="4BC89FB2" w14:textId="77777777" w:rsidR="00C51E1B" w:rsidRPr="002243E6" w:rsidRDefault="00C51E1B" w:rsidP="009605B3">
            <w:pPr>
              <w:rPr>
                <w:rFonts w:ascii="Times New Roman" w:hAnsi="Times New Roman" w:cs="Times New Roman"/>
              </w:rPr>
            </w:pPr>
          </w:p>
        </w:tc>
        <w:tc>
          <w:tcPr>
            <w:tcW w:w="1559" w:type="dxa"/>
            <w:vMerge/>
          </w:tcPr>
          <w:p w14:paraId="6AA33BD4" w14:textId="77777777" w:rsidR="00C51E1B" w:rsidRPr="002243E6" w:rsidRDefault="00C51E1B" w:rsidP="009605B3">
            <w:pPr>
              <w:rPr>
                <w:rFonts w:ascii="Times New Roman" w:hAnsi="Times New Roman" w:cs="Times New Roman"/>
              </w:rPr>
            </w:pPr>
          </w:p>
        </w:tc>
        <w:tc>
          <w:tcPr>
            <w:tcW w:w="6946" w:type="dxa"/>
          </w:tcPr>
          <w:p w14:paraId="5C5B730C" w14:textId="77777777" w:rsidR="00C51E1B" w:rsidRPr="002243E6" w:rsidRDefault="00C51E1B" w:rsidP="00BD7CF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ratelių ir žaidimų rinkiniai, kuriuose yra pavyzdžių, susijusių su „duonos kelio“, duonos ir kitų tradicinių valgių įvardijimu.</w:t>
            </w:r>
          </w:p>
        </w:tc>
        <w:tc>
          <w:tcPr>
            <w:tcW w:w="891" w:type="dxa"/>
          </w:tcPr>
          <w:p w14:paraId="3B597B10"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72D2D745" w14:textId="77777777" w:rsidR="00C51E1B" w:rsidRPr="002243E6" w:rsidRDefault="00C51E1B" w:rsidP="009605B3">
            <w:pPr>
              <w:jc w:val="center"/>
              <w:rPr>
                <w:rFonts w:ascii="Times New Roman" w:hAnsi="Times New Roman" w:cs="Times New Roman"/>
              </w:rPr>
            </w:pPr>
          </w:p>
        </w:tc>
        <w:tc>
          <w:tcPr>
            <w:tcW w:w="891" w:type="dxa"/>
          </w:tcPr>
          <w:p w14:paraId="1D9976B1" w14:textId="77777777" w:rsidR="00C51E1B" w:rsidRPr="002243E6" w:rsidRDefault="00C51E1B" w:rsidP="009605B3">
            <w:pPr>
              <w:jc w:val="center"/>
              <w:rPr>
                <w:rFonts w:ascii="Times New Roman" w:hAnsi="Times New Roman" w:cs="Times New Roman"/>
              </w:rPr>
            </w:pPr>
          </w:p>
        </w:tc>
        <w:tc>
          <w:tcPr>
            <w:tcW w:w="891" w:type="dxa"/>
          </w:tcPr>
          <w:p w14:paraId="236B2B43" w14:textId="77777777" w:rsidR="00C51E1B" w:rsidRPr="002243E6" w:rsidRDefault="00C51E1B" w:rsidP="009605B3">
            <w:pPr>
              <w:jc w:val="center"/>
              <w:rPr>
                <w:rFonts w:ascii="Times New Roman" w:hAnsi="Times New Roman" w:cs="Times New Roman"/>
              </w:rPr>
            </w:pPr>
          </w:p>
        </w:tc>
        <w:tc>
          <w:tcPr>
            <w:tcW w:w="891" w:type="dxa"/>
          </w:tcPr>
          <w:p w14:paraId="61675D57"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5574AEB1" w14:textId="77777777" w:rsidR="00C51E1B" w:rsidRPr="002243E6" w:rsidRDefault="00C51E1B" w:rsidP="009605B3">
            <w:pPr>
              <w:jc w:val="center"/>
              <w:rPr>
                <w:rFonts w:ascii="Times New Roman" w:hAnsi="Times New Roman" w:cs="Times New Roman"/>
              </w:rPr>
            </w:pPr>
          </w:p>
        </w:tc>
        <w:tc>
          <w:tcPr>
            <w:tcW w:w="891" w:type="dxa"/>
          </w:tcPr>
          <w:p w14:paraId="785E9F34"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5619ABF9" w14:textId="77777777" w:rsidTr="00EE6062">
        <w:tc>
          <w:tcPr>
            <w:tcW w:w="959" w:type="dxa"/>
            <w:vMerge/>
          </w:tcPr>
          <w:p w14:paraId="05150FFD" w14:textId="77777777" w:rsidR="00C51E1B" w:rsidRPr="002243E6" w:rsidRDefault="00C51E1B" w:rsidP="009605B3">
            <w:pPr>
              <w:rPr>
                <w:rFonts w:ascii="Times New Roman" w:hAnsi="Times New Roman" w:cs="Times New Roman"/>
              </w:rPr>
            </w:pPr>
          </w:p>
        </w:tc>
        <w:tc>
          <w:tcPr>
            <w:tcW w:w="1559" w:type="dxa"/>
            <w:vMerge/>
          </w:tcPr>
          <w:p w14:paraId="141312B6" w14:textId="77777777" w:rsidR="00C51E1B" w:rsidRPr="002243E6" w:rsidRDefault="00C51E1B" w:rsidP="009605B3">
            <w:pPr>
              <w:rPr>
                <w:rFonts w:ascii="Times New Roman" w:hAnsi="Times New Roman" w:cs="Times New Roman"/>
              </w:rPr>
            </w:pPr>
          </w:p>
        </w:tc>
        <w:tc>
          <w:tcPr>
            <w:tcW w:w="6946" w:type="dxa"/>
          </w:tcPr>
          <w:p w14:paraId="2F495437" w14:textId="77777777" w:rsidR="00C51E1B" w:rsidRPr="002243E6" w:rsidRDefault="00C51E1B" w:rsidP="008134DD">
            <w:pPr>
              <w:rPr>
                <w:rFonts w:ascii="Times New Roman" w:hAnsi="Times New Roman" w:cs="Times New Roman"/>
              </w:rPr>
            </w:pPr>
            <w:r w:rsidRPr="002243E6">
              <w:rPr>
                <w:rFonts w:ascii="Times New Roman" w:hAnsi="Times New Roman" w:cs="Times New Roman"/>
              </w:rPr>
              <w:t>Leidinys apie tradicinius patiekalus (su iliustracijomis).</w:t>
            </w:r>
          </w:p>
        </w:tc>
        <w:tc>
          <w:tcPr>
            <w:tcW w:w="891" w:type="dxa"/>
          </w:tcPr>
          <w:p w14:paraId="2B309BD2"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2D698F7" w14:textId="77777777" w:rsidR="00C51E1B" w:rsidRPr="002243E6" w:rsidRDefault="00C51E1B" w:rsidP="009605B3">
            <w:pPr>
              <w:jc w:val="center"/>
              <w:rPr>
                <w:rFonts w:ascii="Times New Roman" w:hAnsi="Times New Roman" w:cs="Times New Roman"/>
              </w:rPr>
            </w:pPr>
          </w:p>
        </w:tc>
        <w:tc>
          <w:tcPr>
            <w:tcW w:w="891" w:type="dxa"/>
          </w:tcPr>
          <w:p w14:paraId="7DB6EEC1" w14:textId="77777777" w:rsidR="00C51E1B" w:rsidRPr="002243E6" w:rsidRDefault="00C51E1B" w:rsidP="009605B3">
            <w:pPr>
              <w:jc w:val="center"/>
              <w:rPr>
                <w:rFonts w:ascii="Times New Roman" w:hAnsi="Times New Roman" w:cs="Times New Roman"/>
              </w:rPr>
            </w:pPr>
          </w:p>
        </w:tc>
        <w:tc>
          <w:tcPr>
            <w:tcW w:w="891" w:type="dxa"/>
          </w:tcPr>
          <w:p w14:paraId="6DF256B4" w14:textId="77777777" w:rsidR="00C51E1B" w:rsidRPr="002243E6" w:rsidRDefault="00C51E1B" w:rsidP="009605B3">
            <w:pPr>
              <w:jc w:val="center"/>
              <w:rPr>
                <w:rFonts w:ascii="Times New Roman" w:hAnsi="Times New Roman" w:cs="Times New Roman"/>
              </w:rPr>
            </w:pPr>
          </w:p>
        </w:tc>
        <w:tc>
          <w:tcPr>
            <w:tcW w:w="891" w:type="dxa"/>
          </w:tcPr>
          <w:p w14:paraId="04F51A3A"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9FBC6A9" w14:textId="77777777" w:rsidR="00C51E1B" w:rsidRPr="002243E6" w:rsidRDefault="00C51E1B" w:rsidP="009605B3">
            <w:pPr>
              <w:jc w:val="center"/>
              <w:rPr>
                <w:rFonts w:ascii="Times New Roman" w:hAnsi="Times New Roman" w:cs="Times New Roman"/>
              </w:rPr>
            </w:pPr>
          </w:p>
        </w:tc>
        <w:tc>
          <w:tcPr>
            <w:tcW w:w="891" w:type="dxa"/>
          </w:tcPr>
          <w:p w14:paraId="5B0125F2"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1CE44EC6" w14:textId="77777777" w:rsidTr="00EE6062">
        <w:trPr>
          <w:trHeight w:val="573"/>
        </w:trPr>
        <w:tc>
          <w:tcPr>
            <w:tcW w:w="959" w:type="dxa"/>
            <w:vMerge w:val="restart"/>
          </w:tcPr>
          <w:p w14:paraId="14C2F7B2"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16A53119"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Sveikatos tausojimo papročiai</w:t>
            </w:r>
          </w:p>
        </w:tc>
        <w:tc>
          <w:tcPr>
            <w:tcW w:w="6946" w:type="dxa"/>
          </w:tcPr>
          <w:p w14:paraId="2CF3A21B" w14:textId="1509437E" w:rsidR="00C51E1B" w:rsidRPr="002243E6" w:rsidRDefault="009F3426" w:rsidP="004B765E">
            <w:pPr>
              <w:rPr>
                <w:rFonts w:ascii="Times New Roman" w:hAnsi="Times New Roman" w:cs="Times New Roman"/>
                <w:i/>
              </w:rPr>
            </w:pPr>
            <w:r w:rsidRPr="009F3426">
              <w:rPr>
                <w:rFonts w:ascii="Times New Roman" w:hAnsi="Times New Roman" w:cs="Times New Roman"/>
                <w:i/>
                <w:iCs/>
              </w:rPr>
              <w:t>Sveikatos tausojimo papročių</w:t>
            </w:r>
            <w:r w:rsidR="00C51E1B" w:rsidRPr="002243E6">
              <w:rPr>
                <w:rFonts w:ascii="Times New Roman" w:hAnsi="Times New Roman" w:cs="Times New Roman"/>
                <w:i/>
                <w:color w:val="000000"/>
                <w:shd w:val="clear" w:color="auto" w:fill="FFFFFF"/>
              </w:rPr>
              <w:t xml:space="preserve"> tem</w:t>
            </w:r>
            <w:r>
              <w:rPr>
                <w:rFonts w:ascii="Times New Roman" w:hAnsi="Times New Roman" w:cs="Times New Roman"/>
                <w:i/>
                <w:color w:val="000000"/>
                <w:shd w:val="clear" w:color="auto" w:fill="FFFFFF"/>
              </w:rPr>
              <w:t>oms</w:t>
            </w:r>
            <w:r w:rsidR="00C51E1B" w:rsidRPr="002243E6">
              <w:rPr>
                <w:rFonts w:ascii="Times New Roman" w:hAnsi="Times New Roman" w:cs="Times New Roman"/>
                <w:i/>
                <w:color w:val="000000"/>
                <w:shd w:val="clear" w:color="auto" w:fill="FFFFFF"/>
              </w:rPr>
              <w:t xml:space="preserve"> nagrinė</w:t>
            </w:r>
            <w:r>
              <w:rPr>
                <w:rFonts w:ascii="Times New Roman" w:hAnsi="Times New Roman" w:cs="Times New Roman"/>
                <w:i/>
                <w:color w:val="000000"/>
                <w:shd w:val="clear" w:color="auto" w:fill="FFFFFF"/>
              </w:rPr>
              <w:t>t</w:t>
            </w:r>
            <w:r w:rsidR="00C51E1B" w:rsidRPr="002243E6">
              <w:rPr>
                <w:rFonts w:ascii="Times New Roman" w:hAnsi="Times New Roman" w:cs="Times New Roman"/>
                <w:i/>
                <w:color w:val="000000"/>
                <w:shd w:val="clear" w:color="auto" w:fill="FFFFFF"/>
              </w:rPr>
              <w:t>i reikalingi tautosakos rinkiniai (pageidautina, kad būtų iliustruoti, tekstai parašyti didelėmis raidėmis):</w:t>
            </w:r>
          </w:p>
        </w:tc>
        <w:tc>
          <w:tcPr>
            <w:tcW w:w="891" w:type="dxa"/>
          </w:tcPr>
          <w:p w14:paraId="199EAEB7" w14:textId="77777777" w:rsidR="00C51E1B" w:rsidRPr="002243E6" w:rsidRDefault="00C51E1B" w:rsidP="0033217B">
            <w:pPr>
              <w:jc w:val="center"/>
              <w:rPr>
                <w:rFonts w:ascii="Times New Roman" w:hAnsi="Times New Roman" w:cs="Times New Roman"/>
              </w:rPr>
            </w:pPr>
          </w:p>
        </w:tc>
        <w:tc>
          <w:tcPr>
            <w:tcW w:w="891" w:type="dxa"/>
          </w:tcPr>
          <w:p w14:paraId="77A17233" w14:textId="77777777" w:rsidR="00C51E1B" w:rsidRPr="002243E6" w:rsidRDefault="00C51E1B" w:rsidP="0033217B">
            <w:pPr>
              <w:jc w:val="center"/>
              <w:rPr>
                <w:rFonts w:ascii="Times New Roman" w:hAnsi="Times New Roman" w:cs="Times New Roman"/>
              </w:rPr>
            </w:pPr>
          </w:p>
        </w:tc>
        <w:tc>
          <w:tcPr>
            <w:tcW w:w="891" w:type="dxa"/>
          </w:tcPr>
          <w:p w14:paraId="07A718EC" w14:textId="77777777" w:rsidR="00C51E1B" w:rsidRPr="002243E6" w:rsidRDefault="00C51E1B" w:rsidP="0033217B">
            <w:pPr>
              <w:jc w:val="center"/>
              <w:rPr>
                <w:rFonts w:ascii="Times New Roman" w:hAnsi="Times New Roman" w:cs="Times New Roman"/>
              </w:rPr>
            </w:pPr>
          </w:p>
        </w:tc>
        <w:tc>
          <w:tcPr>
            <w:tcW w:w="891" w:type="dxa"/>
          </w:tcPr>
          <w:p w14:paraId="3073DC18" w14:textId="77777777" w:rsidR="00C51E1B" w:rsidRPr="002243E6" w:rsidRDefault="00C51E1B" w:rsidP="0033217B">
            <w:pPr>
              <w:jc w:val="center"/>
              <w:rPr>
                <w:rFonts w:ascii="Times New Roman" w:hAnsi="Times New Roman" w:cs="Times New Roman"/>
              </w:rPr>
            </w:pPr>
          </w:p>
        </w:tc>
        <w:tc>
          <w:tcPr>
            <w:tcW w:w="891" w:type="dxa"/>
          </w:tcPr>
          <w:p w14:paraId="67CF4DB2" w14:textId="77777777" w:rsidR="00C51E1B" w:rsidRPr="002243E6" w:rsidRDefault="00C51E1B" w:rsidP="0033217B">
            <w:pPr>
              <w:jc w:val="center"/>
              <w:rPr>
                <w:rFonts w:ascii="Times New Roman" w:hAnsi="Times New Roman" w:cs="Times New Roman"/>
              </w:rPr>
            </w:pPr>
          </w:p>
        </w:tc>
        <w:tc>
          <w:tcPr>
            <w:tcW w:w="891" w:type="dxa"/>
          </w:tcPr>
          <w:p w14:paraId="16E4A2B9" w14:textId="77777777" w:rsidR="00C51E1B" w:rsidRPr="002243E6" w:rsidRDefault="00C51E1B" w:rsidP="0033217B">
            <w:pPr>
              <w:jc w:val="center"/>
              <w:rPr>
                <w:rFonts w:ascii="Times New Roman" w:hAnsi="Times New Roman" w:cs="Times New Roman"/>
              </w:rPr>
            </w:pPr>
          </w:p>
        </w:tc>
        <w:tc>
          <w:tcPr>
            <w:tcW w:w="891" w:type="dxa"/>
          </w:tcPr>
          <w:p w14:paraId="5C434CC0" w14:textId="77777777" w:rsidR="00C51E1B" w:rsidRPr="002243E6" w:rsidRDefault="00C51E1B" w:rsidP="0033217B">
            <w:pPr>
              <w:jc w:val="center"/>
              <w:rPr>
                <w:rFonts w:ascii="Times New Roman" w:hAnsi="Times New Roman" w:cs="Times New Roman"/>
              </w:rPr>
            </w:pPr>
          </w:p>
        </w:tc>
      </w:tr>
      <w:tr w:rsidR="00C51E1B" w:rsidRPr="002243E6" w14:paraId="3F41817F" w14:textId="77777777" w:rsidTr="00EE6062">
        <w:tc>
          <w:tcPr>
            <w:tcW w:w="959" w:type="dxa"/>
            <w:vMerge/>
          </w:tcPr>
          <w:p w14:paraId="7DAEC06B" w14:textId="77777777" w:rsidR="00C51E1B" w:rsidRPr="002243E6" w:rsidRDefault="00C51E1B" w:rsidP="009605B3">
            <w:pPr>
              <w:rPr>
                <w:rFonts w:ascii="Times New Roman" w:hAnsi="Times New Roman" w:cs="Times New Roman"/>
              </w:rPr>
            </w:pPr>
          </w:p>
        </w:tc>
        <w:tc>
          <w:tcPr>
            <w:tcW w:w="1559" w:type="dxa"/>
            <w:vMerge/>
          </w:tcPr>
          <w:p w14:paraId="3418B571" w14:textId="77777777" w:rsidR="00C51E1B" w:rsidRPr="002243E6" w:rsidRDefault="00C51E1B" w:rsidP="009605B3">
            <w:pPr>
              <w:rPr>
                <w:rFonts w:ascii="Times New Roman" w:hAnsi="Times New Roman" w:cs="Times New Roman"/>
              </w:rPr>
            </w:pPr>
          </w:p>
        </w:tc>
        <w:tc>
          <w:tcPr>
            <w:tcW w:w="6946" w:type="dxa"/>
          </w:tcPr>
          <w:p w14:paraId="11DCF450" w14:textId="77777777" w:rsidR="00C51E1B" w:rsidRPr="002243E6" w:rsidRDefault="00C51E1B" w:rsidP="00A3213F">
            <w:pPr>
              <w:rPr>
                <w:rFonts w:ascii="Times New Roman" w:hAnsi="Times New Roman" w:cs="Times New Roman"/>
                <w:color w:val="1F1F1F"/>
                <w:shd w:val="clear" w:color="auto" w:fill="FFFFFF"/>
              </w:rPr>
            </w:pPr>
            <w:r w:rsidRPr="002243E6">
              <w:rPr>
                <w:rFonts w:ascii="Times New Roman" w:hAnsi="Times New Roman" w:cs="Times New Roman"/>
                <w:color w:val="000000"/>
                <w:shd w:val="clear" w:color="auto" w:fill="FFFFFF"/>
              </w:rPr>
              <w:t>- mįslių, patarlių ir priežodžių rinkiniai, kuriuose yra pavyzdžių apie šluotą, švarą, dienos režimą ir pan.;</w:t>
            </w:r>
          </w:p>
        </w:tc>
        <w:tc>
          <w:tcPr>
            <w:tcW w:w="891" w:type="dxa"/>
          </w:tcPr>
          <w:p w14:paraId="649555BC"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500701BC" w14:textId="77777777" w:rsidR="00C51E1B" w:rsidRPr="002243E6" w:rsidRDefault="00C51E1B" w:rsidP="005E3E07">
            <w:pPr>
              <w:jc w:val="center"/>
              <w:rPr>
                <w:rFonts w:ascii="Times New Roman" w:hAnsi="Times New Roman" w:cs="Times New Roman"/>
              </w:rPr>
            </w:pPr>
          </w:p>
        </w:tc>
        <w:tc>
          <w:tcPr>
            <w:tcW w:w="891" w:type="dxa"/>
          </w:tcPr>
          <w:p w14:paraId="37DA6D7A" w14:textId="77777777" w:rsidR="00C51E1B" w:rsidRPr="002243E6" w:rsidRDefault="00C51E1B" w:rsidP="005E3E07">
            <w:pPr>
              <w:jc w:val="center"/>
              <w:rPr>
                <w:rFonts w:ascii="Times New Roman" w:hAnsi="Times New Roman" w:cs="Times New Roman"/>
              </w:rPr>
            </w:pPr>
          </w:p>
        </w:tc>
        <w:tc>
          <w:tcPr>
            <w:tcW w:w="891" w:type="dxa"/>
          </w:tcPr>
          <w:p w14:paraId="51A6B58A" w14:textId="77777777" w:rsidR="00C51E1B" w:rsidRPr="002243E6" w:rsidRDefault="00C51E1B" w:rsidP="005E3E07">
            <w:pPr>
              <w:jc w:val="center"/>
              <w:rPr>
                <w:rFonts w:ascii="Times New Roman" w:hAnsi="Times New Roman" w:cs="Times New Roman"/>
              </w:rPr>
            </w:pPr>
          </w:p>
        </w:tc>
        <w:tc>
          <w:tcPr>
            <w:tcW w:w="891" w:type="dxa"/>
          </w:tcPr>
          <w:p w14:paraId="038F4F45"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2BE0BF44" w14:textId="77777777" w:rsidR="00C51E1B" w:rsidRPr="002243E6" w:rsidRDefault="00C51E1B" w:rsidP="005E3E07">
            <w:pPr>
              <w:jc w:val="center"/>
              <w:rPr>
                <w:rFonts w:ascii="Times New Roman" w:hAnsi="Times New Roman" w:cs="Times New Roman"/>
              </w:rPr>
            </w:pPr>
          </w:p>
        </w:tc>
        <w:tc>
          <w:tcPr>
            <w:tcW w:w="891" w:type="dxa"/>
          </w:tcPr>
          <w:p w14:paraId="68166C31"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1</w:t>
            </w:r>
          </w:p>
        </w:tc>
      </w:tr>
      <w:tr w:rsidR="00C51E1B" w:rsidRPr="002243E6" w14:paraId="2B1C3B55" w14:textId="77777777" w:rsidTr="00EE6062">
        <w:tc>
          <w:tcPr>
            <w:tcW w:w="959" w:type="dxa"/>
            <w:vMerge/>
          </w:tcPr>
          <w:p w14:paraId="4F11BBFA" w14:textId="77777777" w:rsidR="00C51E1B" w:rsidRPr="002243E6" w:rsidRDefault="00C51E1B" w:rsidP="009605B3">
            <w:pPr>
              <w:rPr>
                <w:rFonts w:ascii="Times New Roman" w:hAnsi="Times New Roman" w:cs="Times New Roman"/>
              </w:rPr>
            </w:pPr>
          </w:p>
        </w:tc>
        <w:tc>
          <w:tcPr>
            <w:tcW w:w="1559" w:type="dxa"/>
            <w:vMerge/>
          </w:tcPr>
          <w:p w14:paraId="766553AA" w14:textId="77777777" w:rsidR="00C51E1B" w:rsidRPr="002243E6" w:rsidRDefault="00C51E1B" w:rsidP="009605B3">
            <w:pPr>
              <w:rPr>
                <w:rFonts w:ascii="Times New Roman" w:hAnsi="Times New Roman" w:cs="Times New Roman"/>
              </w:rPr>
            </w:pPr>
          </w:p>
        </w:tc>
        <w:tc>
          <w:tcPr>
            <w:tcW w:w="6946" w:type="dxa"/>
          </w:tcPr>
          <w:p w14:paraId="5ADABE72" w14:textId="77777777" w:rsidR="00C51E1B" w:rsidRPr="002243E6" w:rsidRDefault="00C51E1B" w:rsidP="00A3213F">
            <w:pPr>
              <w:rPr>
                <w:rFonts w:ascii="Times New Roman" w:hAnsi="Times New Roman" w:cs="Times New Roman"/>
                <w:color w:val="1F1F1F"/>
                <w:shd w:val="clear" w:color="auto" w:fill="FFFFFF"/>
              </w:rPr>
            </w:pPr>
            <w:r w:rsidRPr="002243E6">
              <w:rPr>
                <w:rFonts w:ascii="Times New Roman" w:hAnsi="Times New Roman" w:cs="Times New Roman"/>
                <w:color w:val="1F1F1F"/>
                <w:shd w:val="clear" w:color="auto" w:fill="FFFFFF"/>
              </w:rPr>
              <w:t>- pasakų rinkiniai, kuriose yra pasakų aptariama tema;</w:t>
            </w:r>
          </w:p>
        </w:tc>
        <w:tc>
          <w:tcPr>
            <w:tcW w:w="891" w:type="dxa"/>
          </w:tcPr>
          <w:p w14:paraId="14C907EA"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7F415014" w14:textId="77777777" w:rsidR="00C51E1B" w:rsidRPr="002243E6" w:rsidRDefault="00C51E1B" w:rsidP="005E3E07">
            <w:pPr>
              <w:jc w:val="center"/>
              <w:rPr>
                <w:rFonts w:ascii="Times New Roman" w:hAnsi="Times New Roman" w:cs="Times New Roman"/>
              </w:rPr>
            </w:pPr>
          </w:p>
        </w:tc>
        <w:tc>
          <w:tcPr>
            <w:tcW w:w="891" w:type="dxa"/>
          </w:tcPr>
          <w:p w14:paraId="07AA18B0" w14:textId="77777777" w:rsidR="00C51E1B" w:rsidRPr="002243E6" w:rsidRDefault="00C51E1B" w:rsidP="005E3E07">
            <w:pPr>
              <w:jc w:val="center"/>
              <w:rPr>
                <w:rFonts w:ascii="Times New Roman" w:hAnsi="Times New Roman" w:cs="Times New Roman"/>
              </w:rPr>
            </w:pPr>
          </w:p>
        </w:tc>
        <w:tc>
          <w:tcPr>
            <w:tcW w:w="891" w:type="dxa"/>
          </w:tcPr>
          <w:p w14:paraId="2381D083" w14:textId="77777777" w:rsidR="00C51E1B" w:rsidRPr="002243E6" w:rsidRDefault="00C51E1B" w:rsidP="005E3E07">
            <w:pPr>
              <w:jc w:val="center"/>
              <w:rPr>
                <w:rFonts w:ascii="Times New Roman" w:hAnsi="Times New Roman" w:cs="Times New Roman"/>
              </w:rPr>
            </w:pPr>
          </w:p>
        </w:tc>
        <w:tc>
          <w:tcPr>
            <w:tcW w:w="891" w:type="dxa"/>
          </w:tcPr>
          <w:p w14:paraId="4628EA63"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2AB4A5AB" w14:textId="77777777" w:rsidR="00C51E1B" w:rsidRPr="002243E6" w:rsidRDefault="00C51E1B" w:rsidP="005E3E07">
            <w:pPr>
              <w:jc w:val="center"/>
              <w:rPr>
                <w:rFonts w:ascii="Times New Roman" w:hAnsi="Times New Roman" w:cs="Times New Roman"/>
              </w:rPr>
            </w:pPr>
          </w:p>
        </w:tc>
        <w:tc>
          <w:tcPr>
            <w:tcW w:w="891" w:type="dxa"/>
          </w:tcPr>
          <w:p w14:paraId="6F445275"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1</w:t>
            </w:r>
          </w:p>
        </w:tc>
      </w:tr>
      <w:tr w:rsidR="00C51E1B" w:rsidRPr="002243E6" w14:paraId="768DBA49" w14:textId="77777777" w:rsidTr="00EE6062">
        <w:tc>
          <w:tcPr>
            <w:tcW w:w="959" w:type="dxa"/>
            <w:vMerge/>
          </w:tcPr>
          <w:p w14:paraId="751CE3D9" w14:textId="77777777" w:rsidR="00C51E1B" w:rsidRPr="002243E6" w:rsidRDefault="00C51E1B" w:rsidP="009605B3">
            <w:pPr>
              <w:rPr>
                <w:rFonts w:ascii="Times New Roman" w:hAnsi="Times New Roman" w:cs="Times New Roman"/>
              </w:rPr>
            </w:pPr>
          </w:p>
        </w:tc>
        <w:tc>
          <w:tcPr>
            <w:tcW w:w="1559" w:type="dxa"/>
            <w:vMerge/>
          </w:tcPr>
          <w:p w14:paraId="705DEFF8" w14:textId="77777777" w:rsidR="00C51E1B" w:rsidRPr="002243E6" w:rsidRDefault="00C51E1B" w:rsidP="009605B3">
            <w:pPr>
              <w:rPr>
                <w:rFonts w:ascii="Times New Roman" w:hAnsi="Times New Roman" w:cs="Times New Roman"/>
              </w:rPr>
            </w:pPr>
          </w:p>
        </w:tc>
        <w:tc>
          <w:tcPr>
            <w:tcW w:w="6946" w:type="dxa"/>
          </w:tcPr>
          <w:p w14:paraId="50263C5C" w14:textId="77777777" w:rsidR="00C51E1B" w:rsidRPr="002243E6" w:rsidRDefault="00C51E1B" w:rsidP="009605B3">
            <w:pPr>
              <w:rPr>
                <w:rFonts w:ascii="Times New Roman" w:hAnsi="Times New Roman" w:cs="Times New Roman"/>
                <w:color w:val="1F1F1F"/>
                <w:shd w:val="clear" w:color="auto" w:fill="FFFFFF"/>
              </w:rPr>
            </w:pPr>
            <w:r w:rsidRPr="002243E6">
              <w:rPr>
                <w:rFonts w:ascii="Times New Roman" w:hAnsi="Times New Roman" w:cs="Times New Roman"/>
                <w:color w:val="1F1F1F"/>
                <w:shd w:val="clear" w:color="auto" w:fill="FFFFFF"/>
              </w:rPr>
              <w:t>Leidiniai apie vaistažoles (su iliustracijomis).</w:t>
            </w:r>
          </w:p>
        </w:tc>
        <w:tc>
          <w:tcPr>
            <w:tcW w:w="891" w:type="dxa"/>
          </w:tcPr>
          <w:p w14:paraId="65E672C8"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54CE48EF" w14:textId="77777777" w:rsidR="00C51E1B" w:rsidRPr="002243E6" w:rsidRDefault="00C51E1B" w:rsidP="005E3E07">
            <w:pPr>
              <w:jc w:val="center"/>
              <w:rPr>
                <w:rFonts w:ascii="Times New Roman" w:hAnsi="Times New Roman" w:cs="Times New Roman"/>
              </w:rPr>
            </w:pPr>
          </w:p>
        </w:tc>
        <w:tc>
          <w:tcPr>
            <w:tcW w:w="891" w:type="dxa"/>
          </w:tcPr>
          <w:p w14:paraId="08D0D058" w14:textId="77777777" w:rsidR="00C51E1B" w:rsidRPr="002243E6" w:rsidRDefault="00C51E1B" w:rsidP="005E3E07">
            <w:pPr>
              <w:jc w:val="center"/>
              <w:rPr>
                <w:rFonts w:ascii="Times New Roman" w:hAnsi="Times New Roman" w:cs="Times New Roman"/>
              </w:rPr>
            </w:pPr>
          </w:p>
        </w:tc>
        <w:tc>
          <w:tcPr>
            <w:tcW w:w="891" w:type="dxa"/>
          </w:tcPr>
          <w:p w14:paraId="4DD57970"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11A0A3BE" w14:textId="77777777" w:rsidR="00C51E1B" w:rsidRPr="002243E6" w:rsidRDefault="00C51E1B" w:rsidP="005E3E07">
            <w:pPr>
              <w:jc w:val="center"/>
              <w:rPr>
                <w:rFonts w:ascii="Times New Roman" w:hAnsi="Times New Roman" w:cs="Times New Roman"/>
              </w:rPr>
            </w:pPr>
          </w:p>
        </w:tc>
        <w:tc>
          <w:tcPr>
            <w:tcW w:w="891" w:type="dxa"/>
          </w:tcPr>
          <w:p w14:paraId="5AB672A2" w14:textId="77777777" w:rsidR="00C51E1B" w:rsidRPr="002243E6" w:rsidRDefault="00C51E1B" w:rsidP="005E3E07">
            <w:pPr>
              <w:jc w:val="center"/>
              <w:rPr>
                <w:rFonts w:ascii="Times New Roman" w:hAnsi="Times New Roman" w:cs="Times New Roman"/>
              </w:rPr>
            </w:pPr>
          </w:p>
        </w:tc>
        <w:tc>
          <w:tcPr>
            <w:tcW w:w="891" w:type="dxa"/>
          </w:tcPr>
          <w:p w14:paraId="24589D0D"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1</w:t>
            </w:r>
          </w:p>
        </w:tc>
      </w:tr>
      <w:tr w:rsidR="00C51E1B" w:rsidRPr="002243E6" w14:paraId="71348373" w14:textId="77777777" w:rsidTr="00EE6062">
        <w:tc>
          <w:tcPr>
            <w:tcW w:w="959" w:type="dxa"/>
            <w:vMerge w:val="restart"/>
          </w:tcPr>
          <w:p w14:paraId="3EF56BF4"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683B4B47"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Tradicinė apranga ir išvaizda</w:t>
            </w:r>
          </w:p>
        </w:tc>
        <w:tc>
          <w:tcPr>
            <w:tcW w:w="6946" w:type="dxa"/>
          </w:tcPr>
          <w:p w14:paraId="01FFFAD4" w14:textId="77777777" w:rsidR="00C51E1B" w:rsidRPr="002243E6" w:rsidRDefault="00C51E1B" w:rsidP="00887BFC">
            <w:pPr>
              <w:rPr>
                <w:rFonts w:ascii="Times New Roman" w:hAnsi="Times New Roman" w:cs="Times New Roman"/>
              </w:rPr>
            </w:pPr>
            <w:r w:rsidRPr="002243E6">
              <w:rPr>
                <w:rFonts w:ascii="Times New Roman" w:hAnsi="Times New Roman" w:cs="Times New Roman"/>
              </w:rPr>
              <w:t xml:space="preserve">Iliustruotas leidinys, kuriame pateikti tautinių kostiumų iš įvairių Lietuvos etnografinių regionų pavyzdžiai.  </w:t>
            </w:r>
          </w:p>
        </w:tc>
        <w:tc>
          <w:tcPr>
            <w:tcW w:w="891" w:type="dxa"/>
          </w:tcPr>
          <w:p w14:paraId="544647DE"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273FF9FA" w14:textId="77777777" w:rsidR="00C51E1B" w:rsidRPr="002243E6" w:rsidRDefault="00C51E1B" w:rsidP="005E3E07">
            <w:pPr>
              <w:jc w:val="center"/>
              <w:rPr>
                <w:rFonts w:ascii="Times New Roman" w:hAnsi="Times New Roman" w:cs="Times New Roman"/>
              </w:rPr>
            </w:pPr>
          </w:p>
        </w:tc>
        <w:tc>
          <w:tcPr>
            <w:tcW w:w="891" w:type="dxa"/>
          </w:tcPr>
          <w:p w14:paraId="5C65ACA2" w14:textId="77777777" w:rsidR="00C51E1B" w:rsidRPr="002243E6" w:rsidRDefault="00C51E1B" w:rsidP="005E3E07">
            <w:pPr>
              <w:jc w:val="center"/>
              <w:rPr>
                <w:rFonts w:ascii="Times New Roman" w:hAnsi="Times New Roman" w:cs="Times New Roman"/>
              </w:rPr>
            </w:pPr>
          </w:p>
        </w:tc>
        <w:tc>
          <w:tcPr>
            <w:tcW w:w="891" w:type="dxa"/>
          </w:tcPr>
          <w:p w14:paraId="439CA143"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6AE35C15" w14:textId="77777777" w:rsidR="00C51E1B" w:rsidRPr="002243E6" w:rsidRDefault="00C51E1B" w:rsidP="005E3E07">
            <w:pPr>
              <w:jc w:val="center"/>
              <w:rPr>
                <w:rFonts w:ascii="Times New Roman" w:hAnsi="Times New Roman" w:cs="Times New Roman"/>
              </w:rPr>
            </w:pPr>
          </w:p>
        </w:tc>
        <w:tc>
          <w:tcPr>
            <w:tcW w:w="891" w:type="dxa"/>
          </w:tcPr>
          <w:p w14:paraId="2F507C2E" w14:textId="77777777" w:rsidR="00C51E1B" w:rsidRPr="002243E6" w:rsidRDefault="00C51E1B" w:rsidP="005E3E07">
            <w:pPr>
              <w:jc w:val="center"/>
              <w:rPr>
                <w:rFonts w:ascii="Times New Roman" w:hAnsi="Times New Roman" w:cs="Times New Roman"/>
              </w:rPr>
            </w:pPr>
          </w:p>
        </w:tc>
        <w:tc>
          <w:tcPr>
            <w:tcW w:w="891" w:type="dxa"/>
          </w:tcPr>
          <w:p w14:paraId="3DB8AF94"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1</w:t>
            </w:r>
          </w:p>
        </w:tc>
      </w:tr>
      <w:tr w:rsidR="00C51E1B" w:rsidRPr="002243E6" w14:paraId="1DC1D66F" w14:textId="77777777" w:rsidTr="00EE6062">
        <w:tc>
          <w:tcPr>
            <w:tcW w:w="959" w:type="dxa"/>
            <w:vMerge/>
          </w:tcPr>
          <w:p w14:paraId="06A3C5F2" w14:textId="77777777" w:rsidR="00C51E1B" w:rsidRPr="002243E6" w:rsidRDefault="00C51E1B" w:rsidP="009605B3">
            <w:pPr>
              <w:rPr>
                <w:rFonts w:ascii="Times New Roman" w:hAnsi="Times New Roman" w:cs="Times New Roman"/>
              </w:rPr>
            </w:pPr>
          </w:p>
        </w:tc>
        <w:tc>
          <w:tcPr>
            <w:tcW w:w="1559" w:type="dxa"/>
            <w:vMerge/>
          </w:tcPr>
          <w:p w14:paraId="53ED8F6F" w14:textId="77777777" w:rsidR="00C51E1B" w:rsidRPr="002243E6" w:rsidRDefault="00C51E1B" w:rsidP="009605B3">
            <w:pPr>
              <w:rPr>
                <w:rFonts w:ascii="Times New Roman" w:hAnsi="Times New Roman" w:cs="Times New Roman"/>
              </w:rPr>
            </w:pPr>
          </w:p>
        </w:tc>
        <w:tc>
          <w:tcPr>
            <w:tcW w:w="6946" w:type="dxa"/>
          </w:tcPr>
          <w:p w14:paraId="4D7D591C" w14:textId="77777777" w:rsidR="00C51E1B" w:rsidRPr="002243E6" w:rsidRDefault="00C51E1B" w:rsidP="00BD7CF9">
            <w:pPr>
              <w:rPr>
                <w:rFonts w:ascii="Times New Roman" w:hAnsi="Times New Roman" w:cs="Times New Roman"/>
              </w:rPr>
            </w:pPr>
            <w:r w:rsidRPr="002243E6">
              <w:rPr>
                <w:rFonts w:ascii="Times New Roman" w:hAnsi="Times New Roman" w:cs="Times New Roman"/>
                <w:shd w:val="clear" w:color="auto" w:fill="FFFFFF"/>
              </w:rPr>
              <w:t>Komplektas plakatų (spalvotų, laminuotų, A2 formato), kuriuose  pavaizduoti merginų ir vaikinų tautiniai drabužiai iš skirtingų Lietuvos etnografinių regionų.</w:t>
            </w:r>
          </w:p>
        </w:tc>
        <w:tc>
          <w:tcPr>
            <w:tcW w:w="891" w:type="dxa"/>
          </w:tcPr>
          <w:p w14:paraId="5CD0789D" w14:textId="77777777" w:rsidR="00C51E1B" w:rsidRPr="002243E6" w:rsidRDefault="00C51E1B" w:rsidP="0033217B">
            <w:pPr>
              <w:jc w:val="center"/>
              <w:rPr>
                <w:rFonts w:ascii="Times New Roman" w:hAnsi="Times New Roman" w:cs="Times New Roman"/>
              </w:rPr>
            </w:pPr>
          </w:p>
        </w:tc>
        <w:tc>
          <w:tcPr>
            <w:tcW w:w="891" w:type="dxa"/>
          </w:tcPr>
          <w:p w14:paraId="44AFF906"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2DF13ACA" w14:textId="77777777" w:rsidR="00C51E1B" w:rsidRPr="002243E6" w:rsidRDefault="00C51E1B" w:rsidP="0033217B">
            <w:pPr>
              <w:jc w:val="center"/>
              <w:rPr>
                <w:rFonts w:ascii="Times New Roman" w:hAnsi="Times New Roman" w:cs="Times New Roman"/>
              </w:rPr>
            </w:pPr>
          </w:p>
        </w:tc>
        <w:tc>
          <w:tcPr>
            <w:tcW w:w="891" w:type="dxa"/>
          </w:tcPr>
          <w:p w14:paraId="1A692888"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4F44B861"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1A624C50" w14:textId="77777777" w:rsidR="00C51E1B" w:rsidRPr="002243E6" w:rsidRDefault="00C51E1B" w:rsidP="0033217B">
            <w:pPr>
              <w:jc w:val="center"/>
              <w:rPr>
                <w:rFonts w:ascii="Times New Roman" w:hAnsi="Times New Roman" w:cs="Times New Roman"/>
              </w:rPr>
            </w:pPr>
          </w:p>
        </w:tc>
        <w:tc>
          <w:tcPr>
            <w:tcW w:w="891" w:type="dxa"/>
          </w:tcPr>
          <w:p w14:paraId="48166231"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3F07E723" w14:textId="77777777" w:rsidTr="00EE6062">
        <w:tc>
          <w:tcPr>
            <w:tcW w:w="959" w:type="dxa"/>
            <w:vMerge/>
          </w:tcPr>
          <w:p w14:paraId="304C11A1" w14:textId="77777777" w:rsidR="00C51E1B" w:rsidRPr="002243E6" w:rsidRDefault="00C51E1B" w:rsidP="009605B3">
            <w:pPr>
              <w:rPr>
                <w:rFonts w:ascii="Times New Roman" w:hAnsi="Times New Roman" w:cs="Times New Roman"/>
              </w:rPr>
            </w:pPr>
          </w:p>
        </w:tc>
        <w:tc>
          <w:tcPr>
            <w:tcW w:w="1559" w:type="dxa"/>
            <w:vMerge/>
          </w:tcPr>
          <w:p w14:paraId="714D14E4" w14:textId="77777777" w:rsidR="00C51E1B" w:rsidRPr="002243E6" w:rsidRDefault="00C51E1B" w:rsidP="009605B3">
            <w:pPr>
              <w:rPr>
                <w:rFonts w:ascii="Times New Roman" w:hAnsi="Times New Roman" w:cs="Times New Roman"/>
              </w:rPr>
            </w:pPr>
          </w:p>
        </w:tc>
        <w:tc>
          <w:tcPr>
            <w:tcW w:w="6946" w:type="dxa"/>
          </w:tcPr>
          <w:p w14:paraId="4573B0B9" w14:textId="77777777" w:rsidR="00C51E1B" w:rsidRPr="002243E6" w:rsidRDefault="00C51E1B" w:rsidP="00BD7CF9">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Dėlionės rinkinys, kurį sudaro skirtingiems Lietuvos etnografiniams regionams būdingų tautinių drabužių (merginų ir vaikinų) detalės, iš kurių reikia sudėlioti pilną kostiumą. </w:t>
            </w:r>
          </w:p>
        </w:tc>
        <w:tc>
          <w:tcPr>
            <w:tcW w:w="891" w:type="dxa"/>
          </w:tcPr>
          <w:p w14:paraId="024F8E5D" w14:textId="77777777" w:rsidR="00C51E1B" w:rsidRPr="002243E6" w:rsidRDefault="00C51E1B" w:rsidP="0033217B">
            <w:pPr>
              <w:jc w:val="center"/>
              <w:rPr>
                <w:rFonts w:ascii="Times New Roman" w:hAnsi="Times New Roman" w:cs="Times New Roman"/>
              </w:rPr>
            </w:pPr>
          </w:p>
        </w:tc>
        <w:tc>
          <w:tcPr>
            <w:tcW w:w="891" w:type="dxa"/>
          </w:tcPr>
          <w:p w14:paraId="41154181"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677EC2C9" w14:textId="77777777" w:rsidR="00C51E1B" w:rsidRPr="002243E6" w:rsidRDefault="00C51E1B" w:rsidP="005E3E07">
            <w:pPr>
              <w:jc w:val="center"/>
              <w:rPr>
                <w:rFonts w:ascii="Times New Roman" w:hAnsi="Times New Roman" w:cs="Times New Roman"/>
              </w:rPr>
            </w:pPr>
          </w:p>
        </w:tc>
        <w:tc>
          <w:tcPr>
            <w:tcW w:w="891" w:type="dxa"/>
          </w:tcPr>
          <w:p w14:paraId="05039076" w14:textId="77777777" w:rsidR="00C51E1B" w:rsidRPr="002243E6" w:rsidRDefault="00C51E1B" w:rsidP="005E3E07">
            <w:pPr>
              <w:jc w:val="center"/>
              <w:rPr>
                <w:rFonts w:ascii="Times New Roman" w:hAnsi="Times New Roman" w:cs="Times New Roman"/>
              </w:rPr>
            </w:pPr>
          </w:p>
        </w:tc>
        <w:tc>
          <w:tcPr>
            <w:tcW w:w="891" w:type="dxa"/>
          </w:tcPr>
          <w:p w14:paraId="74C9A082"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761F8A6B" w14:textId="77777777" w:rsidR="00C51E1B" w:rsidRPr="002243E6" w:rsidRDefault="00C51E1B" w:rsidP="005E3E07">
            <w:pPr>
              <w:jc w:val="center"/>
              <w:rPr>
                <w:rFonts w:ascii="Times New Roman" w:hAnsi="Times New Roman" w:cs="Times New Roman"/>
              </w:rPr>
            </w:pPr>
          </w:p>
        </w:tc>
        <w:tc>
          <w:tcPr>
            <w:tcW w:w="891" w:type="dxa"/>
          </w:tcPr>
          <w:p w14:paraId="330E19FE"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5–6</w:t>
            </w:r>
          </w:p>
        </w:tc>
      </w:tr>
      <w:tr w:rsidR="00C51E1B" w:rsidRPr="002243E6" w14:paraId="050DCCFE" w14:textId="77777777" w:rsidTr="00EE6062">
        <w:tc>
          <w:tcPr>
            <w:tcW w:w="959" w:type="dxa"/>
            <w:vMerge/>
          </w:tcPr>
          <w:p w14:paraId="2D3AF698" w14:textId="77777777" w:rsidR="00C51E1B" w:rsidRPr="002243E6" w:rsidRDefault="00C51E1B" w:rsidP="009605B3">
            <w:pPr>
              <w:rPr>
                <w:rFonts w:ascii="Times New Roman" w:hAnsi="Times New Roman" w:cs="Times New Roman"/>
              </w:rPr>
            </w:pPr>
          </w:p>
        </w:tc>
        <w:tc>
          <w:tcPr>
            <w:tcW w:w="1559" w:type="dxa"/>
            <w:vMerge/>
          </w:tcPr>
          <w:p w14:paraId="4A12E6A2" w14:textId="77777777" w:rsidR="00C51E1B" w:rsidRPr="002243E6" w:rsidRDefault="00C51E1B" w:rsidP="009605B3">
            <w:pPr>
              <w:rPr>
                <w:rFonts w:ascii="Times New Roman" w:hAnsi="Times New Roman" w:cs="Times New Roman"/>
              </w:rPr>
            </w:pPr>
          </w:p>
        </w:tc>
        <w:tc>
          <w:tcPr>
            <w:tcW w:w="6946" w:type="dxa"/>
          </w:tcPr>
          <w:p w14:paraId="2E930A4C" w14:textId="77777777" w:rsidR="00C51E1B" w:rsidRPr="002243E6" w:rsidRDefault="00C51E1B" w:rsidP="00BD7CF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Knygelė, supažindinanti su visų Lietuvos etnografinių regionų tautinių drabužių sudedamosiomis ypatybėmis, iš kurios galima iškirpti popierines lėles (merginą ir vaikiną) ir joms pritaikomus atskirų Lietuvos etnografinių regionų kostiumus.</w:t>
            </w:r>
          </w:p>
        </w:tc>
        <w:tc>
          <w:tcPr>
            <w:tcW w:w="891" w:type="dxa"/>
          </w:tcPr>
          <w:p w14:paraId="59FECCCA" w14:textId="77777777" w:rsidR="00C51E1B" w:rsidRPr="002243E6" w:rsidRDefault="00C51E1B" w:rsidP="0033217B">
            <w:pPr>
              <w:jc w:val="center"/>
              <w:rPr>
                <w:rFonts w:ascii="Times New Roman" w:hAnsi="Times New Roman" w:cs="Times New Roman"/>
              </w:rPr>
            </w:pPr>
          </w:p>
        </w:tc>
        <w:tc>
          <w:tcPr>
            <w:tcW w:w="891" w:type="dxa"/>
          </w:tcPr>
          <w:p w14:paraId="1F0350A7"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5D39E664" w14:textId="77777777" w:rsidR="00C51E1B" w:rsidRPr="002243E6" w:rsidRDefault="00C51E1B" w:rsidP="005E3E07">
            <w:pPr>
              <w:jc w:val="center"/>
              <w:rPr>
                <w:rFonts w:ascii="Times New Roman" w:hAnsi="Times New Roman" w:cs="Times New Roman"/>
              </w:rPr>
            </w:pPr>
          </w:p>
        </w:tc>
        <w:tc>
          <w:tcPr>
            <w:tcW w:w="891" w:type="dxa"/>
          </w:tcPr>
          <w:p w14:paraId="11486E5C" w14:textId="77777777" w:rsidR="00C51E1B" w:rsidRPr="002243E6" w:rsidRDefault="00C51E1B" w:rsidP="005E3E07">
            <w:pPr>
              <w:jc w:val="center"/>
              <w:rPr>
                <w:rFonts w:ascii="Times New Roman" w:hAnsi="Times New Roman" w:cs="Times New Roman"/>
              </w:rPr>
            </w:pPr>
          </w:p>
        </w:tc>
        <w:tc>
          <w:tcPr>
            <w:tcW w:w="891" w:type="dxa"/>
          </w:tcPr>
          <w:p w14:paraId="22BE85B5"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021C32C5" w14:textId="77777777" w:rsidR="00C51E1B" w:rsidRPr="002243E6" w:rsidRDefault="00C51E1B" w:rsidP="005E3E07">
            <w:pPr>
              <w:jc w:val="center"/>
              <w:rPr>
                <w:rFonts w:ascii="Times New Roman" w:hAnsi="Times New Roman" w:cs="Times New Roman"/>
              </w:rPr>
            </w:pPr>
          </w:p>
        </w:tc>
        <w:tc>
          <w:tcPr>
            <w:tcW w:w="891" w:type="dxa"/>
          </w:tcPr>
          <w:p w14:paraId="0ED46405"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5–6</w:t>
            </w:r>
          </w:p>
        </w:tc>
      </w:tr>
      <w:tr w:rsidR="00C51E1B" w:rsidRPr="002243E6" w14:paraId="3C9D0B32" w14:textId="77777777" w:rsidTr="00EE6062">
        <w:tc>
          <w:tcPr>
            <w:tcW w:w="959" w:type="dxa"/>
            <w:vMerge/>
          </w:tcPr>
          <w:p w14:paraId="7D7DE717" w14:textId="77777777" w:rsidR="00C51E1B" w:rsidRPr="002243E6" w:rsidRDefault="00C51E1B" w:rsidP="009605B3">
            <w:pPr>
              <w:rPr>
                <w:rFonts w:ascii="Times New Roman" w:hAnsi="Times New Roman" w:cs="Times New Roman"/>
              </w:rPr>
            </w:pPr>
          </w:p>
        </w:tc>
        <w:tc>
          <w:tcPr>
            <w:tcW w:w="1559" w:type="dxa"/>
            <w:vMerge/>
          </w:tcPr>
          <w:p w14:paraId="62174DBF" w14:textId="77777777" w:rsidR="00C51E1B" w:rsidRPr="002243E6" w:rsidRDefault="00C51E1B" w:rsidP="009605B3">
            <w:pPr>
              <w:rPr>
                <w:rFonts w:ascii="Times New Roman" w:hAnsi="Times New Roman" w:cs="Times New Roman"/>
              </w:rPr>
            </w:pPr>
          </w:p>
        </w:tc>
        <w:tc>
          <w:tcPr>
            <w:tcW w:w="6946" w:type="dxa"/>
          </w:tcPr>
          <w:p w14:paraId="4EE74E38" w14:textId="77777777" w:rsidR="00C51E1B" w:rsidRPr="002243E6" w:rsidRDefault="00C51E1B" w:rsidP="002D318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Spalvinimo knygelės, kuriose yra tautinių juostų raštai, kūrybinio darbelio šablonai: tautinė juosta, raštuotos pirštinės, raštuotos kojinės, </w:t>
            </w:r>
            <w:proofErr w:type="spellStart"/>
            <w:r w:rsidRPr="002243E6">
              <w:rPr>
                <w:rFonts w:ascii="Times New Roman" w:hAnsi="Times New Roman" w:cs="Times New Roman"/>
                <w:color w:val="000000"/>
                <w:shd w:val="clear" w:color="auto" w:fill="FFFFFF"/>
              </w:rPr>
              <w:t>delmonas</w:t>
            </w:r>
            <w:proofErr w:type="spellEnd"/>
            <w:r w:rsidRPr="002243E6">
              <w:rPr>
                <w:rFonts w:ascii="Times New Roman" w:hAnsi="Times New Roman" w:cs="Times New Roman"/>
                <w:color w:val="000000"/>
                <w:shd w:val="clear" w:color="auto" w:fill="FFFFFF"/>
              </w:rPr>
              <w:t xml:space="preserve"> ir kt.</w:t>
            </w:r>
          </w:p>
        </w:tc>
        <w:tc>
          <w:tcPr>
            <w:tcW w:w="891" w:type="dxa"/>
          </w:tcPr>
          <w:p w14:paraId="1AB0AC9D" w14:textId="77777777" w:rsidR="00C51E1B" w:rsidRPr="002243E6" w:rsidRDefault="00C51E1B" w:rsidP="0033217B">
            <w:pPr>
              <w:jc w:val="center"/>
              <w:rPr>
                <w:rFonts w:ascii="Times New Roman" w:hAnsi="Times New Roman" w:cs="Times New Roman"/>
              </w:rPr>
            </w:pPr>
          </w:p>
        </w:tc>
        <w:tc>
          <w:tcPr>
            <w:tcW w:w="891" w:type="dxa"/>
          </w:tcPr>
          <w:p w14:paraId="06DAB697"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0F9B7123"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594FFA9E" w14:textId="77777777" w:rsidR="00C51E1B" w:rsidRPr="002243E6" w:rsidRDefault="00C51E1B" w:rsidP="005E3E07">
            <w:pPr>
              <w:jc w:val="center"/>
              <w:rPr>
                <w:rFonts w:ascii="Times New Roman" w:hAnsi="Times New Roman" w:cs="Times New Roman"/>
              </w:rPr>
            </w:pPr>
          </w:p>
        </w:tc>
        <w:tc>
          <w:tcPr>
            <w:tcW w:w="891" w:type="dxa"/>
          </w:tcPr>
          <w:p w14:paraId="6C4E745C"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18D2DC05" w14:textId="77777777" w:rsidR="00C51E1B" w:rsidRPr="002243E6" w:rsidRDefault="00C51E1B" w:rsidP="005E3E07">
            <w:pPr>
              <w:jc w:val="center"/>
              <w:rPr>
                <w:rFonts w:ascii="Times New Roman" w:hAnsi="Times New Roman" w:cs="Times New Roman"/>
              </w:rPr>
            </w:pPr>
          </w:p>
        </w:tc>
        <w:tc>
          <w:tcPr>
            <w:tcW w:w="891" w:type="dxa"/>
          </w:tcPr>
          <w:p w14:paraId="6C4F6330" w14:textId="77777777" w:rsidR="00C51E1B" w:rsidRPr="002243E6" w:rsidRDefault="00C51E1B" w:rsidP="004A6798">
            <w:pPr>
              <w:jc w:val="center"/>
              <w:rPr>
                <w:rFonts w:ascii="Times New Roman" w:hAnsi="Times New Roman" w:cs="Times New Roman"/>
              </w:rPr>
            </w:pPr>
            <w:r w:rsidRPr="002243E6">
              <w:rPr>
                <w:rFonts w:ascii="Times New Roman" w:hAnsi="Times New Roman" w:cs="Times New Roman"/>
              </w:rPr>
              <w:t>25</w:t>
            </w:r>
          </w:p>
        </w:tc>
      </w:tr>
      <w:tr w:rsidR="00C51E1B" w:rsidRPr="002243E6" w14:paraId="19837523" w14:textId="77777777" w:rsidTr="00E81F74">
        <w:trPr>
          <w:trHeight w:val="752"/>
        </w:trPr>
        <w:tc>
          <w:tcPr>
            <w:tcW w:w="959" w:type="dxa"/>
            <w:vMerge/>
          </w:tcPr>
          <w:p w14:paraId="6FC34039" w14:textId="77777777" w:rsidR="00C51E1B" w:rsidRPr="002243E6" w:rsidRDefault="00C51E1B" w:rsidP="009605B3">
            <w:pPr>
              <w:rPr>
                <w:rFonts w:ascii="Times New Roman" w:hAnsi="Times New Roman" w:cs="Times New Roman"/>
              </w:rPr>
            </w:pPr>
          </w:p>
        </w:tc>
        <w:tc>
          <w:tcPr>
            <w:tcW w:w="1559" w:type="dxa"/>
            <w:vMerge/>
          </w:tcPr>
          <w:p w14:paraId="3083BA5A" w14:textId="77777777" w:rsidR="00C51E1B" w:rsidRPr="002243E6" w:rsidRDefault="00C51E1B" w:rsidP="009605B3">
            <w:pPr>
              <w:rPr>
                <w:rFonts w:ascii="Times New Roman" w:hAnsi="Times New Roman" w:cs="Times New Roman"/>
              </w:rPr>
            </w:pPr>
          </w:p>
        </w:tc>
        <w:tc>
          <w:tcPr>
            <w:tcW w:w="6946" w:type="dxa"/>
          </w:tcPr>
          <w:p w14:paraId="783038B8" w14:textId="4E079997" w:rsidR="00394CBA" w:rsidRPr="002243E6" w:rsidRDefault="00C51E1B" w:rsidP="004B765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Vytinių juostų audimo įrankių komplektas: 4 medinės kortelės (burtos), kiekviena su 4 skylutėmis (apdirbtomis kad būtų glotnios), kortelės matmenys – 6x6, storis 1,6–1,7 mm; 2 dideli žiogeliai.</w:t>
            </w:r>
          </w:p>
        </w:tc>
        <w:tc>
          <w:tcPr>
            <w:tcW w:w="891" w:type="dxa"/>
          </w:tcPr>
          <w:p w14:paraId="4BEA3309" w14:textId="77777777" w:rsidR="00C51E1B" w:rsidRDefault="00C51E1B" w:rsidP="0033217B">
            <w:pPr>
              <w:jc w:val="center"/>
              <w:rPr>
                <w:rFonts w:ascii="Times New Roman" w:hAnsi="Times New Roman" w:cs="Times New Roman"/>
              </w:rPr>
            </w:pPr>
            <w:r w:rsidRPr="002243E6">
              <w:rPr>
                <w:rFonts w:ascii="Times New Roman" w:hAnsi="Times New Roman" w:cs="Times New Roman"/>
              </w:rPr>
              <w:t>+</w:t>
            </w:r>
          </w:p>
          <w:p w14:paraId="18B3DF9A" w14:textId="77777777" w:rsidR="00394CBA" w:rsidRDefault="00394CBA" w:rsidP="0033217B">
            <w:pPr>
              <w:jc w:val="center"/>
              <w:rPr>
                <w:rFonts w:ascii="Times New Roman" w:hAnsi="Times New Roman" w:cs="Times New Roman"/>
              </w:rPr>
            </w:pPr>
          </w:p>
          <w:p w14:paraId="6CFCD11E" w14:textId="63E77F29" w:rsidR="00394CBA" w:rsidRPr="00394CBA" w:rsidRDefault="00394CBA" w:rsidP="0033217B">
            <w:pPr>
              <w:jc w:val="center"/>
              <w:rPr>
                <w:rFonts w:ascii="Times New Roman" w:hAnsi="Times New Roman" w:cs="Times New Roman"/>
                <w:color w:val="FF0000"/>
              </w:rPr>
            </w:pPr>
          </w:p>
        </w:tc>
        <w:tc>
          <w:tcPr>
            <w:tcW w:w="891" w:type="dxa"/>
          </w:tcPr>
          <w:p w14:paraId="39EF69DB" w14:textId="77777777" w:rsidR="00C51E1B" w:rsidRPr="002243E6" w:rsidRDefault="00C51E1B" w:rsidP="0033217B">
            <w:pPr>
              <w:jc w:val="center"/>
              <w:rPr>
                <w:rFonts w:ascii="Times New Roman" w:hAnsi="Times New Roman" w:cs="Times New Roman"/>
              </w:rPr>
            </w:pPr>
          </w:p>
        </w:tc>
        <w:tc>
          <w:tcPr>
            <w:tcW w:w="891" w:type="dxa"/>
          </w:tcPr>
          <w:p w14:paraId="30BCB713"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52C81670" w14:textId="77777777" w:rsidR="00C51E1B" w:rsidRPr="002243E6" w:rsidRDefault="00C51E1B" w:rsidP="0033217B">
            <w:pPr>
              <w:jc w:val="center"/>
              <w:rPr>
                <w:rFonts w:ascii="Times New Roman" w:hAnsi="Times New Roman" w:cs="Times New Roman"/>
              </w:rPr>
            </w:pPr>
          </w:p>
        </w:tc>
        <w:tc>
          <w:tcPr>
            <w:tcW w:w="891" w:type="dxa"/>
          </w:tcPr>
          <w:p w14:paraId="6111ABEA"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7DFD190E" w14:textId="77777777" w:rsidR="00C51E1B" w:rsidRPr="002243E6" w:rsidRDefault="00C51E1B" w:rsidP="0033217B">
            <w:pPr>
              <w:jc w:val="center"/>
              <w:rPr>
                <w:rFonts w:ascii="Times New Roman" w:hAnsi="Times New Roman" w:cs="Times New Roman"/>
              </w:rPr>
            </w:pPr>
          </w:p>
        </w:tc>
        <w:tc>
          <w:tcPr>
            <w:tcW w:w="891" w:type="dxa"/>
          </w:tcPr>
          <w:p w14:paraId="531D5ADC" w14:textId="77777777" w:rsidR="00C51E1B" w:rsidRDefault="00C51E1B" w:rsidP="0033217B">
            <w:pPr>
              <w:jc w:val="center"/>
              <w:rPr>
                <w:rFonts w:ascii="Times New Roman" w:hAnsi="Times New Roman" w:cs="Times New Roman"/>
              </w:rPr>
            </w:pPr>
            <w:r w:rsidRPr="002243E6">
              <w:rPr>
                <w:rFonts w:ascii="Times New Roman" w:hAnsi="Times New Roman" w:cs="Times New Roman"/>
              </w:rPr>
              <w:t>25</w:t>
            </w:r>
          </w:p>
          <w:p w14:paraId="5DA5A6BD" w14:textId="77777777" w:rsidR="00394CBA" w:rsidRDefault="00394CBA" w:rsidP="0033217B">
            <w:pPr>
              <w:jc w:val="center"/>
              <w:rPr>
                <w:rFonts w:ascii="Times New Roman" w:hAnsi="Times New Roman" w:cs="Times New Roman"/>
              </w:rPr>
            </w:pPr>
          </w:p>
          <w:p w14:paraId="71B7213F" w14:textId="74C18C1A" w:rsidR="00394CBA" w:rsidRPr="00394CBA" w:rsidRDefault="00394CBA" w:rsidP="0033217B">
            <w:pPr>
              <w:jc w:val="center"/>
              <w:rPr>
                <w:rFonts w:ascii="Times New Roman" w:hAnsi="Times New Roman" w:cs="Times New Roman"/>
                <w:color w:val="FF0000"/>
              </w:rPr>
            </w:pPr>
          </w:p>
        </w:tc>
      </w:tr>
      <w:tr w:rsidR="00E81F74" w:rsidRPr="002243E6" w14:paraId="3484217D" w14:textId="77777777" w:rsidTr="00E81F74">
        <w:trPr>
          <w:trHeight w:val="256"/>
        </w:trPr>
        <w:tc>
          <w:tcPr>
            <w:tcW w:w="959" w:type="dxa"/>
            <w:vMerge/>
          </w:tcPr>
          <w:p w14:paraId="06CEDCF5" w14:textId="77777777" w:rsidR="00E81F74" w:rsidRPr="002243E6" w:rsidRDefault="00E81F74" w:rsidP="009605B3">
            <w:pPr>
              <w:rPr>
                <w:rFonts w:ascii="Times New Roman" w:hAnsi="Times New Roman" w:cs="Times New Roman"/>
              </w:rPr>
            </w:pPr>
          </w:p>
        </w:tc>
        <w:tc>
          <w:tcPr>
            <w:tcW w:w="1559" w:type="dxa"/>
            <w:vMerge/>
          </w:tcPr>
          <w:p w14:paraId="48FF4E16" w14:textId="77777777" w:rsidR="00E81F74" w:rsidRPr="002243E6" w:rsidRDefault="00E81F74" w:rsidP="009605B3">
            <w:pPr>
              <w:rPr>
                <w:rFonts w:ascii="Times New Roman" w:hAnsi="Times New Roman" w:cs="Times New Roman"/>
              </w:rPr>
            </w:pPr>
          </w:p>
        </w:tc>
        <w:tc>
          <w:tcPr>
            <w:tcW w:w="6946" w:type="dxa"/>
          </w:tcPr>
          <w:p w14:paraId="05638CD8" w14:textId="15D72A09" w:rsidR="00E81F74" w:rsidRPr="002243E6" w:rsidRDefault="00E81F74" w:rsidP="00E81F74">
            <w:pPr>
              <w:rPr>
                <w:rFonts w:ascii="Times New Roman" w:hAnsi="Times New Roman" w:cs="Times New Roman"/>
                <w:color w:val="000000"/>
                <w:shd w:val="clear" w:color="auto" w:fill="FFFFFF"/>
              </w:rPr>
            </w:pPr>
            <w:proofErr w:type="spellStart"/>
            <w:r>
              <w:rPr>
                <w:rFonts w:ascii="Times New Roman" w:hAnsi="Times New Roman" w:cs="Times New Roman"/>
                <w:color w:val="FF0000"/>
                <w:shd w:val="clear" w:color="auto" w:fill="FFFFFF"/>
              </w:rPr>
              <w:t>Skieteliai</w:t>
            </w:r>
            <w:proofErr w:type="spellEnd"/>
            <w:r>
              <w:rPr>
                <w:rFonts w:ascii="Times New Roman" w:hAnsi="Times New Roman" w:cs="Times New Roman"/>
                <w:color w:val="FF0000"/>
                <w:shd w:val="clear" w:color="auto" w:fill="FFFFFF"/>
              </w:rPr>
              <w:t xml:space="preserve"> audimui, </w:t>
            </w:r>
            <w:proofErr w:type="spellStart"/>
            <w:r>
              <w:rPr>
                <w:rFonts w:ascii="Times New Roman" w:hAnsi="Times New Roman" w:cs="Times New Roman"/>
                <w:color w:val="FF0000"/>
                <w:shd w:val="clear" w:color="auto" w:fill="FFFFFF"/>
              </w:rPr>
              <w:t>primušėjas</w:t>
            </w:r>
            <w:proofErr w:type="spellEnd"/>
            <w:r>
              <w:rPr>
                <w:rFonts w:ascii="Times New Roman" w:hAnsi="Times New Roman" w:cs="Times New Roman"/>
                <w:color w:val="FF0000"/>
                <w:shd w:val="clear" w:color="auto" w:fill="FFFFFF"/>
              </w:rPr>
              <w:t xml:space="preserve">. </w:t>
            </w:r>
            <w:proofErr w:type="spellStart"/>
            <w:r>
              <w:rPr>
                <w:rFonts w:ascii="Times New Roman" w:hAnsi="Times New Roman" w:cs="Times New Roman"/>
                <w:color w:val="FF0000"/>
                <w:shd w:val="clear" w:color="auto" w:fill="FFFFFF"/>
              </w:rPr>
              <w:t>Staklelės</w:t>
            </w:r>
            <w:proofErr w:type="spellEnd"/>
            <w:r>
              <w:rPr>
                <w:rFonts w:ascii="Times New Roman" w:hAnsi="Times New Roman" w:cs="Times New Roman"/>
                <w:color w:val="FF0000"/>
                <w:shd w:val="clear" w:color="auto" w:fill="FFFFFF"/>
              </w:rPr>
              <w:t xml:space="preserve"> audimui.</w:t>
            </w:r>
          </w:p>
        </w:tc>
        <w:tc>
          <w:tcPr>
            <w:tcW w:w="891" w:type="dxa"/>
          </w:tcPr>
          <w:p w14:paraId="571EEEB1" w14:textId="77777777" w:rsidR="00E81F74" w:rsidRPr="002243E6" w:rsidRDefault="00E81F74" w:rsidP="00E81F74">
            <w:pPr>
              <w:jc w:val="center"/>
              <w:rPr>
                <w:rFonts w:ascii="Times New Roman" w:hAnsi="Times New Roman" w:cs="Times New Roman"/>
              </w:rPr>
            </w:pPr>
            <w:r>
              <w:rPr>
                <w:rFonts w:ascii="Times New Roman" w:hAnsi="Times New Roman" w:cs="Times New Roman"/>
                <w:color w:val="FF0000"/>
              </w:rPr>
              <w:t>+</w:t>
            </w:r>
          </w:p>
        </w:tc>
        <w:tc>
          <w:tcPr>
            <w:tcW w:w="891" w:type="dxa"/>
          </w:tcPr>
          <w:p w14:paraId="58B7ED4B" w14:textId="77777777" w:rsidR="00E81F74" w:rsidRPr="002243E6" w:rsidRDefault="00E81F74" w:rsidP="0033217B">
            <w:pPr>
              <w:jc w:val="center"/>
              <w:rPr>
                <w:rFonts w:ascii="Times New Roman" w:hAnsi="Times New Roman" w:cs="Times New Roman"/>
              </w:rPr>
            </w:pPr>
          </w:p>
        </w:tc>
        <w:tc>
          <w:tcPr>
            <w:tcW w:w="891" w:type="dxa"/>
          </w:tcPr>
          <w:p w14:paraId="23172CCA" w14:textId="629D8B87" w:rsidR="00E81F74" w:rsidRPr="002243E6" w:rsidRDefault="00E81F74" w:rsidP="0033217B">
            <w:pPr>
              <w:jc w:val="center"/>
              <w:rPr>
                <w:rFonts w:ascii="Times New Roman" w:hAnsi="Times New Roman" w:cs="Times New Roman"/>
              </w:rPr>
            </w:pPr>
            <w:r>
              <w:rPr>
                <w:rFonts w:ascii="Times New Roman" w:hAnsi="Times New Roman" w:cs="Times New Roman"/>
              </w:rPr>
              <w:t>+</w:t>
            </w:r>
          </w:p>
        </w:tc>
        <w:tc>
          <w:tcPr>
            <w:tcW w:w="891" w:type="dxa"/>
          </w:tcPr>
          <w:p w14:paraId="4B1E135B" w14:textId="77777777" w:rsidR="00E81F74" w:rsidRPr="002243E6" w:rsidRDefault="00E81F74" w:rsidP="0033217B">
            <w:pPr>
              <w:jc w:val="center"/>
              <w:rPr>
                <w:rFonts w:ascii="Times New Roman" w:hAnsi="Times New Roman" w:cs="Times New Roman"/>
              </w:rPr>
            </w:pPr>
          </w:p>
        </w:tc>
        <w:tc>
          <w:tcPr>
            <w:tcW w:w="891" w:type="dxa"/>
          </w:tcPr>
          <w:p w14:paraId="5BD958F5" w14:textId="31C54526" w:rsidR="00E81F74" w:rsidRPr="002243E6" w:rsidRDefault="00E81F74" w:rsidP="0033217B">
            <w:pPr>
              <w:jc w:val="center"/>
              <w:rPr>
                <w:rFonts w:ascii="Times New Roman" w:hAnsi="Times New Roman" w:cs="Times New Roman"/>
              </w:rPr>
            </w:pPr>
            <w:r>
              <w:rPr>
                <w:rFonts w:ascii="Times New Roman" w:hAnsi="Times New Roman" w:cs="Times New Roman"/>
              </w:rPr>
              <w:t>+</w:t>
            </w:r>
          </w:p>
        </w:tc>
        <w:tc>
          <w:tcPr>
            <w:tcW w:w="891" w:type="dxa"/>
          </w:tcPr>
          <w:p w14:paraId="3C36931C" w14:textId="77777777" w:rsidR="00E81F74" w:rsidRPr="002243E6" w:rsidRDefault="00E81F74" w:rsidP="0033217B">
            <w:pPr>
              <w:jc w:val="center"/>
              <w:rPr>
                <w:rFonts w:ascii="Times New Roman" w:hAnsi="Times New Roman" w:cs="Times New Roman"/>
              </w:rPr>
            </w:pPr>
          </w:p>
        </w:tc>
        <w:tc>
          <w:tcPr>
            <w:tcW w:w="891" w:type="dxa"/>
          </w:tcPr>
          <w:p w14:paraId="14B6666D" w14:textId="77777777" w:rsidR="00E81F74" w:rsidRPr="002243E6" w:rsidRDefault="00E81F74" w:rsidP="00E81F74">
            <w:pPr>
              <w:jc w:val="center"/>
              <w:rPr>
                <w:rFonts w:ascii="Times New Roman" w:hAnsi="Times New Roman" w:cs="Times New Roman"/>
              </w:rPr>
            </w:pPr>
            <w:r>
              <w:rPr>
                <w:rFonts w:ascii="Times New Roman" w:hAnsi="Times New Roman" w:cs="Times New Roman"/>
                <w:color w:val="FF0000"/>
              </w:rPr>
              <w:t>25</w:t>
            </w:r>
          </w:p>
        </w:tc>
      </w:tr>
      <w:tr w:rsidR="00E81F74" w:rsidRPr="002243E6" w14:paraId="7F518078" w14:textId="77777777" w:rsidTr="00EE6062">
        <w:trPr>
          <w:trHeight w:val="248"/>
        </w:trPr>
        <w:tc>
          <w:tcPr>
            <w:tcW w:w="959" w:type="dxa"/>
            <w:vMerge/>
          </w:tcPr>
          <w:p w14:paraId="6363988D" w14:textId="77777777" w:rsidR="00E81F74" w:rsidRPr="002243E6" w:rsidRDefault="00E81F74" w:rsidP="009605B3">
            <w:pPr>
              <w:rPr>
                <w:rFonts w:ascii="Times New Roman" w:hAnsi="Times New Roman" w:cs="Times New Roman"/>
              </w:rPr>
            </w:pPr>
          </w:p>
        </w:tc>
        <w:tc>
          <w:tcPr>
            <w:tcW w:w="1559" w:type="dxa"/>
            <w:vMerge/>
          </w:tcPr>
          <w:p w14:paraId="7EE040EB" w14:textId="77777777" w:rsidR="00E81F74" w:rsidRPr="002243E6" w:rsidRDefault="00E81F74" w:rsidP="009605B3">
            <w:pPr>
              <w:rPr>
                <w:rFonts w:ascii="Times New Roman" w:hAnsi="Times New Roman" w:cs="Times New Roman"/>
              </w:rPr>
            </w:pPr>
          </w:p>
        </w:tc>
        <w:tc>
          <w:tcPr>
            <w:tcW w:w="6946" w:type="dxa"/>
          </w:tcPr>
          <w:p w14:paraId="7C27868E" w14:textId="05BF456D" w:rsidR="00E81F74" w:rsidRDefault="00E81F74" w:rsidP="00E81F74">
            <w:pPr>
              <w:rPr>
                <w:rFonts w:ascii="Times New Roman" w:hAnsi="Times New Roman" w:cs="Times New Roman"/>
                <w:color w:val="FF0000"/>
                <w:shd w:val="clear" w:color="auto" w:fill="FFFFFF"/>
              </w:rPr>
            </w:pPr>
            <w:r>
              <w:rPr>
                <w:rFonts w:ascii="Times New Roman" w:hAnsi="Times New Roman" w:cs="Times New Roman"/>
                <w:color w:val="FF0000"/>
                <w:shd w:val="clear" w:color="auto" w:fill="FFFFFF"/>
              </w:rPr>
              <w:t>Vėlimo adatos, įvairių spalvų vilna, vilnonis audinys apvėlimui, kempinėlė.</w:t>
            </w:r>
          </w:p>
        </w:tc>
        <w:tc>
          <w:tcPr>
            <w:tcW w:w="891" w:type="dxa"/>
          </w:tcPr>
          <w:p w14:paraId="1361FA49" w14:textId="7A746106" w:rsidR="00E81F74" w:rsidRDefault="00E81F74" w:rsidP="00E81F74">
            <w:pPr>
              <w:jc w:val="center"/>
              <w:rPr>
                <w:rFonts w:ascii="Times New Roman" w:hAnsi="Times New Roman" w:cs="Times New Roman"/>
                <w:color w:val="FF0000"/>
              </w:rPr>
            </w:pPr>
            <w:r>
              <w:rPr>
                <w:rFonts w:ascii="Times New Roman" w:hAnsi="Times New Roman" w:cs="Times New Roman"/>
                <w:color w:val="FF0000"/>
              </w:rPr>
              <w:t>+</w:t>
            </w:r>
          </w:p>
        </w:tc>
        <w:tc>
          <w:tcPr>
            <w:tcW w:w="891" w:type="dxa"/>
          </w:tcPr>
          <w:p w14:paraId="30CB905F" w14:textId="77777777" w:rsidR="00E81F74" w:rsidRPr="002243E6" w:rsidRDefault="00E81F74" w:rsidP="0033217B">
            <w:pPr>
              <w:jc w:val="center"/>
              <w:rPr>
                <w:rFonts w:ascii="Times New Roman" w:hAnsi="Times New Roman" w:cs="Times New Roman"/>
              </w:rPr>
            </w:pPr>
          </w:p>
        </w:tc>
        <w:tc>
          <w:tcPr>
            <w:tcW w:w="891" w:type="dxa"/>
          </w:tcPr>
          <w:p w14:paraId="0C6E5BCA" w14:textId="50FEA843" w:rsidR="00E81F74" w:rsidRPr="002243E6" w:rsidRDefault="00E81F74" w:rsidP="0033217B">
            <w:pPr>
              <w:jc w:val="center"/>
              <w:rPr>
                <w:rFonts w:ascii="Times New Roman" w:hAnsi="Times New Roman" w:cs="Times New Roman"/>
              </w:rPr>
            </w:pPr>
            <w:r>
              <w:rPr>
                <w:rFonts w:ascii="Times New Roman" w:hAnsi="Times New Roman" w:cs="Times New Roman"/>
              </w:rPr>
              <w:t>+</w:t>
            </w:r>
          </w:p>
        </w:tc>
        <w:tc>
          <w:tcPr>
            <w:tcW w:w="891" w:type="dxa"/>
          </w:tcPr>
          <w:p w14:paraId="00C40E9B" w14:textId="77777777" w:rsidR="00E81F74" w:rsidRPr="002243E6" w:rsidRDefault="00E81F74" w:rsidP="0033217B">
            <w:pPr>
              <w:jc w:val="center"/>
              <w:rPr>
                <w:rFonts w:ascii="Times New Roman" w:hAnsi="Times New Roman" w:cs="Times New Roman"/>
              </w:rPr>
            </w:pPr>
          </w:p>
        </w:tc>
        <w:tc>
          <w:tcPr>
            <w:tcW w:w="891" w:type="dxa"/>
          </w:tcPr>
          <w:p w14:paraId="7C7108F3" w14:textId="77FA911A" w:rsidR="00E81F74" w:rsidRPr="002243E6" w:rsidRDefault="00E81F74" w:rsidP="0033217B">
            <w:pPr>
              <w:jc w:val="center"/>
              <w:rPr>
                <w:rFonts w:ascii="Times New Roman" w:hAnsi="Times New Roman" w:cs="Times New Roman"/>
              </w:rPr>
            </w:pPr>
            <w:r>
              <w:rPr>
                <w:rFonts w:ascii="Times New Roman" w:hAnsi="Times New Roman" w:cs="Times New Roman"/>
              </w:rPr>
              <w:t>+</w:t>
            </w:r>
          </w:p>
        </w:tc>
        <w:tc>
          <w:tcPr>
            <w:tcW w:w="891" w:type="dxa"/>
          </w:tcPr>
          <w:p w14:paraId="17715EC6" w14:textId="77777777" w:rsidR="00E81F74" w:rsidRPr="002243E6" w:rsidRDefault="00E81F74" w:rsidP="0033217B">
            <w:pPr>
              <w:jc w:val="center"/>
              <w:rPr>
                <w:rFonts w:ascii="Times New Roman" w:hAnsi="Times New Roman" w:cs="Times New Roman"/>
              </w:rPr>
            </w:pPr>
          </w:p>
        </w:tc>
        <w:tc>
          <w:tcPr>
            <w:tcW w:w="891" w:type="dxa"/>
          </w:tcPr>
          <w:p w14:paraId="734D80C2" w14:textId="6FE7514F" w:rsidR="00E81F74" w:rsidRDefault="00E81F74" w:rsidP="00E81F74">
            <w:pPr>
              <w:jc w:val="center"/>
              <w:rPr>
                <w:rFonts w:ascii="Times New Roman" w:hAnsi="Times New Roman" w:cs="Times New Roman"/>
                <w:color w:val="FF0000"/>
              </w:rPr>
            </w:pPr>
            <w:r>
              <w:rPr>
                <w:rFonts w:ascii="Times New Roman" w:hAnsi="Times New Roman" w:cs="Times New Roman"/>
                <w:color w:val="FF0000"/>
              </w:rPr>
              <w:t>25</w:t>
            </w:r>
          </w:p>
        </w:tc>
      </w:tr>
      <w:tr w:rsidR="00C51E1B" w:rsidRPr="002243E6" w14:paraId="06E2E2F3" w14:textId="77777777" w:rsidTr="00EE6062">
        <w:tc>
          <w:tcPr>
            <w:tcW w:w="959" w:type="dxa"/>
            <w:vMerge/>
          </w:tcPr>
          <w:p w14:paraId="63316DF2" w14:textId="77777777" w:rsidR="00C51E1B" w:rsidRPr="002243E6" w:rsidRDefault="00C51E1B" w:rsidP="009605B3">
            <w:pPr>
              <w:rPr>
                <w:rFonts w:ascii="Times New Roman" w:hAnsi="Times New Roman" w:cs="Times New Roman"/>
              </w:rPr>
            </w:pPr>
          </w:p>
        </w:tc>
        <w:tc>
          <w:tcPr>
            <w:tcW w:w="1559" w:type="dxa"/>
            <w:vMerge/>
          </w:tcPr>
          <w:p w14:paraId="7A53B986" w14:textId="77777777" w:rsidR="00C51E1B" w:rsidRPr="002243E6" w:rsidRDefault="00C51E1B" w:rsidP="009605B3">
            <w:pPr>
              <w:rPr>
                <w:rFonts w:ascii="Times New Roman" w:hAnsi="Times New Roman" w:cs="Times New Roman"/>
              </w:rPr>
            </w:pPr>
          </w:p>
        </w:tc>
        <w:tc>
          <w:tcPr>
            <w:tcW w:w="6946" w:type="dxa"/>
          </w:tcPr>
          <w:p w14:paraId="3EA7D570" w14:textId="77777777" w:rsidR="00C51E1B" w:rsidRPr="002243E6" w:rsidRDefault="00C51E1B" w:rsidP="00FD07B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Vilnoniai (dviejų gijų) siūlai vytinių ar pintinių juostų gamybai – ne mažiau kaip 5 skirtingų spalvų (pasirinkimui) sruogos.</w:t>
            </w:r>
          </w:p>
        </w:tc>
        <w:tc>
          <w:tcPr>
            <w:tcW w:w="891" w:type="dxa"/>
          </w:tcPr>
          <w:p w14:paraId="47B40CD1"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615C93AD" w14:textId="77777777" w:rsidR="00C51E1B" w:rsidRPr="002243E6" w:rsidRDefault="00C51E1B" w:rsidP="005E3E07">
            <w:pPr>
              <w:jc w:val="center"/>
              <w:rPr>
                <w:rFonts w:ascii="Times New Roman" w:hAnsi="Times New Roman" w:cs="Times New Roman"/>
              </w:rPr>
            </w:pPr>
          </w:p>
        </w:tc>
        <w:tc>
          <w:tcPr>
            <w:tcW w:w="891" w:type="dxa"/>
          </w:tcPr>
          <w:p w14:paraId="379A4750" w14:textId="77777777" w:rsidR="00C51E1B" w:rsidRPr="002243E6" w:rsidRDefault="00C51E1B" w:rsidP="005E3E07">
            <w:pPr>
              <w:jc w:val="center"/>
              <w:rPr>
                <w:rFonts w:ascii="Times New Roman" w:hAnsi="Times New Roman" w:cs="Times New Roman"/>
              </w:rPr>
            </w:pPr>
          </w:p>
        </w:tc>
        <w:tc>
          <w:tcPr>
            <w:tcW w:w="891" w:type="dxa"/>
          </w:tcPr>
          <w:p w14:paraId="34AE9E62" w14:textId="77777777" w:rsidR="00C51E1B" w:rsidRPr="002243E6" w:rsidRDefault="00C51E1B" w:rsidP="005E3E07">
            <w:pPr>
              <w:jc w:val="center"/>
              <w:rPr>
                <w:rFonts w:ascii="Times New Roman" w:hAnsi="Times New Roman" w:cs="Times New Roman"/>
              </w:rPr>
            </w:pPr>
          </w:p>
        </w:tc>
        <w:tc>
          <w:tcPr>
            <w:tcW w:w="891" w:type="dxa"/>
          </w:tcPr>
          <w:p w14:paraId="29FED2AB" w14:textId="77777777" w:rsidR="00C51E1B" w:rsidRPr="002243E6" w:rsidRDefault="00C51E1B" w:rsidP="005E3E07">
            <w:pPr>
              <w:jc w:val="center"/>
              <w:rPr>
                <w:rFonts w:ascii="Times New Roman" w:hAnsi="Times New Roman" w:cs="Times New Roman"/>
              </w:rPr>
            </w:pPr>
            <w:r w:rsidRPr="002243E6">
              <w:rPr>
                <w:rFonts w:ascii="Times New Roman" w:hAnsi="Times New Roman" w:cs="Times New Roman"/>
              </w:rPr>
              <w:t>+</w:t>
            </w:r>
          </w:p>
        </w:tc>
        <w:tc>
          <w:tcPr>
            <w:tcW w:w="891" w:type="dxa"/>
          </w:tcPr>
          <w:p w14:paraId="2FE4C563" w14:textId="77777777" w:rsidR="00C51E1B" w:rsidRPr="002243E6" w:rsidRDefault="00C51E1B" w:rsidP="005E3E07">
            <w:pPr>
              <w:jc w:val="center"/>
              <w:rPr>
                <w:rFonts w:ascii="Times New Roman" w:hAnsi="Times New Roman" w:cs="Times New Roman"/>
              </w:rPr>
            </w:pPr>
          </w:p>
        </w:tc>
        <w:tc>
          <w:tcPr>
            <w:tcW w:w="891" w:type="dxa"/>
          </w:tcPr>
          <w:p w14:paraId="76752394" w14:textId="77777777" w:rsidR="00C51E1B" w:rsidRPr="002243E6" w:rsidRDefault="00C51E1B" w:rsidP="00FA65D6">
            <w:pPr>
              <w:jc w:val="center"/>
              <w:rPr>
                <w:rFonts w:ascii="Times New Roman" w:hAnsi="Times New Roman" w:cs="Times New Roman"/>
              </w:rPr>
            </w:pPr>
            <w:r w:rsidRPr="002243E6">
              <w:rPr>
                <w:rFonts w:ascii="Times New Roman" w:hAnsi="Times New Roman" w:cs="Times New Roman"/>
              </w:rPr>
              <w:t>5</w:t>
            </w:r>
          </w:p>
        </w:tc>
      </w:tr>
      <w:tr w:rsidR="00C51E1B" w:rsidRPr="002243E6" w14:paraId="745B1635" w14:textId="77777777" w:rsidTr="00EE6062">
        <w:tc>
          <w:tcPr>
            <w:tcW w:w="959" w:type="dxa"/>
            <w:vMerge/>
          </w:tcPr>
          <w:p w14:paraId="49293342" w14:textId="77777777" w:rsidR="00C51E1B" w:rsidRPr="002243E6" w:rsidRDefault="00C51E1B" w:rsidP="009605B3">
            <w:pPr>
              <w:rPr>
                <w:rFonts w:ascii="Times New Roman" w:hAnsi="Times New Roman" w:cs="Times New Roman"/>
              </w:rPr>
            </w:pPr>
          </w:p>
        </w:tc>
        <w:tc>
          <w:tcPr>
            <w:tcW w:w="1559" w:type="dxa"/>
            <w:vMerge/>
          </w:tcPr>
          <w:p w14:paraId="4CA0408B" w14:textId="77777777" w:rsidR="00C51E1B" w:rsidRPr="002243E6" w:rsidRDefault="00C51E1B" w:rsidP="009605B3">
            <w:pPr>
              <w:rPr>
                <w:rFonts w:ascii="Times New Roman" w:hAnsi="Times New Roman" w:cs="Times New Roman"/>
              </w:rPr>
            </w:pPr>
          </w:p>
        </w:tc>
        <w:tc>
          <w:tcPr>
            <w:tcW w:w="6946" w:type="dxa"/>
          </w:tcPr>
          <w:p w14:paraId="31BA4E34" w14:textId="77777777" w:rsidR="00C51E1B" w:rsidRPr="002243E6" w:rsidRDefault="00C51E1B" w:rsidP="004B765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Atskirų etnografinių regionų (arba vieno, kuriame gyvena) tautinių kostiumų komplektai (7 ar 8 dydžių): mergaitėms  – marškiniai, sijonas, liemenė, prijuostė, juosta, </w:t>
            </w:r>
            <w:proofErr w:type="spellStart"/>
            <w:r w:rsidRPr="002243E6">
              <w:rPr>
                <w:rFonts w:ascii="Times New Roman" w:hAnsi="Times New Roman" w:cs="Times New Roman"/>
                <w:color w:val="000000"/>
                <w:shd w:val="clear" w:color="auto" w:fill="FFFFFF"/>
              </w:rPr>
              <w:t>delmonas</w:t>
            </w:r>
            <w:proofErr w:type="spellEnd"/>
            <w:r w:rsidRPr="002243E6">
              <w:rPr>
                <w:rFonts w:ascii="Times New Roman" w:hAnsi="Times New Roman" w:cs="Times New Roman"/>
                <w:color w:val="000000"/>
                <w:shd w:val="clear" w:color="auto" w:fill="FFFFFF"/>
              </w:rPr>
              <w:t xml:space="preserve"> (tik Mažosios Lietuvos kostiumui); berniukams  – marškiniai, kelnės, liemenė, juosta (juostų nėra žemaičių kostiumuose).</w:t>
            </w:r>
          </w:p>
        </w:tc>
        <w:tc>
          <w:tcPr>
            <w:tcW w:w="891" w:type="dxa"/>
          </w:tcPr>
          <w:p w14:paraId="53570020" w14:textId="77777777" w:rsidR="00C51E1B" w:rsidRPr="002243E6" w:rsidRDefault="00C51E1B" w:rsidP="0033217B">
            <w:pPr>
              <w:jc w:val="center"/>
              <w:rPr>
                <w:rFonts w:ascii="Times New Roman" w:hAnsi="Times New Roman" w:cs="Times New Roman"/>
              </w:rPr>
            </w:pPr>
          </w:p>
        </w:tc>
        <w:tc>
          <w:tcPr>
            <w:tcW w:w="891" w:type="dxa"/>
          </w:tcPr>
          <w:p w14:paraId="4BACA04B"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388E40D4" w14:textId="77777777" w:rsidR="00C51E1B" w:rsidRPr="002243E6" w:rsidRDefault="00C51E1B" w:rsidP="0033217B">
            <w:pPr>
              <w:jc w:val="center"/>
              <w:rPr>
                <w:rFonts w:ascii="Times New Roman" w:hAnsi="Times New Roman" w:cs="Times New Roman"/>
              </w:rPr>
            </w:pPr>
          </w:p>
        </w:tc>
        <w:tc>
          <w:tcPr>
            <w:tcW w:w="891" w:type="dxa"/>
          </w:tcPr>
          <w:p w14:paraId="4459C7DA" w14:textId="77777777" w:rsidR="00C51E1B" w:rsidRPr="002243E6" w:rsidRDefault="00C51E1B" w:rsidP="0033217B">
            <w:pPr>
              <w:jc w:val="center"/>
              <w:rPr>
                <w:rFonts w:ascii="Times New Roman" w:hAnsi="Times New Roman" w:cs="Times New Roman"/>
              </w:rPr>
            </w:pPr>
          </w:p>
        </w:tc>
        <w:tc>
          <w:tcPr>
            <w:tcW w:w="891" w:type="dxa"/>
          </w:tcPr>
          <w:p w14:paraId="4354D0EF"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27E03964" w14:textId="77777777" w:rsidR="00C51E1B" w:rsidRPr="002243E6" w:rsidRDefault="00C51E1B" w:rsidP="0033217B">
            <w:pPr>
              <w:jc w:val="center"/>
              <w:rPr>
                <w:rFonts w:ascii="Times New Roman" w:hAnsi="Times New Roman" w:cs="Times New Roman"/>
              </w:rPr>
            </w:pPr>
          </w:p>
        </w:tc>
        <w:tc>
          <w:tcPr>
            <w:tcW w:w="891" w:type="dxa"/>
          </w:tcPr>
          <w:p w14:paraId="60067FA0"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10</w:t>
            </w:r>
          </w:p>
        </w:tc>
      </w:tr>
      <w:tr w:rsidR="00C51E1B" w:rsidRPr="002243E6" w14:paraId="2D4BEB20" w14:textId="77777777" w:rsidTr="00EE6062">
        <w:tc>
          <w:tcPr>
            <w:tcW w:w="959" w:type="dxa"/>
            <w:vMerge w:val="restart"/>
          </w:tcPr>
          <w:p w14:paraId="656FDD79"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0F904C4B"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Gimtinė ir namai</w:t>
            </w:r>
          </w:p>
        </w:tc>
        <w:tc>
          <w:tcPr>
            <w:tcW w:w="6946" w:type="dxa"/>
          </w:tcPr>
          <w:p w14:paraId="749A8A1C" w14:textId="77777777" w:rsidR="00C51E1B" w:rsidRPr="002243E6" w:rsidRDefault="00C51E1B" w:rsidP="009D75E9">
            <w:pPr>
              <w:rPr>
                <w:rFonts w:ascii="Times New Roman" w:hAnsi="Times New Roman" w:cs="Times New Roman"/>
              </w:rPr>
            </w:pPr>
            <w:r w:rsidRPr="002243E6">
              <w:rPr>
                <w:rFonts w:ascii="Times New Roman" w:hAnsi="Times New Roman" w:cs="Times New Roman"/>
              </w:rPr>
              <w:t>Tautosakos rinkiniai, kuriuose yra tautosakos kūrinių apie namus, tradicinei sodybai būdingus elementus.</w:t>
            </w:r>
          </w:p>
        </w:tc>
        <w:tc>
          <w:tcPr>
            <w:tcW w:w="891" w:type="dxa"/>
          </w:tcPr>
          <w:p w14:paraId="67B147DC"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171EAE26" w14:textId="77777777" w:rsidR="00C51E1B" w:rsidRPr="002243E6" w:rsidRDefault="00C51E1B" w:rsidP="0033217B">
            <w:pPr>
              <w:jc w:val="center"/>
              <w:rPr>
                <w:rFonts w:ascii="Times New Roman" w:hAnsi="Times New Roman" w:cs="Times New Roman"/>
              </w:rPr>
            </w:pPr>
          </w:p>
        </w:tc>
        <w:tc>
          <w:tcPr>
            <w:tcW w:w="891" w:type="dxa"/>
          </w:tcPr>
          <w:p w14:paraId="0F0B9883" w14:textId="77777777" w:rsidR="00C51E1B" w:rsidRPr="002243E6" w:rsidRDefault="00C51E1B" w:rsidP="0033217B">
            <w:pPr>
              <w:jc w:val="center"/>
              <w:rPr>
                <w:rFonts w:ascii="Times New Roman" w:hAnsi="Times New Roman" w:cs="Times New Roman"/>
              </w:rPr>
            </w:pPr>
          </w:p>
        </w:tc>
        <w:tc>
          <w:tcPr>
            <w:tcW w:w="891" w:type="dxa"/>
          </w:tcPr>
          <w:p w14:paraId="4AE68F9D" w14:textId="77777777" w:rsidR="00C51E1B" w:rsidRPr="002243E6" w:rsidRDefault="00C51E1B" w:rsidP="0033217B">
            <w:pPr>
              <w:jc w:val="center"/>
              <w:rPr>
                <w:rFonts w:ascii="Times New Roman" w:hAnsi="Times New Roman" w:cs="Times New Roman"/>
              </w:rPr>
            </w:pPr>
          </w:p>
        </w:tc>
        <w:tc>
          <w:tcPr>
            <w:tcW w:w="891" w:type="dxa"/>
          </w:tcPr>
          <w:p w14:paraId="0A205274"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1507EC82" w14:textId="77777777" w:rsidR="00C51E1B" w:rsidRPr="002243E6" w:rsidRDefault="00C51E1B" w:rsidP="0033217B">
            <w:pPr>
              <w:jc w:val="center"/>
              <w:rPr>
                <w:rFonts w:ascii="Times New Roman" w:hAnsi="Times New Roman" w:cs="Times New Roman"/>
              </w:rPr>
            </w:pPr>
          </w:p>
        </w:tc>
        <w:tc>
          <w:tcPr>
            <w:tcW w:w="891" w:type="dxa"/>
          </w:tcPr>
          <w:p w14:paraId="6C08EBD3"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11114076" w14:textId="77777777" w:rsidTr="00EE6062">
        <w:tc>
          <w:tcPr>
            <w:tcW w:w="959" w:type="dxa"/>
            <w:vMerge/>
          </w:tcPr>
          <w:p w14:paraId="5487ECA3" w14:textId="77777777" w:rsidR="00C51E1B" w:rsidRPr="002243E6" w:rsidRDefault="00C51E1B" w:rsidP="009605B3">
            <w:pPr>
              <w:rPr>
                <w:rFonts w:ascii="Times New Roman" w:hAnsi="Times New Roman" w:cs="Times New Roman"/>
              </w:rPr>
            </w:pPr>
          </w:p>
        </w:tc>
        <w:tc>
          <w:tcPr>
            <w:tcW w:w="1559" w:type="dxa"/>
            <w:vMerge/>
          </w:tcPr>
          <w:p w14:paraId="7D8E0406" w14:textId="77777777" w:rsidR="00C51E1B" w:rsidRPr="002243E6" w:rsidRDefault="00C51E1B" w:rsidP="009605B3">
            <w:pPr>
              <w:rPr>
                <w:rFonts w:ascii="Times New Roman" w:hAnsi="Times New Roman" w:cs="Times New Roman"/>
              </w:rPr>
            </w:pPr>
          </w:p>
        </w:tc>
        <w:tc>
          <w:tcPr>
            <w:tcW w:w="6946" w:type="dxa"/>
          </w:tcPr>
          <w:p w14:paraId="699BA984" w14:textId="77777777" w:rsidR="00C51E1B" w:rsidRPr="002243E6" w:rsidRDefault="00C51E1B" w:rsidP="004B765E">
            <w:pPr>
              <w:rPr>
                <w:rFonts w:ascii="Times New Roman" w:hAnsi="Times New Roman" w:cs="Times New Roman"/>
              </w:rPr>
            </w:pPr>
            <w:r w:rsidRPr="002243E6">
              <w:rPr>
                <w:rFonts w:ascii="Times New Roman" w:hAnsi="Times New Roman" w:cs="Times New Roman"/>
                <w:color w:val="000000"/>
                <w:shd w:val="clear" w:color="auto" w:fill="FFFFFF"/>
              </w:rPr>
              <w:t xml:space="preserve">Leidiniai apie įvairių Lietuvos etnografinių regionų tradicinėms kaimo sodyboms, jų interjerui, eksterjerui ir aplinkai būdingas ypatybes. </w:t>
            </w:r>
          </w:p>
        </w:tc>
        <w:tc>
          <w:tcPr>
            <w:tcW w:w="891" w:type="dxa"/>
          </w:tcPr>
          <w:p w14:paraId="13C32D62"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1B0C8D1" w14:textId="77777777" w:rsidR="00C51E1B" w:rsidRPr="002243E6" w:rsidRDefault="00C51E1B" w:rsidP="00291BEE">
            <w:pPr>
              <w:jc w:val="center"/>
              <w:rPr>
                <w:rFonts w:ascii="Times New Roman" w:hAnsi="Times New Roman" w:cs="Times New Roman"/>
              </w:rPr>
            </w:pPr>
          </w:p>
        </w:tc>
        <w:tc>
          <w:tcPr>
            <w:tcW w:w="891" w:type="dxa"/>
          </w:tcPr>
          <w:p w14:paraId="3614C6F4" w14:textId="77777777" w:rsidR="00C51E1B" w:rsidRPr="002243E6" w:rsidRDefault="00C51E1B" w:rsidP="00291BEE">
            <w:pPr>
              <w:jc w:val="center"/>
              <w:rPr>
                <w:rFonts w:ascii="Times New Roman" w:hAnsi="Times New Roman" w:cs="Times New Roman"/>
              </w:rPr>
            </w:pPr>
          </w:p>
        </w:tc>
        <w:tc>
          <w:tcPr>
            <w:tcW w:w="891" w:type="dxa"/>
          </w:tcPr>
          <w:p w14:paraId="56214DF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6B9CA76"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098EBC2" w14:textId="77777777" w:rsidR="00C51E1B" w:rsidRPr="002243E6" w:rsidRDefault="00C51E1B" w:rsidP="00291BEE">
            <w:pPr>
              <w:jc w:val="center"/>
              <w:rPr>
                <w:rFonts w:ascii="Times New Roman" w:hAnsi="Times New Roman" w:cs="Times New Roman"/>
              </w:rPr>
            </w:pPr>
          </w:p>
        </w:tc>
        <w:tc>
          <w:tcPr>
            <w:tcW w:w="891" w:type="dxa"/>
          </w:tcPr>
          <w:p w14:paraId="7599319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728BD767" w14:textId="77777777" w:rsidTr="00EE6062">
        <w:tc>
          <w:tcPr>
            <w:tcW w:w="959" w:type="dxa"/>
            <w:vMerge/>
          </w:tcPr>
          <w:p w14:paraId="4A76A329" w14:textId="77777777" w:rsidR="00C51E1B" w:rsidRPr="002243E6" w:rsidRDefault="00C51E1B" w:rsidP="009605B3">
            <w:pPr>
              <w:rPr>
                <w:rFonts w:ascii="Times New Roman" w:hAnsi="Times New Roman" w:cs="Times New Roman"/>
              </w:rPr>
            </w:pPr>
          </w:p>
        </w:tc>
        <w:tc>
          <w:tcPr>
            <w:tcW w:w="1559" w:type="dxa"/>
            <w:vMerge/>
          </w:tcPr>
          <w:p w14:paraId="445E36DC" w14:textId="77777777" w:rsidR="00C51E1B" w:rsidRPr="002243E6" w:rsidRDefault="00C51E1B" w:rsidP="009605B3">
            <w:pPr>
              <w:rPr>
                <w:rFonts w:ascii="Times New Roman" w:hAnsi="Times New Roman" w:cs="Times New Roman"/>
              </w:rPr>
            </w:pPr>
          </w:p>
        </w:tc>
        <w:tc>
          <w:tcPr>
            <w:tcW w:w="6946" w:type="dxa"/>
          </w:tcPr>
          <w:p w14:paraId="4ADCBDD8" w14:textId="77777777" w:rsidR="00C51E1B" w:rsidRPr="002243E6" w:rsidRDefault="00C51E1B" w:rsidP="009D75E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Spalvinimo knygelės su tradicinės sodybos ir jos elementų piešiniais – atskirų pastatų (gyvenamojo namo, kluono, tvarto, svirno, pirties), atskirų elementų puošybos (langinių, kraigo ir kt.), tradicinio gėlių darželio ir kitų aplinkos elementų (šulinio, tvoros, sodo, koplytstulpio ir kt.), būdingų vidaus interjerui dalykų (krosnies, stalo, suolo, lovos ir kt.), tradicinės tekstilės (lovatiesių, staltiesių ir kt.), paprotinės tautodailės dirbinių (šiaudinių sodų, karpinių ir kt.).</w:t>
            </w:r>
          </w:p>
        </w:tc>
        <w:tc>
          <w:tcPr>
            <w:tcW w:w="891" w:type="dxa"/>
          </w:tcPr>
          <w:p w14:paraId="116BDB51" w14:textId="77777777" w:rsidR="00C51E1B" w:rsidRPr="002243E6" w:rsidRDefault="00C51E1B" w:rsidP="0033217B">
            <w:pPr>
              <w:jc w:val="center"/>
              <w:rPr>
                <w:rFonts w:ascii="Times New Roman" w:hAnsi="Times New Roman" w:cs="Times New Roman"/>
              </w:rPr>
            </w:pPr>
          </w:p>
        </w:tc>
        <w:tc>
          <w:tcPr>
            <w:tcW w:w="891" w:type="dxa"/>
          </w:tcPr>
          <w:p w14:paraId="71C96FB7"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57CFAFA6"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559249FF" w14:textId="77777777" w:rsidR="00C51E1B" w:rsidRPr="002243E6" w:rsidRDefault="00C51E1B" w:rsidP="0033217B">
            <w:pPr>
              <w:jc w:val="center"/>
              <w:rPr>
                <w:rFonts w:ascii="Times New Roman" w:hAnsi="Times New Roman" w:cs="Times New Roman"/>
              </w:rPr>
            </w:pPr>
          </w:p>
        </w:tc>
        <w:tc>
          <w:tcPr>
            <w:tcW w:w="891" w:type="dxa"/>
          </w:tcPr>
          <w:p w14:paraId="682D9B8B"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38B51084" w14:textId="77777777" w:rsidR="00C51E1B" w:rsidRPr="002243E6" w:rsidRDefault="00C51E1B" w:rsidP="0033217B">
            <w:pPr>
              <w:jc w:val="center"/>
              <w:rPr>
                <w:rFonts w:ascii="Times New Roman" w:hAnsi="Times New Roman" w:cs="Times New Roman"/>
              </w:rPr>
            </w:pPr>
          </w:p>
        </w:tc>
        <w:tc>
          <w:tcPr>
            <w:tcW w:w="891" w:type="dxa"/>
          </w:tcPr>
          <w:p w14:paraId="15477CCF"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25</w:t>
            </w:r>
          </w:p>
        </w:tc>
      </w:tr>
      <w:tr w:rsidR="00C51E1B" w:rsidRPr="002243E6" w14:paraId="14969B02" w14:textId="77777777" w:rsidTr="00EE6062">
        <w:tc>
          <w:tcPr>
            <w:tcW w:w="959" w:type="dxa"/>
            <w:vMerge/>
          </w:tcPr>
          <w:p w14:paraId="79D3922F" w14:textId="77777777" w:rsidR="00C51E1B" w:rsidRPr="002243E6" w:rsidRDefault="00C51E1B" w:rsidP="009605B3">
            <w:pPr>
              <w:rPr>
                <w:rFonts w:ascii="Times New Roman" w:hAnsi="Times New Roman" w:cs="Times New Roman"/>
              </w:rPr>
            </w:pPr>
          </w:p>
        </w:tc>
        <w:tc>
          <w:tcPr>
            <w:tcW w:w="1559" w:type="dxa"/>
            <w:vMerge/>
          </w:tcPr>
          <w:p w14:paraId="449C1A5F" w14:textId="77777777" w:rsidR="00C51E1B" w:rsidRPr="002243E6" w:rsidRDefault="00C51E1B" w:rsidP="009605B3">
            <w:pPr>
              <w:rPr>
                <w:rFonts w:ascii="Times New Roman" w:hAnsi="Times New Roman" w:cs="Times New Roman"/>
              </w:rPr>
            </w:pPr>
          </w:p>
        </w:tc>
        <w:tc>
          <w:tcPr>
            <w:tcW w:w="6946" w:type="dxa"/>
          </w:tcPr>
          <w:p w14:paraId="7DC6AD0D" w14:textId="77777777" w:rsidR="00C51E1B" w:rsidRPr="002243E6" w:rsidRDefault="00C51E1B" w:rsidP="009D75E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Dėlionės (A4 formato) rinkinys su tradicinės sodybos ir jos elementų piešiniais.</w:t>
            </w:r>
          </w:p>
        </w:tc>
        <w:tc>
          <w:tcPr>
            <w:tcW w:w="891" w:type="dxa"/>
          </w:tcPr>
          <w:p w14:paraId="49E9D5AA" w14:textId="77777777" w:rsidR="00C51E1B" w:rsidRPr="002243E6" w:rsidRDefault="00C51E1B" w:rsidP="0033217B">
            <w:pPr>
              <w:jc w:val="center"/>
              <w:rPr>
                <w:rFonts w:ascii="Times New Roman" w:hAnsi="Times New Roman" w:cs="Times New Roman"/>
              </w:rPr>
            </w:pPr>
          </w:p>
        </w:tc>
        <w:tc>
          <w:tcPr>
            <w:tcW w:w="891" w:type="dxa"/>
          </w:tcPr>
          <w:p w14:paraId="2AB6C409"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408B489D" w14:textId="77777777" w:rsidR="00C51E1B" w:rsidRPr="002243E6" w:rsidRDefault="00C51E1B" w:rsidP="0033217B">
            <w:pPr>
              <w:jc w:val="center"/>
              <w:rPr>
                <w:rFonts w:ascii="Times New Roman" w:hAnsi="Times New Roman" w:cs="Times New Roman"/>
              </w:rPr>
            </w:pPr>
          </w:p>
        </w:tc>
        <w:tc>
          <w:tcPr>
            <w:tcW w:w="891" w:type="dxa"/>
          </w:tcPr>
          <w:p w14:paraId="3A6D837B" w14:textId="77777777" w:rsidR="00C51E1B" w:rsidRPr="002243E6" w:rsidRDefault="00C51E1B" w:rsidP="0033217B">
            <w:pPr>
              <w:jc w:val="center"/>
              <w:rPr>
                <w:rFonts w:ascii="Times New Roman" w:hAnsi="Times New Roman" w:cs="Times New Roman"/>
              </w:rPr>
            </w:pPr>
          </w:p>
        </w:tc>
        <w:tc>
          <w:tcPr>
            <w:tcW w:w="891" w:type="dxa"/>
          </w:tcPr>
          <w:p w14:paraId="1659D45C"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0F349CA0" w14:textId="77777777" w:rsidR="00C51E1B" w:rsidRPr="002243E6" w:rsidRDefault="00C51E1B" w:rsidP="0033217B">
            <w:pPr>
              <w:jc w:val="center"/>
              <w:rPr>
                <w:rFonts w:ascii="Times New Roman" w:hAnsi="Times New Roman" w:cs="Times New Roman"/>
              </w:rPr>
            </w:pPr>
          </w:p>
        </w:tc>
        <w:tc>
          <w:tcPr>
            <w:tcW w:w="891" w:type="dxa"/>
          </w:tcPr>
          <w:p w14:paraId="70695960"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5-6</w:t>
            </w:r>
          </w:p>
        </w:tc>
      </w:tr>
      <w:tr w:rsidR="00C51E1B" w:rsidRPr="002243E6" w14:paraId="02632804" w14:textId="77777777" w:rsidTr="00EE6062">
        <w:tc>
          <w:tcPr>
            <w:tcW w:w="959" w:type="dxa"/>
            <w:vMerge/>
          </w:tcPr>
          <w:p w14:paraId="70C55B30" w14:textId="77777777" w:rsidR="00C51E1B" w:rsidRPr="002243E6" w:rsidRDefault="00C51E1B" w:rsidP="009605B3">
            <w:pPr>
              <w:rPr>
                <w:rFonts w:ascii="Times New Roman" w:hAnsi="Times New Roman" w:cs="Times New Roman"/>
              </w:rPr>
            </w:pPr>
          </w:p>
        </w:tc>
        <w:tc>
          <w:tcPr>
            <w:tcW w:w="1559" w:type="dxa"/>
            <w:vMerge/>
          </w:tcPr>
          <w:p w14:paraId="5E483ADE" w14:textId="77777777" w:rsidR="00C51E1B" w:rsidRPr="002243E6" w:rsidRDefault="00C51E1B" w:rsidP="009605B3">
            <w:pPr>
              <w:rPr>
                <w:rFonts w:ascii="Times New Roman" w:hAnsi="Times New Roman" w:cs="Times New Roman"/>
              </w:rPr>
            </w:pPr>
          </w:p>
        </w:tc>
        <w:tc>
          <w:tcPr>
            <w:tcW w:w="6946" w:type="dxa"/>
          </w:tcPr>
          <w:p w14:paraId="777C47CC" w14:textId="77777777" w:rsidR="00C51E1B" w:rsidRPr="002243E6" w:rsidRDefault="00C51E1B" w:rsidP="00E47261">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Tradicinės kaimo sodybos maketas (60x40, pagamintas iš medienos), atspindintis tradicinės sodybos pavyzdį iš kurio nors etnografinio regiono (Mažosios Lietuvos, Suvalkijos (Sūduvos), Dzūkijos (Dainavos), Aukštaitijos, Žemaitijos).</w:t>
            </w:r>
          </w:p>
        </w:tc>
        <w:tc>
          <w:tcPr>
            <w:tcW w:w="891" w:type="dxa"/>
          </w:tcPr>
          <w:p w14:paraId="75DB52F8" w14:textId="77777777" w:rsidR="00C51E1B" w:rsidRPr="002243E6" w:rsidRDefault="00C51E1B" w:rsidP="0033217B">
            <w:pPr>
              <w:jc w:val="center"/>
              <w:rPr>
                <w:rFonts w:ascii="Times New Roman" w:hAnsi="Times New Roman" w:cs="Times New Roman"/>
              </w:rPr>
            </w:pPr>
          </w:p>
        </w:tc>
        <w:tc>
          <w:tcPr>
            <w:tcW w:w="891" w:type="dxa"/>
          </w:tcPr>
          <w:p w14:paraId="7A0AE9A7"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0FB2ABB9" w14:textId="77777777" w:rsidR="00C51E1B" w:rsidRPr="002243E6" w:rsidRDefault="00C51E1B" w:rsidP="0033217B">
            <w:pPr>
              <w:jc w:val="center"/>
              <w:rPr>
                <w:rFonts w:ascii="Times New Roman" w:hAnsi="Times New Roman" w:cs="Times New Roman"/>
              </w:rPr>
            </w:pPr>
          </w:p>
        </w:tc>
        <w:tc>
          <w:tcPr>
            <w:tcW w:w="891" w:type="dxa"/>
          </w:tcPr>
          <w:p w14:paraId="54729C04"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4BD82E0D"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3F6B9871" w14:textId="77777777" w:rsidR="00C51E1B" w:rsidRPr="002243E6" w:rsidRDefault="00C51E1B" w:rsidP="0033217B">
            <w:pPr>
              <w:jc w:val="center"/>
              <w:rPr>
                <w:rFonts w:ascii="Times New Roman" w:hAnsi="Times New Roman" w:cs="Times New Roman"/>
              </w:rPr>
            </w:pPr>
          </w:p>
        </w:tc>
        <w:tc>
          <w:tcPr>
            <w:tcW w:w="891" w:type="dxa"/>
          </w:tcPr>
          <w:p w14:paraId="1DC3FA39"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3934E964" w14:textId="77777777" w:rsidTr="00EE6062">
        <w:trPr>
          <w:trHeight w:val="706"/>
        </w:trPr>
        <w:tc>
          <w:tcPr>
            <w:tcW w:w="959" w:type="dxa"/>
            <w:vMerge w:val="restart"/>
          </w:tcPr>
          <w:p w14:paraId="3102C39F"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52177E02" w14:textId="77777777" w:rsidR="00C51E1B" w:rsidRPr="002243E6" w:rsidRDefault="00C51E1B" w:rsidP="009605B3">
            <w:pPr>
              <w:rPr>
                <w:rFonts w:ascii="Times New Roman" w:hAnsi="Times New Roman" w:cs="Times New Roman"/>
              </w:rPr>
            </w:pPr>
            <w:r w:rsidRPr="002243E6">
              <w:rPr>
                <w:rFonts w:ascii="Times New Roman" w:hAnsi="Times New Roman" w:cs="Times New Roman"/>
                <w:color w:val="000000"/>
                <w:shd w:val="clear" w:color="auto" w:fill="FFFFFF"/>
              </w:rPr>
              <w:t>Žmogus ir gamta senojoje pasaulėžiūroje</w:t>
            </w:r>
          </w:p>
        </w:tc>
        <w:tc>
          <w:tcPr>
            <w:tcW w:w="6946" w:type="dxa"/>
          </w:tcPr>
          <w:p w14:paraId="33556DB5" w14:textId="725674D1" w:rsidR="00C51E1B" w:rsidRPr="002243E6" w:rsidRDefault="009F3426" w:rsidP="004B765E">
            <w:pPr>
              <w:rPr>
                <w:rFonts w:ascii="Times New Roman" w:hAnsi="Times New Roman" w:cs="Times New Roman"/>
                <w:i/>
              </w:rPr>
            </w:pPr>
            <w:r w:rsidRPr="009F3426">
              <w:rPr>
                <w:rFonts w:ascii="Times New Roman" w:hAnsi="Times New Roman" w:cs="Times New Roman"/>
                <w:i/>
                <w:iCs/>
                <w:color w:val="000000"/>
                <w:shd w:val="clear" w:color="auto" w:fill="FFFFFF"/>
              </w:rPr>
              <w:t>Žmogaus ir gamtos senojoje pasaulėžiūroje</w:t>
            </w:r>
            <w:r w:rsidR="00C51E1B" w:rsidRPr="002243E6">
              <w:rPr>
                <w:rFonts w:ascii="Times New Roman" w:hAnsi="Times New Roman" w:cs="Times New Roman"/>
                <w:i/>
                <w:color w:val="000000"/>
                <w:shd w:val="clear" w:color="auto" w:fill="FFFFFF"/>
              </w:rPr>
              <w:t xml:space="preserve"> tem</w:t>
            </w:r>
            <w:r>
              <w:rPr>
                <w:rFonts w:ascii="Times New Roman" w:hAnsi="Times New Roman" w:cs="Times New Roman"/>
                <w:i/>
                <w:color w:val="000000"/>
                <w:shd w:val="clear" w:color="auto" w:fill="FFFFFF"/>
              </w:rPr>
              <w:t>oms</w:t>
            </w:r>
            <w:r w:rsidR="00C51E1B" w:rsidRPr="002243E6">
              <w:rPr>
                <w:rFonts w:ascii="Times New Roman" w:hAnsi="Times New Roman" w:cs="Times New Roman"/>
                <w:i/>
                <w:color w:val="000000"/>
                <w:shd w:val="clear" w:color="auto" w:fill="FFFFFF"/>
              </w:rPr>
              <w:t xml:space="preserve"> nagrinė</w:t>
            </w:r>
            <w:r>
              <w:rPr>
                <w:rFonts w:ascii="Times New Roman" w:hAnsi="Times New Roman" w:cs="Times New Roman"/>
                <w:i/>
                <w:color w:val="000000"/>
                <w:shd w:val="clear" w:color="auto" w:fill="FFFFFF"/>
              </w:rPr>
              <w:t>t</w:t>
            </w:r>
            <w:r w:rsidR="00C51E1B" w:rsidRPr="002243E6">
              <w:rPr>
                <w:rFonts w:ascii="Times New Roman" w:hAnsi="Times New Roman" w:cs="Times New Roman"/>
                <w:i/>
                <w:color w:val="000000"/>
                <w:shd w:val="clear" w:color="auto" w:fill="FFFFFF"/>
              </w:rPr>
              <w:t>i reikalingi tautosakos rinkiniai (pageidautina, kad būtų iliustruoti, tekstai parašyti didelėmis raidėmis):</w:t>
            </w:r>
          </w:p>
        </w:tc>
        <w:tc>
          <w:tcPr>
            <w:tcW w:w="891" w:type="dxa"/>
          </w:tcPr>
          <w:p w14:paraId="6F5E8D32" w14:textId="77777777" w:rsidR="00C51E1B" w:rsidRPr="002243E6" w:rsidRDefault="00C51E1B" w:rsidP="0033217B">
            <w:pPr>
              <w:jc w:val="center"/>
              <w:rPr>
                <w:rFonts w:ascii="Times New Roman" w:hAnsi="Times New Roman" w:cs="Times New Roman"/>
              </w:rPr>
            </w:pPr>
          </w:p>
        </w:tc>
        <w:tc>
          <w:tcPr>
            <w:tcW w:w="891" w:type="dxa"/>
          </w:tcPr>
          <w:p w14:paraId="195BAC34" w14:textId="77777777" w:rsidR="00C51E1B" w:rsidRPr="002243E6" w:rsidRDefault="00C51E1B" w:rsidP="0033217B">
            <w:pPr>
              <w:jc w:val="center"/>
              <w:rPr>
                <w:rFonts w:ascii="Times New Roman" w:hAnsi="Times New Roman" w:cs="Times New Roman"/>
              </w:rPr>
            </w:pPr>
          </w:p>
        </w:tc>
        <w:tc>
          <w:tcPr>
            <w:tcW w:w="891" w:type="dxa"/>
          </w:tcPr>
          <w:p w14:paraId="6CEA163D" w14:textId="77777777" w:rsidR="00C51E1B" w:rsidRPr="002243E6" w:rsidRDefault="00C51E1B" w:rsidP="0033217B">
            <w:pPr>
              <w:jc w:val="center"/>
              <w:rPr>
                <w:rFonts w:ascii="Times New Roman" w:hAnsi="Times New Roman" w:cs="Times New Roman"/>
              </w:rPr>
            </w:pPr>
          </w:p>
        </w:tc>
        <w:tc>
          <w:tcPr>
            <w:tcW w:w="891" w:type="dxa"/>
          </w:tcPr>
          <w:p w14:paraId="6B6409B5" w14:textId="77777777" w:rsidR="00C51E1B" w:rsidRPr="002243E6" w:rsidRDefault="00C51E1B" w:rsidP="0033217B">
            <w:pPr>
              <w:jc w:val="center"/>
              <w:rPr>
                <w:rFonts w:ascii="Times New Roman" w:hAnsi="Times New Roman" w:cs="Times New Roman"/>
              </w:rPr>
            </w:pPr>
          </w:p>
        </w:tc>
        <w:tc>
          <w:tcPr>
            <w:tcW w:w="891" w:type="dxa"/>
          </w:tcPr>
          <w:p w14:paraId="77D56627" w14:textId="77777777" w:rsidR="00C51E1B" w:rsidRPr="002243E6" w:rsidRDefault="00C51E1B" w:rsidP="0033217B">
            <w:pPr>
              <w:jc w:val="center"/>
              <w:rPr>
                <w:rFonts w:ascii="Times New Roman" w:hAnsi="Times New Roman" w:cs="Times New Roman"/>
              </w:rPr>
            </w:pPr>
          </w:p>
        </w:tc>
        <w:tc>
          <w:tcPr>
            <w:tcW w:w="891" w:type="dxa"/>
          </w:tcPr>
          <w:p w14:paraId="50BCDAAE" w14:textId="77777777" w:rsidR="00C51E1B" w:rsidRPr="002243E6" w:rsidRDefault="00C51E1B" w:rsidP="0033217B">
            <w:pPr>
              <w:jc w:val="center"/>
              <w:rPr>
                <w:rFonts w:ascii="Times New Roman" w:hAnsi="Times New Roman" w:cs="Times New Roman"/>
              </w:rPr>
            </w:pPr>
          </w:p>
        </w:tc>
        <w:tc>
          <w:tcPr>
            <w:tcW w:w="891" w:type="dxa"/>
          </w:tcPr>
          <w:p w14:paraId="781E306E" w14:textId="77777777" w:rsidR="00C51E1B" w:rsidRPr="002243E6" w:rsidRDefault="00C51E1B" w:rsidP="0033217B">
            <w:pPr>
              <w:jc w:val="center"/>
              <w:rPr>
                <w:rFonts w:ascii="Times New Roman" w:hAnsi="Times New Roman" w:cs="Times New Roman"/>
              </w:rPr>
            </w:pPr>
          </w:p>
        </w:tc>
      </w:tr>
      <w:tr w:rsidR="00C51E1B" w:rsidRPr="002243E6" w14:paraId="17AB16E1" w14:textId="77777777" w:rsidTr="00EE6062">
        <w:tc>
          <w:tcPr>
            <w:tcW w:w="959" w:type="dxa"/>
            <w:vMerge/>
          </w:tcPr>
          <w:p w14:paraId="3DEA7DDD" w14:textId="77777777" w:rsidR="00C51E1B" w:rsidRPr="002243E6" w:rsidRDefault="00C51E1B" w:rsidP="009605B3">
            <w:pPr>
              <w:rPr>
                <w:rFonts w:ascii="Times New Roman" w:hAnsi="Times New Roman" w:cs="Times New Roman"/>
              </w:rPr>
            </w:pPr>
          </w:p>
        </w:tc>
        <w:tc>
          <w:tcPr>
            <w:tcW w:w="1559" w:type="dxa"/>
            <w:vMerge/>
          </w:tcPr>
          <w:p w14:paraId="67EB6DA3"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3B2782BD" w14:textId="7F81862E" w:rsidR="00C51E1B" w:rsidRPr="002243E6" w:rsidRDefault="00C51E1B" w:rsidP="009442FA">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 - sakmių rinkinys, kuriame yra sakmių apie pasaulio ir žmogaus sukūrimą, gamtinius reiškinius, objektus ir pan.</w:t>
            </w:r>
          </w:p>
        </w:tc>
        <w:tc>
          <w:tcPr>
            <w:tcW w:w="891" w:type="dxa"/>
          </w:tcPr>
          <w:p w14:paraId="75CF7316"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27EF872" w14:textId="77777777" w:rsidR="00C51E1B" w:rsidRPr="002243E6" w:rsidRDefault="00C51E1B" w:rsidP="00291BEE">
            <w:pPr>
              <w:jc w:val="center"/>
              <w:rPr>
                <w:rFonts w:ascii="Times New Roman" w:hAnsi="Times New Roman" w:cs="Times New Roman"/>
              </w:rPr>
            </w:pPr>
          </w:p>
        </w:tc>
        <w:tc>
          <w:tcPr>
            <w:tcW w:w="891" w:type="dxa"/>
          </w:tcPr>
          <w:p w14:paraId="4C0E0528" w14:textId="77777777" w:rsidR="00C51E1B" w:rsidRPr="002243E6" w:rsidRDefault="00C51E1B" w:rsidP="00291BEE">
            <w:pPr>
              <w:jc w:val="center"/>
              <w:rPr>
                <w:rFonts w:ascii="Times New Roman" w:hAnsi="Times New Roman" w:cs="Times New Roman"/>
              </w:rPr>
            </w:pPr>
          </w:p>
        </w:tc>
        <w:tc>
          <w:tcPr>
            <w:tcW w:w="891" w:type="dxa"/>
          </w:tcPr>
          <w:p w14:paraId="50E89DE8" w14:textId="77777777" w:rsidR="00C51E1B" w:rsidRPr="002243E6" w:rsidRDefault="00C51E1B" w:rsidP="00291BEE">
            <w:pPr>
              <w:jc w:val="center"/>
              <w:rPr>
                <w:rFonts w:ascii="Times New Roman" w:hAnsi="Times New Roman" w:cs="Times New Roman"/>
              </w:rPr>
            </w:pPr>
          </w:p>
        </w:tc>
        <w:tc>
          <w:tcPr>
            <w:tcW w:w="891" w:type="dxa"/>
          </w:tcPr>
          <w:p w14:paraId="06FEA6F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2586231" w14:textId="77777777" w:rsidR="00C51E1B" w:rsidRPr="002243E6" w:rsidRDefault="00C51E1B" w:rsidP="00291BEE">
            <w:pPr>
              <w:jc w:val="center"/>
              <w:rPr>
                <w:rFonts w:ascii="Times New Roman" w:hAnsi="Times New Roman" w:cs="Times New Roman"/>
              </w:rPr>
            </w:pPr>
          </w:p>
        </w:tc>
        <w:tc>
          <w:tcPr>
            <w:tcW w:w="891" w:type="dxa"/>
          </w:tcPr>
          <w:p w14:paraId="43BBD36F"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37AE4B08" w14:textId="77777777" w:rsidTr="00EE6062">
        <w:tc>
          <w:tcPr>
            <w:tcW w:w="959" w:type="dxa"/>
            <w:vMerge/>
          </w:tcPr>
          <w:p w14:paraId="19996924" w14:textId="77777777" w:rsidR="00C51E1B" w:rsidRPr="002243E6" w:rsidRDefault="00C51E1B" w:rsidP="009605B3">
            <w:pPr>
              <w:rPr>
                <w:rFonts w:ascii="Times New Roman" w:hAnsi="Times New Roman" w:cs="Times New Roman"/>
              </w:rPr>
            </w:pPr>
          </w:p>
        </w:tc>
        <w:tc>
          <w:tcPr>
            <w:tcW w:w="1559" w:type="dxa"/>
            <w:vMerge/>
          </w:tcPr>
          <w:p w14:paraId="2D6354C8"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7967F178" w14:textId="77777777" w:rsidR="00C51E1B" w:rsidRPr="002243E6" w:rsidRDefault="00C51E1B" w:rsidP="009442FA">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pasakų rinkiniai, kuriuose pasakų veikėjai yra mitologizuoti dangaus kūnai ir kitos mitinės būtybės;</w:t>
            </w:r>
          </w:p>
        </w:tc>
        <w:tc>
          <w:tcPr>
            <w:tcW w:w="891" w:type="dxa"/>
          </w:tcPr>
          <w:p w14:paraId="23A77E3C"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6BA27E2A" w14:textId="77777777" w:rsidR="00C51E1B" w:rsidRPr="002243E6" w:rsidRDefault="00C51E1B" w:rsidP="00291BEE">
            <w:pPr>
              <w:jc w:val="center"/>
              <w:rPr>
                <w:rFonts w:ascii="Times New Roman" w:hAnsi="Times New Roman" w:cs="Times New Roman"/>
              </w:rPr>
            </w:pPr>
          </w:p>
        </w:tc>
        <w:tc>
          <w:tcPr>
            <w:tcW w:w="891" w:type="dxa"/>
          </w:tcPr>
          <w:p w14:paraId="53CEFE34" w14:textId="77777777" w:rsidR="00C51E1B" w:rsidRPr="002243E6" w:rsidRDefault="00C51E1B" w:rsidP="00291BEE">
            <w:pPr>
              <w:jc w:val="center"/>
              <w:rPr>
                <w:rFonts w:ascii="Times New Roman" w:hAnsi="Times New Roman" w:cs="Times New Roman"/>
              </w:rPr>
            </w:pPr>
          </w:p>
        </w:tc>
        <w:tc>
          <w:tcPr>
            <w:tcW w:w="891" w:type="dxa"/>
          </w:tcPr>
          <w:p w14:paraId="46FAEEED" w14:textId="77777777" w:rsidR="00C51E1B" w:rsidRPr="002243E6" w:rsidRDefault="00C51E1B" w:rsidP="00291BEE">
            <w:pPr>
              <w:jc w:val="center"/>
              <w:rPr>
                <w:rFonts w:ascii="Times New Roman" w:hAnsi="Times New Roman" w:cs="Times New Roman"/>
              </w:rPr>
            </w:pPr>
          </w:p>
        </w:tc>
        <w:tc>
          <w:tcPr>
            <w:tcW w:w="891" w:type="dxa"/>
          </w:tcPr>
          <w:p w14:paraId="23ACD25E"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80F1293" w14:textId="77777777" w:rsidR="00C51E1B" w:rsidRPr="002243E6" w:rsidRDefault="00C51E1B" w:rsidP="00291BEE">
            <w:pPr>
              <w:jc w:val="center"/>
              <w:rPr>
                <w:rFonts w:ascii="Times New Roman" w:hAnsi="Times New Roman" w:cs="Times New Roman"/>
              </w:rPr>
            </w:pPr>
          </w:p>
        </w:tc>
        <w:tc>
          <w:tcPr>
            <w:tcW w:w="891" w:type="dxa"/>
          </w:tcPr>
          <w:p w14:paraId="3548749C"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08858D7B" w14:textId="77777777" w:rsidTr="00EE6062">
        <w:tc>
          <w:tcPr>
            <w:tcW w:w="959" w:type="dxa"/>
            <w:vMerge/>
          </w:tcPr>
          <w:p w14:paraId="34813AE3" w14:textId="77777777" w:rsidR="00C51E1B" w:rsidRPr="002243E6" w:rsidRDefault="00C51E1B" w:rsidP="009605B3">
            <w:pPr>
              <w:rPr>
                <w:rFonts w:ascii="Times New Roman" w:hAnsi="Times New Roman" w:cs="Times New Roman"/>
              </w:rPr>
            </w:pPr>
          </w:p>
        </w:tc>
        <w:tc>
          <w:tcPr>
            <w:tcW w:w="1559" w:type="dxa"/>
            <w:vMerge/>
          </w:tcPr>
          <w:p w14:paraId="5CBCED28"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5C3B70B5" w14:textId="77777777" w:rsidR="00C51E1B" w:rsidRPr="002243E6" w:rsidRDefault="00C51E1B" w:rsidP="00E47261">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mįslių, patarlių ir priežodžių rinkiniai, kuriuose yra pavyzdžių apie žmogaus ir gamtos ryšį, žemę, dangų, mitines būtybes ir kitus su aptariama susijusius dalykus.</w:t>
            </w:r>
          </w:p>
        </w:tc>
        <w:tc>
          <w:tcPr>
            <w:tcW w:w="891" w:type="dxa"/>
          </w:tcPr>
          <w:p w14:paraId="6F5FB49B"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5A08AE1" w14:textId="77777777" w:rsidR="00C51E1B" w:rsidRPr="002243E6" w:rsidRDefault="00C51E1B" w:rsidP="00291BEE">
            <w:pPr>
              <w:jc w:val="center"/>
              <w:rPr>
                <w:rFonts w:ascii="Times New Roman" w:hAnsi="Times New Roman" w:cs="Times New Roman"/>
              </w:rPr>
            </w:pPr>
          </w:p>
        </w:tc>
        <w:tc>
          <w:tcPr>
            <w:tcW w:w="891" w:type="dxa"/>
          </w:tcPr>
          <w:p w14:paraId="3AFCBB38" w14:textId="77777777" w:rsidR="00C51E1B" w:rsidRPr="002243E6" w:rsidRDefault="00C51E1B" w:rsidP="00291BEE">
            <w:pPr>
              <w:jc w:val="center"/>
              <w:rPr>
                <w:rFonts w:ascii="Times New Roman" w:hAnsi="Times New Roman" w:cs="Times New Roman"/>
              </w:rPr>
            </w:pPr>
          </w:p>
        </w:tc>
        <w:tc>
          <w:tcPr>
            <w:tcW w:w="891" w:type="dxa"/>
          </w:tcPr>
          <w:p w14:paraId="0CA73940" w14:textId="77777777" w:rsidR="00C51E1B" w:rsidRPr="002243E6" w:rsidRDefault="00C51E1B" w:rsidP="00291BEE">
            <w:pPr>
              <w:jc w:val="center"/>
              <w:rPr>
                <w:rFonts w:ascii="Times New Roman" w:hAnsi="Times New Roman" w:cs="Times New Roman"/>
              </w:rPr>
            </w:pPr>
          </w:p>
        </w:tc>
        <w:tc>
          <w:tcPr>
            <w:tcW w:w="891" w:type="dxa"/>
          </w:tcPr>
          <w:p w14:paraId="064C00EE"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CCC522D" w14:textId="77777777" w:rsidR="00C51E1B" w:rsidRPr="002243E6" w:rsidRDefault="00C51E1B" w:rsidP="00291BEE">
            <w:pPr>
              <w:jc w:val="center"/>
              <w:rPr>
                <w:rFonts w:ascii="Times New Roman" w:hAnsi="Times New Roman" w:cs="Times New Roman"/>
              </w:rPr>
            </w:pPr>
          </w:p>
        </w:tc>
        <w:tc>
          <w:tcPr>
            <w:tcW w:w="891" w:type="dxa"/>
          </w:tcPr>
          <w:p w14:paraId="3579462A"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6890AFBD" w14:textId="77777777" w:rsidTr="00EE6062">
        <w:tc>
          <w:tcPr>
            <w:tcW w:w="959" w:type="dxa"/>
            <w:vMerge/>
          </w:tcPr>
          <w:p w14:paraId="06916175" w14:textId="77777777" w:rsidR="00C51E1B" w:rsidRPr="002243E6" w:rsidRDefault="00C51E1B" w:rsidP="009605B3">
            <w:pPr>
              <w:rPr>
                <w:rFonts w:ascii="Times New Roman" w:hAnsi="Times New Roman" w:cs="Times New Roman"/>
              </w:rPr>
            </w:pPr>
          </w:p>
        </w:tc>
        <w:tc>
          <w:tcPr>
            <w:tcW w:w="1559" w:type="dxa"/>
            <w:vMerge/>
          </w:tcPr>
          <w:p w14:paraId="12547AB5"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2A115C6F" w14:textId="77777777" w:rsidR="00C51E1B" w:rsidRPr="002243E6" w:rsidRDefault="00C51E1B" w:rsidP="00930A0E">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 pasakojimų apie šventus akmenis, šaltinius, kalnus ir kt. rinkiniai.</w:t>
            </w:r>
          </w:p>
        </w:tc>
        <w:tc>
          <w:tcPr>
            <w:tcW w:w="891" w:type="dxa"/>
          </w:tcPr>
          <w:p w14:paraId="7713E52A"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14B6A1A" w14:textId="77777777" w:rsidR="00C51E1B" w:rsidRPr="002243E6" w:rsidRDefault="00C51E1B" w:rsidP="00291BEE">
            <w:pPr>
              <w:jc w:val="center"/>
              <w:rPr>
                <w:rFonts w:ascii="Times New Roman" w:hAnsi="Times New Roman" w:cs="Times New Roman"/>
              </w:rPr>
            </w:pPr>
          </w:p>
        </w:tc>
        <w:tc>
          <w:tcPr>
            <w:tcW w:w="891" w:type="dxa"/>
          </w:tcPr>
          <w:p w14:paraId="55324C5F" w14:textId="77777777" w:rsidR="00C51E1B" w:rsidRPr="002243E6" w:rsidRDefault="00C51E1B" w:rsidP="00291BEE">
            <w:pPr>
              <w:jc w:val="center"/>
              <w:rPr>
                <w:rFonts w:ascii="Times New Roman" w:hAnsi="Times New Roman" w:cs="Times New Roman"/>
              </w:rPr>
            </w:pPr>
          </w:p>
        </w:tc>
        <w:tc>
          <w:tcPr>
            <w:tcW w:w="891" w:type="dxa"/>
          </w:tcPr>
          <w:p w14:paraId="05A8CC0E" w14:textId="77777777" w:rsidR="00C51E1B" w:rsidRPr="002243E6" w:rsidRDefault="00C51E1B" w:rsidP="00291BEE">
            <w:pPr>
              <w:jc w:val="center"/>
              <w:rPr>
                <w:rFonts w:ascii="Times New Roman" w:hAnsi="Times New Roman" w:cs="Times New Roman"/>
              </w:rPr>
            </w:pPr>
          </w:p>
        </w:tc>
        <w:tc>
          <w:tcPr>
            <w:tcW w:w="891" w:type="dxa"/>
          </w:tcPr>
          <w:p w14:paraId="37A8EC02"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6672E809" w14:textId="77777777" w:rsidR="00C51E1B" w:rsidRPr="002243E6" w:rsidRDefault="00C51E1B" w:rsidP="00291BEE">
            <w:pPr>
              <w:jc w:val="center"/>
              <w:rPr>
                <w:rFonts w:ascii="Times New Roman" w:hAnsi="Times New Roman" w:cs="Times New Roman"/>
              </w:rPr>
            </w:pPr>
          </w:p>
        </w:tc>
        <w:tc>
          <w:tcPr>
            <w:tcW w:w="891" w:type="dxa"/>
          </w:tcPr>
          <w:p w14:paraId="613C7CE8"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40FD7E28" w14:textId="77777777" w:rsidTr="00EE6062">
        <w:tc>
          <w:tcPr>
            <w:tcW w:w="959" w:type="dxa"/>
            <w:vMerge/>
          </w:tcPr>
          <w:p w14:paraId="4F2067CE" w14:textId="77777777" w:rsidR="00C51E1B" w:rsidRPr="002243E6" w:rsidRDefault="00C51E1B" w:rsidP="009605B3">
            <w:pPr>
              <w:rPr>
                <w:rFonts w:ascii="Times New Roman" w:hAnsi="Times New Roman" w:cs="Times New Roman"/>
              </w:rPr>
            </w:pPr>
          </w:p>
        </w:tc>
        <w:tc>
          <w:tcPr>
            <w:tcW w:w="1559" w:type="dxa"/>
            <w:vMerge/>
          </w:tcPr>
          <w:p w14:paraId="293B25A0"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10D409DE" w14:textId="77777777" w:rsidR="00C51E1B" w:rsidRPr="002243E6" w:rsidRDefault="00C51E1B" w:rsidP="00FA65D6">
            <w:pPr>
              <w:rPr>
                <w:rFonts w:ascii="Times New Roman" w:hAnsi="Times New Roman" w:cs="Times New Roman"/>
                <w:shd w:val="clear" w:color="auto" w:fill="FFFFFF"/>
              </w:rPr>
            </w:pPr>
            <w:r w:rsidRPr="002243E6">
              <w:rPr>
                <w:rFonts w:ascii="Times New Roman" w:hAnsi="Times New Roman" w:cs="Times New Roman"/>
                <w:shd w:val="clear" w:color="auto" w:fill="FFFFFF"/>
              </w:rPr>
              <w:t>Plakatas (spalvotas, laminuotas, A2 formato), kuriame panaudotas tautodailės kūrinys, meniškai vaizduojantis Pasaulio Medį trijose erdvės plotmėse (po žeme, ant žemės, danguje).</w:t>
            </w:r>
          </w:p>
        </w:tc>
        <w:tc>
          <w:tcPr>
            <w:tcW w:w="891" w:type="dxa"/>
          </w:tcPr>
          <w:p w14:paraId="318B3B41" w14:textId="77777777" w:rsidR="00C51E1B" w:rsidRPr="002243E6" w:rsidRDefault="00C51E1B" w:rsidP="00291BEE">
            <w:pPr>
              <w:jc w:val="center"/>
              <w:rPr>
                <w:rFonts w:ascii="Times New Roman" w:hAnsi="Times New Roman" w:cs="Times New Roman"/>
              </w:rPr>
            </w:pPr>
          </w:p>
        </w:tc>
        <w:tc>
          <w:tcPr>
            <w:tcW w:w="891" w:type="dxa"/>
          </w:tcPr>
          <w:p w14:paraId="456CE988"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E47D3BB" w14:textId="77777777" w:rsidR="00C51E1B" w:rsidRPr="002243E6" w:rsidRDefault="00C51E1B" w:rsidP="00291BEE">
            <w:pPr>
              <w:jc w:val="center"/>
              <w:rPr>
                <w:rFonts w:ascii="Times New Roman" w:hAnsi="Times New Roman" w:cs="Times New Roman"/>
              </w:rPr>
            </w:pPr>
          </w:p>
        </w:tc>
        <w:tc>
          <w:tcPr>
            <w:tcW w:w="891" w:type="dxa"/>
          </w:tcPr>
          <w:p w14:paraId="24929828"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6E40DA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5ED62D8" w14:textId="77777777" w:rsidR="00C51E1B" w:rsidRPr="002243E6" w:rsidRDefault="00C51E1B" w:rsidP="00291BEE">
            <w:pPr>
              <w:jc w:val="center"/>
              <w:rPr>
                <w:rFonts w:ascii="Times New Roman" w:hAnsi="Times New Roman" w:cs="Times New Roman"/>
              </w:rPr>
            </w:pPr>
          </w:p>
        </w:tc>
        <w:tc>
          <w:tcPr>
            <w:tcW w:w="891" w:type="dxa"/>
          </w:tcPr>
          <w:p w14:paraId="4EF5A666"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31AC29B1" w14:textId="77777777" w:rsidTr="00EE6062">
        <w:tc>
          <w:tcPr>
            <w:tcW w:w="959" w:type="dxa"/>
            <w:vMerge/>
          </w:tcPr>
          <w:p w14:paraId="57DD9BF9" w14:textId="77777777" w:rsidR="00C51E1B" w:rsidRPr="002243E6" w:rsidRDefault="00C51E1B" w:rsidP="009605B3">
            <w:pPr>
              <w:rPr>
                <w:rFonts w:ascii="Times New Roman" w:hAnsi="Times New Roman" w:cs="Times New Roman"/>
              </w:rPr>
            </w:pPr>
          </w:p>
        </w:tc>
        <w:tc>
          <w:tcPr>
            <w:tcW w:w="1559" w:type="dxa"/>
            <w:vMerge/>
          </w:tcPr>
          <w:p w14:paraId="6BB57852"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43FE850B" w14:textId="77777777" w:rsidR="00C51E1B" w:rsidRPr="002243E6" w:rsidRDefault="00C51E1B" w:rsidP="009605B3">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Gausiai iliustruotas žinynas, pristatantis lietuvių mitines būtybes, jų gerąsias ir blogąsias savybes, darbus, nuotykius</w:t>
            </w:r>
          </w:p>
        </w:tc>
        <w:tc>
          <w:tcPr>
            <w:tcW w:w="891" w:type="dxa"/>
          </w:tcPr>
          <w:p w14:paraId="1642C752" w14:textId="77777777" w:rsidR="00C51E1B" w:rsidRPr="002243E6" w:rsidRDefault="00C51E1B" w:rsidP="0033217B">
            <w:pPr>
              <w:jc w:val="center"/>
              <w:rPr>
                <w:rFonts w:ascii="Times New Roman" w:hAnsi="Times New Roman" w:cs="Times New Roman"/>
              </w:rPr>
            </w:pPr>
          </w:p>
        </w:tc>
        <w:tc>
          <w:tcPr>
            <w:tcW w:w="891" w:type="dxa"/>
          </w:tcPr>
          <w:p w14:paraId="1AE563D7"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6D33FAC8" w14:textId="77777777" w:rsidR="00C51E1B" w:rsidRPr="002243E6" w:rsidRDefault="00C51E1B" w:rsidP="0033217B">
            <w:pPr>
              <w:jc w:val="center"/>
              <w:rPr>
                <w:rFonts w:ascii="Times New Roman" w:hAnsi="Times New Roman" w:cs="Times New Roman"/>
              </w:rPr>
            </w:pPr>
          </w:p>
        </w:tc>
        <w:tc>
          <w:tcPr>
            <w:tcW w:w="891" w:type="dxa"/>
          </w:tcPr>
          <w:p w14:paraId="7E28B606" w14:textId="77777777" w:rsidR="00C51E1B" w:rsidRPr="002243E6" w:rsidRDefault="00C51E1B" w:rsidP="0033217B">
            <w:pPr>
              <w:jc w:val="center"/>
              <w:rPr>
                <w:rFonts w:ascii="Times New Roman" w:hAnsi="Times New Roman" w:cs="Times New Roman"/>
              </w:rPr>
            </w:pPr>
          </w:p>
        </w:tc>
        <w:tc>
          <w:tcPr>
            <w:tcW w:w="891" w:type="dxa"/>
          </w:tcPr>
          <w:p w14:paraId="7ADC0F9E"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675021F3" w14:textId="77777777" w:rsidR="00C51E1B" w:rsidRPr="002243E6" w:rsidRDefault="00C51E1B" w:rsidP="0033217B">
            <w:pPr>
              <w:jc w:val="center"/>
              <w:rPr>
                <w:rFonts w:ascii="Times New Roman" w:hAnsi="Times New Roman" w:cs="Times New Roman"/>
              </w:rPr>
            </w:pPr>
          </w:p>
        </w:tc>
        <w:tc>
          <w:tcPr>
            <w:tcW w:w="891" w:type="dxa"/>
          </w:tcPr>
          <w:p w14:paraId="0833435E"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2D4AA6F8" w14:textId="77777777" w:rsidTr="00EE6062">
        <w:trPr>
          <w:trHeight w:val="327"/>
        </w:trPr>
        <w:tc>
          <w:tcPr>
            <w:tcW w:w="959" w:type="dxa"/>
            <w:vMerge w:val="restart"/>
          </w:tcPr>
          <w:p w14:paraId="34C83C26"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00B85746" w14:textId="77777777" w:rsidR="00C51E1B" w:rsidRPr="002243E6" w:rsidRDefault="00C51E1B" w:rsidP="009605B3">
            <w:pPr>
              <w:rPr>
                <w:rFonts w:ascii="Times New Roman" w:hAnsi="Times New Roman" w:cs="Times New Roman"/>
              </w:rPr>
            </w:pPr>
            <w:r w:rsidRPr="002243E6">
              <w:rPr>
                <w:rFonts w:ascii="Times New Roman" w:hAnsi="Times New Roman" w:cs="Times New Roman"/>
                <w:color w:val="000000"/>
                <w:shd w:val="clear" w:color="auto" w:fill="FFFFFF"/>
              </w:rPr>
              <w:t>Kalendoriniai papročiai ir šeimos narių tradiciniai darbai.</w:t>
            </w:r>
          </w:p>
        </w:tc>
        <w:tc>
          <w:tcPr>
            <w:tcW w:w="6946" w:type="dxa"/>
          </w:tcPr>
          <w:p w14:paraId="75011CF8" w14:textId="77777777" w:rsidR="00C51E1B" w:rsidRPr="002243E6" w:rsidRDefault="00C51E1B" w:rsidP="00F5172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Leidiniai apie lietuviškus kalendorinius papročius.</w:t>
            </w:r>
          </w:p>
        </w:tc>
        <w:tc>
          <w:tcPr>
            <w:tcW w:w="891" w:type="dxa"/>
          </w:tcPr>
          <w:p w14:paraId="46C15446"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01CAD6C7" w14:textId="77777777" w:rsidR="00C51E1B" w:rsidRPr="002243E6" w:rsidRDefault="00C51E1B" w:rsidP="0033217B">
            <w:pPr>
              <w:jc w:val="center"/>
              <w:rPr>
                <w:rFonts w:ascii="Times New Roman" w:hAnsi="Times New Roman" w:cs="Times New Roman"/>
              </w:rPr>
            </w:pPr>
          </w:p>
        </w:tc>
        <w:tc>
          <w:tcPr>
            <w:tcW w:w="891" w:type="dxa"/>
          </w:tcPr>
          <w:p w14:paraId="5D9E3F7F" w14:textId="77777777" w:rsidR="00C51E1B" w:rsidRPr="002243E6" w:rsidRDefault="00C51E1B" w:rsidP="0033217B">
            <w:pPr>
              <w:jc w:val="center"/>
              <w:rPr>
                <w:rFonts w:ascii="Times New Roman" w:hAnsi="Times New Roman" w:cs="Times New Roman"/>
              </w:rPr>
            </w:pPr>
          </w:p>
        </w:tc>
        <w:tc>
          <w:tcPr>
            <w:tcW w:w="891" w:type="dxa"/>
          </w:tcPr>
          <w:p w14:paraId="1AF6D59D" w14:textId="77777777" w:rsidR="00C51E1B" w:rsidRPr="002243E6" w:rsidRDefault="00C51E1B" w:rsidP="0033217B">
            <w:pPr>
              <w:jc w:val="center"/>
              <w:rPr>
                <w:rFonts w:ascii="Times New Roman" w:hAnsi="Times New Roman" w:cs="Times New Roman"/>
              </w:rPr>
            </w:pPr>
          </w:p>
        </w:tc>
        <w:tc>
          <w:tcPr>
            <w:tcW w:w="891" w:type="dxa"/>
          </w:tcPr>
          <w:p w14:paraId="0A6DB6CA"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2E0A1330" w14:textId="77777777" w:rsidR="00C51E1B" w:rsidRPr="002243E6" w:rsidRDefault="00C51E1B" w:rsidP="0033217B">
            <w:pPr>
              <w:jc w:val="center"/>
              <w:rPr>
                <w:rFonts w:ascii="Times New Roman" w:hAnsi="Times New Roman" w:cs="Times New Roman"/>
              </w:rPr>
            </w:pPr>
          </w:p>
        </w:tc>
        <w:tc>
          <w:tcPr>
            <w:tcW w:w="891" w:type="dxa"/>
          </w:tcPr>
          <w:p w14:paraId="538EEDEE"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21D0294B" w14:textId="77777777" w:rsidTr="00EE6062">
        <w:trPr>
          <w:trHeight w:val="275"/>
        </w:trPr>
        <w:tc>
          <w:tcPr>
            <w:tcW w:w="959" w:type="dxa"/>
            <w:vMerge/>
          </w:tcPr>
          <w:p w14:paraId="23F433F7" w14:textId="77777777" w:rsidR="00C51E1B" w:rsidRPr="002243E6" w:rsidRDefault="00C51E1B" w:rsidP="009605B3">
            <w:pPr>
              <w:rPr>
                <w:rFonts w:ascii="Times New Roman" w:hAnsi="Times New Roman" w:cs="Times New Roman"/>
              </w:rPr>
            </w:pPr>
          </w:p>
        </w:tc>
        <w:tc>
          <w:tcPr>
            <w:tcW w:w="1559" w:type="dxa"/>
            <w:vMerge/>
          </w:tcPr>
          <w:p w14:paraId="6A7A4339"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7EB53C28" w14:textId="77777777" w:rsidR="00C51E1B" w:rsidRPr="002243E6" w:rsidRDefault="00C51E1B" w:rsidP="004B765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Lietuvių liaudies kalendorinių dainų, žaidimų, ratelių ir kitos tautosakos rinkiniai</w:t>
            </w:r>
          </w:p>
        </w:tc>
        <w:tc>
          <w:tcPr>
            <w:tcW w:w="891" w:type="dxa"/>
          </w:tcPr>
          <w:p w14:paraId="09D1D83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260C8C4" w14:textId="77777777" w:rsidR="00C51E1B" w:rsidRPr="002243E6" w:rsidRDefault="00C51E1B" w:rsidP="00291BEE">
            <w:pPr>
              <w:jc w:val="center"/>
              <w:rPr>
                <w:rFonts w:ascii="Times New Roman" w:hAnsi="Times New Roman" w:cs="Times New Roman"/>
              </w:rPr>
            </w:pPr>
          </w:p>
        </w:tc>
        <w:tc>
          <w:tcPr>
            <w:tcW w:w="891" w:type="dxa"/>
          </w:tcPr>
          <w:p w14:paraId="6602DAAC" w14:textId="77777777" w:rsidR="00C51E1B" w:rsidRPr="002243E6" w:rsidRDefault="00C51E1B" w:rsidP="00291BEE">
            <w:pPr>
              <w:jc w:val="center"/>
              <w:rPr>
                <w:rFonts w:ascii="Times New Roman" w:hAnsi="Times New Roman" w:cs="Times New Roman"/>
              </w:rPr>
            </w:pPr>
          </w:p>
        </w:tc>
        <w:tc>
          <w:tcPr>
            <w:tcW w:w="891" w:type="dxa"/>
          </w:tcPr>
          <w:p w14:paraId="168BDFAA" w14:textId="77777777" w:rsidR="00C51E1B" w:rsidRPr="002243E6" w:rsidRDefault="00C51E1B" w:rsidP="00291BEE">
            <w:pPr>
              <w:jc w:val="center"/>
              <w:rPr>
                <w:rFonts w:ascii="Times New Roman" w:hAnsi="Times New Roman" w:cs="Times New Roman"/>
              </w:rPr>
            </w:pPr>
          </w:p>
        </w:tc>
        <w:tc>
          <w:tcPr>
            <w:tcW w:w="891" w:type="dxa"/>
          </w:tcPr>
          <w:p w14:paraId="0F1034CF"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BC69794" w14:textId="77777777" w:rsidR="00C51E1B" w:rsidRPr="002243E6" w:rsidRDefault="00C51E1B" w:rsidP="00291BEE">
            <w:pPr>
              <w:jc w:val="center"/>
              <w:rPr>
                <w:rFonts w:ascii="Times New Roman" w:hAnsi="Times New Roman" w:cs="Times New Roman"/>
              </w:rPr>
            </w:pPr>
          </w:p>
        </w:tc>
        <w:tc>
          <w:tcPr>
            <w:tcW w:w="891" w:type="dxa"/>
          </w:tcPr>
          <w:p w14:paraId="0CB1F351"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2FFC7836" w14:textId="77777777" w:rsidTr="00EE6062">
        <w:tc>
          <w:tcPr>
            <w:tcW w:w="959" w:type="dxa"/>
            <w:vMerge/>
          </w:tcPr>
          <w:p w14:paraId="31F5AF55" w14:textId="77777777" w:rsidR="00C51E1B" w:rsidRPr="002243E6" w:rsidRDefault="00C51E1B" w:rsidP="009605B3">
            <w:pPr>
              <w:rPr>
                <w:rFonts w:ascii="Times New Roman" w:hAnsi="Times New Roman" w:cs="Times New Roman"/>
              </w:rPr>
            </w:pPr>
          </w:p>
        </w:tc>
        <w:tc>
          <w:tcPr>
            <w:tcW w:w="1559" w:type="dxa"/>
            <w:vMerge/>
          </w:tcPr>
          <w:p w14:paraId="39541689"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6D944255" w14:textId="77777777" w:rsidR="00C51E1B" w:rsidRPr="002243E6" w:rsidRDefault="00C51E1B" w:rsidP="00B67BB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pažymėtos svarbiausios kalendorinės šventės, kitoje kortelės pusėje pažymėtas + QR kodas, susiejantis su papildoma informacija (pvz., nuorodos į internetinius šaltinius).</w:t>
            </w:r>
          </w:p>
        </w:tc>
        <w:tc>
          <w:tcPr>
            <w:tcW w:w="891" w:type="dxa"/>
          </w:tcPr>
          <w:p w14:paraId="6BC19849" w14:textId="77777777" w:rsidR="00C51E1B" w:rsidRPr="002243E6" w:rsidRDefault="00C51E1B" w:rsidP="00B67BB8">
            <w:pPr>
              <w:jc w:val="center"/>
              <w:rPr>
                <w:rFonts w:ascii="Times New Roman" w:hAnsi="Times New Roman" w:cs="Times New Roman"/>
              </w:rPr>
            </w:pPr>
          </w:p>
        </w:tc>
        <w:tc>
          <w:tcPr>
            <w:tcW w:w="891" w:type="dxa"/>
          </w:tcPr>
          <w:p w14:paraId="7CFC0773"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6BB6CC5F" w14:textId="77777777" w:rsidR="00C51E1B" w:rsidRPr="002243E6" w:rsidRDefault="00C51E1B" w:rsidP="00B67BB8">
            <w:pPr>
              <w:jc w:val="center"/>
              <w:rPr>
                <w:rFonts w:ascii="Times New Roman" w:hAnsi="Times New Roman" w:cs="Times New Roman"/>
              </w:rPr>
            </w:pPr>
          </w:p>
        </w:tc>
        <w:tc>
          <w:tcPr>
            <w:tcW w:w="891" w:type="dxa"/>
          </w:tcPr>
          <w:p w14:paraId="5ECB539E"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953BF06"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CD40EDD"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4E4B0B47"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r w:rsidR="00C51E1B" w:rsidRPr="002243E6" w14:paraId="238FEE94" w14:textId="77777777" w:rsidTr="00EE6062">
        <w:tc>
          <w:tcPr>
            <w:tcW w:w="959" w:type="dxa"/>
            <w:vMerge/>
          </w:tcPr>
          <w:p w14:paraId="039C8C28" w14:textId="77777777" w:rsidR="00C51E1B" w:rsidRPr="002243E6" w:rsidRDefault="00C51E1B" w:rsidP="009605B3">
            <w:pPr>
              <w:rPr>
                <w:rFonts w:ascii="Times New Roman" w:hAnsi="Times New Roman" w:cs="Times New Roman"/>
              </w:rPr>
            </w:pPr>
          </w:p>
        </w:tc>
        <w:tc>
          <w:tcPr>
            <w:tcW w:w="1559" w:type="dxa"/>
            <w:vMerge/>
          </w:tcPr>
          <w:p w14:paraId="27B99A86"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71C99A2F" w14:textId="77777777" w:rsidR="00C51E1B" w:rsidRPr="002243E6" w:rsidRDefault="00C51E1B" w:rsidP="00B67BB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pateikti senieji mėnesių pavadinimai, kitoje kortelės pusėje pažymėtas + QR kodas, susiejantis su papildoma informacija (pvz., nuorodos į internetinius šaltinius).</w:t>
            </w:r>
          </w:p>
        </w:tc>
        <w:tc>
          <w:tcPr>
            <w:tcW w:w="891" w:type="dxa"/>
          </w:tcPr>
          <w:p w14:paraId="5E2CE380" w14:textId="77777777" w:rsidR="00C51E1B" w:rsidRPr="002243E6" w:rsidRDefault="00C51E1B" w:rsidP="00B67BB8">
            <w:pPr>
              <w:jc w:val="center"/>
              <w:rPr>
                <w:rFonts w:ascii="Times New Roman" w:hAnsi="Times New Roman" w:cs="Times New Roman"/>
              </w:rPr>
            </w:pPr>
          </w:p>
        </w:tc>
        <w:tc>
          <w:tcPr>
            <w:tcW w:w="891" w:type="dxa"/>
          </w:tcPr>
          <w:p w14:paraId="7B208B06"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2A826A1B" w14:textId="77777777" w:rsidR="00C51E1B" w:rsidRPr="002243E6" w:rsidRDefault="00C51E1B" w:rsidP="00B67BB8">
            <w:pPr>
              <w:jc w:val="center"/>
              <w:rPr>
                <w:rFonts w:ascii="Times New Roman" w:hAnsi="Times New Roman" w:cs="Times New Roman"/>
              </w:rPr>
            </w:pPr>
          </w:p>
        </w:tc>
        <w:tc>
          <w:tcPr>
            <w:tcW w:w="891" w:type="dxa"/>
          </w:tcPr>
          <w:p w14:paraId="682D4A46"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2C874FAC"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E085711"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0101225D"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r w:rsidR="00C51E1B" w:rsidRPr="002243E6" w14:paraId="51D9DB22" w14:textId="77777777" w:rsidTr="00EE6062">
        <w:tc>
          <w:tcPr>
            <w:tcW w:w="959" w:type="dxa"/>
            <w:vMerge/>
          </w:tcPr>
          <w:p w14:paraId="63C05E5C" w14:textId="77777777" w:rsidR="00C51E1B" w:rsidRPr="002243E6" w:rsidRDefault="00C51E1B" w:rsidP="009605B3">
            <w:pPr>
              <w:rPr>
                <w:rFonts w:ascii="Times New Roman" w:hAnsi="Times New Roman" w:cs="Times New Roman"/>
              </w:rPr>
            </w:pPr>
          </w:p>
        </w:tc>
        <w:tc>
          <w:tcPr>
            <w:tcW w:w="1559" w:type="dxa"/>
            <w:vMerge/>
          </w:tcPr>
          <w:p w14:paraId="65F0D669"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35BD113A" w14:textId="77777777" w:rsidR="00C51E1B" w:rsidRPr="002243E6" w:rsidRDefault="00C51E1B" w:rsidP="00B67BB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pateikti senieji paros laiko pavadinimai, kitoje kortelės pusėje pažymėtas + QR kodas, susiejantis su papildoma informacija (pvz., nuorodos į internetinius šaltinius).</w:t>
            </w:r>
          </w:p>
        </w:tc>
        <w:tc>
          <w:tcPr>
            <w:tcW w:w="891" w:type="dxa"/>
          </w:tcPr>
          <w:p w14:paraId="314AB271" w14:textId="77777777" w:rsidR="00C51E1B" w:rsidRPr="002243E6" w:rsidRDefault="00C51E1B" w:rsidP="00B67BB8">
            <w:pPr>
              <w:jc w:val="center"/>
              <w:rPr>
                <w:rFonts w:ascii="Times New Roman" w:hAnsi="Times New Roman" w:cs="Times New Roman"/>
              </w:rPr>
            </w:pPr>
          </w:p>
        </w:tc>
        <w:tc>
          <w:tcPr>
            <w:tcW w:w="891" w:type="dxa"/>
          </w:tcPr>
          <w:p w14:paraId="19AC60C3"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0508C5CD" w14:textId="77777777" w:rsidR="00C51E1B" w:rsidRPr="002243E6" w:rsidRDefault="00C51E1B" w:rsidP="00B67BB8">
            <w:pPr>
              <w:jc w:val="center"/>
              <w:rPr>
                <w:rFonts w:ascii="Times New Roman" w:hAnsi="Times New Roman" w:cs="Times New Roman"/>
              </w:rPr>
            </w:pPr>
          </w:p>
        </w:tc>
        <w:tc>
          <w:tcPr>
            <w:tcW w:w="891" w:type="dxa"/>
          </w:tcPr>
          <w:p w14:paraId="3C98FC59"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415C8FC"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62CC3F8A"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0AE82B9"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r w:rsidR="00C51E1B" w:rsidRPr="002243E6" w14:paraId="262B56F7" w14:textId="77777777" w:rsidTr="00EE6062">
        <w:tc>
          <w:tcPr>
            <w:tcW w:w="959" w:type="dxa"/>
            <w:vMerge/>
          </w:tcPr>
          <w:p w14:paraId="2DB87EB8" w14:textId="77777777" w:rsidR="00C51E1B" w:rsidRPr="002243E6" w:rsidRDefault="00C51E1B" w:rsidP="009605B3">
            <w:pPr>
              <w:rPr>
                <w:rFonts w:ascii="Times New Roman" w:hAnsi="Times New Roman" w:cs="Times New Roman"/>
              </w:rPr>
            </w:pPr>
          </w:p>
        </w:tc>
        <w:tc>
          <w:tcPr>
            <w:tcW w:w="1559" w:type="dxa"/>
            <w:vMerge/>
          </w:tcPr>
          <w:p w14:paraId="19E22ABE"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3A42B2DE" w14:textId="77777777" w:rsidR="00C51E1B" w:rsidRPr="002243E6" w:rsidRDefault="00C51E1B" w:rsidP="00B67BB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pavaizduoti senieji tradiciniai šeimos narių darbai, kitoje kortelės pusėje pažymėtas + QR kodas, susiejantis su papildoma informacija (pvz., nuorodos į internetinius šaltinius).</w:t>
            </w:r>
          </w:p>
        </w:tc>
        <w:tc>
          <w:tcPr>
            <w:tcW w:w="891" w:type="dxa"/>
          </w:tcPr>
          <w:p w14:paraId="2BD4BB87" w14:textId="77777777" w:rsidR="00C51E1B" w:rsidRPr="002243E6" w:rsidRDefault="00C51E1B" w:rsidP="00B67BB8">
            <w:pPr>
              <w:jc w:val="center"/>
              <w:rPr>
                <w:rFonts w:ascii="Times New Roman" w:hAnsi="Times New Roman" w:cs="Times New Roman"/>
              </w:rPr>
            </w:pPr>
          </w:p>
        </w:tc>
        <w:tc>
          <w:tcPr>
            <w:tcW w:w="891" w:type="dxa"/>
          </w:tcPr>
          <w:p w14:paraId="1B2AEB75"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897B0EF" w14:textId="77777777" w:rsidR="00C51E1B" w:rsidRPr="002243E6" w:rsidRDefault="00C51E1B" w:rsidP="00B67BB8">
            <w:pPr>
              <w:jc w:val="center"/>
              <w:rPr>
                <w:rFonts w:ascii="Times New Roman" w:hAnsi="Times New Roman" w:cs="Times New Roman"/>
              </w:rPr>
            </w:pPr>
          </w:p>
        </w:tc>
        <w:tc>
          <w:tcPr>
            <w:tcW w:w="891" w:type="dxa"/>
          </w:tcPr>
          <w:p w14:paraId="4E6B9AF6"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1124BCEA"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497025EA"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6E6B51BB"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r w:rsidR="00C51E1B" w:rsidRPr="002243E6" w14:paraId="397C2C1F" w14:textId="77777777" w:rsidTr="00EE6062">
        <w:tc>
          <w:tcPr>
            <w:tcW w:w="959" w:type="dxa"/>
            <w:vMerge/>
          </w:tcPr>
          <w:p w14:paraId="67B40816" w14:textId="77777777" w:rsidR="00C51E1B" w:rsidRPr="002243E6" w:rsidRDefault="00C51E1B" w:rsidP="009605B3">
            <w:pPr>
              <w:rPr>
                <w:rFonts w:ascii="Times New Roman" w:hAnsi="Times New Roman" w:cs="Times New Roman"/>
              </w:rPr>
            </w:pPr>
          </w:p>
        </w:tc>
        <w:tc>
          <w:tcPr>
            <w:tcW w:w="1559" w:type="dxa"/>
            <w:vMerge/>
          </w:tcPr>
          <w:p w14:paraId="00A72357"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4A1060BC" w14:textId="77777777" w:rsidR="00C51E1B" w:rsidRPr="002243E6" w:rsidRDefault="00C51E1B" w:rsidP="009605B3">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Plakatas (spalvotas, laminuotas, A1 formato), kuriame vaizduojamas senasis lietuviškas kalendorius, senieji mėnesių pavadinimai, kalendorinės šventės ir svarbiausi žemdirbio darbai.</w:t>
            </w:r>
          </w:p>
        </w:tc>
        <w:tc>
          <w:tcPr>
            <w:tcW w:w="891" w:type="dxa"/>
          </w:tcPr>
          <w:p w14:paraId="715BDE74" w14:textId="77777777" w:rsidR="00C51E1B" w:rsidRPr="002243E6" w:rsidRDefault="00C51E1B" w:rsidP="0033217B">
            <w:pPr>
              <w:jc w:val="center"/>
              <w:rPr>
                <w:rFonts w:ascii="Times New Roman" w:hAnsi="Times New Roman" w:cs="Times New Roman"/>
              </w:rPr>
            </w:pPr>
          </w:p>
        </w:tc>
        <w:tc>
          <w:tcPr>
            <w:tcW w:w="891" w:type="dxa"/>
          </w:tcPr>
          <w:p w14:paraId="6C71FBAD"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6BD11FA5" w14:textId="77777777" w:rsidR="00C51E1B" w:rsidRPr="002243E6" w:rsidRDefault="00C51E1B" w:rsidP="00DE6072">
            <w:pPr>
              <w:jc w:val="center"/>
              <w:rPr>
                <w:rFonts w:ascii="Times New Roman" w:hAnsi="Times New Roman" w:cs="Times New Roman"/>
              </w:rPr>
            </w:pPr>
          </w:p>
        </w:tc>
        <w:tc>
          <w:tcPr>
            <w:tcW w:w="891" w:type="dxa"/>
          </w:tcPr>
          <w:p w14:paraId="50B7EA43"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3AA2E6C7"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167C435A" w14:textId="77777777" w:rsidR="00C51E1B" w:rsidRPr="002243E6" w:rsidRDefault="00C51E1B" w:rsidP="00DE6072">
            <w:pPr>
              <w:jc w:val="center"/>
              <w:rPr>
                <w:rFonts w:ascii="Times New Roman" w:hAnsi="Times New Roman" w:cs="Times New Roman"/>
              </w:rPr>
            </w:pPr>
          </w:p>
        </w:tc>
        <w:tc>
          <w:tcPr>
            <w:tcW w:w="891" w:type="dxa"/>
          </w:tcPr>
          <w:p w14:paraId="38308C1E"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1691D7EF" w14:textId="77777777" w:rsidTr="00EE6062">
        <w:tc>
          <w:tcPr>
            <w:tcW w:w="959" w:type="dxa"/>
            <w:vMerge w:val="restart"/>
          </w:tcPr>
          <w:p w14:paraId="6BB57734"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2BAAECD8"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Liaudies kūrybos samprata</w:t>
            </w:r>
          </w:p>
        </w:tc>
        <w:tc>
          <w:tcPr>
            <w:tcW w:w="6946" w:type="dxa"/>
          </w:tcPr>
          <w:p w14:paraId="3BD8684E" w14:textId="2220DF70" w:rsidR="00C51E1B" w:rsidRPr="002243E6" w:rsidRDefault="00C51E1B" w:rsidP="00073B19">
            <w:pPr>
              <w:rPr>
                <w:rFonts w:ascii="Times New Roman" w:hAnsi="Times New Roman" w:cs="Times New Roman"/>
                <w:i/>
              </w:rPr>
            </w:pPr>
            <w:r w:rsidRPr="002243E6">
              <w:rPr>
                <w:rFonts w:ascii="Times New Roman" w:hAnsi="Times New Roman" w:cs="Times New Roman"/>
                <w:i/>
                <w:shd w:val="clear" w:color="auto" w:fill="FFFFFF"/>
              </w:rPr>
              <w:t xml:space="preserve">Tautosakos rinkiniai, susiję su </w:t>
            </w:r>
            <w:r w:rsidR="009F3426">
              <w:rPr>
                <w:rFonts w:ascii="Times New Roman" w:hAnsi="Times New Roman" w:cs="Times New Roman"/>
                <w:i/>
                <w:shd w:val="clear" w:color="auto" w:fill="FFFFFF"/>
              </w:rPr>
              <w:t>liaudies kūrybos temomis</w:t>
            </w:r>
            <w:r w:rsidRPr="002243E6">
              <w:rPr>
                <w:rFonts w:ascii="Times New Roman" w:hAnsi="Times New Roman" w:cs="Times New Roman"/>
                <w:i/>
                <w:shd w:val="clear" w:color="auto" w:fill="FFFFFF"/>
              </w:rPr>
              <w:t>:</w:t>
            </w:r>
          </w:p>
        </w:tc>
        <w:tc>
          <w:tcPr>
            <w:tcW w:w="891" w:type="dxa"/>
          </w:tcPr>
          <w:p w14:paraId="78265984" w14:textId="77777777" w:rsidR="00C51E1B" w:rsidRPr="002243E6" w:rsidRDefault="00C51E1B" w:rsidP="0033217B">
            <w:pPr>
              <w:jc w:val="center"/>
              <w:rPr>
                <w:rFonts w:ascii="Times New Roman" w:hAnsi="Times New Roman" w:cs="Times New Roman"/>
              </w:rPr>
            </w:pPr>
          </w:p>
        </w:tc>
        <w:tc>
          <w:tcPr>
            <w:tcW w:w="891" w:type="dxa"/>
          </w:tcPr>
          <w:p w14:paraId="72450D58" w14:textId="77777777" w:rsidR="00C51E1B" w:rsidRPr="002243E6" w:rsidRDefault="00C51E1B" w:rsidP="0033217B">
            <w:pPr>
              <w:jc w:val="center"/>
              <w:rPr>
                <w:rFonts w:ascii="Times New Roman" w:hAnsi="Times New Roman" w:cs="Times New Roman"/>
              </w:rPr>
            </w:pPr>
          </w:p>
        </w:tc>
        <w:tc>
          <w:tcPr>
            <w:tcW w:w="891" w:type="dxa"/>
          </w:tcPr>
          <w:p w14:paraId="5E1DD47D" w14:textId="77777777" w:rsidR="00C51E1B" w:rsidRPr="002243E6" w:rsidRDefault="00C51E1B" w:rsidP="0033217B">
            <w:pPr>
              <w:jc w:val="center"/>
              <w:rPr>
                <w:rFonts w:ascii="Times New Roman" w:hAnsi="Times New Roman" w:cs="Times New Roman"/>
              </w:rPr>
            </w:pPr>
          </w:p>
        </w:tc>
        <w:tc>
          <w:tcPr>
            <w:tcW w:w="891" w:type="dxa"/>
          </w:tcPr>
          <w:p w14:paraId="396DB26D" w14:textId="77777777" w:rsidR="00C51E1B" w:rsidRPr="002243E6" w:rsidRDefault="00C51E1B" w:rsidP="0033217B">
            <w:pPr>
              <w:jc w:val="center"/>
              <w:rPr>
                <w:rFonts w:ascii="Times New Roman" w:hAnsi="Times New Roman" w:cs="Times New Roman"/>
              </w:rPr>
            </w:pPr>
          </w:p>
        </w:tc>
        <w:tc>
          <w:tcPr>
            <w:tcW w:w="891" w:type="dxa"/>
          </w:tcPr>
          <w:p w14:paraId="4062D278" w14:textId="77777777" w:rsidR="00C51E1B" w:rsidRPr="002243E6" w:rsidRDefault="00C51E1B" w:rsidP="0033217B">
            <w:pPr>
              <w:jc w:val="center"/>
              <w:rPr>
                <w:rFonts w:ascii="Times New Roman" w:hAnsi="Times New Roman" w:cs="Times New Roman"/>
              </w:rPr>
            </w:pPr>
          </w:p>
        </w:tc>
        <w:tc>
          <w:tcPr>
            <w:tcW w:w="891" w:type="dxa"/>
          </w:tcPr>
          <w:p w14:paraId="2A311B63" w14:textId="77777777" w:rsidR="00C51E1B" w:rsidRPr="002243E6" w:rsidRDefault="00C51E1B" w:rsidP="0033217B">
            <w:pPr>
              <w:jc w:val="center"/>
              <w:rPr>
                <w:rFonts w:ascii="Times New Roman" w:hAnsi="Times New Roman" w:cs="Times New Roman"/>
              </w:rPr>
            </w:pPr>
          </w:p>
        </w:tc>
        <w:tc>
          <w:tcPr>
            <w:tcW w:w="891" w:type="dxa"/>
          </w:tcPr>
          <w:p w14:paraId="38F47DFB" w14:textId="77777777" w:rsidR="00C51E1B" w:rsidRPr="002243E6" w:rsidRDefault="00C51E1B" w:rsidP="0033217B">
            <w:pPr>
              <w:jc w:val="center"/>
              <w:rPr>
                <w:rFonts w:ascii="Times New Roman" w:hAnsi="Times New Roman" w:cs="Times New Roman"/>
              </w:rPr>
            </w:pPr>
          </w:p>
        </w:tc>
      </w:tr>
      <w:tr w:rsidR="00C51E1B" w:rsidRPr="002243E6" w14:paraId="448AB53A" w14:textId="77777777" w:rsidTr="00EE6062">
        <w:tc>
          <w:tcPr>
            <w:tcW w:w="959" w:type="dxa"/>
            <w:vMerge/>
          </w:tcPr>
          <w:p w14:paraId="7415A5D1" w14:textId="77777777" w:rsidR="00C51E1B" w:rsidRPr="002243E6" w:rsidRDefault="00C51E1B" w:rsidP="009605B3">
            <w:pPr>
              <w:rPr>
                <w:rFonts w:ascii="Times New Roman" w:hAnsi="Times New Roman" w:cs="Times New Roman"/>
              </w:rPr>
            </w:pPr>
          </w:p>
        </w:tc>
        <w:tc>
          <w:tcPr>
            <w:tcW w:w="1559" w:type="dxa"/>
            <w:vMerge/>
          </w:tcPr>
          <w:p w14:paraId="7D873364" w14:textId="77777777" w:rsidR="00C51E1B" w:rsidRPr="002243E6" w:rsidRDefault="00C51E1B" w:rsidP="009605B3">
            <w:pPr>
              <w:rPr>
                <w:rFonts w:ascii="Times New Roman" w:hAnsi="Times New Roman" w:cs="Times New Roman"/>
              </w:rPr>
            </w:pPr>
          </w:p>
        </w:tc>
        <w:tc>
          <w:tcPr>
            <w:tcW w:w="6946" w:type="dxa"/>
          </w:tcPr>
          <w:p w14:paraId="0676A1B2" w14:textId="77777777" w:rsidR="00C51E1B" w:rsidRPr="002243E6" w:rsidRDefault="00C51E1B" w:rsidP="009605B3">
            <w:pPr>
              <w:rPr>
                <w:rFonts w:ascii="Times New Roman" w:hAnsi="Times New Roman" w:cs="Times New Roman"/>
                <w:shd w:val="clear" w:color="auto" w:fill="FFFFFF"/>
              </w:rPr>
            </w:pPr>
            <w:r w:rsidRPr="002243E6">
              <w:rPr>
                <w:rFonts w:ascii="Times New Roman" w:hAnsi="Times New Roman" w:cs="Times New Roman"/>
                <w:shd w:val="clear" w:color="auto" w:fill="FFFFFF"/>
              </w:rPr>
              <w:t>- lopšinių ir žaidinimų rinkiniai;</w:t>
            </w:r>
          </w:p>
        </w:tc>
        <w:tc>
          <w:tcPr>
            <w:tcW w:w="891" w:type="dxa"/>
          </w:tcPr>
          <w:p w14:paraId="1025D26E"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606723F" w14:textId="77777777" w:rsidR="00C51E1B" w:rsidRPr="002243E6" w:rsidRDefault="00C51E1B" w:rsidP="00291BEE">
            <w:pPr>
              <w:jc w:val="center"/>
              <w:rPr>
                <w:rFonts w:ascii="Times New Roman" w:hAnsi="Times New Roman" w:cs="Times New Roman"/>
              </w:rPr>
            </w:pPr>
          </w:p>
        </w:tc>
        <w:tc>
          <w:tcPr>
            <w:tcW w:w="891" w:type="dxa"/>
          </w:tcPr>
          <w:p w14:paraId="10599BC7" w14:textId="77777777" w:rsidR="00C51E1B" w:rsidRPr="002243E6" w:rsidRDefault="00C51E1B" w:rsidP="00291BEE">
            <w:pPr>
              <w:jc w:val="center"/>
              <w:rPr>
                <w:rFonts w:ascii="Times New Roman" w:hAnsi="Times New Roman" w:cs="Times New Roman"/>
              </w:rPr>
            </w:pPr>
          </w:p>
        </w:tc>
        <w:tc>
          <w:tcPr>
            <w:tcW w:w="891" w:type="dxa"/>
          </w:tcPr>
          <w:p w14:paraId="58B9E04E" w14:textId="77777777" w:rsidR="00C51E1B" w:rsidRPr="002243E6" w:rsidRDefault="00C51E1B" w:rsidP="00291BEE">
            <w:pPr>
              <w:jc w:val="center"/>
              <w:rPr>
                <w:rFonts w:ascii="Times New Roman" w:hAnsi="Times New Roman" w:cs="Times New Roman"/>
              </w:rPr>
            </w:pPr>
          </w:p>
        </w:tc>
        <w:tc>
          <w:tcPr>
            <w:tcW w:w="891" w:type="dxa"/>
          </w:tcPr>
          <w:p w14:paraId="6DDF0752"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028BFB7" w14:textId="77777777" w:rsidR="00C51E1B" w:rsidRPr="002243E6" w:rsidRDefault="00C51E1B" w:rsidP="00291BEE">
            <w:pPr>
              <w:jc w:val="center"/>
              <w:rPr>
                <w:rFonts w:ascii="Times New Roman" w:hAnsi="Times New Roman" w:cs="Times New Roman"/>
              </w:rPr>
            </w:pPr>
          </w:p>
        </w:tc>
        <w:tc>
          <w:tcPr>
            <w:tcW w:w="891" w:type="dxa"/>
          </w:tcPr>
          <w:p w14:paraId="564F8ABF"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7CE99517" w14:textId="77777777" w:rsidTr="00EE6062">
        <w:tc>
          <w:tcPr>
            <w:tcW w:w="959" w:type="dxa"/>
            <w:vMerge/>
          </w:tcPr>
          <w:p w14:paraId="185744DE" w14:textId="77777777" w:rsidR="00C51E1B" w:rsidRPr="002243E6" w:rsidRDefault="00C51E1B" w:rsidP="009605B3">
            <w:pPr>
              <w:rPr>
                <w:rFonts w:ascii="Times New Roman" w:hAnsi="Times New Roman" w:cs="Times New Roman"/>
              </w:rPr>
            </w:pPr>
          </w:p>
        </w:tc>
        <w:tc>
          <w:tcPr>
            <w:tcW w:w="1559" w:type="dxa"/>
            <w:vMerge/>
          </w:tcPr>
          <w:p w14:paraId="66F9C779" w14:textId="77777777" w:rsidR="00C51E1B" w:rsidRPr="002243E6" w:rsidRDefault="00C51E1B" w:rsidP="009605B3">
            <w:pPr>
              <w:rPr>
                <w:rFonts w:ascii="Times New Roman" w:hAnsi="Times New Roman" w:cs="Times New Roman"/>
              </w:rPr>
            </w:pPr>
          </w:p>
        </w:tc>
        <w:tc>
          <w:tcPr>
            <w:tcW w:w="6946" w:type="dxa"/>
          </w:tcPr>
          <w:p w14:paraId="4A354C17" w14:textId="77777777" w:rsidR="00C51E1B" w:rsidRPr="002243E6" w:rsidRDefault="00C51E1B" w:rsidP="002263AA">
            <w:pPr>
              <w:rPr>
                <w:rFonts w:ascii="Times New Roman" w:hAnsi="Times New Roman" w:cs="Times New Roman"/>
                <w:shd w:val="clear" w:color="auto" w:fill="FFFFFF"/>
              </w:rPr>
            </w:pPr>
            <w:r w:rsidRPr="002243E6">
              <w:rPr>
                <w:rFonts w:ascii="Times New Roman" w:hAnsi="Times New Roman" w:cs="Times New Roman"/>
                <w:shd w:val="clear" w:color="auto" w:fill="FFFFFF"/>
              </w:rPr>
              <w:t>- skaičiuočių, greitakalbių, mįslių, minklių, patarlių, priežodžių ir kitos smulkiosios tautosakos rinkiniai;</w:t>
            </w:r>
          </w:p>
        </w:tc>
        <w:tc>
          <w:tcPr>
            <w:tcW w:w="891" w:type="dxa"/>
          </w:tcPr>
          <w:p w14:paraId="79B4F23B"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DBDC682" w14:textId="77777777" w:rsidR="00C51E1B" w:rsidRPr="002243E6" w:rsidRDefault="00C51E1B" w:rsidP="00291BEE">
            <w:pPr>
              <w:jc w:val="center"/>
              <w:rPr>
                <w:rFonts w:ascii="Times New Roman" w:hAnsi="Times New Roman" w:cs="Times New Roman"/>
              </w:rPr>
            </w:pPr>
          </w:p>
        </w:tc>
        <w:tc>
          <w:tcPr>
            <w:tcW w:w="891" w:type="dxa"/>
          </w:tcPr>
          <w:p w14:paraId="6475337B" w14:textId="77777777" w:rsidR="00C51E1B" w:rsidRPr="002243E6" w:rsidRDefault="00C51E1B" w:rsidP="00291BEE">
            <w:pPr>
              <w:jc w:val="center"/>
              <w:rPr>
                <w:rFonts w:ascii="Times New Roman" w:hAnsi="Times New Roman" w:cs="Times New Roman"/>
              </w:rPr>
            </w:pPr>
          </w:p>
        </w:tc>
        <w:tc>
          <w:tcPr>
            <w:tcW w:w="891" w:type="dxa"/>
          </w:tcPr>
          <w:p w14:paraId="7F44CFBE" w14:textId="77777777" w:rsidR="00C51E1B" w:rsidRPr="002243E6" w:rsidRDefault="00C51E1B" w:rsidP="00291BEE">
            <w:pPr>
              <w:jc w:val="center"/>
              <w:rPr>
                <w:rFonts w:ascii="Times New Roman" w:hAnsi="Times New Roman" w:cs="Times New Roman"/>
              </w:rPr>
            </w:pPr>
          </w:p>
        </w:tc>
        <w:tc>
          <w:tcPr>
            <w:tcW w:w="891" w:type="dxa"/>
          </w:tcPr>
          <w:p w14:paraId="0DE2B8F8"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DDEA8D5" w14:textId="77777777" w:rsidR="00C51E1B" w:rsidRPr="002243E6" w:rsidRDefault="00C51E1B" w:rsidP="00291BEE">
            <w:pPr>
              <w:jc w:val="center"/>
              <w:rPr>
                <w:rFonts w:ascii="Times New Roman" w:hAnsi="Times New Roman" w:cs="Times New Roman"/>
              </w:rPr>
            </w:pPr>
          </w:p>
        </w:tc>
        <w:tc>
          <w:tcPr>
            <w:tcW w:w="891" w:type="dxa"/>
          </w:tcPr>
          <w:p w14:paraId="71FFC9B2"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618892DF" w14:textId="77777777" w:rsidTr="00EE6062">
        <w:tc>
          <w:tcPr>
            <w:tcW w:w="959" w:type="dxa"/>
            <w:vMerge/>
          </w:tcPr>
          <w:p w14:paraId="2809950F" w14:textId="77777777" w:rsidR="00C51E1B" w:rsidRPr="002243E6" w:rsidRDefault="00C51E1B" w:rsidP="009605B3">
            <w:pPr>
              <w:rPr>
                <w:rFonts w:ascii="Times New Roman" w:hAnsi="Times New Roman" w:cs="Times New Roman"/>
              </w:rPr>
            </w:pPr>
          </w:p>
        </w:tc>
        <w:tc>
          <w:tcPr>
            <w:tcW w:w="1559" w:type="dxa"/>
            <w:vMerge/>
          </w:tcPr>
          <w:p w14:paraId="12A8241D" w14:textId="77777777" w:rsidR="00C51E1B" w:rsidRPr="002243E6" w:rsidRDefault="00C51E1B" w:rsidP="009605B3">
            <w:pPr>
              <w:rPr>
                <w:rFonts w:ascii="Times New Roman" w:hAnsi="Times New Roman" w:cs="Times New Roman"/>
              </w:rPr>
            </w:pPr>
          </w:p>
        </w:tc>
        <w:tc>
          <w:tcPr>
            <w:tcW w:w="6946" w:type="dxa"/>
          </w:tcPr>
          <w:p w14:paraId="1CBE8357" w14:textId="77777777" w:rsidR="00C51E1B" w:rsidRPr="002243E6" w:rsidRDefault="00C51E1B" w:rsidP="002263AA">
            <w:pPr>
              <w:rPr>
                <w:rFonts w:ascii="Times New Roman" w:hAnsi="Times New Roman" w:cs="Times New Roman"/>
                <w:shd w:val="clear" w:color="auto" w:fill="FFFFFF"/>
              </w:rPr>
            </w:pPr>
            <w:r w:rsidRPr="002243E6">
              <w:rPr>
                <w:rFonts w:ascii="Times New Roman" w:hAnsi="Times New Roman" w:cs="Times New Roman"/>
                <w:shd w:val="clear" w:color="auto" w:fill="FFFFFF"/>
              </w:rPr>
              <w:t>- pasakų rinkiniai.</w:t>
            </w:r>
          </w:p>
        </w:tc>
        <w:tc>
          <w:tcPr>
            <w:tcW w:w="891" w:type="dxa"/>
          </w:tcPr>
          <w:p w14:paraId="53C17307"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F66A5E4" w14:textId="77777777" w:rsidR="00C51E1B" w:rsidRPr="002243E6" w:rsidRDefault="00C51E1B" w:rsidP="00291BEE">
            <w:pPr>
              <w:jc w:val="center"/>
              <w:rPr>
                <w:rFonts w:ascii="Times New Roman" w:hAnsi="Times New Roman" w:cs="Times New Roman"/>
              </w:rPr>
            </w:pPr>
          </w:p>
        </w:tc>
        <w:tc>
          <w:tcPr>
            <w:tcW w:w="891" w:type="dxa"/>
          </w:tcPr>
          <w:p w14:paraId="5FF6E734" w14:textId="77777777" w:rsidR="00C51E1B" w:rsidRPr="002243E6" w:rsidRDefault="00C51E1B" w:rsidP="00291BEE">
            <w:pPr>
              <w:jc w:val="center"/>
              <w:rPr>
                <w:rFonts w:ascii="Times New Roman" w:hAnsi="Times New Roman" w:cs="Times New Roman"/>
              </w:rPr>
            </w:pPr>
          </w:p>
        </w:tc>
        <w:tc>
          <w:tcPr>
            <w:tcW w:w="891" w:type="dxa"/>
          </w:tcPr>
          <w:p w14:paraId="1E10ABC1" w14:textId="77777777" w:rsidR="00C51E1B" w:rsidRPr="002243E6" w:rsidRDefault="00C51E1B" w:rsidP="00291BEE">
            <w:pPr>
              <w:jc w:val="center"/>
              <w:rPr>
                <w:rFonts w:ascii="Times New Roman" w:hAnsi="Times New Roman" w:cs="Times New Roman"/>
              </w:rPr>
            </w:pPr>
          </w:p>
        </w:tc>
        <w:tc>
          <w:tcPr>
            <w:tcW w:w="891" w:type="dxa"/>
          </w:tcPr>
          <w:p w14:paraId="0099DA3E"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95628CF" w14:textId="77777777" w:rsidR="00C51E1B" w:rsidRPr="002243E6" w:rsidRDefault="00C51E1B" w:rsidP="00291BEE">
            <w:pPr>
              <w:jc w:val="center"/>
              <w:rPr>
                <w:rFonts w:ascii="Times New Roman" w:hAnsi="Times New Roman" w:cs="Times New Roman"/>
              </w:rPr>
            </w:pPr>
          </w:p>
        </w:tc>
        <w:tc>
          <w:tcPr>
            <w:tcW w:w="891" w:type="dxa"/>
          </w:tcPr>
          <w:p w14:paraId="69684E16"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E81F74" w:rsidRPr="002243E6" w14:paraId="19B4D4BC" w14:textId="77777777" w:rsidTr="00EE6062">
        <w:tc>
          <w:tcPr>
            <w:tcW w:w="959" w:type="dxa"/>
            <w:vMerge w:val="restart"/>
          </w:tcPr>
          <w:p w14:paraId="6A6AE654" w14:textId="77777777" w:rsidR="00E81F74" w:rsidRPr="002243E6" w:rsidRDefault="00E81F74" w:rsidP="009605B3">
            <w:pPr>
              <w:rPr>
                <w:rFonts w:ascii="Times New Roman" w:hAnsi="Times New Roman" w:cs="Times New Roman"/>
              </w:rPr>
            </w:pPr>
            <w:r w:rsidRPr="002243E6">
              <w:rPr>
                <w:rFonts w:ascii="Times New Roman" w:hAnsi="Times New Roman" w:cs="Times New Roman"/>
              </w:rPr>
              <w:lastRenderedPageBreak/>
              <w:t>1–2</w:t>
            </w:r>
          </w:p>
        </w:tc>
        <w:tc>
          <w:tcPr>
            <w:tcW w:w="1559" w:type="dxa"/>
            <w:vMerge w:val="restart"/>
          </w:tcPr>
          <w:p w14:paraId="221319EE" w14:textId="77777777" w:rsidR="00E81F74" w:rsidRPr="002243E6" w:rsidRDefault="00E81F74" w:rsidP="009605B3">
            <w:pPr>
              <w:rPr>
                <w:rFonts w:ascii="Times New Roman" w:hAnsi="Times New Roman" w:cs="Times New Roman"/>
              </w:rPr>
            </w:pPr>
            <w:r w:rsidRPr="002243E6">
              <w:rPr>
                <w:rFonts w:ascii="Times New Roman" w:hAnsi="Times New Roman" w:cs="Times New Roman"/>
                <w:color w:val="000000"/>
                <w:shd w:val="clear" w:color="auto" w:fill="FFFFFF"/>
              </w:rPr>
              <w:t>Sakytinis, muzikinis ir žaidybinis folkloras.</w:t>
            </w:r>
          </w:p>
        </w:tc>
        <w:tc>
          <w:tcPr>
            <w:tcW w:w="6946" w:type="dxa"/>
          </w:tcPr>
          <w:p w14:paraId="2EA4A917" w14:textId="77777777" w:rsidR="00E81F74" w:rsidRPr="002243E6" w:rsidRDefault="00E81F74" w:rsidP="003620E1">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Pasakų rinkiniai, kuriuose yra pasakų be galo, buitinės, gyvulinės pasakos.</w:t>
            </w:r>
          </w:p>
        </w:tc>
        <w:tc>
          <w:tcPr>
            <w:tcW w:w="891" w:type="dxa"/>
          </w:tcPr>
          <w:p w14:paraId="7DF795FE"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E422BC9" w14:textId="77777777" w:rsidR="00E81F74" w:rsidRPr="002243E6" w:rsidRDefault="00E81F74" w:rsidP="00291BEE">
            <w:pPr>
              <w:jc w:val="center"/>
              <w:rPr>
                <w:rFonts w:ascii="Times New Roman" w:hAnsi="Times New Roman" w:cs="Times New Roman"/>
              </w:rPr>
            </w:pPr>
          </w:p>
        </w:tc>
        <w:tc>
          <w:tcPr>
            <w:tcW w:w="891" w:type="dxa"/>
          </w:tcPr>
          <w:p w14:paraId="6B9670E5" w14:textId="77777777" w:rsidR="00E81F74" w:rsidRPr="002243E6" w:rsidRDefault="00E81F74" w:rsidP="00291BEE">
            <w:pPr>
              <w:jc w:val="center"/>
              <w:rPr>
                <w:rFonts w:ascii="Times New Roman" w:hAnsi="Times New Roman" w:cs="Times New Roman"/>
              </w:rPr>
            </w:pPr>
          </w:p>
        </w:tc>
        <w:tc>
          <w:tcPr>
            <w:tcW w:w="891" w:type="dxa"/>
          </w:tcPr>
          <w:p w14:paraId="0575E7D9" w14:textId="77777777" w:rsidR="00E81F74" w:rsidRPr="002243E6" w:rsidRDefault="00E81F74" w:rsidP="00291BEE">
            <w:pPr>
              <w:jc w:val="center"/>
              <w:rPr>
                <w:rFonts w:ascii="Times New Roman" w:hAnsi="Times New Roman" w:cs="Times New Roman"/>
              </w:rPr>
            </w:pPr>
          </w:p>
        </w:tc>
        <w:tc>
          <w:tcPr>
            <w:tcW w:w="891" w:type="dxa"/>
          </w:tcPr>
          <w:p w14:paraId="174C1D9E"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E18E933" w14:textId="77777777" w:rsidR="00E81F74" w:rsidRPr="002243E6" w:rsidRDefault="00E81F74" w:rsidP="00291BEE">
            <w:pPr>
              <w:jc w:val="center"/>
              <w:rPr>
                <w:rFonts w:ascii="Times New Roman" w:hAnsi="Times New Roman" w:cs="Times New Roman"/>
              </w:rPr>
            </w:pPr>
          </w:p>
        </w:tc>
        <w:tc>
          <w:tcPr>
            <w:tcW w:w="891" w:type="dxa"/>
          </w:tcPr>
          <w:p w14:paraId="7CB72935"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1</w:t>
            </w:r>
          </w:p>
        </w:tc>
      </w:tr>
      <w:tr w:rsidR="00E81F74" w:rsidRPr="002243E6" w14:paraId="1716522D" w14:textId="77777777" w:rsidTr="00EE6062">
        <w:tc>
          <w:tcPr>
            <w:tcW w:w="959" w:type="dxa"/>
            <w:vMerge/>
          </w:tcPr>
          <w:p w14:paraId="4951FB26" w14:textId="77777777" w:rsidR="00E81F74" w:rsidRPr="002243E6" w:rsidRDefault="00E81F74" w:rsidP="009605B3">
            <w:pPr>
              <w:rPr>
                <w:rFonts w:ascii="Times New Roman" w:hAnsi="Times New Roman" w:cs="Times New Roman"/>
              </w:rPr>
            </w:pPr>
          </w:p>
        </w:tc>
        <w:tc>
          <w:tcPr>
            <w:tcW w:w="1559" w:type="dxa"/>
            <w:vMerge/>
          </w:tcPr>
          <w:p w14:paraId="691CCC40"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36852BD8" w14:textId="5489F399" w:rsidR="00E81F74" w:rsidRDefault="00E81F74" w:rsidP="003620E1">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Lietuvių liaudies dainų rinkiniai, kuriuose yra vaikų dainų, pateikiamos su natomis ir (ar) garso įrašais.</w:t>
            </w:r>
          </w:p>
          <w:p w14:paraId="47ED1DBB" w14:textId="2DEFC540" w:rsidR="00E81F74" w:rsidRPr="002243E6" w:rsidRDefault="00E81F74" w:rsidP="003620E1">
            <w:pPr>
              <w:rPr>
                <w:rFonts w:ascii="Times New Roman" w:hAnsi="Times New Roman" w:cs="Times New Roman"/>
                <w:color w:val="000000"/>
                <w:shd w:val="clear" w:color="auto" w:fill="FFFFFF"/>
              </w:rPr>
            </w:pPr>
            <w:r w:rsidRPr="001113AB">
              <w:rPr>
                <w:rFonts w:ascii="Times New Roman" w:hAnsi="Times New Roman" w:cs="Times New Roman"/>
                <w:color w:val="FF0000"/>
                <w:shd w:val="clear" w:color="auto" w:fill="FFFFFF"/>
              </w:rPr>
              <w:t>Tarmiškos dainos.</w:t>
            </w:r>
          </w:p>
        </w:tc>
        <w:tc>
          <w:tcPr>
            <w:tcW w:w="891" w:type="dxa"/>
          </w:tcPr>
          <w:p w14:paraId="6E9A6878"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4A6C61F" w14:textId="77777777" w:rsidR="00E81F74" w:rsidRPr="002243E6" w:rsidRDefault="00E81F74" w:rsidP="00291BEE">
            <w:pPr>
              <w:jc w:val="center"/>
              <w:rPr>
                <w:rFonts w:ascii="Times New Roman" w:hAnsi="Times New Roman" w:cs="Times New Roman"/>
              </w:rPr>
            </w:pPr>
          </w:p>
        </w:tc>
        <w:tc>
          <w:tcPr>
            <w:tcW w:w="891" w:type="dxa"/>
          </w:tcPr>
          <w:p w14:paraId="7D0B56EB" w14:textId="77777777" w:rsidR="00E81F74" w:rsidRPr="002243E6" w:rsidRDefault="00E81F74" w:rsidP="00291BEE">
            <w:pPr>
              <w:jc w:val="center"/>
              <w:rPr>
                <w:rFonts w:ascii="Times New Roman" w:hAnsi="Times New Roman" w:cs="Times New Roman"/>
              </w:rPr>
            </w:pPr>
          </w:p>
        </w:tc>
        <w:tc>
          <w:tcPr>
            <w:tcW w:w="891" w:type="dxa"/>
          </w:tcPr>
          <w:p w14:paraId="37127666" w14:textId="77777777" w:rsidR="00E81F74" w:rsidRPr="002243E6" w:rsidRDefault="00E81F74" w:rsidP="00291BEE">
            <w:pPr>
              <w:jc w:val="center"/>
              <w:rPr>
                <w:rFonts w:ascii="Times New Roman" w:hAnsi="Times New Roman" w:cs="Times New Roman"/>
              </w:rPr>
            </w:pPr>
          </w:p>
        </w:tc>
        <w:tc>
          <w:tcPr>
            <w:tcW w:w="891" w:type="dxa"/>
          </w:tcPr>
          <w:p w14:paraId="5A54F8CD"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08D9B0D6" w14:textId="77777777" w:rsidR="00E81F74" w:rsidRPr="002243E6" w:rsidRDefault="00E81F74" w:rsidP="00291BEE">
            <w:pPr>
              <w:jc w:val="center"/>
              <w:rPr>
                <w:rFonts w:ascii="Times New Roman" w:hAnsi="Times New Roman" w:cs="Times New Roman"/>
              </w:rPr>
            </w:pPr>
          </w:p>
        </w:tc>
        <w:tc>
          <w:tcPr>
            <w:tcW w:w="891" w:type="dxa"/>
          </w:tcPr>
          <w:p w14:paraId="2261A57C"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1</w:t>
            </w:r>
          </w:p>
        </w:tc>
      </w:tr>
      <w:tr w:rsidR="00E81F74" w:rsidRPr="002243E6" w14:paraId="1C7FA2D7" w14:textId="77777777" w:rsidTr="00EE6062">
        <w:tc>
          <w:tcPr>
            <w:tcW w:w="959" w:type="dxa"/>
            <w:vMerge/>
          </w:tcPr>
          <w:p w14:paraId="4E5B50CE" w14:textId="77777777" w:rsidR="00E81F74" w:rsidRPr="002243E6" w:rsidRDefault="00E81F74" w:rsidP="009605B3">
            <w:pPr>
              <w:rPr>
                <w:rFonts w:ascii="Times New Roman" w:hAnsi="Times New Roman" w:cs="Times New Roman"/>
              </w:rPr>
            </w:pPr>
          </w:p>
        </w:tc>
        <w:tc>
          <w:tcPr>
            <w:tcW w:w="1559" w:type="dxa"/>
            <w:vMerge/>
          </w:tcPr>
          <w:p w14:paraId="2037BB1D"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7312F77E" w14:textId="77777777" w:rsidR="00E81F74" w:rsidRPr="002243E6" w:rsidRDefault="00E81F74" w:rsidP="00073B19">
            <w:pPr>
              <w:rPr>
                <w:rFonts w:ascii="Times New Roman" w:hAnsi="Times New Roman" w:cs="Times New Roman"/>
                <w:shd w:val="clear" w:color="auto" w:fill="FFFFFF"/>
              </w:rPr>
            </w:pPr>
            <w:r w:rsidRPr="002243E6">
              <w:rPr>
                <w:rFonts w:ascii="Times New Roman" w:hAnsi="Times New Roman" w:cs="Times New Roman"/>
                <w:shd w:val="clear" w:color="auto" w:fill="FFFFFF"/>
              </w:rPr>
              <w:t>Tradicinių vaikų žaidimų, ratelių rinkiniai.</w:t>
            </w:r>
          </w:p>
        </w:tc>
        <w:tc>
          <w:tcPr>
            <w:tcW w:w="891" w:type="dxa"/>
          </w:tcPr>
          <w:p w14:paraId="39AD9A47"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4047939" w14:textId="77777777" w:rsidR="00E81F74" w:rsidRPr="002243E6" w:rsidRDefault="00E81F74" w:rsidP="00291BEE">
            <w:pPr>
              <w:jc w:val="center"/>
              <w:rPr>
                <w:rFonts w:ascii="Times New Roman" w:hAnsi="Times New Roman" w:cs="Times New Roman"/>
              </w:rPr>
            </w:pPr>
          </w:p>
        </w:tc>
        <w:tc>
          <w:tcPr>
            <w:tcW w:w="891" w:type="dxa"/>
          </w:tcPr>
          <w:p w14:paraId="4AAB5AF8" w14:textId="77777777" w:rsidR="00E81F74" w:rsidRPr="002243E6" w:rsidRDefault="00E81F74" w:rsidP="00291BEE">
            <w:pPr>
              <w:jc w:val="center"/>
              <w:rPr>
                <w:rFonts w:ascii="Times New Roman" w:hAnsi="Times New Roman" w:cs="Times New Roman"/>
              </w:rPr>
            </w:pPr>
          </w:p>
        </w:tc>
        <w:tc>
          <w:tcPr>
            <w:tcW w:w="891" w:type="dxa"/>
          </w:tcPr>
          <w:p w14:paraId="2ACDBF13" w14:textId="77777777" w:rsidR="00E81F74" w:rsidRPr="002243E6" w:rsidRDefault="00E81F74" w:rsidP="00291BEE">
            <w:pPr>
              <w:jc w:val="center"/>
              <w:rPr>
                <w:rFonts w:ascii="Times New Roman" w:hAnsi="Times New Roman" w:cs="Times New Roman"/>
              </w:rPr>
            </w:pPr>
          </w:p>
        </w:tc>
        <w:tc>
          <w:tcPr>
            <w:tcW w:w="891" w:type="dxa"/>
          </w:tcPr>
          <w:p w14:paraId="322813B8"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6894F30" w14:textId="77777777" w:rsidR="00E81F74" w:rsidRPr="002243E6" w:rsidRDefault="00E81F74" w:rsidP="00291BEE">
            <w:pPr>
              <w:jc w:val="center"/>
              <w:rPr>
                <w:rFonts w:ascii="Times New Roman" w:hAnsi="Times New Roman" w:cs="Times New Roman"/>
              </w:rPr>
            </w:pPr>
          </w:p>
        </w:tc>
        <w:tc>
          <w:tcPr>
            <w:tcW w:w="891" w:type="dxa"/>
          </w:tcPr>
          <w:p w14:paraId="1CAFBA02"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1</w:t>
            </w:r>
          </w:p>
        </w:tc>
      </w:tr>
      <w:tr w:rsidR="00E81F74" w:rsidRPr="002243E6" w14:paraId="29885BD8" w14:textId="77777777" w:rsidTr="00EE6062">
        <w:tc>
          <w:tcPr>
            <w:tcW w:w="959" w:type="dxa"/>
            <w:vMerge/>
          </w:tcPr>
          <w:p w14:paraId="6796C9DA" w14:textId="77777777" w:rsidR="00E81F74" w:rsidRPr="002243E6" w:rsidRDefault="00E81F74" w:rsidP="009605B3">
            <w:pPr>
              <w:rPr>
                <w:rFonts w:ascii="Times New Roman" w:hAnsi="Times New Roman" w:cs="Times New Roman"/>
              </w:rPr>
            </w:pPr>
          </w:p>
        </w:tc>
        <w:tc>
          <w:tcPr>
            <w:tcW w:w="1559" w:type="dxa"/>
            <w:vMerge/>
          </w:tcPr>
          <w:p w14:paraId="1ECA8F6E"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38485B12" w14:textId="77777777" w:rsidR="00E81F74" w:rsidRPr="002243E6" w:rsidRDefault="00E81F74" w:rsidP="0027499C">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Vaikams skirtos spalvingais piešiniais iliustruotos autorinės knygelės, pasižyminčios turtinga lietuviškų žodžių įvairove, retesnių žodžių paaiškinimais, papildyti pritaikytomis lietuvių liaudies </w:t>
            </w:r>
            <w:r w:rsidRPr="002243E6">
              <w:rPr>
                <w:rFonts w:ascii="Times New Roman" w:eastAsia="Times New Roman" w:hAnsi="Times New Roman" w:cs="Times New Roman"/>
                <w:lang w:eastAsia="lt-LT"/>
              </w:rPr>
              <w:t>dainelėmis, žaidimais, patarlėmis, priežodžiais, mįslėmis, greitakalbėmis, pasakomis ir kitomis poringėmis.</w:t>
            </w:r>
            <w:r w:rsidRPr="002243E6">
              <w:rPr>
                <w:rFonts w:ascii="Times New Roman" w:hAnsi="Times New Roman" w:cs="Times New Roman"/>
                <w:shd w:val="clear" w:color="auto" w:fill="FFFFFF"/>
              </w:rPr>
              <w:t xml:space="preserve"> </w:t>
            </w:r>
          </w:p>
        </w:tc>
        <w:tc>
          <w:tcPr>
            <w:tcW w:w="891" w:type="dxa"/>
          </w:tcPr>
          <w:p w14:paraId="4ADA8460"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C15319D" w14:textId="77777777" w:rsidR="00E81F74" w:rsidRPr="002243E6" w:rsidRDefault="00E81F74" w:rsidP="00291BEE">
            <w:pPr>
              <w:jc w:val="center"/>
              <w:rPr>
                <w:rFonts w:ascii="Times New Roman" w:hAnsi="Times New Roman" w:cs="Times New Roman"/>
              </w:rPr>
            </w:pPr>
          </w:p>
        </w:tc>
        <w:tc>
          <w:tcPr>
            <w:tcW w:w="891" w:type="dxa"/>
          </w:tcPr>
          <w:p w14:paraId="141D2C9A"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E44DE3F" w14:textId="77777777" w:rsidR="00E81F74" w:rsidRPr="002243E6" w:rsidRDefault="00E81F74" w:rsidP="00291BEE">
            <w:pPr>
              <w:jc w:val="center"/>
              <w:rPr>
                <w:rFonts w:ascii="Times New Roman" w:hAnsi="Times New Roman" w:cs="Times New Roman"/>
              </w:rPr>
            </w:pPr>
          </w:p>
        </w:tc>
        <w:tc>
          <w:tcPr>
            <w:tcW w:w="891" w:type="dxa"/>
          </w:tcPr>
          <w:p w14:paraId="730EE99B"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E24CD88" w14:textId="77777777" w:rsidR="00E81F74" w:rsidRPr="002243E6" w:rsidRDefault="00E81F74" w:rsidP="00291BEE">
            <w:pPr>
              <w:jc w:val="center"/>
              <w:rPr>
                <w:rFonts w:ascii="Times New Roman" w:hAnsi="Times New Roman" w:cs="Times New Roman"/>
              </w:rPr>
            </w:pPr>
          </w:p>
        </w:tc>
        <w:tc>
          <w:tcPr>
            <w:tcW w:w="891" w:type="dxa"/>
          </w:tcPr>
          <w:p w14:paraId="04ED9561"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25</w:t>
            </w:r>
          </w:p>
        </w:tc>
      </w:tr>
      <w:tr w:rsidR="00E81F74" w:rsidRPr="002243E6" w14:paraId="67FC6E6E" w14:textId="77777777" w:rsidTr="00EE6062">
        <w:tc>
          <w:tcPr>
            <w:tcW w:w="959" w:type="dxa"/>
            <w:vMerge/>
          </w:tcPr>
          <w:p w14:paraId="7938E280" w14:textId="77777777" w:rsidR="00E81F74" w:rsidRPr="002243E6" w:rsidRDefault="00E81F74" w:rsidP="009605B3">
            <w:pPr>
              <w:rPr>
                <w:rFonts w:ascii="Times New Roman" w:hAnsi="Times New Roman" w:cs="Times New Roman"/>
              </w:rPr>
            </w:pPr>
          </w:p>
        </w:tc>
        <w:tc>
          <w:tcPr>
            <w:tcW w:w="1559" w:type="dxa"/>
            <w:vMerge/>
          </w:tcPr>
          <w:p w14:paraId="16565212"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2DEE3A89" w14:textId="77777777" w:rsidR="00E81F74" w:rsidRPr="002243E6" w:rsidRDefault="00E81F74" w:rsidP="00073B19">
            <w:pPr>
              <w:rPr>
                <w:rFonts w:ascii="Times New Roman" w:hAnsi="Times New Roman" w:cs="Times New Roman"/>
                <w:shd w:val="clear" w:color="auto" w:fill="FFFFFF"/>
              </w:rPr>
            </w:pPr>
            <w:r w:rsidRPr="002243E6">
              <w:rPr>
                <w:rFonts w:ascii="Times New Roman" w:hAnsi="Times New Roman" w:cs="Times New Roman"/>
                <w:shd w:val="clear" w:color="auto" w:fill="FFFFFF"/>
              </w:rPr>
              <w:t>Knyga apie lietuvių</w:t>
            </w:r>
            <w:r w:rsidRPr="002243E6">
              <w:rPr>
                <w:rFonts w:ascii="Times New Roman" w:hAnsi="Times New Roman" w:cs="Times New Roman"/>
                <w:b/>
                <w:shd w:val="clear" w:color="auto" w:fill="FFFFFF"/>
              </w:rPr>
              <w:t xml:space="preserve"> </w:t>
            </w:r>
            <w:r w:rsidRPr="002243E6">
              <w:rPr>
                <w:rStyle w:val="Grietas"/>
                <w:rFonts w:ascii="Times New Roman" w:hAnsi="Times New Roman" w:cs="Times New Roman"/>
                <w:b w:val="0"/>
              </w:rPr>
              <w:t>etninę muziką pradinio muzikinio ugdymo sistemoje – at</w:t>
            </w:r>
            <w:r w:rsidRPr="002243E6">
              <w:rPr>
                <w:rFonts w:ascii="Times New Roman" w:hAnsi="Times New Roman" w:cs="Times New Roman"/>
              </w:rPr>
              <w:t>skleidžianti lietuvių muzikinio folkloro pedagogines galimybes ir parodanti, kad ugdymo požiūriu etninė muzika ir šiandien neprarado aktualumo.</w:t>
            </w:r>
          </w:p>
        </w:tc>
        <w:tc>
          <w:tcPr>
            <w:tcW w:w="891" w:type="dxa"/>
          </w:tcPr>
          <w:p w14:paraId="27487077"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10F3EC7" w14:textId="77777777" w:rsidR="00E81F74" w:rsidRPr="002243E6" w:rsidRDefault="00E81F74" w:rsidP="00291BEE">
            <w:pPr>
              <w:jc w:val="center"/>
              <w:rPr>
                <w:rFonts w:ascii="Times New Roman" w:hAnsi="Times New Roman" w:cs="Times New Roman"/>
              </w:rPr>
            </w:pPr>
          </w:p>
        </w:tc>
        <w:tc>
          <w:tcPr>
            <w:tcW w:w="891" w:type="dxa"/>
          </w:tcPr>
          <w:p w14:paraId="60E81EF3" w14:textId="77777777" w:rsidR="00E81F74" w:rsidRPr="002243E6" w:rsidRDefault="00E81F74" w:rsidP="00291BEE">
            <w:pPr>
              <w:jc w:val="center"/>
              <w:rPr>
                <w:rFonts w:ascii="Times New Roman" w:hAnsi="Times New Roman" w:cs="Times New Roman"/>
              </w:rPr>
            </w:pPr>
          </w:p>
        </w:tc>
        <w:tc>
          <w:tcPr>
            <w:tcW w:w="891" w:type="dxa"/>
          </w:tcPr>
          <w:p w14:paraId="43F83522" w14:textId="77777777" w:rsidR="00E81F74" w:rsidRPr="002243E6" w:rsidRDefault="00E81F74" w:rsidP="00291BEE">
            <w:pPr>
              <w:jc w:val="center"/>
              <w:rPr>
                <w:rFonts w:ascii="Times New Roman" w:hAnsi="Times New Roman" w:cs="Times New Roman"/>
              </w:rPr>
            </w:pPr>
          </w:p>
        </w:tc>
        <w:tc>
          <w:tcPr>
            <w:tcW w:w="891" w:type="dxa"/>
          </w:tcPr>
          <w:p w14:paraId="241B1F90"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F96925B" w14:textId="77777777" w:rsidR="00E81F74" w:rsidRPr="002243E6" w:rsidRDefault="00E81F74" w:rsidP="00291BEE">
            <w:pPr>
              <w:jc w:val="center"/>
              <w:rPr>
                <w:rFonts w:ascii="Times New Roman" w:hAnsi="Times New Roman" w:cs="Times New Roman"/>
              </w:rPr>
            </w:pPr>
          </w:p>
        </w:tc>
        <w:tc>
          <w:tcPr>
            <w:tcW w:w="891" w:type="dxa"/>
          </w:tcPr>
          <w:p w14:paraId="0E798BFF"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1</w:t>
            </w:r>
          </w:p>
        </w:tc>
      </w:tr>
      <w:tr w:rsidR="00E81F74" w:rsidRPr="002243E6" w14:paraId="7A29B465" w14:textId="77777777" w:rsidTr="00EE6062">
        <w:tc>
          <w:tcPr>
            <w:tcW w:w="959" w:type="dxa"/>
            <w:vMerge/>
          </w:tcPr>
          <w:p w14:paraId="6117785D" w14:textId="77777777" w:rsidR="00E81F74" w:rsidRPr="002243E6" w:rsidRDefault="00E81F74" w:rsidP="009605B3">
            <w:pPr>
              <w:rPr>
                <w:rFonts w:ascii="Times New Roman" w:hAnsi="Times New Roman" w:cs="Times New Roman"/>
              </w:rPr>
            </w:pPr>
          </w:p>
        </w:tc>
        <w:tc>
          <w:tcPr>
            <w:tcW w:w="1559" w:type="dxa"/>
            <w:vMerge/>
          </w:tcPr>
          <w:p w14:paraId="5C716525"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553AC45C" w14:textId="77777777" w:rsidR="00E81F74" w:rsidRPr="002243E6" w:rsidRDefault="00E81F74" w:rsidP="004E3537">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Leidinys apie lietuvių tradicinius muzikos instrumentus.</w:t>
            </w:r>
          </w:p>
        </w:tc>
        <w:tc>
          <w:tcPr>
            <w:tcW w:w="891" w:type="dxa"/>
          </w:tcPr>
          <w:p w14:paraId="4A8BDD41"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2B3ECAA" w14:textId="77777777" w:rsidR="00E81F74" w:rsidRPr="002243E6" w:rsidRDefault="00E81F74" w:rsidP="00291BEE">
            <w:pPr>
              <w:jc w:val="center"/>
              <w:rPr>
                <w:rFonts w:ascii="Times New Roman" w:hAnsi="Times New Roman" w:cs="Times New Roman"/>
              </w:rPr>
            </w:pPr>
          </w:p>
        </w:tc>
        <w:tc>
          <w:tcPr>
            <w:tcW w:w="891" w:type="dxa"/>
          </w:tcPr>
          <w:p w14:paraId="7B8B1EBB" w14:textId="77777777" w:rsidR="00E81F74" w:rsidRPr="002243E6" w:rsidRDefault="00E81F74" w:rsidP="00291BEE">
            <w:pPr>
              <w:jc w:val="center"/>
              <w:rPr>
                <w:rFonts w:ascii="Times New Roman" w:hAnsi="Times New Roman" w:cs="Times New Roman"/>
              </w:rPr>
            </w:pPr>
          </w:p>
        </w:tc>
        <w:tc>
          <w:tcPr>
            <w:tcW w:w="891" w:type="dxa"/>
          </w:tcPr>
          <w:p w14:paraId="2326D835" w14:textId="77777777" w:rsidR="00E81F74" w:rsidRPr="002243E6" w:rsidRDefault="00E81F74" w:rsidP="00291BEE">
            <w:pPr>
              <w:jc w:val="center"/>
              <w:rPr>
                <w:rFonts w:ascii="Times New Roman" w:hAnsi="Times New Roman" w:cs="Times New Roman"/>
              </w:rPr>
            </w:pPr>
          </w:p>
        </w:tc>
        <w:tc>
          <w:tcPr>
            <w:tcW w:w="891" w:type="dxa"/>
          </w:tcPr>
          <w:p w14:paraId="24412EDD"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3AFA44E" w14:textId="77777777" w:rsidR="00E81F74" w:rsidRPr="002243E6" w:rsidRDefault="00E81F74" w:rsidP="0033217B">
            <w:pPr>
              <w:jc w:val="center"/>
              <w:rPr>
                <w:rFonts w:ascii="Times New Roman" w:hAnsi="Times New Roman" w:cs="Times New Roman"/>
              </w:rPr>
            </w:pPr>
          </w:p>
        </w:tc>
        <w:tc>
          <w:tcPr>
            <w:tcW w:w="891" w:type="dxa"/>
          </w:tcPr>
          <w:p w14:paraId="343F443D" w14:textId="77777777" w:rsidR="00E81F74" w:rsidRPr="002243E6" w:rsidRDefault="00E81F74" w:rsidP="0033217B">
            <w:pPr>
              <w:jc w:val="center"/>
              <w:rPr>
                <w:rFonts w:ascii="Times New Roman" w:hAnsi="Times New Roman" w:cs="Times New Roman"/>
              </w:rPr>
            </w:pPr>
            <w:r w:rsidRPr="002243E6">
              <w:rPr>
                <w:rFonts w:ascii="Times New Roman" w:hAnsi="Times New Roman" w:cs="Times New Roman"/>
              </w:rPr>
              <w:t>1</w:t>
            </w:r>
          </w:p>
        </w:tc>
      </w:tr>
      <w:tr w:rsidR="00E81F74" w:rsidRPr="002243E6" w14:paraId="34880258" w14:textId="77777777" w:rsidTr="00EE6062">
        <w:tc>
          <w:tcPr>
            <w:tcW w:w="959" w:type="dxa"/>
            <w:vMerge/>
          </w:tcPr>
          <w:p w14:paraId="2CFA7789" w14:textId="77777777" w:rsidR="00E81F74" w:rsidRPr="002243E6" w:rsidRDefault="00E81F74" w:rsidP="009605B3">
            <w:pPr>
              <w:rPr>
                <w:rFonts w:ascii="Times New Roman" w:hAnsi="Times New Roman" w:cs="Times New Roman"/>
              </w:rPr>
            </w:pPr>
          </w:p>
        </w:tc>
        <w:tc>
          <w:tcPr>
            <w:tcW w:w="1559" w:type="dxa"/>
            <w:vMerge/>
          </w:tcPr>
          <w:p w14:paraId="1FC88B87"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13A4604A" w14:textId="77777777" w:rsidR="00E81F74" w:rsidRPr="002243E6" w:rsidRDefault="00E81F74" w:rsidP="00073B1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Skudučių komplektas, susidedantis iš 7–8 skudučių, pagamintų iš tuščiavidurių augalų (</w:t>
            </w:r>
            <w:proofErr w:type="spellStart"/>
            <w:r w:rsidRPr="002243E6">
              <w:rPr>
                <w:rFonts w:ascii="Times New Roman" w:hAnsi="Times New Roman" w:cs="Times New Roman"/>
                <w:color w:val="000000"/>
                <w:shd w:val="clear" w:color="auto" w:fill="FFFFFF"/>
              </w:rPr>
              <w:t>builio</w:t>
            </w:r>
            <w:proofErr w:type="spellEnd"/>
            <w:r w:rsidRPr="002243E6">
              <w:rPr>
                <w:rFonts w:ascii="Times New Roman" w:hAnsi="Times New Roman" w:cs="Times New Roman"/>
                <w:color w:val="000000"/>
                <w:shd w:val="clear" w:color="auto" w:fill="FFFFFF"/>
              </w:rPr>
              <w:t xml:space="preserve">, šeivamedžio ar kt.) arba išdrožtų iš medžio, kiekvienas skudutis atitinka atskirą </w:t>
            </w:r>
            <w:proofErr w:type="spellStart"/>
            <w:r w:rsidRPr="002243E6">
              <w:rPr>
                <w:rFonts w:ascii="Times New Roman" w:hAnsi="Times New Roman" w:cs="Times New Roman"/>
                <w:color w:val="000000"/>
                <w:shd w:val="clear" w:color="auto" w:fill="FFFFFF"/>
              </w:rPr>
              <w:t>diatoninio</w:t>
            </w:r>
            <w:proofErr w:type="spellEnd"/>
            <w:r w:rsidRPr="002243E6">
              <w:rPr>
                <w:rFonts w:ascii="Times New Roman" w:hAnsi="Times New Roman" w:cs="Times New Roman"/>
                <w:color w:val="000000"/>
                <w:shd w:val="clear" w:color="auto" w:fill="FFFFFF"/>
              </w:rPr>
              <w:t xml:space="preserve"> 7 laipsnių </w:t>
            </w:r>
            <w:proofErr w:type="spellStart"/>
            <w:r w:rsidRPr="002243E6">
              <w:rPr>
                <w:rFonts w:ascii="Times New Roman" w:hAnsi="Times New Roman" w:cs="Times New Roman"/>
                <w:color w:val="000000"/>
                <w:shd w:val="clear" w:color="auto" w:fill="FFFFFF"/>
              </w:rPr>
              <w:t>eilėgarsio</w:t>
            </w:r>
            <w:proofErr w:type="spellEnd"/>
            <w:r w:rsidRPr="002243E6">
              <w:rPr>
                <w:rFonts w:ascii="Times New Roman" w:hAnsi="Times New Roman" w:cs="Times New Roman"/>
                <w:color w:val="000000"/>
                <w:shd w:val="clear" w:color="auto" w:fill="FFFFFF"/>
              </w:rPr>
              <w:t xml:space="preserve"> garsą, yra 1,5–3 cm skersmens ir 7–15 cm ilgio.</w:t>
            </w:r>
          </w:p>
        </w:tc>
        <w:tc>
          <w:tcPr>
            <w:tcW w:w="891" w:type="dxa"/>
          </w:tcPr>
          <w:p w14:paraId="240EBC7E"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6461FDCC" w14:textId="77777777" w:rsidR="00E81F74" w:rsidRPr="002243E6" w:rsidRDefault="00E81F74" w:rsidP="00291BEE">
            <w:pPr>
              <w:jc w:val="center"/>
              <w:rPr>
                <w:rFonts w:ascii="Times New Roman" w:hAnsi="Times New Roman" w:cs="Times New Roman"/>
              </w:rPr>
            </w:pPr>
          </w:p>
        </w:tc>
        <w:tc>
          <w:tcPr>
            <w:tcW w:w="891" w:type="dxa"/>
          </w:tcPr>
          <w:p w14:paraId="1E5254A7"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7864077" w14:textId="77777777" w:rsidR="00E81F74" w:rsidRPr="002243E6" w:rsidRDefault="00E81F74" w:rsidP="00291BEE">
            <w:pPr>
              <w:jc w:val="center"/>
              <w:rPr>
                <w:rFonts w:ascii="Times New Roman" w:hAnsi="Times New Roman" w:cs="Times New Roman"/>
              </w:rPr>
            </w:pPr>
          </w:p>
        </w:tc>
        <w:tc>
          <w:tcPr>
            <w:tcW w:w="891" w:type="dxa"/>
          </w:tcPr>
          <w:p w14:paraId="5463FF1A"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B3E7B8A" w14:textId="77777777" w:rsidR="00E81F74" w:rsidRPr="002243E6" w:rsidRDefault="00E81F74" w:rsidP="00291BEE">
            <w:pPr>
              <w:jc w:val="center"/>
              <w:rPr>
                <w:rFonts w:ascii="Times New Roman" w:hAnsi="Times New Roman" w:cs="Times New Roman"/>
              </w:rPr>
            </w:pPr>
          </w:p>
        </w:tc>
        <w:tc>
          <w:tcPr>
            <w:tcW w:w="891" w:type="dxa"/>
          </w:tcPr>
          <w:p w14:paraId="4716109C" w14:textId="77777777" w:rsidR="00E81F74" w:rsidRPr="002243E6" w:rsidRDefault="00E81F74" w:rsidP="00291BEE">
            <w:pPr>
              <w:jc w:val="center"/>
              <w:rPr>
                <w:rFonts w:ascii="Times New Roman" w:hAnsi="Times New Roman" w:cs="Times New Roman"/>
              </w:rPr>
            </w:pPr>
            <w:r w:rsidRPr="002243E6">
              <w:rPr>
                <w:rFonts w:ascii="Times New Roman" w:hAnsi="Times New Roman" w:cs="Times New Roman"/>
              </w:rPr>
              <w:t>3–6</w:t>
            </w:r>
          </w:p>
        </w:tc>
      </w:tr>
      <w:tr w:rsidR="00E81F74" w:rsidRPr="002243E6" w14:paraId="2B6EB7F6" w14:textId="77777777" w:rsidTr="00EE6062">
        <w:tc>
          <w:tcPr>
            <w:tcW w:w="959" w:type="dxa"/>
            <w:vMerge/>
          </w:tcPr>
          <w:p w14:paraId="60CEC35B" w14:textId="77777777" w:rsidR="00E81F74" w:rsidRPr="002243E6" w:rsidRDefault="00E81F74" w:rsidP="009605B3">
            <w:pPr>
              <w:rPr>
                <w:rFonts w:ascii="Times New Roman" w:hAnsi="Times New Roman" w:cs="Times New Roman"/>
              </w:rPr>
            </w:pPr>
          </w:p>
        </w:tc>
        <w:tc>
          <w:tcPr>
            <w:tcW w:w="1559" w:type="dxa"/>
            <w:vMerge/>
          </w:tcPr>
          <w:p w14:paraId="77296EA5"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4703E580" w14:textId="77777777" w:rsidR="00E81F74" w:rsidRPr="002243E6" w:rsidRDefault="00E81F74" w:rsidP="002263AA">
            <w:pPr>
              <w:rPr>
                <w:rFonts w:ascii="Times New Roman" w:hAnsi="Times New Roman" w:cs="Times New Roman"/>
                <w:color w:val="000000"/>
                <w:shd w:val="clear" w:color="auto" w:fill="FFFFFF"/>
              </w:rPr>
            </w:pPr>
            <w:proofErr w:type="spellStart"/>
            <w:r w:rsidRPr="002243E6">
              <w:rPr>
                <w:rFonts w:ascii="Times New Roman" w:hAnsi="Times New Roman" w:cs="Times New Roman"/>
                <w:color w:val="000000"/>
                <w:shd w:val="clear" w:color="auto" w:fill="FFFFFF"/>
              </w:rPr>
              <w:t>Molinukai</w:t>
            </w:r>
            <w:proofErr w:type="spellEnd"/>
            <w:r w:rsidRPr="002243E6">
              <w:rPr>
                <w:rFonts w:ascii="Times New Roman" w:hAnsi="Times New Roman" w:cs="Times New Roman"/>
                <w:color w:val="000000"/>
                <w:shd w:val="clear" w:color="auto" w:fill="FFFFFF"/>
              </w:rPr>
              <w:t xml:space="preserve"> – įvairių formų (gyvulių, žvėrių, paukščių, raitelio, vamzdelio, kt.), įvairių dydžių ( 3–20 cm ilgio, 1,5–15 cm aukščio), su 2, rečiau 1, 3, 4 skylutėmis pirštams (ar be jų).</w:t>
            </w:r>
          </w:p>
        </w:tc>
        <w:tc>
          <w:tcPr>
            <w:tcW w:w="891" w:type="dxa"/>
          </w:tcPr>
          <w:p w14:paraId="7B884759" w14:textId="77777777" w:rsidR="00E81F74" w:rsidRPr="002243E6" w:rsidRDefault="00E81F74"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36261818" w14:textId="77777777" w:rsidR="00E81F74" w:rsidRPr="002243E6" w:rsidRDefault="00E81F74" w:rsidP="0033217B">
            <w:pPr>
              <w:jc w:val="center"/>
              <w:rPr>
                <w:rFonts w:ascii="Times New Roman" w:hAnsi="Times New Roman" w:cs="Times New Roman"/>
              </w:rPr>
            </w:pPr>
          </w:p>
        </w:tc>
        <w:tc>
          <w:tcPr>
            <w:tcW w:w="891" w:type="dxa"/>
          </w:tcPr>
          <w:p w14:paraId="6E7726CF" w14:textId="77777777" w:rsidR="00E81F74" w:rsidRPr="002243E6" w:rsidRDefault="00E81F74"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6C18C816" w14:textId="77777777" w:rsidR="00E81F74" w:rsidRPr="002243E6" w:rsidRDefault="00E81F74" w:rsidP="0033217B">
            <w:pPr>
              <w:jc w:val="center"/>
              <w:rPr>
                <w:rFonts w:ascii="Times New Roman" w:hAnsi="Times New Roman" w:cs="Times New Roman"/>
              </w:rPr>
            </w:pPr>
          </w:p>
        </w:tc>
        <w:tc>
          <w:tcPr>
            <w:tcW w:w="891" w:type="dxa"/>
          </w:tcPr>
          <w:p w14:paraId="0DC0DB9F" w14:textId="77777777" w:rsidR="00E81F74" w:rsidRPr="002243E6" w:rsidRDefault="00E81F74"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3AB61E55" w14:textId="77777777" w:rsidR="00E81F74" w:rsidRPr="002243E6" w:rsidRDefault="00E81F74" w:rsidP="0033217B">
            <w:pPr>
              <w:jc w:val="center"/>
              <w:rPr>
                <w:rFonts w:ascii="Times New Roman" w:hAnsi="Times New Roman" w:cs="Times New Roman"/>
              </w:rPr>
            </w:pPr>
          </w:p>
        </w:tc>
        <w:tc>
          <w:tcPr>
            <w:tcW w:w="891" w:type="dxa"/>
          </w:tcPr>
          <w:p w14:paraId="77B665DD" w14:textId="77777777" w:rsidR="00E81F74" w:rsidRPr="002243E6" w:rsidRDefault="00E81F74" w:rsidP="0033217B">
            <w:pPr>
              <w:jc w:val="center"/>
              <w:rPr>
                <w:rFonts w:ascii="Times New Roman" w:hAnsi="Times New Roman" w:cs="Times New Roman"/>
              </w:rPr>
            </w:pPr>
            <w:r w:rsidRPr="002243E6">
              <w:rPr>
                <w:rFonts w:ascii="Times New Roman" w:hAnsi="Times New Roman" w:cs="Times New Roman"/>
              </w:rPr>
              <w:t>25</w:t>
            </w:r>
          </w:p>
        </w:tc>
      </w:tr>
      <w:tr w:rsidR="00E81F74" w:rsidRPr="002243E6" w14:paraId="1BC4311A" w14:textId="77777777" w:rsidTr="00EE6062">
        <w:tc>
          <w:tcPr>
            <w:tcW w:w="959" w:type="dxa"/>
            <w:vMerge/>
          </w:tcPr>
          <w:p w14:paraId="519428C4" w14:textId="77777777" w:rsidR="00E81F74" w:rsidRPr="002243E6" w:rsidRDefault="00E81F74" w:rsidP="009605B3">
            <w:pPr>
              <w:rPr>
                <w:rFonts w:ascii="Times New Roman" w:hAnsi="Times New Roman" w:cs="Times New Roman"/>
              </w:rPr>
            </w:pPr>
          </w:p>
        </w:tc>
        <w:tc>
          <w:tcPr>
            <w:tcW w:w="1559" w:type="dxa"/>
            <w:vMerge/>
          </w:tcPr>
          <w:p w14:paraId="3BECBD39"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736B2515" w14:textId="77777777" w:rsidR="00E81F74" w:rsidRPr="002243E6" w:rsidRDefault="00E81F74" w:rsidP="00B85B23">
            <w:pPr>
              <w:rPr>
                <w:rFonts w:ascii="Times New Roman" w:hAnsi="Times New Roman" w:cs="Times New Roman"/>
                <w:color w:val="000000"/>
                <w:shd w:val="clear" w:color="auto" w:fill="FFFFFF"/>
              </w:rPr>
            </w:pPr>
            <w:proofErr w:type="spellStart"/>
            <w:r w:rsidRPr="002243E6">
              <w:rPr>
                <w:rFonts w:ascii="Times New Roman" w:hAnsi="Times New Roman" w:cs="Times New Roman"/>
                <w:color w:val="000000"/>
                <w:shd w:val="clear" w:color="auto" w:fill="FFFFFF"/>
              </w:rPr>
              <w:t>Lamzdelis</w:t>
            </w:r>
            <w:proofErr w:type="spellEnd"/>
            <w:r w:rsidRPr="002243E6">
              <w:rPr>
                <w:rFonts w:ascii="Times New Roman" w:hAnsi="Times New Roman" w:cs="Times New Roman"/>
                <w:color w:val="000000"/>
                <w:shd w:val="clear" w:color="auto" w:fill="FFFFFF"/>
              </w:rPr>
              <w:t>, kurį sudaro tiesus 15–40 cm ilgio ir 2–4 cm skersmens vamzdelis su cilindriniu kanalu ir 3–8 skylutėmis pirštams (</w:t>
            </w:r>
            <w:proofErr w:type="spellStart"/>
            <w:r w:rsidRPr="002243E6">
              <w:rPr>
                <w:rFonts w:ascii="Times New Roman" w:hAnsi="Times New Roman" w:cs="Times New Roman"/>
                <w:color w:val="000000"/>
                <w:shd w:val="clear" w:color="auto" w:fill="FFFFFF"/>
              </w:rPr>
              <w:t>lamzdelio</w:t>
            </w:r>
            <w:proofErr w:type="spellEnd"/>
            <w:r w:rsidRPr="002243E6">
              <w:rPr>
                <w:rFonts w:ascii="Times New Roman" w:hAnsi="Times New Roman" w:cs="Times New Roman"/>
                <w:color w:val="000000"/>
                <w:shd w:val="clear" w:color="auto" w:fill="FFFFFF"/>
              </w:rPr>
              <w:t xml:space="preserve"> viršutinis galas lygus ar truputį įžambus), pagamintas iš  medžio (uosio, alksnio, drebulės, blindės, šeivamedžio, karklo ar žilvičio).</w:t>
            </w:r>
          </w:p>
        </w:tc>
        <w:tc>
          <w:tcPr>
            <w:tcW w:w="891" w:type="dxa"/>
          </w:tcPr>
          <w:p w14:paraId="707A9E79" w14:textId="77777777" w:rsidR="00E81F74" w:rsidRPr="002243E6" w:rsidRDefault="00E81F74" w:rsidP="0033217B">
            <w:pPr>
              <w:jc w:val="center"/>
              <w:rPr>
                <w:rFonts w:ascii="Times New Roman" w:hAnsi="Times New Roman" w:cs="Times New Roman"/>
              </w:rPr>
            </w:pPr>
          </w:p>
        </w:tc>
        <w:tc>
          <w:tcPr>
            <w:tcW w:w="891" w:type="dxa"/>
          </w:tcPr>
          <w:p w14:paraId="2B1E6DF0" w14:textId="77777777" w:rsidR="00E81F74" w:rsidRPr="002243E6" w:rsidRDefault="00E81F74"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496C4BE8" w14:textId="77777777" w:rsidR="00E81F74" w:rsidRPr="002243E6" w:rsidRDefault="00E81F74" w:rsidP="0033217B">
            <w:pPr>
              <w:jc w:val="center"/>
              <w:rPr>
                <w:rFonts w:ascii="Times New Roman" w:hAnsi="Times New Roman" w:cs="Times New Roman"/>
              </w:rPr>
            </w:pPr>
          </w:p>
        </w:tc>
        <w:tc>
          <w:tcPr>
            <w:tcW w:w="891" w:type="dxa"/>
          </w:tcPr>
          <w:p w14:paraId="5AA8D434" w14:textId="77777777" w:rsidR="00E81F74" w:rsidRPr="002243E6" w:rsidRDefault="00E81F74" w:rsidP="0033217B">
            <w:pPr>
              <w:jc w:val="center"/>
              <w:rPr>
                <w:rFonts w:ascii="Times New Roman" w:hAnsi="Times New Roman" w:cs="Times New Roman"/>
              </w:rPr>
            </w:pPr>
          </w:p>
        </w:tc>
        <w:tc>
          <w:tcPr>
            <w:tcW w:w="891" w:type="dxa"/>
          </w:tcPr>
          <w:p w14:paraId="19E1AF53" w14:textId="77777777" w:rsidR="00E81F74" w:rsidRPr="002243E6" w:rsidRDefault="00E81F74"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020FD43B" w14:textId="77777777" w:rsidR="00E81F74" w:rsidRPr="002243E6" w:rsidRDefault="00E81F74" w:rsidP="0033217B">
            <w:pPr>
              <w:jc w:val="center"/>
              <w:rPr>
                <w:rFonts w:ascii="Times New Roman" w:hAnsi="Times New Roman" w:cs="Times New Roman"/>
              </w:rPr>
            </w:pPr>
          </w:p>
        </w:tc>
        <w:tc>
          <w:tcPr>
            <w:tcW w:w="891" w:type="dxa"/>
          </w:tcPr>
          <w:p w14:paraId="344D7D14" w14:textId="77777777" w:rsidR="00E81F74" w:rsidRPr="002243E6" w:rsidRDefault="00E81F74" w:rsidP="00EA1281">
            <w:pPr>
              <w:jc w:val="center"/>
              <w:rPr>
                <w:rFonts w:ascii="Times New Roman" w:hAnsi="Times New Roman" w:cs="Times New Roman"/>
              </w:rPr>
            </w:pPr>
            <w:r w:rsidRPr="002243E6">
              <w:rPr>
                <w:rFonts w:ascii="Times New Roman" w:hAnsi="Times New Roman" w:cs="Times New Roman"/>
              </w:rPr>
              <w:t>3</w:t>
            </w:r>
          </w:p>
        </w:tc>
      </w:tr>
      <w:tr w:rsidR="00E81F74" w:rsidRPr="002243E6" w14:paraId="09BF2A87" w14:textId="77777777" w:rsidTr="00E81F74">
        <w:trPr>
          <w:trHeight w:val="496"/>
        </w:trPr>
        <w:tc>
          <w:tcPr>
            <w:tcW w:w="959" w:type="dxa"/>
            <w:vMerge/>
          </w:tcPr>
          <w:p w14:paraId="509C6BD7" w14:textId="77777777" w:rsidR="00E81F74" w:rsidRPr="002243E6" w:rsidRDefault="00E81F74" w:rsidP="009605B3">
            <w:pPr>
              <w:rPr>
                <w:rFonts w:ascii="Times New Roman" w:hAnsi="Times New Roman" w:cs="Times New Roman"/>
              </w:rPr>
            </w:pPr>
          </w:p>
        </w:tc>
        <w:tc>
          <w:tcPr>
            <w:tcW w:w="1559" w:type="dxa"/>
            <w:vMerge/>
          </w:tcPr>
          <w:p w14:paraId="1BE1F631"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2EEC593B" w14:textId="4FDDF9F8" w:rsidR="00E81F74" w:rsidRPr="001113AB" w:rsidRDefault="00E81F74" w:rsidP="009605B3">
            <w:pPr>
              <w:rPr>
                <w:rFonts w:ascii="Times New Roman" w:hAnsi="Times New Roman" w:cs="Times New Roman"/>
                <w:color w:val="FF0000"/>
                <w:shd w:val="clear" w:color="auto" w:fill="FFFFFF"/>
              </w:rPr>
            </w:pPr>
            <w:r w:rsidRPr="002243E6">
              <w:rPr>
                <w:rFonts w:ascii="Times New Roman" w:hAnsi="Times New Roman" w:cs="Times New Roman"/>
                <w:color w:val="000000"/>
                <w:shd w:val="clear" w:color="auto" w:fill="FFFFFF"/>
              </w:rPr>
              <w:t>Mokyklinė šešių skylučių dūdelė 29x2,5x2,5 cm dydžio, pagaminta iš plastiko.</w:t>
            </w:r>
          </w:p>
        </w:tc>
        <w:tc>
          <w:tcPr>
            <w:tcW w:w="891" w:type="dxa"/>
          </w:tcPr>
          <w:p w14:paraId="3C27EE85" w14:textId="77777777" w:rsidR="00E81F74" w:rsidRPr="002243E6" w:rsidRDefault="00E81F74"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62F64619" w14:textId="77777777" w:rsidR="00E81F74" w:rsidRPr="002243E6" w:rsidRDefault="00E81F74" w:rsidP="00DE6072">
            <w:pPr>
              <w:jc w:val="center"/>
              <w:rPr>
                <w:rFonts w:ascii="Times New Roman" w:hAnsi="Times New Roman" w:cs="Times New Roman"/>
              </w:rPr>
            </w:pPr>
          </w:p>
        </w:tc>
        <w:tc>
          <w:tcPr>
            <w:tcW w:w="891" w:type="dxa"/>
          </w:tcPr>
          <w:p w14:paraId="1CEC087F" w14:textId="77777777" w:rsidR="00E81F74" w:rsidRPr="002243E6" w:rsidRDefault="00E81F74"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260EBAB1" w14:textId="77777777" w:rsidR="00E81F74" w:rsidRPr="002243E6" w:rsidRDefault="00E81F74" w:rsidP="00DE6072">
            <w:pPr>
              <w:jc w:val="center"/>
              <w:rPr>
                <w:rFonts w:ascii="Times New Roman" w:hAnsi="Times New Roman" w:cs="Times New Roman"/>
              </w:rPr>
            </w:pPr>
          </w:p>
        </w:tc>
        <w:tc>
          <w:tcPr>
            <w:tcW w:w="891" w:type="dxa"/>
          </w:tcPr>
          <w:p w14:paraId="1E1CE7E1" w14:textId="77777777" w:rsidR="00E81F74" w:rsidRPr="002243E6" w:rsidRDefault="00E81F74"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55F85277" w14:textId="77777777" w:rsidR="00E81F74" w:rsidRPr="002243E6" w:rsidRDefault="00E81F74" w:rsidP="00DE6072">
            <w:pPr>
              <w:jc w:val="center"/>
              <w:rPr>
                <w:rFonts w:ascii="Times New Roman" w:hAnsi="Times New Roman" w:cs="Times New Roman"/>
              </w:rPr>
            </w:pPr>
          </w:p>
        </w:tc>
        <w:tc>
          <w:tcPr>
            <w:tcW w:w="891" w:type="dxa"/>
          </w:tcPr>
          <w:p w14:paraId="3280941F" w14:textId="77777777" w:rsidR="00E81F74" w:rsidRPr="002243E6" w:rsidRDefault="00E81F74" w:rsidP="00DE6072">
            <w:pPr>
              <w:jc w:val="center"/>
              <w:rPr>
                <w:rFonts w:ascii="Times New Roman" w:hAnsi="Times New Roman" w:cs="Times New Roman"/>
              </w:rPr>
            </w:pPr>
            <w:r w:rsidRPr="002243E6">
              <w:rPr>
                <w:rFonts w:ascii="Times New Roman" w:hAnsi="Times New Roman" w:cs="Times New Roman"/>
              </w:rPr>
              <w:t>25</w:t>
            </w:r>
          </w:p>
        </w:tc>
      </w:tr>
      <w:tr w:rsidR="00E81F74" w:rsidRPr="002243E6" w14:paraId="6D73C1F3" w14:textId="77777777" w:rsidTr="00EE6062">
        <w:trPr>
          <w:trHeight w:val="264"/>
        </w:trPr>
        <w:tc>
          <w:tcPr>
            <w:tcW w:w="959" w:type="dxa"/>
            <w:vMerge/>
          </w:tcPr>
          <w:p w14:paraId="4E26029C" w14:textId="77777777" w:rsidR="00E81F74" w:rsidRPr="002243E6" w:rsidRDefault="00E81F74" w:rsidP="009605B3">
            <w:pPr>
              <w:rPr>
                <w:rFonts w:ascii="Times New Roman" w:hAnsi="Times New Roman" w:cs="Times New Roman"/>
              </w:rPr>
            </w:pPr>
          </w:p>
        </w:tc>
        <w:tc>
          <w:tcPr>
            <w:tcW w:w="1559" w:type="dxa"/>
            <w:vMerge/>
          </w:tcPr>
          <w:p w14:paraId="233F08E5" w14:textId="77777777" w:rsidR="00E81F74" w:rsidRPr="002243E6" w:rsidRDefault="00E81F74" w:rsidP="009605B3">
            <w:pPr>
              <w:rPr>
                <w:rFonts w:ascii="Times New Roman" w:hAnsi="Times New Roman" w:cs="Times New Roman"/>
                <w:color w:val="000000"/>
                <w:shd w:val="clear" w:color="auto" w:fill="FFFFFF"/>
              </w:rPr>
            </w:pPr>
          </w:p>
        </w:tc>
        <w:tc>
          <w:tcPr>
            <w:tcW w:w="6946" w:type="dxa"/>
          </w:tcPr>
          <w:p w14:paraId="4444F416" w14:textId="77777777" w:rsidR="00E81F74" w:rsidRPr="002243E6" w:rsidRDefault="00E81F74" w:rsidP="00E81F74">
            <w:pPr>
              <w:rPr>
                <w:rFonts w:ascii="Times New Roman" w:hAnsi="Times New Roman" w:cs="Times New Roman"/>
                <w:color w:val="000000"/>
                <w:shd w:val="clear" w:color="auto" w:fill="FFFFFF"/>
              </w:rPr>
            </w:pPr>
            <w:r>
              <w:rPr>
                <w:rFonts w:ascii="Times New Roman" w:hAnsi="Times New Roman" w:cs="Times New Roman"/>
                <w:color w:val="FF0000"/>
                <w:shd w:val="clear" w:color="auto" w:fill="FFFFFF"/>
              </w:rPr>
              <w:t>Išilginė fleita, plastikinė.</w:t>
            </w:r>
          </w:p>
        </w:tc>
        <w:tc>
          <w:tcPr>
            <w:tcW w:w="891" w:type="dxa"/>
          </w:tcPr>
          <w:p w14:paraId="2454C0FE" w14:textId="469A929B" w:rsidR="00E81F74" w:rsidRPr="002243E6" w:rsidRDefault="00E81F74" w:rsidP="00DE6072">
            <w:pPr>
              <w:jc w:val="center"/>
              <w:rPr>
                <w:rFonts w:ascii="Times New Roman" w:hAnsi="Times New Roman" w:cs="Times New Roman"/>
              </w:rPr>
            </w:pPr>
            <w:r>
              <w:rPr>
                <w:rFonts w:ascii="Times New Roman" w:hAnsi="Times New Roman" w:cs="Times New Roman"/>
              </w:rPr>
              <w:t>+</w:t>
            </w:r>
          </w:p>
        </w:tc>
        <w:tc>
          <w:tcPr>
            <w:tcW w:w="891" w:type="dxa"/>
          </w:tcPr>
          <w:p w14:paraId="627C914F" w14:textId="77777777" w:rsidR="00E81F74" w:rsidRPr="002243E6" w:rsidRDefault="00E81F74" w:rsidP="00DE6072">
            <w:pPr>
              <w:jc w:val="center"/>
              <w:rPr>
                <w:rFonts w:ascii="Times New Roman" w:hAnsi="Times New Roman" w:cs="Times New Roman"/>
              </w:rPr>
            </w:pPr>
          </w:p>
        </w:tc>
        <w:tc>
          <w:tcPr>
            <w:tcW w:w="891" w:type="dxa"/>
          </w:tcPr>
          <w:p w14:paraId="5FDF7703" w14:textId="32F72EDC" w:rsidR="00E81F74" w:rsidRPr="002243E6" w:rsidRDefault="00E81F74" w:rsidP="00DE6072">
            <w:pPr>
              <w:jc w:val="center"/>
              <w:rPr>
                <w:rFonts w:ascii="Times New Roman" w:hAnsi="Times New Roman" w:cs="Times New Roman"/>
              </w:rPr>
            </w:pPr>
            <w:r>
              <w:rPr>
                <w:rFonts w:ascii="Times New Roman" w:hAnsi="Times New Roman" w:cs="Times New Roman"/>
              </w:rPr>
              <w:t>+</w:t>
            </w:r>
          </w:p>
        </w:tc>
        <w:tc>
          <w:tcPr>
            <w:tcW w:w="891" w:type="dxa"/>
          </w:tcPr>
          <w:p w14:paraId="1AE59CD6" w14:textId="77777777" w:rsidR="00E81F74" w:rsidRPr="002243E6" w:rsidRDefault="00E81F74" w:rsidP="00DE6072">
            <w:pPr>
              <w:jc w:val="center"/>
              <w:rPr>
                <w:rFonts w:ascii="Times New Roman" w:hAnsi="Times New Roman" w:cs="Times New Roman"/>
              </w:rPr>
            </w:pPr>
          </w:p>
        </w:tc>
        <w:tc>
          <w:tcPr>
            <w:tcW w:w="891" w:type="dxa"/>
          </w:tcPr>
          <w:p w14:paraId="75BE830C" w14:textId="4FCD6CA3" w:rsidR="00E81F74" w:rsidRPr="002243E6" w:rsidRDefault="00E81F74" w:rsidP="00DE6072">
            <w:pPr>
              <w:jc w:val="center"/>
              <w:rPr>
                <w:rFonts w:ascii="Times New Roman" w:hAnsi="Times New Roman" w:cs="Times New Roman"/>
              </w:rPr>
            </w:pPr>
            <w:r>
              <w:rPr>
                <w:rFonts w:ascii="Times New Roman" w:hAnsi="Times New Roman" w:cs="Times New Roman"/>
              </w:rPr>
              <w:t>+</w:t>
            </w:r>
          </w:p>
        </w:tc>
        <w:tc>
          <w:tcPr>
            <w:tcW w:w="891" w:type="dxa"/>
          </w:tcPr>
          <w:p w14:paraId="28B6643D" w14:textId="77777777" w:rsidR="00E81F74" w:rsidRPr="002243E6" w:rsidRDefault="00E81F74" w:rsidP="00DE6072">
            <w:pPr>
              <w:jc w:val="center"/>
              <w:rPr>
                <w:rFonts w:ascii="Times New Roman" w:hAnsi="Times New Roman" w:cs="Times New Roman"/>
              </w:rPr>
            </w:pPr>
          </w:p>
        </w:tc>
        <w:tc>
          <w:tcPr>
            <w:tcW w:w="891" w:type="dxa"/>
          </w:tcPr>
          <w:p w14:paraId="78303BD1" w14:textId="655A5F8F" w:rsidR="00E81F74" w:rsidRPr="002243E6" w:rsidRDefault="00E81F74" w:rsidP="00DE6072">
            <w:pPr>
              <w:jc w:val="center"/>
              <w:rPr>
                <w:rFonts w:ascii="Times New Roman" w:hAnsi="Times New Roman" w:cs="Times New Roman"/>
              </w:rPr>
            </w:pPr>
            <w:r>
              <w:rPr>
                <w:rFonts w:ascii="Times New Roman" w:hAnsi="Times New Roman" w:cs="Times New Roman"/>
              </w:rPr>
              <w:t>25</w:t>
            </w:r>
          </w:p>
        </w:tc>
      </w:tr>
      <w:tr w:rsidR="00C51E1B" w:rsidRPr="002243E6" w14:paraId="453DA2D4" w14:textId="77777777" w:rsidTr="00EE6062">
        <w:tc>
          <w:tcPr>
            <w:tcW w:w="959" w:type="dxa"/>
            <w:vMerge w:val="restart"/>
          </w:tcPr>
          <w:p w14:paraId="05CF388A"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1–2</w:t>
            </w:r>
          </w:p>
        </w:tc>
        <w:tc>
          <w:tcPr>
            <w:tcW w:w="1559" w:type="dxa"/>
            <w:vMerge w:val="restart"/>
          </w:tcPr>
          <w:p w14:paraId="79B8C226"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Tautodailė</w:t>
            </w:r>
          </w:p>
        </w:tc>
        <w:tc>
          <w:tcPr>
            <w:tcW w:w="6946" w:type="dxa"/>
          </w:tcPr>
          <w:p w14:paraId="6BA59BE4" w14:textId="77777777" w:rsidR="00C51E1B" w:rsidRPr="002243E6" w:rsidRDefault="00C51E1B" w:rsidP="0069346C">
            <w:pPr>
              <w:rPr>
                <w:rFonts w:ascii="Times New Roman" w:hAnsi="Times New Roman" w:cs="Times New Roman"/>
              </w:rPr>
            </w:pPr>
            <w:r w:rsidRPr="002243E6">
              <w:rPr>
                <w:rFonts w:ascii="Times New Roman" w:hAnsi="Times New Roman" w:cs="Times New Roman"/>
                <w:color w:val="000000"/>
                <w:shd w:val="clear" w:color="auto" w:fill="FFFFFF"/>
              </w:rPr>
              <w:t>Iliustruoti albumai, kuriuose yra lietuviškų tradicinių ornamentų, tautodailės pavyzdžių.</w:t>
            </w:r>
          </w:p>
        </w:tc>
        <w:tc>
          <w:tcPr>
            <w:tcW w:w="891" w:type="dxa"/>
          </w:tcPr>
          <w:p w14:paraId="4B5A72C3"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67F18345" w14:textId="77777777" w:rsidR="00C51E1B" w:rsidRPr="002243E6" w:rsidRDefault="00C51E1B" w:rsidP="0033217B">
            <w:pPr>
              <w:jc w:val="center"/>
              <w:rPr>
                <w:rFonts w:ascii="Times New Roman" w:hAnsi="Times New Roman" w:cs="Times New Roman"/>
              </w:rPr>
            </w:pPr>
          </w:p>
        </w:tc>
        <w:tc>
          <w:tcPr>
            <w:tcW w:w="891" w:type="dxa"/>
          </w:tcPr>
          <w:p w14:paraId="3745E581" w14:textId="77777777" w:rsidR="00C51E1B" w:rsidRPr="002243E6" w:rsidRDefault="00C51E1B" w:rsidP="0033217B">
            <w:pPr>
              <w:jc w:val="center"/>
              <w:rPr>
                <w:rFonts w:ascii="Times New Roman" w:hAnsi="Times New Roman" w:cs="Times New Roman"/>
              </w:rPr>
            </w:pPr>
          </w:p>
        </w:tc>
        <w:tc>
          <w:tcPr>
            <w:tcW w:w="891" w:type="dxa"/>
          </w:tcPr>
          <w:p w14:paraId="0F824DDF"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14F22CD8"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w:t>
            </w:r>
          </w:p>
        </w:tc>
        <w:tc>
          <w:tcPr>
            <w:tcW w:w="891" w:type="dxa"/>
          </w:tcPr>
          <w:p w14:paraId="29AF233A" w14:textId="77777777" w:rsidR="00C51E1B" w:rsidRPr="002243E6" w:rsidRDefault="00C51E1B" w:rsidP="0033217B">
            <w:pPr>
              <w:jc w:val="center"/>
              <w:rPr>
                <w:rFonts w:ascii="Times New Roman" w:hAnsi="Times New Roman" w:cs="Times New Roman"/>
              </w:rPr>
            </w:pPr>
          </w:p>
        </w:tc>
        <w:tc>
          <w:tcPr>
            <w:tcW w:w="891" w:type="dxa"/>
          </w:tcPr>
          <w:p w14:paraId="3EE729DC" w14:textId="77777777" w:rsidR="00C51E1B" w:rsidRPr="002243E6" w:rsidRDefault="00C51E1B" w:rsidP="0033217B">
            <w:pPr>
              <w:jc w:val="center"/>
              <w:rPr>
                <w:rFonts w:ascii="Times New Roman" w:hAnsi="Times New Roman" w:cs="Times New Roman"/>
              </w:rPr>
            </w:pPr>
            <w:r w:rsidRPr="002243E6">
              <w:rPr>
                <w:rFonts w:ascii="Times New Roman" w:hAnsi="Times New Roman" w:cs="Times New Roman"/>
              </w:rPr>
              <w:t>1</w:t>
            </w:r>
          </w:p>
        </w:tc>
      </w:tr>
      <w:tr w:rsidR="00C51E1B" w:rsidRPr="002243E6" w14:paraId="2A5EA977" w14:textId="77777777" w:rsidTr="00EE6062">
        <w:tc>
          <w:tcPr>
            <w:tcW w:w="959" w:type="dxa"/>
            <w:vMerge/>
          </w:tcPr>
          <w:p w14:paraId="689C8AE9" w14:textId="77777777" w:rsidR="00C51E1B" w:rsidRPr="002243E6" w:rsidRDefault="00C51E1B" w:rsidP="009605B3">
            <w:pPr>
              <w:rPr>
                <w:rFonts w:ascii="Times New Roman" w:hAnsi="Times New Roman" w:cs="Times New Roman"/>
              </w:rPr>
            </w:pPr>
          </w:p>
        </w:tc>
        <w:tc>
          <w:tcPr>
            <w:tcW w:w="1559" w:type="dxa"/>
            <w:vMerge/>
          </w:tcPr>
          <w:p w14:paraId="5889FC10" w14:textId="77777777" w:rsidR="00C51E1B" w:rsidRPr="002243E6" w:rsidRDefault="00C51E1B" w:rsidP="009605B3">
            <w:pPr>
              <w:rPr>
                <w:rFonts w:ascii="Times New Roman" w:hAnsi="Times New Roman" w:cs="Times New Roman"/>
              </w:rPr>
            </w:pPr>
          </w:p>
        </w:tc>
        <w:tc>
          <w:tcPr>
            <w:tcW w:w="6946" w:type="dxa"/>
          </w:tcPr>
          <w:p w14:paraId="1AFF30BF" w14:textId="77777777" w:rsidR="00C51E1B" w:rsidRPr="002243E6" w:rsidRDefault="00C51E1B" w:rsidP="0069346C">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Atvirukų (10x12 dydžio) rinkiniai su lietuviškais tradiciniais ornamentais, tautodailės pavyzdžiais.</w:t>
            </w:r>
          </w:p>
        </w:tc>
        <w:tc>
          <w:tcPr>
            <w:tcW w:w="891" w:type="dxa"/>
          </w:tcPr>
          <w:p w14:paraId="4AFDD66B" w14:textId="77777777" w:rsidR="00C51E1B" w:rsidRPr="002243E6" w:rsidRDefault="00C51E1B" w:rsidP="00291BEE">
            <w:pPr>
              <w:jc w:val="center"/>
              <w:rPr>
                <w:rFonts w:ascii="Times New Roman" w:hAnsi="Times New Roman" w:cs="Times New Roman"/>
              </w:rPr>
            </w:pPr>
          </w:p>
        </w:tc>
        <w:tc>
          <w:tcPr>
            <w:tcW w:w="891" w:type="dxa"/>
          </w:tcPr>
          <w:p w14:paraId="0717A835"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19CAADC" w14:textId="77777777" w:rsidR="00C51E1B" w:rsidRPr="002243E6" w:rsidRDefault="00C51E1B" w:rsidP="00291BEE">
            <w:pPr>
              <w:jc w:val="center"/>
              <w:rPr>
                <w:rFonts w:ascii="Times New Roman" w:hAnsi="Times New Roman" w:cs="Times New Roman"/>
              </w:rPr>
            </w:pPr>
          </w:p>
        </w:tc>
        <w:tc>
          <w:tcPr>
            <w:tcW w:w="891" w:type="dxa"/>
          </w:tcPr>
          <w:p w14:paraId="625376D6"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702E36F"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04DBDE30" w14:textId="77777777" w:rsidR="00C51E1B" w:rsidRPr="002243E6" w:rsidRDefault="00C51E1B" w:rsidP="00291BEE">
            <w:pPr>
              <w:jc w:val="center"/>
              <w:rPr>
                <w:rFonts w:ascii="Times New Roman" w:hAnsi="Times New Roman" w:cs="Times New Roman"/>
              </w:rPr>
            </w:pPr>
          </w:p>
        </w:tc>
        <w:tc>
          <w:tcPr>
            <w:tcW w:w="891" w:type="dxa"/>
          </w:tcPr>
          <w:p w14:paraId="01E78825"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3F169C74" w14:textId="77777777" w:rsidTr="00EE6062">
        <w:tc>
          <w:tcPr>
            <w:tcW w:w="959" w:type="dxa"/>
            <w:vMerge/>
          </w:tcPr>
          <w:p w14:paraId="6A83DC0B" w14:textId="77777777" w:rsidR="00C51E1B" w:rsidRPr="002243E6" w:rsidRDefault="00C51E1B" w:rsidP="009605B3">
            <w:pPr>
              <w:rPr>
                <w:rFonts w:ascii="Times New Roman" w:hAnsi="Times New Roman" w:cs="Times New Roman"/>
              </w:rPr>
            </w:pPr>
          </w:p>
        </w:tc>
        <w:tc>
          <w:tcPr>
            <w:tcW w:w="1559" w:type="dxa"/>
            <w:vMerge/>
          </w:tcPr>
          <w:p w14:paraId="5F9D8A08" w14:textId="77777777" w:rsidR="00C51E1B" w:rsidRPr="002243E6" w:rsidRDefault="00C51E1B" w:rsidP="009605B3">
            <w:pPr>
              <w:rPr>
                <w:rFonts w:ascii="Times New Roman" w:hAnsi="Times New Roman" w:cs="Times New Roman"/>
              </w:rPr>
            </w:pPr>
          </w:p>
        </w:tc>
        <w:tc>
          <w:tcPr>
            <w:tcW w:w="6946" w:type="dxa"/>
          </w:tcPr>
          <w:p w14:paraId="5C8DE7D5" w14:textId="77777777" w:rsidR="00C51E1B" w:rsidRPr="002243E6" w:rsidRDefault="00C51E1B" w:rsidP="00640A9D">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pavaizduoti tradiciniai ornamentai, kitoje kortelės pusėje pažymėtas + QR kodas, susiejantis su papildoma informacija (pvz., nuorodos į internetinius šaltinius).</w:t>
            </w:r>
          </w:p>
        </w:tc>
        <w:tc>
          <w:tcPr>
            <w:tcW w:w="891" w:type="dxa"/>
          </w:tcPr>
          <w:p w14:paraId="4B03C87F" w14:textId="77777777" w:rsidR="00C51E1B" w:rsidRPr="002243E6" w:rsidRDefault="00C51E1B" w:rsidP="00291BEE">
            <w:pPr>
              <w:jc w:val="center"/>
              <w:rPr>
                <w:rFonts w:ascii="Times New Roman" w:hAnsi="Times New Roman" w:cs="Times New Roman"/>
              </w:rPr>
            </w:pPr>
          </w:p>
        </w:tc>
        <w:tc>
          <w:tcPr>
            <w:tcW w:w="891" w:type="dxa"/>
          </w:tcPr>
          <w:p w14:paraId="6B2F7C1D"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17B9456C" w14:textId="77777777" w:rsidR="00C51E1B" w:rsidRPr="002243E6" w:rsidRDefault="00C51E1B" w:rsidP="00DE6072">
            <w:pPr>
              <w:jc w:val="center"/>
              <w:rPr>
                <w:rFonts w:ascii="Times New Roman" w:hAnsi="Times New Roman" w:cs="Times New Roman"/>
              </w:rPr>
            </w:pPr>
          </w:p>
        </w:tc>
        <w:tc>
          <w:tcPr>
            <w:tcW w:w="891" w:type="dxa"/>
          </w:tcPr>
          <w:p w14:paraId="39A8EE77"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20D127D8"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12F2506E"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5043FF5"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1D5D8C56" w14:textId="77777777" w:rsidTr="00EE6062">
        <w:tc>
          <w:tcPr>
            <w:tcW w:w="959" w:type="dxa"/>
            <w:vMerge/>
          </w:tcPr>
          <w:p w14:paraId="617CF11F" w14:textId="77777777" w:rsidR="00C51E1B" w:rsidRPr="002243E6" w:rsidRDefault="00C51E1B" w:rsidP="009605B3">
            <w:pPr>
              <w:rPr>
                <w:rFonts w:ascii="Times New Roman" w:hAnsi="Times New Roman" w:cs="Times New Roman"/>
              </w:rPr>
            </w:pPr>
          </w:p>
        </w:tc>
        <w:tc>
          <w:tcPr>
            <w:tcW w:w="1559" w:type="dxa"/>
            <w:vMerge/>
          </w:tcPr>
          <w:p w14:paraId="113B0A15" w14:textId="77777777" w:rsidR="00C51E1B" w:rsidRPr="002243E6" w:rsidRDefault="00C51E1B" w:rsidP="009605B3">
            <w:pPr>
              <w:rPr>
                <w:rFonts w:ascii="Times New Roman" w:hAnsi="Times New Roman" w:cs="Times New Roman"/>
              </w:rPr>
            </w:pPr>
          </w:p>
        </w:tc>
        <w:tc>
          <w:tcPr>
            <w:tcW w:w="6946" w:type="dxa"/>
          </w:tcPr>
          <w:p w14:paraId="5D19143D" w14:textId="77777777" w:rsidR="00C51E1B" w:rsidRPr="002243E6" w:rsidRDefault="00C51E1B" w:rsidP="00073B1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Knyga apie tradicinius karpinius, kurioje aprašoma karpinių tradicijos istorija, pateikiamos praktinės pamokos pradedantiesiems karpytojams.</w:t>
            </w:r>
          </w:p>
        </w:tc>
        <w:tc>
          <w:tcPr>
            <w:tcW w:w="891" w:type="dxa"/>
          </w:tcPr>
          <w:p w14:paraId="262A52A3" w14:textId="77777777" w:rsidR="00C51E1B" w:rsidRPr="002243E6" w:rsidRDefault="00C51E1B" w:rsidP="0033217B">
            <w:pPr>
              <w:jc w:val="center"/>
              <w:rPr>
                <w:rFonts w:ascii="Times New Roman" w:hAnsi="Times New Roman" w:cs="Times New Roman"/>
              </w:rPr>
            </w:pPr>
          </w:p>
        </w:tc>
        <w:tc>
          <w:tcPr>
            <w:tcW w:w="891" w:type="dxa"/>
          </w:tcPr>
          <w:p w14:paraId="40B0EEF6"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ECC3299" w14:textId="77777777" w:rsidR="00C51E1B" w:rsidRPr="002243E6" w:rsidRDefault="00C51E1B" w:rsidP="00291BEE">
            <w:pPr>
              <w:jc w:val="center"/>
              <w:rPr>
                <w:rFonts w:ascii="Times New Roman" w:hAnsi="Times New Roman" w:cs="Times New Roman"/>
              </w:rPr>
            </w:pPr>
          </w:p>
        </w:tc>
        <w:tc>
          <w:tcPr>
            <w:tcW w:w="891" w:type="dxa"/>
          </w:tcPr>
          <w:p w14:paraId="5ABE129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8DCF49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FA1143C" w14:textId="77777777" w:rsidR="00C51E1B" w:rsidRPr="002243E6" w:rsidRDefault="00C51E1B" w:rsidP="00291BEE">
            <w:pPr>
              <w:jc w:val="center"/>
              <w:rPr>
                <w:rFonts w:ascii="Times New Roman" w:hAnsi="Times New Roman" w:cs="Times New Roman"/>
              </w:rPr>
            </w:pPr>
          </w:p>
        </w:tc>
        <w:tc>
          <w:tcPr>
            <w:tcW w:w="891" w:type="dxa"/>
          </w:tcPr>
          <w:p w14:paraId="41921C8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6FFED7E2" w14:textId="77777777" w:rsidTr="00EE6062">
        <w:tc>
          <w:tcPr>
            <w:tcW w:w="959" w:type="dxa"/>
            <w:vMerge/>
          </w:tcPr>
          <w:p w14:paraId="28DD8D8B" w14:textId="77777777" w:rsidR="00C51E1B" w:rsidRPr="002243E6" w:rsidRDefault="00C51E1B" w:rsidP="009605B3">
            <w:pPr>
              <w:rPr>
                <w:rFonts w:ascii="Times New Roman" w:hAnsi="Times New Roman" w:cs="Times New Roman"/>
              </w:rPr>
            </w:pPr>
          </w:p>
        </w:tc>
        <w:tc>
          <w:tcPr>
            <w:tcW w:w="1559" w:type="dxa"/>
            <w:vMerge/>
          </w:tcPr>
          <w:p w14:paraId="568BE037" w14:textId="77777777" w:rsidR="00C51E1B" w:rsidRPr="002243E6" w:rsidRDefault="00C51E1B" w:rsidP="009605B3">
            <w:pPr>
              <w:rPr>
                <w:rFonts w:ascii="Times New Roman" w:hAnsi="Times New Roman" w:cs="Times New Roman"/>
              </w:rPr>
            </w:pPr>
          </w:p>
        </w:tc>
        <w:tc>
          <w:tcPr>
            <w:tcW w:w="6946" w:type="dxa"/>
          </w:tcPr>
          <w:p w14:paraId="6E8061C8" w14:textId="77777777" w:rsidR="00C51E1B" w:rsidRPr="002243E6" w:rsidRDefault="00C51E1B" w:rsidP="00073B19">
            <w:pPr>
              <w:rPr>
                <w:rFonts w:ascii="Times New Roman" w:hAnsi="Times New Roman" w:cs="Times New Roman"/>
                <w:color w:val="00B050"/>
                <w:shd w:val="clear" w:color="auto" w:fill="FFFFFF"/>
              </w:rPr>
            </w:pPr>
            <w:r w:rsidRPr="002243E6">
              <w:rPr>
                <w:rFonts w:ascii="Times New Roman" w:hAnsi="Times New Roman" w:cs="Times New Roman"/>
                <w:shd w:val="clear" w:color="auto" w:fill="FFFFFF"/>
              </w:rPr>
              <w:t xml:space="preserve">Karpinių gamybai – ruloninis plonas popierius (50 g.), tinkamas karpinių užuolaidėlėms gaminti. </w:t>
            </w:r>
          </w:p>
        </w:tc>
        <w:tc>
          <w:tcPr>
            <w:tcW w:w="891" w:type="dxa"/>
          </w:tcPr>
          <w:p w14:paraId="4E342D04" w14:textId="77777777" w:rsidR="00C51E1B" w:rsidRPr="002243E6" w:rsidRDefault="00C51E1B" w:rsidP="004351F9">
            <w:pPr>
              <w:jc w:val="center"/>
              <w:rPr>
                <w:rFonts w:ascii="Times New Roman" w:hAnsi="Times New Roman" w:cs="Times New Roman"/>
              </w:rPr>
            </w:pPr>
          </w:p>
        </w:tc>
        <w:tc>
          <w:tcPr>
            <w:tcW w:w="891" w:type="dxa"/>
          </w:tcPr>
          <w:p w14:paraId="42AFD9EE"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6F485361"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44B39ADC" w14:textId="77777777" w:rsidR="00C51E1B" w:rsidRPr="002243E6" w:rsidRDefault="00C51E1B" w:rsidP="004351F9">
            <w:pPr>
              <w:jc w:val="center"/>
              <w:rPr>
                <w:rFonts w:ascii="Times New Roman" w:hAnsi="Times New Roman" w:cs="Times New Roman"/>
              </w:rPr>
            </w:pPr>
          </w:p>
        </w:tc>
        <w:tc>
          <w:tcPr>
            <w:tcW w:w="891" w:type="dxa"/>
          </w:tcPr>
          <w:p w14:paraId="3948D60B"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3A4841F5" w14:textId="77777777" w:rsidR="00C51E1B" w:rsidRPr="002243E6" w:rsidRDefault="00C51E1B" w:rsidP="004351F9">
            <w:pPr>
              <w:jc w:val="center"/>
              <w:rPr>
                <w:rFonts w:ascii="Times New Roman" w:hAnsi="Times New Roman" w:cs="Times New Roman"/>
              </w:rPr>
            </w:pPr>
          </w:p>
        </w:tc>
        <w:tc>
          <w:tcPr>
            <w:tcW w:w="891" w:type="dxa"/>
          </w:tcPr>
          <w:p w14:paraId="0117254E"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1</w:t>
            </w:r>
          </w:p>
        </w:tc>
      </w:tr>
      <w:tr w:rsidR="00C51E1B" w:rsidRPr="002243E6" w14:paraId="609F8563" w14:textId="77777777" w:rsidTr="00EE6062">
        <w:tc>
          <w:tcPr>
            <w:tcW w:w="959" w:type="dxa"/>
            <w:vMerge w:val="restart"/>
          </w:tcPr>
          <w:p w14:paraId="1EACDBEF" w14:textId="77777777" w:rsidR="00C51E1B" w:rsidRPr="002243E6" w:rsidRDefault="00C51E1B" w:rsidP="008F2C68">
            <w:pPr>
              <w:rPr>
                <w:rFonts w:ascii="Times New Roman" w:hAnsi="Times New Roman" w:cs="Times New Roman"/>
              </w:rPr>
            </w:pPr>
            <w:r w:rsidRPr="002243E6">
              <w:rPr>
                <w:rFonts w:ascii="Times New Roman" w:hAnsi="Times New Roman" w:cs="Times New Roman"/>
              </w:rPr>
              <w:t>3–4</w:t>
            </w:r>
          </w:p>
        </w:tc>
        <w:tc>
          <w:tcPr>
            <w:tcW w:w="1559" w:type="dxa"/>
            <w:vMerge w:val="restart"/>
          </w:tcPr>
          <w:p w14:paraId="687E3551" w14:textId="77777777" w:rsidR="00C51E1B" w:rsidRPr="002243E6" w:rsidRDefault="00C51E1B" w:rsidP="009605B3">
            <w:pPr>
              <w:rPr>
                <w:rFonts w:ascii="Times New Roman" w:hAnsi="Times New Roman" w:cs="Times New Roman"/>
              </w:rPr>
            </w:pPr>
            <w:r w:rsidRPr="002243E6">
              <w:rPr>
                <w:rFonts w:ascii="Times New Roman" w:hAnsi="Times New Roman" w:cs="Times New Roman"/>
                <w:color w:val="000000"/>
                <w:shd w:val="clear" w:color="auto" w:fill="FFFFFF"/>
              </w:rPr>
              <w:t>Šeima, giminė ir bendruomenė</w:t>
            </w:r>
          </w:p>
        </w:tc>
        <w:tc>
          <w:tcPr>
            <w:tcW w:w="6946" w:type="dxa"/>
          </w:tcPr>
          <w:p w14:paraId="6D6457B1" w14:textId="77777777" w:rsidR="00C51E1B" w:rsidRPr="002243E6" w:rsidRDefault="00C51E1B" w:rsidP="00DE6072">
            <w:pPr>
              <w:rPr>
                <w:rFonts w:ascii="Times New Roman" w:hAnsi="Times New Roman" w:cs="Times New Roman"/>
              </w:rPr>
            </w:pPr>
            <w:r w:rsidRPr="002243E6">
              <w:rPr>
                <w:rFonts w:ascii="Times New Roman" w:hAnsi="Times New Roman" w:cs="Times New Roman"/>
                <w:color w:val="000000"/>
                <w:shd w:val="clear" w:color="auto" w:fill="FFFFFF"/>
              </w:rPr>
              <w:t xml:space="preserve">Patarlių ir priežodžių rinkiniai, kuriuose yra pavyzdžių apie kartų ryšius, kaimynų, bendruomeninius santykius. </w:t>
            </w:r>
          </w:p>
        </w:tc>
        <w:tc>
          <w:tcPr>
            <w:tcW w:w="891" w:type="dxa"/>
          </w:tcPr>
          <w:p w14:paraId="3D850029"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3263FD3C" w14:textId="77777777" w:rsidR="00C51E1B" w:rsidRPr="002243E6" w:rsidRDefault="00C51E1B" w:rsidP="00DE6072">
            <w:pPr>
              <w:jc w:val="center"/>
              <w:rPr>
                <w:rFonts w:ascii="Times New Roman" w:hAnsi="Times New Roman" w:cs="Times New Roman"/>
              </w:rPr>
            </w:pPr>
          </w:p>
        </w:tc>
        <w:tc>
          <w:tcPr>
            <w:tcW w:w="891" w:type="dxa"/>
          </w:tcPr>
          <w:p w14:paraId="40F6C68E" w14:textId="77777777" w:rsidR="00C51E1B" w:rsidRPr="002243E6" w:rsidRDefault="00C51E1B" w:rsidP="00DE6072">
            <w:pPr>
              <w:jc w:val="center"/>
              <w:rPr>
                <w:rFonts w:ascii="Times New Roman" w:hAnsi="Times New Roman" w:cs="Times New Roman"/>
              </w:rPr>
            </w:pPr>
          </w:p>
        </w:tc>
        <w:tc>
          <w:tcPr>
            <w:tcW w:w="891" w:type="dxa"/>
          </w:tcPr>
          <w:p w14:paraId="562C14AB" w14:textId="77777777" w:rsidR="00C51E1B" w:rsidRPr="002243E6" w:rsidRDefault="00C51E1B" w:rsidP="00DE6072">
            <w:pPr>
              <w:jc w:val="center"/>
              <w:rPr>
                <w:rFonts w:ascii="Times New Roman" w:hAnsi="Times New Roman" w:cs="Times New Roman"/>
              </w:rPr>
            </w:pPr>
          </w:p>
        </w:tc>
        <w:tc>
          <w:tcPr>
            <w:tcW w:w="891" w:type="dxa"/>
          </w:tcPr>
          <w:p w14:paraId="7421D137"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506416CD" w14:textId="77777777" w:rsidR="00C51E1B" w:rsidRPr="002243E6" w:rsidRDefault="00C51E1B" w:rsidP="00DE6072">
            <w:pPr>
              <w:jc w:val="center"/>
              <w:rPr>
                <w:rFonts w:ascii="Times New Roman" w:hAnsi="Times New Roman" w:cs="Times New Roman"/>
              </w:rPr>
            </w:pPr>
          </w:p>
        </w:tc>
        <w:tc>
          <w:tcPr>
            <w:tcW w:w="891" w:type="dxa"/>
          </w:tcPr>
          <w:p w14:paraId="2ACB9F00"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1449F423" w14:textId="77777777" w:rsidTr="00EE6062">
        <w:tc>
          <w:tcPr>
            <w:tcW w:w="959" w:type="dxa"/>
            <w:vMerge/>
          </w:tcPr>
          <w:p w14:paraId="62CCFE41" w14:textId="77777777" w:rsidR="00C51E1B" w:rsidRPr="002243E6" w:rsidRDefault="00C51E1B" w:rsidP="008F2C68">
            <w:pPr>
              <w:rPr>
                <w:rFonts w:ascii="Times New Roman" w:hAnsi="Times New Roman" w:cs="Times New Roman"/>
              </w:rPr>
            </w:pPr>
          </w:p>
        </w:tc>
        <w:tc>
          <w:tcPr>
            <w:tcW w:w="1559" w:type="dxa"/>
            <w:vMerge/>
          </w:tcPr>
          <w:p w14:paraId="6D42F4E7"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4E7688CE" w14:textId="77777777" w:rsidR="00C51E1B" w:rsidRPr="002243E6" w:rsidRDefault="00C51E1B" w:rsidP="00DE6072">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Pasakų ir kitos pasakojamosios tautosakos, dainų, ratelių ir žaidimų rinkiniai, kuriuose yra kūrinių, atspindinčių geros kaimynystės ir bendruomeninio gyvenimo tradicijas.</w:t>
            </w:r>
          </w:p>
        </w:tc>
        <w:tc>
          <w:tcPr>
            <w:tcW w:w="891" w:type="dxa"/>
          </w:tcPr>
          <w:p w14:paraId="346B1E34"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0C7282CA" w14:textId="77777777" w:rsidR="00C51E1B" w:rsidRPr="002243E6" w:rsidRDefault="00C51E1B" w:rsidP="00DE6072">
            <w:pPr>
              <w:jc w:val="center"/>
              <w:rPr>
                <w:rFonts w:ascii="Times New Roman" w:hAnsi="Times New Roman" w:cs="Times New Roman"/>
              </w:rPr>
            </w:pPr>
          </w:p>
        </w:tc>
        <w:tc>
          <w:tcPr>
            <w:tcW w:w="891" w:type="dxa"/>
          </w:tcPr>
          <w:p w14:paraId="20104751" w14:textId="77777777" w:rsidR="00C51E1B" w:rsidRPr="002243E6" w:rsidRDefault="00C51E1B" w:rsidP="00DE6072">
            <w:pPr>
              <w:jc w:val="center"/>
              <w:rPr>
                <w:rFonts w:ascii="Times New Roman" w:hAnsi="Times New Roman" w:cs="Times New Roman"/>
              </w:rPr>
            </w:pPr>
          </w:p>
        </w:tc>
        <w:tc>
          <w:tcPr>
            <w:tcW w:w="891" w:type="dxa"/>
          </w:tcPr>
          <w:p w14:paraId="2B8CB04A" w14:textId="77777777" w:rsidR="00C51E1B" w:rsidRPr="002243E6" w:rsidRDefault="00C51E1B" w:rsidP="00DE6072">
            <w:pPr>
              <w:jc w:val="center"/>
              <w:rPr>
                <w:rFonts w:ascii="Times New Roman" w:hAnsi="Times New Roman" w:cs="Times New Roman"/>
              </w:rPr>
            </w:pPr>
          </w:p>
        </w:tc>
        <w:tc>
          <w:tcPr>
            <w:tcW w:w="891" w:type="dxa"/>
          </w:tcPr>
          <w:p w14:paraId="4F53D3C2"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5DEFA140" w14:textId="77777777" w:rsidR="00C51E1B" w:rsidRPr="002243E6" w:rsidRDefault="00C51E1B" w:rsidP="00DE6072">
            <w:pPr>
              <w:jc w:val="center"/>
              <w:rPr>
                <w:rFonts w:ascii="Times New Roman" w:hAnsi="Times New Roman" w:cs="Times New Roman"/>
              </w:rPr>
            </w:pPr>
          </w:p>
        </w:tc>
        <w:tc>
          <w:tcPr>
            <w:tcW w:w="891" w:type="dxa"/>
          </w:tcPr>
          <w:p w14:paraId="4D0A040B"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6EB3428E" w14:textId="77777777" w:rsidTr="00EE6062">
        <w:tc>
          <w:tcPr>
            <w:tcW w:w="959" w:type="dxa"/>
            <w:vMerge/>
          </w:tcPr>
          <w:p w14:paraId="7427A9E5" w14:textId="77777777" w:rsidR="00C51E1B" w:rsidRPr="002243E6" w:rsidRDefault="00C51E1B" w:rsidP="008F2C68">
            <w:pPr>
              <w:rPr>
                <w:rFonts w:ascii="Times New Roman" w:hAnsi="Times New Roman" w:cs="Times New Roman"/>
              </w:rPr>
            </w:pPr>
          </w:p>
        </w:tc>
        <w:tc>
          <w:tcPr>
            <w:tcW w:w="1559" w:type="dxa"/>
            <w:vMerge/>
          </w:tcPr>
          <w:p w14:paraId="30ADA576"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0215B7C2" w14:textId="77777777" w:rsidR="00C51E1B" w:rsidRPr="002243E6" w:rsidRDefault="00C51E1B" w:rsidP="00DE6072">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Lietuvių liaudies dainų apie tėviškę, Tėvynę rinkiniai.</w:t>
            </w:r>
          </w:p>
        </w:tc>
        <w:tc>
          <w:tcPr>
            <w:tcW w:w="891" w:type="dxa"/>
          </w:tcPr>
          <w:p w14:paraId="16374FA4"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62F708F7" w14:textId="77777777" w:rsidR="00C51E1B" w:rsidRPr="002243E6" w:rsidRDefault="00C51E1B" w:rsidP="00DE6072">
            <w:pPr>
              <w:jc w:val="center"/>
              <w:rPr>
                <w:rFonts w:ascii="Times New Roman" w:hAnsi="Times New Roman" w:cs="Times New Roman"/>
              </w:rPr>
            </w:pPr>
          </w:p>
        </w:tc>
        <w:tc>
          <w:tcPr>
            <w:tcW w:w="891" w:type="dxa"/>
          </w:tcPr>
          <w:p w14:paraId="3A1FDA07" w14:textId="77777777" w:rsidR="00C51E1B" w:rsidRPr="002243E6" w:rsidRDefault="00C51E1B" w:rsidP="00DE6072">
            <w:pPr>
              <w:jc w:val="center"/>
              <w:rPr>
                <w:rFonts w:ascii="Times New Roman" w:hAnsi="Times New Roman" w:cs="Times New Roman"/>
              </w:rPr>
            </w:pPr>
          </w:p>
        </w:tc>
        <w:tc>
          <w:tcPr>
            <w:tcW w:w="891" w:type="dxa"/>
          </w:tcPr>
          <w:p w14:paraId="72FC0067" w14:textId="77777777" w:rsidR="00C51E1B" w:rsidRPr="002243E6" w:rsidRDefault="00C51E1B" w:rsidP="00DE6072">
            <w:pPr>
              <w:jc w:val="center"/>
              <w:rPr>
                <w:rFonts w:ascii="Times New Roman" w:hAnsi="Times New Roman" w:cs="Times New Roman"/>
              </w:rPr>
            </w:pPr>
          </w:p>
        </w:tc>
        <w:tc>
          <w:tcPr>
            <w:tcW w:w="891" w:type="dxa"/>
          </w:tcPr>
          <w:p w14:paraId="48A862A8"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EDDAEF4" w14:textId="77777777" w:rsidR="00C51E1B" w:rsidRPr="002243E6" w:rsidRDefault="00C51E1B" w:rsidP="00DE6072">
            <w:pPr>
              <w:jc w:val="center"/>
              <w:rPr>
                <w:rFonts w:ascii="Times New Roman" w:hAnsi="Times New Roman" w:cs="Times New Roman"/>
              </w:rPr>
            </w:pPr>
          </w:p>
        </w:tc>
        <w:tc>
          <w:tcPr>
            <w:tcW w:w="891" w:type="dxa"/>
          </w:tcPr>
          <w:p w14:paraId="198DC45F"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627BCAEF" w14:textId="77777777" w:rsidTr="00EE6062">
        <w:trPr>
          <w:trHeight w:val="814"/>
        </w:trPr>
        <w:tc>
          <w:tcPr>
            <w:tcW w:w="959" w:type="dxa"/>
            <w:vMerge/>
          </w:tcPr>
          <w:p w14:paraId="6F18D54B" w14:textId="77777777" w:rsidR="00C51E1B" w:rsidRPr="002243E6" w:rsidRDefault="00C51E1B" w:rsidP="008F2C68">
            <w:pPr>
              <w:rPr>
                <w:rFonts w:ascii="Times New Roman" w:hAnsi="Times New Roman" w:cs="Times New Roman"/>
              </w:rPr>
            </w:pPr>
          </w:p>
        </w:tc>
        <w:tc>
          <w:tcPr>
            <w:tcW w:w="1559" w:type="dxa"/>
            <w:vMerge/>
          </w:tcPr>
          <w:p w14:paraId="26BB9456"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12CA04EE" w14:textId="77777777" w:rsidR="00C51E1B" w:rsidRPr="002243E6" w:rsidRDefault="00C51E1B" w:rsidP="00DE6072">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nurodyti giminių tradiciniai įvardijimai (senelis, teta, pusseserė ir kt.), kitoje kortelės pusėje pažymėtas + QR kodas, susiejantis su papildoma informacija.</w:t>
            </w:r>
          </w:p>
        </w:tc>
        <w:tc>
          <w:tcPr>
            <w:tcW w:w="891" w:type="dxa"/>
          </w:tcPr>
          <w:p w14:paraId="6B2BE078" w14:textId="77777777" w:rsidR="00C51E1B" w:rsidRPr="002243E6" w:rsidRDefault="00C51E1B" w:rsidP="00DE6072">
            <w:pPr>
              <w:jc w:val="center"/>
              <w:rPr>
                <w:rFonts w:ascii="Times New Roman" w:hAnsi="Times New Roman" w:cs="Times New Roman"/>
              </w:rPr>
            </w:pPr>
          </w:p>
        </w:tc>
        <w:tc>
          <w:tcPr>
            <w:tcW w:w="891" w:type="dxa"/>
          </w:tcPr>
          <w:p w14:paraId="0D4F5CC6"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38A6D11A" w14:textId="77777777" w:rsidR="00C51E1B" w:rsidRPr="002243E6" w:rsidRDefault="00C51E1B" w:rsidP="00DE6072">
            <w:pPr>
              <w:jc w:val="center"/>
              <w:rPr>
                <w:rFonts w:ascii="Times New Roman" w:hAnsi="Times New Roman" w:cs="Times New Roman"/>
              </w:rPr>
            </w:pPr>
          </w:p>
        </w:tc>
        <w:tc>
          <w:tcPr>
            <w:tcW w:w="891" w:type="dxa"/>
          </w:tcPr>
          <w:p w14:paraId="72B09C9F"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C757938"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41B8441E"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551A0698"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240EAC92" w14:textId="77777777" w:rsidTr="00EE6062">
        <w:trPr>
          <w:trHeight w:val="497"/>
        </w:trPr>
        <w:tc>
          <w:tcPr>
            <w:tcW w:w="959" w:type="dxa"/>
            <w:vMerge/>
          </w:tcPr>
          <w:p w14:paraId="42252B3C" w14:textId="77777777" w:rsidR="00C51E1B" w:rsidRPr="002243E6" w:rsidRDefault="00C51E1B" w:rsidP="008F2C68">
            <w:pPr>
              <w:rPr>
                <w:rFonts w:ascii="Times New Roman" w:hAnsi="Times New Roman" w:cs="Times New Roman"/>
              </w:rPr>
            </w:pPr>
          </w:p>
        </w:tc>
        <w:tc>
          <w:tcPr>
            <w:tcW w:w="1559" w:type="dxa"/>
            <w:vMerge/>
          </w:tcPr>
          <w:p w14:paraId="26F872AB"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3C891DA6" w14:textId="77777777" w:rsidR="00C51E1B" w:rsidRPr="002243E6" w:rsidRDefault="00C51E1B" w:rsidP="00DE6072">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nurodytos įvairios Lietuvoje nuo seno gyvenančios kitos tautos (karaimai, totoriai, baltarusiai, lenkai, rusai, žydai, latviai, romai), kitoje kortelės pusėje pažymėtas + QR kodas, susiejantis su papildoma informacija.</w:t>
            </w:r>
          </w:p>
        </w:tc>
        <w:tc>
          <w:tcPr>
            <w:tcW w:w="891" w:type="dxa"/>
          </w:tcPr>
          <w:p w14:paraId="73434A09" w14:textId="77777777" w:rsidR="00C51E1B" w:rsidRPr="002243E6" w:rsidRDefault="00C51E1B" w:rsidP="00DE6072">
            <w:pPr>
              <w:jc w:val="center"/>
              <w:rPr>
                <w:rFonts w:ascii="Times New Roman" w:hAnsi="Times New Roman" w:cs="Times New Roman"/>
              </w:rPr>
            </w:pPr>
          </w:p>
        </w:tc>
        <w:tc>
          <w:tcPr>
            <w:tcW w:w="891" w:type="dxa"/>
          </w:tcPr>
          <w:p w14:paraId="777C2836"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11FA403" w14:textId="77777777" w:rsidR="00C51E1B" w:rsidRPr="002243E6" w:rsidRDefault="00C51E1B" w:rsidP="00DE6072">
            <w:pPr>
              <w:jc w:val="center"/>
              <w:rPr>
                <w:rFonts w:ascii="Times New Roman" w:hAnsi="Times New Roman" w:cs="Times New Roman"/>
              </w:rPr>
            </w:pPr>
          </w:p>
        </w:tc>
        <w:tc>
          <w:tcPr>
            <w:tcW w:w="891" w:type="dxa"/>
          </w:tcPr>
          <w:p w14:paraId="65E405CB"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7BF1C94"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9B83FD1"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2C751E0D"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39F1DBF9" w14:textId="77777777" w:rsidTr="00EE6062">
        <w:trPr>
          <w:trHeight w:val="660"/>
        </w:trPr>
        <w:tc>
          <w:tcPr>
            <w:tcW w:w="959" w:type="dxa"/>
            <w:vMerge/>
          </w:tcPr>
          <w:p w14:paraId="61FF1A54" w14:textId="77777777" w:rsidR="00C51E1B" w:rsidRPr="002243E6" w:rsidRDefault="00C51E1B" w:rsidP="008F2C68">
            <w:pPr>
              <w:rPr>
                <w:rFonts w:ascii="Times New Roman" w:hAnsi="Times New Roman" w:cs="Times New Roman"/>
              </w:rPr>
            </w:pPr>
          </w:p>
        </w:tc>
        <w:tc>
          <w:tcPr>
            <w:tcW w:w="1559" w:type="dxa"/>
            <w:vMerge/>
          </w:tcPr>
          <w:p w14:paraId="12A1F8B0"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01E8B8BF" w14:textId="77777777" w:rsidR="00C51E1B" w:rsidRPr="002243E6" w:rsidRDefault="00C51E1B" w:rsidP="00640A9D">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Komplektas plakatų (spalvotų, laminuotų, A2 formato), kuriuose pavaizduoti svarbiausi tautiniai simboliai.</w:t>
            </w:r>
          </w:p>
        </w:tc>
        <w:tc>
          <w:tcPr>
            <w:tcW w:w="891" w:type="dxa"/>
          </w:tcPr>
          <w:p w14:paraId="58041BE0"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0AE4BD3" w14:textId="77777777" w:rsidR="00C51E1B" w:rsidRPr="002243E6" w:rsidRDefault="00C51E1B" w:rsidP="00291BEE">
            <w:pPr>
              <w:jc w:val="center"/>
              <w:rPr>
                <w:rFonts w:ascii="Times New Roman" w:hAnsi="Times New Roman" w:cs="Times New Roman"/>
              </w:rPr>
            </w:pPr>
          </w:p>
        </w:tc>
        <w:tc>
          <w:tcPr>
            <w:tcW w:w="891" w:type="dxa"/>
          </w:tcPr>
          <w:p w14:paraId="299FBA44" w14:textId="77777777" w:rsidR="00C51E1B" w:rsidRPr="002243E6" w:rsidRDefault="00C51E1B" w:rsidP="00291BEE">
            <w:pPr>
              <w:jc w:val="center"/>
              <w:rPr>
                <w:rFonts w:ascii="Times New Roman" w:hAnsi="Times New Roman" w:cs="Times New Roman"/>
              </w:rPr>
            </w:pPr>
          </w:p>
        </w:tc>
        <w:tc>
          <w:tcPr>
            <w:tcW w:w="891" w:type="dxa"/>
          </w:tcPr>
          <w:p w14:paraId="6FB989A8" w14:textId="77777777" w:rsidR="00C51E1B" w:rsidRPr="002243E6" w:rsidRDefault="00C51E1B" w:rsidP="00291BEE">
            <w:pPr>
              <w:jc w:val="center"/>
              <w:rPr>
                <w:rFonts w:ascii="Times New Roman" w:hAnsi="Times New Roman" w:cs="Times New Roman"/>
              </w:rPr>
            </w:pPr>
          </w:p>
        </w:tc>
        <w:tc>
          <w:tcPr>
            <w:tcW w:w="891" w:type="dxa"/>
          </w:tcPr>
          <w:p w14:paraId="3BE2F2C2"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0C87D8B7" w14:textId="77777777" w:rsidR="00C51E1B" w:rsidRPr="002243E6" w:rsidRDefault="00C51E1B" w:rsidP="00291BEE">
            <w:pPr>
              <w:jc w:val="center"/>
              <w:rPr>
                <w:rFonts w:ascii="Times New Roman" w:hAnsi="Times New Roman" w:cs="Times New Roman"/>
              </w:rPr>
            </w:pPr>
          </w:p>
        </w:tc>
        <w:tc>
          <w:tcPr>
            <w:tcW w:w="891" w:type="dxa"/>
          </w:tcPr>
          <w:p w14:paraId="5291AEF5"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302DFF4A" w14:textId="77777777" w:rsidTr="00EE6062">
        <w:tc>
          <w:tcPr>
            <w:tcW w:w="959" w:type="dxa"/>
            <w:vMerge w:val="restart"/>
          </w:tcPr>
          <w:p w14:paraId="0E90B9AD"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612FC9A2"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Paprotinis elgesys ir vertybės</w:t>
            </w:r>
          </w:p>
        </w:tc>
        <w:tc>
          <w:tcPr>
            <w:tcW w:w="6946" w:type="dxa"/>
          </w:tcPr>
          <w:p w14:paraId="09E5CB1A" w14:textId="77777777" w:rsidR="00C51E1B" w:rsidRPr="002243E6" w:rsidRDefault="00C51E1B" w:rsidP="00640A9D">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Patarlių ir priežodžių rinkiniai, kuriuose yra pavyzdžių apie dorą elgesį (atjautą, silpnesnių ir nuskriaustų globą, pagarbą vyresniems, tarpusavio pagalbą ir </w:t>
            </w:r>
            <w:proofErr w:type="spellStart"/>
            <w:r w:rsidRPr="002243E6">
              <w:rPr>
                <w:rFonts w:ascii="Times New Roman" w:hAnsi="Times New Roman" w:cs="Times New Roman"/>
                <w:color w:val="000000"/>
                <w:shd w:val="clear" w:color="auto" w:fill="FFFFFF"/>
              </w:rPr>
              <w:t>kt</w:t>
            </w:r>
            <w:proofErr w:type="spellEnd"/>
            <w:r w:rsidRPr="002243E6">
              <w:rPr>
                <w:rFonts w:ascii="Times New Roman" w:hAnsi="Times New Roman" w:cs="Times New Roman"/>
                <w:color w:val="000000"/>
                <w:shd w:val="clear" w:color="auto" w:fill="FFFFFF"/>
              </w:rPr>
              <w:t>).</w:t>
            </w:r>
          </w:p>
        </w:tc>
        <w:tc>
          <w:tcPr>
            <w:tcW w:w="891" w:type="dxa"/>
          </w:tcPr>
          <w:p w14:paraId="4FAD5E97"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912AA66" w14:textId="77777777" w:rsidR="00C51E1B" w:rsidRPr="002243E6" w:rsidRDefault="00C51E1B" w:rsidP="00291BEE">
            <w:pPr>
              <w:jc w:val="center"/>
              <w:rPr>
                <w:rFonts w:ascii="Times New Roman" w:hAnsi="Times New Roman" w:cs="Times New Roman"/>
              </w:rPr>
            </w:pPr>
          </w:p>
        </w:tc>
        <w:tc>
          <w:tcPr>
            <w:tcW w:w="891" w:type="dxa"/>
          </w:tcPr>
          <w:p w14:paraId="6C1FDDA0" w14:textId="77777777" w:rsidR="00C51E1B" w:rsidRPr="002243E6" w:rsidRDefault="00C51E1B" w:rsidP="00291BEE">
            <w:pPr>
              <w:jc w:val="center"/>
              <w:rPr>
                <w:rFonts w:ascii="Times New Roman" w:hAnsi="Times New Roman" w:cs="Times New Roman"/>
              </w:rPr>
            </w:pPr>
          </w:p>
        </w:tc>
        <w:tc>
          <w:tcPr>
            <w:tcW w:w="891" w:type="dxa"/>
          </w:tcPr>
          <w:p w14:paraId="1D862369" w14:textId="77777777" w:rsidR="00C51E1B" w:rsidRPr="002243E6" w:rsidRDefault="00C51E1B" w:rsidP="00291BEE">
            <w:pPr>
              <w:jc w:val="center"/>
              <w:rPr>
                <w:rFonts w:ascii="Times New Roman" w:hAnsi="Times New Roman" w:cs="Times New Roman"/>
              </w:rPr>
            </w:pPr>
          </w:p>
        </w:tc>
        <w:tc>
          <w:tcPr>
            <w:tcW w:w="891" w:type="dxa"/>
          </w:tcPr>
          <w:p w14:paraId="3E09365B"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02771847" w14:textId="77777777" w:rsidR="00C51E1B" w:rsidRPr="002243E6" w:rsidRDefault="00C51E1B" w:rsidP="00291BEE">
            <w:pPr>
              <w:jc w:val="center"/>
              <w:rPr>
                <w:rFonts w:ascii="Times New Roman" w:hAnsi="Times New Roman" w:cs="Times New Roman"/>
              </w:rPr>
            </w:pPr>
          </w:p>
        </w:tc>
        <w:tc>
          <w:tcPr>
            <w:tcW w:w="891" w:type="dxa"/>
          </w:tcPr>
          <w:p w14:paraId="2DEB1FC1"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52041644" w14:textId="77777777" w:rsidTr="00EE6062">
        <w:tc>
          <w:tcPr>
            <w:tcW w:w="959" w:type="dxa"/>
            <w:vMerge/>
          </w:tcPr>
          <w:p w14:paraId="6FA791FF" w14:textId="77777777" w:rsidR="00C51E1B" w:rsidRPr="002243E6" w:rsidRDefault="00C51E1B" w:rsidP="009605B3">
            <w:pPr>
              <w:rPr>
                <w:rFonts w:ascii="Times New Roman" w:hAnsi="Times New Roman" w:cs="Times New Roman"/>
              </w:rPr>
            </w:pPr>
          </w:p>
        </w:tc>
        <w:tc>
          <w:tcPr>
            <w:tcW w:w="1559" w:type="dxa"/>
            <w:vMerge/>
          </w:tcPr>
          <w:p w14:paraId="0A98D4DB" w14:textId="77777777" w:rsidR="00C51E1B" w:rsidRPr="002243E6" w:rsidRDefault="00C51E1B" w:rsidP="009605B3">
            <w:pPr>
              <w:rPr>
                <w:rFonts w:ascii="Times New Roman" w:hAnsi="Times New Roman" w:cs="Times New Roman"/>
              </w:rPr>
            </w:pPr>
          </w:p>
        </w:tc>
        <w:tc>
          <w:tcPr>
            <w:tcW w:w="6946" w:type="dxa"/>
          </w:tcPr>
          <w:p w14:paraId="117E516C" w14:textId="77777777" w:rsidR="00C51E1B" w:rsidRPr="002243E6" w:rsidRDefault="00C51E1B" w:rsidP="00640A9D">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Pasakų rinkiniai, kuriuose yra pasakų apie dorą elgesį (atjautą, silpnesnių ir nuskriaustų globą, pagarbą vyresniems, tarpusavio pagalbą ir </w:t>
            </w:r>
            <w:proofErr w:type="spellStart"/>
            <w:r w:rsidRPr="002243E6">
              <w:rPr>
                <w:rFonts w:ascii="Times New Roman" w:hAnsi="Times New Roman" w:cs="Times New Roman"/>
                <w:color w:val="000000"/>
                <w:shd w:val="clear" w:color="auto" w:fill="FFFFFF"/>
              </w:rPr>
              <w:t>kt</w:t>
            </w:r>
            <w:proofErr w:type="spellEnd"/>
            <w:r w:rsidRPr="002243E6">
              <w:rPr>
                <w:rFonts w:ascii="Times New Roman" w:hAnsi="Times New Roman" w:cs="Times New Roman"/>
                <w:color w:val="000000"/>
                <w:shd w:val="clear" w:color="auto" w:fill="FFFFFF"/>
              </w:rPr>
              <w:t>).:</w:t>
            </w:r>
          </w:p>
        </w:tc>
        <w:tc>
          <w:tcPr>
            <w:tcW w:w="891" w:type="dxa"/>
          </w:tcPr>
          <w:p w14:paraId="36066823"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2ED5E0A1" w14:textId="77777777" w:rsidR="00C51E1B" w:rsidRPr="002243E6" w:rsidRDefault="00C51E1B" w:rsidP="00DE6072">
            <w:pPr>
              <w:jc w:val="center"/>
              <w:rPr>
                <w:rFonts w:ascii="Times New Roman" w:hAnsi="Times New Roman" w:cs="Times New Roman"/>
              </w:rPr>
            </w:pPr>
          </w:p>
        </w:tc>
        <w:tc>
          <w:tcPr>
            <w:tcW w:w="891" w:type="dxa"/>
          </w:tcPr>
          <w:p w14:paraId="5E175920" w14:textId="77777777" w:rsidR="00C51E1B" w:rsidRPr="002243E6" w:rsidRDefault="00C51E1B" w:rsidP="00DE6072">
            <w:pPr>
              <w:jc w:val="center"/>
              <w:rPr>
                <w:rFonts w:ascii="Times New Roman" w:hAnsi="Times New Roman" w:cs="Times New Roman"/>
              </w:rPr>
            </w:pPr>
          </w:p>
        </w:tc>
        <w:tc>
          <w:tcPr>
            <w:tcW w:w="891" w:type="dxa"/>
          </w:tcPr>
          <w:p w14:paraId="40C31C42" w14:textId="77777777" w:rsidR="00C51E1B" w:rsidRPr="002243E6" w:rsidRDefault="00C51E1B" w:rsidP="00DE6072">
            <w:pPr>
              <w:jc w:val="center"/>
              <w:rPr>
                <w:rFonts w:ascii="Times New Roman" w:hAnsi="Times New Roman" w:cs="Times New Roman"/>
              </w:rPr>
            </w:pPr>
          </w:p>
        </w:tc>
        <w:tc>
          <w:tcPr>
            <w:tcW w:w="891" w:type="dxa"/>
          </w:tcPr>
          <w:p w14:paraId="181FDE94"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19AA9C00" w14:textId="77777777" w:rsidR="00C51E1B" w:rsidRPr="002243E6" w:rsidRDefault="00C51E1B" w:rsidP="00DE6072">
            <w:pPr>
              <w:jc w:val="center"/>
              <w:rPr>
                <w:rFonts w:ascii="Times New Roman" w:hAnsi="Times New Roman" w:cs="Times New Roman"/>
              </w:rPr>
            </w:pPr>
          </w:p>
        </w:tc>
        <w:tc>
          <w:tcPr>
            <w:tcW w:w="891" w:type="dxa"/>
          </w:tcPr>
          <w:p w14:paraId="412F635F"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0D0133E2" w14:textId="77777777" w:rsidTr="00EE6062">
        <w:tc>
          <w:tcPr>
            <w:tcW w:w="959" w:type="dxa"/>
            <w:vMerge/>
          </w:tcPr>
          <w:p w14:paraId="01D717FB" w14:textId="77777777" w:rsidR="00C51E1B" w:rsidRPr="002243E6" w:rsidRDefault="00C51E1B" w:rsidP="009605B3">
            <w:pPr>
              <w:rPr>
                <w:rFonts w:ascii="Times New Roman" w:hAnsi="Times New Roman" w:cs="Times New Roman"/>
              </w:rPr>
            </w:pPr>
          </w:p>
        </w:tc>
        <w:tc>
          <w:tcPr>
            <w:tcW w:w="1559" w:type="dxa"/>
            <w:vMerge/>
          </w:tcPr>
          <w:p w14:paraId="33BFB387" w14:textId="77777777" w:rsidR="00C51E1B" w:rsidRPr="002243E6" w:rsidRDefault="00C51E1B" w:rsidP="009605B3">
            <w:pPr>
              <w:rPr>
                <w:rFonts w:ascii="Times New Roman" w:hAnsi="Times New Roman" w:cs="Times New Roman"/>
              </w:rPr>
            </w:pPr>
          </w:p>
        </w:tc>
        <w:tc>
          <w:tcPr>
            <w:tcW w:w="6946" w:type="dxa"/>
          </w:tcPr>
          <w:p w14:paraId="14069F17" w14:textId="77777777" w:rsidR="00C51E1B" w:rsidRPr="002243E6" w:rsidRDefault="00C51E1B" w:rsidP="0023341F">
            <w:pPr>
              <w:rPr>
                <w:rFonts w:ascii="Times New Roman" w:hAnsi="Times New Roman" w:cs="Times New Roman"/>
              </w:rPr>
            </w:pPr>
            <w:r w:rsidRPr="002243E6">
              <w:rPr>
                <w:rFonts w:ascii="Times New Roman" w:hAnsi="Times New Roman" w:cs="Times New Roman"/>
                <w:color w:val="000000"/>
                <w:shd w:val="clear" w:color="auto" w:fill="FFFFFF"/>
              </w:rPr>
              <w:t>Leidiniai, kuriuose nagrinėjami bendruomeniniai papročiai, tradicinis etiketas.</w:t>
            </w:r>
          </w:p>
        </w:tc>
        <w:tc>
          <w:tcPr>
            <w:tcW w:w="891" w:type="dxa"/>
          </w:tcPr>
          <w:p w14:paraId="5D11FB7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5E9C4DA" w14:textId="77777777" w:rsidR="00C51E1B" w:rsidRPr="002243E6" w:rsidRDefault="00C51E1B" w:rsidP="00291BEE">
            <w:pPr>
              <w:jc w:val="center"/>
              <w:rPr>
                <w:rFonts w:ascii="Times New Roman" w:hAnsi="Times New Roman" w:cs="Times New Roman"/>
              </w:rPr>
            </w:pPr>
          </w:p>
        </w:tc>
        <w:tc>
          <w:tcPr>
            <w:tcW w:w="891" w:type="dxa"/>
          </w:tcPr>
          <w:p w14:paraId="44319BE3" w14:textId="77777777" w:rsidR="00C51E1B" w:rsidRPr="002243E6" w:rsidRDefault="00C51E1B" w:rsidP="00291BEE">
            <w:pPr>
              <w:jc w:val="center"/>
              <w:rPr>
                <w:rFonts w:ascii="Times New Roman" w:hAnsi="Times New Roman" w:cs="Times New Roman"/>
              </w:rPr>
            </w:pPr>
          </w:p>
        </w:tc>
        <w:tc>
          <w:tcPr>
            <w:tcW w:w="891" w:type="dxa"/>
          </w:tcPr>
          <w:p w14:paraId="3E363240" w14:textId="77777777" w:rsidR="00C51E1B" w:rsidRPr="002243E6" w:rsidRDefault="00C51E1B" w:rsidP="00291BEE">
            <w:pPr>
              <w:jc w:val="center"/>
              <w:rPr>
                <w:rFonts w:ascii="Times New Roman" w:hAnsi="Times New Roman" w:cs="Times New Roman"/>
              </w:rPr>
            </w:pPr>
          </w:p>
        </w:tc>
        <w:tc>
          <w:tcPr>
            <w:tcW w:w="891" w:type="dxa"/>
          </w:tcPr>
          <w:p w14:paraId="4032927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6F2A01E6" w14:textId="77777777" w:rsidR="00C51E1B" w:rsidRPr="002243E6" w:rsidRDefault="00C51E1B" w:rsidP="00291BEE">
            <w:pPr>
              <w:jc w:val="center"/>
              <w:rPr>
                <w:rFonts w:ascii="Times New Roman" w:hAnsi="Times New Roman" w:cs="Times New Roman"/>
              </w:rPr>
            </w:pPr>
          </w:p>
        </w:tc>
        <w:tc>
          <w:tcPr>
            <w:tcW w:w="891" w:type="dxa"/>
          </w:tcPr>
          <w:p w14:paraId="3997BB82" w14:textId="77777777" w:rsidR="00C51E1B" w:rsidRPr="002243E6" w:rsidRDefault="00C51E1B" w:rsidP="009605B3">
            <w:pPr>
              <w:jc w:val="center"/>
              <w:rPr>
                <w:rFonts w:ascii="Times New Roman" w:hAnsi="Times New Roman" w:cs="Times New Roman"/>
              </w:rPr>
            </w:pPr>
          </w:p>
        </w:tc>
      </w:tr>
      <w:tr w:rsidR="00C51E1B" w:rsidRPr="002243E6" w14:paraId="4E558E87" w14:textId="77777777" w:rsidTr="00EE6062">
        <w:tc>
          <w:tcPr>
            <w:tcW w:w="959" w:type="dxa"/>
            <w:vMerge/>
          </w:tcPr>
          <w:p w14:paraId="1C2382A3" w14:textId="77777777" w:rsidR="00C51E1B" w:rsidRPr="002243E6" w:rsidRDefault="00C51E1B" w:rsidP="009605B3">
            <w:pPr>
              <w:rPr>
                <w:rFonts w:ascii="Times New Roman" w:hAnsi="Times New Roman" w:cs="Times New Roman"/>
              </w:rPr>
            </w:pPr>
          </w:p>
        </w:tc>
        <w:tc>
          <w:tcPr>
            <w:tcW w:w="1559" w:type="dxa"/>
            <w:vMerge/>
          </w:tcPr>
          <w:p w14:paraId="19575958" w14:textId="77777777" w:rsidR="00C51E1B" w:rsidRPr="002243E6" w:rsidRDefault="00C51E1B" w:rsidP="009605B3">
            <w:pPr>
              <w:rPr>
                <w:rFonts w:ascii="Times New Roman" w:hAnsi="Times New Roman" w:cs="Times New Roman"/>
              </w:rPr>
            </w:pPr>
          </w:p>
        </w:tc>
        <w:tc>
          <w:tcPr>
            <w:tcW w:w="6946" w:type="dxa"/>
          </w:tcPr>
          <w:p w14:paraId="177AFCD1" w14:textId="77777777" w:rsidR="00C51E1B" w:rsidRPr="002243E6" w:rsidRDefault="00C51E1B" w:rsidP="0023341F">
            <w:pPr>
              <w:rPr>
                <w:rFonts w:ascii="Times New Roman" w:hAnsi="Times New Roman" w:cs="Times New Roman"/>
              </w:rPr>
            </w:pPr>
            <w:r w:rsidRPr="002243E6">
              <w:rPr>
                <w:rFonts w:ascii="Times New Roman" w:hAnsi="Times New Roman" w:cs="Times New Roman"/>
                <w:shd w:val="clear" w:color="auto" w:fill="FFFFFF"/>
              </w:rPr>
              <w:t>Plakatas (laminuotas, A2 formato), kuriame surašyti tradiciniai pasisveikinimai, atsisveikinimai, palinkėjimai.</w:t>
            </w:r>
          </w:p>
        </w:tc>
        <w:tc>
          <w:tcPr>
            <w:tcW w:w="891" w:type="dxa"/>
          </w:tcPr>
          <w:p w14:paraId="6441A568" w14:textId="77777777" w:rsidR="00C51E1B" w:rsidRPr="002243E6" w:rsidRDefault="00C51E1B" w:rsidP="00291BEE">
            <w:pPr>
              <w:jc w:val="center"/>
              <w:rPr>
                <w:rFonts w:ascii="Times New Roman" w:hAnsi="Times New Roman" w:cs="Times New Roman"/>
              </w:rPr>
            </w:pPr>
          </w:p>
        </w:tc>
        <w:tc>
          <w:tcPr>
            <w:tcW w:w="891" w:type="dxa"/>
          </w:tcPr>
          <w:p w14:paraId="45736B8F"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7F2328D" w14:textId="77777777" w:rsidR="00C51E1B" w:rsidRPr="002243E6" w:rsidRDefault="00C51E1B" w:rsidP="00291BEE">
            <w:pPr>
              <w:jc w:val="center"/>
              <w:rPr>
                <w:rFonts w:ascii="Times New Roman" w:hAnsi="Times New Roman" w:cs="Times New Roman"/>
              </w:rPr>
            </w:pPr>
          </w:p>
        </w:tc>
        <w:tc>
          <w:tcPr>
            <w:tcW w:w="891" w:type="dxa"/>
          </w:tcPr>
          <w:p w14:paraId="218A30C1"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D7D1462" w14:textId="77777777" w:rsidR="00C51E1B" w:rsidRPr="002243E6" w:rsidRDefault="00C51E1B" w:rsidP="00291BEE">
            <w:pPr>
              <w:jc w:val="center"/>
              <w:rPr>
                <w:rFonts w:ascii="Times New Roman" w:hAnsi="Times New Roman" w:cs="Times New Roman"/>
              </w:rPr>
            </w:pPr>
          </w:p>
        </w:tc>
        <w:tc>
          <w:tcPr>
            <w:tcW w:w="891" w:type="dxa"/>
          </w:tcPr>
          <w:p w14:paraId="5283DD40" w14:textId="77777777" w:rsidR="00C51E1B" w:rsidRPr="002243E6" w:rsidRDefault="00C51E1B" w:rsidP="00291BEE">
            <w:pPr>
              <w:jc w:val="center"/>
              <w:rPr>
                <w:rFonts w:ascii="Times New Roman" w:hAnsi="Times New Roman" w:cs="Times New Roman"/>
              </w:rPr>
            </w:pPr>
          </w:p>
        </w:tc>
        <w:tc>
          <w:tcPr>
            <w:tcW w:w="891" w:type="dxa"/>
          </w:tcPr>
          <w:p w14:paraId="27CBBE70"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58B5F160" w14:textId="77777777" w:rsidTr="00EE6062">
        <w:tc>
          <w:tcPr>
            <w:tcW w:w="959" w:type="dxa"/>
            <w:vMerge w:val="restart"/>
          </w:tcPr>
          <w:p w14:paraId="4349A197"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7AC901CE"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Mitybos ir sveikatos papročiai</w:t>
            </w:r>
          </w:p>
        </w:tc>
        <w:tc>
          <w:tcPr>
            <w:tcW w:w="6946" w:type="dxa"/>
          </w:tcPr>
          <w:p w14:paraId="0B6D48F3" w14:textId="77777777" w:rsidR="00C51E1B" w:rsidRPr="002243E6" w:rsidRDefault="00C51E1B" w:rsidP="0023341F">
            <w:pPr>
              <w:rPr>
                <w:rFonts w:ascii="Times New Roman" w:hAnsi="Times New Roman" w:cs="Times New Roman"/>
              </w:rPr>
            </w:pPr>
            <w:r w:rsidRPr="002243E6">
              <w:rPr>
                <w:rFonts w:ascii="Times New Roman" w:hAnsi="Times New Roman" w:cs="Times New Roman"/>
                <w:color w:val="000000"/>
                <w:shd w:val="clear" w:color="auto" w:fill="FFFFFF"/>
              </w:rPr>
              <w:t>Leidinys su iliustracijomis apie vaistažoles, jų gydomąsias savybes.</w:t>
            </w:r>
          </w:p>
        </w:tc>
        <w:tc>
          <w:tcPr>
            <w:tcW w:w="891" w:type="dxa"/>
          </w:tcPr>
          <w:p w14:paraId="7A944D51"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266721BA" w14:textId="77777777" w:rsidR="00C51E1B" w:rsidRPr="002243E6" w:rsidRDefault="00C51E1B" w:rsidP="009605B3">
            <w:pPr>
              <w:jc w:val="center"/>
              <w:rPr>
                <w:rFonts w:ascii="Times New Roman" w:hAnsi="Times New Roman" w:cs="Times New Roman"/>
              </w:rPr>
            </w:pPr>
          </w:p>
        </w:tc>
        <w:tc>
          <w:tcPr>
            <w:tcW w:w="891" w:type="dxa"/>
          </w:tcPr>
          <w:p w14:paraId="5D859570" w14:textId="77777777" w:rsidR="00C51E1B" w:rsidRPr="002243E6" w:rsidRDefault="00C51E1B" w:rsidP="009605B3">
            <w:pPr>
              <w:jc w:val="center"/>
              <w:rPr>
                <w:rFonts w:ascii="Times New Roman" w:hAnsi="Times New Roman" w:cs="Times New Roman"/>
              </w:rPr>
            </w:pPr>
          </w:p>
        </w:tc>
        <w:tc>
          <w:tcPr>
            <w:tcW w:w="891" w:type="dxa"/>
          </w:tcPr>
          <w:p w14:paraId="68C2E4B8" w14:textId="77777777" w:rsidR="00C51E1B" w:rsidRPr="002243E6" w:rsidRDefault="00C51E1B" w:rsidP="009605B3">
            <w:pPr>
              <w:jc w:val="center"/>
              <w:rPr>
                <w:rFonts w:ascii="Times New Roman" w:hAnsi="Times New Roman" w:cs="Times New Roman"/>
              </w:rPr>
            </w:pPr>
          </w:p>
        </w:tc>
        <w:tc>
          <w:tcPr>
            <w:tcW w:w="891" w:type="dxa"/>
          </w:tcPr>
          <w:p w14:paraId="17CD4A6D"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39ACFA6F" w14:textId="77777777" w:rsidR="00C51E1B" w:rsidRPr="002243E6" w:rsidRDefault="00C51E1B" w:rsidP="009605B3">
            <w:pPr>
              <w:jc w:val="center"/>
              <w:rPr>
                <w:rFonts w:ascii="Times New Roman" w:hAnsi="Times New Roman" w:cs="Times New Roman"/>
              </w:rPr>
            </w:pPr>
          </w:p>
        </w:tc>
        <w:tc>
          <w:tcPr>
            <w:tcW w:w="891" w:type="dxa"/>
          </w:tcPr>
          <w:p w14:paraId="3C104F10"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08095763" w14:textId="77777777" w:rsidTr="00EE6062">
        <w:tc>
          <w:tcPr>
            <w:tcW w:w="959" w:type="dxa"/>
            <w:vMerge/>
          </w:tcPr>
          <w:p w14:paraId="56F9E48A" w14:textId="77777777" w:rsidR="00C51E1B" w:rsidRPr="002243E6" w:rsidRDefault="00C51E1B" w:rsidP="009605B3">
            <w:pPr>
              <w:rPr>
                <w:rFonts w:ascii="Times New Roman" w:hAnsi="Times New Roman" w:cs="Times New Roman"/>
              </w:rPr>
            </w:pPr>
          </w:p>
        </w:tc>
        <w:tc>
          <w:tcPr>
            <w:tcW w:w="1559" w:type="dxa"/>
            <w:vMerge/>
          </w:tcPr>
          <w:p w14:paraId="4BC154DA" w14:textId="77777777" w:rsidR="00C51E1B" w:rsidRPr="002243E6" w:rsidRDefault="00C51E1B" w:rsidP="009605B3">
            <w:pPr>
              <w:rPr>
                <w:rFonts w:ascii="Times New Roman" w:hAnsi="Times New Roman" w:cs="Times New Roman"/>
              </w:rPr>
            </w:pPr>
          </w:p>
        </w:tc>
        <w:tc>
          <w:tcPr>
            <w:tcW w:w="6946" w:type="dxa"/>
          </w:tcPr>
          <w:p w14:paraId="21324CC4" w14:textId="77777777" w:rsidR="00C51E1B" w:rsidRPr="002243E6" w:rsidRDefault="00C51E1B" w:rsidP="009605B3">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Leidinys apie etnografinių regionų patiekalus, pateikiami jų receptai.</w:t>
            </w:r>
          </w:p>
        </w:tc>
        <w:tc>
          <w:tcPr>
            <w:tcW w:w="891" w:type="dxa"/>
          </w:tcPr>
          <w:p w14:paraId="21B7CC34"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321A7EE" w14:textId="77777777" w:rsidR="00C51E1B" w:rsidRPr="002243E6" w:rsidRDefault="00C51E1B" w:rsidP="00291BEE">
            <w:pPr>
              <w:jc w:val="center"/>
              <w:rPr>
                <w:rFonts w:ascii="Times New Roman" w:hAnsi="Times New Roman" w:cs="Times New Roman"/>
              </w:rPr>
            </w:pPr>
          </w:p>
        </w:tc>
        <w:tc>
          <w:tcPr>
            <w:tcW w:w="891" w:type="dxa"/>
          </w:tcPr>
          <w:p w14:paraId="5D342269" w14:textId="77777777" w:rsidR="00C51E1B" w:rsidRPr="002243E6" w:rsidRDefault="00C51E1B" w:rsidP="00291BEE">
            <w:pPr>
              <w:jc w:val="center"/>
              <w:rPr>
                <w:rFonts w:ascii="Times New Roman" w:hAnsi="Times New Roman" w:cs="Times New Roman"/>
              </w:rPr>
            </w:pPr>
          </w:p>
        </w:tc>
        <w:tc>
          <w:tcPr>
            <w:tcW w:w="891" w:type="dxa"/>
          </w:tcPr>
          <w:p w14:paraId="341904E4" w14:textId="77777777" w:rsidR="00C51E1B" w:rsidRPr="002243E6" w:rsidRDefault="00C51E1B" w:rsidP="00291BEE">
            <w:pPr>
              <w:jc w:val="center"/>
              <w:rPr>
                <w:rFonts w:ascii="Times New Roman" w:hAnsi="Times New Roman" w:cs="Times New Roman"/>
              </w:rPr>
            </w:pPr>
          </w:p>
        </w:tc>
        <w:tc>
          <w:tcPr>
            <w:tcW w:w="891" w:type="dxa"/>
          </w:tcPr>
          <w:p w14:paraId="3EDD6423"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E576D3A" w14:textId="77777777" w:rsidR="00C51E1B" w:rsidRPr="002243E6" w:rsidRDefault="00C51E1B" w:rsidP="00291BEE">
            <w:pPr>
              <w:jc w:val="center"/>
              <w:rPr>
                <w:rFonts w:ascii="Times New Roman" w:hAnsi="Times New Roman" w:cs="Times New Roman"/>
              </w:rPr>
            </w:pPr>
          </w:p>
        </w:tc>
        <w:tc>
          <w:tcPr>
            <w:tcW w:w="891" w:type="dxa"/>
          </w:tcPr>
          <w:p w14:paraId="0B06341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05BC53A2" w14:textId="77777777" w:rsidTr="00EE6062">
        <w:tc>
          <w:tcPr>
            <w:tcW w:w="959" w:type="dxa"/>
            <w:vMerge/>
          </w:tcPr>
          <w:p w14:paraId="696A1C32" w14:textId="77777777" w:rsidR="00C51E1B" w:rsidRPr="002243E6" w:rsidRDefault="00C51E1B" w:rsidP="009605B3">
            <w:pPr>
              <w:rPr>
                <w:rFonts w:ascii="Times New Roman" w:hAnsi="Times New Roman" w:cs="Times New Roman"/>
              </w:rPr>
            </w:pPr>
          </w:p>
        </w:tc>
        <w:tc>
          <w:tcPr>
            <w:tcW w:w="1559" w:type="dxa"/>
            <w:vMerge/>
          </w:tcPr>
          <w:p w14:paraId="26C8A2F3" w14:textId="77777777" w:rsidR="00C51E1B" w:rsidRPr="002243E6" w:rsidRDefault="00C51E1B" w:rsidP="009605B3">
            <w:pPr>
              <w:rPr>
                <w:rFonts w:ascii="Times New Roman" w:hAnsi="Times New Roman" w:cs="Times New Roman"/>
              </w:rPr>
            </w:pPr>
          </w:p>
        </w:tc>
        <w:tc>
          <w:tcPr>
            <w:tcW w:w="6946" w:type="dxa"/>
          </w:tcPr>
          <w:p w14:paraId="3C10C381" w14:textId="77777777" w:rsidR="00C51E1B" w:rsidRPr="002243E6" w:rsidRDefault="00C51E1B" w:rsidP="009605B3">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Leidinys apie lietuviškos pirties tradicijas, skirtingus pirčių tipus.</w:t>
            </w:r>
          </w:p>
        </w:tc>
        <w:tc>
          <w:tcPr>
            <w:tcW w:w="891" w:type="dxa"/>
          </w:tcPr>
          <w:p w14:paraId="6A28FB83" w14:textId="77777777" w:rsidR="00C51E1B" w:rsidRPr="002243E6" w:rsidRDefault="00C51E1B" w:rsidP="00291BEE">
            <w:pPr>
              <w:jc w:val="center"/>
              <w:rPr>
                <w:rFonts w:ascii="Times New Roman" w:hAnsi="Times New Roman" w:cs="Times New Roman"/>
              </w:rPr>
            </w:pPr>
          </w:p>
        </w:tc>
        <w:tc>
          <w:tcPr>
            <w:tcW w:w="891" w:type="dxa"/>
          </w:tcPr>
          <w:p w14:paraId="4145ADA7"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923AA13" w14:textId="77777777" w:rsidR="00C51E1B" w:rsidRPr="002243E6" w:rsidRDefault="00C51E1B" w:rsidP="00291BEE">
            <w:pPr>
              <w:jc w:val="center"/>
              <w:rPr>
                <w:rFonts w:ascii="Times New Roman" w:hAnsi="Times New Roman" w:cs="Times New Roman"/>
              </w:rPr>
            </w:pPr>
          </w:p>
        </w:tc>
        <w:tc>
          <w:tcPr>
            <w:tcW w:w="891" w:type="dxa"/>
          </w:tcPr>
          <w:p w14:paraId="58405C8A" w14:textId="77777777" w:rsidR="00C51E1B" w:rsidRPr="002243E6" w:rsidRDefault="00C51E1B" w:rsidP="00291BEE">
            <w:pPr>
              <w:jc w:val="center"/>
              <w:rPr>
                <w:rFonts w:ascii="Times New Roman" w:hAnsi="Times New Roman" w:cs="Times New Roman"/>
              </w:rPr>
            </w:pPr>
          </w:p>
        </w:tc>
        <w:tc>
          <w:tcPr>
            <w:tcW w:w="891" w:type="dxa"/>
          </w:tcPr>
          <w:p w14:paraId="382AF878"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638AE15E" w14:textId="77777777" w:rsidR="00C51E1B" w:rsidRPr="002243E6" w:rsidRDefault="00C51E1B" w:rsidP="00291BEE">
            <w:pPr>
              <w:jc w:val="center"/>
              <w:rPr>
                <w:rFonts w:ascii="Times New Roman" w:hAnsi="Times New Roman" w:cs="Times New Roman"/>
              </w:rPr>
            </w:pPr>
          </w:p>
        </w:tc>
        <w:tc>
          <w:tcPr>
            <w:tcW w:w="891" w:type="dxa"/>
          </w:tcPr>
          <w:p w14:paraId="61F4C1D1"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6B91DABE" w14:textId="77777777" w:rsidTr="00EE6062">
        <w:trPr>
          <w:trHeight w:val="655"/>
        </w:trPr>
        <w:tc>
          <w:tcPr>
            <w:tcW w:w="959" w:type="dxa"/>
            <w:vMerge/>
          </w:tcPr>
          <w:p w14:paraId="24E12620" w14:textId="77777777" w:rsidR="00C51E1B" w:rsidRPr="002243E6" w:rsidRDefault="00C51E1B" w:rsidP="009605B3">
            <w:pPr>
              <w:rPr>
                <w:rFonts w:ascii="Times New Roman" w:hAnsi="Times New Roman" w:cs="Times New Roman"/>
              </w:rPr>
            </w:pPr>
          </w:p>
        </w:tc>
        <w:tc>
          <w:tcPr>
            <w:tcW w:w="1559" w:type="dxa"/>
            <w:vMerge/>
          </w:tcPr>
          <w:p w14:paraId="6C805CE9" w14:textId="77777777" w:rsidR="00C51E1B" w:rsidRPr="002243E6" w:rsidRDefault="00C51E1B" w:rsidP="009605B3">
            <w:pPr>
              <w:rPr>
                <w:rFonts w:ascii="Times New Roman" w:hAnsi="Times New Roman" w:cs="Times New Roman"/>
              </w:rPr>
            </w:pPr>
          </w:p>
        </w:tc>
        <w:tc>
          <w:tcPr>
            <w:tcW w:w="6946" w:type="dxa"/>
          </w:tcPr>
          <w:p w14:paraId="2BEC8F4B" w14:textId="77777777" w:rsidR="00C51E1B" w:rsidRPr="002243E6" w:rsidRDefault="00C51E1B" w:rsidP="00036B4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Komplektas priemonių arbatai iš vaistažolių (čiobrelių, melisos, mėtų ir kt.) daryti ir ragauti – vaistažolės, elektrinis virdulys, puodeliai (25 vnt.).</w:t>
            </w:r>
          </w:p>
        </w:tc>
        <w:tc>
          <w:tcPr>
            <w:tcW w:w="891" w:type="dxa"/>
          </w:tcPr>
          <w:p w14:paraId="2D4207C4" w14:textId="77777777" w:rsidR="00C51E1B" w:rsidRPr="002243E6" w:rsidRDefault="00C51E1B" w:rsidP="00291BEE">
            <w:pPr>
              <w:jc w:val="center"/>
              <w:rPr>
                <w:rFonts w:ascii="Times New Roman" w:hAnsi="Times New Roman" w:cs="Times New Roman"/>
              </w:rPr>
            </w:pPr>
          </w:p>
        </w:tc>
        <w:tc>
          <w:tcPr>
            <w:tcW w:w="891" w:type="dxa"/>
          </w:tcPr>
          <w:p w14:paraId="5930A3AC"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A03E38A" w14:textId="77777777" w:rsidR="00C51E1B" w:rsidRPr="002243E6" w:rsidRDefault="00C51E1B" w:rsidP="00291BEE">
            <w:pPr>
              <w:jc w:val="center"/>
              <w:rPr>
                <w:rFonts w:ascii="Times New Roman" w:hAnsi="Times New Roman" w:cs="Times New Roman"/>
              </w:rPr>
            </w:pPr>
          </w:p>
        </w:tc>
        <w:tc>
          <w:tcPr>
            <w:tcW w:w="891" w:type="dxa"/>
          </w:tcPr>
          <w:p w14:paraId="423CE7BF" w14:textId="77777777" w:rsidR="00C51E1B" w:rsidRPr="002243E6" w:rsidRDefault="00C51E1B" w:rsidP="00291BEE">
            <w:pPr>
              <w:jc w:val="center"/>
              <w:rPr>
                <w:rFonts w:ascii="Times New Roman" w:hAnsi="Times New Roman" w:cs="Times New Roman"/>
              </w:rPr>
            </w:pPr>
          </w:p>
        </w:tc>
        <w:tc>
          <w:tcPr>
            <w:tcW w:w="891" w:type="dxa"/>
          </w:tcPr>
          <w:p w14:paraId="3593503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6F795945" w14:textId="77777777" w:rsidR="00C51E1B" w:rsidRPr="002243E6" w:rsidRDefault="00C51E1B" w:rsidP="00291BEE">
            <w:pPr>
              <w:jc w:val="center"/>
              <w:rPr>
                <w:rFonts w:ascii="Times New Roman" w:hAnsi="Times New Roman" w:cs="Times New Roman"/>
              </w:rPr>
            </w:pPr>
          </w:p>
        </w:tc>
        <w:tc>
          <w:tcPr>
            <w:tcW w:w="891" w:type="dxa"/>
          </w:tcPr>
          <w:p w14:paraId="1D629F9C"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6DB42ECB" w14:textId="77777777" w:rsidTr="00EE6062">
        <w:tc>
          <w:tcPr>
            <w:tcW w:w="959" w:type="dxa"/>
            <w:vMerge w:val="restart"/>
          </w:tcPr>
          <w:p w14:paraId="7CE3CA26"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lastRenderedPageBreak/>
              <w:t>3–4</w:t>
            </w:r>
          </w:p>
        </w:tc>
        <w:tc>
          <w:tcPr>
            <w:tcW w:w="1559" w:type="dxa"/>
            <w:vMerge w:val="restart"/>
          </w:tcPr>
          <w:p w14:paraId="49CF0013"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Tautinis kostiumas</w:t>
            </w:r>
          </w:p>
        </w:tc>
        <w:tc>
          <w:tcPr>
            <w:tcW w:w="6946" w:type="dxa"/>
          </w:tcPr>
          <w:p w14:paraId="0D879567" w14:textId="77777777" w:rsidR="00C51E1B" w:rsidRPr="002243E6" w:rsidRDefault="00C51E1B" w:rsidP="00291BEE">
            <w:pPr>
              <w:rPr>
                <w:rFonts w:ascii="Times New Roman" w:hAnsi="Times New Roman" w:cs="Times New Roman"/>
              </w:rPr>
            </w:pPr>
            <w:r w:rsidRPr="002243E6">
              <w:rPr>
                <w:rFonts w:ascii="Times New Roman" w:hAnsi="Times New Roman" w:cs="Times New Roman"/>
              </w:rPr>
              <w:t xml:space="preserve">Iliustruotas leidinys, kuriame pateikti tautinių kostiumų iš įvairių Lietuvos etnografinių regionų pavyzdžiai, apibūdintos atskirų tautinio kostiumo detalių ypatybės.  </w:t>
            </w:r>
          </w:p>
        </w:tc>
        <w:tc>
          <w:tcPr>
            <w:tcW w:w="891" w:type="dxa"/>
          </w:tcPr>
          <w:p w14:paraId="257B439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04DCFA62" w14:textId="77777777" w:rsidR="00C51E1B" w:rsidRPr="002243E6" w:rsidRDefault="00C51E1B" w:rsidP="00291BEE">
            <w:pPr>
              <w:jc w:val="center"/>
              <w:rPr>
                <w:rFonts w:ascii="Times New Roman" w:hAnsi="Times New Roman" w:cs="Times New Roman"/>
              </w:rPr>
            </w:pPr>
          </w:p>
        </w:tc>
        <w:tc>
          <w:tcPr>
            <w:tcW w:w="891" w:type="dxa"/>
          </w:tcPr>
          <w:p w14:paraId="2C7E451D" w14:textId="77777777" w:rsidR="00C51E1B" w:rsidRPr="002243E6" w:rsidRDefault="00C51E1B" w:rsidP="00291BEE">
            <w:pPr>
              <w:jc w:val="center"/>
              <w:rPr>
                <w:rFonts w:ascii="Times New Roman" w:hAnsi="Times New Roman" w:cs="Times New Roman"/>
              </w:rPr>
            </w:pPr>
          </w:p>
        </w:tc>
        <w:tc>
          <w:tcPr>
            <w:tcW w:w="891" w:type="dxa"/>
          </w:tcPr>
          <w:p w14:paraId="032E3644"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EE4822E" w14:textId="77777777" w:rsidR="00C51E1B" w:rsidRPr="002243E6" w:rsidRDefault="00C51E1B" w:rsidP="00291BEE">
            <w:pPr>
              <w:jc w:val="center"/>
              <w:rPr>
                <w:rFonts w:ascii="Times New Roman" w:hAnsi="Times New Roman" w:cs="Times New Roman"/>
              </w:rPr>
            </w:pPr>
          </w:p>
        </w:tc>
        <w:tc>
          <w:tcPr>
            <w:tcW w:w="891" w:type="dxa"/>
          </w:tcPr>
          <w:p w14:paraId="3F62F063" w14:textId="77777777" w:rsidR="00C51E1B" w:rsidRPr="002243E6" w:rsidRDefault="00C51E1B" w:rsidP="00291BEE">
            <w:pPr>
              <w:jc w:val="center"/>
              <w:rPr>
                <w:rFonts w:ascii="Times New Roman" w:hAnsi="Times New Roman" w:cs="Times New Roman"/>
              </w:rPr>
            </w:pPr>
          </w:p>
        </w:tc>
        <w:tc>
          <w:tcPr>
            <w:tcW w:w="891" w:type="dxa"/>
          </w:tcPr>
          <w:p w14:paraId="51ACCFFE"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11D52838" w14:textId="77777777" w:rsidTr="00EE6062">
        <w:tc>
          <w:tcPr>
            <w:tcW w:w="959" w:type="dxa"/>
            <w:vMerge/>
          </w:tcPr>
          <w:p w14:paraId="12F7AED4" w14:textId="77777777" w:rsidR="00C51E1B" w:rsidRPr="002243E6" w:rsidRDefault="00C51E1B" w:rsidP="009605B3">
            <w:pPr>
              <w:rPr>
                <w:rFonts w:ascii="Times New Roman" w:hAnsi="Times New Roman" w:cs="Times New Roman"/>
              </w:rPr>
            </w:pPr>
          </w:p>
        </w:tc>
        <w:tc>
          <w:tcPr>
            <w:tcW w:w="1559" w:type="dxa"/>
            <w:vMerge/>
          </w:tcPr>
          <w:p w14:paraId="42FAB529" w14:textId="77777777" w:rsidR="00C51E1B" w:rsidRPr="002243E6" w:rsidRDefault="00C51E1B" w:rsidP="009605B3">
            <w:pPr>
              <w:rPr>
                <w:rFonts w:ascii="Times New Roman" w:hAnsi="Times New Roman" w:cs="Times New Roman"/>
              </w:rPr>
            </w:pPr>
          </w:p>
        </w:tc>
        <w:tc>
          <w:tcPr>
            <w:tcW w:w="6946" w:type="dxa"/>
          </w:tcPr>
          <w:p w14:paraId="7BF76412" w14:textId="77777777" w:rsidR="00C51E1B" w:rsidRPr="002243E6" w:rsidRDefault="00C51E1B" w:rsidP="00291BEE">
            <w:pPr>
              <w:rPr>
                <w:rFonts w:ascii="Times New Roman" w:hAnsi="Times New Roman" w:cs="Times New Roman"/>
              </w:rPr>
            </w:pPr>
            <w:r w:rsidRPr="002243E6">
              <w:rPr>
                <w:rFonts w:ascii="Times New Roman" w:hAnsi="Times New Roman" w:cs="Times New Roman"/>
                <w:shd w:val="clear" w:color="auto" w:fill="FFFFFF"/>
              </w:rPr>
              <w:t>Komplektas plakatų (spalvotų, laminuotų, A2 formato), kuriuose  pavaizduoti merginų ir vaikinų tautiniai drabužiai iš skirtingų Lietuvos etnografinių regionų.</w:t>
            </w:r>
          </w:p>
        </w:tc>
        <w:tc>
          <w:tcPr>
            <w:tcW w:w="891" w:type="dxa"/>
          </w:tcPr>
          <w:p w14:paraId="5CC6F61B" w14:textId="77777777" w:rsidR="00C51E1B" w:rsidRPr="002243E6" w:rsidRDefault="00C51E1B" w:rsidP="00291BEE">
            <w:pPr>
              <w:jc w:val="center"/>
              <w:rPr>
                <w:rFonts w:ascii="Times New Roman" w:hAnsi="Times New Roman" w:cs="Times New Roman"/>
              </w:rPr>
            </w:pPr>
          </w:p>
        </w:tc>
        <w:tc>
          <w:tcPr>
            <w:tcW w:w="891" w:type="dxa"/>
          </w:tcPr>
          <w:p w14:paraId="57DC557B"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AC82A33" w14:textId="77777777" w:rsidR="00C51E1B" w:rsidRPr="002243E6" w:rsidRDefault="00C51E1B" w:rsidP="00291BEE">
            <w:pPr>
              <w:jc w:val="center"/>
              <w:rPr>
                <w:rFonts w:ascii="Times New Roman" w:hAnsi="Times New Roman" w:cs="Times New Roman"/>
              </w:rPr>
            </w:pPr>
          </w:p>
        </w:tc>
        <w:tc>
          <w:tcPr>
            <w:tcW w:w="891" w:type="dxa"/>
          </w:tcPr>
          <w:p w14:paraId="2C07AA30"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D18CE1A" w14:textId="77777777" w:rsidR="00C51E1B" w:rsidRPr="002243E6" w:rsidRDefault="00C51E1B" w:rsidP="00291BEE">
            <w:pPr>
              <w:jc w:val="center"/>
              <w:rPr>
                <w:rFonts w:ascii="Times New Roman" w:hAnsi="Times New Roman" w:cs="Times New Roman"/>
              </w:rPr>
            </w:pPr>
          </w:p>
        </w:tc>
        <w:tc>
          <w:tcPr>
            <w:tcW w:w="891" w:type="dxa"/>
          </w:tcPr>
          <w:p w14:paraId="7BA78D0A" w14:textId="77777777" w:rsidR="00C51E1B" w:rsidRPr="002243E6" w:rsidRDefault="00C51E1B" w:rsidP="00291BEE">
            <w:pPr>
              <w:jc w:val="center"/>
              <w:rPr>
                <w:rFonts w:ascii="Times New Roman" w:hAnsi="Times New Roman" w:cs="Times New Roman"/>
              </w:rPr>
            </w:pPr>
          </w:p>
        </w:tc>
        <w:tc>
          <w:tcPr>
            <w:tcW w:w="891" w:type="dxa"/>
          </w:tcPr>
          <w:p w14:paraId="65DAB16A"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2F5176EA" w14:textId="77777777" w:rsidTr="00EE6062">
        <w:tc>
          <w:tcPr>
            <w:tcW w:w="959" w:type="dxa"/>
            <w:vMerge/>
          </w:tcPr>
          <w:p w14:paraId="3974B7B9" w14:textId="77777777" w:rsidR="00C51E1B" w:rsidRPr="002243E6" w:rsidRDefault="00C51E1B" w:rsidP="009605B3">
            <w:pPr>
              <w:rPr>
                <w:rFonts w:ascii="Times New Roman" w:hAnsi="Times New Roman" w:cs="Times New Roman"/>
              </w:rPr>
            </w:pPr>
          </w:p>
        </w:tc>
        <w:tc>
          <w:tcPr>
            <w:tcW w:w="1559" w:type="dxa"/>
            <w:vMerge/>
          </w:tcPr>
          <w:p w14:paraId="4DB903B5" w14:textId="77777777" w:rsidR="00C51E1B" w:rsidRPr="002243E6" w:rsidRDefault="00C51E1B" w:rsidP="009605B3">
            <w:pPr>
              <w:rPr>
                <w:rFonts w:ascii="Times New Roman" w:hAnsi="Times New Roman" w:cs="Times New Roman"/>
              </w:rPr>
            </w:pPr>
          </w:p>
        </w:tc>
        <w:tc>
          <w:tcPr>
            <w:tcW w:w="6946" w:type="dxa"/>
          </w:tcPr>
          <w:p w14:paraId="407E5B62" w14:textId="77777777" w:rsidR="00C51E1B" w:rsidRPr="002243E6" w:rsidRDefault="00C51E1B" w:rsidP="00291BEE">
            <w:pPr>
              <w:rPr>
                <w:rFonts w:ascii="Times New Roman" w:hAnsi="Times New Roman" w:cs="Times New Roman"/>
                <w:shd w:val="clear" w:color="auto" w:fill="FFFFFF"/>
              </w:rPr>
            </w:pPr>
            <w:r w:rsidRPr="002243E6">
              <w:rPr>
                <w:rFonts w:ascii="Times New Roman" w:hAnsi="Times New Roman" w:cs="Times New Roman"/>
                <w:shd w:val="clear" w:color="auto" w:fill="FFFFFF"/>
              </w:rPr>
              <w:t>Dėlionės rinkinys, kurį sudaro skirtingiems Lietuvos etnografiniams regionams būdingų tautinių drabužių (merginų ir vaikinų) detalės, iš kurių reikia sudėlioti pilną kostiumą.</w:t>
            </w:r>
          </w:p>
        </w:tc>
        <w:tc>
          <w:tcPr>
            <w:tcW w:w="891" w:type="dxa"/>
          </w:tcPr>
          <w:p w14:paraId="4A84A5DA" w14:textId="77777777" w:rsidR="00C51E1B" w:rsidRPr="002243E6" w:rsidRDefault="00C51E1B" w:rsidP="00291BEE">
            <w:pPr>
              <w:jc w:val="center"/>
              <w:rPr>
                <w:rFonts w:ascii="Times New Roman" w:hAnsi="Times New Roman" w:cs="Times New Roman"/>
              </w:rPr>
            </w:pPr>
          </w:p>
        </w:tc>
        <w:tc>
          <w:tcPr>
            <w:tcW w:w="891" w:type="dxa"/>
          </w:tcPr>
          <w:p w14:paraId="5DDB8192"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4906B506" w14:textId="77777777" w:rsidR="00C51E1B" w:rsidRPr="002243E6" w:rsidRDefault="00C51E1B" w:rsidP="00291BEE">
            <w:pPr>
              <w:jc w:val="center"/>
              <w:rPr>
                <w:rFonts w:ascii="Times New Roman" w:hAnsi="Times New Roman" w:cs="Times New Roman"/>
              </w:rPr>
            </w:pPr>
          </w:p>
        </w:tc>
        <w:tc>
          <w:tcPr>
            <w:tcW w:w="891" w:type="dxa"/>
          </w:tcPr>
          <w:p w14:paraId="215B921B" w14:textId="77777777" w:rsidR="00C51E1B" w:rsidRPr="002243E6" w:rsidRDefault="00C51E1B" w:rsidP="00291BEE">
            <w:pPr>
              <w:jc w:val="center"/>
              <w:rPr>
                <w:rFonts w:ascii="Times New Roman" w:hAnsi="Times New Roman" w:cs="Times New Roman"/>
              </w:rPr>
            </w:pPr>
          </w:p>
        </w:tc>
        <w:tc>
          <w:tcPr>
            <w:tcW w:w="891" w:type="dxa"/>
          </w:tcPr>
          <w:p w14:paraId="5100D100"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75ED9DF" w14:textId="77777777" w:rsidR="00C51E1B" w:rsidRPr="002243E6" w:rsidRDefault="00C51E1B" w:rsidP="00291BEE">
            <w:pPr>
              <w:jc w:val="center"/>
              <w:rPr>
                <w:rFonts w:ascii="Times New Roman" w:hAnsi="Times New Roman" w:cs="Times New Roman"/>
              </w:rPr>
            </w:pPr>
          </w:p>
        </w:tc>
        <w:tc>
          <w:tcPr>
            <w:tcW w:w="891" w:type="dxa"/>
          </w:tcPr>
          <w:p w14:paraId="7CD916ED" w14:textId="77777777" w:rsidR="00C51E1B" w:rsidRPr="002243E6" w:rsidRDefault="00C51E1B" w:rsidP="009A1E84">
            <w:pPr>
              <w:jc w:val="center"/>
              <w:rPr>
                <w:rFonts w:ascii="Times New Roman" w:hAnsi="Times New Roman" w:cs="Times New Roman"/>
              </w:rPr>
            </w:pPr>
            <w:r w:rsidRPr="002243E6">
              <w:rPr>
                <w:rFonts w:ascii="Times New Roman" w:hAnsi="Times New Roman" w:cs="Times New Roman"/>
              </w:rPr>
              <w:t>5–6</w:t>
            </w:r>
          </w:p>
        </w:tc>
      </w:tr>
      <w:tr w:rsidR="00C51E1B" w:rsidRPr="002243E6" w14:paraId="7E2EBC33" w14:textId="77777777" w:rsidTr="00EE6062">
        <w:tc>
          <w:tcPr>
            <w:tcW w:w="959" w:type="dxa"/>
            <w:vMerge/>
          </w:tcPr>
          <w:p w14:paraId="634BA960" w14:textId="77777777" w:rsidR="00C51E1B" w:rsidRPr="002243E6" w:rsidRDefault="00C51E1B" w:rsidP="009605B3">
            <w:pPr>
              <w:rPr>
                <w:rFonts w:ascii="Times New Roman" w:hAnsi="Times New Roman" w:cs="Times New Roman"/>
              </w:rPr>
            </w:pPr>
          </w:p>
        </w:tc>
        <w:tc>
          <w:tcPr>
            <w:tcW w:w="1559" w:type="dxa"/>
            <w:vMerge/>
          </w:tcPr>
          <w:p w14:paraId="68ADB4D2" w14:textId="77777777" w:rsidR="00C51E1B" w:rsidRPr="002243E6" w:rsidRDefault="00C51E1B" w:rsidP="009605B3">
            <w:pPr>
              <w:rPr>
                <w:rFonts w:ascii="Times New Roman" w:hAnsi="Times New Roman" w:cs="Times New Roman"/>
              </w:rPr>
            </w:pPr>
          </w:p>
        </w:tc>
        <w:tc>
          <w:tcPr>
            <w:tcW w:w="6946" w:type="dxa"/>
          </w:tcPr>
          <w:p w14:paraId="49391AAD" w14:textId="77777777" w:rsidR="00C51E1B" w:rsidRPr="002243E6" w:rsidRDefault="00C51E1B" w:rsidP="00B4197E">
            <w:pPr>
              <w:rPr>
                <w:rFonts w:ascii="Times New Roman" w:hAnsi="Times New Roman" w:cs="Times New Roman"/>
              </w:rPr>
            </w:pPr>
            <w:r w:rsidRPr="002243E6">
              <w:rPr>
                <w:rFonts w:ascii="Times New Roman" w:hAnsi="Times New Roman" w:cs="Times New Roman"/>
                <w:color w:val="000000"/>
                <w:shd w:val="clear" w:color="auto" w:fill="FFFFFF"/>
              </w:rPr>
              <w:t xml:space="preserve">Iliustruotas leidinys apie tautines juostas, jų rūšis ( (pintines, vytines, austines), būdingus raštus, susijusius papročius. </w:t>
            </w:r>
          </w:p>
        </w:tc>
        <w:tc>
          <w:tcPr>
            <w:tcW w:w="891" w:type="dxa"/>
          </w:tcPr>
          <w:p w14:paraId="2EC13FE2"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46BC7D32" w14:textId="77777777" w:rsidR="00C51E1B" w:rsidRPr="002243E6" w:rsidRDefault="00C51E1B" w:rsidP="00DE6072">
            <w:pPr>
              <w:jc w:val="center"/>
              <w:rPr>
                <w:rFonts w:ascii="Times New Roman" w:hAnsi="Times New Roman" w:cs="Times New Roman"/>
              </w:rPr>
            </w:pPr>
          </w:p>
        </w:tc>
        <w:tc>
          <w:tcPr>
            <w:tcW w:w="891" w:type="dxa"/>
          </w:tcPr>
          <w:p w14:paraId="481BB491" w14:textId="77777777" w:rsidR="00C51E1B" w:rsidRPr="002243E6" w:rsidRDefault="00C51E1B" w:rsidP="00DE6072">
            <w:pPr>
              <w:jc w:val="center"/>
              <w:rPr>
                <w:rFonts w:ascii="Times New Roman" w:hAnsi="Times New Roman" w:cs="Times New Roman"/>
              </w:rPr>
            </w:pPr>
          </w:p>
        </w:tc>
        <w:tc>
          <w:tcPr>
            <w:tcW w:w="891" w:type="dxa"/>
          </w:tcPr>
          <w:p w14:paraId="69EAEA80"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43329CE" w14:textId="77777777" w:rsidR="00C51E1B" w:rsidRPr="002243E6" w:rsidRDefault="00C51E1B" w:rsidP="00DE6072">
            <w:pPr>
              <w:jc w:val="center"/>
              <w:rPr>
                <w:rFonts w:ascii="Times New Roman" w:hAnsi="Times New Roman" w:cs="Times New Roman"/>
              </w:rPr>
            </w:pPr>
          </w:p>
        </w:tc>
        <w:tc>
          <w:tcPr>
            <w:tcW w:w="891" w:type="dxa"/>
          </w:tcPr>
          <w:p w14:paraId="69D7C6F5" w14:textId="77777777" w:rsidR="00C51E1B" w:rsidRPr="002243E6" w:rsidRDefault="00C51E1B" w:rsidP="00DE6072">
            <w:pPr>
              <w:jc w:val="center"/>
              <w:rPr>
                <w:rFonts w:ascii="Times New Roman" w:hAnsi="Times New Roman" w:cs="Times New Roman"/>
              </w:rPr>
            </w:pPr>
          </w:p>
        </w:tc>
        <w:tc>
          <w:tcPr>
            <w:tcW w:w="891" w:type="dxa"/>
          </w:tcPr>
          <w:p w14:paraId="15F8A06A"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33A16C2D" w14:textId="77777777" w:rsidTr="00EE6062">
        <w:tc>
          <w:tcPr>
            <w:tcW w:w="959" w:type="dxa"/>
            <w:vMerge/>
          </w:tcPr>
          <w:p w14:paraId="61F6EB7C" w14:textId="77777777" w:rsidR="00C51E1B" w:rsidRPr="002243E6" w:rsidRDefault="00C51E1B" w:rsidP="009605B3">
            <w:pPr>
              <w:rPr>
                <w:rFonts w:ascii="Times New Roman" w:hAnsi="Times New Roman" w:cs="Times New Roman"/>
              </w:rPr>
            </w:pPr>
          </w:p>
        </w:tc>
        <w:tc>
          <w:tcPr>
            <w:tcW w:w="1559" w:type="dxa"/>
            <w:vMerge/>
          </w:tcPr>
          <w:p w14:paraId="58B4D0BB" w14:textId="77777777" w:rsidR="00C51E1B" w:rsidRPr="002243E6" w:rsidRDefault="00C51E1B" w:rsidP="009605B3">
            <w:pPr>
              <w:rPr>
                <w:rFonts w:ascii="Times New Roman" w:hAnsi="Times New Roman" w:cs="Times New Roman"/>
              </w:rPr>
            </w:pPr>
          </w:p>
        </w:tc>
        <w:tc>
          <w:tcPr>
            <w:tcW w:w="6946" w:type="dxa"/>
          </w:tcPr>
          <w:p w14:paraId="619B82F3" w14:textId="77777777" w:rsidR="00C51E1B" w:rsidRPr="002243E6" w:rsidRDefault="00C51E1B" w:rsidP="00291BE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Spalvinimo knygelės, kuriose yra tautinių juostų raštai, kūrybinio darbelio šablonai: tautinė juosta, raštuotos pirštinės, raštuotos kojinės, </w:t>
            </w:r>
            <w:proofErr w:type="spellStart"/>
            <w:r w:rsidRPr="002243E6">
              <w:rPr>
                <w:rFonts w:ascii="Times New Roman" w:hAnsi="Times New Roman" w:cs="Times New Roman"/>
                <w:color w:val="000000"/>
                <w:shd w:val="clear" w:color="auto" w:fill="FFFFFF"/>
              </w:rPr>
              <w:t>delmonas</w:t>
            </w:r>
            <w:proofErr w:type="spellEnd"/>
            <w:r w:rsidRPr="002243E6">
              <w:rPr>
                <w:rFonts w:ascii="Times New Roman" w:hAnsi="Times New Roman" w:cs="Times New Roman"/>
                <w:color w:val="000000"/>
                <w:shd w:val="clear" w:color="auto" w:fill="FFFFFF"/>
              </w:rPr>
              <w:t xml:space="preserve"> ir kt.</w:t>
            </w:r>
          </w:p>
        </w:tc>
        <w:tc>
          <w:tcPr>
            <w:tcW w:w="891" w:type="dxa"/>
          </w:tcPr>
          <w:p w14:paraId="25FB80BE" w14:textId="77777777" w:rsidR="00C51E1B" w:rsidRPr="002243E6" w:rsidRDefault="00C51E1B" w:rsidP="00291BEE">
            <w:pPr>
              <w:jc w:val="center"/>
              <w:rPr>
                <w:rFonts w:ascii="Times New Roman" w:hAnsi="Times New Roman" w:cs="Times New Roman"/>
              </w:rPr>
            </w:pPr>
          </w:p>
        </w:tc>
        <w:tc>
          <w:tcPr>
            <w:tcW w:w="891" w:type="dxa"/>
          </w:tcPr>
          <w:p w14:paraId="3C86B20B"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669329B"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CC71948" w14:textId="77777777" w:rsidR="00C51E1B" w:rsidRPr="002243E6" w:rsidRDefault="00C51E1B" w:rsidP="00291BEE">
            <w:pPr>
              <w:jc w:val="center"/>
              <w:rPr>
                <w:rFonts w:ascii="Times New Roman" w:hAnsi="Times New Roman" w:cs="Times New Roman"/>
              </w:rPr>
            </w:pPr>
          </w:p>
        </w:tc>
        <w:tc>
          <w:tcPr>
            <w:tcW w:w="891" w:type="dxa"/>
          </w:tcPr>
          <w:p w14:paraId="5D21C91A"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42CE480" w14:textId="77777777" w:rsidR="00C51E1B" w:rsidRPr="002243E6" w:rsidRDefault="00C51E1B" w:rsidP="00291BEE">
            <w:pPr>
              <w:jc w:val="center"/>
              <w:rPr>
                <w:rFonts w:ascii="Times New Roman" w:hAnsi="Times New Roman" w:cs="Times New Roman"/>
              </w:rPr>
            </w:pPr>
          </w:p>
        </w:tc>
        <w:tc>
          <w:tcPr>
            <w:tcW w:w="891" w:type="dxa"/>
          </w:tcPr>
          <w:p w14:paraId="7946FE94"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25</w:t>
            </w:r>
          </w:p>
        </w:tc>
      </w:tr>
      <w:tr w:rsidR="00C51E1B" w:rsidRPr="002243E6" w14:paraId="01154989" w14:textId="77777777" w:rsidTr="00E81F74">
        <w:trPr>
          <w:trHeight w:val="736"/>
        </w:trPr>
        <w:tc>
          <w:tcPr>
            <w:tcW w:w="959" w:type="dxa"/>
            <w:vMerge/>
          </w:tcPr>
          <w:p w14:paraId="52BFD04A" w14:textId="77777777" w:rsidR="00C51E1B" w:rsidRPr="002243E6" w:rsidRDefault="00C51E1B" w:rsidP="009605B3">
            <w:pPr>
              <w:rPr>
                <w:rFonts w:ascii="Times New Roman" w:hAnsi="Times New Roman" w:cs="Times New Roman"/>
              </w:rPr>
            </w:pPr>
          </w:p>
        </w:tc>
        <w:tc>
          <w:tcPr>
            <w:tcW w:w="1559" w:type="dxa"/>
            <w:vMerge/>
          </w:tcPr>
          <w:p w14:paraId="23A68DD6" w14:textId="77777777" w:rsidR="00C51E1B" w:rsidRPr="002243E6" w:rsidRDefault="00C51E1B" w:rsidP="009605B3">
            <w:pPr>
              <w:rPr>
                <w:rFonts w:ascii="Times New Roman" w:hAnsi="Times New Roman" w:cs="Times New Roman"/>
              </w:rPr>
            </w:pPr>
          </w:p>
        </w:tc>
        <w:tc>
          <w:tcPr>
            <w:tcW w:w="6946" w:type="dxa"/>
          </w:tcPr>
          <w:p w14:paraId="49C195FE" w14:textId="346AA1A1" w:rsidR="00394CBA" w:rsidRPr="009977D3" w:rsidRDefault="00C51E1B" w:rsidP="007C5CD2">
            <w:pPr>
              <w:rPr>
                <w:rFonts w:ascii="Times New Roman" w:hAnsi="Times New Roman" w:cs="Times New Roman"/>
                <w:color w:val="FF0000"/>
                <w:shd w:val="clear" w:color="auto" w:fill="FFFFFF"/>
              </w:rPr>
            </w:pPr>
            <w:r w:rsidRPr="002243E6">
              <w:rPr>
                <w:rFonts w:ascii="Times New Roman" w:hAnsi="Times New Roman" w:cs="Times New Roman"/>
                <w:color w:val="000000"/>
                <w:shd w:val="clear" w:color="auto" w:fill="FFFFFF"/>
              </w:rPr>
              <w:t>Vytinių juostų audimo įrankių komplektas: 4–8 medinės kortelės (burtos), kiekviena su 4 skylutėmis (apdirbtomis kad būtų glotnios), kortelių matmenys – 6x6, storis 1,6–1,7 mm; 2 dideli žiogeliai.</w:t>
            </w:r>
          </w:p>
        </w:tc>
        <w:tc>
          <w:tcPr>
            <w:tcW w:w="891" w:type="dxa"/>
          </w:tcPr>
          <w:p w14:paraId="2CBF017A" w14:textId="77777777" w:rsidR="00C51E1B" w:rsidRDefault="00C51E1B" w:rsidP="007C5CD2">
            <w:pPr>
              <w:jc w:val="center"/>
              <w:rPr>
                <w:rFonts w:ascii="Times New Roman" w:hAnsi="Times New Roman" w:cs="Times New Roman"/>
              </w:rPr>
            </w:pPr>
            <w:r w:rsidRPr="002243E6">
              <w:rPr>
                <w:rFonts w:ascii="Times New Roman" w:hAnsi="Times New Roman" w:cs="Times New Roman"/>
              </w:rPr>
              <w:t>+</w:t>
            </w:r>
          </w:p>
          <w:p w14:paraId="792BB92D" w14:textId="77777777" w:rsidR="009977D3" w:rsidRDefault="009977D3" w:rsidP="007C5CD2">
            <w:pPr>
              <w:jc w:val="center"/>
              <w:rPr>
                <w:rFonts w:ascii="Times New Roman" w:hAnsi="Times New Roman" w:cs="Times New Roman"/>
              </w:rPr>
            </w:pPr>
          </w:p>
          <w:p w14:paraId="22A41AB3" w14:textId="03844FEC" w:rsidR="009977D3" w:rsidRPr="002243E6" w:rsidRDefault="009977D3" w:rsidP="007C5CD2">
            <w:pPr>
              <w:jc w:val="center"/>
              <w:rPr>
                <w:rFonts w:ascii="Times New Roman" w:hAnsi="Times New Roman" w:cs="Times New Roman"/>
              </w:rPr>
            </w:pPr>
          </w:p>
        </w:tc>
        <w:tc>
          <w:tcPr>
            <w:tcW w:w="891" w:type="dxa"/>
          </w:tcPr>
          <w:p w14:paraId="0CA10E50" w14:textId="77777777" w:rsidR="00C51E1B" w:rsidRPr="002243E6" w:rsidRDefault="00C51E1B" w:rsidP="007C5CD2">
            <w:pPr>
              <w:jc w:val="center"/>
              <w:rPr>
                <w:rFonts w:ascii="Times New Roman" w:hAnsi="Times New Roman" w:cs="Times New Roman"/>
              </w:rPr>
            </w:pPr>
          </w:p>
        </w:tc>
        <w:tc>
          <w:tcPr>
            <w:tcW w:w="891" w:type="dxa"/>
          </w:tcPr>
          <w:p w14:paraId="19AEB8E7"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w:t>
            </w:r>
          </w:p>
        </w:tc>
        <w:tc>
          <w:tcPr>
            <w:tcW w:w="891" w:type="dxa"/>
          </w:tcPr>
          <w:p w14:paraId="5EF84557" w14:textId="77777777" w:rsidR="00C51E1B" w:rsidRPr="002243E6" w:rsidRDefault="00C51E1B" w:rsidP="007C5CD2">
            <w:pPr>
              <w:jc w:val="center"/>
              <w:rPr>
                <w:rFonts w:ascii="Times New Roman" w:hAnsi="Times New Roman" w:cs="Times New Roman"/>
              </w:rPr>
            </w:pPr>
          </w:p>
        </w:tc>
        <w:tc>
          <w:tcPr>
            <w:tcW w:w="891" w:type="dxa"/>
          </w:tcPr>
          <w:p w14:paraId="7589091F"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w:t>
            </w:r>
          </w:p>
        </w:tc>
        <w:tc>
          <w:tcPr>
            <w:tcW w:w="891" w:type="dxa"/>
          </w:tcPr>
          <w:p w14:paraId="252FE765" w14:textId="77777777" w:rsidR="00C51E1B" w:rsidRPr="002243E6" w:rsidRDefault="00C51E1B" w:rsidP="007C5CD2">
            <w:pPr>
              <w:jc w:val="center"/>
              <w:rPr>
                <w:rFonts w:ascii="Times New Roman" w:hAnsi="Times New Roman" w:cs="Times New Roman"/>
              </w:rPr>
            </w:pPr>
          </w:p>
        </w:tc>
        <w:tc>
          <w:tcPr>
            <w:tcW w:w="891" w:type="dxa"/>
          </w:tcPr>
          <w:p w14:paraId="172403CA" w14:textId="77777777" w:rsidR="00C51E1B" w:rsidRDefault="00C51E1B" w:rsidP="007C5CD2">
            <w:pPr>
              <w:jc w:val="center"/>
              <w:rPr>
                <w:rFonts w:ascii="Times New Roman" w:hAnsi="Times New Roman" w:cs="Times New Roman"/>
              </w:rPr>
            </w:pPr>
            <w:r w:rsidRPr="002243E6">
              <w:rPr>
                <w:rFonts w:ascii="Times New Roman" w:hAnsi="Times New Roman" w:cs="Times New Roman"/>
              </w:rPr>
              <w:t>25</w:t>
            </w:r>
          </w:p>
          <w:p w14:paraId="5CEB707E" w14:textId="77777777" w:rsidR="009977D3" w:rsidRDefault="009977D3" w:rsidP="007C5CD2">
            <w:pPr>
              <w:jc w:val="center"/>
              <w:rPr>
                <w:rFonts w:ascii="Times New Roman" w:hAnsi="Times New Roman" w:cs="Times New Roman"/>
              </w:rPr>
            </w:pPr>
          </w:p>
          <w:p w14:paraId="39CCCE5B" w14:textId="7F5E3375" w:rsidR="009977D3" w:rsidRPr="002243E6" w:rsidRDefault="009977D3" w:rsidP="007C5CD2">
            <w:pPr>
              <w:jc w:val="center"/>
              <w:rPr>
                <w:rFonts w:ascii="Times New Roman" w:hAnsi="Times New Roman" w:cs="Times New Roman"/>
              </w:rPr>
            </w:pPr>
          </w:p>
        </w:tc>
      </w:tr>
      <w:tr w:rsidR="00E81F74" w:rsidRPr="002243E6" w14:paraId="7E59164B" w14:textId="77777777" w:rsidTr="006E457C">
        <w:trPr>
          <w:trHeight w:val="225"/>
        </w:trPr>
        <w:tc>
          <w:tcPr>
            <w:tcW w:w="959" w:type="dxa"/>
            <w:vMerge/>
          </w:tcPr>
          <w:p w14:paraId="069A1134" w14:textId="77777777" w:rsidR="00E81F74" w:rsidRPr="002243E6" w:rsidRDefault="00E81F74" w:rsidP="009605B3">
            <w:pPr>
              <w:rPr>
                <w:rFonts w:ascii="Times New Roman" w:hAnsi="Times New Roman" w:cs="Times New Roman"/>
              </w:rPr>
            </w:pPr>
          </w:p>
        </w:tc>
        <w:tc>
          <w:tcPr>
            <w:tcW w:w="1559" w:type="dxa"/>
            <w:vMerge/>
          </w:tcPr>
          <w:p w14:paraId="5F929DE1" w14:textId="77777777" w:rsidR="00E81F74" w:rsidRPr="002243E6" w:rsidRDefault="00E81F74" w:rsidP="009605B3">
            <w:pPr>
              <w:rPr>
                <w:rFonts w:ascii="Times New Roman" w:hAnsi="Times New Roman" w:cs="Times New Roman"/>
              </w:rPr>
            </w:pPr>
          </w:p>
        </w:tc>
        <w:tc>
          <w:tcPr>
            <w:tcW w:w="6946" w:type="dxa"/>
          </w:tcPr>
          <w:p w14:paraId="16BF9E1A" w14:textId="0555A3D1" w:rsidR="00E81F74" w:rsidRPr="002243E6" w:rsidRDefault="00E81F74" w:rsidP="00E81F74">
            <w:pPr>
              <w:rPr>
                <w:rFonts w:ascii="Times New Roman" w:hAnsi="Times New Roman" w:cs="Times New Roman"/>
                <w:color w:val="000000"/>
                <w:shd w:val="clear" w:color="auto" w:fill="FFFFFF"/>
              </w:rPr>
            </w:pPr>
            <w:proofErr w:type="spellStart"/>
            <w:r>
              <w:rPr>
                <w:rFonts w:ascii="Times New Roman" w:hAnsi="Times New Roman" w:cs="Times New Roman"/>
                <w:color w:val="FF0000"/>
                <w:shd w:val="clear" w:color="auto" w:fill="FFFFFF"/>
              </w:rPr>
              <w:t>Skieteliai</w:t>
            </w:r>
            <w:proofErr w:type="spellEnd"/>
            <w:r>
              <w:rPr>
                <w:rFonts w:ascii="Times New Roman" w:hAnsi="Times New Roman" w:cs="Times New Roman"/>
                <w:color w:val="FF0000"/>
                <w:shd w:val="clear" w:color="auto" w:fill="FFFFFF"/>
              </w:rPr>
              <w:t xml:space="preserve">, </w:t>
            </w:r>
            <w:proofErr w:type="spellStart"/>
            <w:r>
              <w:rPr>
                <w:rFonts w:ascii="Times New Roman" w:hAnsi="Times New Roman" w:cs="Times New Roman"/>
                <w:color w:val="FF0000"/>
                <w:shd w:val="clear" w:color="auto" w:fill="FFFFFF"/>
              </w:rPr>
              <w:t>skieteliai</w:t>
            </w:r>
            <w:proofErr w:type="spellEnd"/>
            <w:r>
              <w:rPr>
                <w:rFonts w:ascii="Times New Roman" w:hAnsi="Times New Roman" w:cs="Times New Roman"/>
                <w:color w:val="FF0000"/>
                <w:shd w:val="clear" w:color="auto" w:fill="FFFFFF"/>
              </w:rPr>
              <w:t xml:space="preserve"> rinktiniam audimui, </w:t>
            </w:r>
            <w:proofErr w:type="spellStart"/>
            <w:r>
              <w:rPr>
                <w:rFonts w:ascii="Times New Roman" w:hAnsi="Times New Roman" w:cs="Times New Roman"/>
                <w:color w:val="FF0000"/>
                <w:shd w:val="clear" w:color="auto" w:fill="FFFFFF"/>
              </w:rPr>
              <w:t>primušėjas</w:t>
            </w:r>
            <w:proofErr w:type="spellEnd"/>
            <w:r>
              <w:rPr>
                <w:rFonts w:ascii="Times New Roman" w:hAnsi="Times New Roman" w:cs="Times New Roman"/>
                <w:color w:val="FF0000"/>
                <w:shd w:val="clear" w:color="auto" w:fill="FFFFFF"/>
              </w:rPr>
              <w:t xml:space="preserve">. </w:t>
            </w:r>
            <w:proofErr w:type="spellStart"/>
            <w:r>
              <w:rPr>
                <w:rFonts w:ascii="Times New Roman" w:hAnsi="Times New Roman" w:cs="Times New Roman"/>
                <w:color w:val="FF0000"/>
                <w:shd w:val="clear" w:color="auto" w:fill="FFFFFF"/>
              </w:rPr>
              <w:t>Staklelės</w:t>
            </w:r>
            <w:proofErr w:type="spellEnd"/>
            <w:r>
              <w:rPr>
                <w:rFonts w:ascii="Times New Roman" w:hAnsi="Times New Roman" w:cs="Times New Roman"/>
                <w:color w:val="FF0000"/>
                <w:shd w:val="clear" w:color="auto" w:fill="FFFFFF"/>
              </w:rPr>
              <w:t xml:space="preserve"> audimui.</w:t>
            </w:r>
          </w:p>
        </w:tc>
        <w:tc>
          <w:tcPr>
            <w:tcW w:w="891" w:type="dxa"/>
          </w:tcPr>
          <w:p w14:paraId="50210B5C" w14:textId="77777777" w:rsidR="00E81F74" w:rsidRPr="002243E6" w:rsidRDefault="00E81F74" w:rsidP="00E81F74">
            <w:pPr>
              <w:jc w:val="center"/>
              <w:rPr>
                <w:rFonts w:ascii="Times New Roman" w:hAnsi="Times New Roman" w:cs="Times New Roman"/>
              </w:rPr>
            </w:pPr>
            <w:r w:rsidRPr="009977D3">
              <w:rPr>
                <w:rFonts w:ascii="Times New Roman" w:hAnsi="Times New Roman" w:cs="Times New Roman"/>
                <w:color w:val="FF0000"/>
              </w:rPr>
              <w:t>+</w:t>
            </w:r>
          </w:p>
        </w:tc>
        <w:tc>
          <w:tcPr>
            <w:tcW w:w="891" w:type="dxa"/>
          </w:tcPr>
          <w:p w14:paraId="1EBD9FF1" w14:textId="77777777" w:rsidR="00E81F74" w:rsidRPr="002243E6" w:rsidRDefault="00E81F74" w:rsidP="007C5CD2">
            <w:pPr>
              <w:jc w:val="center"/>
              <w:rPr>
                <w:rFonts w:ascii="Times New Roman" w:hAnsi="Times New Roman" w:cs="Times New Roman"/>
              </w:rPr>
            </w:pPr>
          </w:p>
        </w:tc>
        <w:tc>
          <w:tcPr>
            <w:tcW w:w="891" w:type="dxa"/>
          </w:tcPr>
          <w:p w14:paraId="6BAD9A05" w14:textId="2B4ED9C1" w:rsidR="00E81F74" w:rsidRPr="002243E6" w:rsidRDefault="006E457C" w:rsidP="007C5CD2">
            <w:pPr>
              <w:jc w:val="center"/>
              <w:rPr>
                <w:rFonts w:ascii="Times New Roman" w:hAnsi="Times New Roman" w:cs="Times New Roman"/>
              </w:rPr>
            </w:pPr>
            <w:r>
              <w:rPr>
                <w:rFonts w:ascii="Times New Roman" w:hAnsi="Times New Roman" w:cs="Times New Roman"/>
              </w:rPr>
              <w:t>+</w:t>
            </w:r>
          </w:p>
        </w:tc>
        <w:tc>
          <w:tcPr>
            <w:tcW w:w="891" w:type="dxa"/>
          </w:tcPr>
          <w:p w14:paraId="7DFA97DE" w14:textId="77777777" w:rsidR="00E81F74" w:rsidRPr="002243E6" w:rsidRDefault="00E81F74" w:rsidP="007C5CD2">
            <w:pPr>
              <w:jc w:val="center"/>
              <w:rPr>
                <w:rFonts w:ascii="Times New Roman" w:hAnsi="Times New Roman" w:cs="Times New Roman"/>
              </w:rPr>
            </w:pPr>
          </w:p>
        </w:tc>
        <w:tc>
          <w:tcPr>
            <w:tcW w:w="891" w:type="dxa"/>
          </w:tcPr>
          <w:p w14:paraId="11A108C7" w14:textId="469D43A5" w:rsidR="00E81F74" w:rsidRPr="002243E6" w:rsidRDefault="006E457C" w:rsidP="007C5CD2">
            <w:pPr>
              <w:jc w:val="center"/>
              <w:rPr>
                <w:rFonts w:ascii="Times New Roman" w:hAnsi="Times New Roman" w:cs="Times New Roman"/>
              </w:rPr>
            </w:pPr>
            <w:r>
              <w:rPr>
                <w:rFonts w:ascii="Times New Roman" w:hAnsi="Times New Roman" w:cs="Times New Roman"/>
              </w:rPr>
              <w:t>+</w:t>
            </w:r>
          </w:p>
        </w:tc>
        <w:tc>
          <w:tcPr>
            <w:tcW w:w="891" w:type="dxa"/>
          </w:tcPr>
          <w:p w14:paraId="69DA67C6" w14:textId="77777777" w:rsidR="00E81F74" w:rsidRPr="002243E6" w:rsidRDefault="00E81F74" w:rsidP="007C5CD2">
            <w:pPr>
              <w:jc w:val="center"/>
              <w:rPr>
                <w:rFonts w:ascii="Times New Roman" w:hAnsi="Times New Roman" w:cs="Times New Roman"/>
              </w:rPr>
            </w:pPr>
          </w:p>
        </w:tc>
        <w:tc>
          <w:tcPr>
            <w:tcW w:w="891" w:type="dxa"/>
          </w:tcPr>
          <w:p w14:paraId="7ACBFA95" w14:textId="77777777" w:rsidR="00E81F74" w:rsidRPr="002243E6" w:rsidRDefault="00E81F74" w:rsidP="00E81F74">
            <w:pPr>
              <w:jc w:val="center"/>
              <w:rPr>
                <w:rFonts w:ascii="Times New Roman" w:hAnsi="Times New Roman" w:cs="Times New Roman"/>
              </w:rPr>
            </w:pPr>
            <w:r w:rsidRPr="009977D3">
              <w:rPr>
                <w:rFonts w:ascii="Times New Roman" w:hAnsi="Times New Roman" w:cs="Times New Roman"/>
                <w:color w:val="FF0000"/>
              </w:rPr>
              <w:t>25</w:t>
            </w:r>
          </w:p>
        </w:tc>
      </w:tr>
      <w:tr w:rsidR="006E457C" w:rsidRPr="002243E6" w14:paraId="15C240F3" w14:textId="77777777" w:rsidTr="009977D3">
        <w:trPr>
          <w:trHeight w:val="288"/>
        </w:trPr>
        <w:tc>
          <w:tcPr>
            <w:tcW w:w="959" w:type="dxa"/>
            <w:vMerge/>
          </w:tcPr>
          <w:p w14:paraId="1177D781" w14:textId="77777777" w:rsidR="006E457C" w:rsidRPr="002243E6" w:rsidRDefault="006E457C" w:rsidP="009605B3">
            <w:pPr>
              <w:rPr>
                <w:rFonts w:ascii="Times New Roman" w:hAnsi="Times New Roman" w:cs="Times New Roman"/>
              </w:rPr>
            </w:pPr>
          </w:p>
        </w:tc>
        <w:tc>
          <w:tcPr>
            <w:tcW w:w="1559" w:type="dxa"/>
            <w:vMerge/>
          </w:tcPr>
          <w:p w14:paraId="3D931C72" w14:textId="77777777" w:rsidR="006E457C" w:rsidRPr="002243E6" w:rsidRDefault="006E457C" w:rsidP="009605B3">
            <w:pPr>
              <w:rPr>
                <w:rFonts w:ascii="Times New Roman" w:hAnsi="Times New Roman" w:cs="Times New Roman"/>
              </w:rPr>
            </w:pPr>
          </w:p>
        </w:tc>
        <w:tc>
          <w:tcPr>
            <w:tcW w:w="6946" w:type="dxa"/>
          </w:tcPr>
          <w:p w14:paraId="4FB71E2D" w14:textId="77777777" w:rsidR="006E457C" w:rsidRDefault="006E457C" w:rsidP="006E457C">
            <w:pPr>
              <w:rPr>
                <w:rFonts w:ascii="Times New Roman" w:hAnsi="Times New Roman" w:cs="Times New Roman"/>
                <w:color w:val="FF0000"/>
                <w:shd w:val="clear" w:color="auto" w:fill="FFFFFF"/>
              </w:rPr>
            </w:pPr>
            <w:r>
              <w:rPr>
                <w:rFonts w:ascii="Times New Roman" w:hAnsi="Times New Roman" w:cs="Times New Roman"/>
                <w:color w:val="FF0000"/>
                <w:shd w:val="clear" w:color="auto" w:fill="FFFFFF"/>
              </w:rPr>
              <w:t>Vėlimo adatos, įvairių spalvų vilna, vilnonis audinys apvėlimui, kempinėlė.</w:t>
            </w:r>
          </w:p>
        </w:tc>
        <w:tc>
          <w:tcPr>
            <w:tcW w:w="891" w:type="dxa"/>
          </w:tcPr>
          <w:p w14:paraId="3F0D793E" w14:textId="06A60D0A" w:rsidR="006E457C" w:rsidRPr="009977D3" w:rsidRDefault="006E457C" w:rsidP="00E81F74">
            <w:pPr>
              <w:jc w:val="center"/>
              <w:rPr>
                <w:rFonts w:ascii="Times New Roman" w:hAnsi="Times New Roman" w:cs="Times New Roman"/>
                <w:color w:val="FF0000"/>
              </w:rPr>
            </w:pPr>
            <w:r>
              <w:rPr>
                <w:rFonts w:ascii="Times New Roman" w:hAnsi="Times New Roman" w:cs="Times New Roman"/>
                <w:color w:val="FF0000"/>
              </w:rPr>
              <w:t>+</w:t>
            </w:r>
          </w:p>
        </w:tc>
        <w:tc>
          <w:tcPr>
            <w:tcW w:w="891" w:type="dxa"/>
          </w:tcPr>
          <w:p w14:paraId="02F111A6" w14:textId="77777777" w:rsidR="006E457C" w:rsidRPr="002243E6" w:rsidRDefault="006E457C" w:rsidP="007C5CD2">
            <w:pPr>
              <w:jc w:val="center"/>
              <w:rPr>
                <w:rFonts w:ascii="Times New Roman" w:hAnsi="Times New Roman" w:cs="Times New Roman"/>
              </w:rPr>
            </w:pPr>
          </w:p>
        </w:tc>
        <w:tc>
          <w:tcPr>
            <w:tcW w:w="891" w:type="dxa"/>
          </w:tcPr>
          <w:p w14:paraId="753EC3C6" w14:textId="0B047F88" w:rsidR="006E457C" w:rsidRPr="002243E6" w:rsidRDefault="006E457C" w:rsidP="007C5CD2">
            <w:pPr>
              <w:jc w:val="center"/>
              <w:rPr>
                <w:rFonts w:ascii="Times New Roman" w:hAnsi="Times New Roman" w:cs="Times New Roman"/>
              </w:rPr>
            </w:pPr>
            <w:r>
              <w:rPr>
                <w:rFonts w:ascii="Times New Roman" w:hAnsi="Times New Roman" w:cs="Times New Roman"/>
              </w:rPr>
              <w:t>+</w:t>
            </w:r>
          </w:p>
        </w:tc>
        <w:tc>
          <w:tcPr>
            <w:tcW w:w="891" w:type="dxa"/>
          </w:tcPr>
          <w:p w14:paraId="03E98529" w14:textId="77777777" w:rsidR="006E457C" w:rsidRPr="002243E6" w:rsidRDefault="006E457C" w:rsidP="007C5CD2">
            <w:pPr>
              <w:jc w:val="center"/>
              <w:rPr>
                <w:rFonts w:ascii="Times New Roman" w:hAnsi="Times New Roman" w:cs="Times New Roman"/>
              </w:rPr>
            </w:pPr>
          </w:p>
        </w:tc>
        <w:tc>
          <w:tcPr>
            <w:tcW w:w="891" w:type="dxa"/>
          </w:tcPr>
          <w:p w14:paraId="30A6349C" w14:textId="1A38F679" w:rsidR="006E457C" w:rsidRPr="002243E6" w:rsidRDefault="006E457C" w:rsidP="007C5CD2">
            <w:pPr>
              <w:jc w:val="center"/>
              <w:rPr>
                <w:rFonts w:ascii="Times New Roman" w:hAnsi="Times New Roman" w:cs="Times New Roman"/>
              </w:rPr>
            </w:pPr>
            <w:r>
              <w:rPr>
                <w:rFonts w:ascii="Times New Roman" w:hAnsi="Times New Roman" w:cs="Times New Roman"/>
              </w:rPr>
              <w:t>+</w:t>
            </w:r>
          </w:p>
        </w:tc>
        <w:tc>
          <w:tcPr>
            <w:tcW w:w="891" w:type="dxa"/>
          </w:tcPr>
          <w:p w14:paraId="733D1FC8" w14:textId="77777777" w:rsidR="006E457C" w:rsidRPr="002243E6" w:rsidRDefault="006E457C" w:rsidP="007C5CD2">
            <w:pPr>
              <w:jc w:val="center"/>
              <w:rPr>
                <w:rFonts w:ascii="Times New Roman" w:hAnsi="Times New Roman" w:cs="Times New Roman"/>
              </w:rPr>
            </w:pPr>
          </w:p>
        </w:tc>
        <w:tc>
          <w:tcPr>
            <w:tcW w:w="891" w:type="dxa"/>
          </w:tcPr>
          <w:p w14:paraId="0AF93711" w14:textId="37FB12D9" w:rsidR="006E457C" w:rsidRPr="009977D3" w:rsidRDefault="006E457C" w:rsidP="00E81F74">
            <w:pPr>
              <w:jc w:val="center"/>
              <w:rPr>
                <w:rFonts w:ascii="Times New Roman" w:hAnsi="Times New Roman" w:cs="Times New Roman"/>
                <w:color w:val="FF0000"/>
              </w:rPr>
            </w:pPr>
            <w:r>
              <w:rPr>
                <w:rFonts w:ascii="Times New Roman" w:hAnsi="Times New Roman" w:cs="Times New Roman"/>
                <w:color w:val="FF0000"/>
              </w:rPr>
              <w:t>25</w:t>
            </w:r>
          </w:p>
        </w:tc>
      </w:tr>
      <w:tr w:rsidR="00C51E1B" w:rsidRPr="002243E6" w14:paraId="608FA474" w14:textId="77777777" w:rsidTr="00EE6062">
        <w:tc>
          <w:tcPr>
            <w:tcW w:w="959" w:type="dxa"/>
            <w:vMerge/>
          </w:tcPr>
          <w:p w14:paraId="28B2C365" w14:textId="77777777" w:rsidR="00C51E1B" w:rsidRPr="002243E6" w:rsidRDefault="00C51E1B" w:rsidP="009605B3">
            <w:pPr>
              <w:rPr>
                <w:rFonts w:ascii="Times New Roman" w:hAnsi="Times New Roman" w:cs="Times New Roman"/>
              </w:rPr>
            </w:pPr>
          </w:p>
        </w:tc>
        <w:tc>
          <w:tcPr>
            <w:tcW w:w="1559" w:type="dxa"/>
            <w:vMerge/>
          </w:tcPr>
          <w:p w14:paraId="6CFEBD20" w14:textId="77777777" w:rsidR="00C51E1B" w:rsidRPr="002243E6" w:rsidRDefault="00C51E1B" w:rsidP="009605B3">
            <w:pPr>
              <w:rPr>
                <w:rFonts w:ascii="Times New Roman" w:hAnsi="Times New Roman" w:cs="Times New Roman"/>
              </w:rPr>
            </w:pPr>
          </w:p>
        </w:tc>
        <w:tc>
          <w:tcPr>
            <w:tcW w:w="6946" w:type="dxa"/>
          </w:tcPr>
          <w:p w14:paraId="3C07999C" w14:textId="77777777" w:rsidR="00C51E1B" w:rsidRPr="002243E6" w:rsidRDefault="00C51E1B" w:rsidP="00FD07B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Vilnoniai (dviejų gijų) siūlai vytinių ar pintinių juostų gamybai – ne mažiau kaip 5 skirtingų spalvų (pasirinkimui) sruogos.</w:t>
            </w:r>
          </w:p>
        </w:tc>
        <w:tc>
          <w:tcPr>
            <w:tcW w:w="891" w:type="dxa"/>
          </w:tcPr>
          <w:p w14:paraId="0A9CBEA8"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w:t>
            </w:r>
          </w:p>
        </w:tc>
        <w:tc>
          <w:tcPr>
            <w:tcW w:w="891" w:type="dxa"/>
          </w:tcPr>
          <w:p w14:paraId="3A4AE35C" w14:textId="77777777" w:rsidR="00C51E1B" w:rsidRPr="002243E6" w:rsidRDefault="00C51E1B" w:rsidP="007C5CD2">
            <w:pPr>
              <w:jc w:val="center"/>
              <w:rPr>
                <w:rFonts w:ascii="Times New Roman" w:hAnsi="Times New Roman" w:cs="Times New Roman"/>
              </w:rPr>
            </w:pPr>
          </w:p>
        </w:tc>
        <w:tc>
          <w:tcPr>
            <w:tcW w:w="891" w:type="dxa"/>
          </w:tcPr>
          <w:p w14:paraId="66012054" w14:textId="77777777" w:rsidR="00C51E1B" w:rsidRPr="002243E6" w:rsidRDefault="00C51E1B" w:rsidP="007C5CD2">
            <w:pPr>
              <w:jc w:val="center"/>
              <w:rPr>
                <w:rFonts w:ascii="Times New Roman" w:hAnsi="Times New Roman" w:cs="Times New Roman"/>
              </w:rPr>
            </w:pPr>
          </w:p>
        </w:tc>
        <w:tc>
          <w:tcPr>
            <w:tcW w:w="891" w:type="dxa"/>
          </w:tcPr>
          <w:p w14:paraId="54422389" w14:textId="77777777" w:rsidR="00C51E1B" w:rsidRPr="002243E6" w:rsidRDefault="00C51E1B" w:rsidP="007C5CD2">
            <w:pPr>
              <w:jc w:val="center"/>
              <w:rPr>
                <w:rFonts w:ascii="Times New Roman" w:hAnsi="Times New Roman" w:cs="Times New Roman"/>
              </w:rPr>
            </w:pPr>
          </w:p>
        </w:tc>
        <w:tc>
          <w:tcPr>
            <w:tcW w:w="891" w:type="dxa"/>
          </w:tcPr>
          <w:p w14:paraId="085A23A0"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w:t>
            </w:r>
          </w:p>
        </w:tc>
        <w:tc>
          <w:tcPr>
            <w:tcW w:w="891" w:type="dxa"/>
          </w:tcPr>
          <w:p w14:paraId="05157756" w14:textId="77777777" w:rsidR="00C51E1B" w:rsidRPr="002243E6" w:rsidRDefault="00C51E1B" w:rsidP="007C5CD2">
            <w:pPr>
              <w:jc w:val="center"/>
              <w:rPr>
                <w:rFonts w:ascii="Times New Roman" w:hAnsi="Times New Roman" w:cs="Times New Roman"/>
              </w:rPr>
            </w:pPr>
          </w:p>
        </w:tc>
        <w:tc>
          <w:tcPr>
            <w:tcW w:w="891" w:type="dxa"/>
          </w:tcPr>
          <w:p w14:paraId="238FD94A"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5</w:t>
            </w:r>
          </w:p>
        </w:tc>
      </w:tr>
      <w:tr w:rsidR="00C51E1B" w:rsidRPr="002243E6" w14:paraId="57072E3F" w14:textId="77777777" w:rsidTr="00EE6062">
        <w:tc>
          <w:tcPr>
            <w:tcW w:w="959" w:type="dxa"/>
            <w:vMerge/>
          </w:tcPr>
          <w:p w14:paraId="01A4D54E" w14:textId="77777777" w:rsidR="00C51E1B" w:rsidRPr="002243E6" w:rsidRDefault="00C51E1B" w:rsidP="009605B3">
            <w:pPr>
              <w:rPr>
                <w:rFonts w:ascii="Times New Roman" w:hAnsi="Times New Roman" w:cs="Times New Roman"/>
              </w:rPr>
            </w:pPr>
          </w:p>
        </w:tc>
        <w:tc>
          <w:tcPr>
            <w:tcW w:w="1559" w:type="dxa"/>
            <w:vMerge/>
          </w:tcPr>
          <w:p w14:paraId="2B97B8AD" w14:textId="77777777" w:rsidR="00C51E1B" w:rsidRPr="002243E6" w:rsidRDefault="00C51E1B" w:rsidP="009605B3">
            <w:pPr>
              <w:rPr>
                <w:rFonts w:ascii="Times New Roman" w:hAnsi="Times New Roman" w:cs="Times New Roman"/>
              </w:rPr>
            </w:pPr>
          </w:p>
        </w:tc>
        <w:tc>
          <w:tcPr>
            <w:tcW w:w="6946" w:type="dxa"/>
          </w:tcPr>
          <w:p w14:paraId="3AECAD67" w14:textId="77777777" w:rsidR="00C51E1B" w:rsidRPr="002243E6" w:rsidRDefault="00C51E1B" w:rsidP="00291BE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Marškinių detalių siuvinėjimui reikalingos priemonės – siuvinėjimo lankelis, siuvinėjimo adatų ir medvilninių siūlų komplektas.</w:t>
            </w:r>
          </w:p>
        </w:tc>
        <w:tc>
          <w:tcPr>
            <w:tcW w:w="891" w:type="dxa"/>
          </w:tcPr>
          <w:p w14:paraId="24C50F14"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6E030C2" w14:textId="77777777" w:rsidR="00C51E1B" w:rsidRPr="002243E6" w:rsidRDefault="00C51E1B" w:rsidP="00291BEE">
            <w:pPr>
              <w:jc w:val="center"/>
              <w:rPr>
                <w:rFonts w:ascii="Times New Roman" w:hAnsi="Times New Roman" w:cs="Times New Roman"/>
              </w:rPr>
            </w:pPr>
          </w:p>
        </w:tc>
        <w:tc>
          <w:tcPr>
            <w:tcW w:w="891" w:type="dxa"/>
          </w:tcPr>
          <w:p w14:paraId="51BB48AF"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18E042FC" w14:textId="77777777" w:rsidR="00C51E1B" w:rsidRPr="002243E6" w:rsidRDefault="00C51E1B" w:rsidP="00291BEE">
            <w:pPr>
              <w:jc w:val="center"/>
              <w:rPr>
                <w:rFonts w:ascii="Times New Roman" w:hAnsi="Times New Roman" w:cs="Times New Roman"/>
              </w:rPr>
            </w:pPr>
          </w:p>
        </w:tc>
        <w:tc>
          <w:tcPr>
            <w:tcW w:w="891" w:type="dxa"/>
          </w:tcPr>
          <w:p w14:paraId="6E76761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19E3C0E" w14:textId="77777777" w:rsidR="00C51E1B" w:rsidRPr="002243E6" w:rsidRDefault="00C51E1B" w:rsidP="00291BEE">
            <w:pPr>
              <w:jc w:val="center"/>
              <w:rPr>
                <w:rFonts w:ascii="Times New Roman" w:hAnsi="Times New Roman" w:cs="Times New Roman"/>
              </w:rPr>
            </w:pPr>
          </w:p>
        </w:tc>
        <w:tc>
          <w:tcPr>
            <w:tcW w:w="891" w:type="dxa"/>
          </w:tcPr>
          <w:p w14:paraId="3E72D94D"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25</w:t>
            </w:r>
          </w:p>
        </w:tc>
      </w:tr>
      <w:tr w:rsidR="00C51E1B" w:rsidRPr="002243E6" w14:paraId="09949CFF" w14:textId="77777777" w:rsidTr="00EE6062">
        <w:tc>
          <w:tcPr>
            <w:tcW w:w="959" w:type="dxa"/>
            <w:vMerge/>
          </w:tcPr>
          <w:p w14:paraId="49860778" w14:textId="77777777" w:rsidR="00C51E1B" w:rsidRPr="002243E6" w:rsidRDefault="00C51E1B" w:rsidP="009605B3">
            <w:pPr>
              <w:rPr>
                <w:rFonts w:ascii="Times New Roman" w:hAnsi="Times New Roman" w:cs="Times New Roman"/>
              </w:rPr>
            </w:pPr>
          </w:p>
        </w:tc>
        <w:tc>
          <w:tcPr>
            <w:tcW w:w="1559" w:type="dxa"/>
            <w:vMerge/>
          </w:tcPr>
          <w:p w14:paraId="35D9659B" w14:textId="77777777" w:rsidR="00C51E1B" w:rsidRPr="002243E6" w:rsidRDefault="00C51E1B" w:rsidP="009605B3">
            <w:pPr>
              <w:rPr>
                <w:rFonts w:ascii="Times New Roman" w:hAnsi="Times New Roman" w:cs="Times New Roman"/>
              </w:rPr>
            </w:pPr>
          </w:p>
        </w:tc>
        <w:tc>
          <w:tcPr>
            <w:tcW w:w="6946" w:type="dxa"/>
          </w:tcPr>
          <w:p w14:paraId="707EC17B" w14:textId="77777777" w:rsidR="00C51E1B" w:rsidRPr="002243E6" w:rsidRDefault="00C51E1B" w:rsidP="00EF7D3A">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Karoliukų vėrimo priemonės: karoliukai (pvz., koralo imitacijos – 6, 8, 10 ar 12 mm skersmens), karoliukų vėrimo adatos, </w:t>
            </w:r>
            <w:proofErr w:type="spellStart"/>
            <w:r w:rsidRPr="002243E6">
              <w:rPr>
                <w:rFonts w:ascii="Times New Roman" w:hAnsi="Times New Roman" w:cs="Times New Roman"/>
                <w:color w:val="000000"/>
                <w:shd w:val="clear" w:color="auto" w:fill="FFFFFF"/>
              </w:rPr>
              <w:t>replytės</w:t>
            </w:r>
            <w:proofErr w:type="spellEnd"/>
            <w:r w:rsidRPr="002243E6">
              <w:rPr>
                <w:rFonts w:ascii="Times New Roman" w:hAnsi="Times New Roman" w:cs="Times New Roman"/>
                <w:color w:val="000000"/>
                <w:shd w:val="clear" w:color="auto" w:fill="FFFFFF"/>
              </w:rPr>
              <w:t xml:space="preserve">, elastinga permatoma juostelė (0,8 mm), užsegimo žiedeliai ir kt.  </w:t>
            </w:r>
          </w:p>
        </w:tc>
        <w:tc>
          <w:tcPr>
            <w:tcW w:w="891" w:type="dxa"/>
          </w:tcPr>
          <w:p w14:paraId="49D173E9" w14:textId="77777777" w:rsidR="00C51E1B" w:rsidRPr="002243E6" w:rsidRDefault="00C51E1B" w:rsidP="00291BEE">
            <w:pPr>
              <w:jc w:val="center"/>
              <w:rPr>
                <w:rFonts w:ascii="Times New Roman" w:hAnsi="Times New Roman" w:cs="Times New Roman"/>
              </w:rPr>
            </w:pPr>
          </w:p>
        </w:tc>
        <w:tc>
          <w:tcPr>
            <w:tcW w:w="891" w:type="dxa"/>
          </w:tcPr>
          <w:p w14:paraId="03587E9A"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74FD7BF6" w14:textId="77777777" w:rsidR="00C51E1B" w:rsidRPr="002243E6" w:rsidRDefault="00C51E1B" w:rsidP="00291BEE">
            <w:pPr>
              <w:jc w:val="center"/>
              <w:rPr>
                <w:rFonts w:ascii="Times New Roman" w:hAnsi="Times New Roman" w:cs="Times New Roman"/>
              </w:rPr>
            </w:pPr>
          </w:p>
        </w:tc>
        <w:tc>
          <w:tcPr>
            <w:tcW w:w="891" w:type="dxa"/>
          </w:tcPr>
          <w:p w14:paraId="3B89780A" w14:textId="77777777" w:rsidR="00C51E1B" w:rsidRPr="002243E6" w:rsidRDefault="00C51E1B" w:rsidP="00291BEE">
            <w:pPr>
              <w:jc w:val="center"/>
              <w:rPr>
                <w:rFonts w:ascii="Times New Roman" w:hAnsi="Times New Roman" w:cs="Times New Roman"/>
              </w:rPr>
            </w:pPr>
          </w:p>
        </w:tc>
        <w:tc>
          <w:tcPr>
            <w:tcW w:w="891" w:type="dxa"/>
          </w:tcPr>
          <w:p w14:paraId="23CEF239"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52F3F56" w14:textId="77777777" w:rsidR="00C51E1B" w:rsidRPr="002243E6" w:rsidRDefault="00C51E1B" w:rsidP="00291BEE">
            <w:pPr>
              <w:jc w:val="center"/>
              <w:rPr>
                <w:rFonts w:ascii="Times New Roman" w:hAnsi="Times New Roman" w:cs="Times New Roman"/>
              </w:rPr>
            </w:pPr>
          </w:p>
        </w:tc>
        <w:tc>
          <w:tcPr>
            <w:tcW w:w="891" w:type="dxa"/>
          </w:tcPr>
          <w:p w14:paraId="109D9CCA" w14:textId="77777777" w:rsidR="00C51E1B" w:rsidRPr="002243E6" w:rsidRDefault="00C51E1B" w:rsidP="009630FD">
            <w:pPr>
              <w:jc w:val="center"/>
              <w:rPr>
                <w:rFonts w:ascii="Times New Roman" w:hAnsi="Times New Roman" w:cs="Times New Roman"/>
              </w:rPr>
            </w:pPr>
            <w:r w:rsidRPr="002243E6">
              <w:rPr>
                <w:rFonts w:ascii="Times New Roman" w:hAnsi="Times New Roman" w:cs="Times New Roman"/>
              </w:rPr>
              <w:t>10</w:t>
            </w:r>
          </w:p>
        </w:tc>
      </w:tr>
      <w:tr w:rsidR="00C51E1B" w:rsidRPr="002243E6" w14:paraId="79D25610" w14:textId="77777777" w:rsidTr="00EE6062">
        <w:tc>
          <w:tcPr>
            <w:tcW w:w="959" w:type="dxa"/>
            <w:vMerge/>
          </w:tcPr>
          <w:p w14:paraId="25578B2D" w14:textId="77777777" w:rsidR="00C51E1B" w:rsidRPr="002243E6" w:rsidRDefault="00C51E1B" w:rsidP="009605B3">
            <w:pPr>
              <w:rPr>
                <w:rFonts w:ascii="Times New Roman" w:hAnsi="Times New Roman" w:cs="Times New Roman"/>
              </w:rPr>
            </w:pPr>
          </w:p>
        </w:tc>
        <w:tc>
          <w:tcPr>
            <w:tcW w:w="1559" w:type="dxa"/>
            <w:vMerge/>
          </w:tcPr>
          <w:p w14:paraId="2A82FB17" w14:textId="77777777" w:rsidR="00C51E1B" w:rsidRPr="002243E6" w:rsidRDefault="00C51E1B" w:rsidP="009605B3">
            <w:pPr>
              <w:rPr>
                <w:rFonts w:ascii="Times New Roman" w:hAnsi="Times New Roman" w:cs="Times New Roman"/>
              </w:rPr>
            </w:pPr>
          </w:p>
        </w:tc>
        <w:tc>
          <w:tcPr>
            <w:tcW w:w="6946" w:type="dxa"/>
          </w:tcPr>
          <w:p w14:paraId="328B1490" w14:textId="77777777" w:rsidR="00C51E1B" w:rsidRPr="002243E6" w:rsidRDefault="00C51E1B" w:rsidP="00157837">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Atskirų Lietuvos etnografinių regionų (arba vieno, kuriame gyvena) tautinių kostiumų komplektai (10 ar 12 dydžių): mergaitėms  – marškiniai, sijonas, liemenė, prijuostė, juosta, </w:t>
            </w:r>
            <w:proofErr w:type="spellStart"/>
            <w:r w:rsidRPr="002243E6">
              <w:rPr>
                <w:rFonts w:ascii="Times New Roman" w:hAnsi="Times New Roman" w:cs="Times New Roman"/>
                <w:color w:val="000000"/>
                <w:shd w:val="clear" w:color="auto" w:fill="FFFFFF"/>
              </w:rPr>
              <w:t>delmonas</w:t>
            </w:r>
            <w:proofErr w:type="spellEnd"/>
            <w:r w:rsidRPr="002243E6">
              <w:rPr>
                <w:rFonts w:ascii="Times New Roman" w:hAnsi="Times New Roman" w:cs="Times New Roman"/>
                <w:color w:val="000000"/>
                <w:shd w:val="clear" w:color="auto" w:fill="FFFFFF"/>
              </w:rPr>
              <w:t xml:space="preserve"> (tik Mažosios Lietuvos kostiumui); berniukams  – marškiniai, kelnės, liemenė, juosta (juostų neturi žemaičiai).</w:t>
            </w:r>
          </w:p>
        </w:tc>
        <w:tc>
          <w:tcPr>
            <w:tcW w:w="891" w:type="dxa"/>
          </w:tcPr>
          <w:p w14:paraId="1CA0B3A7" w14:textId="77777777" w:rsidR="00C51E1B" w:rsidRPr="002243E6" w:rsidRDefault="00C51E1B" w:rsidP="00291BEE">
            <w:pPr>
              <w:jc w:val="center"/>
              <w:rPr>
                <w:rFonts w:ascii="Times New Roman" w:hAnsi="Times New Roman" w:cs="Times New Roman"/>
              </w:rPr>
            </w:pPr>
          </w:p>
        </w:tc>
        <w:tc>
          <w:tcPr>
            <w:tcW w:w="891" w:type="dxa"/>
          </w:tcPr>
          <w:p w14:paraId="5C18D140"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3F207E4F" w14:textId="77777777" w:rsidR="00C51E1B" w:rsidRPr="002243E6" w:rsidRDefault="00C51E1B" w:rsidP="00291BEE">
            <w:pPr>
              <w:jc w:val="center"/>
              <w:rPr>
                <w:rFonts w:ascii="Times New Roman" w:hAnsi="Times New Roman" w:cs="Times New Roman"/>
              </w:rPr>
            </w:pPr>
          </w:p>
        </w:tc>
        <w:tc>
          <w:tcPr>
            <w:tcW w:w="891" w:type="dxa"/>
          </w:tcPr>
          <w:p w14:paraId="5C9A726A" w14:textId="77777777" w:rsidR="00C51E1B" w:rsidRPr="002243E6" w:rsidRDefault="00C51E1B" w:rsidP="00291BEE">
            <w:pPr>
              <w:jc w:val="center"/>
              <w:rPr>
                <w:rFonts w:ascii="Times New Roman" w:hAnsi="Times New Roman" w:cs="Times New Roman"/>
              </w:rPr>
            </w:pPr>
          </w:p>
        </w:tc>
        <w:tc>
          <w:tcPr>
            <w:tcW w:w="891" w:type="dxa"/>
          </w:tcPr>
          <w:p w14:paraId="2C2444EB"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0674C13E" w14:textId="77777777" w:rsidR="00C51E1B" w:rsidRPr="002243E6" w:rsidRDefault="00C51E1B" w:rsidP="00291BEE">
            <w:pPr>
              <w:jc w:val="center"/>
              <w:rPr>
                <w:rFonts w:ascii="Times New Roman" w:hAnsi="Times New Roman" w:cs="Times New Roman"/>
              </w:rPr>
            </w:pPr>
          </w:p>
        </w:tc>
        <w:tc>
          <w:tcPr>
            <w:tcW w:w="891" w:type="dxa"/>
          </w:tcPr>
          <w:p w14:paraId="48262125"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10</w:t>
            </w:r>
          </w:p>
        </w:tc>
      </w:tr>
      <w:tr w:rsidR="00C51E1B" w:rsidRPr="002243E6" w14:paraId="741281F0" w14:textId="77777777" w:rsidTr="00EE6062">
        <w:tc>
          <w:tcPr>
            <w:tcW w:w="959" w:type="dxa"/>
            <w:vMerge w:val="restart"/>
          </w:tcPr>
          <w:p w14:paraId="153CAAE9"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5375734D"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Gyvenamoji vietovė</w:t>
            </w:r>
          </w:p>
        </w:tc>
        <w:tc>
          <w:tcPr>
            <w:tcW w:w="6946" w:type="dxa"/>
          </w:tcPr>
          <w:p w14:paraId="1D7ECC3A" w14:textId="77777777" w:rsidR="00C51E1B" w:rsidRPr="002243E6" w:rsidRDefault="00C51E1B" w:rsidP="0043353F">
            <w:pPr>
              <w:rPr>
                <w:rFonts w:ascii="Times New Roman" w:hAnsi="Times New Roman" w:cs="Times New Roman"/>
              </w:rPr>
            </w:pPr>
            <w:r w:rsidRPr="002243E6">
              <w:rPr>
                <w:rFonts w:ascii="Times New Roman" w:hAnsi="Times New Roman" w:cs="Times New Roman"/>
              </w:rPr>
              <w:t>Padavimų rinkiniai, kuriuose yra padavimų apie įvairius kultūrinio kraštovaizdžio objektus, vietovardžius.</w:t>
            </w:r>
          </w:p>
        </w:tc>
        <w:tc>
          <w:tcPr>
            <w:tcW w:w="891" w:type="dxa"/>
          </w:tcPr>
          <w:p w14:paraId="246D881E"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90B9F79" w14:textId="77777777" w:rsidR="00C51E1B" w:rsidRPr="002243E6" w:rsidRDefault="00C51E1B" w:rsidP="009605B3">
            <w:pPr>
              <w:jc w:val="center"/>
              <w:rPr>
                <w:rFonts w:ascii="Times New Roman" w:hAnsi="Times New Roman" w:cs="Times New Roman"/>
              </w:rPr>
            </w:pPr>
          </w:p>
        </w:tc>
        <w:tc>
          <w:tcPr>
            <w:tcW w:w="891" w:type="dxa"/>
          </w:tcPr>
          <w:p w14:paraId="6DF19DC0" w14:textId="77777777" w:rsidR="00C51E1B" w:rsidRPr="002243E6" w:rsidRDefault="00C51E1B" w:rsidP="009605B3">
            <w:pPr>
              <w:jc w:val="center"/>
              <w:rPr>
                <w:rFonts w:ascii="Times New Roman" w:hAnsi="Times New Roman" w:cs="Times New Roman"/>
              </w:rPr>
            </w:pPr>
          </w:p>
        </w:tc>
        <w:tc>
          <w:tcPr>
            <w:tcW w:w="891" w:type="dxa"/>
          </w:tcPr>
          <w:p w14:paraId="693DC2D0" w14:textId="77777777" w:rsidR="00C51E1B" w:rsidRPr="002243E6" w:rsidRDefault="00C51E1B" w:rsidP="009605B3">
            <w:pPr>
              <w:jc w:val="center"/>
              <w:rPr>
                <w:rFonts w:ascii="Times New Roman" w:hAnsi="Times New Roman" w:cs="Times New Roman"/>
              </w:rPr>
            </w:pPr>
          </w:p>
        </w:tc>
        <w:tc>
          <w:tcPr>
            <w:tcW w:w="891" w:type="dxa"/>
          </w:tcPr>
          <w:p w14:paraId="01678D58"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7CA60C08" w14:textId="77777777" w:rsidR="00C51E1B" w:rsidRPr="002243E6" w:rsidRDefault="00C51E1B" w:rsidP="009605B3">
            <w:pPr>
              <w:jc w:val="center"/>
              <w:rPr>
                <w:rFonts w:ascii="Times New Roman" w:hAnsi="Times New Roman" w:cs="Times New Roman"/>
              </w:rPr>
            </w:pPr>
          </w:p>
        </w:tc>
        <w:tc>
          <w:tcPr>
            <w:tcW w:w="891" w:type="dxa"/>
          </w:tcPr>
          <w:p w14:paraId="09288F6A"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64F58312" w14:textId="77777777" w:rsidTr="00EE6062">
        <w:tc>
          <w:tcPr>
            <w:tcW w:w="959" w:type="dxa"/>
            <w:vMerge/>
          </w:tcPr>
          <w:p w14:paraId="050FC961" w14:textId="77777777" w:rsidR="00C51E1B" w:rsidRPr="002243E6" w:rsidRDefault="00C51E1B" w:rsidP="009605B3">
            <w:pPr>
              <w:rPr>
                <w:rFonts w:ascii="Times New Roman" w:hAnsi="Times New Roman" w:cs="Times New Roman"/>
              </w:rPr>
            </w:pPr>
          </w:p>
        </w:tc>
        <w:tc>
          <w:tcPr>
            <w:tcW w:w="1559" w:type="dxa"/>
            <w:vMerge/>
          </w:tcPr>
          <w:p w14:paraId="49AD4503" w14:textId="77777777" w:rsidR="00C51E1B" w:rsidRPr="002243E6" w:rsidRDefault="00C51E1B" w:rsidP="009605B3">
            <w:pPr>
              <w:rPr>
                <w:rFonts w:ascii="Times New Roman" w:hAnsi="Times New Roman" w:cs="Times New Roman"/>
              </w:rPr>
            </w:pPr>
          </w:p>
        </w:tc>
        <w:tc>
          <w:tcPr>
            <w:tcW w:w="6946" w:type="dxa"/>
          </w:tcPr>
          <w:p w14:paraId="270473C0" w14:textId="77777777" w:rsidR="00C51E1B" w:rsidRPr="002243E6" w:rsidRDefault="00C51E1B" w:rsidP="00291BEE">
            <w:pPr>
              <w:rPr>
                <w:rFonts w:ascii="Times New Roman" w:hAnsi="Times New Roman" w:cs="Times New Roman"/>
              </w:rPr>
            </w:pPr>
            <w:r w:rsidRPr="002243E6">
              <w:rPr>
                <w:rFonts w:ascii="Times New Roman" w:hAnsi="Times New Roman" w:cs="Times New Roman"/>
              </w:rPr>
              <w:t>Metodinis leidinys apie kraštotyrinį darbą.</w:t>
            </w:r>
          </w:p>
        </w:tc>
        <w:tc>
          <w:tcPr>
            <w:tcW w:w="891" w:type="dxa"/>
          </w:tcPr>
          <w:p w14:paraId="70D94518"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5A3C9A56" w14:textId="77777777" w:rsidR="00C51E1B" w:rsidRPr="002243E6" w:rsidRDefault="00C51E1B" w:rsidP="00291BEE">
            <w:pPr>
              <w:jc w:val="center"/>
              <w:rPr>
                <w:rFonts w:ascii="Times New Roman" w:hAnsi="Times New Roman" w:cs="Times New Roman"/>
              </w:rPr>
            </w:pPr>
          </w:p>
        </w:tc>
        <w:tc>
          <w:tcPr>
            <w:tcW w:w="891" w:type="dxa"/>
          </w:tcPr>
          <w:p w14:paraId="61F9AF61" w14:textId="77777777" w:rsidR="00C51E1B" w:rsidRPr="002243E6" w:rsidRDefault="00C51E1B" w:rsidP="00291BEE">
            <w:pPr>
              <w:jc w:val="center"/>
              <w:rPr>
                <w:rFonts w:ascii="Times New Roman" w:hAnsi="Times New Roman" w:cs="Times New Roman"/>
              </w:rPr>
            </w:pPr>
          </w:p>
        </w:tc>
        <w:tc>
          <w:tcPr>
            <w:tcW w:w="891" w:type="dxa"/>
          </w:tcPr>
          <w:p w14:paraId="42CA09C9" w14:textId="77777777" w:rsidR="00C51E1B" w:rsidRPr="002243E6" w:rsidRDefault="00C51E1B" w:rsidP="00291BEE">
            <w:pPr>
              <w:jc w:val="center"/>
              <w:rPr>
                <w:rFonts w:ascii="Times New Roman" w:hAnsi="Times New Roman" w:cs="Times New Roman"/>
              </w:rPr>
            </w:pPr>
          </w:p>
        </w:tc>
        <w:tc>
          <w:tcPr>
            <w:tcW w:w="891" w:type="dxa"/>
          </w:tcPr>
          <w:p w14:paraId="5BE62CEC"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w:t>
            </w:r>
          </w:p>
        </w:tc>
        <w:tc>
          <w:tcPr>
            <w:tcW w:w="891" w:type="dxa"/>
          </w:tcPr>
          <w:p w14:paraId="28564FD3" w14:textId="77777777" w:rsidR="00C51E1B" w:rsidRPr="002243E6" w:rsidRDefault="00C51E1B" w:rsidP="00291BEE">
            <w:pPr>
              <w:jc w:val="center"/>
              <w:rPr>
                <w:rFonts w:ascii="Times New Roman" w:hAnsi="Times New Roman" w:cs="Times New Roman"/>
              </w:rPr>
            </w:pPr>
          </w:p>
        </w:tc>
        <w:tc>
          <w:tcPr>
            <w:tcW w:w="891" w:type="dxa"/>
          </w:tcPr>
          <w:p w14:paraId="12410F52" w14:textId="77777777" w:rsidR="00C51E1B" w:rsidRPr="002243E6" w:rsidRDefault="00C51E1B" w:rsidP="00291BEE">
            <w:pPr>
              <w:jc w:val="center"/>
              <w:rPr>
                <w:rFonts w:ascii="Times New Roman" w:hAnsi="Times New Roman" w:cs="Times New Roman"/>
              </w:rPr>
            </w:pPr>
            <w:r w:rsidRPr="002243E6">
              <w:rPr>
                <w:rFonts w:ascii="Times New Roman" w:hAnsi="Times New Roman" w:cs="Times New Roman"/>
              </w:rPr>
              <w:t>1</w:t>
            </w:r>
          </w:p>
        </w:tc>
      </w:tr>
      <w:tr w:rsidR="00C51E1B" w:rsidRPr="002243E6" w14:paraId="42FA4CCD" w14:textId="77777777" w:rsidTr="00EE6062">
        <w:tc>
          <w:tcPr>
            <w:tcW w:w="959" w:type="dxa"/>
            <w:vMerge/>
          </w:tcPr>
          <w:p w14:paraId="7B09A20F" w14:textId="77777777" w:rsidR="00C51E1B" w:rsidRPr="002243E6" w:rsidRDefault="00C51E1B" w:rsidP="009605B3">
            <w:pPr>
              <w:rPr>
                <w:rFonts w:ascii="Times New Roman" w:hAnsi="Times New Roman" w:cs="Times New Roman"/>
              </w:rPr>
            </w:pPr>
          </w:p>
        </w:tc>
        <w:tc>
          <w:tcPr>
            <w:tcW w:w="1559" w:type="dxa"/>
            <w:vMerge/>
          </w:tcPr>
          <w:p w14:paraId="3B9B1203" w14:textId="77777777" w:rsidR="00C51E1B" w:rsidRPr="002243E6" w:rsidRDefault="00C51E1B" w:rsidP="009605B3">
            <w:pPr>
              <w:rPr>
                <w:rFonts w:ascii="Times New Roman" w:hAnsi="Times New Roman" w:cs="Times New Roman"/>
              </w:rPr>
            </w:pPr>
          </w:p>
        </w:tc>
        <w:tc>
          <w:tcPr>
            <w:tcW w:w="6946" w:type="dxa"/>
          </w:tcPr>
          <w:p w14:paraId="1CD4571B" w14:textId="77777777" w:rsidR="00C51E1B" w:rsidRPr="002243E6" w:rsidRDefault="00C51E1B" w:rsidP="006D73AD">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pavaizduoti kultūrinio kraštovaizdžio objektai, kitoje kortelės pusėje pažymėtas + QR kodas, susiejantis su papildoma informacija.</w:t>
            </w:r>
          </w:p>
        </w:tc>
        <w:tc>
          <w:tcPr>
            <w:tcW w:w="891" w:type="dxa"/>
          </w:tcPr>
          <w:p w14:paraId="191E5C3C" w14:textId="77777777" w:rsidR="00C51E1B" w:rsidRPr="002243E6" w:rsidRDefault="00C51E1B" w:rsidP="00DE6072">
            <w:pPr>
              <w:jc w:val="center"/>
              <w:rPr>
                <w:rFonts w:ascii="Times New Roman" w:hAnsi="Times New Roman" w:cs="Times New Roman"/>
              </w:rPr>
            </w:pPr>
          </w:p>
        </w:tc>
        <w:tc>
          <w:tcPr>
            <w:tcW w:w="891" w:type="dxa"/>
          </w:tcPr>
          <w:p w14:paraId="3CC530D4"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3EF1658" w14:textId="77777777" w:rsidR="00C51E1B" w:rsidRPr="002243E6" w:rsidRDefault="00C51E1B" w:rsidP="00DE6072">
            <w:pPr>
              <w:jc w:val="center"/>
              <w:rPr>
                <w:rFonts w:ascii="Times New Roman" w:hAnsi="Times New Roman" w:cs="Times New Roman"/>
              </w:rPr>
            </w:pPr>
          </w:p>
        </w:tc>
        <w:tc>
          <w:tcPr>
            <w:tcW w:w="891" w:type="dxa"/>
          </w:tcPr>
          <w:p w14:paraId="36392C4C"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4A65430A" w14:textId="77777777" w:rsidR="00C51E1B" w:rsidRPr="002243E6" w:rsidRDefault="00C51E1B" w:rsidP="00DE6072">
            <w:pPr>
              <w:jc w:val="center"/>
              <w:rPr>
                <w:rFonts w:ascii="Times New Roman" w:hAnsi="Times New Roman" w:cs="Times New Roman"/>
              </w:rPr>
            </w:pPr>
          </w:p>
        </w:tc>
        <w:tc>
          <w:tcPr>
            <w:tcW w:w="891" w:type="dxa"/>
          </w:tcPr>
          <w:p w14:paraId="29C9B1E6"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39BA812C"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53C365F3" w14:textId="77777777" w:rsidTr="00EE6062">
        <w:tc>
          <w:tcPr>
            <w:tcW w:w="959" w:type="dxa"/>
            <w:vMerge/>
          </w:tcPr>
          <w:p w14:paraId="176129D2" w14:textId="77777777" w:rsidR="00C51E1B" w:rsidRPr="002243E6" w:rsidRDefault="00C51E1B" w:rsidP="009605B3">
            <w:pPr>
              <w:rPr>
                <w:rFonts w:ascii="Times New Roman" w:hAnsi="Times New Roman" w:cs="Times New Roman"/>
              </w:rPr>
            </w:pPr>
          </w:p>
        </w:tc>
        <w:tc>
          <w:tcPr>
            <w:tcW w:w="1559" w:type="dxa"/>
            <w:vMerge/>
          </w:tcPr>
          <w:p w14:paraId="058E0C7F" w14:textId="77777777" w:rsidR="00C51E1B" w:rsidRPr="002243E6" w:rsidRDefault="00C51E1B" w:rsidP="009605B3">
            <w:pPr>
              <w:rPr>
                <w:rFonts w:ascii="Times New Roman" w:hAnsi="Times New Roman" w:cs="Times New Roman"/>
              </w:rPr>
            </w:pPr>
          </w:p>
        </w:tc>
        <w:tc>
          <w:tcPr>
            <w:tcW w:w="6946" w:type="dxa"/>
          </w:tcPr>
          <w:p w14:paraId="5D4ED6FF" w14:textId="77777777" w:rsidR="00C51E1B" w:rsidRPr="002243E6" w:rsidRDefault="00C51E1B" w:rsidP="007C5CD2">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Kontūrinis Lietuvos žemėlapis su pažymėtomis upėmis ir kitais orientyrais (A1 formato), užklijuojamas ant magnetinės plėvelės.</w:t>
            </w:r>
          </w:p>
        </w:tc>
        <w:tc>
          <w:tcPr>
            <w:tcW w:w="891" w:type="dxa"/>
          </w:tcPr>
          <w:p w14:paraId="349AD3DF" w14:textId="77777777" w:rsidR="00C51E1B" w:rsidRPr="002243E6" w:rsidRDefault="00C51E1B" w:rsidP="00DE6072">
            <w:pPr>
              <w:jc w:val="center"/>
              <w:rPr>
                <w:rFonts w:ascii="Times New Roman" w:hAnsi="Times New Roman" w:cs="Times New Roman"/>
              </w:rPr>
            </w:pPr>
          </w:p>
        </w:tc>
        <w:tc>
          <w:tcPr>
            <w:tcW w:w="891" w:type="dxa"/>
          </w:tcPr>
          <w:p w14:paraId="32BEE6AF"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60A484CA" w14:textId="77777777" w:rsidR="00C51E1B" w:rsidRPr="002243E6" w:rsidRDefault="00C51E1B" w:rsidP="00DE6072">
            <w:pPr>
              <w:jc w:val="center"/>
              <w:rPr>
                <w:rFonts w:ascii="Times New Roman" w:hAnsi="Times New Roman" w:cs="Times New Roman"/>
              </w:rPr>
            </w:pPr>
          </w:p>
        </w:tc>
        <w:tc>
          <w:tcPr>
            <w:tcW w:w="891" w:type="dxa"/>
          </w:tcPr>
          <w:p w14:paraId="22872296"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354688DE"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6DFD8536" w14:textId="77777777" w:rsidR="00C51E1B" w:rsidRPr="002243E6" w:rsidRDefault="00C51E1B" w:rsidP="00DE6072">
            <w:pPr>
              <w:jc w:val="center"/>
              <w:rPr>
                <w:rFonts w:ascii="Times New Roman" w:hAnsi="Times New Roman" w:cs="Times New Roman"/>
              </w:rPr>
            </w:pPr>
          </w:p>
        </w:tc>
        <w:tc>
          <w:tcPr>
            <w:tcW w:w="891" w:type="dxa"/>
          </w:tcPr>
          <w:p w14:paraId="31EC5D48"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4353CB7D" w14:textId="77777777" w:rsidTr="00EE6062">
        <w:trPr>
          <w:trHeight w:val="276"/>
        </w:trPr>
        <w:tc>
          <w:tcPr>
            <w:tcW w:w="959" w:type="dxa"/>
            <w:vMerge w:val="restart"/>
          </w:tcPr>
          <w:p w14:paraId="0A2B1078"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3123825E"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Žmogus ir gamta senojoje pasaulėžiūroje</w:t>
            </w:r>
          </w:p>
        </w:tc>
        <w:tc>
          <w:tcPr>
            <w:tcW w:w="6946" w:type="dxa"/>
          </w:tcPr>
          <w:p w14:paraId="3C0BCF32" w14:textId="25EC839B" w:rsidR="00C51E1B" w:rsidRPr="002243E6" w:rsidRDefault="00C51E1B" w:rsidP="007C5CD2">
            <w:pPr>
              <w:rPr>
                <w:rFonts w:ascii="Times New Roman" w:hAnsi="Times New Roman" w:cs="Times New Roman"/>
                <w:i/>
                <w:color w:val="00B050"/>
                <w:shd w:val="clear" w:color="auto" w:fill="FFFFFF"/>
              </w:rPr>
            </w:pPr>
            <w:r w:rsidRPr="002243E6">
              <w:rPr>
                <w:rFonts w:ascii="Times New Roman" w:hAnsi="Times New Roman" w:cs="Times New Roman"/>
                <w:i/>
                <w:shd w:val="clear" w:color="auto" w:fill="FFFFFF"/>
              </w:rPr>
              <w:t xml:space="preserve">Tautosakos rinkiniai, susiję su </w:t>
            </w:r>
            <w:r w:rsidR="009F3426" w:rsidRPr="009F3426">
              <w:rPr>
                <w:rFonts w:ascii="Times New Roman" w:hAnsi="Times New Roman" w:cs="Times New Roman"/>
                <w:i/>
                <w:iCs/>
              </w:rPr>
              <w:t>žmogumi ir gamta senojoje pasaulėžiūroje</w:t>
            </w:r>
            <w:r w:rsidRPr="002243E6">
              <w:rPr>
                <w:rFonts w:ascii="Times New Roman" w:hAnsi="Times New Roman" w:cs="Times New Roman"/>
                <w:i/>
                <w:shd w:val="clear" w:color="auto" w:fill="FFFFFF"/>
              </w:rPr>
              <w:t>:</w:t>
            </w:r>
          </w:p>
        </w:tc>
        <w:tc>
          <w:tcPr>
            <w:tcW w:w="891" w:type="dxa"/>
          </w:tcPr>
          <w:p w14:paraId="2C188FE0" w14:textId="77777777" w:rsidR="00C51E1B" w:rsidRPr="002243E6" w:rsidRDefault="00C51E1B" w:rsidP="009605B3">
            <w:pPr>
              <w:jc w:val="center"/>
              <w:rPr>
                <w:rFonts w:ascii="Times New Roman" w:hAnsi="Times New Roman" w:cs="Times New Roman"/>
              </w:rPr>
            </w:pPr>
          </w:p>
        </w:tc>
        <w:tc>
          <w:tcPr>
            <w:tcW w:w="891" w:type="dxa"/>
          </w:tcPr>
          <w:p w14:paraId="45544EA1" w14:textId="77777777" w:rsidR="00C51E1B" w:rsidRPr="002243E6" w:rsidRDefault="00C51E1B" w:rsidP="009605B3">
            <w:pPr>
              <w:jc w:val="center"/>
              <w:rPr>
                <w:rFonts w:ascii="Times New Roman" w:hAnsi="Times New Roman" w:cs="Times New Roman"/>
              </w:rPr>
            </w:pPr>
          </w:p>
        </w:tc>
        <w:tc>
          <w:tcPr>
            <w:tcW w:w="891" w:type="dxa"/>
          </w:tcPr>
          <w:p w14:paraId="4E59508D" w14:textId="77777777" w:rsidR="00C51E1B" w:rsidRPr="002243E6" w:rsidRDefault="00C51E1B" w:rsidP="009605B3">
            <w:pPr>
              <w:jc w:val="center"/>
              <w:rPr>
                <w:rFonts w:ascii="Times New Roman" w:hAnsi="Times New Roman" w:cs="Times New Roman"/>
              </w:rPr>
            </w:pPr>
          </w:p>
        </w:tc>
        <w:tc>
          <w:tcPr>
            <w:tcW w:w="891" w:type="dxa"/>
          </w:tcPr>
          <w:p w14:paraId="537417CC" w14:textId="77777777" w:rsidR="00C51E1B" w:rsidRPr="002243E6" w:rsidRDefault="00C51E1B" w:rsidP="009605B3">
            <w:pPr>
              <w:jc w:val="center"/>
              <w:rPr>
                <w:rFonts w:ascii="Times New Roman" w:hAnsi="Times New Roman" w:cs="Times New Roman"/>
              </w:rPr>
            </w:pPr>
          </w:p>
        </w:tc>
        <w:tc>
          <w:tcPr>
            <w:tcW w:w="891" w:type="dxa"/>
          </w:tcPr>
          <w:p w14:paraId="27C1E080" w14:textId="77777777" w:rsidR="00C51E1B" w:rsidRPr="002243E6" w:rsidRDefault="00C51E1B" w:rsidP="009605B3">
            <w:pPr>
              <w:jc w:val="center"/>
              <w:rPr>
                <w:rFonts w:ascii="Times New Roman" w:hAnsi="Times New Roman" w:cs="Times New Roman"/>
              </w:rPr>
            </w:pPr>
          </w:p>
        </w:tc>
        <w:tc>
          <w:tcPr>
            <w:tcW w:w="891" w:type="dxa"/>
          </w:tcPr>
          <w:p w14:paraId="53CE5DD9" w14:textId="77777777" w:rsidR="00C51E1B" w:rsidRPr="002243E6" w:rsidRDefault="00C51E1B" w:rsidP="009605B3">
            <w:pPr>
              <w:jc w:val="center"/>
              <w:rPr>
                <w:rFonts w:ascii="Times New Roman" w:hAnsi="Times New Roman" w:cs="Times New Roman"/>
              </w:rPr>
            </w:pPr>
          </w:p>
        </w:tc>
        <w:tc>
          <w:tcPr>
            <w:tcW w:w="891" w:type="dxa"/>
          </w:tcPr>
          <w:p w14:paraId="2EF33562" w14:textId="77777777" w:rsidR="00C51E1B" w:rsidRPr="002243E6" w:rsidRDefault="00C51E1B" w:rsidP="009605B3">
            <w:pPr>
              <w:jc w:val="center"/>
              <w:rPr>
                <w:rFonts w:ascii="Times New Roman" w:hAnsi="Times New Roman" w:cs="Times New Roman"/>
              </w:rPr>
            </w:pPr>
          </w:p>
        </w:tc>
      </w:tr>
      <w:tr w:rsidR="00C51E1B" w:rsidRPr="002243E6" w14:paraId="500C865A" w14:textId="77777777" w:rsidTr="00EE6062">
        <w:trPr>
          <w:trHeight w:val="569"/>
        </w:trPr>
        <w:tc>
          <w:tcPr>
            <w:tcW w:w="959" w:type="dxa"/>
            <w:vMerge/>
          </w:tcPr>
          <w:p w14:paraId="00B260EB" w14:textId="77777777" w:rsidR="00C51E1B" w:rsidRPr="002243E6" w:rsidRDefault="00C51E1B" w:rsidP="009605B3">
            <w:pPr>
              <w:rPr>
                <w:rFonts w:ascii="Times New Roman" w:hAnsi="Times New Roman" w:cs="Times New Roman"/>
              </w:rPr>
            </w:pPr>
          </w:p>
        </w:tc>
        <w:tc>
          <w:tcPr>
            <w:tcW w:w="1559" w:type="dxa"/>
            <w:vMerge/>
          </w:tcPr>
          <w:p w14:paraId="563CB711" w14:textId="77777777" w:rsidR="00C51E1B" w:rsidRPr="002243E6" w:rsidRDefault="00C51E1B" w:rsidP="009605B3">
            <w:pPr>
              <w:rPr>
                <w:rFonts w:ascii="Times New Roman" w:hAnsi="Times New Roman" w:cs="Times New Roman"/>
              </w:rPr>
            </w:pPr>
          </w:p>
        </w:tc>
        <w:tc>
          <w:tcPr>
            <w:tcW w:w="6946" w:type="dxa"/>
          </w:tcPr>
          <w:p w14:paraId="499BDE95" w14:textId="77777777" w:rsidR="00C51E1B" w:rsidRPr="002243E6" w:rsidRDefault="00C51E1B" w:rsidP="00104916">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 pasakų, sakmių, padavimų rinkiniai (iliustruoti), kuriuose yra kūrinių apie žmogaus susidūrimą su gamtos reiškiniais, apie mitologizuotus dangaus kūnus ir reiškinius, dievus, mitines būtybes, gyvūnus, paukščius, Paukščių taką ir kt. </w:t>
            </w:r>
          </w:p>
        </w:tc>
        <w:tc>
          <w:tcPr>
            <w:tcW w:w="891" w:type="dxa"/>
          </w:tcPr>
          <w:p w14:paraId="7BB6D0AB"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F702875" w14:textId="77777777" w:rsidR="00C51E1B" w:rsidRPr="002243E6" w:rsidRDefault="00C51E1B" w:rsidP="00AE5CC6">
            <w:pPr>
              <w:jc w:val="center"/>
              <w:rPr>
                <w:rFonts w:ascii="Times New Roman" w:hAnsi="Times New Roman" w:cs="Times New Roman"/>
              </w:rPr>
            </w:pPr>
          </w:p>
        </w:tc>
        <w:tc>
          <w:tcPr>
            <w:tcW w:w="891" w:type="dxa"/>
          </w:tcPr>
          <w:p w14:paraId="7CCCDF8D" w14:textId="77777777" w:rsidR="00C51E1B" w:rsidRPr="002243E6" w:rsidRDefault="00C51E1B" w:rsidP="00AE5CC6">
            <w:pPr>
              <w:jc w:val="center"/>
              <w:rPr>
                <w:rFonts w:ascii="Times New Roman" w:hAnsi="Times New Roman" w:cs="Times New Roman"/>
              </w:rPr>
            </w:pPr>
          </w:p>
        </w:tc>
        <w:tc>
          <w:tcPr>
            <w:tcW w:w="891" w:type="dxa"/>
          </w:tcPr>
          <w:p w14:paraId="5AA91643" w14:textId="77777777" w:rsidR="00C51E1B" w:rsidRPr="002243E6" w:rsidRDefault="00C51E1B" w:rsidP="00AE5CC6">
            <w:pPr>
              <w:jc w:val="center"/>
              <w:rPr>
                <w:rFonts w:ascii="Times New Roman" w:hAnsi="Times New Roman" w:cs="Times New Roman"/>
              </w:rPr>
            </w:pPr>
          </w:p>
        </w:tc>
        <w:tc>
          <w:tcPr>
            <w:tcW w:w="891" w:type="dxa"/>
          </w:tcPr>
          <w:p w14:paraId="23C7F3DD"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8E331DD" w14:textId="77777777" w:rsidR="00C51E1B" w:rsidRPr="002243E6" w:rsidRDefault="00C51E1B" w:rsidP="00AE5CC6">
            <w:pPr>
              <w:jc w:val="center"/>
              <w:rPr>
                <w:rFonts w:ascii="Times New Roman" w:hAnsi="Times New Roman" w:cs="Times New Roman"/>
              </w:rPr>
            </w:pPr>
          </w:p>
        </w:tc>
        <w:tc>
          <w:tcPr>
            <w:tcW w:w="891" w:type="dxa"/>
          </w:tcPr>
          <w:p w14:paraId="4EFCB730"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5365E6DF" w14:textId="77777777" w:rsidTr="00EE6062">
        <w:trPr>
          <w:trHeight w:val="569"/>
        </w:trPr>
        <w:tc>
          <w:tcPr>
            <w:tcW w:w="959" w:type="dxa"/>
            <w:vMerge/>
          </w:tcPr>
          <w:p w14:paraId="0B8B0357" w14:textId="77777777" w:rsidR="00C51E1B" w:rsidRPr="002243E6" w:rsidRDefault="00C51E1B" w:rsidP="009605B3">
            <w:pPr>
              <w:rPr>
                <w:rFonts w:ascii="Times New Roman" w:hAnsi="Times New Roman" w:cs="Times New Roman"/>
              </w:rPr>
            </w:pPr>
          </w:p>
        </w:tc>
        <w:tc>
          <w:tcPr>
            <w:tcW w:w="1559" w:type="dxa"/>
            <w:vMerge/>
          </w:tcPr>
          <w:p w14:paraId="6F0BCF82" w14:textId="77777777" w:rsidR="00C51E1B" w:rsidRPr="002243E6" w:rsidRDefault="00C51E1B" w:rsidP="009605B3">
            <w:pPr>
              <w:rPr>
                <w:rFonts w:ascii="Times New Roman" w:hAnsi="Times New Roman" w:cs="Times New Roman"/>
              </w:rPr>
            </w:pPr>
          </w:p>
        </w:tc>
        <w:tc>
          <w:tcPr>
            <w:tcW w:w="6946" w:type="dxa"/>
          </w:tcPr>
          <w:p w14:paraId="1F95571C" w14:textId="77777777" w:rsidR="00C51E1B" w:rsidRPr="002243E6" w:rsidRDefault="00C51E1B" w:rsidP="00104916">
            <w:pPr>
              <w:rPr>
                <w:rFonts w:ascii="Times New Roman" w:hAnsi="Times New Roman" w:cs="Times New Roman"/>
                <w:shd w:val="clear" w:color="auto" w:fill="FFFFFF"/>
              </w:rPr>
            </w:pPr>
            <w:r w:rsidRPr="002243E6">
              <w:rPr>
                <w:rFonts w:ascii="Times New Roman" w:hAnsi="Times New Roman" w:cs="Times New Roman"/>
                <w:shd w:val="clear" w:color="auto" w:fill="FFFFFF"/>
              </w:rPr>
              <w:t>- smulkiosios tautosakos rinkiniai, kuriuose yra mįslių, patarlių, priežodžių apie gamtos reiškinius, dangaus kūnus, mitines būtybes, gyvūnus, paukščius ir kt.</w:t>
            </w:r>
          </w:p>
        </w:tc>
        <w:tc>
          <w:tcPr>
            <w:tcW w:w="891" w:type="dxa"/>
          </w:tcPr>
          <w:p w14:paraId="3F3B8B83"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A63FF39" w14:textId="77777777" w:rsidR="00C51E1B" w:rsidRPr="002243E6" w:rsidRDefault="00C51E1B" w:rsidP="00AE5CC6">
            <w:pPr>
              <w:jc w:val="center"/>
              <w:rPr>
                <w:rFonts w:ascii="Times New Roman" w:hAnsi="Times New Roman" w:cs="Times New Roman"/>
              </w:rPr>
            </w:pPr>
          </w:p>
        </w:tc>
        <w:tc>
          <w:tcPr>
            <w:tcW w:w="891" w:type="dxa"/>
          </w:tcPr>
          <w:p w14:paraId="1943175C" w14:textId="77777777" w:rsidR="00C51E1B" w:rsidRPr="002243E6" w:rsidRDefault="00C51E1B" w:rsidP="00AE5CC6">
            <w:pPr>
              <w:jc w:val="center"/>
              <w:rPr>
                <w:rFonts w:ascii="Times New Roman" w:hAnsi="Times New Roman" w:cs="Times New Roman"/>
              </w:rPr>
            </w:pPr>
          </w:p>
        </w:tc>
        <w:tc>
          <w:tcPr>
            <w:tcW w:w="891" w:type="dxa"/>
          </w:tcPr>
          <w:p w14:paraId="3DE3DC3E" w14:textId="77777777" w:rsidR="00C51E1B" w:rsidRPr="002243E6" w:rsidRDefault="00C51E1B" w:rsidP="00AE5CC6">
            <w:pPr>
              <w:jc w:val="center"/>
              <w:rPr>
                <w:rFonts w:ascii="Times New Roman" w:hAnsi="Times New Roman" w:cs="Times New Roman"/>
              </w:rPr>
            </w:pPr>
          </w:p>
        </w:tc>
        <w:tc>
          <w:tcPr>
            <w:tcW w:w="891" w:type="dxa"/>
          </w:tcPr>
          <w:p w14:paraId="69851CB9"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2ABDC1F" w14:textId="77777777" w:rsidR="00C51E1B" w:rsidRPr="002243E6" w:rsidRDefault="00C51E1B" w:rsidP="00AE5CC6">
            <w:pPr>
              <w:jc w:val="center"/>
              <w:rPr>
                <w:rFonts w:ascii="Times New Roman" w:hAnsi="Times New Roman" w:cs="Times New Roman"/>
              </w:rPr>
            </w:pPr>
          </w:p>
        </w:tc>
        <w:tc>
          <w:tcPr>
            <w:tcW w:w="891" w:type="dxa"/>
          </w:tcPr>
          <w:p w14:paraId="06284EDB"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573221F5" w14:textId="77777777" w:rsidTr="00EE6062">
        <w:trPr>
          <w:trHeight w:val="569"/>
        </w:trPr>
        <w:tc>
          <w:tcPr>
            <w:tcW w:w="959" w:type="dxa"/>
            <w:vMerge/>
          </w:tcPr>
          <w:p w14:paraId="0756E583" w14:textId="77777777" w:rsidR="00C51E1B" w:rsidRPr="002243E6" w:rsidRDefault="00C51E1B" w:rsidP="009605B3">
            <w:pPr>
              <w:rPr>
                <w:rFonts w:ascii="Times New Roman" w:hAnsi="Times New Roman" w:cs="Times New Roman"/>
              </w:rPr>
            </w:pPr>
          </w:p>
        </w:tc>
        <w:tc>
          <w:tcPr>
            <w:tcW w:w="1559" w:type="dxa"/>
            <w:vMerge/>
          </w:tcPr>
          <w:p w14:paraId="2BAF86AB" w14:textId="77777777" w:rsidR="00C51E1B" w:rsidRPr="002243E6" w:rsidRDefault="00C51E1B" w:rsidP="009605B3">
            <w:pPr>
              <w:rPr>
                <w:rFonts w:ascii="Times New Roman" w:hAnsi="Times New Roman" w:cs="Times New Roman"/>
              </w:rPr>
            </w:pPr>
          </w:p>
        </w:tc>
        <w:tc>
          <w:tcPr>
            <w:tcW w:w="6946" w:type="dxa"/>
          </w:tcPr>
          <w:p w14:paraId="0681AC5A" w14:textId="77777777" w:rsidR="00C51E1B" w:rsidRPr="002243E6" w:rsidRDefault="00C51E1B" w:rsidP="00104916">
            <w:pPr>
              <w:rPr>
                <w:rFonts w:ascii="Times New Roman" w:hAnsi="Times New Roman" w:cs="Times New Roman"/>
                <w:shd w:val="clear" w:color="auto" w:fill="FFFFFF"/>
              </w:rPr>
            </w:pPr>
            <w:r w:rsidRPr="002243E6">
              <w:rPr>
                <w:rFonts w:ascii="Times New Roman" w:hAnsi="Times New Roman" w:cs="Times New Roman"/>
                <w:shd w:val="clear" w:color="auto" w:fill="FFFFFF"/>
              </w:rPr>
              <w:t>- dainuojamosios tautosakos rinkiniai, kuriuose yra dainų apie Pasaulio medį (pvz., jovarą), gyvūnus, paukščius, mitines būtybes, dievus, dangaus kūnus ir pan.</w:t>
            </w:r>
          </w:p>
        </w:tc>
        <w:tc>
          <w:tcPr>
            <w:tcW w:w="891" w:type="dxa"/>
          </w:tcPr>
          <w:p w14:paraId="37BDA38E"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1385488" w14:textId="77777777" w:rsidR="00C51E1B" w:rsidRPr="002243E6" w:rsidRDefault="00C51E1B" w:rsidP="00AE5CC6">
            <w:pPr>
              <w:jc w:val="center"/>
              <w:rPr>
                <w:rFonts w:ascii="Times New Roman" w:hAnsi="Times New Roman" w:cs="Times New Roman"/>
              </w:rPr>
            </w:pPr>
          </w:p>
        </w:tc>
        <w:tc>
          <w:tcPr>
            <w:tcW w:w="891" w:type="dxa"/>
          </w:tcPr>
          <w:p w14:paraId="690FA5FE" w14:textId="77777777" w:rsidR="00C51E1B" w:rsidRPr="002243E6" w:rsidRDefault="00C51E1B" w:rsidP="00AE5CC6">
            <w:pPr>
              <w:jc w:val="center"/>
              <w:rPr>
                <w:rFonts w:ascii="Times New Roman" w:hAnsi="Times New Roman" w:cs="Times New Roman"/>
              </w:rPr>
            </w:pPr>
          </w:p>
        </w:tc>
        <w:tc>
          <w:tcPr>
            <w:tcW w:w="891" w:type="dxa"/>
          </w:tcPr>
          <w:p w14:paraId="185FF125" w14:textId="77777777" w:rsidR="00C51E1B" w:rsidRPr="002243E6" w:rsidRDefault="00C51E1B" w:rsidP="00AE5CC6">
            <w:pPr>
              <w:jc w:val="center"/>
              <w:rPr>
                <w:rFonts w:ascii="Times New Roman" w:hAnsi="Times New Roman" w:cs="Times New Roman"/>
              </w:rPr>
            </w:pPr>
          </w:p>
        </w:tc>
        <w:tc>
          <w:tcPr>
            <w:tcW w:w="891" w:type="dxa"/>
          </w:tcPr>
          <w:p w14:paraId="33B2DEA6"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01467B5" w14:textId="77777777" w:rsidR="00C51E1B" w:rsidRPr="002243E6" w:rsidRDefault="00C51E1B" w:rsidP="00AE5CC6">
            <w:pPr>
              <w:jc w:val="center"/>
              <w:rPr>
                <w:rFonts w:ascii="Times New Roman" w:hAnsi="Times New Roman" w:cs="Times New Roman"/>
              </w:rPr>
            </w:pPr>
          </w:p>
        </w:tc>
        <w:tc>
          <w:tcPr>
            <w:tcW w:w="891" w:type="dxa"/>
          </w:tcPr>
          <w:p w14:paraId="59DB900D"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5C1E00E1" w14:textId="77777777" w:rsidTr="00EE6062">
        <w:trPr>
          <w:trHeight w:val="569"/>
        </w:trPr>
        <w:tc>
          <w:tcPr>
            <w:tcW w:w="959" w:type="dxa"/>
            <w:vMerge/>
          </w:tcPr>
          <w:p w14:paraId="394D88AC" w14:textId="77777777" w:rsidR="00C51E1B" w:rsidRPr="002243E6" w:rsidRDefault="00C51E1B" w:rsidP="009605B3">
            <w:pPr>
              <w:rPr>
                <w:rFonts w:ascii="Times New Roman" w:hAnsi="Times New Roman" w:cs="Times New Roman"/>
              </w:rPr>
            </w:pPr>
          </w:p>
        </w:tc>
        <w:tc>
          <w:tcPr>
            <w:tcW w:w="1559" w:type="dxa"/>
            <w:vMerge/>
          </w:tcPr>
          <w:p w14:paraId="6E811210" w14:textId="77777777" w:rsidR="00C51E1B" w:rsidRPr="002243E6" w:rsidRDefault="00C51E1B" w:rsidP="009605B3">
            <w:pPr>
              <w:rPr>
                <w:rFonts w:ascii="Times New Roman" w:hAnsi="Times New Roman" w:cs="Times New Roman"/>
              </w:rPr>
            </w:pPr>
          </w:p>
        </w:tc>
        <w:tc>
          <w:tcPr>
            <w:tcW w:w="6946" w:type="dxa"/>
          </w:tcPr>
          <w:p w14:paraId="30F822D4" w14:textId="77777777" w:rsidR="00C51E1B" w:rsidRPr="002243E6" w:rsidRDefault="00C51E1B" w:rsidP="00426D5E">
            <w:pPr>
              <w:rPr>
                <w:rFonts w:ascii="Times New Roman" w:hAnsi="Times New Roman" w:cs="Times New Roman"/>
                <w:shd w:val="clear" w:color="auto" w:fill="FFFFFF"/>
              </w:rPr>
            </w:pPr>
            <w:r w:rsidRPr="002243E6">
              <w:rPr>
                <w:rFonts w:ascii="Times New Roman" w:hAnsi="Times New Roman" w:cs="Times New Roman"/>
                <w:shd w:val="clear" w:color="auto" w:fill="FFFFFF"/>
              </w:rPr>
              <w:t>Tautodailės albumai, kuriuose yra kūrinių apie mitines būtybes, dievus, Paukščių taką, Pasaulio medį ir pan.</w:t>
            </w:r>
          </w:p>
        </w:tc>
        <w:tc>
          <w:tcPr>
            <w:tcW w:w="891" w:type="dxa"/>
          </w:tcPr>
          <w:p w14:paraId="3A5CF795"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B92DD6E" w14:textId="77777777" w:rsidR="00C51E1B" w:rsidRPr="002243E6" w:rsidRDefault="00C51E1B" w:rsidP="00AE5CC6">
            <w:pPr>
              <w:jc w:val="center"/>
              <w:rPr>
                <w:rFonts w:ascii="Times New Roman" w:hAnsi="Times New Roman" w:cs="Times New Roman"/>
              </w:rPr>
            </w:pPr>
          </w:p>
        </w:tc>
        <w:tc>
          <w:tcPr>
            <w:tcW w:w="891" w:type="dxa"/>
          </w:tcPr>
          <w:p w14:paraId="6C4597AE" w14:textId="77777777" w:rsidR="00C51E1B" w:rsidRPr="002243E6" w:rsidRDefault="00C51E1B" w:rsidP="00AE5CC6">
            <w:pPr>
              <w:jc w:val="center"/>
              <w:rPr>
                <w:rFonts w:ascii="Times New Roman" w:hAnsi="Times New Roman" w:cs="Times New Roman"/>
              </w:rPr>
            </w:pPr>
          </w:p>
        </w:tc>
        <w:tc>
          <w:tcPr>
            <w:tcW w:w="891" w:type="dxa"/>
          </w:tcPr>
          <w:p w14:paraId="44D8DC6E" w14:textId="77777777" w:rsidR="00C51E1B" w:rsidRPr="002243E6" w:rsidRDefault="00C51E1B" w:rsidP="00AE5CC6">
            <w:pPr>
              <w:jc w:val="center"/>
              <w:rPr>
                <w:rFonts w:ascii="Times New Roman" w:hAnsi="Times New Roman" w:cs="Times New Roman"/>
              </w:rPr>
            </w:pPr>
          </w:p>
        </w:tc>
        <w:tc>
          <w:tcPr>
            <w:tcW w:w="891" w:type="dxa"/>
          </w:tcPr>
          <w:p w14:paraId="4E8D494B"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D419A37" w14:textId="77777777" w:rsidR="00C51E1B" w:rsidRPr="002243E6" w:rsidRDefault="00C51E1B" w:rsidP="00AE5CC6">
            <w:pPr>
              <w:jc w:val="center"/>
              <w:rPr>
                <w:rFonts w:ascii="Times New Roman" w:hAnsi="Times New Roman" w:cs="Times New Roman"/>
              </w:rPr>
            </w:pPr>
          </w:p>
        </w:tc>
        <w:tc>
          <w:tcPr>
            <w:tcW w:w="891" w:type="dxa"/>
          </w:tcPr>
          <w:p w14:paraId="78C5ECE5"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717BE18C" w14:textId="77777777" w:rsidTr="00EE6062">
        <w:tc>
          <w:tcPr>
            <w:tcW w:w="959" w:type="dxa"/>
            <w:vMerge/>
          </w:tcPr>
          <w:p w14:paraId="73DA0661" w14:textId="77777777" w:rsidR="00C51E1B" w:rsidRPr="002243E6" w:rsidRDefault="00C51E1B" w:rsidP="009605B3">
            <w:pPr>
              <w:rPr>
                <w:rFonts w:ascii="Times New Roman" w:hAnsi="Times New Roman" w:cs="Times New Roman"/>
              </w:rPr>
            </w:pPr>
          </w:p>
        </w:tc>
        <w:tc>
          <w:tcPr>
            <w:tcW w:w="1559" w:type="dxa"/>
            <w:vMerge/>
          </w:tcPr>
          <w:p w14:paraId="0E33BD5D" w14:textId="77777777" w:rsidR="00C51E1B" w:rsidRPr="002243E6" w:rsidRDefault="00C51E1B" w:rsidP="009605B3">
            <w:pPr>
              <w:rPr>
                <w:rFonts w:ascii="Times New Roman" w:hAnsi="Times New Roman" w:cs="Times New Roman"/>
              </w:rPr>
            </w:pPr>
          </w:p>
        </w:tc>
        <w:tc>
          <w:tcPr>
            <w:tcW w:w="6946" w:type="dxa"/>
          </w:tcPr>
          <w:p w14:paraId="44ED6EB3" w14:textId="77777777" w:rsidR="00C51E1B" w:rsidRPr="002243E6" w:rsidRDefault="00C51E1B" w:rsidP="0043353F">
            <w:pPr>
              <w:rPr>
                <w:rFonts w:ascii="Times New Roman" w:hAnsi="Times New Roman" w:cs="Times New Roman"/>
                <w:shd w:val="clear" w:color="auto" w:fill="FFFFFF"/>
              </w:rPr>
            </w:pPr>
            <w:r w:rsidRPr="002243E6">
              <w:rPr>
                <w:rFonts w:ascii="Times New Roman" w:hAnsi="Times New Roman" w:cs="Times New Roman"/>
                <w:shd w:val="clear" w:color="auto" w:fill="FFFFFF"/>
              </w:rPr>
              <w:t>Kartoninės dėlionės (A4 formato) rinkinys apie gamtos objektus ir reiškinius, gyvūnus, paukščius ir kt.</w:t>
            </w:r>
          </w:p>
        </w:tc>
        <w:tc>
          <w:tcPr>
            <w:tcW w:w="891" w:type="dxa"/>
          </w:tcPr>
          <w:p w14:paraId="63BCACC1" w14:textId="77777777" w:rsidR="00C51E1B" w:rsidRPr="002243E6" w:rsidRDefault="00C51E1B" w:rsidP="009605B3">
            <w:pPr>
              <w:jc w:val="center"/>
              <w:rPr>
                <w:rFonts w:ascii="Times New Roman" w:hAnsi="Times New Roman" w:cs="Times New Roman"/>
              </w:rPr>
            </w:pPr>
          </w:p>
        </w:tc>
        <w:tc>
          <w:tcPr>
            <w:tcW w:w="891" w:type="dxa"/>
          </w:tcPr>
          <w:p w14:paraId="583C5F40"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1F1EECC0" w14:textId="77777777" w:rsidR="00C51E1B" w:rsidRPr="002243E6" w:rsidRDefault="00C51E1B" w:rsidP="00DE6072">
            <w:pPr>
              <w:jc w:val="center"/>
              <w:rPr>
                <w:rFonts w:ascii="Times New Roman" w:hAnsi="Times New Roman" w:cs="Times New Roman"/>
              </w:rPr>
            </w:pPr>
          </w:p>
        </w:tc>
        <w:tc>
          <w:tcPr>
            <w:tcW w:w="891" w:type="dxa"/>
          </w:tcPr>
          <w:p w14:paraId="006D34B5"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88BA4A5"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2038442F" w14:textId="77777777" w:rsidR="00C51E1B" w:rsidRPr="002243E6" w:rsidRDefault="00C51E1B" w:rsidP="00DE6072">
            <w:pPr>
              <w:jc w:val="center"/>
              <w:rPr>
                <w:rFonts w:ascii="Times New Roman" w:hAnsi="Times New Roman" w:cs="Times New Roman"/>
              </w:rPr>
            </w:pPr>
          </w:p>
        </w:tc>
        <w:tc>
          <w:tcPr>
            <w:tcW w:w="891" w:type="dxa"/>
          </w:tcPr>
          <w:p w14:paraId="299C6FDB"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5–6</w:t>
            </w:r>
          </w:p>
        </w:tc>
      </w:tr>
      <w:tr w:rsidR="00C51E1B" w:rsidRPr="002243E6" w14:paraId="4B8927ED" w14:textId="77777777" w:rsidTr="00EE6062">
        <w:tc>
          <w:tcPr>
            <w:tcW w:w="959" w:type="dxa"/>
            <w:vMerge/>
          </w:tcPr>
          <w:p w14:paraId="3888B285" w14:textId="77777777" w:rsidR="00C51E1B" w:rsidRPr="002243E6" w:rsidRDefault="00C51E1B" w:rsidP="009605B3">
            <w:pPr>
              <w:rPr>
                <w:rFonts w:ascii="Times New Roman" w:hAnsi="Times New Roman" w:cs="Times New Roman"/>
              </w:rPr>
            </w:pPr>
          </w:p>
        </w:tc>
        <w:tc>
          <w:tcPr>
            <w:tcW w:w="1559" w:type="dxa"/>
            <w:vMerge/>
          </w:tcPr>
          <w:p w14:paraId="6F355920" w14:textId="77777777" w:rsidR="00C51E1B" w:rsidRPr="002243E6" w:rsidRDefault="00C51E1B" w:rsidP="009605B3">
            <w:pPr>
              <w:rPr>
                <w:rFonts w:ascii="Times New Roman" w:hAnsi="Times New Roman" w:cs="Times New Roman"/>
              </w:rPr>
            </w:pPr>
          </w:p>
        </w:tc>
        <w:tc>
          <w:tcPr>
            <w:tcW w:w="6946" w:type="dxa"/>
          </w:tcPr>
          <w:p w14:paraId="300C8ECD" w14:textId="77777777" w:rsidR="00C51E1B" w:rsidRPr="002243E6" w:rsidRDefault="00C51E1B" w:rsidP="00DE6072">
            <w:pPr>
              <w:rPr>
                <w:rFonts w:ascii="Times New Roman" w:hAnsi="Times New Roman" w:cs="Times New Roman"/>
                <w:shd w:val="clear" w:color="auto" w:fill="FFFFFF"/>
              </w:rPr>
            </w:pPr>
            <w:r w:rsidRPr="002243E6">
              <w:rPr>
                <w:rFonts w:ascii="Times New Roman" w:hAnsi="Times New Roman" w:cs="Times New Roman"/>
                <w:shd w:val="clear" w:color="auto" w:fill="FFFFFF"/>
              </w:rPr>
              <w:t>Kartoninės dėlionės (A4 formato) rinkinys apie mitines būtybes, senuosius dievus.</w:t>
            </w:r>
          </w:p>
        </w:tc>
        <w:tc>
          <w:tcPr>
            <w:tcW w:w="891" w:type="dxa"/>
          </w:tcPr>
          <w:p w14:paraId="6CCF12BB" w14:textId="77777777" w:rsidR="00C51E1B" w:rsidRPr="002243E6" w:rsidRDefault="00C51E1B" w:rsidP="009605B3">
            <w:pPr>
              <w:jc w:val="center"/>
              <w:rPr>
                <w:rFonts w:ascii="Times New Roman" w:hAnsi="Times New Roman" w:cs="Times New Roman"/>
              </w:rPr>
            </w:pPr>
          </w:p>
        </w:tc>
        <w:tc>
          <w:tcPr>
            <w:tcW w:w="891" w:type="dxa"/>
          </w:tcPr>
          <w:p w14:paraId="5F0E7BFB"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49B72353" w14:textId="77777777" w:rsidR="00C51E1B" w:rsidRPr="002243E6" w:rsidRDefault="00C51E1B" w:rsidP="00DE6072">
            <w:pPr>
              <w:jc w:val="center"/>
              <w:rPr>
                <w:rFonts w:ascii="Times New Roman" w:hAnsi="Times New Roman" w:cs="Times New Roman"/>
              </w:rPr>
            </w:pPr>
          </w:p>
        </w:tc>
        <w:tc>
          <w:tcPr>
            <w:tcW w:w="891" w:type="dxa"/>
          </w:tcPr>
          <w:p w14:paraId="11D30A83"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6846F185"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04AC626C" w14:textId="77777777" w:rsidR="00C51E1B" w:rsidRPr="002243E6" w:rsidRDefault="00C51E1B" w:rsidP="00DE6072">
            <w:pPr>
              <w:jc w:val="center"/>
              <w:rPr>
                <w:rFonts w:ascii="Times New Roman" w:hAnsi="Times New Roman" w:cs="Times New Roman"/>
              </w:rPr>
            </w:pPr>
          </w:p>
        </w:tc>
        <w:tc>
          <w:tcPr>
            <w:tcW w:w="891" w:type="dxa"/>
          </w:tcPr>
          <w:p w14:paraId="64487A4F"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5–6</w:t>
            </w:r>
          </w:p>
        </w:tc>
      </w:tr>
      <w:tr w:rsidR="00C51E1B" w:rsidRPr="002243E6" w14:paraId="12C929CA" w14:textId="77777777" w:rsidTr="00EE6062">
        <w:tc>
          <w:tcPr>
            <w:tcW w:w="959" w:type="dxa"/>
            <w:vMerge/>
          </w:tcPr>
          <w:p w14:paraId="67CD9945" w14:textId="77777777" w:rsidR="00C51E1B" w:rsidRPr="002243E6" w:rsidRDefault="00C51E1B" w:rsidP="009605B3">
            <w:pPr>
              <w:rPr>
                <w:rFonts w:ascii="Times New Roman" w:hAnsi="Times New Roman" w:cs="Times New Roman"/>
              </w:rPr>
            </w:pPr>
          </w:p>
        </w:tc>
        <w:tc>
          <w:tcPr>
            <w:tcW w:w="1559" w:type="dxa"/>
            <w:vMerge/>
          </w:tcPr>
          <w:p w14:paraId="557DD4AA" w14:textId="77777777" w:rsidR="00C51E1B" w:rsidRPr="002243E6" w:rsidRDefault="00C51E1B" w:rsidP="009605B3">
            <w:pPr>
              <w:rPr>
                <w:rFonts w:ascii="Times New Roman" w:hAnsi="Times New Roman" w:cs="Times New Roman"/>
              </w:rPr>
            </w:pPr>
          </w:p>
        </w:tc>
        <w:tc>
          <w:tcPr>
            <w:tcW w:w="6946" w:type="dxa"/>
          </w:tcPr>
          <w:p w14:paraId="5CF8B47D" w14:textId="77777777" w:rsidR="00C51E1B" w:rsidRPr="002243E6" w:rsidRDefault="00C51E1B" w:rsidP="009630FD">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Rinkinys plakatų (spalvotų, laminuotų, A2 formato), kuriuose yra tautodailės pavyzdžių su Pasaulio medžio įvaizdžiais (pvz., karpiniai, kraičio skrynių puošyba ir kt.).</w:t>
            </w:r>
          </w:p>
        </w:tc>
        <w:tc>
          <w:tcPr>
            <w:tcW w:w="891" w:type="dxa"/>
          </w:tcPr>
          <w:p w14:paraId="4C311113" w14:textId="77777777" w:rsidR="00C51E1B" w:rsidRPr="002243E6" w:rsidRDefault="00C51E1B" w:rsidP="009605B3">
            <w:pPr>
              <w:jc w:val="center"/>
              <w:rPr>
                <w:rFonts w:ascii="Times New Roman" w:hAnsi="Times New Roman" w:cs="Times New Roman"/>
              </w:rPr>
            </w:pPr>
          </w:p>
        </w:tc>
        <w:tc>
          <w:tcPr>
            <w:tcW w:w="891" w:type="dxa"/>
          </w:tcPr>
          <w:p w14:paraId="1168F4CD"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0284095C" w14:textId="77777777" w:rsidR="00C51E1B" w:rsidRPr="002243E6" w:rsidRDefault="00C51E1B" w:rsidP="00DE6072">
            <w:pPr>
              <w:jc w:val="center"/>
              <w:rPr>
                <w:rFonts w:ascii="Times New Roman" w:hAnsi="Times New Roman" w:cs="Times New Roman"/>
              </w:rPr>
            </w:pPr>
          </w:p>
        </w:tc>
        <w:tc>
          <w:tcPr>
            <w:tcW w:w="891" w:type="dxa"/>
          </w:tcPr>
          <w:p w14:paraId="1E67BA55"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0C64134B"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w:t>
            </w:r>
          </w:p>
        </w:tc>
        <w:tc>
          <w:tcPr>
            <w:tcW w:w="891" w:type="dxa"/>
          </w:tcPr>
          <w:p w14:paraId="7644E881" w14:textId="77777777" w:rsidR="00C51E1B" w:rsidRPr="002243E6" w:rsidRDefault="00C51E1B" w:rsidP="00DE6072">
            <w:pPr>
              <w:jc w:val="center"/>
              <w:rPr>
                <w:rFonts w:ascii="Times New Roman" w:hAnsi="Times New Roman" w:cs="Times New Roman"/>
              </w:rPr>
            </w:pPr>
          </w:p>
        </w:tc>
        <w:tc>
          <w:tcPr>
            <w:tcW w:w="891" w:type="dxa"/>
          </w:tcPr>
          <w:p w14:paraId="4C9888E9" w14:textId="77777777" w:rsidR="00C51E1B" w:rsidRPr="002243E6" w:rsidRDefault="00C51E1B" w:rsidP="00DE6072">
            <w:pPr>
              <w:jc w:val="center"/>
              <w:rPr>
                <w:rFonts w:ascii="Times New Roman" w:hAnsi="Times New Roman" w:cs="Times New Roman"/>
              </w:rPr>
            </w:pPr>
            <w:r w:rsidRPr="002243E6">
              <w:rPr>
                <w:rFonts w:ascii="Times New Roman" w:hAnsi="Times New Roman" w:cs="Times New Roman"/>
              </w:rPr>
              <w:t>1</w:t>
            </w:r>
          </w:p>
        </w:tc>
      </w:tr>
      <w:tr w:rsidR="00C51E1B" w:rsidRPr="002243E6" w14:paraId="393B8F71" w14:textId="77777777" w:rsidTr="00EE6062">
        <w:tc>
          <w:tcPr>
            <w:tcW w:w="959" w:type="dxa"/>
            <w:vMerge w:val="restart"/>
          </w:tcPr>
          <w:p w14:paraId="4A54E760"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363D222C" w14:textId="77777777" w:rsidR="00C51E1B" w:rsidRPr="002243E6" w:rsidRDefault="00C51E1B" w:rsidP="009605B3">
            <w:pPr>
              <w:rPr>
                <w:rFonts w:ascii="Times New Roman" w:hAnsi="Times New Roman" w:cs="Times New Roman"/>
              </w:rPr>
            </w:pPr>
            <w:r w:rsidRPr="002243E6">
              <w:rPr>
                <w:rFonts w:ascii="Times New Roman" w:hAnsi="Times New Roman" w:cs="Times New Roman"/>
                <w:color w:val="000000"/>
                <w:shd w:val="clear" w:color="auto" w:fill="FFFFFF"/>
              </w:rPr>
              <w:t>Bendruomeniniai darbai ir kalendoriniai papročiai tradicinėje kultūroje</w:t>
            </w:r>
          </w:p>
        </w:tc>
        <w:tc>
          <w:tcPr>
            <w:tcW w:w="6946" w:type="dxa"/>
          </w:tcPr>
          <w:p w14:paraId="66593AA5" w14:textId="77777777" w:rsidR="00C51E1B" w:rsidRPr="002243E6" w:rsidRDefault="00C51E1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kalendorinius papročius</w:t>
            </w:r>
          </w:p>
        </w:tc>
        <w:tc>
          <w:tcPr>
            <w:tcW w:w="891" w:type="dxa"/>
          </w:tcPr>
          <w:p w14:paraId="082BCB2C"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31E1ACC" w14:textId="77777777" w:rsidR="00C51E1B" w:rsidRPr="002243E6" w:rsidRDefault="00C51E1B" w:rsidP="00AE5CC6">
            <w:pPr>
              <w:jc w:val="center"/>
              <w:rPr>
                <w:rFonts w:ascii="Times New Roman" w:hAnsi="Times New Roman" w:cs="Times New Roman"/>
              </w:rPr>
            </w:pPr>
          </w:p>
        </w:tc>
        <w:tc>
          <w:tcPr>
            <w:tcW w:w="891" w:type="dxa"/>
          </w:tcPr>
          <w:p w14:paraId="04F6C65A" w14:textId="77777777" w:rsidR="00C51E1B" w:rsidRPr="002243E6" w:rsidRDefault="00C51E1B" w:rsidP="00AE5CC6">
            <w:pPr>
              <w:jc w:val="center"/>
              <w:rPr>
                <w:rFonts w:ascii="Times New Roman" w:hAnsi="Times New Roman" w:cs="Times New Roman"/>
              </w:rPr>
            </w:pPr>
          </w:p>
        </w:tc>
        <w:tc>
          <w:tcPr>
            <w:tcW w:w="891" w:type="dxa"/>
          </w:tcPr>
          <w:p w14:paraId="0A240DB1" w14:textId="77777777" w:rsidR="00C51E1B" w:rsidRPr="002243E6" w:rsidRDefault="00C51E1B" w:rsidP="00AE5CC6">
            <w:pPr>
              <w:jc w:val="center"/>
              <w:rPr>
                <w:rFonts w:ascii="Times New Roman" w:hAnsi="Times New Roman" w:cs="Times New Roman"/>
              </w:rPr>
            </w:pPr>
          </w:p>
        </w:tc>
        <w:tc>
          <w:tcPr>
            <w:tcW w:w="891" w:type="dxa"/>
          </w:tcPr>
          <w:p w14:paraId="242DEC1C"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0C7B97A" w14:textId="77777777" w:rsidR="00C51E1B" w:rsidRPr="002243E6" w:rsidRDefault="00C51E1B" w:rsidP="00AE5CC6">
            <w:pPr>
              <w:jc w:val="center"/>
              <w:rPr>
                <w:rFonts w:ascii="Times New Roman" w:hAnsi="Times New Roman" w:cs="Times New Roman"/>
              </w:rPr>
            </w:pPr>
          </w:p>
        </w:tc>
        <w:tc>
          <w:tcPr>
            <w:tcW w:w="891" w:type="dxa"/>
          </w:tcPr>
          <w:p w14:paraId="592345DA"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7B865C5D" w14:textId="77777777" w:rsidTr="00EE6062">
        <w:tc>
          <w:tcPr>
            <w:tcW w:w="959" w:type="dxa"/>
            <w:vMerge/>
          </w:tcPr>
          <w:p w14:paraId="3CFAB453" w14:textId="77777777" w:rsidR="00C51E1B" w:rsidRPr="002243E6" w:rsidRDefault="00C51E1B" w:rsidP="009605B3">
            <w:pPr>
              <w:rPr>
                <w:rFonts w:ascii="Times New Roman" w:hAnsi="Times New Roman" w:cs="Times New Roman"/>
              </w:rPr>
            </w:pPr>
          </w:p>
        </w:tc>
        <w:tc>
          <w:tcPr>
            <w:tcW w:w="1559" w:type="dxa"/>
            <w:vMerge/>
          </w:tcPr>
          <w:p w14:paraId="78E4988F"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29AD6293" w14:textId="77777777" w:rsidR="00C51E1B" w:rsidRPr="002243E6" w:rsidRDefault="00C51E1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bendruomeninių tradicinių darbų papročius, talkas.</w:t>
            </w:r>
          </w:p>
        </w:tc>
        <w:tc>
          <w:tcPr>
            <w:tcW w:w="891" w:type="dxa"/>
          </w:tcPr>
          <w:p w14:paraId="7BAB77A4" w14:textId="77777777" w:rsidR="00C51E1B" w:rsidRPr="002243E6" w:rsidRDefault="00C51E1B" w:rsidP="00AE5CC6">
            <w:pPr>
              <w:jc w:val="center"/>
              <w:rPr>
                <w:rFonts w:ascii="Times New Roman" w:hAnsi="Times New Roman" w:cs="Times New Roman"/>
              </w:rPr>
            </w:pPr>
          </w:p>
        </w:tc>
        <w:tc>
          <w:tcPr>
            <w:tcW w:w="891" w:type="dxa"/>
          </w:tcPr>
          <w:p w14:paraId="7C19D166"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5833BF5" w14:textId="77777777" w:rsidR="00C51E1B" w:rsidRPr="002243E6" w:rsidRDefault="00C51E1B" w:rsidP="00AE5CC6">
            <w:pPr>
              <w:jc w:val="center"/>
              <w:rPr>
                <w:rFonts w:ascii="Times New Roman" w:hAnsi="Times New Roman" w:cs="Times New Roman"/>
              </w:rPr>
            </w:pPr>
          </w:p>
        </w:tc>
        <w:tc>
          <w:tcPr>
            <w:tcW w:w="891" w:type="dxa"/>
          </w:tcPr>
          <w:p w14:paraId="169FC9E6"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B113042"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D751431" w14:textId="77777777" w:rsidR="00C51E1B" w:rsidRPr="002243E6" w:rsidRDefault="00C51E1B" w:rsidP="00AE5CC6">
            <w:pPr>
              <w:jc w:val="center"/>
              <w:rPr>
                <w:rFonts w:ascii="Times New Roman" w:hAnsi="Times New Roman" w:cs="Times New Roman"/>
              </w:rPr>
            </w:pPr>
          </w:p>
        </w:tc>
        <w:tc>
          <w:tcPr>
            <w:tcW w:w="891" w:type="dxa"/>
          </w:tcPr>
          <w:p w14:paraId="7F9468D3"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10F224ED" w14:textId="77777777" w:rsidTr="00EE6062">
        <w:tc>
          <w:tcPr>
            <w:tcW w:w="959" w:type="dxa"/>
            <w:vMerge/>
          </w:tcPr>
          <w:p w14:paraId="6C924369" w14:textId="77777777" w:rsidR="00C51E1B" w:rsidRPr="002243E6" w:rsidRDefault="00C51E1B" w:rsidP="009605B3">
            <w:pPr>
              <w:rPr>
                <w:rFonts w:ascii="Times New Roman" w:hAnsi="Times New Roman" w:cs="Times New Roman"/>
              </w:rPr>
            </w:pPr>
          </w:p>
        </w:tc>
        <w:tc>
          <w:tcPr>
            <w:tcW w:w="1559" w:type="dxa"/>
            <w:vMerge/>
          </w:tcPr>
          <w:p w14:paraId="4230F513"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2EF036CC" w14:textId="77777777" w:rsidR="00C51E1B" w:rsidRPr="002243E6" w:rsidRDefault="00C51E1B" w:rsidP="007C5CD2">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tradicinius kaimo amatus (verpimą, audimą, pynimą iš vytelių ir kitų medžiagų, medžio drožimą, kalvystę ir kt.).</w:t>
            </w:r>
          </w:p>
        </w:tc>
        <w:tc>
          <w:tcPr>
            <w:tcW w:w="891" w:type="dxa"/>
          </w:tcPr>
          <w:p w14:paraId="5072FC76" w14:textId="77777777" w:rsidR="00C51E1B" w:rsidRPr="002243E6" w:rsidRDefault="00C51E1B" w:rsidP="00AE5CC6">
            <w:pPr>
              <w:jc w:val="center"/>
              <w:rPr>
                <w:rFonts w:ascii="Times New Roman" w:hAnsi="Times New Roman" w:cs="Times New Roman"/>
              </w:rPr>
            </w:pPr>
          </w:p>
        </w:tc>
        <w:tc>
          <w:tcPr>
            <w:tcW w:w="891" w:type="dxa"/>
          </w:tcPr>
          <w:p w14:paraId="664C183A"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04A4F5A" w14:textId="77777777" w:rsidR="00C51E1B" w:rsidRPr="002243E6" w:rsidRDefault="00C51E1B" w:rsidP="00AE5CC6">
            <w:pPr>
              <w:jc w:val="center"/>
              <w:rPr>
                <w:rFonts w:ascii="Times New Roman" w:hAnsi="Times New Roman" w:cs="Times New Roman"/>
              </w:rPr>
            </w:pPr>
          </w:p>
        </w:tc>
        <w:tc>
          <w:tcPr>
            <w:tcW w:w="891" w:type="dxa"/>
          </w:tcPr>
          <w:p w14:paraId="0DD2E0DA"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E08C4AA"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16D93CF" w14:textId="77777777" w:rsidR="00C51E1B" w:rsidRPr="002243E6" w:rsidRDefault="00C51E1B" w:rsidP="00AE5CC6">
            <w:pPr>
              <w:jc w:val="center"/>
              <w:rPr>
                <w:rFonts w:ascii="Times New Roman" w:hAnsi="Times New Roman" w:cs="Times New Roman"/>
              </w:rPr>
            </w:pPr>
          </w:p>
        </w:tc>
        <w:tc>
          <w:tcPr>
            <w:tcW w:w="891" w:type="dxa"/>
          </w:tcPr>
          <w:p w14:paraId="43CC5553"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75F1CACE" w14:textId="77777777" w:rsidTr="00EE6062">
        <w:tc>
          <w:tcPr>
            <w:tcW w:w="959" w:type="dxa"/>
            <w:vMerge/>
          </w:tcPr>
          <w:p w14:paraId="347F4E6C" w14:textId="77777777" w:rsidR="00C51E1B" w:rsidRPr="002243E6" w:rsidRDefault="00C51E1B" w:rsidP="009605B3">
            <w:pPr>
              <w:rPr>
                <w:rFonts w:ascii="Times New Roman" w:hAnsi="Times New Roman" w:cs="Times New Roman"/>
              </w:rPr>
            </w:pPr>
          </w:p>
        </w:tc>
        <w:tc>
          <w:tcPr>
            <w:tcW w:w="1559" w:type="dxa"/>
            <w:vMerge/>
          </w:tcPr>
          <w:p w14:paraId="12F0532A"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7B31752C" w14:textId="77777777" w:rsidR="00C51E1B" w:rsidRPr="002243E6" w:rsidRDefault="00C51E1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Kalendorinių dainų, žaidimų, ratelių ir kitos tautosakos rinkiniai.</w:t>
            </w:r>
          </w:p>
        </w:tc>
        <w:tc>
          <w:tcPr>
            <w:tcW w:w="891" w:type="dxa"/>
          </w:tcPr>
          <w:p w14:paraId="33691EBC"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2CCCE9D" w14:textId="77777777" w:rsidR="00C51E1B" w:rsidRPr="002243E6" w:rsidRDefault="00C51E1B" w:rsidP="00AE5CC6">
            <w:pPr>
              <w:jc w:val="center"/>
              <w:rPr>
                <w:rFonts w:ascii="Times New Roman" w:hAnsi="Times New Roman" w:cs="Times New Roman"/>
              </w:rPr>
            </w:pPr>
          </w:p>
        </w:tc>
        <w:tc>
          <w:tcPr>
            <w:tcW w:w="891" w:type="dxa"/>
          </w:tcPr>
          <w:p w14:paraId="661F3F57" w14:textId="77777777" w:rsidR="00C51E1B" w:rsidRPr="002243E6" w:rsidRDefault="00C51E1B" w:rsidP="00AE5CC6">
            <w:pPr>
              <w:jc w:val="center"/>
              <w:rPr>
                <w:rFonts w:ascii="Times New Roman" w:hAnsi="Times New Roman" w:cs="Times New Roman"/>
              </w:rPr>
            </w:pPr>
          </w:p>
        </w:tc>
        <w:tc>
          <w:tcPr>
            <w:tcW w:w="891" w:type="dxa"/>
          </w:tcPr>
          <w:p w14:paraId="57CDD26F" w14:textId="77777777" w:rsidR="00C51E1B" w:rsidRPr="002243E6" w:rsidRDefault="00C51E1B" w:rsidP="00AE5CC6">
            <w:pPr>
              <w:jc w:val="center"/>
              <w:rPr>
                <w:rFonts w:ascii="Times New Roman" w:hAnsi="Times New Roman" w:cs="Times New Roman"/>
              </w:rPr>
            </w:pPr>
          </w:p>
        </w:tc>
        <w:tc>
          <w:tcPr>
            <w:tcW w:w="891" w:type="dxa"/>
          </w:tcPr>
          <w:p w14:paraId="0E0EC066"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6F7B4E3" w14:textId="77777777" w:rsidR="00C51E1B" w:rsidRPr="002243E6" w:rsidRDefault="00C51E1B" w:rsidP="00AE5CC6">
            <w:pPr>
              <w:jc w:val="center"/>
              <w:rPr>
                <w:rFonts w:ascii="Times New Roman" w:hAnsi="Times New Roman" w:cs="Times New Roman"/>
              </w:rPr>
            </w:pPr>
          </w:p>
        </w:tc>
        <w:tc>
          <w:tcPr>
            <w:tcW w:w="891" w:type="dxa"/>
          </w:tcPr>
          <w:p w14:paraId="47E34C45"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7FFBDD43" w14:textId="77777777" w:rsidTr="00EE6062">
        <w:tc>
          <w:tcPr>
            <w:tcW w:w="959" w:type="dxa"/>
            <w:vMerge/>
          </w:tcPr>
          <w:p w14:paraId="57FE3593" w14:textId="77777777" w:rsidR="00C51E1B" w:rsidRPr="002243E6" w:rsidRDefault="00C51E1B" w:rsidP="009605B3">
            <w:pPr>
              <w:rPr>
                <w:rFonts w:ascii="Times New Roman" w:hAnsi="Times New Roman" w:cs="Times New Roman"/>
              </w:rPr>
            </w:pPr>
          </w:p>
        </w:tc>
        <w:tc>
          <w:tcPr>
            <w:tcW w:w="1559" w:type="dxa"/>
            <w:vMerge/>
          </w:tcPr>
          <w:p w14:paraId="4E5A223E"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2823358E" w14:textId="77777777" w:rsidR="00C51E1B" w:rsidRPr="002243E6" w:rsidRDefault="00C51E1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tradicinius piemenų instrumentus (su iliustracijomis).</w:t>
            </w:r>
          </w:p>
        </w:tc>
        <w:tc>
          <w:tcPr>
            <w:tcW w:w="891" w:type="dxa"/>
          </w:tcPr>
          <w:p w14:paraId="69CA56E2"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2741530" w14:textId="77777777" w:rsidR="00C51E1B" w:rsidRPr="002243E6" w:rsidRDefault="00C51E1B" w:rsidP="00AE5CC6">
            <w:pPr>
              <w:jc w:val="center"/>
              <w:rPr>
                <w:rFonts w:ascii="Times New Roman" w:hAnsi="Times New Roman" w:cs="Times New Roman"/>
              </w:rPr>
            </w:pPr>
          </w:p>
        </w:tc>
        <w:tc>
          <w:tcPr>
            <w:tcW w:w="891" w:type="dxa"/>
          </w:tcPr>
          <w:p w14:paraId="0A5D9A4C" w14:textId="77777777" w:rsidR="00C51E1B" w:rsidRPr="002243E6" w:rsidRDefault="00C51E1B" w:rsidP="00AE5CC6">
            <w:pPr>
              <w:jc w:val="center"/>
              <w:rPr>
                <w:rFonts w:ascii="Times New Roman" w:hAnsi="Times New Roman" w:cs="Times New Roman"/>
              </w:rPr>
            </w:pPr>
          </w:p>
        </w:tc>
        <w:tc>
          <w:tcPr>
            <w:tcW w:w="891" w:type="dxa"/>
          </w:tcPr>
          <w:p w14:paraId="43F51081" w14:textId="77777777" w:rsidR="00C51E1B" w:rsidRPr="002243E6" w:rsidRDefault="00C51E1B" w:rsidP="00AE5CC6">
            <w:pPr>
              <w:jc w:val="center"/>
              <w:rPr>
                <w:rFonts w:ascii="Times New Roman" w:hAnsi="Times New Roman" w:cs="Times New Roman"/>
              </w:rPr>
            </w:pPr>
          </w:p>
        </w:tc>
        <w:tc>
          <w:tcPr>
            <w:tcW w:w="891" w:type="dxa"/>
          </w:tcPr>
          <w:p w14:paraId="2B86F5DD"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392E052" w14:textId="77777777" w:rsidR="00C51E1B" w:rsidRPr="002243E6" w:rsidRDefault="00C51E1B" w:rsidP="00AE5CC6">
            <w:pPr>
              <w:jc w:val="center"/>
              <w:rPr>
                <w:rFonts w:ascii="Times New Roman" w:hAnsi="Times New Roman" w:cs="Times New Roman"/>
              </w:rPr>
            </w:pPr>
          </w:p>
        </w:tc>
        <w:tc>
          <w:tcPr>
            <w:tcW w:w="891" w:type="dxa"/>
          </w:tcPr>
          <w:p w14:paraId="64B49D1A"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69364780" w14:textId="77777777" w:rsidTr="00EE6062">
        <w:tc>
          <w:tcPr>
            <w:tcW w:w="959" w:type="dxa"/>
            <w:vMerge/>
          </w:tcPr>
          <w:p w14:paraId="7C6445FA" w14:textId="77777777" w:rsidR="00C51E1B" w:rsidRPr="002243E6" w:rsidRDefault="00C51E1B" w:rsidP="009605B3">
            <w:pPr>
              <w:rPr>
                <w:rFonts w:ascii="Times New Roman" w:hAnsi="Times New Roman" w:cs="Times New Roman"/>
              </w:rPr>
            </w:pPr>
          </w:p>
        </w:tc>
        <w:tc>
          <w:tcPr>
            <w:tcW w:w="1559" w:type="dxa"/>
            <w:vMerge/>
          </w:tcPr>
          <w:p w14:paraId="2DDD84BA"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0C937445" w14:textId="77777777" w:rsidR="00C51E1B" w:rsidRPr="002243E6" w:rsidRDefault="00C51E1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su tradicinių juokavimų, anekdotų ir kitos humoristinės liaudies kūrybos pavyzdžiais.</w:t>
            </w:r>
          </w:p>
        </w:tc>
        <w:tc>
          <w:tcPr>
            <w:tcW w:w="891" w:type="dxa"/>
          </w:tcPr>
          <w:p w14:paraId="0FE034B1" w14:textId="77777777" w:rsidR="00C51E1B" w:rsidRPr="002243E6" w:rsidRDefault="00C51E1B" w:rsidP="00AE5CC6">
            <w:pPr>
              <w:jc w:val="center"/>
              <w:rPr>
                <w:rFonts w:ascii="Times New Roman" w:hAnsi="Times New Roman" w:cs="Times New Roman"/>
              </w:rPr>
            </w:pPr>
          </w:p>
        </w:tc>
        <w:tc>
          <w:tcPr>
            <w:tcW w:w="891" w:type="dxa"/>
          </w:tcPr>
          <w:p w14:paraId="27521191"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278A20C" w14:textId="77777777" w:rsidR="00C51E1B" w:rsidRPr="002243E6" w:rsidRDefault="00C51E1B" w:rsidP="00AE5CC6">
            <w:pPr>
              <w:jc w:val="center"/>
              <w:rPr>
                <w:rFonts w:ascii="Times New Roman" w:hAnsi="Times New Roman" w:cs="Times New Roman"/>
              </w:rPr>
            </w:pPr>
          </w:p>
        </w:tc>
        <w:tc>
          <w:tcPr>
            <w:tcW w:w="891" w:type="dxa"/>
          </w:tcPr>
          <w:p w14:paraId="38ED6CF1" w14:textId="77777777" w:rsidR="00C51E1B" w:rsidRPr="002243E6" w:rsidRDefault="00C51E1B" w:rsidP="00AE5CC6">
            <w:pPr>
              <w:jc w:val="center"/>
              <w:rPr>
                <w:rFonts w:ascii="Times New Roman" w:hAnsi="Times New Roman" w:cs="Times New Roman"/>
              </w:rPr>
            </w:pPr>
          </w:p>
        </w:tc>
        <w:tc>
          <w:tcPr>
            <w:tcW w:w="891" w:type="dxa"/>
          </w:tcPr>
          <w:p w14:paraId="07793771"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0508E04" w14:textId="77777777" w:rsidR="00C51E1B" w:rsidRPr="002243E6" w:rsidRDefault="00C51E1B" w:rsidP="00AE5CC6">
            <w:pPr>
              <w:jc w:val="center"/>
              <w:rPr>
                <w:rFonts w:ascii="Times New Roman" w:hAnsi="Times New Roman" w:cs="Times New Roman"/>
              </w:rPr>
            </w:pPr>
          </w:p>
        </w:tc>
        <w:tc>
          <w:tcPr>
            <w:tcW w:w="891" w:type="dxa"/>
          </w:tcPr>
          <w:p w14:paraId="3D65107C"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32CFD5FF" w14:textId="77777777" w:rsidTr="00EE6062">
        <w:tc>
          <w:tcPr>
            <w:tcW w:w="959" w:type="dxa"/>
            <w:vMerge/>
          </w:tcPr>
          <w:p w14:paraId="4395FFE4" w14:textId="77777777" w:rsidR="00C51E1B" w:rsidRPr="002243E6" w:rsidRDefault="00C51E1B" w:rsidP="009605B3">
            <w:pPr>
              <w:rPr>
                <w:rFonts w:ascii="Times New Roman" w:hAnsi="Times New Roman" w:cs="Times New Roman"/>
              </w:rPr>
            </w:pPr>
          </w:p>
        </w:tc>
        <w:tc>
          <w:tcPr>
            <w:tcW w:w="1559" w:type="dxa"/>
            <w:vMerge/>
          </w:tcPr>
          <w:p w14:paraId="6C86B90C"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54BC67EB" w14:textId="77777777" w:rsidR="00C51E1B" w:rsidRPr="002243E6" w:rsidRDefault="00C51E1B" w:rsidP="004E5350">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Magnetinių kortelių (10x15 dydžio) rinkinys, kortelėse pažymėtos kalendorinės šventės ir laikotarpiai (rudens lygiadienis, Vėlinės, šv. Martynas (Ožio vedimas), šv. Andriejus,  adventas, Kūčios, Kalėdos, Naujieji metai, Trys karaliai, Viduržiemis, Užgavėnės, gavėnia, Grabnyčios (Perkūno diena), šv. Agotos (Gabijos, Duonos) diena, pavasario lygiadienis, Gandrinės (ir kitų parskrendančių paukščių dienos), Melų diena, Verbos, Velykos, Atvelykis, Jurginės (Jorė), Sekminės, Rasos (Joninės), Žolinės), </w:t>
            </w:r>
            <w:r w:rsidRPr="002243E6">
              <w:rPr>
                <w:rFonts w:ascii="Times New Roman" w:hAnsi="Times New Roman" w:cs="Times New Roman"/>
                <w:color w:val="000000"/>
                <w:shd w:val="clear" w:color="auto" w:fill="FFFFFF"/>
              </w:rPr>
              <w:lastRenderedPageBreak/>
              <w:t>kitoje kortelės pusėje pažymėtas + QR kodas, susiejantis su papildoma informacija (pvz., nuorodos į internetinius šaltinius).</w:t>
            </w:r>
          </w:p>
        </w:tc>
        <w:tc>
          <w:tcPr>
            <w:tcW w:w="891" w:type="dxa"/>
          </w:tcPr>
          <w:p w14:paraId="5AEB88B9" w14:textId="77777777" w:rsidR="00C51E1B" w:rsidRPr="002243E6" w:rsidRDefault="00C51E1B" w:rsidP="00B67BB8">
            <w:pPr>
              <w:jc w:val="center"/>
              <w:rPr>
                <w:rFonts w:ascii="Times New Roman" w:hAnsi="Times New Roman" w:cs="Times New Roman"/>
              </w:rPr>
            </w:pPr>
          </w:p>
        </w:tc>
        <w:tc>
          <w:tcPr>
            <w:tcW w:w="891" w:type="dxa"/>
          </w:tcPr>
          <w:p w14:paraId="18E8FFB2"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DA60503" w14:textId="77777777" w:rsidR="00C51E1B" w:rsidRPr="002243E6" w:rsidRDefault="00C51E1B" w:rsidP="00B67BB8">
            <w:pPr>
              <w:jc w:val="center"/>
              <w:rPr>
                <w:rFonts w:ascii="Times New Roman" w:hAnsi="Times New Roman" w:cs="Times New Roman"/>
              </w:rPr>
            </w:pPr>
          </w:p>
        </w:tc>
        <w:tc>
          <w:tcPr>
            <w:tcW w:w="891" w:type="dxa"/>
          </w:tcPr>
          <w:p w14:paraId="251B2A85"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1E3AEF69"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5FF405F"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C556350"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r w:rsidR="00C51E1B" w:rsidRPr="002243E6" w14:paraId="306E8638" w14:textId="77777777" w:rsidTr="00EE6062">
        <w:tc>
          <w:tcPr>
            <w:tcW w:w="959" w:type="dxa"/>
            <w:vMerge/>
          </w:tcPr>
          <w:p w14:paraId="6A515A9F" w14:textId="77777777" w:rsidR="00C51E1B" w:rsidRPr="002243E6" w:rsidRDefault="00C51E1B" w:rsidP="009605B3">
            <w:pPr>
              <w:rPr>
                <w:rFonts w:ascii="Times New Roman" w:hAnsi="Times New Roman" w:cs="Times New Roman"/>
              </w:rPr>
            </w:pPr>
          </w:p>
        </w:tc>
        <w:tc>
          <w:tcPr>
            <w:tcW w:w="1559" w:type="dxa"/>
            <w:vMerge/>
          </w:tcPr>
          <w:p w14:paraId="4E0E6E70"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5C0E3523" w14:textId="77777777" w:rsidR="00C51E1B" w:rsidRPr="002243E6" w:rsidRDefault="00C51E1B" w:rsidP="00B67BB8">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Magnetinių kortelių (10x15 dydžio) rinkinys, kortelėse pažymėti tradiciniai darbai (verpimas, audimas ir kt. žiemos darbai, arimas, sėjimas, piemenavimo pradžia, šienapjūtė, rugiapjūtė, </w:t>
            </w:r>
            <w:proofErr w:type="spellStart"/>
            <w:r w:rsidRPr="002243E6">
              <w:rPr>
                <w:rFonts w:ascii="Times New Roman" w:hAnsi="Times New Roman" w:cs="Times New Roman"/>
                <w:color w:val="000000"/>
                <w:shd w:val="clear" w:color="auto" w:fill="FFFFFF"/>
              </w:rPr>
              <w:t>linarūtė</w:t>
            </w:r>
            <w:proofErr w:type="spellEnd"/>
            <w:r w:rsidRPr="002243E6">
              <w:rPr>
                <w:rFonts w:ascii="Times New Roman" w:hAnsi="Times New Roman" w:cs="Times New Roman"/>
                <w:color w:val="000000"/>
                <w:shd w:val="clear" w:color="auto" w:fill="FFFFFF"/>
              </w:rPr>
              <w:t xml:space="preserve">, bulviakasis, žiemkenčių sėja, piemenavimo pabaiga, kūlimas, </w:t>
            </w:r>
            <w:proofErr w:type="spellStart"/>
            <w:r w:rsidRPr="002243E6">
              <w:rPr>
                <w:rFonts w:ascii="Times New Roman" w:hAnsi="Times New Roman" w:cs="Times New Roman"/>
                <w:color w:val="000000"/>
                <w:shd w:val="clear" w:color="auto" w:fill="FFFFFF"/>
              </w:rPr>
              <w:t>linamynis</w:t>
            </w:r>
            <w:proofErr w:type="spellEnd"/>
            <w:r w:rsidRPr="002243E6">
              <w:rPr>
                <w:rFonts w:ascii="Times New Roman" w:hAnsi="Times New Roman" w:cs="Times New Roman"/>
                <w:color w:val="000000"/>
                <w:shd w:val="clear" w:color="auto" w:fill="FFFFFF"/>
              </w:rPr>
              <w:t>), kitoje kortelės pusėje pažymėtas + QR kodas, susiejantis su papildoma informacija (pvz., nuorodos į internetinius šaltinius).</w:t>
            </w:r>
          </w:p>
        </w:tc>
        <w:tc>
          <w:tcPr>
            <w:tcW w:w="891" w:type="dxa"/>
          </w:tcPr>
          <w:p w14:paraId="281971C2" w14:textId="77777777" w:rsidR="00C51E1B" w:rsidRPr="002243E6" w:rsidRDefault="00C51E1B" w:rsidP="00B67BB8">
            <w:pPr>
              <w:jc w:val="center"/>
              <w:rPr>
                <w:rFonts w:ascii="Times New Roman" w:hAnsi="Times New Roman" w:cs="Times New Roman"/>
              </w:rPr>
            </w:pPr>
          </w:p>
        </w:tc>
        <w:tc>
          <w:tcPr>
            <w:tcW w:w="891" w:type="dxa"/>
          </w:tcPr>
          <w:p w14:paraId="732DE47C"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42A34E0D" w14:textId="77777777" w:rsidR="00C51E1B" w:rsidRPr="002243E6" w:rsidRDefault="00C51E1B" w:rsidP="00B67BB8">
            <w:pPr>
              <w:jc w:val="center"/>
              <w:rPr>
                <w:rFonts w:ascii="Times New Roman" w:hAnsi="Times New Roman" w:cs="Times New Roman"/>
              </w:rPr>
            </w:pPr>
          </w:p>
        </w:tc>
        <w:tc>
          <w:tcPr>
            <w:tcW w:w="891" w:type="dxa"/>
          </w:tcPr>
          <w:p w14:paraId="0DF61CDF"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5BE49D0"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6022903F"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29049901"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r w:rsidR="00C51E1B" w:rsidRPr="002243E6" w14:paraId="5BAEB5AD" w14:textId="77777777" w:rsidTr="00EE6062">
        <w:tc>
          <w:tcPr>
            <w:tcW w:w="959" w:type="dxa"/>
            <w:vMerge/>
          </w:tcPr>
          <w:p w14:paraId="1B1FD76E" w14:textId="77777777" w:rsidR="00C51E1B" w:rsidRPr="002243E6" w:rsidRDefault="00C51E1B" w:rsidP="009605B3">
            <w:pPr>
              <w:rPr>
                <w:rFonts w:ascii="Times New Roman" w:hAnsi="Times New Roman" w:cs="Times New Roman"/>
              </w:rPr>
            </w:pPr>
          </w:p>
        </w:tc>
        <w:tc>
          <w:tcPr>
            <w:tcW w:w="1559" w:type="dxa"/>
            <w:vMerge/>
          </w:tcPr>
          <w:p w14:paraId="2F985C92"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1B7BC85B" w14:textId="77777777" w:rsidR="00C51E1B" w:rsidRPr="002243E6" w:rsidRDefault="00C51E1B" w:rsidP="00B76774">
            <w:pPr>
              <w:rPr>
                <w:rFonts w:ascii="Times New Roman" w:hAnsi="Times New Roman" w:cs="Times New Roman"/>
              </w:rPr>
            </w:pPr>
            <w:r w:rsidRPr="002243E6">
              <w:rPr>
                <w:rFonts w:ascii="Times New Roman" w:hAnsi="Times New Roman" w:cs="Times New Roman"/>
              </w:rPr>
              <w:t>Vaikams skirta knyga, kurioje įdomiai pristatomi įvairūs amatininkai (</w:t>
            </w:r>
            <w:r w:rsidRPr="002243E6">
              <w:rPr>
                <w:rFonts w:ascii="Times New Roman" w:hAnsi="Times New Roman" w:cs="Times New Roman"/>
                <w:color w:val="000000"/>
              </w:rPr>
              <w:t xml:space="preserve">stalius, </w:t>
            </w:r>
            <w:proofErr w:type="spellStart"/>
            <w:r w:rsidRPr="002243E6">
              <w:rPr>
                <w:rFonts w:ascii="Times New Roman" w:hAnsi="Times New Roman" w:cs="Times New Roman"/>
                <w:color w:val="000000"/>
              </w:rPr>
              <w:t>kapšadirbys</w:t>
            </w:r>
            <w:proofErr w:type="spellEnd"/>
            <w:r w:rsidRPr="002243E6">
              <w:rPr>
                <w:rFonts w:ascii="Times New Roman" w:hAnsi="Times New Roman" w:cs="Times New Roman"/>
                <w:color w:val="000000"/>
              </w:rPr>
              <w:t>, audėja, žvakių liejimo meistras, kalvis, puodžius ir sodų rišėja</w:t>
            </w:r>
            <w:r w:rsidRPr="002243E6">
              <w:rPr>
                <w:rFonts w:ascii="Times New Roman" w:hAnsi="Times New Roman" w:cs="Times New Roman"/>
              </w:rPr>
              <w:t>), jų naudojami įrankiai, gaminimo procesas.</w:t>
            </w:r>
          </w:p>
        </w:tc>
        <w:tc>
          <w:tcPr>
            <w:tcW w:w="891" w:type="dxa"/>
          </w:tcPr>
          <w:p w14:paraId="76C200DB"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BA7D270" w14:textId="77777777" w:rsidR="00C51E1B" w:rsidRPr="002243E6" w:rsidRDefault="00C51E1B" w:rsidP="009605B3">
            <w:pPr>
              <w:jc w:val="center"/>
              <w:rPr>
                <w:rFonts w:ascii="Times New Roman" w:hAnsi="Times New Roman" w:cs="Times New Roman"/>
              </w:rPr>
            </w:pPr>
          </w:p>
        </w:tc>
        <w:tc>
          <w:tcPr>
            <w:tcW w:w="891" w:type="dxa"/>
          </w:tcPr>
          <w:p w14:paraId="4040D659" w14:textId="77777777" w:rsidR="00C51E1B" w:rsidRPr="002243E6" w:rsidRDefault="00C51E1B" w:rsidP="009605B3">
            <w:pPr>
              <w:jc w:val="center"/>
              <w:rPr>
                <w:rFonts w:ascii="Times New Roman" w:hAnsi="Times New Roman" w:cs="Times New Roman"/>
              </w:rPr>
            </w:pPr>
          </w:p>
        </w:tc>
        <w:tc>
          <w:tcPr>
            <w:tcW w:w="891" w:type="dxa"/>
          </w:tcPr>
          <w:p w14:paraId="126BEF00" w14:textId="77777777" w:rsidR="00C51E1B" w:rsidRPr="002243E6" w:rsidRDefault="00C51E1B" w:rsidP="009605B3">
            <w:pPr>
              <w:jc w:val="center"/>
              <w:rPr>
                <w:rFonts w:ascii="Times New Roman" w:hAnsi="Times New Roman" w:cs="Times New Roman"/>
              </w:rPr>
            </w:pPr>
          </w:p>
        </w:tc>
        <w:tc>
          <w:tcPr>
            <w:tcW w:w="891" w:type="dxa"/>
          </w:tcPr>
          <w:p w14:paraId="51BC7E3C"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47439638" w14:textId="77777777" w:rsidR="00C51E1B" w:rsidRPr="002243E6" w:rsidRDefault="00C51E1B" w:rsidP="009605B3">
            <w:pPr>
              <w:jc w:val="center"/>
              <w:rPr>
                <w:rFonts w:ascii="Times New Roman" w:hAnsi="Times New Roman" w:cs="Times New Roman"/>
              </w:rPr>
            </w:pPr>
          </w:p>
        </w:tc>
        <w:tc>
          <w:tcPr>
            <w:tcW w:w="891" w:type="dxa"/>
          </w:tcPr>
          <w:p w14:paraId="06E6B4B2"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69C4A3D0" w14:textId="77777777" w:rsidTr="00EE6062">
        <w:tc>
          <w:tcPr>
            <w:tcW w:w="959" w:type="dxa"/>
            <w:vMerge w:val="restart"/>
          </w:tcPr>
          <w:p w14:paraId="587CA3B5"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40A14C3E" w14:textId="77777777" w:rsidR="00C51E1B" w:rsidRPr="002243E6" w:rsidRDefault="00C51E1B" w:rsidP="009605B3">
            <w:pPr>
              <w:rPr>
                <w:rFonts w:ascii="Times New Roman" w:hAnsi="Times New Roman" w:cs="Times New Roman"/>
              </w:rPr>
            </w:pPr>
            <w:r w:rsidRPr="002243E6">
              <w:rPr>
                <w:rFonts w:ascii="Times New Roman" w:hAnsi="Times New Roman" w:cs="Times New Roman"/>
                <w:color w:val="000000"/>
                <w:shd w:val="clear" w:color="auto" w:fill="FFFFFF"/>
              </w:rPr>
              <w:t>Sakytinis, muzikinis ir žaidybinis folkloras</w:t>
            </w:r>
          </w:p>
        </w:tc>
        <w:tc>
          <w:tcPr>
            <w:tcW w:w="6946" w:type="dxa"/>
          </w:tcPr>
          <w:p w14:paraId="422A8DDF" w14:textId="77777777" w:rsidR="00C51E1B" w:rsidRPr="002243E6" w:rsidRDefault="00C51E1B" w:rsidP="00BE1926">
            <w:pPr>
              <w:rPr>
                <w:rFonts w:ascii="Times New Roman" w:hAnsi="Times New Roman" w:cs="Times New Roman"/>
              </w:rPr>
            </w:pPr>
            <w:r w:rsidRPr="002243E6">
              <w:rPr>
                <w:rFonts w:ascii="Times New Roman" w:hAnsi="Times New Roman" w:cs="Times New Roman"/>
                <w:shd w:val="clear" w:color="auto" w:fill="FFFFFF"/>
              </w:rPr>
              <w:t>Smulkiosios tautosakos rinkiniai (gausiai iliustruoti), kuriuose yra patarlių, priežodžių, mįslių, minklių, gamtos garsų pamėgdžiojimų ir kitų trumpųjų pasakymų.</w:t>
            </w:r>
          </w:p>
        </w:tc>
        <w:tc>
          <w:tcPr>
            <w:tcW w:w="891" w:type="dxa"/>
          </w:tcPr>
          <w:p w14:paraId="75918963"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6B5091F3" w14:textId="77777777" w:rsidR="00C51E1B" w:rsidRPr="002243E6" w:rsidRDefault="00C51E1B" w:rsidP="004351F9">
            <w:pPr>
              <w:jc w:val="center"/>
              <w:rPr>
                <w:rFonts w:ascii="Times New Roman" w:hAnsi="Times New Roman" w:cs="Times New Roman"/>
              </w:rPr>
            </w:pPr>
          </w:p>
        </w:tc>
        <w:tc>
          <w:tcPr>
            <w:tcW w:w="891" w:type="dxa"/>
          </w:tcPr>
          <w:p w14:paraId="0CFC0234" w14:textId="77777777" w:rsidR="00C51E1B" w:rsidRPr="002243E6" w:rsidRDefault="00C51E1B" w:rsidP="004351F9">
            <w:pPr>
              <w:jc w:val="center"/>
              <w:rPr>
                <w:rFonts w:ascii="Times New Roman" w:hAnsi="Times New Roman" w:cs="Times New Roman"/>
              </w:rPr>
            </w:pPr>
          </w:p>
        </w:tc>
        <w:tc>
          <w:tcPr>
            <w:tcW w:w="891" w:type="dxa"/>
          </w:tcPr>
          <w:p w14:paraId="3AED4029" w14:textId="77777777" w:rsidR="00C51E1B" w:rsidRPr="002243E6" w:rsidRDefault="00C51E1B" w:rsidP="004351F9">
            <w:pPr>
              <w:jc w:val="center"/>
              <w:rPr>
                <w:rFonts w:ascii="Times New Roman" w:hAnsi="Times New Roman" w:cs="Times New Roman"/>
              </w:rPr>
            </w:pPr>
          </w:p>
        </w:tc>
        <w:tc>
          <w:tcPr>
            <w:tcW w:w="891" w:type="dxa"/>
          </w:tcPr>
          <w:p w14:paraId="3AC3325F"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6D70394E" w14:textId="77777777" w:rsidR="00C51E1B" w:rsidRPr="002243E6" w:rsidRDefault="00C51E1B" w:rsidP="004351F9">
            <w:pPr>
              <w:jc w:val="center"/>
              <w:rPr>
                <w:rFonts w:ascii="Times New Roman" w:hAnsi="Times New Roman" w:cs="Times New Roman"/>
              </w:rPr>
            </w:pPr>
          </w:p>
        </w:tc>
        <w:tc>
          <w:tcPr>
            <w:tcW w:w="891" w:type="dxa"/>
          </w:tcPr>
          <w:p w14:paraId="05535A87"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1</w:t>
            </w:r>
          </w:p>
        </w:tc>
      </w:tr>
      <w:tr w:rsidR="00C51E1B" w:rsidRPr="002243E6" w14:paraId="7579ED9F" w14:textId="77777777" w:rsidTr="00EE6062">
        <w:tc>
          <w:tcPr>
            <w:tcW w:w="959" w:type="dxa"/>
            <w:vMerge/>
          </w:tcPr>
          <w:p w14:paraId="37CD5A4C" w14:textId="77777777" w:rsidR="00C51E1B" w:rsidRPr="002243E6" w:rsidRDefault="00C51E1B" w:rsidP="009605B3">
            <w:pPr>
              <w:rPr>
                <w:rFonts w:ascii="Times New Roman" w:hAnsi="Times New Roman" w:cs="Times New Roman"/>
              </w:rPr>
            </w:pPr>
          </w:p>
        </w:tc>
        <w:tc>
          <w:tcPr>
            <w:tcW w:w="1559" w:type="dxa"/>
            <w:vMerge/>
          </w:tcPr>
          <w:p w14:paraId="5C0DF97D"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0535E285" w14:textId="77777777" w:rsidR="00C51E1B" w:rsidRPr="002243E6" w:rsidRDefault="00C51E1B" w:rsidP="00BE1926">
            <w:pPr>
              <w:rPr>
                <w:rFonts w:ascii="Times New Roman" w:hAnsi="Times New Roman" w:cs="Times New Roman"/>
                <w:shd w:val="clear" w:color="auto" w:fill="FFFFFF"/>
              </w:rPr>
            </w:pPr>
            <w:r w:rsidRPr="002243E6">
              <w:rPr>
                <w:rFonts w:ascii="Times New Roman" w:hAnsi="Times New Roman" w:cs="Times New Roman"/>
                <w:shd w:val="clear" w:color="auto" w:fill="FFFFFF"/>
              </w:rPr>
              <w:t>Pasakų rinkiniai, kuriuose yra melų pasakų stebuklinių pasakų, pasakų su dainuojamaisiais intarpais.</w:t>
            </w:r>
          </w:p>
        </w:tc>
        <w:tc>
          <w:tcPr>
            <w:tcW w:w="891" w:type="dxa"/>
          </w:tcPr>
          <w:p w14:paraId="7F3FBC03"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B1CCC08" w14:textId="77777777" w:rsidR="00C51E1B" w:rsidRPr="002243E6" w:rsidRDefault="00C51E1B" w:rsidP="00AE5CC6">
            <w:pPr>
              <w:jc w:val="center"/>
              <w:rPr>
                <w:rFonts w:ascii="Times New Roman" w:hAnsi="Times New Roman" w:cs="Times New Roman"/>
              </w:rPr>
            </w:pPr>
          </w:p>
        </w:tc>
        <w:tc>
          <w:tcPr>
            <w:tcW w:w="891" w:type="dxa"/>
          </w:tcPr>
          <w:p w14:paraId="2ACC1C02" w14:textId="77777777" w:rsidR="00C51E1B" w:rsidRPr="002243E6" w:rsidRDefault="00C51E1B" w:rsidP="00AE5CC6">
            <w:pPr>
              <w:jc w:val="center"/>
              <w:rPr>
                <w:rFonts w:ascii="Times New Roman" w:hAnsi="Times New Roman" w:cs="Times New Roman"/>
              </w:rPr>
            </w:pPr>
          </w:p>
        </w:tc>
        <w:tc>
          <w:tcPr>
            <w:tcW w:w="891" w:type="dxa"/>
          </w:tcPr>
          <w:p w14:paraId="735B4F0B" w14:textId="77777777" w:rsidR="00C51E1B" w:rsidRPr="002243E6" w:rsidRDefault="00C51E1B" w:rsidP="00AE5CC6">
            <w:pPr>
              <w:jc w:val="center"/>
              <w:rPr>
                <w:rFonts w:ascii="Times New Roman" w:hAnsi="Times New Roman" w:cs="Times New Roman"/>
              </w:rPr>
            </w:pPr>
          </w:p>
        </w:tc>
        <w:tc>
          <w:tcPr>
            <w:tcW w:w="891" w:type="dxa"/>
          </w:tcPr>
          <w:p w14:paraId="10F43C6E"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4BEFCF0" w14:textId="77777777" w:rsidR="00C51E1B" w:rsidRPr="002243E6" w:rsidRDefault="00C51E1B" w:rsidP="00AE5CC6">
            <w:pPr>
              <w:jc w:val="center"/>
              <w:rPr>
                <w:rFonts w:ascii="Times New Roman" w:hAnsi="Times New Roman" w:cs="Times New Roman"/>
              </w:rPr>
            </w:pPr>
          </w:p>
        </w:tc>
        <w:tc>
          <w:tcPr>
            <w:tcW w:w="891" w:type="dxa"/>
          </w:tcPr>
          <w:p w14:paraId="2DFA46C6"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7D1B1742" w14:textId="77777777" w:rsidTr="00EE6062">
        <w:tc>
          <w:tcPr>
            <w:tcW w:w="959" w:type="dxa"/>
            <w:vMerge/>
          </w:tcPr>
          <w:p w14:paraId="619DE8D7" w14:textId="77777777" w:rsidR="00C51E1B" w:rsidRPr="002243E6" w:rsidRDefault="00C51E1B" w:rsidP="009605B3">
            <w:pPr>
              <w:rPr>
                <w:rFonts w:ascii="Times New Roman" w:hAnsi="Times New Roman" w:cs="Times New Roman"/>
              </w:rPr>
            </w:pPr>
          </w:p>
        </w:tc>
        <w:tc>
          <w:tcPr>
            <w:tcW w:w="1559" w:type="dxa"/>
            <w:vMerge/>
          </w:tcPr>
          <w:p w14:paraId="01FA7885"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50864015" w14:textId="77777777" w:rsidR="00C51E1B" w:rsidRDefault="00C51E1B" w:rsidP="00BE1926">
            <w:pPr>
              <w:rPr>
                <w:rFonts w:ascii="Times New Roman" w:hAnsi="Times New Roman" w:cs="Times New Roman"/>
                <w:shd w:val="clear" w:color="auto" w:fill="FFFFFF"/>
              </w:rPr>
            </w:pPr>
            <w:r w:rsidRPr="002243E6">
              <w:rPr>
                <w:rFonts w:ascii="Times New Roman" w:hAnsi="Times New Roman" w:cs="Times New Roman"/>
                <w:shd w:val="clear" w:color="auto" w:fill="FFFFFF"/>
              </w:rPr>
              <w:t>Dainuojamosios tautosakos rinkiniai, kuriuose yra vaikų dainų.</w:t>
            </w:r>
          </w:p>
          <w:p w14:paraId="4D939946" w14:textId="178A2F05" w:rsidR="001113AB" w:rsidRPr="002243E6" w:rsidRDefault="001113AB" w:rsidP="00BE1926">
            <w:pPr>
              <w:rPr>
                <w:rFonts w:ascii="Times New Roman" w:hAnsi="Times New Roman" w:cs="Times New Roman"/>
                <w:shd w:val="clear" w:color="auto" w:fill="FFFFFF"/>
              </w:rPr>
            </w:pPr>
            <w:r w:rsidRPr="001113AB">
              <w:rPr>
                <w:rFonts w:ascii="Times New Roman" w:hAnsi="Times New Roman" w:cs="Times New Roman"/>
                <w:color w:val="FF0000"/>
                <w:shd w:val="clear" w:color="auto" w:fill="FFFFFF"/>
              </w:rPr>
              <w:t>Tarmiškos dainos.</w:t>
            </w:r>
          </w:p>
        </w:tc>
        <w:tc>
          <w:tcPr>
            <w:tcW w:w="891" w:type="dxa"/>
          </w:tcPr>
          <w:p w14:paraId="326BF70E"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72F198A4" w14:textId="77777777" w:rsidR="00C51E1B" w:rsidRPr="002243E6" w:rsidRDefault="00C51E1B" w:rsidP="004351F9">
            <w:pPr>
              <w:jc w:val="center"/>
              <w:rPr>
                <w:rFonts w:ascii="Times New Roman" w:hAnsi="Times New Roman" w:cs="Times New Roman"/>
              </w:rPr>
            </w:pPr>
          </w:p>
        </w:tc>
        <w:tc>
          <w:tcPr>
            <w:tcW w:w="891" w:type="dxa"/>
          </w:tcPr>
          <w:p w14:paraId="3979D380" w14:textId="77777777" w:rsidR="00C51E1B" w:rsidRPr="002243E6" w:rsidRDefault="00C51E1B" w:rsidP="004351F9">
            <w:pPr>
              <w:jc w:val="center"/>
              <w:rPr>
                <w:rFonts w:ascii="Times New Roman" w:hAnsi="Times New Roman" w:cs="Times New Roman"/>
              </w:rPr>
            </w:pPr>
          </w:p>
        </w:tc>
        <w:tc>
          <w:tcPr>
            <w:tcW w:w="891" w:type="dxa"/>
          </w:tcPr>
          <w:p w14:paraId="11B39C29" w14:textId="77777777" w:rsidR="00C51E1B" w:rsidRPr="002243E6" w:rsidRDefault="00C51E1B" w:rsidP="004351F9">
            <w:pPr>
              <w:jc w:val="center"/>
              <w:rPr>
                <w:rFonts w:ascii="Times New Roman" w:hAnsi="Times New Roman" w:cs="Times New Roman"/>
              </w:rPr>
            </w:pPr>
          </w:p>
        </w:tc>
        <w:tc>
          <w:tcPr>
            <w:tcW w:w="891" w:type="dxa"/>
          </w:tcPr>
          <w:p w14:paraId="327A8F63"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22DB8F2D" w14:textId="77777777" w:rsidR="00C51E1B" w:rsidRPr="002243E6" w:rsidRDefault="00C51E1B" w:rsidP="004351F9">
            <w:pPr>
              <w:jc w:val="center"/>
              <w:rPr>
                <w:rFonts w:ascii="Times New Roman" w:hAnsi="Times New Roman" w:cs="Times New Roman"/>
              </w:rPr>
            </w:pPr>
          </w:p>
        </w:tc>
        <w:tc>
          <w:tcPr>
            <w:tcW w:w="891" w:type="dxa"/>
          </w:tcPr>
          <w:p w14:paraId="5C106C64"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1</w:t>
            </w:r>
          </w:p>
        </w:tc>
      </w:tr>
      <w:tr w:rsidR="00C51E1B" w:rsidRPr="002243E6" w14:paraId="291BCED1" w14:textId="77777777" w:rsidTr="00EE6062">
        <w:tc>
          <w:tcPr>
            <w:tcW w:w="959" w:type="dxa"/>
            <w:vMerge/>
          </w:tcPr>
          <w:p w14:paraId="13584480" w14:textId="77777777" w:rsidR="00C51E1B" w:rsidRPr="002243E6" w:rsidRDefault="00C51E1B" w:rsidP="009605B3">
            <w:pPr>
              <w:rPr>
                <w:rFonts w:ascii="Times New Roman" w:hAnsi="Times New Roman" w:cs="Times New Roman"/>
              </w:rPr>
            </w:pPr>
          </w:p>
        </w:tc>
        <w:tc>
          <w:tcPr>
            <w:tcW w:w="1559" w:type="dxa"/>
            <w:vMerge/>
          </w:tcPr>
          <w:p w14:paraId="3C48B05A"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29E379AE" w14:textId="77777777" w:rsidR="00C51E1B" w:rsidRPr="002243E6" w:rsidRDefault="00C51E1B" w:rsidP="00BE1926">
            <w:pPr>
              <w:rPr>
                <w:rFonts w:ascii="Times New Roman" w:hAnsi="Times New Roman" w:cs="Times New Roman"/>
                <w:shd w:val="clear" w:color="auto" w:fill="FFFFFF"/>
              </w:rPr>
            </w:pPr>
            <w:r w:rsidRPr="002243E6">
              <w:rPr>
                <w:rFonts w:ascii="Times New Roman" w:hAnsi="Times New Roman" w:cs="Times New Roman"/>
                <w:shd w:val="clear" w:color="auto" w:fill="FFFFFF"/>
              </w:rPr>
              <w:t>Vaikų žaidimų rinkiniai, kuriuose yra vaidybinių žaidimų, užrištomis akimis, su „fantais“, dainuojamųjų žaidimų ir kt.</w:t>
            </w:r>
          </w:p>
        </w:tc>
        <w:tc>
          <w:tcPr>
            <w:tcW w:w="891" w:type="dxa"/>
          </w:tcPr>
          <w:p w14:paraId="16BFC0DC"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555677AF" w14:textId="77777777" w:rsidR="00C51E1B" w:rsidRPr="002243E6" w:rsidRDefault="00C51E1B" w:rsidP="004351F9">
            <w:pPr>
              <w:jc w:val="center"/>
              <w:rPr>
                <w:rFonts w:ascii="Times New Roman" w:hAnsi="Times New Roman" w:cs="Times New Roman"/>
              </w:rPr>
            </w:pPr>
          </w:p>
        </w:tc>
        <w:tc>
          <w:tcPr>
            <w:tcW w:w="891" w:type="dxa"/>
          </w:tcPr>
          <w:p w14:paraId="713A6484" w14:textId="77777777" w:rsidR="00C51E1B" w:rsidRPr="002243E6" w:rsidRDefault="00C51E1B" w:rsidP="004351F9">
            <w:pPr>
              <w:jc w:val="center"/>
              <w:rPr>
                <w:rFonts w:ascii="Times New Roman" w:hAnsi="Times New Roman" w:cs="Times New Roman"/>
              </w:rPr>
            </w:pPr>
          </w:p>
        </w:tc>
        <w:tc>
          <w:tcPr>
            <w:tcW w:w="891" w:type="dxa"/>
          </w:tcPr>
          <w:p w14:paraId="682F0407" w14:textId="77777777" w:rsidR="00C51E1B" w:rsidRPr="002243E6" w:rsidRDefault="00C51E1B" w:rsidP="004351F9">
            <w:pPr>
              <w:jc w:val="center"/>
              <w:rPr>
                <w:rFonts w:ascii="Times New Roman" w:hAnsi="Times New Roman" w:cs="Times New Roman"/>
              </w:rPr>
            </w:pPr>
          </w:p>
        </w:tc>
        <w:tc>
          <w:tcPr>
            <w:tcW w:w="891" w:type="dxa"/>
          </w:tcPr>
          <w:p w14:paraId="6EBA65EB"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7FE4DF5B" w14:textId="77777777" w:rsidR="00C51E1B" w:rsidRPr="002243E6" w:rsidRDefault="00C51E1B" w:rsidP="004351F9">
            <w:pPr>
              <w:jc w:val="center"/>
              <w:rPr>
                <w:rFonts w:ascii="Times New Roman" w:hAnsi="Times New Roman" w:cs="Times New Roman"/>
              </w:rPr>
            </w:pPr>
          </w:p>
        </w:tc>
        <w:tc>
          <w:tcPr>
            <w:tcW w:w="891" w:type="dxa"/>
          </w:tcPr>
          <w:p w14:paraId="0A5990FC"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1</w:t>
            </w:r>
          </w:p>
        </w:tc>
      </w:tr>
      <w:tr w:rsidR="00C51E1B" w:rsidRPr="002243E6" w14:paraId="1067149C" w14:textId="77777777" w:rsidTr="00EE6062">
        <w:tc>
          <w:tcPr>
            <w:tcW w:w="959" w:type="dxa"/>
            <w:vMerge/>
          </w:tcPr>
          <w:p w14:paraId="2AD9F567" w14:textId="77777777" w:rsidR="00C51E1B" w:rsidRPr="002243E6" w:rsidRDefault="00C51E1B" w:rsidP="009605B3">
            <w:pPr>
              <w:rPr>
                <w:rFonts w:ascii="Times New Roman" w:hAnsi="Times New Roman" w:cs="Times New Roman"/>
              </w:rPr>
            </w:pPr>
          </w:p>
        </w:tc>
        <w:tc>
          <w:tcPr>
            <w:tcW w:w="1559" w:type="dxa"/>
            <w:vMerge/>
          </w:tcPr>
          <w:p w14:paraId="06A84338"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022CB2FA" w14:textId="77777777" w:rsidR="00C51E1B" w:rsidRPr="002243E6" w:rsidRDefault="00C51E1B" w:rsidP="00B67BB8">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Vaikams skirtos spalvingais piešiniais iliustruotos autorinės knygelės, pasižyminčios turtinga lietuviškų žodžių įvairove, retesnių žodžių paaiškinimais, pritaikytomis lietuvių liaudies </w:t>
            </w:r>
            <w:r w:rsidRPr="002243E6">
              <w:rPr>
                <w:rFonts w:ascii="Times New Roman" w:eastAsia="Times New Roman" w:hAnsi="Times New Roman" w:cs="Times New Roman"/>
                <w:lang w:eastAsia="lt-LT"/>
              </w:rPr>
              <w:t>dainelėmis, žaidimais, patarlėmis, priežodžiais, mįslėmis, greitakalbėmis, pasakomis ir kitomis poringėmis.</w:t>
            </w:r>
            <w:r w:rsidRPr="002243E6">
              <w:rPr>
                <w:rFonts w:ascii="Times New Roman" w:hAnsi="Times New Roman" w:cs="Times New Roman"/>
                <w:shd w:val="clear" w:color="auto" w:fill="FFFFFF"/>
              </w:rPr>
              <w:t xml:space="preserve"> </w:t>
            </w:r>
          </w:p>
        </w:tc>
        <w:tc>
          <w:tcPr>
            <w:tcW w:w="891" w:type="dxa"/>
          </w:tcPr>
          <w:p w14:paraId="07DACBD6"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6FCA7644" w14:textId="77777777" w:rsidR="00C51E1B" w:rsidRPr="002243E6" w:rsidRDefault="00C51E1B" w:rsidP="00B67BB8">
            <w:pPr>
              <w:jc w:val="center"/>
              <w:rPr>
                <w:rFonts w:ascii="Times New Roman" w:hAnsi="Times New Roman" w:cs="Times New Roman"/>
              </w:rPr>
            </w:pPr>
          </w:p>
        </w:tc>
        <w:tc>
          <w:tcPr>
            <w:tcW w:w="891" w:type="dxa"/>
          </w:tcPr>
          <w:p w14:paraId="45280F18" w14:textId="77777777" w:rsidR="00C51E1B" w:rsidRPr="002243E6" w:rsidRDefault="00C51E1B" w:rsidP="00B67BB8">
            <w:pPr>
              <w:jc w:val="center"/>
              <w:rPr>
                <w:rFonts w:ascii="Times New Roman" w:hAnsi="Times New Roman" w:cs="Times New Roman"/>
              </w:rPr>
            </w:pPr>
          </w:p>
        </w:tc>
        <w:tc>
          <w:tcPr>
            <w:tcW w:w="891" w:type="dxa"/>
          </w:tcPr>
          <w:p w14:paraId="2CD7DBAB" w14:textId="77777777" w:rsidR="00C51E1B" w:rsidRPr="002243E6" w:rsidRDefault="00C51E1B" w:rsidP="00B67BB8">
            <w:pPr>
              <w:jc w:val="center"/>
              <w:rPr>
                <w:rFonts w:ascii="Times New Roman" w:hAnsi="Times New Roman" w:cs="Times New Roman"/>
              </w:rPr>
            </w:pPr>
          </w:p>
        </w:tc>
        <w:tc>
          <w:tcPr>
            <w:tcW w:w="891" w:type="dxa"/>
          </w:tcPr>
          <w:p w14:paraId="701301B1"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2434C396" w14:textId="77777777" w:rsidR="00C51E1B" w:rsidRPr="002243E6" w:rsidRDefault="00C51E1B" w:rsidP="00B67BB8">
            <w:pPr>
              <w:jc w:val="center"/>
              <w:rPr>
                <w:rFonts w:ascii="Times New Roman" w:hAnsi="Times New Roman" w:cs="Times New Roman"/>
              </w:rPr>
            </w:pPr>
          </w:p>
        </w:tc>
        <w:tc>
          <w:tcPr>
            <w:tcW w:w="891" w:type="dxa"/>
          </w:tcPr>
          <w:p w14:paraId="174014B5"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12</w:t>
            </w:r>
          </w:p>
        </w:tc>
      </w:tr>
      <w:tr w:rsidR="00C51E1B" w:rsidRPr="002243E6" w14:paraId="6CEAE4A4" w14:textId="77777777" w:rsidTr="00EE6062">
        <w:tc>
          <w:tcPr>
            <w:tcW w:w="959" w:type="dxa"/>
            <w:vMerge/>
          </w:tcPr>
          <w:p w14:paraId="5D8E68A1" w14:textId="77777777" w:rsidR="00C51E1B" w:rsidRPr="002243E6" w:rsidRDefault="00C51E1B" w:rsidP="009605B3">
            <w:pPr>
              <w:rPr>
                <w:rFonts w:ascii="Times New Roman" w:hAnsi="Times New Roman" w:cs="Times New Roman"/>
              </w:rPr>
            </w:pPr>
          </w:p>
        </w:tc>
        <w:tc>
          <w:tcPr>
            <w:tcW w:w="1559" w:type="dxa"/>
            <w:vMerge/>
          </w:tcPr>
          <w:p w14:paraId="3B50DF07"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23B990F4" w14:textId="77777777" w:rsidR="00C51E1B" w:rsidRPr="002243E6" w:rsidRDefault="00C51E1B" w:rsidP="0084374F">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lietuvių tradicinius muzikos instrumentus, kuriame apibūdinami tradiciniai ganymo, medžioklės garso ir muzikos įrankiai.</w:t>
            </w:r>
          </w:p>
        </w:tc>
        <w:tc>
          <w:tcPr>
            <w:tcW w:w="891" w:type="dxa"/>
          </w:tcPr>
          <w:p w14:paraId="20FAA4E7" w14:textId="77777777" w:rsidR="00C51E1B" w:rsidRPr="002243E6" w:rsidRDefault="00C51E1B" w:rsidP="00AE5CC6">
            <w:pPr>
              <w:jc w:val="center"/>
              <w:rPr>
                <w:rFonts w:ascii="Times New Roman" w:hAnsi="Times New Roman" w:cs="Times New Roman"/>
              </w:rPr>
            </w:pPr>
          </w:p>
        </w:tc>
        <w:tc>
          <w:tcPr>
            <w:tcW w:w="891" w:type="dxa"/>
          </w:tcPr>
          <w:p w14:paraId="4A94F79A"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FEBA5F0" w14:textId="77777777" w:rsidR="00C51E1B" w:rsidRPr="002243E6" w:rsidRDefault="00C51E1B" w:rsidP="00AE5CC6">
            <w:pPr>
              <w:jc w:val="center"/>
              <w:rPr>
                <w:rFonts w:ascii="Times New Roman" w:hAnsi="Times New Roman" w:cs="Times New Roman"/>
              </w:rPr>
            </w:pPr>
          </w:p>
        </w:tc>
        <w:tc>
          <w:tcPr>
            <w:tcW w:w="891" w:type="dxa"/>
          </w:tcPr>
          <w:p w14:paraId="1E49BD9C" w14:textId="77777777" w:rsidR="00C51E1B" w:rsidRPr="002243E6" w:rsidRDefault="00C51E1B" w:rsidP="00AE5CC6">
            <w:pPr>
              <w:jc w:val="center"/>
              <w:rPr>
                <w:rFonts w:ascii="Times New Roman" w:hAnsi="Times New Roman" w:cs="Times New Roman"/>
              </w:rPr>
            </w:pPr>
          </w:p>
        </w:tc>
        <w:tc>
          <w:tcPr>
            <w:tcW w:w="891" w:type="dxa"/>
          </w:tcPr>
          <w:p w14:paraId="0DFBBFD9"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DFBA7D3" w14:textId="77777777" w:rsidR="00C51E1B" w:rsidRPr="002243E6" w:rsidRDefault="00C51E1B" w:rsidP="00AE5CC6">
            <w:pPr>
              <w:jc w:val="center"/>
              <w:rPr>
                <w:rFonts w:ascii="Times New Roman" w:hAnsi="Times New Roman" w:cs="Times New Roman"/>
              </w:rPr>
            </w:pPr>
          </w:p>
        </w:tc>
        <w:tc>
          <w:tcPr>
            <w:tcW w:w="891" w:type="dxa"/>
          </w:tcPr>
          <w:p w14:paraId="0A6201C7"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354C17A1" w14:textId="77777777" w:rsidTr="00EE6062">
        <w:tc>
          <w:tcPr>
            <w:tcW w:w="959" w:type="dxa"/>
            <w:vMerge/>
          </w:tcPr>
          <w:p w14:paraId="11B8BBC7" w14:textId="77777777" w:rsidR="00C51E1B" w:rsidRPr="002243E6" w:rsidRDefault="00C51E1B" w:rsidP="009605B3">
            <w:pPr>
              <w:rPr>
                <w:rFonts w:ascii="Times New Roman" w:hAnsi="Times New Roman" w:cs="Times New Roman"/>
              </w:rPr>
            </w:pPr>
          </w:p>
        </w:tc>
        <w:tc>
          <w:tcPr>
            <w:tcW w:w="1559" w:type="dxa"/>
            <w:vMerge/>
          </w:tcPr>
          <w:p w14:paraId="77088673"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2A924AE6" w14:textId="77777777" w:rsidR="00C51E1B" w:rsidRPr="002243E6" w:rsidRDefault="00C51E1B" w:rsidP="001E0144">
            <w:pPr>
              <w:rPr>
                <w:rFonts w:ascii="Times New Roman" w:hAnsi="Times New Roman" w:cs="Times New Roman"/>
                <w:shd w:val="clear" w:color="auto" w:fill="FFFFFF"/>
              </w:rPr>
            </w:pPr>
            <w:r w:rsidRPr="002243E6">
              <w:rPr>
                <w:rFonts w:ascii="Times New Roman" w:hAnsi="Times New Roman" w:cs="Times New Roman"/>
                <w:shd w:val="clear" w:color="auto" w:fill="FFFFFF"/>
              </w:rPr>
              <w:t>Knyga apie lietuvių</w:t>
            </w:r>
            <w:r w:rsidRPr="002243E6">
              <w:rPr>
                <w:rFonts w:ascii="Times New Roman" w:hAnsi="Times New Roman" w:cs="Times New Roman"/>
                <w:b/>
                <w:shd w:val="clear" w:color="auto" w:fill="FFFFFF"/>
              </w:rPr>
              <w:t xml:space="preserve"> </w:t>
            </w:r>
            <w:r w:rsidRPr="002243E6">
              <w:rPr>
                <w:rStyle w:val="Grietas"/>
                <w:rFonts w:ascii="Times New Roman" w:hAnsi="Times New Roman" w:cs="Times New Roman"/>
                <w:b w:val="0"/>
              </w:rPr>
              <w:t>etninę muziką pradinio muzikinio ugdymo sistemoje – at</w:t>
            </w:r>
            <w:r w:rsidRPr="002243E6">
              <w:rPr>
                <w:rFonts w:ascii="Times New Roman" w:hAnsi="Times New Roman" w:cs="Times New Roman"/>
              </w:rPr>
              <w:t>skleidžianti lietuvių muzikinio folkloro pedagogines galimybes ir parodanti, kad ugdymo požiūriu etninė muzika ir šiandien neprarado aktualumo.</w:t>
            </w:r>
          </w:p>
        </w:tc>
        <w:tc>
          <w:tcPr>
            <w:tcW w:w="891" w:type="dxa"/>
          </w:tcPr>
          <w:p w14:paraId="49501B0B" w14:textId="77777777" w:rsidR="00C51E1B" w:rsidRPr="002243E6" w:rsidRDefault="00C51E1B" w:rsidP="001E0144">
            <w:pPr>
              <w:jc w:val="center"/>
              <w:rPr>
                <w:rFonts w:ascii="Times New Roman" w:hAnsi="Times New Roman" w:cs="Times New Roman"/>
              </w:rPr>
            </w:pPr>
            <w:r w:rsidRPr="002243E6">
              <w:rPr>
                <w:rFonts w:ascii="Times New Roman" w:hAnsi="Times New Roman" w:cs="Times New Roman"/>
              </w:rPr>
              <w:t>+</w:t>
            </w:r>
          </w:p>
        </w:tc>
        <w:tc>
          <w:tcPr>
            <w:tcW w:w="891" w:type="dxa"/>
          </w:tcPr>
          <w:p w14:paraId="212A4565" w14:textId="77777777" w:rsidR="00C51E1B" w:rsidRPr="002243E6" w:rsidRDefault="00C51E1B" w:rsidP="001E0144">
            <w:pPr>
              <w:jc w:val="center"/>
              <w:rPr>
                <w:rFonts w:ascii="Times New Roman" w:hAnsi="Times New Roman" w:cs="Times New Roman"/>
              </w:rPr>
            </w:pPr>
          </w:p>
        </w:tc>
        <w:tc>
          <w:tcPr>
            <w:tcW w:w="891" w:type="dxa"/>
          </w:tcPr>
          <w:p w14:paraId="6DB509B5" w14:textId="77777777" w:rsidR="00C51E1B" w:rsidRPr="002243E6" w:rsidRDefault="00C51E1B" w:rsidP="001E0144">
            <w:pPr>
              <w:jc w:val="center"/>
              <w:rPr>
                <w:rFonts w:ascii="Times New Roman" w:hAnsi="Times New Roman" w:cs="Times New Roman"/>
              </w:rPr>
            </w:pPr>
          </w:p>
        </w:tc>
        <w:tc>
          <w:tcPr>
            <w:tcW w:w="891" w:type="dxa"/>
          </w:tcPr>
          <w:p w14:paraId="554252AC" w14:textId="77777777" w:rsidR="00C51E1B" w:rsidRPr="002243E6" w:rsidRDefault="00C51E1B" w:rsidP="001E0144">
            <w:pPr>
              <w:jc w:val="center"/>
              <w:rPr>
                <w:rFonts w:ascii="Times New Roman" w:hAnsi="Times New Roman" w:cs="Times New Roman"/>
              </w:rPr>
            </w:pPr>
          </w:p>
        </w:tc>
        <w:tc>
          <w:tcPr>
            <w:tcW w:w="891" w:type="dxa"/>
          </w:tcPr>
          <w:p w14:paraId="6C6A7C4E" w14:textId="77777777" w:rsidR="00C51E1B" w:rsidRPr="002243E6" w:rsidRDefault="00C51E1B" w:rsidP="001E0144">
            <w:pPr>
              <w:jc w:val="center"/>
              <w:rPr>
                <w:rFonts w:ascii="Times New Roman" w:hAnsi="Times New Roman" w:cs="Times New Roman"/>
              </w:rPr>
            </w:pPr>
            <w:r w:rsidRPr="002243E6">
              <w:rPr>
                <w:rFonts w:ascii="Times New Roman" w:hAnsi="Times New Roman" w:cs="Times New Roman"/>
              </w:rPr>
              <w:t>+</w:t>
            </w:r>
          </w:p>
        </w:tc>
        <w:tc>
          <w:tcPr>
            <w:tcW w:w="891" w:type="dxa"/>
          </w:tcPr>
          <w:p w14:paraId="4C2FA4C9" w14:textId="77777777" w:rsidR="00C51E1B" w:rsidRPr="002243E6" w:rsidRDefault="00C51E1B" w:rsidP="001E0144">
            <w:pPr>
              <w:jc w:val="center"/>
              <w:rPr>
                <w:rFonts w:ascii="Times New Roman" w:hAnsi="Times New Roman" w:cs="Times New Roman"/>
              </w:rPr>
            </w:pPr>
          </w:p>
        </w:tc>
        <w:tc>
          <w:tcPr>
            <w:tcW w:w="891" w:type="dxa"/>
          </w:tcPr>
          <w:p w14:paraId="5AD194F3" w14:textId="77777777" w:rsidR="00C51E1B" w:rsidRPr="002243E6" w:rsidRDefault="00C51E1B" w:rsidP="001E0144">
            <w:pPr>
              <w:jc w:val="center"/>
              <w:rPr>
                <w:rFonts w:ascii="Times New Roman" w:hAnsi="Times New Roman" w:cs="Times New Roman"/>
              </w:rPr>
            </w:pPr>
            <w:r w:rsidRPr="002243E6">
              <w:rPr>
                <w:rFonts w:ascii="Times New Roman" w:hAnsi="Times New Roman" w:cs="Times New Roman"/>
              </w:rPr>
              <w:t>1</w:t>
            </w:r>
          </w:p>
        </w:tc>
      </w:tr>
      <w:tr w:rsidR="00C51E1B" w:rsidRPr="002243E6" w14:paraId="611A97A1" w14:textId="77777777" w:rsidTr="00EE6062">
        <w:tc>
          <w:tcPr>
            <w:tcW w:w="959" w:type="dxa"/>
            <w:vMerge/>
          </w:tcPr>
          <w:p w14:paraId="64C2A6D5" w14:textId="77777777" w:rsidR="00C51E1B" w:rsidRPr="002243E6" w:rsidRDefault="00C51E1B" w:rsidP="009605B3">
            <w:pPr>
              <w:rPr>
                <w:rFonts w:ascii="Times New Roman" w:hAnsi="Times New Roman" w:cs="Times New Roman"/>
              </w:rPr>
            </w:pPr>
          </w:p>
        </w:tc>
        <w:tc>
          <w:tcPr>
            <w:tcW w:w="1559" w:type="dxa"/>
            <w:vMerge/>
          </w:tcPr>
          <w:p w14:paraId="1A872979"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418BD55F" w14:textId="77777777" w:rsidR="00C51E1B" w:rsidRPr="002243E6" w:rsidRDefault="00C51E1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Skudučių komplektas, susidedantis iš 7–8 skudučių, pagamintų iš tuščiavidurių augalų (</w:t>
            </w:r>
            <w:proofErr w:type="spellStart"/>
            <w:r w:rsidRPr="002243E6">
              <w:rPr>
                <w:rFonts w:ascii="Times New Roman" w:hAnsi="Times New Roman" w:cs="Times New Roman"/>
                <w:shd w:val="clear" w:color="auto" w:fill="FFFFFF"/>
              </w:rPr>
              <w:t>builio</w:t>
            </w:r>
            <w:proofErr w:type="spellEnd"/>
            <w:r w:rsidRPr="002243E6">
              <w:rPr>
                <w:rFonts w:ascii="Times New Roman" w:hAnsi="Times New Roman" w:cs="Times New Roman"/>
                <w:shd w:val="clear" w:color="auto" w:fill="FFFFFF"/>
              </w:rPr>
              <w:t xml:space="preserve">, šeivamedžio ar kt.) arba išdrožtų iš medžio, kiekvienas skudutis atitinka atskirą </w:t>
            </w:r>
            <w:proofErr w:type="spellStart"/>
            <w:r w:rsidRPr="002243E6">
              <w:rPr>
                <w:rFonts w:ascii="Times New Roman" w:hAnsi="Times New Roman" w:cs="Times New Roman"/>
                <w:shd w:val="clear" w:color="auto" w:fill="FFFFFF"/>
              </w:rPr>
              <w:t>diatoninio</w:t>
            </w:r>
            <w:proofErr w:type="spellEnd"/>
            <w:r w:rsidRPr="002243E6">
              <w:rPr>
                <w:rFonts w:ascii="Times New Roman" w:hAnsi="Times New Roman" w:cs="Times New Roman"/>
                <w:shd w:val="clear" w:color="auto" w:fill="FFFFFF"/>
              </w:rPr>
              <w:t xml:space="preserve"> 7 laipsnių </w:t>
            </w:r>
            <w:proofErr w:type="spellStart"/>
            <w:r w:rsidRPr="002243E6">
              <w:rPr>
                <w:rFonts w:ascii="Times New Roman" w:hAnsi="Times New Roman" w:cs="Times New Roman"/>
                <w:shd w:val="clear" w:color="auto" w:fill="FFFFFF"/>
              </w:rPr>
              <w:t>eilėgarsio</w:t>
            </w:r>
            <w:proofErr w:type="spellEnd"/>
            <w:r w:rsidRPr="002243E6">
              <w:rPr>
                <w:rFonts w:ascii="Times New Roman" w:hAnsi="Times New Roman" w:cs="Times New Roman"/>
                <w:shd w:val="clear" w:color="auto" w:fill="FFFFFF"/>
              </w:rPr>
              <w:t xml:space="preserve"> garsą, yra 1,5–3 cm skersmens ir 7–15 cm ilgio.</w:t>
            </w:r>
          </w:p>
        </w:tc>
        <w:tc>
          <w:tcPr>
            <w:tcW w:w="891" w:type="dxa"/>
          </w:tcPr>
          <w:p w14:paraId="2C8567EB"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4F06403" w14:textId="77777777" w:rsidR="00C51E1B" w:rsidRPr="002243E6" w:rsidRDefault="00C51E1B" w:rsidP="00AE5CC6">
            <w:pPr>
              <w:jc w:val="center"/>
              <w:rPr>
                <w:rFonts w:ascii="Times New Roman" w:hAnsi="Times New Roman" w:cs="Times New Roman"/>
              </w:rPr>
            </w:pPr>
          </w:p>
        </w:tc>
        <w:tc>
          <w:tcPr>
            <w:tcW w:w="891" w:type="dxa"/>
          </w:tcPr>
          <w:p w14:paraId="65397F0F"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9CC5696" w14:textId="77777777" w:rsidR="00C51E1B" w:rsidRPr="002243E6" w:rsidRDefault="00C51E1B" w:rsidP="00AE5CC6">
            <w:pPr>
              <w:jc w:val="center"/>
              <w:rPr>
                <w:rFonts w:ascii="Times New Roman" w:hAnsi="Times New Roman" w:cs="Times New Roman"/>
              </w:rPr>
            </w:pPr>
          </w:p>
        </w:tc>
        <w:tc>
          <w:tcPr>
            <w:tcW w:w="891" w:type="dxa"/>
          </w:tcPr>
          <w:p w14:paraId="5F22A729"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F73B499" w14:textId="77777777" w:rsidR="00C51E1B" w:rsidRPr="002243E6" w:rsidRDefault="00C51E1B" w:rsidP="00AE5CC6">
            <w:pPr>
              <w:jc w:val="center"/>
              <w:rPr>
                <w:rFonts w:ascii="Times New Roman" w:hAnsi="Times New Roman" w:cs="Times New Roman"/>
              </w:rPr>
            </w:pPr>
          </w:p>
        </w:tc>
        <w:tc>
          <w:tcPr>
            <w:tcW w:w="891" w:type="dxa"/>
          </w:tcPr>
          <w:p w14:paraId="24E43038"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3–6</w:t>
            </w:r>
          </w:p>
        </w:tc>
      </w:tr>
      <w:tr w:rsidR="00C51E1B" w:rsidRPr="002243E6" w14:paraId="13B4FAFC" w14:textId="77777777" w:rsidTr="00EE6062">
        <w:tc>
          <w:tcPr>
            <w:tcW w:w="959" w:type="dxa"/>
            <w:vMerge/>
          </w:tcPr>
          <w:p w14:paraId="5437D9AC" w14:textId="77777777" w:rsidR="00C51E1B" w:rsidRPr="002243E6" w:rsidRDefault="00C51E1B" w:rsidP="009605B3">
            <w:pPr>
              <w:rPr>
                <w:rFonts w:ascii="Times New Roman" w:hAnsi="Times New Roman" w:cs="Times New Roman"/>
              </w:rPr>
            </w:pPr>
          </w:p>
        </w:tc>
        <w:tc>
          <w:tcPr>
            <w:tcW w:w="1559" w:type="dxa"/>
            <w:vMerge/>
          </w:tcPr>
          <w:p w14:paraId="7DA681AF"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1D743214" w14:textId="77777777" w:rsidR="00C51E1B" w:rsidRPr="002243E6" w:rsidRDefault="00C51E1B" w:rsidP="00AE5CC6">
            <w:pPr>
              <w:rPr>
                <w:rFonts w:ascii="Times New Roman" w:hAnsi="Times New Roman" w:cs="Times New Roman"/>
                <w:shd w:val="clear" w:color="auto" w:fill="FFFFFF"/>
              </w:rPr>
            </w:pPr>
            <w:proofErr w:type="spellStart"/>
            <w:r w:rsidRPr="002243E6">
              <w:rPr>
                <w:rFonts w:ascii="Times New Roman" w:hAnsi="Times New Roman" w:cs="Times New Roman"/>
                <w:shd w:val="clear" w:color="auto" w:fill="FFFFFF"/>
              </w:rPr>
              <w:t>Molinukai</w:t>
            </w:r>
            <w:proofErr w:type="spellEnd"/>
            <w:r w:rsidRPr="002243E6">
              <w:rPr>
                <w:rFonts w:ascii="Times New Roman" w:hAnsi="Times New Roman" w:cs="Times New Roman"/>
                <w:shd w:val="clear" w:color="auto" w:fill="FFFFFF"/>
              </w:rPr>
              <w:t xml:space="preserve"> – įvairių formų (gyvulių, žvėrių, paukščių, raitelio, vamzdelio, kt.), įvairių dydžių ( 3–20 cm ilgio, 1,5–15 cm aukščio), su 2, rečiau 1, 3, 4 skylutėmis pirštams (ar be jų).</w:t>
            </w:r>
          </w:p>
        </w:tc>
        <w:tc>
          <w:tcPr>
            <w:tcW w:w="891" w:type="dxa"/>
          </w:tcPr>
          <w:p w14:paraId="0DB1EFA0"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E42961A" w14:textId="77777777" w:rsidR="00C51E1B" w:rsidRPr="002243E6" w:rsidRDefault="00C51E1B" w:rsidP="00AE5CC6">
            <w:pPr>
              <w:jc w:val="center"/>
              <w:rPr>
                <w:rFonts w:ascii="Times New Roman" w:hAnsi="Times New Roman" w:cs="Times New Roman"/>
              </w:rPr>
            </w:pPr>
          </w:p>
        </w:tc>
        <w:tc>
          <w:tcPr>
            <w:tcW w:w="891" w:type="dxa"/>
          </w:tcPr>
          <w:p w14:paraId="5B856080"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6D3EE7C" w14:textId="77777777" w:rsidR="00C51E1B" w:rsidRPr="002243E6" w:rsidRDefault="00C51E1B" w:rsidP="00AE5CC6">
            <w:pPr>
              <w:jc w:val="center"/>
              <w:rPr>
                <w:rFonts w:ascii="Times New Roman" w:hAnsi="Times New Roman" w:cs="Times New Roman"/>
              </w:rPr>
            </w:pPr>
          </w:p>
        </w:tc>
        <w:tc>
          <w:tcPr>
            <w:tcW w:w="891" w:type="dxa"/>
          </w:tcPr>
          <w:p w14:paraId="2B70D8AD"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3351F38" w14:textId="77777777" w:rsidR="00C51E1B" w:rsidRPr="002243E6" w:rsidRDefault="00C51E1B" w:rsidP="00AE5CC6">
            <w:pPr>
              <w:jc w:val="center"/>
              <w:rPr>
                <w:rFonts w:ascii="Times New Roman" w:hAnsi="Times New Roman" w:cs="Times New Roman"/>
              </w:rPr>
            </w:pPr>
          </w:p>
        </w:tc>
        <w:tc>
          <w:tcPr>
            <w:tcW w:w="891" w:type="dxa"/>
          </w:tcPr>
          <w:p w14:paraId="47FB6DED"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25</w:t>
            </w:r>
          </w:p>
        </w:tc>
      </w:tr>
      <w:tr w:rsidR="00C51E1B" w:rsidRPr="002243E6" w14:paraId="3C6794FC" w14:textId="77777777" w:rsidTr="00EE6062">
        <w:tc>
          <w:tcPr>
            <w:tcW w:w="959" w:type="dxa"/>
            <w:vMerge/>
          </w:tcPr>
          <w:p w14:paraId="210D5FE1" w14:textId="77777777" w:rsidR="00C51E1B" w:rsidRPr="002243E6" w:rsidRDefault="00C51E1B" w:rsidP="009605B3">
            <w:pPr>
              <w:rPr>
                <w:rFonts w:ascii="Times New Roman" w:hAnsi="Times New Roman" w:cs="Times New Roman"/>
              </w:rPr>
            </w:pPr>
          </w:p>
        </w:tc>
        <w:tc>
          <w:tcPr>
            <w:tcW w:w="1559" w:type="dxa"/>
            <w:vMerge/>
          </w:tcPr>
          <w:p w14:paraId="1923F569"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4259E690" w14:textId="77777777" w:rsidR="00C51E1B" w:rsidRPr="002243E6" w:rsidRDefault="00C51E1B" w:rsidP="0084374F">
            <w:pPr>
              <w:rPr>
                <w:rFonts w:ascii="Times New Roman" w:hAnsi="Times New Roman" w:cs="Times New Roman"/>
                <w:color w:val="000000"/>
                <w:shd w:val="clear" w:color="auto" w:fill="FFFFFF"/>
              </w:rPr>
            </w:pPr>
            <w:proofErr w:type="spellStart"/>
            <w:r w:rsidRPr="002243E6">
              <w:rPr>
                <w:rFonts w:ascii="Times New Roman" w:hAnsi="Times New Roman" w:cs="Times New Roman"/>
                <w:color w:val="000000"/>
                <w:shd w:val="clear" w:color="auto" w:fill="FFFFFF"/>
              </w:rPr>
              <w:t>Lamzdelis</w:t>
            </w:r>
            <w:proofErr w:type="spellEnd"/>
            <w:r w:rsidRPr="002243E6">
              <w:rPr>
                <w:rFonts w:ascii="Times New Roman" w:hAnsi="Times New Roman" w:cs="Times New Roman"/>
                <w:color w:val="000000"/>
                <w:shd w:val="clear" w:color="auto" w:fill="FFFFFF"/>
              </w:rPr>
              <w:t>, kurį sudaro tiesus 15–40 cm ilgio ir 2–4 cm skersmens vamzdelis su cilindriniu kanalu ir 3–8 skylutėmis pirštams (</w:t>
            </w:r>
            <w:proofErr w:type="spellStart"/>
            <w:r w:rsidRPr="002243E6">
              <w:rPr>
                <w:rFonts w:ascii="Times New Roman" w:hAnsi="Times New Roman" w:cs="Times New Roman"/>
                <w:color w:val="000000"/>
                <w:shd w:val="clear" w:color="auto" w:fill="FFFFFF"/>
              </w:rPr>
              <w:t>lamzdelio</w:t>
            </w:r>
            <w:proofErr w:type="spellEnd"/>
            <w:r w:rsidRPr="002243E6">
              <w:rPr>
                <w:rFonts w:ascii="Times New Roman" w:hAnsi="Times New Roman" w:cs="Times New Roman"/>
                <w:color w:val="000000"/>
                <w:shd w:val="clear" w:color="auto" w:fill="FFFFFF"/>
              </w:rPr>
              <w:t xml:space="preserve"> viršutinis galas lygus ar truputį įžambus), pagamintas iš  medžio (uosio, alksnio, drebulės, blindės, šeivamedžio, karklo ar žilvičio).</w:t>
            </w:r>
          </w:p>
        </w:tc>
        <w:tc>
          <w:tcPr>
            <w:tcW w:w="891" w:type="dxa"/>
          </w:tcPr>
          <w:p w14:paraId="0DEEEE25" w14:textId="77777777" w:rsidR="00C51E1B" w:rsidRPr="002243E6" w:rsidRDefault="00C51E1B" w:rsidP="009605B3">
            <w:pPr>
              <w:jc w:val="center"/>
              <w:rPr>
                <w:rFonts w:ascii="Times New Roman" w:hAnsi="Times New Roman" w:cs="Times New Roman"/>
              </w:rPr>
            </w:pPr>
          </w:p>
        </w:tc>
        <w:tc>
          <w:tcPr>
            <w:tcW w:w="891" w:type="dxa"/>
          </w:tcPr>
          <w:p w14:paraId="2232AE07"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D4AF8F2" w14:textId="77777777" w:rsidR="00C51E1B" w:rsidRPr="002243E6" w:rsidRDefault="00C51E1B" w:rsidP="009605B3">
            <w:pPr>
              <w:jc w:val="center"/>
              <w:rPr>
                <w:rFonts w:ascii="Times New Roman" w:hAnsi="Times New Roman" w:cs="Times New Roman"/>
              </w:rPr>
            </w:pPr>
          </w:p>
        </w:tc>
        <w:tc>
          <w:tcPr>
            <w:tcW w:w="891" w:type="dxa"/>
          </w:tcPr>
          <w:p w14:paraId="103D0A73" w14:textId="77777777" w:rsidR="00C51E1B" w:rsidRPr="002243E6" w:rsidRDefault="00C51E1B" w:rsidP="009605B3">
            <w:pPr>
              <w:jc w:val="center"/>
              <w:rPr>
                <w:rFonts w:ascii="Times New Roman" w:hAnsi="Times New Roman" w:cs="Times New Roman"/>
              </w:rPr>
            </w:pPr>
          </w:p>
        </w:tc>
        <w:tc>
          <w:tcPr>
            <w:tcW w:w="891" w:type="dxa"/>
          </w:tcPr>
          <w:p w14:paraId="10C6898A"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2B97299B" w14:textId="77777777" w:rsidR="00C51E1B" w:rsidRPr="002243E6" w:rsidRDefault="00C51E1B" w:rsidP="009605B3">
            <w:pPr>
              <w:jc w:val="center"/>
              <w:rPr>
                <w:rFonts w:ascii="Times New Roman" w:hAnsi="Times New Roman" w:cs="Times New Roman"/>
              </w:rPr>
            </w:pPr>
          </w:p>
        </w:tc>
        <w:tc>
          <w:tcPr>
            <w:tcW w:w="891" w:type="dxa"/>
          </w:tcPr>
          <w:p w14:paraId="6123FB2B"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2</w:t>
            </w:r>
          </w:p>
        </w:tc>
      </w:tr>
      <w:tr w:rsidR="00C51E1B" w:rsidRPr="002243E6" w14:paraId="2F2C95D0" w14:textId="77777777" w:rsidTr="006E457C">
        <w:trPr>
          <w:trHeight w:val="264"/>
        </w:trPr>
        <w:tc>
          <w:tcPr>
            <w:tcW w:w="959" w:type="dxa"/>
            <w:vMerge/>
          </w:tcPr>
          <w:p w14:paraId="6CCB64C1" w14:textId="77777777" w:rsidR="00C51E1B" w:rsidRPr="002243E6" w:rsidRDefault="00C51E1B" w:rsidP="009605B3">
            <w:pPr>
              <w:rPr>
                <w:rFonts w:ascii="Times New Roman" w:hAnsi="Times New Roman" w:cs="Times New Roman"/>
              </w:rPr>
            </w:pPr>
          </w:p>
        </w:tc>
        <w:tc>
          <w:tcPr>
            <w:tcW w:w="1559" w:type="dxa"/>
            <w:vMerge/>
          </w:tcPr>
          <w:p w14:paraId="51E53ED1"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57417387" w14:textId="3A023B45" w:rsidR="001113AB" w:rsidRPr="002243E6" w:rsidRDefault="00C51E1B" w:rsidP="006E457C">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Mokyklinė šešių skylučių dūdelė 29x2,5x2,5 cm, pagaminta iš plastiko.</w:t>
            </w:r>
          </w:p>
        </w:tc>
        <w:tc>
          <w:tcPr>
            <w:tcW w:w="891" w:type="dxa"/>
          </w:tcPr>
          <w:p w14:paraId="04F9EB05"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02B9E4A7" w14:textId="77777777" w:rsidR="00C51E1B" w:rsidRPr="002243E6" w:rsidRDefault="00C51E1B" w:rsidP="004351F9">
            <w:pPr>
              <w:jc w:val="center"/>
              <w:rPr>
                <w:rFonts w:ascii="Times New Roman" w:hAnsi="Times New Roman" w:cs="Times New Roman"/>
              </w:rPr>
            </w:pPr>
          </w:p>
        </w:tc>
        <w:tc>
          <w:tcPr>
            <w:tcW w:w="891" w:type="dxa"/>
          </w:tcPr>
          <w:p w14:paraId="3085993C"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10545FFB" w14:textId="77777777" w:rsidR="00C51E1B" w:rsidRPr="002243E6" w:rsidRDefault="00C51E1B" w:rsidP="004351F9">
            <w:pPr>
              <w:jc w:val="center"/>
              <w:rPr>
                <w:rFonts w:ascii="Times New Roman" w:hAnsi="Times New Roman" w:cs="Times New Roman"/>
              </w:rPr>
            </w:pPr>
          </w:p>
        </w:tc>
        <w:tc>
          <w:tcPr>
            <w:tcW w:w="891" w:type="dxa"/>
          </w:tcPr>
          <w:p w14:paraId="0FF2C7C0"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6FE5C0A0" w14:textId="77777777" w:rsidR="00C51E1B" w:rsidRPr="002243E6" w:rsidRDefault="00C51E1B" w:rsidP="004351F9">
            <w:pPr>
              <w:jc w:val="center"/>
              <w:rPr>
                <w:rFonts w:ascii="Times New Roman" w:hAnsi="Times New Roman" w:cs="Times New Roman"/>
              </w:rPr>
            </w:pPr>
          </w:p>
        </w:tc>
        <w:tc>
          <w:tcPr>
            <w:tcW w:w="891" w:type="dxa"/>
          </w:tcPr>
          <w:p w14:paraId="5C1BBCF3" w14:textId="77777777" w:rsidR="00C51E1B" w:rsidRPr="002243E6" w:rsidRDefault="00C51E1B" w:rsidP="004351F9">
            <w:pPr>
              <w:jc w:val="center"/>
              <w:rPr>
                <w:rFonts w:ascii="Times New Roman" w:hAnsi="Times New Roman" w:cs="Times New Roman"/>
              </w:rPr>
            </w:pPr>
            <w:r w:rsidRPr="002243E6">
              <w:rPr>
                <w:rFonts w:ascii="Times New Roman" w:hAnsi="Times New Roman" w:cs="Times New Roman"/>
              </w:rPr>
              <w:t>25</w:t>
            </w:r>
          </w:p>
        </w:tc>
      </w:tr>
      <w:tr w:rsidR="006E457C" w:rsidRPr="002243E6" w14:paraId="097A5ECA" w14:textId="77777777" w:rsidTr="00EE6062">
        <w:trPr>
          <w:trHeight w:val="240"/>
        </w:trPr>
        <w:tc>
          <w:tcPr>
            <w:tcW w:w="959" w:type="dxa"/>
            <w:vMerge/>
          </w:tcPr>
          <w:p w14:paraId="2D8B60AB" w14:textId="77777777" w:rsidR="006E457C" w:rsidRPr="002243E6" w:rsidRDefault="006E457C" w:rsidP="009605B3">
            <w:pPr>
              <w:rPr>
                <w:rFonts w:ascii="Times New Roman" w:hAnsi="Times New Roman" w:cs="Times New Roman"/>
              </w:rPr>
            </w:pPr>
          </w:p>
        </w:tc>
        <w:tc>
          <w:tcPr>
            <w:tcW w:w="1559" w:type="dxa"/>
            <w:vMerge/>
          </w:tcPr>
          <w:p w14:paraId="57083C70" w14:textId="77777777" w:rsidR="006E457C" w:rsidRPr="002243E6" w:rsidRDefault="006E457C" w:rsidP="009605B3">
            <w:pPr>
              <w:rPr>
                <w:rFonts w:ascii="Times New Roman" w:hAnsi="Times New Roman" w:cs="Times New Roman"/>
                <w:color w:val="000000"/>
                <w:shd w:val="clear" w:color="auto" w:fill="FFFFFF"/>
              </w:rPr>
            </w:pPr>
          </w:p>
        </w:tc>
        <w:tc>
          <w:tcPr>
            <w:tcW w:w="6946" w:type="dxa"/>
          </w:tcPr>
          <w:p w14:paraId="720376FE" w14:textId="2CAFF578" w:rsidR="006E457C" w:rsidRPr="002243E6" w:rsidRDefault="006E457C" w:rsidP="004351F9">
            <w:pPr>
              <w:rPr>
                <w:rFonts w:ascii="Times New Roman" w:hAnsi="Times New Roman" w:cs="Times New Roman"/>
                <w:color w:val="000000"/>
                <w:shd w:val="clear" w:color="auto" w:fill="FFFFFF"/>
              </w:rPr>
            </w:pPr>
            <w:r>
              <w:rPr>
                <w:rFonts w:ascii="Times New Roman" w:hAnsi="Times New Roman" w:cs="Times New Roman"/>
                <w:color w:val="FF0000"/>
                <w:shd w:val="clear" w:color="auto" w:fill="FFFFFF"/>
              </w:rPr>
              <w:t>Išilginė fleita, plastikinė.</w:t>
            </w:r>
          </w:p>
        </w:tc>
        <w:tc>
          <w:tcPr>
            <w:tcW w:w="891" w:type="dxa"/>
          </w:tcPr>
          <w:p w14:paraId="09F8D41B" w14:textId="7568CEF0" w:rsidR="006E457C" w:rsidRPr="002243E6" w:rsidRDefault="006E457C" w:rsidP="004351F9">
            <w:pPr>
              <w:jc w:val="center"/>
              <w:rPr>
                <w:rFonts w:ascii="Times New Roman" w:hAnsi="Times New Roman" w:cs="Times New Roman"/>
              </w:rPr>
            </w:pPr>
            <w:r>
              <w:rPr>
                <w:rFonts w:ascii="Times New Roman" w:hAnsi="Times New Roman" w:cs="Times New Roman"/>
              </w:rPr>
              <w:t>+</w:t>
            </w:r>
          </w:p>
        </w:tc>
        <w:tc>
          <w:tcPr>
            <w:tcW w:w="891" w:type="dxa"/>
          </w:tcPr>
          <w:p w14:paraId="29EDBD97" w14:textId="77777777" w:rsidR="006E457C" w:rsidRPr="002243E6" w:rsidRDefault="006E457C" w:rsidP="004351F9">
            <w:pPr>
              <w:jc w:val="center"/>
              <w:rPr>
                <w:rFonts w:ascii="Times New Roman" w:hAnsi="Times New Roman" w:cs="Times New Roman"/>
              </w:rPr>
            </w:pPr>
          </w:p>
        </w:tc>
        <w:tc>
          <w:tcPr>
            <w:tcW w:w="891" w:type="dxa"/>
          </w:tcPr>
          <w:p w14:paraId="208F2306" w14:textId="50D7BEEE" w:rsidR="006E457C" w:rsidRPr="002243E6" w:rsidRDefault="006E457C" w:rsidP="004351F9">
            <w:pPr>
              <w:jc w:val="center"/>
              <w:rPr>
                <w:rFonts w:ascii="Times New Roman" w:hAnsi="Times New Roman" w:cs="Times New Roman"/>
              </w:rPr>
            </w:pPr>
            <w:r>
              <w:rPr>
                <w:rFonts w:ascii="Times New Roman" w:hAnsi="Times New Roman" w:cs="Times New Roman"/>
              </w:rPr>
              <w:t>+</w:t>
            </w:r>
          </w:p>
        </w:tc>
        <w:tc>
          <w:tcPr>
            <w:tcW w:w="891" w:type="dxa"/>
          </w:tcPr>
          <w:p w14:paraId="2E3F5680" w14:textId="77777777" w:rsidR="006E457C" w:rsidRPr="002243E6" w:rsidRDefault="006E457C" w:rsidP="004351F9">
            <w:pPr>
              <w:jc w:val="center"/>
              <w:rPr>
                <w:rFonts w:ascii="Times New Roman" w:hAnsi="Times New Roman" w:cs="Times New Roman"/>
              </w:rPr>
            </w:pPr>
          </w:p>
        </w:tc>
        <w:tc>
          <w:tcPr>
            <w:tcW w:w="891" w:type="dxa"/>
          </w:tcPr>
          <w:p w14:paraId="4EE6449D" w14:textId="7FC4801B" w:rsidR="006E457C" w:rsidRPr="002243E6" w:rsidRDefault="006E457C" w:rsidP="004351F9">
            <w:pPr>
              <w:jc w:val="center"/>
              <w:rPr>
                <w:rFonts w:ascii="Times New Roman" w:hAnsi="Times New Roman" w:cs="Times New Roman"/>
              </w:rPr>
            </w:pPr>
            <w:r>
              <w:rPr>
                <w:rFonts w:ascii="Times New Roman" w:hAnsi="Times New Roman" w:cs="Times New Roman"/>
              </w:rPr>
              <w:t>+</w:t>
            </w:r>
          </w:p>
        </w:tc>
        <w:tc>
          <w:tcPr>
            <w:tcW w:w="891" w:type="dxa"/>
          </w:tcPr>
          <w:p w14:paraId="72E32C40" w14:textId="77777777" w:rsidR="006E457C" w:rsidRPr="002243E6" w:rsidRDefault="006E457C" w:rsidP="004351F9">
            <w:pPr>
              <w:jc w:val="center"/>
              <w:rPr>
                <w:rFonts w:ascii="Times New Roman" w:hAnsi="Times New Roman" w:cs="Times New Roman"/>
              </w:rPr>
            </w:pPr>
          </w:p>
        </w:tc>
        <w:tc>
          <w:tcPr>
            <w:tcW w:w="891" w:type="dxa"/>
          </w:tcPr>
          <w:p w14:paraId="10257EB3" w14:textId="5C4ABB59" w:rsidR="006E457C" w:rsidRPr="002243E6" w:rsidRDefault="006E457C" w:rsidP="004351F9">
            <w:pPr>
              <w:jc w:val="center"/>
              <w:rPr>
                <w:rFonts w:ascii="Times New Roman" w:hAnsi="Times New Roman" w:cs="Times New Roman"/>
              </w:rPr>
            </w:pPr>
            <w:r>
              <w:rPr>
                <w:rFonts w:ascii="Times New Roman" w:hAnsi="Times New Roman" w:cs="Times New Roman"/>
              </w:rPr>
              <w:t>25</w:t>
            </w:r>
          </w:p>
        </w:tc>
      </w:tr>
      <w:tr w:rsidR="00C51E1B" w:rsidRPr="002243E6" w14:paraId="34C3723D" w14:textId="77777777" w:rsidTr="00EE6062">
        <w:tc>
          <w:tcPr>
            <w:tcW w:w="959" w:type="dxa"/>
            <w:vMerge/>
          </w:tcPr>
          <w:p w14:paraId="5C7C16BD" w14:textId="77777777" w:rsidR="00C51E1B" w:rsidRPr="002243E6" w:rsidRDefault="00C51E1B" w:rsidP="009605B3">
            <w:pPr>
              <w:rPr>
                <w:rFonts w:ascii="Times New Roman" w:hAnsi="Times New Roman" w:cs="Times New Roman"/>
              </w:rPr>
            </w:pPr>
          </w:p>
        </w:tc>
        <w:tc>
          <w:tcPr>
            <w:tcW w:w="1559" w:type="dxa"/>
            <w:vMerge/>
          </w:tcPr>
          <w:p w14:paraId="1F814A1F" w14:textId="77777777" w:rsidR="00C51E1B" w:rsidRPr="002243E6" w:rsidRDefault="00C51E1B" w:rsidP="009605B3">
            <w:pPr>
              <w:rPr>
                <w:rFonts w:ascii="Times New Roman" w:hAnsi="Times New Roman" w:cs="Times New Roman"/>
                <w:color w:val="000000"/>
                <w:shd w:val="clear" w:color="auto" w:fill="FFFFFF"/>
              </w:rPr>
            </w:pPr>
          </w:p>
        </w:tc>
        <w:tc>
          <w:tcPr>
            <w:tcW w:w="6946" w:type="dxa"/>
          </w:tcPr>
          <w:p w14:paraId="6C31F93B" w14:textId="77777777" w:rsidR="00C51E1B" w:rsidRPr="002243E6" w:rsidRDefault="00C51E1B" w:rsidP="007C5CD2">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 xml:space="preserve">Būgnas – skobtinis, pagamintas iš juodalksnio arba </w:t>
            </w:r>
            <w:proofErr w:type="spellStart"/>
            <w:r w:rsidRPr="002243E6">
              <w:rPr>
                <w:rFonts w:ascii="Times New Roman" w:hAnsi="Times New Roman" w:cs="Times New Roman"/>
                <w:shd w:val="clear" w:color="auto" w:fill="FFFFFF"/>
              </w:rPr>
              <w:t>topolio</w:t>
            </w:r>
            <w:proofErr w:type="spellEnd"/>
            <w:r w:rsidRPr="002243E6">
              <w:rPr>
                <w:rFonts w:ascii="Times New Roman" w:hAnsi="Times New Roman" w:cs="Times New Roman"/>
                <w:shd w:val="clear" w:color="auto" w:fill="FFFFFF"/>
              </w:rPr>
              <w:t xml:space="preserve"> kelmo, diametras 35–40 cm, aukštis 40 cm, abiejose pusėse panaudojant virves ištempta natūrali veršiuko arba jaučio oda, į instrumento komplektaciją įeina medinis </w:t>
            </w:r>
            <w:proofErr w:type="spellStart"/>
            <w:r w:rsidRPr="002243E6">
              <w:rPr>
                <w:rFonts w:ascii="Times New Roman" w:hAnsi="Times New Roman" w:cs="Times New Roman"/>
                <w:shd w:val="clear" w:color="auto" w:fill="FFFFFF"/>
              </w:rPr>
              <w:t>mušeklis</w:t>
            </w:r>
            <w:proofErr w:type="spellEnd"/>
            <w:r w:rsidRPr="002243E6">
              <w:rPr>
                <w:rFonts w:ascii="Times New Roman" w:hAnsi="Times New Roman" w:cs="Times New Roman"/>
                <w:shd w:val="clear" w:color="auto" w:fill="FFFFFF"/>
              </w:rPr>
              <w:t xml:space="preserve"> ir dėklas.</w:t>
            </w:r>
          </w:p>
        </w:tc>
        <w:tc>
          <w:tcPr>
            <w:tcW w:w="891" w:type="dxa"/>
          </w:tcPr>
          <w:p w14:paraId="543345AB" w14:textId="77777777" w:rsidR="00C51E1B" w:rsidRPr="002243E6" w:rsidRDefault="00C51E1B" w:rsidP="007C5CD2">
            <w:pPr>
              <w:jc w:val="center"/>
              <w:rPr>
                <w:rFonts w:ascii="Times New Roman" w:hAnsi="Times New Roman" w:cs="Times New Roman"/>
              </w:rPr>
            </w:pPr>
          </w:p>
        </w:tc>
        <w:tc>
          <w:tcPr>
            <w:tcW w:w="891" w:type="dxa"/>
          </w:tcPr>
          <w:p w14:paraId="4E048710"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w:t>
            </w:r>
          </w:p>
        </w:tc>
        <w:tc>
          <w:tcPr>
            <w:tcW w:w="891" w:type="dxa"/>
          </w:tcPr>
          <w:p w14:paraId="1EBE57C4" w14:textId="77777777" w:rsidR="00C51E1B" w:rsidRPr="002243E6" w:rsidRDefault="00C51E1B" w:rsidP="007C5CD2">
            <w:pPr>
              <w:jc w:val="center"/>
              <w:rPr>
                <w:rFonts w:ascii="Times New Roman" w:hAnsi="Times New Roman" w:cs="Times New Roman"/>
              </w:rPr>
            </w:pPr>
          </w:p>
        </w:tc>
        <w:tc>
          <w:tcPr>
            <w:tcW w:w="891" w:type="dxa"/>
          </w:tcPr>
          <w:p w14:paraId="0739C3B6" w14:textId="77777777" w:rsidR="00C51E1B" w:rsidRPr="002243E6" w:rsidRDefault="00C51E1B" w:rsidP="007C5CD2">
            <w:pPr>
              <w:jc w:val="center"/>
              <w:rPr>
                <w:rFonts w:ascii="Times New Roman" w:hAnsi="Times New Roman" w:cs="Times New Roman"/>
              </w:rPr>
            </w:pPr>
          </w:p>
        </w:tc>
        <w:tc>
          <w:tcPr>
            <w:tcW w:w="891" w:type="dxa"/>
          </w:tcPr>
          <w:p w14:paraId="4E15D7DC"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w:t>
            </w:r>
          </w:p>
        </w:tc>
        <w:tc>
          <w:tcPr>
            <w:tcW w:w="891" w:type="dxa"/>
          </w:tcPr>
          <w:p w14:paraId="3706FC59" w14:textId="77777777" w:rsidR="00C51E1B" w:rsidRPr="002243E6" w:rsidRDefault="00C51E1B" w:rsidP="007C5CD2">
            <w:pPr>
              <w:jc w:val="center"/>
              <w:rPr>
                <w:rFonts w:ascii="Times New Roman" w:hAnsi="Times New Roman" w:cs="Times New Roman"/>
              </w:rPr>
            </w:pPr>
          </w:p>
        </w:tc>
        <w:tc>
          <w:tcPr>
            <w:tcW w:w="891" w:type="dxa"/>
          </w:tcPr>
          <w:p w14:paraId="220BAB9D" w14:textId="77777777" w:rsidR="00C51E1B" w:rsidRPr="002243E6" w:rsidRDefault="00C51E1B" w:rsidP="007C5CD2">
            <w:pPr>
              <w:jc w:val="center"/>
              <w:rPr>
                <w:rFonts w:ascii="Times New Roman" w:hAnsi="Times New Roman" w:cs="Times New Roman"/>
              </w:rPr>
            </w:pPr>
            <w:r w:rsidRPr="002243E6">
              <w:rPr>
                <w:rFonts w:ascii="Times New Roman" w:hAnsi="Times New Roman" w:cs="Times New Roman"/>
              </w:rPr>
              <w:t>1</w:t>
            </w:r>
          </w:p>
        </w:tc>
      </w:tr>
      <w:tr w:rsidR="00C51E1B" w:rsidRPr="002243E6" w14:paraId="2BC4100D" w14:textId="77777777" w:rsidTr="00EE6062">
        <w:tc>
          <w:tcPr>
            <w:tcW w:w="959" w:type="dxa"/>
            <w:vMerge w:val="restart"/>
          </w:tcPr>
          <w:p w14:paraId="49025D95"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7ACD0BA5"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Tautodailė</w:t>
            </w:r>
          </w:p>
        </w:tc>
        <w:tc>
          <w:tcPr>
            <w:tcW w:w="6946" w:type="dxa"/>
          </w:tcPr>
          <w:p w14:paraId="1209B792" w14:textId="77777777" w:rsidR="00C51E1B" w:rsidRPr="002243E6" w:rsidRDefault="00C51E1B" w:rsidP="00803FF7">
            <w:pPr>
              <w:rPr>
                <w:rFonts w:ascii="Times New Roman" w:hAnsi="Times New Roman" w:cs="Times New Roman"/>
              </w:rPr>
            </w:pPr>
            <w:r w:rsidRPr="002243E6">
              <w:rPr>
                <w:rFonts w:ascii="Times New Roman" w:hAnsi="Times New Roman" w:cs="Times New Roman"/>
              </w:rPr>
              <w:t>Leidiniai apie paprotinę tautodailę.</w:t>
            </w:r>
          </w:p>
        </w:tc>
        <w:tc>
          <w:tcPr>
            <w:tcW w:w="891" w:type="dxa"/>
          </w:tcPr>
          <w:p w14:paraId="19D40627"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5FCBCCA" w14:textId="77777777" w:rsidR="00C51E1B" w:rsidRPr="002243E6" w:rsidRDefault="00C51E1B" w:rsidP="00AE5CC6">
            <w:pPr>
              <w:jc w:val="center"/>
              <w:rPr>
                <w:rFonts w:ascii="Times New Roman" w:hAnsi="Times New Roman" w:cs="Times New Roman"/>
              </w:rPr>
            </w:pPr>
          </w:p>
        </w:tc>
        <w:tc>
          <w:tcPr>
            <w:tcW w:w="891" w:type="dxa"/>
          </w:tcPr>
          <w:p w14:paraId="7BE37B2E" w14:textId="77777777" w:rsidR="00C51E1B" w:rsidRPr="002243E6" w:rsidRDefault="00C51E1B" w:rsidP="00AE5CC6">
            <w:pPr>
              <w:jc w:val="center"/>
              <w:rPr>
                <w:rFonts w:ascii="Times New Roman" w:hAnsi="Times New Roman" w:cs="Times New Roman"/>
              </w:rPr>
            </w:pPr>
          </w:p>
        </w:tc>
        <w:tc>
          <w:tcPr>
            <w:tcW w:w="891" w:type="dxa"/>
          </w:tcPr>
          <w:p w14:paraId="60F97FD5" w14:textId="77777777" w:rsidR="00C51E1B" w:rsidRPr="002243E6" w:rsidRDefault="00C51E1B" w:rsidP="00AE5CC6">
            <w:pPr>
              <w:jc w:val="center"/>
              <w:rPr>
                <w:rFonts w:ascii="Times New Roman" w:hAnsi="Times New Roman" w:cs="Times New Roman"/>
              </w:rPr>
            </w:pPr>
          </w:p>
        </w:tc>
        <w:tc>
          <w:tcPr>
            <w:tcW w:w="891" w:type="dxa"/>
          </w:tcPr>
          <w:p w14:paraId="5EA9EC6A" w14:textId="77777777" w:rsidR="00C51E1B" w:rsidRPr="002243E6" w:rsidRDefault="00C51E1B" w:rsidP="00AE5CC6">
            <w:pPr>
              <w:jc w:val="center"/>
              <w:rPr>
                <w:rFonts w:ascii="Times New Roman" w:hAnsi="Times New Roman" w:cs="Times New Roman"/>
              </w:rPr>
            </w:pPr>
          </w:p>
        </w:tc>
        <w:tc>
          <w:tcPr>
            <w:tcW w:w="891" w:type="dxa"/>
          </w:tcPr>
          <w:p w14:paraId="37DF76C6"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2DC62B9"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4CC755C0" w14:textId="77777777" w:rsidTr="00EE6062">
        <w:tc>
          <w:tcPr>
            <w:tcW w:w="959" w:type="dxa"/>
            <w:vMerge/>
          </w:tcPr>
          <w:p w14:paraId="7992E84E" w14:textId="77777777" w:rsidR="00C51E1B" w:rsidRPr="002243E6" w:rsidRDefault="00C51E1B" w:rsidP="009605B3">
            <w:pPr>
              <w:rPr>
                <w:rFonts w:ascii="Times New Roman" w:hAnsi="Times New Roman" w:cs="Times New Roman"/>
              </w:rPr>
            </w:pPr>
          </w:p>
        </w:tc>
        <w:tc>
          <w:tcPr>
            <w:tcW w:w="1559" w:type="dxa"/>
            <w:vMerge/>
          </w:tcPr>
          <w:p w14:paraId="13E6FCF6" w14:textId="77777777" w:rsidR="00C51E1B" w:rsidRPr="002243E6" w:rsidRDefault="00C51E1B" w:rsidP="009605B3">
            <w:pPr>
              <w:rPr>
                <w:rFonts w:ascii="Times New Roman" w:hAnsi="Times New Roman" w:cs="Times New Roman"/>
              </w:rPr>
            </w:pPr>
          </w:p>
        </w:tc>
        <w:tc>
          <w:tcPr>
            <w:tcW w:w="6946" w:type="dxa"/>
          </w:tcPr>
          <w:p w14:paraId="06E1BA85" w14:textId="77777777" w:rsidR="00C51E1B" w:rsidRPr="002243E6" w:rsidRDefault="00C51E1B" w:rsidP="00AE5CC6">
            <w:pPr>
              <w:rPr>
                <w:rFonts w:ascii="Times New Roman" w:hAnsi="Times New Roman" w:cs="Times New Roman"/>
              </w:rPr>
            </w:pPr>
            <w:r w:rsidRPr="002243E6">
              <w:rPr>
                <w:rFonts w:ascii="Times New Roman" w:hAnsi="Times New Roman" w:cs="Times New Roman"/>
                <w:color w:val="000000"/>
                <w:shd w:val="clear" w:color="auto" w:fill="FFFFFF"/>
              </w:rPr>
              <w:t xml:space="preserve">Šiaudinių dirbinių gamybos priemonių rinkinys, skirtas pradinių klasių moksleiviams (rinkinį sudaro </w:t>
            </w:r>
            <w:r w:rsidRPr="002243E6">
              <w:rPr>
                <w:rFonts w:ascii="Times New Roman" w:hAnsi="Times New Roman" w:cs="Times New Roman"/>
              </w:rPr>
              <w:t xml:space="preserve">reikalingas šiaudelių skaičius, adata ir siūlai bei instrukcija, pagal kurią galima susirišti šiaudinius žaisliukus – </w:t>
            </w:r>
            <w:proofErr w:type="spellStart"/>
            <w:r w:rsidRPr="002243E6">
              <w:rPr>
                <w:rFonts w:ascii="Times New Roman" w:hAnsi="Times New Roman" w:cs="Times New Roman"/>
              </w:rPr>
              <w:t>girliandėlę</w:t>
            </w:r>
            <w:proofErr w:type="spellEnd"/>
            <w:r w:rsidRPr="002243E6">
              <w:rPr>
                <w:rFonts w:ascii="Times New Roman" w:hAnsi="Times New Roman" w:cs="Times New Roman"/>
              </w:rPr>
              <w:t xml:space="preserve">, </w:t>
            </w:r>
            <w:proofErr w:type="spellStart"/>
            <w:r w:rsidRPr="002243E6">
              <w:rPr>
                <w:rFonts w:ascii="Times New Roman" w:hAnsi="Times New Roman" w:cs="Times New Roman"/>
              </w:rPr>
              <w:t>reketuką</w:t>
            </w:r>
            <w:proofErr w:type="spellEnd"/>
            <w:r w:rsidRPr="002243E6">
              <w:rPr>
                <w:rFonts w:ascii="Times New Roman" w:hAnsi="Times New Roman" w:cs="Times New Roman"/>
              </w:rPr>
              <w:t xml:space="preserve"> ir žvaigždutę)</w:t>
            </w:r>
          </w:p>
        </w:tc>
        <w:tc>
          <w:tcPr>
            <w:tcW w:w="891" w:type="dxa"/>
          </w:tcPr>
          <w:p w14:paraId="1CBD360B"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1CF008A" w14:textId="77777777" w:rsidR="00C51E1B" w:rsidRPr="002243E6" w:rsidRDefault="00C51E1B" w:rsidP="00AE5CC6">
            <w:pPr>
              <w:jc w:val="center"/>
              <w:rPr>
                <w:rFonts w:ascii="Times New Roman" w:hAnsi="Times New Roman" w:cs="Times New Roman"/>
              </w:rPr>
            </w:pPr>
          </w:p>
        </w:tc>
        <w:tc>
          <w:tcPr>
            <w:tcW w:w="891" w:type="dxa"/>
          </w:tcPr>
          <w:p w14:paraId="1D547EFC" w14:textId="77777777" w:rsidR="00C51E1B" w:rsidRPr="002243E6" w:rsidRDefault="00C51E1B" w:rsidP="00AE5CC6">
            <w:pPr>
              <w:jc w:val="center"/>
              <w:rPr>
                <w:rFonts w:ascii="Times New Roman" w:hAnsi="Times New Roman" w:cs="Times New Roman"/>
              </w:rPr>
            </w:pPr>
          </w:p>
        </w:tc>
        <w:tc>
          <w:tcPr>
            <w:tcW w:w="891" w:type="dxa"/>
          </w:tcPr>
          <w:p w14:paraId="4D983CA6" w14:textId="77777777" w:rsidR="00C51E1B" w:rsidRPr="002243E6" w:rsidRDefault="00C51E1B" w:rsidP="00AE5CC6">
            <w:pPr>
              <w:jc w:val="center"/>
              <w:rPr>
                <w:rFonts w:ascii="Times New Roman" w:hAnsi="Times New Roman" w:cs="Times New Roman"/>
              </w:rPr>
            </w:pPr>
          </w:p>
        </w:tc>
        <w:tc>
          <w:tcPr>
            <w:tcW w:w="891" w:type="dxa"/>
          </w:tcPr>
          <w:p w14:paraId="645B817F"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583D322" w14:textId="77777777" w:rsidR="00C51E1B" w:rsidRPr="002243E6" w:rsidRDefault="00C51E1B" w:rsidP="00AE5CC6">
            <w:pPr>
              <w:jc w:val="center"/>
              <w:rPr>
                <w:rFonts w:ascii="Times New Roman" w:hAnsi="Times New Roman" w:cs="Times New Roman"/>
              </w:rPr>
            </w:pPr>
          </w:p>
        </w:tc>
        <w:tc>
          <w:tcPr>
            <w:tcW w:w="891" w:type="dxa"/>
          </w:tcPr>
          <w:p w14:paraId="4D478BB4"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25</w:t>
            </w:r>
          </w:p>
        </w:tc>
      </w:tr>
      <w:tr w:rsidR="00C51E1B" w:rsidRPr="002243E6" w14:paraId="39AC0E3C" w14:textId="77777777" w:rsidTr="00EE6062">
        <w:tc>
          <w:tcPr>
            <w:tcW w:w="959" w:type="dxa"/>
            <w:vMerge/>
          </w:tcPr>
          <w:p w14:paraId="16318D08" w14:textId="77777777" w:rsidR="00C51E1B" w:rsidRPr="002243E6" w:rsidRDefault="00C51E1B" w:rsidP="009605B3">
            <w:pPr>
              <w:rPr>
                <w:rFonts w:ascii="Times New Roman" w:hAnsi="Times New Roman" w:cs="Times New Roman"/>
              </w:rPr>
            </w:pPr>
          </w:p>
        </w:tc>
        <w:tc>
          <w:tcPr>
            <w:tcW w:w="1559" w:type="dxa"/>
            <w:vMerge/>
          </w:tcPr>
          <w:p w14:paraId="05FC1D10" w14:textId="77777777" w:rsidR="00C51E1B" w:rsidRPr="002243E6" w:rsidRDefault="00C51E1B" w:rsidP="009605B3">
            <w:pPr>
              <w:rPr>
                <w:rFonts w:ascii="Times New Roman" w:hAnsi="Times New Roman" w:cs="Times New Roman"/>
              </w:rPr>
            </w:pPr>
          </w:p>
        </w:tc>
        <w:tc>
          <w:tcPr>
            <w:tcW w:w="6946" w:type="dxa"/>
          </w:tcPr>
          <w:p w14:paraId="258BB836" w14:textId="77777777" w:rsidR="00C51E1B" w:rsidRPr="002243E6" w:rsidRDefault="00C51E1B" w:rsidP="00803FF7">
            <w:pPr>
              <w:rPr>
                <w:rFonts w:ascii="Times New Roman" w:hAnsi="Times New Roman" w:cs="Times New Roman"/>
                <w:shd w:val="clear" w:color="auto" w:fill="FFFFFF"/>
              </w:rPr>
            </w:pPr>
            <w:r w:rsidRPr="002243E6">
              <w:rPr>
                <w:rFonts w:ascii="Times New Roman" w:hAnsi="Times New Roman" w:cs="Times New Roman"/>
                <w:shd w:val="clear" w:color="auto" w:fill="FFFFFF"/>
              </w:rPr>
              <w:t>Kiaušinių marginimo vašku įrankiai – vaškas, vaško tirpinimo įrankiai, adatėlės ir kt.</w:t>
            </w:r>
          </w:p>
        </w:tc>
        <w:tc>
          <w:tcPr>
            <w:tcW w:w="891" w:type="dxa"/>
          </w:tcPr>
          <w:p w14:paraId="7C26B23A" w14:textId="77777777" w:rsidR="00C51E1B" w:rsidRPr="002243E6" w:rsidRDefault="00C51E1B" w:rsidP="009605B3">
            <w:pPr>
              <w:jc w:val="center"/>
              <w:rPr>
                <w:rFonts w:ascii="Times New Roman" w:hAnsi="Times New Roman" w:cs="Times New Roman"/>
              </w:rPr>
            </w:pPr>
          </w:p>
        </w:tc>
        <w:tc>
          <w:tcPr>
            <w:tcW w:w="891" w:type="dxa"/>
          </w:tcPr>
          <w:p w14:paraId="73904744"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10AE0A3" w14:textId="77777777" w:rsidR="00C51E1B" w:rsidRPr="002243E6" w:rsidRDefault="00C51E1B" w:rsidP="009605B3">
            <w:pPr>
              <w:jc w:val="center"/>
              <w:rPr>
                <w:rFonts w:ascii="Times New Roman" w:hAnsi="Times New Roman" w:cs="Times New Roman"/>
              </w:rPr>
            </w:pPr>
          </w:p>
        </w:tc>
        <w:tc>
          <w:tcPr>
            <w:tcW w:w="891" w:type="dxa"/>
          </w:tcPr>
          <w:p w14:paraId="1958741B" w14:textId="77777777" w:rsidR="00C51E1B" w:rsidRPr="002243E6" w:rsidRDefault="00C51E1B" w:rsidP="009605B3">
            <w:pPr>
              <w:jc w:val="center"/>
              <w:rPr>
                <w:rFonts w:ascii="Times New Roman" w:hAnsi="Times New Roman" w:cs="Times New Roman"/>
              </w:rPr>
            </w:pPr>
          </w:p>
        </w:tc>
        <w:tc>
          <w:tcPr>
            <w:tcW w:w="891" w:type="dxa"/>
          </w:tcPr>
          <w:p w14:paraId="716AEDB3"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2E2DD2B8" w14:textId="77777777" w:rsidR="00C51E1B" w:rsidRPr="002243E6" w:rsidRDefault="00C51E1B" w:rsidP="009605B3">
            <w:pPr>
              <w:jc w:val="center"/>
              <w:rPr>
                <w:rFonts w:ascii="Times New Roman" w:hAnsi="Times New Roman" w:cs="Times New Roman"/>
              </w:rPr>
            </w:pPr>
          </w:p>
        </w:tc>
        <w:tc>
          <w:tcPr>
            <w:tcW w:w="891" w:type="dxa"/>
          </w:tcPr>
          <w:p w14:paraId="2EF9A141"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6</w:t>
            </w:r>
          </w:p>
        </w:tc>
      </w:tr>
      <w:tr w:rsidR="00C51E1B" w:rsidRPr="002243E6" w14:paraId="19753E1C" w14:textId="77777777" w:rsidTr="00EE6062">
        <w:tc>
          <w:tcPr>
            <w:tcW w:w="959" w:type="dxa"/>
            <w:vMerge/>
          </w:tcPr>
          <w:p w14:paraId="18AAE28D" w14:textId="77777777" w:rsidR="00C51E1B" w:rsidRPr="002243E6" w:rsidRDefault="00C51E1B" w:rsidP="009605B3">
            <w:pPr>
              <w:rPr>
                <w:rFonts w:ascii="Times New Roman" w:hAnsi="Times New Roman" w:cs="Times New Roman"/>
              </w:rPr>
            </w:pPr>
          </w:p>
        </w:tc>
        <w:tc>
          <w:tcPr>
            <w:tcW w:w="1559" w:type="dxa"/>
            <w:vMerge/>
          </w:tcPr>
          <w:p w14:paraId="6EC1EB06" w14:textId="77777777" w:rsidR="00C51E1B" w:rsidRPr="002243E6" w:rsidRDefault="00C51E1B" w:rsidP="009605B3">
            <w:pPr>
              <w:rPr>
                <w:rFonts w:ascii="Times New Roman" w:hAnsi="Times New Roman" w:cs="Times New Roman"/>
              </w:rPr>
            </w:pPr>
          </w:p>
        </w:tc>
        <w:tc>
          <w:tcPr>
            <w:tcW w:w="6946" w:type="dxa"/>
          </w:tcPr>
          <w:p w14:paraId="7465D9D9" w14:textId="77777777" w:rsidR="00C51E1B" w:rsidRPr="002243E6" w:rsidRDefault="00C51E1B" w:rsidP="00081EE5">
            <w:pPr>
              <w:rPr>
                <w:rFonts w:ascii="Times New Roman" w:hAnsi="Times New Roman" w:cs="Times New Roman"/>
                <w:shd w:val="clear" w:color="auto" w:fill="FFFFFF"/>
              </w:rPr>
            </w:pPr>
            <w:r w:rsidRPr="002243E6">
              <w:rPr>
                <w:rFonts w:ascii="Times New Roman" w:hAnsi="Times New Roman" w:cs="Times New Roman"/>
                <w:shd w:val="clear" w:color="auto" w:fill="FFFFFF"/>
              </w:rPr>
              <w:t>Verbų rišimui reikalingų priemonių komplektas: mediniai koteliai, sausi augalai, siūlai (geriausia juodi).</w:t>
            </w:r>
          </w:p>
        </w:tc>
        <w:tc>
          <w:tcPr>
            <w:tcW w:w="891" w:type="dxa"/>
          </w:tcPr>
          <w:p w14:paraId="02634309" w14:textId="77777777" w:rsidR="00C51E1B" w:rsidRPr="002243E6" w:rsidRDefault="00C51E1B" w:rsidP="009605B3">
            <w:pPr>
              <w:jc w:val="center"/>
              <w:rPr>
                <w:rFonts w:ascii="Times New Roman" w:hAnsi="Times New Roman" w:cs="Times New Roman"/>
              </w:rPr>
            </w:pPr>
          </w:p>
        </w:tc>
        <w:tc>
          <w:tcPr>
            <w:tcW w:w="891" w:type="dxa"/>
          </w:tcPr>
          <w:p w14:paraId="350F64A5"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2A94E683" w14:textId="77777777" w:rsidR="00C51E1B" w:rsidRPr="002243E6" w:rsidRDefault="00C51E1B" w:rsidP="009605B3">
            <w:pPr>
              <w:jc w:val="center"/>
              <w:rPr>
                <w:rFonts w:ascii="Times New Roman" w:hAnsi="Times New Roman" w:cs="Times New Roman"/>
              </w:rPr>
            </w:pPr>
          </w:p>
        </w:tc>
        <w:tc>
          <w:tcPr>
            <w:tcW w:w="891" w:type="dxa"/>
          </w:tcPr>
          <w:p w14:paraId="2D5BEE88" w14:textId="77777777" w:rsidR="00C51E1B" w:rsidRPr="002243E6" w:rsidRDefault="00C51E1B" w:rsidP="009605B3">
            <w:pPr>
              <w:jc w:val="center"/>
              <w:rPr>
                <w:rFonts w:ascii="Times New Roman" w:hAnsi="Times New Roman" w:cs="Times New Roman"/>
              </w:rPr>
            </w:pPr>
          </w:p>
        </w:tc>
        <w:tc>
          <w:tcPr>
            <w:tcW w:w="891" w:type="dxa"/>
          </w:tcPr>
          <w:p w14:paraId="3ADAA110"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7061AB7E" w14:textId="77777777" w:rsidR="00C51E1B" w:rsidRPr="002243E6" w:rsidRDefault="00C51E1B" w:rsidP="009605B3">
            <w:pPr>
              <w:jc w:val="center"/>
              <w:rPr>
                <w:rFonts w:ascii="Times New Roman" w:hAnsi="Times New Roman" w:cs="Times New Roman"/>
              </w:rPr>
            </w:pPr>
          </w:p>
        </w:tc>
        <w:tc>
          <w:tcPr>
            <w:tcW w:w="891" w:type="dxa"/>
          </w:tcPr>
          <w:p w14:paraId="6DFCE1F4"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25</w:t>
            </w:r>
          </w:p>
        </w:tc>
      </w:tr>
      <w:tr w:rsidR="00C51E1B" w:rsidRPr="002243E6" w14:paraId="686D90FF" w14:textId="77777777" w:rsidTr="00EE6062">
        <w:tc>
          <w:tcPr>
            <w:tcW w:w="959" w:type="dxa"/>
            <w:vMerge/>
          </w:tcPr>
          <w:p w14:paraId="41DC8460" w14:textId="77777777" w:rsidR="00C51E1B" w:rsidRPr="002243E6" w:rsidRDefault="00C51E1B" w:rsidP="009605B3">
            <w:pPr>
              <w:rPr>
                <w:rFonts w:ascii="Times New Roman" w:hAnsi="Times New Roman" w:cs="Times New Roman"/>
              </w:rPr>
            </w:pPr>
          </w:p>
        </w:tc>
        <w:tc>
          <w:tcPr>
            <w:tcW w:w="1559" w:type="dxa"/>
            <w:vMerge/>
          </w:tcPr>
          <w:p w14:paraId="43CF264D" w14:textId="77777777" w:rsidR="00C51E1B" w:rsidRPr="002243E6" w:rsidRDefault="00C51E1B" w:rsidP="009605B3">
            <w:pPr>
              <w:rPr>
                <w:rFonts w:ascii="Times New Roman" w:hAnsi="Times New Roman" w:cs="Times New Roman"/>
              </w:rPr>
            </w:pPr>
          </w:p>
        </w:tc>
        <w:tc>
          <w:tcPr>
            <w:tcW w:w="6946" w:type="dxa"/>
          </w:tcPr>
          <w:p w14:paraId="15C668C2" w14:textId="77777777" w:rsidR="00C51E1B" w:rsidRPr="002243E6" w:rsidRDefault="00C51E1B" w:rsidP="001823F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Vaškinių žvakių gamybai reikalingas komplektas – natūralus bičių vaškas, vaško lydymo įrankis, lininiai siūlai (</w:t>
            </w:r>
            <w:proofErr w:type="spellStart"/>
            <w:r w:rsidRPr="002243E6">
              <w:rPr>
                <w:rFonts w:ascii="Times New Roman" w:hAnsi="Times New Roman" w:cs="Times New Roman"/>
                <w:color w:val="000000"/>
                <w:shd w:val="clear" w:color="auto" w:fill="FFFFFF"/>
              </w:rPr>
              <w:t>knatams</w:t>
            </w:r>
            <w:proofErr w:type="spellEnd"/>
            <w:r w:rsidRPr="002243E6">
              <w:rPr>
                <w:rFonts w:ascii="Times New Roman" w:hAnsi="Times New Roman" w:cs="Times New Roman"/>
                <w:color w:val="000000"/>
                <w:shd w:val="clear" w:color="auto" w:fill="FFFFFF"/>
              </w:rPr>
              <w:t>)</w:t>
            </w:r>
          </w:p>
        </w:tc>
        <w:tc>
          <w:tcPr>
            <w:tcW w:w="891" w:type="dxa"/>
          </w:tcPr>
          <w:p w14:paraId="77AD9B23" w14:textId="77777777" w:rsidR="00C51E1B" w:rsidRPr="002243E6" w:rsidRDefault="00C51E1B" w:rsidP="009605B3">
            <w:pPr>
              <w:jc w:val="center"/>
              <w:rPr>
                <w:rFonts w:ascii="Times New Roman" w:hAnsi="Times New Roman" w:cs="Times New Roman"/>
              </w:rPr>
            </w:pPr>
          </w:p>
        </w:tc>
        <w:tc>
          <w:tcPr>
            <w:tcW w:w="891" w:type="dxa"/>
          </w:tcPr>
          <w:p w14:paraId="5A25848D"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6C5AF25B" w14:textId="77777777" w:rsidR="00C51E1B" w:rsidRPr="002243E6" w:rsidRDefault="00C51E1B" w:rsidP="009605B3">
            <w:pPr>
              <w:jc w:val="center"/>
              <w:rPr>
                <w:rFonts w:ascii="Times New Roman" w:hAnsi="Times New Roman" w:cs="Times New Roman"/>
              </w:rPr>
            </w:pPr>
          </w:p>
        </w:tc>
        <w:tc>
          <w:tcPr>
            <w:tcW w:w="891" w:type="dxa"/>
          </w:tcPr>
          <w:p w14:paraId="781084CA" w14:textId="77777777" w:rsidR="00C51E1B" w:rsidRPr="002243E6" w:rsidRDefault="00C51E1B" w:rsidP="009605B3">
            <w:pPr>
              <w:jc w:val="center"/>
              <w:rPr>
                <w:rFonts w:ascii="Times New Roman" w:hAnsi="Times New Roman" w:cs="Times New Roman"/>
              </w:rPr>
            </w:pPr>
          </w:p>
        </w:tc>
        <w:tc>
          <w:tcPr>
            <w:tcW w:w="891" w:type="dxa"/>
          </w:tcPr>
          <w:p w14:paraId="2CC343C7"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5A0BEFA6" w14:textId="77777777" w:rsidR="00C51E1B" w:rsidRPr="002243E6" w:rsidRDefault="00C51E1B" w:rsidP="009605B3">
            <w:pPr>
              <w:jc w:val="center"/>
              <w:rPr>
                <w:rFonts w:ascii="Times New Roman" w:hAnsi="Times New Roman" w:cs="Times New Roman"/>
              </w:rPr>
            </w:pPr>
          </w:p>
        </w:tc>
        <w:tc>
          <w:tcPr>
            <w:tcW w:w="891" w:type="dxa"/>
          </w:tcPr>
          <w:p w14:paraId="16F5A2A7"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6</w:t>
            </w:r>
          </w:p>
        </w:tc>
      </w:tr>
      <w:tr w:rsidR="00C51E1B" w:rsidRPr="002243E6" w14:paraId="07792DB0" w14:textId="77777777" w:rsidTr="00EE6062">
        <w:tc>
          <w:tcPr>
            <w:tcW w:w="959" w:type="dxa"/>
            <w:vMerge/>
          </w:tcPr>
          <w:p w14:paraId="4E60668B" w14:textId="77777777" w:rsidR="00C51E1B" w:rsidRPr="002243E6" w:rsidRDefault="00C51E1B" w:rsidP="009605B3">
            <w:pPr>
              <w:rPr>
                <w:rFonts w:ascii="Times New Roman" w:hAnsi="Times New Roman" w:cs="Times New Roman"/>
              </w:rPr>
            </w:pPr>
          </w:p>
        </w:tc>
        <w:tc>
          <w:tcPr>
            <w:tcW w:w="1559" w:type="dxa"/>
            <w:vMerge/>
          </w:tcPr>
          <w:p w14:paraId="634ACF84" w14:textId="77777777" w:rsidR="00C51E1B" w:rsidRPr="002243E6" w:rsidRDefault="00C51E1B" w:rsidP="009605B3">
            <w:pPr>
              <w:rPr>
                <w:rFonts w:ascii="Times New Roman" w:hAnsi="Times New Roman" w:cs="Times New Roman"/>
              </w:rPr>
            </w:pPr>
          </w:p>
        </w:tc>
        <w:tc>
          <w:tcPr>
            <w:tcW w:w="6946" w:type="dxa"/>
          </w:tcPr>
          <w:p w14:paraId="7121CE68" w14:textId="77777777" w:rsidR="00C51E1B" w:rsidRPr="002243E6" w:rsidRDefault="00C51E1B" w:rsidP="007C5CD2">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Karpinių darymui – ruloninis plonas popierius (50 g.), tinkamas karpinių užuolaidėlėms gaminti. </w:t>
            </w:r>
          </w:p>
        </w:tc>
        <w:tc>
          <w:tcPr>
            <w:tcW w:w="891" w:type="dxa"/>
          </w:tcPr>
          <w:p w14:paraId="38F84D30" w14:textId="77777777" w:rsidR="00C51E1B" w:rsidRPr="002243E6" w:rsidRDefault="00C51E1B" w:rsidP="00AE5CC6">
            <w:pPr>
              <w:jc w:val="center"/>
              <w:rPr>
                <w:rFonts w:ascii="Times New Roman" w:hAnsi="Times New Roman" w:cs="Times New Roman"/>
              </w:rPr>
            </w:pPr>
          </w:p>
        </w:tc>
        <w:tc>
          <w:tcPr>
            <w:tcW w:w="891" w:type="dxa"/>
          </w:tcPr>
          <w:p w14:paraId="28B60960"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A9260AB"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C937430" w14:textId="77777777" w:rsidR="00C51E1B" w:rsidRPr="002243E6" w:rsidRDefault="00C51E1B" w:rsidP="00AE5CC6">
            <w:pPr>
              <w:jc w:val="center"/>
              <w:rPr>
                <w:rFonts w:ascii="Times New Roman" w:hAnsi="Times New Roman" w:cs="Times New Roman"/>
              </w:rPr>
            </w:pPr>
          </w:p>
        </w:tc>
        <w:tc>
          <w:tcPr>
            <w:tcW w:w="891" w:type="dxa"/>
          </w:tcPr>
          <w:p w14:paraId="0FDD16C7"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FBF92C1" w14:textId="77777777" w:rsidR="00C51E1B" w:rsidRPr="002243E6" w:rsidRDefault="00C51E1B" w:rsidP="00AE5CC6">
            <w:pPr>
              <w:jc w:val="center"/>
              <w:rPr>
                <w:rFonts w:ascii="Times New Roman" w:hAnsi="Times New Roman" w:cs="Times New Roman"/>
              </w:rPr>
            </w:pPr>
          </w:p>
        </w:tc>
        <w:tc>
          <w:tcPr>
            <w:tcW w:w="891" w:type="dxa"/>
          </w:tcPr>
          <w:p w14:paraId="636DD45F"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1</w:t>
            </w:r>
          </w:p>
        </w:tc>
      </w:tr>
      <w:tr w:rsidR="00C51E1B" w:rsidRPr="002243E6" w14:paraId="59C5CDAD" w14:textId="77777777" w:rsidTr="00EE6062">
        <w:tc>
          <w:tcPr>
            <w:tcW w:w="959" w:type="dxa"/>
            <w:vMerge/>
          </w:tcPr>
          <w:p w14:paraId="4EDA5F00" w14:textId="77777777" w:rsidR="00C51E1B" w:rsidRPr="002243E6" w:rsidRDefault="00C51E1B" w:rsidP="009605B3">
            <w:pPr>
              <w:rPr>
                <w:rFonts w:ascii="Times New Roman" w:hAnsi="Times New Roman" w:cs="Times New Roman"/>
              </w:rPr>
            </w:pPr>
          </w:p>
        </w:tc>
        <w:tc>
          <w:tcPr>
            <w:tcW w:w="1559" w:type="dxa"/>
            <w:vMerge/>
          </w:tcPr>
          <w:p w14:paraId="2A7B6755" w14:textId="77777777" w:rsidR="00C51E1B" w:rsidRPr="002243E6" w:rsidRDefault="00C51E1B" w:rsidP="009605B3">
            <w:pPr>
              <w:rPr>
                <w:rFonts w:ascii="Times New Roman" w:hAnsi="Times New Roman" w:cs="Times New Roman"/>
              </w:rPr>
            </w:pPr>
          </w:p>
        </w:tc>
        <w:tc>
          <w:tcPr>
            <w:tcW w:w="6946" w:type="dxa"/>
          </w:tcPr>
          <w:p w14:paraId="0A261561" w14:textId="77777777" w:rsidR="00C51E1B" w:rsidRPr="002243E6" w:rsidRDefault="00C51E1B" w:rsidP="001823FE">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Smailios </w:t>
            </w:r>
            <w:proofErr w:type="spellStart"/>
            <w:r w:rsidRPr="002243E6">
              <w:rPr>
                <w:rFonts w:ascii="Times New Roman" w:hAnsi="Times New Roman" w:cs="Times New Roman"/>
                <w:shd w:val="clear" w:color="auto" w:fill="FFFFFF"/>
              </w:rPr>
              <w:t>žirklutės</w:t>
            </w:r>
            <w:proofErr w:type="spellEnd"/>
            <w:r w:rsidRPr="002243E6">
              <w:rPr>
                <w:rFonts w:ascii="Times New Roman" w:hAnsi="Times New Roman" w:cs="Times New Roman"/>
                <w:shd w:val="clear" w:color="auto" w:fill="FFFFFF"/>
              </w:rPr>
              <w:t xml:space="preserve"> karpiniams.</w:t>
            </w:r>
          </w:p>
        </w:tc>
        <w:tc>
          <w:tcPr>
            <w:tcW w:w="891" w:type="dxa"/>
          </w:tcPr>
          <w:p w14:paraId="720EE02F" w14:textId="77777777" w:rsidR="00C51E1B" w:rsidRPr="002243E6" w:rsidRDefault="00C51E1B" w:rsidP="00AE5CC6">
            <w:pPr>
              <w:jc w:val="center"/>
              <w:rPr>
                <w:rFonts w:ascii="Times New Roman" w:hAnsi="Times New Roman" w:cs="Times New Roman"/>
              </w:rPr>
            </w:pPr>
          </w:p>
        </w:tc>
        <w:tc>
          <w:tcPr>
            <w:tcW w:w="891" w:type="dxa"/>
          </w:tcPr>
          <w:p w14:paraId="3FBB62E3"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2CD6307" w14:textId="77777777" w:rsidR="00C51E1B" w:rsidRPr="002243E6" w:rsidRDefault="00C51E1B" w:rsidP="00AE5CC6">
            <w:pPr>
              <w:jc w:val="center"/>
              <w:rPr>
                <w:rFonts w:ascii="Times New Roman" w:hAnsi="Times New Roman" w:cs="Times New Roman"/>
              </w:rPr>
            </w:pPr>
          </w:p>
        </w:tc>
        <w:tc>
          <w:tcPr>
            <w:tcW w:w="891" w:type="dxa"/>
          </w:tcPr>
          <w:p w14:paraId="6C5CBEBC" w14:textId="77777777" w:rsidR="00C51E1B" w:rsidRPr="002243E6" w:rsidRDefault="00C51E1B" w:rsidP="00AE5CC6">
            <w:pPr>
              <w:jc w:val="center"/>
              <w:rPr>
                <w:rFonts w:ascii="Times New Roman" w:hAnsi="Times New Roman" w:cs="Times New Roman"/>
              </w:rPr>
            </w:pPr>
          </w:p>
        </w:tc>
        <w:tc>
          <w:tcPr>
            <w:tcW w:w="891" w:type="dxa"/>
          </w:tcPr>
          <w:p w14:paraId="3D0E1F2B"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1CE8B9C" w14:textId="77777777" w:rsidR="00C51E1B" w:rsidRPr="002243E6" w:rsidRDefault="00C51E1B" w:rsidP="00AE5CC6">
            <w:pPr>
              <w:jc w:val="center"/>
              <w:rPr>
                <w:rFonts w:ascii="Times New Roman" w:hAnsi="Times New Roman" w:cs="Times New Roman"/>
              </w:rPr>
            </w:pPr>
          </w:p>
        </w:tc>
        <w:tc>
          <w:tcPr>
            <w:tcW w:w="891" w:type="dxa"/>
          </w:tcPr>
          <w:p w14:paraId="4BCEDB74" w14:textId="77777777" w:rsidR="00C51E1B" w:rsidRPr="002243E6" w:rsidRDefault="00C51E1B" w:rsidP="00AE5CC6">
            <w:pPr>
              <w:jc w:val="center"/>
              <w:rPr>
                <w:rFonts w:ascii="Times New Roman" w:hAnsi="Times New Roman" w:cs="Times New Roman"/>
              </w:rPr>
            </w:pPr>
            <w:r w:rsidRPr="002243E6">
              <w:rPr>
                <w:rFonts w:ascii="Times New Roman" w:hAnsi="Times New Roman" w:cs="Times New Roman"/>
              </w:rPr>
              <w:t>25</w:t>
            </w:r>
          </w:p>
        </w:tc>
      </w:tr>
      <w:tr w:rsidR="00C51E1B" w:rsidRPr="002243E6" w14:paraId="44A933FA" w14:textId="77777777" w:rsidTr="00EE6062">
        <w:tc>
          <w:tcPr>
            <w:tcW w:w="959" w:type="dxa"/>
            <w:vMerge w:val="restart"/>
          </w:tcPr>
          <w:p w14:paraId="14704C34"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3–4</w:t>
            </w:r>
          </w:p>
        </w:tc>
        <w:tc>
          <w:tcPr>
            <w:tcW w:w="1559" w:type="dxa"/>
            <w:vMerge w:val="restart"/>
          </w:tcPr>
          <w:p w14:paraId="33281F03"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Kolektyvinė ir individuali tradicinė kūryba</w:t>
            </w:r>
          </w:p>
        </w:tc>
        <w:tc>
          <w:tcPr>
            <w:tcW w:w="6946" w:type="dxa"/>
          </w:tcPr>
          <w:p w14:paraId="52F84BE6" w14:textId="77777777" w:rsidR="00C51E1B" w:rsidRPr="002243E6" w:rsidRDefault="00C51E1B" w:rsidP="009605B3">
            <w:pPr>
              <w:rPr>
                <w:rFonts w:ascii="Times New Roman" w:hAnsi="Times New Roman" w:cs="Times New Roman"/>
              </w:rPr>
            </w:pPr>
            <w:r w:rsidRPr="002243E6">
              <w:rPr>
                <w:rFonts w:ascii="Times New Roman" w:hAnsi="Times New Roman" w:cs="Times New Roman"/>
              </w:rPr>
              <w:t xml:space="preserve">Tautosakos rinktinė vaikams, kurioje pateikiami šiandieninės vaikų kūrybos pavyzdžiai (vaikų sukurtos </w:t>
            </w:r>
            <w:proofErr w:type="spellStart"/>
            <w:r w:rsidRPr="002243E6">
              <w:rPr>
                <w:rFonts w:ascii="Times New Roman" w:hAnsi="Times New Roman" w:cs="Times New Roman"/>
              </w:rPr>
              <w:t>formulinės</w:t>
            </w:r>
            <w:proofErr w:type="spellEnd"/>
            <w:r w:rsidRPr="002243E6">
              <w:rPr>
                <w:rFonts w:ascii="Times New Roman" w:hAnsi="Times New Roman" w:cs="Times New Roman"/>
              </w:rPr>
              <w:t xml:space="preserve"> dainos, mįslės, juokavimai, Užgavėnių oracijos).</w:t>
            </w:r>
          </w:p>
        </w:tc>
        <w:tc>
          <w:tcPr>
            <w:tcW w:w="891" w:type="dxa"/>
          </w:tcPr>
          <w:p w14:paraId="1A849C03" w14:textId="77777777" w:rsidR="00C51E1B" w:rsidRPr="002243E6" w:rsidRDefault="00C51E1B" w:rsidP="009605B3">
            <w:pPr>
              <w:jc w:val="center"/>
              <w:rPr>
                <w:rFonts w:ascii="Times New Roman" w:hAnsi="Times New Roman" w:cs="Times New Roman"/>
              </w:rPr>
            </w:pPr>
          </w:p>
        </w:tc>
        <w:tc>
          <w:tcPr>
            <w:tcW w:w="891" w:type="dxa"/>
          </w:tcPr>
          <w:p w14:paraId="6C61D051"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7F819A39" w14:textId="77777777" w:rsidR="00C51E1B" w:rsidRPr="002243E6" w:rsidRDefault="00C51E1B" w:rsidP="009605B3">
            <w:pPr>
              <w:jc w:val="center"/>
              <w:rPr>
                <w:rFonts w:ascii="Times New Roman" w:hAnsi="Times New Roman" w:cs="Times New Roman"/>
              </w:rPr>
            </w:pPr>
          </w:p>
        </w:tc>
        <w:tc>
          <w:tcPr>
            <w:tcW w:w="891" w:type="dxa"/>
          </w:tcPr>
          <w:p w14:paraId="2A068501" w14:textId="77777777" w:rsidR="00C51E1B" w:rsidRPr="002243E6" w:rsidRDefault="00C51E1B" w:rsidP="009605B3">
            <w:pPr>
              <w:jc w:val="center"/>
              <w:rPr>
                <w:rFonts w:ascii="Times New Roman" w:hAnsi="Times New Roman" w:cs="Times New Roman"/>
              </w:rPr>
            </w:pPr>
          </w:p>
        </w:tc>
        <w:tc>
          <w:tcPr>
            <w:tcW w:w="891" w:type="dxa"/>
          </w:tcPr>
          <w:p w14:paraId="57293A6C"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63B330E0" w14:textId="77777777" w:rsidR="00C51E1B" w:rsidRPr="002243E6" w:rsidRDefault="00C51E1B" w:rsidP="009605B3">
            <w:pPr>
              <w:jc w:val="center"/>
              <w:rPr>
                <w:rFonts w:ascii="Times New Roman" w:hAnsi="Times New Roman" w:cs="Times New Roman"/>
              </w:rPr>
            </w:pPr>
          </w:p>
        </w:tc>
        <w:tc>
          <w:tcPr>
            <w:tcW w:w="891" w:type="dxa"/>
          </w:tcPr>
          <w:p w14:paraId="6C66F3F0" w14:textId="77777777" w:rsidR="00C51E1B" w:rsidRPr="002243E6" w:rsidRDefault="00C51E1B" w:rsidP="009605B3">
            <w:pPr>
              <w:jc w:val="center"/>
              <w:rPr>
                <w:rFonts w:ascii="Times New Roman" w:hAnsi="Times New Roman" w:cs="Times New Roman"/>
              </w:rPr>
            </w:pPr>
            <w:r w:rsidRPr="002243E6">
              <w:rPr>
                <w:rFonts w:ascii="Times New Roman" w:hAnsi="Times New Roman" w:cs="Times New Roman"/>
              </w:rPr>
              <w:t>1</w:t>
            </w:r>
          </w:p>
        </w:tc>
      </w:tr>
      <w:tr w:rsidR="00C51E1B" w:rsidRPr="002243E6" w14:paraId="69314CBC" w14:textId="77777777" w:rsidTr="00EE6062">
        <w:tc>
          <w:tcPr>
            <w:tcW w:w="959" w:type="dxa"/>
            <w:vMerge/>
          </w:tcPr>
          <w:p w14:paraId="2A3BC5FA" w14:textId="77777777" w:rsidR="00C51E1B" w:rsidRPr="002243E6" w:rsidRDefault="00C51E1B" w:rsidP="009605B3">
            <w:pPr>
              <w:rPr>
                <w:rFonts w:ascii="Times New Roman" w:hAnsi="Times New Roman" w:cs="Times New Roman"/>
              </w:rPr>
            </w:pPr>
          </w:p>
        </w:tc>
        <w:tc>
          <w:tcPr>
            <w:tcW w:w="1559" w:type="dxa"/>
            <w:vMerge/>
          </w:tcPr>
          <w:p w14:paraId="5226DE96" w14:textId="77777777" w:rsidR="00C51E1B" w:rsidRPr="002243E6" w:rsidRDefault="00C51E1B" w:rsidP="009605B3">
            <w:pPr>
              <w:rPr>
                <w:rFonts w:ascii="Times New Roman" w:hAnsi="Times New Roman" w:cs="Times New Roman"/>
              </w:rPr>
            </w:pPr>
          </w:p>
        </w:tc>
        <w:tc>
          <w:tcPr>
            <w:tcW w:w="6946" w:type="dxa"/>
          </w:tcPr>
          <w:p w14:paraId="0BC58A0D" w14:textId="77777777" w:rsidR="00C51E1B" w:rsidRPr="002243E6" w:rsidRDefault="00C51E1B" w:rsidP="00B67BB8">
            <w:pPr>
              <w:rPr>
                <w:rFonts w:ascii="Times New Roman" w:hAnsi="Times New Roman" w:cs="Times New Roman"/>
              </w:rPr>
            </w:pPr>
            <w:r w:rsidRPr="002243E6">
              <w:rPr>
                <w:rFonts w:ascii="Times New Roman" w:hAnsi="Times New Roman" w:cs="Times New Roman"/>
              </w:rPr>
              <w:t>Leidiniai apie literatūrinės kilmės dainas, pasakas.</w:t>
            </w:r>
          </w:p>
        </w:tc>
        <w:tc>
          <w:tcPr>
            <w:tcW w:w="891" w:type="dxa"/>
          </w:tcPr>
          <w:p w14:paraId="344DD397" w14:textId="77777777" w:rsidR="00C51E1B" w:rsidRPr="002243E6" w:rsidRDefault="00C51E1B" w:rsidP="00B67BB8">
            <w:pPr>
              <w:jc w:val="center"/>
              <w:rPr>
                <w:rFonts w:ascii="Times New Roman" w:hAnsi="Times New Roman" w:cs="Times New Roman"/>
              </w:rPr>
            </w:pPr>
          </w:p>
        </w:tc>
        <w:tc>
          <w:tcPr>
            <w:tcW w:w="891" w:type="dxa"/>
          </w:tcPr>
          <w:p w14:paraId="28BB0A8B"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2A90434D" w14:textId="77777777" w:rsidR="00C51E1B" w:rsidRPr="002243E6" w:rsidRDefault="00C51E1B" w:rsidP="00B67BB8">
            <w:pPr>
              <w:jc w:val="center"/>
              <w:rPr>
                <w:rFonts w:ascii="Times New Roman" w:hAnsi="Times New Roman" w:cs="Times New Roman"/>
              </w:rPr>
            </w:pPr>
          </w:p>
        </w:tc>
        <w:tc>
          <w:tcPr>
            <w:tcW w:w="891" w:type="dxa"/>
          </w:tcPr>
          <w:p w14:paraId="7B729B6A" w14:textId="77777777" w:rsidR="00C51E1B" w:rsidRPr="002243E6" w:rsidRDefault="00C51E1B" w:rsidP="00B67BB8">
            <w:pPr>
              <w:jc w:val="center"/>
              <w:rPr>
                <w:rFonts w:ascii="Times New Roman" w:hAnsi="Times New Roman" w:cs="Times New Roman"/>
              </w:rPr>
            </w:pPr>
          </w:p>
        </w:tc>
        <w:tc>
          <w:tcPr>
            <w:tcW w:w="891" w:type="dxa"/>
          </w:tcPr>
          <w:p w14:paraId="76C1256B"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6AC57A12" w14:textId="77777777" w:rsidR="00C51E1B" w:rsidRPr="002243E6" w:rsidRDefault="00C51E1B" w:rsidP="00B67BB8">
            <w:pPr>
              <w:jc w:val="center"/>
              <w:rPr>
                <w:rFonts w:ascii="Times New Roman" w:hAnsi="Times New Roman" w:cs="Times New Roman"/>
              </w:rPr>
            </w:pPr>
          </w:p>
        </w:tc>
        <w:tc>
          <w:tcPr>
            <w:tcW w:w="891" w:type="dxa"/>
          </w:tcPr>
          <w:p w14:paraId="34E8FCA6" w14:textId="77777777" w:rsidR="00C51E1B" w:rsidRPr="002243E6" w:rsidRDefault="00C51E1B" w:rsidP="00B67BB8">
            <w:pPr>
              <w:jc w:val="center"/>
              <w:rPr>
                <w:rFonts w:ascii="Times New Roman" w:hAnsi="Times New Roman" w:cs="Times New Roman"/>
              </w:rPr>
            </w:pPr>
            <w:r w:rsidRPr="002243E6">
              <w:rPr>
                <w:rFonts w:ascii="Times New Roman" w:hAnsi="Times New Roman" w:cs="Times New Roman"/>
              </w:rPr>
              <w:t>1</w:t>
            </w:r>
          </w:p>
        </w:tc>
      </w:tr>
    </w:tbl>
    <w:p w14:paraId="37A1B284" w14:textId="6630047B" w:rsidR="00E96E39" w:rsidRPr="002243E6" w:rsidRDefault="00E96E39">
      <w:pPr>
        <w:rPr>
          <w:rFonts w:ascii="Times New Roman" w:hAnsi="Times New Roman" w:cs="Times New Roman"/>
          <w:sz w:val="24"/>
          <w:szCs w:val="24"/>
        </w:rPr>
      </w:pPr>
      <w:r w:rsidRPr="002243E6">
        <w:rPr>
          <w:rFonts w:ascii="Times New Roman" w:hAnsi="Times New Roman" w:cs="Times New Roman"/>
          <w:sz w:val="24"/>
          <w:szCs w:val="24"/>
        </w:rPr>
        <w:br w:type="page"/>
      </w:r>
    </w:p>
    <w:p w14:paraId="2B6CCF5C" w14:textId="43D3DDBA" w:rsidR="007900FE" w:rsidRPr="002243E6" w:rsidRDefault="002F7EBB" w:rsidP="002F7EBB">
      <w:pPr>
        <w:jc w:val="center"/>
        <w:rPr>
          <w:rFonts w:ascii="Times New Roman" w:hAnsi="Times New Roman" w:cs="Times New Roman"/>
          <w:b/>
          <w:bCs/>
        </w:rPr>
      </w:pPr>
      <w:r w:rsidRPr="002243E6">
        <w:rPr>
          <w:rFonts w:ascii="Times New Roman" w:hAnsi="Times New Roman" w:cs="Times New Roman"/>
          <w:b/>
          <w:bCs/>
          <w:sz w:val="24"/>
          <w:szCs w:val="24"/>
        </w:rPr>
        <w:lastRenderedPageBreak/>
        <w:t>Pagrindinis ugdymas</w:t>
      </w:r>
    </w:p>
    <w:tbl>
      <w:tblPr>
        <w:tblStyle w:val="Lentelstinklelis"/>
        <w:tblW w:w="15701" w:type="dxa"/>
        <w:tblLayout w:type="fixed"/>
        <w:tblLook w:val="04A0" w:firstRow="1" w:lastRow="0" w:firstColumn="1" w:lastColumn="0" w:noHBand="0" w:noVBand="1"/>
      </w:tblPr>
      <w:tblGrid>
        <w:gridCol w:w="959"/>
        <w:gridCol w:w="1559"/>
        <w:gridCol w:w="6946"/>
        <w:gridCol w:w="891"/>
        <w:gridCol w:w="891"/>
        <w:gridCol w:w="891"/>
        <w:gridCol w:w="891"/>
        <w:gridCol w:w="891"/>
        <w:gridCol w:w="891"/>
        <w:gridCol w:w="891"/>
      </w:tblGrid>
      <w:tr w:rsidR="00FC4D3F" w:rsidRPr="002243E6" w14:paraId="1A00CB3F" w14:textId="77777777" w:rsidTr="00E96E39">
        <w:tc>
          <w:tcPr>
            <w:tcW w:w="959" w:type="dxa"/>
            <w:vAlign w:val="center"/>
          </w:tcPr>
          <w:p w14:paraId="2359BFBC" w14:textId="4E4C734D" w:rsidR="00FC4D3F" w:rsidRPr="002243E6" w:rsidRDefault="00FC4D3F" w:rsidP="00FC4D3F">
            <w:pPr>
              <w:rPr>
                <w:rFonts w:ascii="Times New Roman" w:hAnsi="Times New Roman" w:cs="Times New Roman"/>
              </w:rPr>
            </w:pPr>
            <w:r w:rsidRPr="002243E6">
              <w:rPr>
                <w:rFonts w:ascii="Times New Roman" w:hAnsi="Times New Roman" w:cs="Times New Roman"/>
                <w:b/>
              </w:rPr>
              <w:t>Klasių koncentras</w:t>
            </w:r>
          </w:p>
        </w:tc>
        <w:tc>
          <w:tcPr>
            <w:tcW w:w="1559" w:type="dxa"/>
            <w:vAlign w:val="center"/>
          </w:tcPr>
          <w:p w14:paraId="451D574E" w14:textId="65F0372C" w:rsidR="00FC4D3F" w:rsidRPr="002243E6" w:rsidRDefault="00FC4D3F" w:rsidP="00FC4D3F">
            <w:pPr>
              <w:rPr>
                <w:rFonts w:ascii="Times New Roman" w:hAnsi="Times New Roman" w:cs="Times New Roman"/>
              </w:rPr>
            </w:pPr>
            <w:r w:rsidRPr="002243E6">
              <w:rPr>
                <w:rFonts w:ascii="Times New Roman" w:hAnsi="Times New Roman" w:cs="Times New Roman"/>
                <w:b/>
              </w:rPr>
              <w:t>Mokymo(</w:t>
            </w:r>
            <w:proofErr w:type="spellStart"/>
            <w:r w:rsidRPr="002243E6">
              <w:rPr>
                <w:rFonts w:ascii="Times New Roman" w:hAnsi="Times New Roman" w:cs="Times New Roman"/>
                <w:b/>
              </w:rPr>
              <w:t>si</w:t>
            </w:r>
            <w:proofErr w:type="spellEnd"/>
            <w:r w:rsidRPr="002243E6">
              <w:rPr>
                <w:rFonts w:ascii="Times New Roman" w:hAnsi="Times New Roman" w:cs="Times New Roman"/>
                <w:b/>
              </w:rPr>
              <w:t>) turinio temos pavadinimas</w:t>
            </w:r>
          </w:p>
        </w:tc>
        <w:tc>
          <w:tcPr>
            <w:tcW w:w="6946" w:type="dxa"/>
            <w:vAlign w:val="center"/>
          </w:tcPr>
          <w:p w14:paraId="6B317E60" w14:textId="4B8189E5" w:rsidR="00FC4D3F" w:rsidRPr="002243E6" w:rsidRDefault="00FC4D3F" w:rsidP="00FC4D3F">
            <w:pPr>
              <w:rPr>
                <w:rFonts w:ascii="Times New Roman" w:hAnsi="Times New Roman" w:cs="Times New Roman"/>
                <w:shd w:val="clear" w:color="auto" w:fill="FFFFFF"/>
              </w:rPr>
            </w:pPr>
            <w:r w:rsidRPr="002243E6">
              <w:rPr>
                <w:rFonts w:ascii="Times New Roman" w:hAnsi="Times New Roman" w:cs="Times New Roman"/>
                <w:b/>
              </w:rPr>
              <w:t>Priemonių paskirtis (funkcijos) ir (ar) savybės</w:t>
            </w:r>
          </w:p>
        </w:tc>
        <w:tc>
          <w:tcPr>
            <w:tcW w:w="891" w:type="dxa"/>
            <w:vAlign w:val="center"/>
          </w:tcPr>
          <w:p w14:paraId="64CA1106" w14:textId="4393FA25" w:rsidR="00FC4D3F" w:rsidRPr="002243E6" w:rsidRDefault="00FC4D3F" w:rsidP="00FC4D3F">
            <w:pPr>
              <w:jc w:val="center"/>
              <w:rPr>
                <w:rFonts w:ascii="Times New Roman" w:hAnsi="Times New Roman" w:cs="Times New Roman"/>
              </w:rPr>
            </w:pPr>
            <w:r w:rsidRPr="002243E6">
              <w:rPr>
                <w:rFonts w:ascii="Times New Roman" w:hAnsi="Times New Roman" w:cs="Times New Roman"/>
                <w:b/>
              </w:rPr>
              <w:t>Būtina</w:t>
            </w:r>
          </w:p>
        </w:tc>
        <w:tc>
          <w:tcPr>
            <w:tcW w:w="891" w:type="dxa"/>
            <w:vAlign w:val="center"/>
          </w:tcPr>
          <w:p w14:paraId="36FBFF9A" w14:textId="1EF0431F" w:rsidR="00FC4D3F" w:rsidRPr="002243E6" w:rsidRDefault="00FC4D3F" w:rsidP="00FC4D3F">
            <w:pPr>
              <w:jc w:val="center"/>
              <w:rPr>
                <w:rFonts w:ascii="Times New Roman" w:hAnsi="Times New Roman" w:cs="Times New Roman"/>
              </w:rPr>
            </w:pPr>
            <w:r w:rsidRPr="002243E6">
              <w:rPr>
                <w:rFonts w:ascii="Times New Roman" w:hAnsi="Times New Roman" w:cs="Times New Roman"/>
                <w:b/>
              </w:rPr>
              <w:t>Papildoma</w:t>
            </w:r>
          </w:p>
        </w:tc>
        <w:tc>
          <w:tcPr>
            <w:tcW w:w="891" w:type="dxa"/>
            <w:vAlign w:val="center"/>
          </w:tcPr>
          <w:p w14:paraId="7C898A69" w14:textId="024BC266" w:rsidR="00FC4D3F" w:rsidRPr="002243E6" w:rsidRDefault="00FC4D3F" w:rsidP="00FC4D3F">
            <w:pPr>
              <w:jc w:val="center"/>
              <w:rPr>
                <w:rFonts w:ascii="Times New Roman" w:hAnsi="Times New Roman" w:cs="Times New Roman"/>
              </w:rPr>
            </w:pPr>
            <w:r w:rsidRPr="002243E6">
              <w:rPr>
                <w:rFonts w:ascii="Times New Roman" w:hAnsi="Times New Roman" w:cs="Times New Roman"/>
                <w:b/>
              </w:rPr>
              <w:t>Individuali</w:t>
            </w:r>
          </w:p>
        </w:tc>
        <w:tc>
          <w:tcPr>
            <w:tcW w:w="891" w:type="dxa"/>
            <w:vAlign w:val="center"/>
          </w:tcPr>
          <w:p w14:paraId="438FEBAF" w14:textId="2F6D7722" w:rsidR="00FC4D3F" w:rsidRPr="002243E6" w:rsidRDefault="00FC4D3F" w:rsidP="00FC4D3F">
            <w:pPr>
              <w:jc w:val="center"/>
              <w:rPr>
                <w:rFonts w:ascii="Times New Roman" w:hAnsi="Times New Roman" w:cs="Times New Roman"/>
              </w:rPr>
            </w:pPr>
            <w:r w:rsidRPr="002243E6">
              <w:rPr>
                <w:rFonts w:ascii="Times New Roman" w:hAnsi="Times New Roman" w:cs="Times New Roman"/>
                <w:b/>
              </w:rPr>
              <w:t>Demonstracinė</w:t>
            </w:r>
          </w:p>
        </w:tc>
        <w:tc>
          <w:tcPr>
            <w:tcW w:w="891" w:type="dxa"/>
            <w:vAlign w:val="center"/>
          </w:tcPr>
          <w:p w14:paraId="03517710" w14:textId="1580100C" w:rsidR="00FC4D3F" w:rsidRPr="002243E6" w:rsidRDefault="00FC4D3F" w:rsidP="00FC4D3F">
            <w:pPr>
              <w:jc w:val="center"/>
              <w:rPr>
                <w:rFonts w:ascii="Times New Roman" w:hAnsi="Times New Roman" w:cs="Times New Roman"/>
              </w:rPr>
            </w:pPr>
            <w:r w:rsidRPr="002243E6">
              <w:rPr>
                <w:rFonts w:ascii="Times New Roman" w:hAnsi="Times New Roman" w:cs="Times New Roman"/>
                <w:b/>
              </w:rPr>
              <w:t>Reali</w:t>
            </w:r>
          </w:p>
        </w:tc>
        <w:tc>
          <w:tcPr>
            <w:tcW w:w="891" w:type="dxa"/>
            <w:vAlign w:val="center"/>
          </w:tcPr>
          <w:p w14:paraId="67515629" w14:textId="6CF46BC8" w:rsidR="00FC4D3F" w:rsidRPr="002243E6" w:rsidRDefault="00FC4D3F" w:rsidP="00FC4D3F">
            <w:pPr>
              <w:jc w:val="center"/>
              <w:rPr>
                <w:rFonts w:ascii="Times New Roman" w:hAnsi="Times New Roman" w:cs="Times New Roman"/>
              </w:rPr>
            </w:pPr>
            <w:r w:rsidRPr="002243E6">
              <w:rPr>
                <w:rFonts w:ascii="Times New Roman" w:hAnsi="Times New Roman" w:cs="Times New Roman"/>
                <w:b/>
              </w:rPr>
              <w:t>Virtuali</w:t>
            </w:r>
          </w:p>
        </w:tc>
        <w:tc>
          <w:tcPr>
            <w:tcW w:w="891" w:type="dxa"/>
            <w:vAlign w:val="center"/>
          </w:tcPr>
          <w:p w14:paraId="36634953" w14:textId="77D7C62C" w:rsidR="00FC4D3F" w:rsidRPr="002243E6" w:rsidRDefault="00FC4D3F" w:rsidP="00FC4D3F">
            <w:pPr>
              <w:jc w:val="center"/>
              <w:rPr>
                <w:rFonts w:ascii="Times New Roman" w:hAnsi="Times New Roman" w:cs="Times New Roman"/>
              </w:rPr>
            </w:pPr>
            <w:r w:rsidRPr="002243E6">
              <w:rPr>
                <w:rFonts w:ascii="Times New Roman" w:hAnsi="Times New Roman" w:cs="Times New Roman"/>
                <w:b/>
              </w:rPr>
              <w:t>Skaičius klasės komplektui</w:t>
            </w:r>
          </w:p>
        </w:tc>
      </w:tr>
      <w:tr w:rsidR="002F7EBB" w:rsidRPr="002243E6" w14:paraId="6806B253" w14:textId="77777777" w:rsidTr="00E96E39">
        <w:tc>
          <w:tcPr>
            <w:tcW w:w="959" w:type="dxa"/>
            <w:vMerge w:val="restart"/>
          </w:tcPr>
          <w:p w14:paraId="2B81FE6A" w14:textId="77777777" w:rsidR="002F7EBB" w:rsidRPr="002243E6" w:rsidRDefault="002F7EBB" w:rsidP="008F2C68">
            <w:pPr>
              <w:rPr>
                <w:rFonts w:ascii="Times New Roman" w:hAnsi="Times New Roman" w:cs="Times New Roman"/>
              </w:rPr>
            </w:pPr>
            <w:r w:rsidRPr="002243E6">
              <w:rPr>
                <w:rFonts w:ascii="Times New Roman" w:hAnsi="Times New Roman" w:cs="Times New Roman"/>
              </w:rPr>
              <w:t>5–6</w:t>
            </w:r>
          </w:p>
        </w:tc>
        <w:tc>
          <w:tcPr>
            <w:tcW w:w="1559" w:type="dxa"/>
            <w:vMerge w:val="restart"/>
          </w:tcPr>
          <w:p w14:paraId="3509E9C5" w14:textId="77777777" w:rsidR="002F7EBB" w:rsidRPr="002243E6" w:rsidRDefault="002F7EBB" w:rsidP="009605B3">
            <w:pPr>
              <w:rPr>
                <w:rFonts w:ascii="Times New Roman" w:hAnsi="Times New Roman" w:cs="Times New Roman"/>
              </w:rPr>
            </w:pPr>
            <w:r w:rsidRPr="002243E6">
              <w:rPr>
                <w:rFonts w:ascii="Times New Roman" w:hAnsi="Times New Roman" w:cs="Times New Roman"/>
                <w:color w:val="000000"/>
                <w:shd w:val="clear" w:color="auto" w:fill="FFFFFF"/>
              </w:rPr>
              <w:t>Bendruomenių įvairovė. Regioninė ir tautinė savimonė.</w:t>
            </w:r>
          </w:p>
        </w:tc>
        <w:tc>
          <w:tcPr>
            <w:tcW w:w="6946" w:type="dxa"/>
          </w:tcPr>
          <w:p w14:paraId="119B6D9E" w14:textId="0795D94C" w:rsidR="002F7EBB" w:rsidRPr="002243E6" w:rsidRDefault="002F7EBB" w:rsidP="00B925AC">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lietuvių tautos kilmę.</w:t>
            </w:r>
          </w:p>
        </w:tc>
        <w:tc>
          <w:tcPr>
            <w:tcW w:w="891" w:type="dxa"/>
          </w:tcPr>
          <w:p w14:paraId="12C90CD6" w14:textId="1ABDFF45" w:rsidR="002F7EBB" w:rsidRPr="002243E6" w:rsidRDefault="002F7EBB" w:rsidP="00AE5CC6">
            <w:pPr>
              <w:jc w:val="center"/>
              <w:rPr>
                <w:rFonts w:ascii="Times New Roman" w:hAnsi="Times New Roman" w:cs="Times New Roman"/>
              </w:rPr>
            </w:pPr>
          </w:p>
        </w:tc>
        <w:tc>
          <w:tcPr>
            <w:tcW w:w="891" w:type="dxa"/>
          </w:tcPr>
          <w:p w14:paraId="45FE1754" w14:textId="05F6B88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FD1C416" w14:textId="77777777" w:rsidR="002F7EBB" w:rsidRPr="002243E6" w:rsidRDefault="002F7EBB" w:rsidP="00AE5CC6">
            <w:pPr>
              <w:jc w:val="center"/>
              <w:rPr>
                <w:rFonts w:ascii="Times New Roman" w:hAnsi="Times New Roman" w:cs="Times New Roman"/>
              </w:rPr>
            </w:pPr>
          </w:p>
        </w:tc>
        <w:tc>
          <w:tcPr>
            <w:tcW w:w="891" w:type="dxa"/>
          </w:tcPr>
          <w:p w14:paraId="6D5C6046" w14:textId="65130C28" w:rsidR="002F7EBB" w:rsidRPr="002243E6" w:rsidRDefault="002F7EBB" w:rsidP="00AE5CC6">
            <w:pPr>
              <w:jc w:val="center"/>
              <w:rPr>
                <w:rFonts w:ascii="Times New Roman" w:hAnsi="Times New Roman" w:cs="Times New Roman"/>
              </w:rPr>
            </w:pPr>
          </w:p>
        </w:tc>
        <w:tc>
          <w:tcPr>
            <w:tcW w:w="891" w:type="dxa"/>
          </w:tcPr>
          <w:p w14:paraId="0BE646EF" w14:textId="26C63BF1"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C3BE8B6" w14:textId="1DF64520" w:rsidR="002F7EBB" w:rsidRPr="002243E6" w:rsidRDefault="002F7EBB" w:rsidP="00AE5CC6">
            <w:pPr>
              <w:jc w:val="center"/>
              <w:rPr>
                <w:rFonts w:ascii="Times New Roman" w:hAnsi="Times New Roman" w:cs="Times New Roman"/>
              </w:rPr>
            </w:pPr>
          </w:p>
        </w:tc>
        <w:tc>
          <w:tcPr>
            <w:tcW w:w="891" w:type="dxa"/>
          </w:tcPr>
          <w:p w14:paraId="415B5633" w14:textId="5C5F1DE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3A681A41" w14:textId="77777777" w:rsidTr="00E96E39">
        <w:tc>
          <w:tcPr>
            <w:tcW w:w="959" w:type="dxa"/>
            <w:vMerge/>
          </w:tcPr>
          <w:p w14:paraId="63F40526" w14:textId="77777777" w:rsidR="002F7EBB" w:rsidRPr="002243E6" w:rsidRDefault="002F7EBB" w:rsidP="009605B3">
            <w:pPr>
              <w:rPr>
                <w:rFonts w:ascii="Times New Roman" w:hAnsi="Times New Roman" w:cs="Times New Roman"/>
                <w:color w:val="000000"/>
                <w:shd w:val="clear" w:color="auto" w:fill="FFFFFF"/>
              </w:rPr>
            </w:pPr>
          </w:p>
        </w:tc>
        <w:tc>
          <w:tcPr>
            <w:tcW w:w="1559" w:type="dxa"/>
            <w:vMerge/>
          </w:tcPr>
          <w:p w14:paraId="23766B55"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562D2DFE" w14:textId="480C4186"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Lietuvos etnografinius regionus.</w:t>
            </w:r>
          </w:p>
        </w:tc>
        <w:tc>
          <w:tcPr>
            <w:tcW w:w="891" w:type="dxa"/>
          </w:tcPr>
          <w:p w14:paraId="1E4A5A91" w14:textId="7846251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58138BB" w14:textId="77777777" w:rsidR="002F7EBB" w:rsidRPr="002243E6" w:rsidRDefault="002F7EBB" w:rsidP="00AE5CC6">
            <w:pPr>
              <w:jc w:val="center"/>
              <w:rPr>
                <w:rFonts w:ascii="Times New Roman" w:hAnsi="Times New Roman" w:cs="Times New Roman"/>
              </w:rPr>
            </w:pPr>
          </w:p>
        </w:tc>
        <w:tc>
          <w:tcPr>
            <w:tcW w:w="891" w:type="dxa"/>
          </w:tcPr>
          <w:p w14:paraId="696A1F6B" w14:textId="360B036F" w:rsidR="002F7EBB" w:rsidRPr="002243E6" w:rsidRDefault="002F7EBB" w:rsidP="00AE5CC6">
            <w:pPr>
              <w:jc w:val="center"/>
              <w:rPr>
                <w:rFonts w:ascii="Times New Roman" w:hAnsi="Times New Roman" w:cs="Times New Roman"/>
              </w:rPr>
            </w:pPr>
          </w:p>
        </w:tc>
        <w:tc>
          <w:tcPr>
            <w:tcW w:w="891" w:type="dxa"/>
          </w:tcPr>
          <w:p w14:paraId="274442A2" w14:textId="77777777" w:rsidR="002F7EBB" w:rsidRPr="002243E6" w:rsidRDefault="002F7EBB" w:rsidP="00AE5CC6">
            <w:pPr>
              <w:jc w:val="center"/>
              <w:rPr>
                <w:rFonts w:ascii="Times New Roman" w:hAnsi="Times New Roman" w:cs="Times New Roman"/>
              </w:rPr>
            </w:pPr>
          </w:p>
        </w:tc>
        <w:tc>
          <w:tcPr>
            <w:tcW w:w="891" w:type="dxa"/>
          </w:tcPr>
          <w:p w14:paraId="00BD16E0" w14:textId="200DDAF4"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1233091" w14:textId="77777777" w:rsidR="002F7EBB" w:rsidRPr="002243E6" w:rsidRDefault="002F7EBB" w:rsidP="00AE5CC6">
            <w:pPr>
              <w:jc w:val="center"/>
              <w:rPr>
                <w:rFonts w:ascii="Times New Roman" w:hAnsi="Times New Roman" w:cs="Times New Roman"/>
              </w:rPr>
            </w:pPr>
          </w:p>
        </w:tc>
        <w:tc>
          <w:tcPr>
            <w:tcW w:w="891" w:type="dxa"/>
          </w:tcPr>
          <w:p w14:paraId="6E0B166C" w14:textId="57822754"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602FE065" w14:textId="77777777" w:rsidTr="00E96E39">
        <w:tc>
          <w:tcPr>
            <w:tcW w:w="959" w:type="dxa"/>
            <w:vMerge/>
          </w:tcPr>
          <w:p w14:paraId="46C4148B" w14:textId="77777777" w:rsidR="002F7EBB" w:rsidRPr="002243E6" w:rsidRDefault="002F7EBB" w:rsidP="009605B3">
            <w:pPr>
              <w:rPr>
                <w:rFonts w:ascii="Times New Roman" w:hAnsi="Times New Roman" w:cs="Times New Roman"/>
                <w:color w:val="000000"/>
                <w:shd w:val="clear" w:color="auto" w:fill="FFFFFF"/>
              </w:rPr>
            </w:pPr>
          </w:p>
        </w:tc>
        <w:tc>
          <w:tcPr>
            <w:tcW w:w="1559" w:type="dxa"/>
            <w:vMerge/>
          </w:tcPr>
          <w:p w14:paraId="6B54E5AB"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021E68F4" w14:textId="1ECB858B"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Lietuvoje gyvenančias tautines bendrijas, kaimynines tautas.</w:t>
            </w:r>
          </w:p>
        </w:tc>
        <w:tc>
          <w:tcPr>
            <w:tcW w:w="891" w:type="dxa"/>
          </w:tcPr>
          <w:p w14:paraId="63AD14E2" w14:textId="77777777" w:rsidR="002F7EBB" w:rsidRPr="002243E6" w:rsidRDefault="002F7EBB" w:rsidP="00AE5CC6">
            <w:pPr>
              <w:jc w:val="center"/>
              <w:rPr>
                <w:rFonts w:ascii="Times New Roman" w:hAnsi="Times New Roman" w:cs="Times New Roman"/>
              </w:rPr>
            </w:pPr>
          </w:p>
        </w:tc>
        <w:tc>
          <w:tcPr>
            <w:tcW w:w="891" w:type="dxa"/>
          </w:tcPr>
          <w:p w14:paraId="0206FD72" w14:textId="1D3AF98B"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135B2A3" w14:textId="77777777" w:rsidR="002F7EBB" w:rsidRPr="002243E6" w:rsidRDefault="002F7EBB" w:rsidP="00AE5CC6">
            <w:pPr>
              <w:jc w:val="center"/>
              <w:rPr>
                <w:rFonts w:ascii="Times New Roman" w:hAnsi="Times New Roman" w:cs="Times New Roman"/>
              </w:rPr>
            </w:pPr>
          </w:p>
        </w:tc>
        <w:tc>
          <w:tcPr>
            <w:tcW w:w="891" w:type="dxa"/>
          </w:tcPr>
          <w:p w14:paraId="64130835" w14:textId="77777777" w:rsidR="002F7EBB" w:rsidRPr="002243E6" w:rsidRDefault="002F7EBB" w:rsidP="00AE5CC6">
            <w:pPr>
              <w:jc w:val="center"/>
              <w:rPr>
                <w:rFonts w:ascii="Times New Roman" w:hAnsi="Times New Roman" w:cs="Times New Roman"/>
              </w:rPr>
            </w:pPr>
          </w:p>
        </w:tc>
        <w:tc>
          <w:tcPr>
            <w:tcW w:w="891" w:type="dxa"/>
          </w:tcPr>
          <w:p w14:paraId="492EC6CD" w14:textId="3413FF1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28D6F61" w14:textId="77777777" w:rsidR="002F7EBB" w:rsidRPr="002243E6" w:rsidRDefault="002F7EBB" w:rsidP="00AE5CC6">
            <w:pPr>
              <w:jc w:val="center"/>
              <w:rPr>
                <w:rFonts w:ascii="Times New Roman" w:hAnsi="Times New Roman" w:cs="Times New Roman"/>
              </w:rPr>
            </w:pPr>
          </w:p>
        </w:tc>
        <w:tc>
          <w:tcPr>
            <w:tcW w:w="891" w:type="dxa"/>
          </w:tcPr>
          <w:p w14:paraId="26F6ABF7" w14:textId="1A537A1A"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794C5D75" w14:textId="77777777" w:rsidTr="00E96E39">
        <w:tc>
          <w:tcPr>
            <w:tcW w:w="959" w:type="dxa"/>
            <w:vMerge/>
          </w:tcPr>
          <w:p w14:paraId="04BC5C4F" w14:textId="77777777" w:rsidR="002F7EBB" w:rsidRPr="002243E6" w:rsidRDefault="002F7EBB" w:rsidP="009605B3">
            <w:pPr>
              <w:rPr>
                <w:rFonts w:ascii="Times New Roman" w:hAnsi="Times New Roman" w:cs="Times New Roman"/>
                <w:color w:val="000000"/>
                <w:shd w:val="clear" w:color="auto" w:fill="FFFFFF"/>
              </w:rPr>
            </w:pPr>
          </w:p>
        </w:tc>
        <w:tc>
          <w:tcPr>
            <w:tcW w:w="1559" w:type="dxa"/>
            <w:vMerge/>
          </w:tcPr>
          <w:p w14:paraId="492DF833"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67AA3A40" w14:textId="6F25748C"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Iliustruoti tautosakos rinkiniai, kuriuose pateikiamos tautos kilmės legendos, padavimai apie milžinus, nepaprastus akmenis, keliaujančius ežerus, piliakalnius, kovas su svetimšaliais, nugrimzdusius miestus ir pilis, vietoves ir jų vardus.</w:t>
            </w:r>
          </w:p>
        </w:tc>
        <w:tc>
          <w:tcPr>
            <w:tcW w:w="891" w:type="dxa"/>
          </w:tcPr>
          <w:p w14:paraId="0889A7F5" w14:textId="0AF50D88"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3FD1B67" w14:textId="7614D8D2" w:rsidR="002F7EBB" w:rsidRPr="002243E6" w:rsidRDefault="002F7EBB" w:rsidP="00AE5CC6">
            <w:pPr>
              <w:jc w:val="center"/>
              <w:rPr>
                <w:rFonts w:ascii="Times New Roman" w:hAnsi="Times New Roman" w:cs="Times New Roman"/>
              </w:rPr>
            </w:pPr>
          </w:p>
        </w:tc>
        <w:tc>
          <w:tcPr>
            <w:tcW w:w="891" w:type="dxa"/>
          </w:tcPr>
          <w:p w14:paraId="4010F724" w14:textId="77777777" w:rsidR="002F7EBB" w:rsidRPr="002243E6" w:rsidRDefault="002F7EBB" w:rsidP="00AE5CC6">
            <w:pPr>
              <w:jc w:val="center"/>
              <w:rPr>
                <w:rFonts w:ascii="Times New Roman" w:hAnsi="Times New Roman" w:cs="Times New Roman"/>
              </w:rPr>
            </w:pPr>
          </w:p>
        </w:tc>
        <w:tc>
          <w:tcPr>
            <w:tcW w:w="891" w:type="dxa"/>
          </w:tcPr>
          <w:p w14:paraId="65E5E6CF" w14:textId="77777777" w:rsidR="002F7EBB" w:rsidRPr="002243E6" w:rsidRDefault="002F7EBB" w:rsidP="00AE5CC6">
            <w:pPr>
              <w:jc w:val="center"/>
              <w:rPr>
                <w:rFonts w:ascii="Times New Roman" w:hAnsi="Times New Roman" w:cs="Times New Roman"/>
              </w:rPr>
            </w:pPr>
          </w:p>
        </w:tc>
        <w:tc>
          <w:tcPr>
            <w:tcW w:w="891" w:type="dxa"/>
          </w:tcPr>
          <w:p w14:paraId="3FD47F05" w14:textId="51F0715B"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619CB44" w14:textId="77777777" w:rsidR="002F7EBB" w:rsidRPr="002243E6" w:rsidRDefault="002F7EBB" w:rsidP="00AE5CC6">
            <w:pPr>
              <w:jc w:val="center"/>
              <w:rPr>
                <w:rFonts w:ascii="Times New Roman" w:hAnsi="Times New Roman" w:cs="Times New Roman"/>
              </w:rPr>
            </w:pPr>
          </w:p>
        </w:tc>
        <w:tc>
          <w:tcPr>
            <w:tcW w:w="891" w:type="dxa"/>
          </w:tcPr>
          <w:p w14:paraId="3697D17C" w14:textId="0B212615"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124FFA15" w14:textId="77777777" w:rsidTr="00E96E39">
        <w:tc>
          <w:tcPr>
            <w:tcW w:w="959" w:type="dxa"/>
            <w:vMerge/>
          </w:tcPr>
          <w:p w14:paraId="01AA426D" w14:textId="77777777" w:rsidR="002F7EBB" w:rsidRPr="002243E6" w:rsidRDefault="002F7EBB" w:rsidP="009605B3">
            <w:pPr>
              <w:rPr>
                <w:rFonts w:ascii="Times New Roman" w:hAnsi="Times New Roman" w:cs="Times New Roman"/>
                <w:color w:val="000000"/>
                <w:shd w:val="clear" w:color="auto" w:fill="FFFFFF"/>
              </w:rPr>
            </w:pPr>
          </w:p>
        </w:tc>
        <w:tc>
          <w:tcPr>
            <w:tcW w:w="1559" w:type="dxa"/>
            <w:vMerge/>
          </w:tcPr>
          <w:p w14:paraId="7BC2F8E1"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0FFBC834" w14:textId="5B6259DE" w:rsidR="002F7EBB" w:rsidRPr="002243E6" w:rsidRDefault="002F7EBB" w:rsidP="00844005">
            <w:pPr>
              <w:rPr>
                <w:rFonts w:ascii="Times New Roman" w:hAnsi="Times New Roman" w:cs="Times New Roman"/>
                <w:shd w:val="clear" w:color="auto" w:fill="FFFFFF"/>
              </w:rPr>
            </w:pPr>
            <w:r w:rsidRPr="002243E6">
              <w:rPr>
                <w:rFonts w:ascii="Times New Roman" w:hAnsi="Times New Roman" w:cs="Times New Roman"/>
                <w:shd w:val="clear" w:color="auto" w:fill="FFFFFF"/>
              </w:rPr>
              <w:t>Lietuvių liaudies dainų apie tėviškę, Tėvynę rinkiniai.</w:t>
            </w:r>
          </w:p>
        </w:tc>
        <w:tc>
          <w:tcPr>
            <w:tcW w:w="891" w:type="dxa"/>
          </w:tcPr>
          <w:p w14:paraId="493C337B" w14:textId="1563FE0B"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58FD631" w14:textId="77777777" w:rsidR="002F7EBB" w:rsidRPr="002243E6" w:rsidRDefault="002F7EBB" w:rsidP="00AE5CC6">
            <w:pPr>
              <w:jc w:val="center"/>
              <w:rPr>
                <w:rFonts w:ascii="Times New Roman" w:hAnsi="Times New Roman" w:cs="Times New Roman"/>
              </w:rPr>
            </w:pPr>
          </w:p>
        </w:tc>
        <w:tc>
          <w:tcPr>
            <w:tcW w:w="891" w:type="dxa"/>
          </w:tcPr>
          <w:p w14:paraId="1A18EDD8" w14:textId="77777777" w:rsidR="002F7EBB" w:rsidRPr="002243E6" w:rsidRDefault="002F7EBB" w:rsidP="00AE5CC6">
            <w:pPr>
              <w:jc w:val="center"/>
              <w:rPr>
                <w:rFonts w:ascii="Times New Roman" w:hAnsi="Times New Roman" w:cs="Times New Roman"/>
              </w:rPr>
            </w:pPr>
          </w:p>
        </w:tc>
        <w:tc>
          <w:tcPr>
            <w:tcW w:w="891" w:type="dxa"/>
          </w:tcPr>
          <w:p w14:paraId="49693B5B" w14:textId="77777777" w:rsidR="002F7EBB" w:rsidRPr="002243E6" w:rsidRDefault="002F7EBB" w:rsidP="00AE5CC6">
            <w:pPr>
              <w:jc w:val="center"/>
              <w:rPr>
                <w:rFonts w:ascii="Times New Roman" w:hAnsi="Times New Roman" w:cs="Times New Roman"/>
              </w:rPr>
            </w:pPr>
          </w:p>
        </w:tc>
        <w:tc>
          <w:tcPr>
            <w:tcW w:w="891" w:type="dxa"/>
          </w:tcPr>
          <w:p w14:paraId="6516DB43" w14:textId="3212056E"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8E684F0" w14:textId="77777777" w:rsidR="002F7EBB" w:rsidRPr="002243E6" w:rsidRDefault="002F7EBB" w:rsidP="00AE5CC6">
            <w:pPr>
              <w:jc w:val="center"/>
              <w:rPr>
                <w:rFonts w:ascii="Times New Roman" w:hAnsi="Times New Roman" w:cs="Times New Roman"/>
              </w:rPr>
            </w:pPr>
          </w:p>
        </w:tc>
        <w:tc>
          <w:tcPr>
            <w:tcW w:w="891" w:type="dxa"/>
          </w:tcPr>
          <w:p w14:paraId="7E86BEBB" w14:textId="26908BE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0C302D03" w14:textId="77777777" w:rsidTr="00E96E39">
        <w:tc>
          <w:tcPr>
            <w:tcW w:w="959" w:type="dxa"/>
            <w:vMerge/>
          </w:tcPr>
          <w:p w14:paraId="10605DFF" w14:textId="77777777" w:rsidR="002F7EBB" w:rsidRPr="002243E6" w:rsidRDefault="002F7EBB" w:rsidP="009605B3">
            <w:pPr>
              <w:rPr>
                <w:rFonts w:ascii="Times New Roman" w:hAnsi="Times New Roman" w:cs="Times New Roman"/>
                <w:color w:val="000000"/>
                <w:shd w:val="clear" w:color="auto" w:fill="FFFFFF"/>
              </w:rPr>
            </w:pPr>
          </w:p>
        </w:tc>
        <w:tc>
          <w:tcPr>
            <w:tcW w:w="1559" w:type="dxa"/>
            <w:vMerge/>
          </w:tcPr>
          <w:p w14:paraId="5C02B8CE"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02BA0756" w14:textId="52A53B69"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Magnetinių kortelių (10x15 dydžio) rinkinys, kortelėse nurodytos įvairios Lietuvoje nuo seno gyvenančios kitos tautos (karaimai, totoriai, baltarusiai, lenkai, rusai, žydai, romai), taip pat kaimyninės šalys, o kitoje kortelės pusėje pažymėtas + QR kodas, susiejantis su papildoma informacija.</w:t>
            </w:r>
          </w:p>
        </w:tc>
        <w:tc>
          <w:tcPr>
            <w:tcW w:w="891" w:type="dxa"/>
          </w:tcPr>
          <w:p w14:paraId="35B832A7" w14:textId="27E4FDF1" w:rsidR="002F7EBB" w:rsidRPr="002243E6" w:rsidRDefault="002F7EBB" w:rsidP="00AE5CC6">
            <w:pPr>
              <w:jc w:val="center"/>
              <w:rPr>
                <w:rFonts w:ascii="Times New Roman" w:hAnsi="Times New Roman" w:cs="Times New Roman"/>
              </w:rPr>
            </w:pPr>
          </w:p>
        </w:tc>
        <w:tc>
          <w:tcPr>
            <w:tcW w:w="891" w:type="dxa"/>
          </w:tcPr>
          <w:p w14:paraId="767C044A" w14:textId="16EED561"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EBD70A4" w14:textId="77777777" w:rsidR="002F7EBB" w:rsidRPr="002243E6" w:rsidRDefault="002F7EBB" w:rsidP="00AE5CC6">
            <w:pPr>
              <w:jc w:val="center"/>
              <w:rPr>
                <w:rFonts w:ascii="Times New Roman" w:hAnsi="Times New Roman" w:cs="Times New Roman"/>
              </w:rPr>
            </w:pPr>
          </w:p>
        </w:tc>
        <w:tc>
          <w:tcPr>
            <w:tcW w:w="891" w:type="dxa"/>
          </w:tcPr>
          <w:p w14:paraId="1496EA78" w14:textId="637CA102"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CADBB7B" w14:textId="25BFAFC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FFE5F3C" w14:textId="45C61119"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C985CE2" w14:textId="1681DB4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7688D83C" w14:textId="77777777" w:rsidTr="00E96E39">
        <w:tc>
          <w:tcPr>
            <w:tcW w:w="959" w:type="dxa"/>
            <w:vMerge/>
          </w:tcPr>
          <w:p w14:paraId="2F3B7693" w14:textId="77777777" w:rsidR="002F7EBB" w:rsidRPr="002243E6" w:rsidRDefault="002F7EBB" w:rsidP="009605B3">
            <w:pPr>
              <w:rPr>
                <w:rFonts w:ascii="Times New Roman" w:hAnsi="Times New Roman" w:cs="Times New Roman"/>
                <w:color w:val="000000"/>
                <w:shd w:val="clear" w:color="auto" w:fill="FFFFFF"/>
              </w:rPr>
            </w:pPr>
          </w:p>
        </w:tc>
        <w:tc>
          <w:tcPr>
            <w:tcW w:w="1559" w:type="dxa"/>
            <w:vMerge/>
          </w:tcPr>
          <w:p w14:paraId="1740BEDF"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22BD691A" w14:textId="09064F0A"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rPr>
              <w:t>Patarlių ir priežodžių rinkiniai, kuriuose yra patarlių, priežodžių apie darną, išmintį, gimtojo krašto ir Tėvynės meilę.</w:t>
            </w:r>
          </w:p>
        </w:tc>
        <w:tc>
          <w:tcPr>
            <w:tcW w:w="891" w:type="dxa"/>
          </w:tcPr>
          <w:p w14:paraId="5775D6CC" w14:textId="5212DB9E"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EBE2D78" w14:textId="388023F3" w:rsidR="002F7EBB" w:rsidRPr="002243E6" w:rsidRDefault="002F7EBB" w:rsidP="00AE5CC6">
            <w:pPr>
              <w:jc w:val="center"/>
              <w:rPr>
                <w:rFonts w:ascii="Times New Roman" w:hAnsi="Times New Roman" w:cs="Times New Roman"/>
              </w:rPr>
            </w:pPr>
          </w:p>
        </w:tc>
        <w:tc>
          <w:tcPr>
            <w:tcW w:w="891" w:type="dxa"/>
          </w:tcPr>
          <w:p w14:paraId="40E33ADF" w14:textId="77777777" w:rsidR="002F7EBB" w:rsidRPr="002243E6" w:rsidRDefault="002F7EBB" w:rsidP="00AE5CC6">
            <w:pPr>
              <w:jc w:val="center"/>
              <w:rPr>
                <w:rFonts w:ascii="Times New Roman" w:hAnsi="Times New Roman" w:cs="Times New Roman"/>
              </w:rPr>
            </w:pPr>
          </w:p>
        </w:tc>
        <w:tc>
          <w:tcPr>
            <w:tcW w:w="891" w:type="dxa"/>
          </w:tcPr>
          <w:p w14:paraId="68565487" w14:textId="26EFFC2B" w:rsidR="002F7EBB" w:rsidRPr="002243E6" w:rsidRDefault="002F7EBB" w:rsidP="00AE5CC6">
            <w:pPr>
              <w:jc w:val="center"/>
              <w:rPr>
                <w:rFonts w:ascii="Times New Roman" w:hAnsi="Times New Roman" w:cs="Times New Roman"/>
              </w:rPr>
            </w:pPr>
          </w:p>
        </w:tc>
        <w:tc>
          <w:tcPr>
            <w:tcW w:w="891" w:type="dxa"/>
          </w:tcPr>
          <w:p w14:paraId="52F59EE0" w14:textId="0DE1A7E7"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3DCDD6E" w14:textId="77777777" w:rsidR="002F7EBB" w:rsidRPr="002243E6" w:rsidRDefault="002F7EBB" w:rsidP="00AE5CC6">
            <w:pPr>
              <w:jc w:val="center"/>
              <w:rPr>
                <w:rFonts w:ascii="Times New Roman" w:hAnsi="Times New Roman" w:cs="Times New Roman"/>
              </w:rPr>
            </w:pPr>
          </w:p>
        </w:tc>
        <w:tc>
          <w:tcPr>
            <w:tcW w:w="891" w:type="dxa"/>
          </w:tcPr>
          <w:p w14:paraId="3B278793" w14:textId="17D52B5C"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3144CD74" w14:textId="77777777" w:rsidTr="00E96E39">
        <w:tc>
          <w:tcPr>
            <w:tcW w:w="959" w:type="dxa"/>
            <w:vMerge/>
          </w:tcPr>
          <w:p w14:paraId="7ADC5AB9" w14:textId="77777777" w:rsidR="002F7EBB" w:rsidRPr="002243E6" w:rsidRDefault="002F7EBB" w:rsidP="009605B3">
            <w:pPr>
              <w:rPr>
                <w:rFonts w:ascii="Times New Roman" w:hAnsi="Times New Roman" w:cs="Times New Roman"/>
                <w:color w:val="000000"/>
                <w:shd w:val="clear" w:color="auto" w:fill="FFFFFF"/>
              </w:rPr>
            </w:pPr>
          </w:p>
        </w:tc>
        <w:tc>
          <w:tcPr>
            <w:tcW w:w="1559" w:type="dxa"/>
            <w:vMerge/>
          </w:tcPr>
          <w:p w14:paraId="72915ED2"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7872C9A0" w14:textId="0F037057" w:rsidR="002F7EBB" w:rsidRPr="002243E6" w:rsidRDefault="002F7EBB" w:rsidP="006F4415">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Pasakų ir kitos pasakojamosios tautosakos rinkiniai, kuriuose yra kūrinių, atspindinčių darnius santykius, bendruomeninį gyvenimą, </w:t>
            </w:r>
            <w:r w:rsidRPr="002243E6">
              <w:rPr>
                <w:rFonts w:ascii="Times New Roman" w:hAnsi="Times New Roman" w:cs="Times New Roman"/>
              </w:rPr>
              <w:t>gimtojo krašto ir Tėvynės meilę,</w:t>
            </w:r>
            <w:r w:rsidRPr="002243E6">
              <w:rPr>
                <w:rFonts w:ascii="Times New Roman" w:hAnsi="Times New Roman" w:cs="Times New Roman"/>
                <w:shd w:val="clear" w:color="auto" w:fill="FFFFFF"/>
              </w:rPr>
              <w:t xml:space="preserve"> pateikiami išmintingi patarimai.</w:t>
            </w:r>
          </w:p>
        </w:tc>
        <w:tc>
          <w:tcPr>
            <w:tcW w:w="891" w:type="dxa"/>
          </w:tcPr>
          <w:p w14:paraId="66AE0458" w14:textId="11F97DCB"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CE9A2AC" w14:textId="2B5B9376" w:rsidR="002F7EBB" w:rsidRPr="002243E6" w:rsidRDefault="002F7EBB" w:rsidP="00AE5CC6">
            <w:pPr>
              <w:jc w:val="center"/>
              <w:rPr>
                <w:rFonts w:ascii="Times New Roman" w:hAnsi="Times New Roman" w:cs="Times New Roman"/>
              </w:rPr>
            </w:pPr>
          </w:p>
        </w:tc>
        <w:tc>
          <w:tcPr>
            <w:tcW w:w="891" w:type="dxa"/>
          </w:tcPr>
          <w:p w14:paraId="6A12803E" w14:textId="77777777" w:rsidR="002F7EBB" w:rsidRPr="002243E6" w:rsidRDefault="002F7EBB" w:rsidP="00AE5CC6">
            <w:pPr>
              <w:jc w:val="center"/>
              <w:rPr>
                <w:rFonts w:ascii="Times New Roman" w:hAnsi="Times New Roman" w:cs="Times New Roman"/>
              </w:rPr>
            </w:pPr>
          </w:p>
        </w:tc>
        <w:tc>
          <w:tcPr>
            <w:tcW w:w="891" w:type="dxa"/>
          </w:tcPr>
          <w:p w14:paraId="62CEA99B" w14:textId="7334F0FA" w:rsidR="002F7EBB" w:rsidRPr="002243E6" w:rsidRDefault="002F7EBB" w:rsidP="00AE5CC6">
            <w:pPr>
              <w:jc w:val="center"/>
              <w:rPr>
                <w:rFonts w:ascii="Times New Roman" w:hAnsi="Times New Roman" w:cs="Times New Roman"/>
              </w:rPr>
            </w:pPr>
          </w:p>
        </w:tc>
        <w:tc>
          <w:tcPr>
            <w:tcW w:w="891" w:type="dxa"/>
          </w:tcPr>
          <w:p w14:paraId="2D4D8C68" w14:textId="13156B35"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310373E" w14:textId="37BE8574" w:rsidR="002F7EBB" w:rsidRPr="002243E6" w:rsidRDefault="002F7EBB" w:rsidP="00AE5CC6">
            <w:pPr>
              <w:jc w:val="center"/>
              <w:rPr>
                <w:rFonts w:ascii="Times New Roman" w:hAnsi="Times New Roman" w:cs="Times New Roman"/>
              </w:rPr>
            </w:pPr>
          </w:p>
        </w:tc>
        <w:tc>
          <w:tcPr>
            <w:tcW w:w="891" w:type="dxa"/>
          </w:tcPr>
          <w:p w14:paraId="7024079C" w14:textId="19838D3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07BAA934" w14:textId="77777777" w:rsidTr="00E96E39">
        <w:tc>
          <w:tcPr>
            <w:tcW w:w="959" w:type="dxa"/>
            <w:vMerge w:val="restart"/>
          </w:tcPr>
          <w:p w14:paraId="378AB6A1" w14:textId="77777777" w:rsidR="002F7EBB" w:rsidRPr="002243E6" w:rsidRDefault="002F7EBB" w:rsidP="009605B3">
            <w:pPr>
              <w:rPr>
                <w:rFonts w:ascii="Times New Roman" w:hAnsi="Times New Roman" w:cs="Times New Roman"/>
              </w:rPr>
            </w:pPr>
            <w:r w:rsidRPr="002243E6">
              <w:rPr>
                <w:rFonts w:ascii="Times New Roman" w:hAnsi="Times New Roman" w:cs="Times New Roman"/>
              </w:rPr>
              <w:t>5–6</w:t>
            </w:r>
          </w:p>
        </w:tc>
        <w:tc>
          <w:tcPr>
            <w:tcW w:w="1559" w:type="dxa"/>
            <w:vMerge w:val="restart"/>
          </w:tcPr>
          <w:p w14:paraId="5F8D1002" w14:textId="77777777" w:rsidR="002F7EBB" w:rsidRPr="002243E6" w:rsidRDefault="002F7EBB" w:rsidP="009605B3">
            <w:pPr>
              <w:rPr>
                <w:rFonts w:ascii="Times New Roman" w:hAnsi="Times New Roman" w:cs="Times New Roman"/>
              </w:rPr>
            </w:pPr>
            <w:r w:rsidRPr="002243E6">
              <w:rPr>
                <w:rFonts w:ascii="Times New Roman" w:hAnsi="Times New Roman" w:cs="Times New Roman"/>
              </w:rPr>
              <w:t>Paprotinis elgesys ir vertybės</w:t>
            </w:r>
          </w:p>
        </w:tc>
        <w:tc>
          <w:tcPr>
            <w:tcW w:w="6946" w:type="dxa"/>
          </w:tcPr>
          <w:p w14:paraId="00B6C0F8" w14:textId="3F3170DA" w:rsidR="002F7EBB" w:rsidRPr="002243E6" w:rsidRDefault="002F7EBB" w:rsidP="009605B3">
            <w:pPr>
              <w:rPr>
                <w:rFonts w:ascii="Times New Roman" w:hAnsi="Times New Roman" w:cs="Times New Roman"/>
              </w:rPr>
            </w:pPr>
            <w:r w:rsidRPr="002243E6">
              <w:rPr>
                <w:rFonts w:ascii="Times New Roman" w:hAnsi="Times New Roman" w:cs="Times New Roman"/>
                <w:shd w:val="clear" w:color="auto" w:fill="FFFFFF"/>
              </w:rPr>
              <w:t xml:space="preserve">Dainuojamosios tautosakos rinkiniai, kuriuose yra dainų apie darnius bendruomenės santykius, gimtojo krašto grožį, Tėvynės meilę ir jos gynimą (karinės-istorinės, partizanų dainos). </w:t>
            </w:r>
          </w:p>
        </w:tc>
        <w:tc>
          <w:tcPr>
            <w:tcW w:w="891" w:type="dxa"/>
          </w:tcPr>
          <w:p w14:paraId="7E158EBB" w14:textId="6B7A190F"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1C119552" w14:textId="77777777" w:rsidR="002F7EBB" w:rsidRPr="002243E6" w:rsidRDefault="002F7EBB" w:rsidP="004351F9">
            <w:pPr>
              <w:jc w:val="center"/>
              <w:rPr>
                <w:rFonts w:ascii="Times New Roman" w:hAnsi="Times New Roman" w:cs="Times New Roman"/>
              </w:rPr>
            </w:pPr>
          </w:p>
        </w:tc>
        <w:tc>
          <w:tcPr>
            <w:tcW w:w="891" w:type="dxa"/>
          </w:tcPr>
          <w:p w14:paraId="699A33B1" w14:textId="77777777" w:rsidR="002F7EBB" w:rsidRPr="002243E6" w:rsidRDefault="002F7EBB" w:rsidP="004351F9">
            <w:pPr>
              <w:jc w:val="center"/>
              <w:rPr>
                <w:rFonts w:ascii="Times New Roman" w:hAnsi="Times New Roman" w:cs="Times New Roman"/>
              </w:rPr>
            </w:pPr>
          </w:p>
        </w:tc>
        <w:tc>
          <w:tcPr>
            <w:tcW w:w="891" w:type="dxa"/>
          </w:tcPr>
          <w:p w14:paraId="5BBE0363" w14:textId="77777777" w:rsidR="002F7EBB" w:rsidRPr="002243E6" w:rsidRDefault="002F7EBB" w:rsidP="004351F9">
            <w:pPr>
              <w:jc w:val="center"/>
              <w:rPr>
                <w:rFonts w:ascii="Times New Roman" w:hAnsi="Times New Roman" w:cs="Times New Roman"/>
              </w:rPr>
            </w:pPr>
          </w:p>
        </w:tc>
        <w:tc>
          <w:tcPr>
            <w:tcW w:w="891" w:type="dxa"/>
          </w:tcPr>
          <w:p w14:paraId="2394D0FF" w14:textId="5D5D0A74"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1F228CEC" w14:textId="77777777" w:rsidR="002F7EBB" w:rsidRPr="002243E6" w:rsidRDefault="002F7EBB" w:rsidP="004351F9">
            <w:pPr>
              <w:jc w:val="center"/>
              <w:rPr>
                <w:rFonts w:ascii="Times New Roman" w:hAnsi="Times New Roman" w:cs="Times New Roman"/>
              </w:rPr>
            </w:pPr>
          </w:p>
        </w:tc>
        <w:tc>
          <w:tcPr>
            <w:tcW w:w="891" w:type="dxa"/>
          </w:tcPr>
          <w:p w14:paraId="0B84FBC0" w14:textId="68BD3C91"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1CC2D3D9" w14:textId="77777777" w:rsidTr="00E96E39">
        <w:tc>
          <w:tcPr>
            <w:tcW w:w="959" w:type="dxa"/>
            <w:vMerge/>
          </w:tcPr>
          <w:p w14:paraId="1EF9E910" w14:textId="77777777" w:rsidR="002F7EBB" w:rsidRPr="002243E6" w:rsidRDefault="002F7EBB" w:rsidP="009605B3">
            <w:pPr>
              <w:rPr>
                <w:rFonts w:ascii="Times New Roman" w:hAnsi="Times New Roman" w:cs="Times New Roman"/>
              </w:rPr>
            </w:pPr>
          </w:p>
        </w:tc>
        <w:tc>
          <w:tcPr>
            <w:tcW w:w="1559" w:type="dxa"/>
            <w:vMerge/>
          </w:tcPr>
          <w:p w14:paraId="746ED4FD" w14:textId="77777777" w:rsidR="002F7EBB" w:rsidRPr="002243E6" w:rsidRDefault="002F7EBB" w:rsidP="009605B3">
            <w:pPr>
              <w:rPr>
                <w:rFonts w:ascii="Times New Roman" w:hAnsi="Times New Roman" w:cs="Times New Roman"/>
              </w:rPr>
            </w:pPr>
          </w:p>
        </w:tc>
        <w:tc>
          <w:tcPr>
            <w:tcW w:w="6946" w:type="dxa"/>
          </w:tcPr>
          <w:p w14:paraId="73D1EBEB" w14:textId="5062C449" w:rsidR="002F7EBB" w:rsidRPr="002243E6" w:rsidRDefault="002F7EBB" w:rsidP="0002265B">
            <w:pPr>
              <w:rPr>
                <w:rFonts w:ascii="Times New Roman" w:hAnsi="Times New Roman" w:cs="Times New Roman"/>
              </w:rPr>
            </w:pPr>
            <w:r w:rsidRPr="002243E6">
              <w:rPr>
                <w:rFonts w:ascii="Times New Roman" w:hAnsi="Times New Roman" w:cs="Times New Roman"/>
                <w:shd w:val="clear" w:color="auto" w:fill="FFFFFF"/>
              </w:rPr>
              <w:t>Leidiniai, kuriuose nagrinėjama humoristinė tautosaka.</w:t>
            </w:r>
          </w:p>
        </w:tc>
        <w:tc>
          <w:tcPr>
            <w:tcW w:w="891" w:type="dxa"/>
          </w:tcPr>
          <w:p w14:paraId="5754905A" w14:textId="407EEFA3"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6232C1CE" w14:textId="77777777" w:rsidR="002F7EBB" w:rsidRPr="002243E6" w:rsidRDefault="002F7EBB" w:rsidP="004351F9">
            <w:pPr>
              <w:jc w:val="center"/>
              <w:rPr>
                <w:rFonts w:ascii="Times New Roman" w:hAnsi="Times New Roman" w:cs="Times New Roman"/>
              </w:rPr>
            </w:pPr>
          </w:p>
        </w:tc>
        <w:tc>
          <w:tcPr>
            <w:tcW w:w="891" w:type="dxa"/>
          </w:tcPr>
          <w:p w14:paraId="5041F85E" w14:textId="77777777" w:rsidR="002F7EBB" w:rsidRPr="002243E6" w:rsidRDefault="002F7EBB" w:rsidP="004351F9">
            <w:pPr>
              <w:jc w:val="center"/>
              <w:rPr>
                <w:rFonts w:ascii="Times New Roman" w:hAnsi="Times New Roman" w:cs="Times New Roman"/>
              </w:rPr>
            </w:pPr>
          </w:p>
        </w:tc>
        <w:tc>
          <w:tcPr>
            <w:tcW w:w="891" w:type="dxa"/>
          </w:tcPr>
          <w:p w14:paraId="0DE203A5" w14:textId="77777777" w:rsidR="002F7EBB" w:rsidRPr="002243E6" w:rsidRDefault="002F7EBB" w:rsidP="004351F9">
            <w:pPr>
              <w:jc w:val="center"/>
              <w:rPr>
                <w:rFonts w:ascii="Times New Roman" w:hAnsi="Times New Roman" w:cs="Times New Roman"/>
              </w:rPr>
            </w:pPr>
          </w:p>
        </w:tc>
        <w:tc>
          <w:tcPr>
            <w:tcW w:w="891" w:type="dxa"/>
          </w:tcPr>
          <w:p w14:paraId="32B28E16" w14:textId="284F3EA5"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07019DDD" w14:textId="77777777" w:rsidR="002F7EBB" w:rsidRPr="002243E6" w:rsidRDefault="002F7EBB" w:rsidP="004351F9">
            <w:pPr>
              <w:jc w:val="center"/>
              <w:rPr>
                <w:rFonts w:ascii="Times New Roman" w:hAnsi="Times New Roman" w:cs="Times New Roman"/>
              </w:rPr>
            </w:pPr>
          </w:p>
        </w:tc>
        <w:tc>
          <w:tcPr>
            <w:tcW w:w="891" w:type="dxa"/>
          </w:tcPr>
          <w:p w14:paraId="6411DFC7" w14:textId="6FA498BF"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2C1B5925" w14:textId="77777777" w:rsidTr="00E96E39">
        <w:tc>
          <w:tcPr>
            <w:tcW w:w="959" w:type="dxa"/>
            <w:vMerge/>
          </w:tcPr>
          <w:p w14:paraId="7945FDA7" w14:textId="77777777" w:rsidR="002F7EBB" w:rsidRPr="002243E6" w:rsidRDefault="002F7EBB" w:rsidP="009605B3">
            <w:pPr>
              <w:rPr>
                <w:rFonts w:ascii="Times New Roman" w:hAnsi="Times New Roman" w:cs="Times New Roman"/>
              </w:rPr>
            </w:pPr>
          </w:p>
        </w:tc>
        <w:tc>
          <w:tcPr>
            <w:tcW w:w="1559" w:type="dxa"/>
            <w:vMerge/>
          </w:tcPr>
          <w:p w14:paraId="0D20D6FF" w14:textId="77777777" w:rsidR="002F7EBB" w:rsidRPr="002243E6" w:rsidRDefault="002F7EBB" w:rsidP="009605B3">
            <w:pPr>
              <w:rPr>
                <w:rFonts w:ascii="Times New Roman" w:hAnsi="Times New Roman" w:cs="Times New Roman"/>
              </w:rPr>
            </w:pPr>
          </w:p>
        </w:tc>
        <w:tc>
          <w:tcPr>
            <w:tcW w:w="6946" w:type="dxa"/>
          </w:tcPr>
          <w:p w14:paraId="44DB1222" w14:textId="397DF97B" w:rsidR="002F7EBB" w:rsidRPr="002243E6" w:rsidRDefault="002F7EBB" w:rsidP="00081EE5">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kuriuose nagrinėjami lietuviški keiksmai, pateikiama pavyzdžių.</w:t>
            </w:r>
          </w:p>
        </w:tc>
        <w:tc>
          <w:tcPr>
            <w:tcW w:w="891" w:type="dxa"/>
          </w:tcPr>
          <w:p w14:paraId="23538988" w14:textId="06CEA523"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56CFDE74" w14:textId="77777777" w:rsidR="002F7EBB" w:rsidRPr="002243E6" w:rsidRDefault="002F7EBB" w:rsidP="004351F9">
            <w:pPr>
              <w:jc w:val="center"/>
              <w:rPr>
                <w:rFonts w:ascii="Times New Roman" w:hAnsi="Times New Roman" w:cs="Times New Roman"/>
              </w:rPr>
            </w:pPr>
          </w:p>
        </w:tc>
        <w:tc>
          <w:tcPr>
            <w:tcW w:w="891" w:type="dxa"/>
          </w:tcPr>
          <w:p w14:paraId="7F95DCE2" w14:textId="77777777" w:rsidR="002F7EBB" w:rsidRPr="002243E6" w:rsidRDefault="002F7EBB" w:rsidP="004351F9">
            <w:pPr>
              <w:jc w:val="center"/>
              <w:rPr>
                <w:rFonts w:ascii="Times New Roman" w:hAnsi="Times New Roman" w:cs="Times New Roman"/>
              </w:rPr>
            </w:pPr>
          </w:p>
        </w:tc>
        <w:tc>
          <w:tcPr>
            <w:tcW w:w="891" w:type="dxa"/>
          </w:tcPr>
          <w:p w14:paraId="3347B4A7" w14:textId="77777777" w:rsidR="002F7EBB" w:rsidRPr="002243E6" w:rsidRDefault="002F7EBB" w:rsidP="004351F9">
            <w:pPr>
              <w:jc w:val="center"/>
              <w:rPr>
                <w:rFonts w:ascii="Times New Roman" w:hAnsi="Times New Roman" w:cs="Times New Roman"/>
              </w:rPr>
            </w:pPr>
          </w:p>
        </w:tc>
        <w:tc>
          <w:tcPr>
            <w:tcW w:w="891" w:type="dxa"/>
          </w:tcPr>
          <w:p w14:paraId="60EA2988" w14:textId="20785F3D"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12482F75" w14:textId="77777777" w:rsidR="002F7EBB" w:rsidRPr="002243E6" w:rsidRDefault="002F7EBB" w:rsidP="004351F9">
            <w:pPr>
              <w:jc w:val="center"/>
              <w:rPr>
                <w:rFonts w:ascii="Times New Roman" w:hAnsi="Times New Roman" w:cs="Times New Roman"/>
              </w:rPr>
            </w:pPr>
          </w:p>
        </w:tc>
        <w:tc>
          <w:tcPr>
            <w:tcW w:w="891" w:type="dxa"/>
          </w:tcPr>
          <w:p w14:paraId="7651684D" w14:textId="6FD477AA"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3DEF255C" w14:textId="77777777" w:rsidTr="00E96E39">
        <w:tc>
          <w:tcPr>
            <w:tcW w:w="959" w:type="dxa"/>
            <w:vMerge/>
          </w:tcPr>
          <w:p w14:paraId="4CF5E6A6" w14:textId="77777777" w:rsidR="002F7EBB" w:rsidRPr="002243E6" w:rsidRDefault="002F7EBB" w:rsidP="009605B3">
            <w:pPr>
              <w:rPr>
                <w:rFonts w:ascii="Times New Roman" w:hAnsi="Times New Roman" w:cs="Times New Roman"/>
              </w:rPr>
            </w:pPr>
          </w:p>
        </w:tc>
        <w:tc>
          <w:tcPr>
            <w:tcW w:w="1559" w:type="dxa"/>
            <w:vMerge/>
          </w:tcPr>
          <w:p w14:paraId="109E588E" w14:textId="77777777" w:rsidR="002F7EBB" w:rsidRPr="002243E6" w:rsidRDefault="002F7EBB" w:rsidP="009605B3">
            <w:pPr>
              <w:rPr>
                <w:rFonts w:ascii="Times New Roman" w:hAnsi="Times New Roman" w:cs="Times New Roman"/>
              </w:rPr>
            </w:pPr>
          </w:p>
        </w:tc>
        <w:tc>
          <w:tcPr>
            <w:tcW w:w="6946" w:type="dxa"/>
          </w:tcPr>
          <w:p w14:paraId="203618FB" w14:textId="45125AB5" w:rsidR="002F7EBB" w:rsidRPr="002243E6" w:rsidRDefault="002F7EBB" w:rsidP="009605B3">
            <w:pPr>
              <w:rPr>
                <w:rFonts w:ascii="Times New Roman" w:hAnsi="Times New Roman" w:cs="Times New Roman"/>
                <w:shd w:val="clear" w:color="auto" w:fill="FFFFFF"/>
              </w:rPr>
            </w:pPr>
            <w:r w:rsidRPr="002243E6">
              <w:rPr>
                <w:rFonts w:ascii="Times New Roman" w:hAnsi="Times New Roman" w:cs="Times New Roman"/>
              </w:rPr>
              <w:t xml:space="preserve">Iliustruotas leidinys, kuriame pateikti tautinių kostiumų iš įvairių Lietuvos etnografinių regionų pavyzdžiai, apibūdintos atskirų tautinio kostiumo detalių ypatybės.  </w:t>
            </w:r>
          </w:p>
        </w:tc>
        <w:tc>
          <w:tcPr>
            <w:tcW w:w="891" w:type="dxa"/>
          </w:tcPr>
          <w:p w14:paraId="566928BA" w14:textId="56964B16"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1B4C55B8" w14:textId="77777777" w:rsidR="002F7EBB" w:rsidRPr="002243E6" w:rsidRDefault="002F7EBB" w:rsidP="004351F9">
            <w:pPr>
              <w:jc w:val="center"/>
              <w:rPr>
                <w:rFonts w:ascii="Times New Roman" w:hAnsi="Times New Roman" w:cs="Times New Roman"/>
              </w:rPr>
            </w:pPr>
          </w:p>
        </w:tc>
        <w:tc>
          <w:tcPr>
            <w:tcW w:w="891" w:type="dxa"/>
          </w:tcPr>
          <w:p w14:paraId="5A8127C5" w14:textId="77777777" w:rsidR="002F7EBB" w:rsidRPr="002243E6" w:rsidRDefault="002F7EBB" w:rsidP="004351F9">
            <w:pPr>
              <w:jc w:val="center"/>
              <w:rPr>
                <w:rFonts w:ascii="Times New Roman" w:hAnsi="Times New Roman" w:cs="Times New Roman"/>
              </w:rPr>
            </w:pPr>
          </w:p>
        </w:tc>
        <w:tc>
          <w:tcPr>
            <w:tcW w:w="891" w:type="dxa"/>
          </w:tcPr>
          <w:p w14:paraId="27DF85B0" w14:textId="5ECB7277"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4518719A" w14:textId="3DF33984" w:rsidR="002F7EBB" w:rsidRPr="002243E6" w:rsidRDefault="002F7EBB" w:rsidP="004351F9">
            <w:pPr>
              <w:jc w:val="center"/>
              <w:rPr>
                <w:rFonts w:ascii="Times New Roman" w:hAnsi="Times New Roman" w:cs="Times New Roman"/>
              </w:rPr>
            </w:pPr>
          </w:p>
        </w:tc>
        <w:tc>
          <w:tcPr>
            <w:tcW w:w="891" w:type="dxa"/>
          </w:tcPr>
          <w:p w14:paraId="55CAF16B" w14:textId="77777777" w:rsidR="002F7EBB" w:rsidRPr="002243E6" w:rsidRDefault="002F7EBB" w:rsidP="004351F9">
            <w:pPr>
              <w:jc w:val="center"/>
              <w:rPr>
                <w:rFonts w:ascii="Times New Roman" w:hAnsi="Times New Roman" w:cs="Times New Roman"/>
              </w:rPr>
            </w:pPr>
          </w:p>
        </w:tc>
        <w:tc>
          <w:tcPr>
            <w:tcW w:w="891" w:type="dxa"/>
          </w:tcPr>
          <w:p w14:paraId="659C72DB" w14:textId="06BCA0AB"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3AE83C71" w14:textId="77777777" w:rsidTr="00E96E39">
        <w:tc>
          <w:tcPr>
            <w:tcW w:w="959" w:type="dxa"/>
            <w:vMerge/>
          </w:tcPr>
          <w:p w14:paraId="439DEEA4" w14:textId="77777777" w:rsidR="002F7EBB" w:rsidRPr="002243E6" w:rsidRDefault="002F7EBB" w:rsidP="009605B3">
            <w:pPr>
              <w:rPr>
                <w:rFonts w:ascii="Times New Roman" w:hAnsi="Times New Roman" w:cs="Times New Roman"/>
              </w:rPr>
            </w:pPr>
          </w:p>
        </w:tc>
        <w:tc>
          <w:tcPr>
            <w:tcW w:w="1559" w:type="dxa"/>
            <w:vMerge/>
          </w:tcPr>
          <w:p w14:paraId="1CD8D1F6" w14:textId="77777777" w:rsidR="002F7EBB" w:rsidRPr="002243E6" w:rsidRDefault="002F7EBB" w:rsidP="009605B3">
            <w:pPr>
              <w:rPr>
                <w:rFonts w:ascii="Times New Roman" w:hAnsi="Times New Roman" w:cs="Times New Roman"/>
              </w:rPr>
            </w:pPr>
          </w:p>
        </w:tc>
        <w:tc>
          <w:tcPr>
            <w:tcW w:w="6946" w:type="dxa"/>
          </w:tcPr>
          <w:p w14:paraId="01C3BA5D" w14:textId="380DC4D6" w:rsidR="002F7EBB" w:rsidRPr="002243E6" w:rsidRDefault="002F7EBB" w:rsidP="00B925AC">
            <w:pPr>
              <w:rPr>
                <w:rFonts w:ascii="Times New Roman" w:hAnsi="Times New Roman" w:cs="Times New Roman"/>
                <w:shd w:val="clear" w:color="auto" w:fill="FFFFFF"/>
              </w:rPr>
            </w:pPr>
            <w:r w:rsidRPr="002243E6">
              <w:rPr>
                <w:rFonts w:ascii="Times New Roman" w:hAnsi="Times New Roman" w:cs="Times New Roman"/>
                <w:shd w:val="clear" w:color="auto" w:fill="FFFFFF"/>
              </w:rPr>
              <w:t>Komplektas plakatų (spalvotų, laminuotų, A2 formato), kuriuose  pavaizduoti merginų ir vaikinų tautiniai drabužiai iš skirtingų Lietuvos etnografinių regionų.</w:t>
            </w:r>
          </w:p>
        </w:tc>
        <w:tc>
          <w:tcPr>
            <w:tcW w:w="891" w:type="dxa"/>
          </w:tcPr>
          <w:p w14:paraId="4CD14572" w14:textId="03452355" w:rsidR="002F7EBB" w:rsidRPr="002243E6" w:rsidRDefault="002F7EBB" w:rsidP="00AE5CC6">
            <w:pPr>
              <w:jc w:val="center"/>
              <w:rPr>
                <w:rFonts w:ascii="Times New Roman" w:hAnsi="Times New Roman" w:cs="Times New Roman"/>
              </w:rPr>
            </w:pPr>
          </w:p>
        </w:tc>
        <w:tc>
          <w:tcPr>
            <w:tcW w:w="891" w:type="dxa"/>
          </w:tcPr>
          <w:p w14:paraId="13620115" w14:textId="0E692256"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1D044DE" w14:textId="77777777" w:rsidR="002F7EBB" w:rsidRPr="002243E6" w:rsidRDefault="002F7EBB" w:rsidP="00AE5CC6">
            <w:pPr>
              <w:jc w:val="center"/>
              <w:rPr>
                <w:rFonts w:ascii="Times New Roman" w:hAnsi="Times New Roman" w:cs="Times New Roman"/>
              </w:rPr>
            </w:pPr>
          </w:p>
        </w:tc>
        <w:tc>
          <w:tcPr>
            <w:tcW w:w="891" w:type="dxa"/>
          </w:tcPr>
          <w:p w14:paraId="1DEEC201" w14:textId="0FEA02A8"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B957388" w14:textId="563E8B92"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F7E1A12" w14:textId="387D4DA9" w:rsidR="002F7EBB" w:rsidRPr="002243E6" w:rsidRDefault="002F7EBB" w:rsidP="00AE5CC6">
            <w:pPr>
              <w:jc w:val="center"/>
              <w:rPr>
                <w:rFonts w:ascii="Times New Roman" w:hAnsi="Times New Roman" w:cs="Times New Roman"/>
              </w:rPr>
            </w:pPr>
          </w:p>
        </w:tc>
        <w:tc>
          <w:tcPr>
            <w:tcW w:w="891" w:type="dxa"/>
          </w:tcPr>
          <w:p w14:paraId="03BB1383" w14:textId="705E4EAB"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64F0AFC9" w14:textId="77777777" w:rsidTr="00E96E39">
        <w:tc>
          <w:tcPr>
            <w:tcW w:w="959" w:type="dxa"/>
            <w:vMerge/>
          </w:tcPr>
          <w:p w14:paraId="7A638933" w14:textId="77777777" w:rsidR="002F7EBB" w:rsidRPr="002243E6" w:rsidRDefault="002F7EBB" w:rsidP="009605B3">
            <w:pPr>
              <w:rPr>
                <w:rFonts w:ascii="Times New Roman" w:hAnsi="Times New Roman" w:cs="Times New Roman"/>
              </w:rPr>
            </w:pPr>
          </w:p>
        </w:tc>
        <w:tc>
          <w:tcPr>
            <w:tcW w:w="1559" w:type="dxa"/>
            <w:vMerge/>
          </w:tcPr>
          <w:p w14:paraId="579354AC" w14:textId="77777777" w:rsidR="002F7EBB" w:rsidRPr="002243E6" w:rsidRDefault="002F7EBB" w:rsidP="009605B3">
            <w:pPr>
              <w:rPr>
                <w:rFonts w:ascii="Times New Roman" w:hAnsi="Times New Roman" w:cs="Times New Roman"/>
              </w:rPr>
            </w:pPr>
          </w:p>
        </w:tc>
        <w:tc>
          <w:tcPr>
            <w:tcW w:w="6946" w:type="dxa"/>
          </w:tcPr>
          <w:p w14:paraId="6BE22429" w14:textId="6CFCDA86" w:rsidR="002F7EBB" w:rsidRPr="002243E6" w:rsidRDefault="002F7EBB" w:rsidP="006056E2">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Komplektas atvirukų (12x15 dydžio) su tautinio kostiumo pavyzdžiais, aprangos detalėmis</w:t>
            </w:r>
          </w:p>
        </w:tc>
        <w:tc>
          <w:tcPr>
            <w:tcW w:w="891" w:type="dxa"/>
          </w:tcPr>
          <w:p w14:paraId="5D922F0E" w14:textId="3B582FCE" w:rsidR="002F7EBB" w:rsidRPr="002243E6" w:rsidRDefault="002F7EBB" w:rsidP="00AE5CC6">
            <w:pPr>
              <w:jc w:val="center"/>
              <w:rPr>
                <w:rFonts w:ascii="Times New Roman" w:hAnsi="Times New Roman" w:cs="Times New Roman"/>
              </w:rPr>
            </w:pPr>
          </w:p>
        </w:tc>
        <w:tc>
          <w:tcPr>
            <w:tcW w:w="891" w:type="dxa"/>
          </w:tcPr>
          <w:p w14:paraId="4C241728" w14:textId="412EC5AE"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F994907" w14:textId="3A6287DE" w:rsidR="002F7EBB" w:rsidRPr="002243E6" w:rsidRDefault="002F7EBB" w:rsidP="00AE5CC6">
            <w:pPr>
              <w:jc w:val="center"/>
              <w:rPr>
                <w:rFonts w:ascii="Times New Roman" w:hAnsi="Times New Roman" w:cs="Times New Roman"/>
              </w:rPr>
            </w:pPr>
          </w:p>
        </w:tc>
        <w:tc>
          <w:tcPr>
            <w:tcW w:w="891" w:type="dxa"/>
          </w:tcPr>
          <w:p w14:paraId="56934FCF" w14:textId="77777777" w:rsidR="002F7EBB" w:rsidRPr="002243E6" w:rsidRDefault="002F7EBB" w:rsidP="00AE5CC6">
            <w:pPr>
              <w:jc w:val="center"/>
              <w:rPr>
                <w:rFonts w:ascii="Times New Roman" w:hAnsi="Times New Roman" w:cs="Times New Roman"/>
              </w:rPr>
            </w:pPr>
          </w:p>
        </w:tc>
        <w:tc>
          <w:tcPr>
            <w:tcW w:w="891" w:type="dxa"/>
          </w:tcPr>
          <w:p w14:paraId="6C698FDD" w14:textId="1EF44DC3"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8C0FF0F" w14:textId="77777777" w:rsidR="002F7EBB" w:rsidRPr="002243E6" w:rsidRDefault="002F7EBB" w:rsidP="00AE5CC6">
            <w:pPr>
              <w:jc w:val="center"/>
              <w:rPr>
                <w:rFonts w:ascii="Times New Roman" w:hAnsi="Times New Roman" w:cs="Times New Roman"/>
              </w:rPr>
            </w:pPr>
          </w:p>
        </w:tc>
        <w:tc>
          <w:tcPr>
            <w:tcW w:w="891" w:type="dxa"/>
          </w:tcPr>
          <w:p w14:paraId="0F0599F9" w14:textId="4FE2A7A6"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7127482A" w14:textId="77777777" w:rsidTr="00E96E39">
        <w:tc>
          <w:tcPr>
            <w:tcW w:w="959" w:type="dxa"/>
            <w:vMerge/>
          </w:tcPr>
          <w:p w14:paraId="0094930E" w14:textId="77777777" w:rsidR="002F7EBB" w:rsidRPr="002243E6" w:rsidRDefault="002F7EBB" w:rsidP="009605B3">
            <w:pPr>
              <w:rPr>
                <w:rFonts w:ascii="Times New Roman" w:hAnsi="Times New Roman" w:cs="Times New Roman"/>
              </w:rPr>
            </w:pPr>
          </w:p>
        </w:tc>
        <w:tc>
          <w:tcPr>
            <w:tcW w:w="1559" w:type="dxa"/>
            <w:vMerge/>
          </w:tcPr>
          <w:p w14:paraId="5EDA3C2D" w14:textId="77777777" w:rsidR="002F7EBB" w:rsidRPr="002243E6" w:rsidRDefault="002F7EBB" w:rsidP="009605B3">
            <w:pPr>
              <w:rPr>
                <w:rFonts w:ascii="Times New Roman" w:hAnsi="Times New Roman" w:cs="Times New Roman"/>
              </w:rPr>
            </w:pPr>
          </w:p>
        </w:tc>
        <w:tc>
          <w:tcPr>
            <w:tcW w:w="6946" w:type="dxa"/>
          </w:tcPr>
          <w:p w14:paraId="3949F5D4" w14:textId="3A3B3BC0" w:rsidR="002F7EBB" w:rsidRPr="002243E6" w:rsidRDefault="002F7EBB" w:rsidP="00AE5CC6">
            <w:pPr>
              <w:rPr>
                <w:rFonts w:ascii="Times New Roman" w:hAnsi="Times New Roman" w:cs="Times New Roman"/>
              </w:rPr>
            </w:pPr>
            <w:r w:rsidRPr="002243E6">
              <w:rPr>
                <w:rFonts w:ascii="Times New Roman" w:hAnsi="Times New Roman" w:cs="Times New Roman"/>
                <w:shd w:val="clear" w:color="auto" w:fill="FFFFFF"/>
              </w:rPr>
              <w:t>Dėlionės rinkinys, kurį sudaro skirtingiems Lietuvos etnografiniams regionams būdingų tautinių drabužių (merginų ir vaikinų) detalės, iš kurių reikia sudėlioti pilną kostiumą.</w:t>
            </w:r>
          </w:p>
        </w:tc>
        <w:tc>
          <w:tcPr>
            <w:tcW w:w="891" w:type="dxa"/>
          </w:tcPr>
          <w:p w14:paraId="65689104" w14:textId="77777777" w:rsidR="002F7EBB" w:rsidRPr="002243E6" w:rsidRDefault="002F7EBB" w:rsidP="00AE5CC6">
            <w:pPr>
              <w:jc w:val="center"/>
              <w:rPr>
                <w:rFonts w:ascii="Times New Roman" w:hAnsi="Times New Roman" w:cs="Times New Roman"/>
              </w:rPr>
            </w:pPr>
          </w:p>
        </w:tc>
        <w:tc>
          <w:tcPr>
            <w:tcW w:w="891" w:type="dxa"/>
          </w:tcPr>
          <w:p w14:paraId="77903FD5" w14:textId="1D659A1E"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3EDD878" w14:textId="77777777" w:rsidR="002F7EBB" w:rsidRPr="002243E6" w:rsidRDefault="002F7EBB" w:rsidP="00AE5CC6">
            <w:pPr>
              <w:jc w:val="center"/>
              <w:rPr>
                <w:rFonts w:ascii="Times New Roman" w:hAnsi="Times New Roman" w:cs="Times New Roman"/>
              </w:rPr>
            </w:pPr>
          </w:p>
        </w:tc>
        <w:tc>
          <w:tcPr>
            <w:tcW w:w="891" w:type="dxa"/>
          </w:tcPr>
          <w:p w14:paraId="06966ACF" w14:textId="5DD63B4D" w:rsidR="002F7EBB" w:rsidRPr="002243E6" w:rsidRDefault="002F7EBB" w:rsidP="00AE5CC6">
            <w:pPr>
              <w:jc w:val="center"/>
              <w:rPr>
                <w:rFonts w:ascii="Times New Roman" w:hAnsi="Times New Roman" w:cs="Times New Roman"/>
              </w:rPr>
            </w:pPr>
          </w:p>
        </w:tc>
        <w:tc>
          <w:tcPr>
            <w:tcW w:w="891" w:type="dxa"/>
          </w:tcPr>
          <w:p w14:paraId="538C3A60" w14:textId="6F9C8ECA"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5A85109" w14:textId="77777777" w:rsidR="002F7EBB" w:rsidRPr="002243E6" w:rsidRDefault="002F7EBB" w:rsidP="00AE5CC6">
            <w:pPr>
              <w:jc w:val="center"/>
              <w:rPr>
                <w:rFonts w:ascii="Times New Roman" w:hAnsi="Times New Roman" w:cs="Times New Roman"/>
              </w:rPr>
            </w:pPr>
          </w:p>
        </w:tc>
        <w:tc>
          <w:tcPr>
            <w:tcW w:w="891" w:type="dxa"/>
          </w:tcPr>
          <w:p w14:paraId="6539B024" w14:textId="0D0EEFE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5–6</w:t>
            </w:r>
          </w:p>
        </w:tc>
      </w:tr>
      <w:tr w:rsidR="002F7EBB" w:rsidRPr="002243E6" w14:paraId="244D3E6A" w14:textId="77777777" w:rsidTr="00E96E39">
        <w:tc>
          <w:tcPr>
            <w:tcW w:w="959" w:type="dxa"/>
            <w:vMerge/>
          </w:tcPr>
          <w:p w14:paraId="0B087377" w14:textId="77777777" w:rsidR="002F7EBB" w:rsidRPr="002243E6" w:rsidRDefault="002F7EBB" w:rsidP="009605B3">
            <w:pPr>
              <w:rPr>
                <w:rFonts w:ascii="Times New Roman" w:hAnsi="Times New Roman" w:cs="Times New Roman"/>
              </w:rPr>
            </w:pPr>
          </w:p>
        </w:tc>
        <w:tc>
          <w:tcPr>
            <w:tcW w:w="1559" w:type="dxa"/>
            <w:vMerge/>
          </w:tcPr>
          <w:p w14:paraId="5E42479D" w14:textId="77777777" w:rsidR="002F7EBB" w:rsidRPr="002243E6" w:rsidRDefault="002F7EBB" w:rsidP="009605B3">
            <w:pPr>
              <w:rPr>
                <w:rFonts w:ascii="Times New Roman" w:hAnsi="Times New Roman" w:cs="Times New Roman"/>
              </w:rPr>
            </w:pPr>
          </w:p>
        </w:tc>
        <w:tc>
          <w:tcPr>
            <w:tcW w:w="6946" w:type="dxa"/>
          </w:tcPr>
          <w:p w14:paraId="481416CC" w14:textId="498AFEFA" w:rsidR="002F7EBB" w:rsidRPr="002243E6" w:rsidRDefault="002F7EBB" w:rsidP="00E61C03">
            <w:pPr>
              <w:rPr>
                <w:rFonts w:ascii="Times New Roman" w:hAnsi="Times New Roman" w:cs="Times New Roman"/>
                <w:color w:val="00B050"/>
                <w:shd w:val="clear" w:color="auto" w:fill="FFFFFF"/>
              </w:rPr>
            </w:pPr>
            <w:r w:rsidRPr="002243E6">
              <w:rPr>
                <w:rFonts w:ascii="Times New Roman" w:hAnsi="Times New Roman" w:cs="Times New Roman"/>
                <w:shd w:val="clear" w:color="auto" w:fill="FFFFFF"/>
              </w:rPr>
              <w:t>Komplektas plakatų (spalvotų, A2 formato), kuriuose pavaizduoti baltų genčių drabužiai.</w:t>
            </w:r>
          </w:p>
        </w:tc>
        <w:tc>
          <w:tcPr>
            <w:tcW w:w="891" w:type="dxa"/>
          </w:tcPr>
          <w:p w14:paraId="45BB5C3D" w14:textId="77777777" w:rsidR="002F7EBB" w:rsidRPr="002243E6" w:rsidRDefault="002F7EBB" w:rsidP="00AE5CC6">
            <w:pPr>
              <w:jc w:val="center"/>
              <w:rPr>
                <w:rFonts w:ascii="Times New Roman" w:hAnsi="Times New Roman" w:cs="Times New Roman"/>
              </w:rPr>
            </w:pPr>
          </w:p>
        </w:tc>
        <w:tc>
          <w:tcPr>
            <w:tcW w:w="891" w:type="dxa"/>
          </w:tcPr>
          <w:p w14:paraId="3FCE589E" w14:textId="53DA6D36"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A2A71AC" w14:textId="77777777" w:rsidR="002F7EBB" w:rsidRPr="002243E6" w:rsidRDefault="002F7EBB" w:rsidP="00AE5CC6">
            <w:pPr>
              <w:jc w:val="center"/>
              <w:rPr>
                <w:rFonts w:ascii="Times New Roman" w:hAnsi="Times New Roman" w:cs="Times New Roman"/>
              </w:rPr>
            </w:pPr>
          </w:p>
        </w:tc>
        <w:tc>
          <w:tcPr>
            <w:tcW w:w="891" w:type="dxa"/>
          </w:tcPr>
          <w:p w14:paraId="7957D03D" w14:textId="7D9C8429"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8DC9E8F" w14:textId="78870709" w:rsidR="002F7EBB" w:rsidRPr="002243E6" w:rsidRDefault="002F7EBB" w:rsidP="00AE5CC6">
            <w:pPr>
              <w:jc w:val="center"/>
              <w:rPr>
                <w:rFonts w:ascii="Times New Roman" w:hAnsi="Times New Roman" w:cs="Times New Roman"/>
              </w:rPr>
            </w:pPr>
          </w:p>
        </w:tc>
        <w:tc>
          <w:tcPr>
            <w:tcW w:w="891" w:type="dxa"/>
          </w:tcPr>
          <w:p w14:paraId="02BBAB18" w14:textId="77777777" w:rsidR="002F7EBB" w:rsidRPr="002243E6" w:rsidRDefault="002F7EBB" w:rsidP="00AE5CC6">
            <w:pPr>
              <w:jc w:val="center"/>
              <w:rPr>
                <w:rFonts w:ascii="Times New Roman" w:hAnsi="Times New Roman" w:cs="Times New Roman"/>
              </w:rPr>
            </w:pPr>
          </w:p>
        </w:tc>
        <w:tc>
          <w:tcPr>
            <w:tcW w:w="891" w:type="dxa"/>
          </w:tcPr>
          <w:p w14:paraId="749F74B5" w14:textId="1BD1C6AC"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2742201B" w14:textId="77777777" w:rsidTr="00E96E39">
        <w:tc>
          <w:tcPr>
            <w:tcW w:w="959" w:type="dxa"/>
            <w:vMerge/>
          </w:tcPr>
          <w:p w14:paraId="42604040" w14:textId="77777777" w:rsidR="002F7EBB" w:rsidRPr="002243E6" w:rsidRDefault="002F7EBB" w:rsidP="009605B3">
            <w:pPr>
              <w:rPr>
                <w:rFonts w:ascii="Times New Roman" w:hAnsi="Times New Roman" w:cs="Times New Roman"/>
              </w:rPr>
            </w:pPr>
          </w:p>
        </w:tc>
        <w:tc>
          <w:tcPr>
            <w:tcW w:w="1559" w:type="dxa"/>
            <w:vMerge/>
          </w:tcPr>
          <w:p w14:paraId="018DA5A1" w14:textId="77777777" w:rsidR="002F7EBB" w:rsidRPr="002243E6" w:rsidRDefault="002F7EBB" w:rsidP="009605B3">
            <w:pPr>
              <w:rPr>
                <w:rFonts w:ascii="Times New Roman" w:hAnsi="Times New Roman" w:cs="Times New Roman"/>
              </w:rPr>
            </w:pPr>
          </w:p>
        </w:tc>
        <w:tc>
          <w:tcPr>
            <w:tcW w:w="6946" w:type="dxa"/>
          </w:tcPr>
          <w:p w14:paraId="54E649A9" w14:textId="20D00559"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 xml:space="preserve">Atskirų etnografinių regionų (arba vieno, kuriame gyvena) tautinių kostiumų komplektai (16 ar 18 dydžių): mergaitėms  – marškiniai, sijonas, liemenė, prijuostė, juosta, </w:t>
            </w:r>
            <w:proofErr w:type="spellStart"/>
            <w:r w:rsidRPr="002243E6">
              <w:rPr>
                <w:rFonts w:ascii="Times New Roman" w:hAnsi="Times New Roman" w:cs="Times New Roman"/>
                <w:color w:val="000000"/>
                <w:shd w:val="clear" w:color="auto" w:fill="FFFFFF"/>
              </w:rPr>
              <w:t>delmonas</w:t>
            </w:r>
            <w:proofErr w:type="spellEnd"/>
            <w:r w:rsidRPr="002243E6">
              <w:rPr>
                <w:rFonts w:ascii="Times New Roman" w:hAnsi="Times New Roman" w:cs="Times New Roman"/>
                <w:color w:val="000000"/>
                <w:shd w:val="clear" w:color="auto" w:fill="FFFFFF"/>
              </w:rPr>
              <w:t xml:space="preserve"> (tik Mažosios Lietuvos kostiumui); berniukams  – marškiniai, kelnės, liemenė, juosta (juostų nėra žemaičių kostiumuose).</w:t>
            </w:r>
          </w:p>
        </w:tc>
        <w:tc>
          <w:tcPr>
            <w:tcW w:w="891" w:type="dxa"/>
          </w:tcPr>
          <w:p w14:paraId="21A4C588" w14:textId="77777777" w:rsidR="002F7EBB" w:rsidRPr="002243E6" w:rsidRDefault="002F7EBB" w:rsidP="00AE5CC6">
            <w:pPr>
              <w:jc w:val="center"/>
              <w:rPr>
                <w:rFonts w:ascii="Times New Roman" w:hAnsi="Times New Roman" w:cs="Times New Roman"/>
              </w:rPr>
            </w:pPr>
          </w:p>
        </w:tc>
        <w:tc>
          <w:tcPr>
            <w:tcW w:w="891" w:type="dxa"/>
          </w:tcPr>
          <w:p w14:paraId="493AA834" w14:textId="679693D8"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A53BCC3" w14:textId="77777777" w:rsidR="002F7EBB" w:rsidRPr="002243E6" w:rsidRDefault="002F7EBB" w:rsidP="00AE5CC6">
            <w:pPr>
              <w:jc w:val="center"/>
              <w:rPr>
                <w:rFonts w:ascii="Times New Roman" w:hAnsi="Times New Roman" w:cs="Times New Roman"/>
              </w:rPr>
            </w:pPr>
          </w:p>
        </w:tc>
        <w:tc>
          <w:tcPr>
            <w:tcW w:w="891" w:type="dxa"/>
          </w:tcPr>
          <w:p w14:paraId="297D77EE" w14:textId="77777777" w:rsidR="002F7EBB" w:rsidRPr="002243E6" w:rsidRDefault="002F7EBB" w:rsidP="00AE5CC6">
            <w:pPr>
              <w:jc w:val="center"/>
              <w:rPr>
                <w:rFonts w:ascii="Times New Roman" w:hAnsi="Times New Roman" w:cs="Times New Roman"/>
              </w:rPr>
            </w:pPr>
          </w:p>
        </w:tc>
        <w:tc>
          <w:tcPr>
            <w:tcW w:w="891" w:type="dxa"/>
          </w:tcPr>
          <w:p w14:paraId="4D6EBF4D" w14:textId="6305ACC7"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CADBEA5" w14:textId="77777777" w:rsidR="002F7EBB" w:rsidRPr="002243E6" w:rsidRDefault="002F7EBB" w:rsidP="00AE5CC6">
            <w:pPr>
              <w:jc w:val="center"/>
              <w:rPr>
                <w:rFonts w:ascii="Times New Roman" w:hAnsi="Times New Roman" w:cs="Times New Roman"/>
              </w:rPr>
            </w:pPr>
          </w:p>
        </w:tc>
        <w:tc>
          <w:tcPr>
            <w:tcW w:w="891" w:type="dxa"/>
          </w:tcPr>
          <w:p w14:paraId="20779955" w14:textId="1284B249"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10</w:t>
            </w:r>
          </w:p>
        </w:tc>
      </w:tr>
      <w:tr w:rsidR="002F7EBB" w:rsidRPr="002243E6" w14:paraId="0A2EF16C" w14:textId="77777777" w:rsidTr="00E96E39">
        <w:tc>
          <w:tcPr>
            <w:tcW w:w="959" w:type="dxa"/>
            <w:vMerge/>
          </w:tcPr>
          <w:p w14:paraId="2ED67790" w14:textId="77777777" w:rsidR="002F7EBB" w:rsidRPr="002243E6" w:rsidRDefault="002F7EBB" w:rsidP="009605B3">
            <w:pPr>
              <w:rPr>
                <w:rFonts w:ascii="Times New Roman" w:hAnsi="Times New Roman" w:cs="Times New Roman"/>
              </w:rPr>
            </w:pPr>
          </w:p>
        </w:tc>
        <w:tc>
          <w:tcPr>
            <w:tcW w:w="1559" w:type="dxa"/>
            <w:vMerge/>
          </w:tcPr>
          <w:p w14:paraId="74B59B49" w14:textId="77777777" w:rsidR="002F7EBB" w:rsidRPr="002243E6" w:rsidRDefault="002F7EBB" w:rsidP="009605B3">
            <w:pPr>
              <w:rPr>
                <w:rFonts w:ascii="Times New Roman" w:hAnsi="Times New Roman" w:cs="Times New Roman"/>
              </w:rPr>
            </w:pPr>
          </w:p>
        </w:tc>
        <w:tc>
          <w:tcPr>
            <w:tcW w:w="6946" w:type="dxa"/>
          </w:tcPr>
          <w:p w14:paraId="5C8EA1CC" w14:textId="45BFF3DC" w:rsidR="002F7EBB" w:rsidRPr="002243E6" w:rsidRDefault="002F7EBB" w:rsidP="00773DC8">
            <w:pPr>
              <w:rPr>
                <w:rFonts w:ascii="Times New Roman" w:hAnsi="Times New Roman" w:cs="Times New Roman"/>
              </w:rPr>
            </w:pPr>
            <w:r w:rsidRPr="002243E6">
              <w:rPr>
                <w:rFonts w:ascii="Times New Roman" w:hAnsi="Times New Roman" w:cs="Times New Roman"/>
                <w:shd w:val="clear" w:color="auto" w:fill="FFFFFF"/>
              </w:rPr>
              <w:t>Lietuvos etnografinių regionų žemėlapis, patvirtintas Etninės kultūros globos tarybos (A1 formato).</w:t>
            </w:r>
          </w:p>
        </w:tc>
        <w:tc>
          <w:tcPr>
            <w:tcW w:w="891" w:type="dxa"/>
          </w:tcPr>
          <w:p w14:paraId="66E1EBCB" w14:textId="6FFB11B7"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41FBF0A" w14:textId="0DE38EAC" w:rsidR="002F7EBB" w:rsidRPr="002243E6" w:rsidRDefault="002F7EBB" w:rsidP="00AE5CC6">
            <w:pPr>
              <w:jc w:val="center"/>
              <w:rPr>
                <w:rFonts w:ascii="Times New Roman" w:hAnsi="Times New Roman" w:cs="Times New Roman"/>
              </w:rPr>
            </w:pPr>
          </w:p>
        </w:tc>
        <w:tc>
          <w:tcPr>
            <w:tcW w:w="891" w:type="dxa"/>
          </w:tcPr>
          <w:p w14:paraId="50F09283" w14:textId="77777777" w:rsidR="002F7EBB" w:rsidRPr="002243E6" w:rsidRDefault="002F7EBB" w:rsidP="00AE5CC6">
            <w:pPr>
              <w:jc w:val="center"/>
              <w:rPr>
                <w:rFonts w:ascii="Times New Roman" w:hAnsi="Times New Roman" w:cs="Times New Roman"/>
              </w:rPr>
            </w:pPr>
          </w:p>
        </w:tc>
        <w:tc>
          <w:tcPr>
            <w:tcW w:w="891" w:type="dxa"/>
          </w:tcPr>
          <w:p w14:paraId="3831880D" w14:textId="08209C5A"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F3D3A1B" w14:textId="661AE65C"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AEB006A" w14:textId="77777777" w:rsidR="002F7EBB" w:rsidRPr="002243E6" w:rsidRDefault="002F7EBB" w:rsidP="00AE5CC6">
            <w:pPr>
              <w:jc w:val="center"/>
              <w:rPr>
                <w:rFonts w:ascii="Times New Roman" w:hAnsi="Times New Roman" w:cs="Times New Roman"/>
              </w:rPr>
            </w:pPr>
          </w:p>
        </w:tc>
        <w:tc>
          <w:tcPr>
            <w:tcW w:w="891" w:type="dxa"/>
          </w:tcPr>
          <w:p w14:paraId="347BBDD9" w14:textId="0BB4288E"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64B62F0B" w14:textId="77777777" w:rsidTr="00E96E39">
        <w:tc>
          <w:tcPr>
            <w:tcW w:w="959" w:type="dxa"/>
            <w:vMerge/>
          </w:tcPr>
          <w:p w14:paraId="45F06991" w14:textId="77777777" w:rsidR="002F7EBB" w:rsidRPr="002243E6" w:rsidRDefault="002F7EBB" w:rsidP="009605B3">
            <w:pPr>
              <w:rPr>
                <w:rFonts w:ascii="Times New Roman" w:hAnsi="Times New Roman" w:cs="Times New Roman"/>
              </w:rPr>
            </w:pPr>
          </w:p>
        </w:tc>
        <w:tc>
          <w:tcPr>
            <w:tcW w:w="1559" w:type="dxa"/>
            <w:vMerge/>
          </w:tcPr>
          <w:p w14:paraId="330EB565" w14:textId="77777777" w:rsidR="002F7EBB" w:rsidRPr="002243E6" w:rsidRDefault="002F7EBB" w:rsidP="009605B3">
            <w:pPr>
              <w:rPr>
                <w:rFonts w:ascii="Times New Roman" w:hAnsi="Times New Roman" w:cs="Times New Roman"/>
              </w:rPr>
            </w:pPr>
          </w:p>
        </w:tc>
        <w:tc>
          <w:tcPr>
            <w:tcW w:w="6946" w:type="dxa"/>
          </w:tcPr>
          <w:p w14:paraId="17B5E988" w14:textId="0BCA2CCE" w:rsidR="002F7EBB" w:rsidRPr="002243E6" w:rsidRDefault="002F7EBB" w:rsidP="00B925AC">
            <w:pPr>
              <w:rPr>
                <w:rFonts w:ascii="Times New Roman" w:hAnsi="Times New Roman" w:cs="Times New Roman"/>
                <w:shd w:val="clear" w:color="auto" w:fill="FFFFFF"/>
              </w:rPr>
            </w:pPr>
            <w:r w:rsidRPr="002243E6">
              <w:rPr>
                <w:rFonts w:ascii="Times New Roman" w:hAnsi="Times New Roman" w:cs="Times New Roman"/>
                <w:shd w:val="clear" w:color="auto" w:fill="FFFFFF"/>
              </w:rPr>
              <w:t>Lietuviškų tarmių žemėlapis (A1 formato).</w:t>
            </w:r>
          </w:p>
        </w:tc>
        <w:tc>
          <w:tcPr>
            <w:tcW w:w="891" w:type="dxa"/>
          </w:tcPr>
          <w:p w14:paraId="38CCC007" w14:textId="6625A503"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21EF9A2C" w14:textId="4D385D8C" w:rsidR="002F7EBB" w:rsidRPr="002243E6" w:rsidRDefault="002F7EBB" w:rsidP="00B67BB8">
            <w:pPr>
              <w:jc w:val="center"/>
              <w:rPr>
                <w:rFonts w:ascii="Times New Roman" w:hAnsi="Times New Roman" w:cs="Times New Roman"/>
              </w:rPr>
            </w:pPr>
          </w:p>
        </w:tc>
        <w:tc>
          <w:tcPr>
            <w:tcW w:w="891" w:type="dxa"/>
          </w:tcPr>
          <w:p w14:paraId="7FFA445A" w14:textId="77777777" w:rsidR="002F7EBB" w:rsidRPr="002243E6" w:rsidRDefault="002F7EBB" w:rsidP="00B67BB8">
            <w:pPr>
              <w:jc w:val="center"/>
              <w:rPr>
                <w:rFonts w:ascii="Times New Roman" w:hAnsi="Times New Roman" w:cs="Times New Roman"/>
              </w:rPr>
            </w:pPr>
          </w:p>
        </w:tc>
        <w:tc>
          <w:tcPr>
            <w:tcW w:w="891" w:type="dxa"/>
          </w:tcPr>
          <w:p w14:paraId="3F1D1DA4" w14:textId="0669AE90"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5B06FA9D" w14:textId="6B9E96D0"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5C9314D" w14:textId="77777777" w:rsidR="002F7EBB" w:rsidRPr="002243E6" w:rsidRDefault="002F7EBB" w:rsidP="00B67BB8">
            <w:pPr>
              <w:jc w:val="center"/>
              <w:rPr>
                <w:rFonts w:ascii="Times New Roman" w:hAnsi="Times New Roman" w:cs="Times New Roman"/>
              </w:rPr>
            </w:pPr>
          </w:p>
        </w:tc>
        <w:tc>
          <w:tcPr>
            <w:tcW w:w="891" w:type="dxa"/>
          </w:tcPr>
          <w:p w14:paraId="02752FC4" w14:textId="063E5CF0" w:rsidR="002F7EBB" w:rsidRPr="002243E6" w:rsidRDefault="002F7EBB" w:rsidP="00B67BB8">
            <w:pPr>
              <w:jc w:val="center"/>
              <w:rPr>
                <w:rFonts w:ascii="Times New Roman" w:hAnsi="Times New Roman" w:cs="Times New Roman"/>
              </w:rPr>
            </w:pPr>
            <w:r w:rsidRPr="002243E6">
              <w:rPr>
                <w:rFonts w:ascii="Times New Roman" w:hAnsi="Times New Roman" w:cs="Times New Roman"/>
              </w:rPr>
              <w:t>1</w:t>
            </w:r>
          </w:p>
        </w:tc>
      </w:tr>
      <w:tr w:rsidR="002F7EBB" w:rsidRPr="002243E6" w14:paraId="38D9A782" w14:textId="77777777" w:rsidTr="00E96E39">
        <w:tc>
          <w:tcPr>
            <w:tcW w:w="959" w:type="dxa"/>
            <w:vMerge w:val="restart"/>
          </w:tcPr>
          <w:p w14:paraId="3C37A5B8" w14:textId="77777777" w:rsidR="002F7EBB" w:rsidRPr="002243E6" w:rsidRDefault="002F7EBB" w:rsidP="005E3E07">
            <w:pPr>
              <w:rPr>
                <w:rFonts w:ascii="Times New Roman" w:hAnsi="Times New Roman" w:cs="Times New Roman"/>
              </w:rPr>
            </w:pPr>
            <w:r w:rsidRPr="002243E6">
              <w:rPr>
                <w:rFonts w:ascii="Times New Roman" w:hAnsi="Times New Roman" w:cs="Times New Roman"/>
              </w:rPr>
              <w:t>5–6</w:t>
            </w:r>
          </w:p>
        </w:tc>
        <w:tc>
          <w:tcPr>
            <w:tcW w:w="1559" w:type="dxa"/>
            <w:vMerge w:val="restart"/>
          </w:tcPr>
          <w:p w14:paraId="3DDD63D4" w14:textId="77777777" w:rsidR="002F7EBB" w:rsidRPr="002243E6" w:rsidRDefault="002F7EBB" w:rsidP="009605B3">
            <w:pPr>
              <w:rPr>
                <w:rFonts w:ascii="Times New Roman" w:hAnsi="Times New Roman" w:cs="Times New Roman"/>
              </w:rPr>
            </w:pPr>
            <w:r w:rsidRPr="002243E6">
              <w:rPr>
                <w:rFonts w:ascii="Times New Roman" w:hAnsi="Times New Roman" w:cs="Times New Roman"/>
                <w:color w:val="000000"/>
                <w:shd w:val="clear" w:color="auto" w:fill="FFFFFF"/>
              </w:rPr>
              <w:t>Etnografiniai regionai, šalies kraštovaizdžio ypatybės.</w:t>
            </w:r>
          </w:p>
        </w:tc>
        <w:tc>
          <w:tcPr>
            <w:tcW w:w="6946" w:type="dxa"/>
          </w:tcPr>
          <w:p w14:paraId="79EC394F" w14:textId="49C72B5F" w:rsidR="002F7EBB" w:rsidRPr="002243E6" w:rsidRDefault="002F7EBB" w:rsidP="00773DC8">
            <w:pPr>
              <w:rPr>
                <w:rFonts w:ascii="Times New Roman" w:hAnsi="Times New Roman" w:cs="Times New Roman"/>
              </w:rPr>
            </w:pPr>
            <w:r w:rsidRPr="002243E6">
              <w:rPr>
                <w:rFonts w:ascii="Times New Roman" w:hAnsi="Times New Roman" w:cs="Times New Roman"/>
                <w:shd w:val="clear" w:color="auto" w:fill="FFFFFF"/>
              </w:rPr>
              <w:t>Lietuvos etnografinių regionų kontūrinių žemėlapių (A4 formato) komplektas.</w:t>
            </w:r>
          </w:p>
        </w:tc>
        <w:tc>
          <w:tcPr>
            <w:tcW w:w="891" w:type="dxa"/>
          </w:tcPr>
          <w:p w14:paraId="765F78B8" w14:textId="78D7A5FD" w:rsidR="002F7EBB" w:rsidRPr="002243E6" w:rsidRDefault="002F7EBB" w:rsidP="009605B3">
            <w:pPr>
              <w:jc w:val="center"/>
              <w:rPr>
                <w:rFonts w:ascii="Times New Roman" w:hAnsi="Times New Roman" w:cs="Times New Roman"/>
              </w:rPr>
            </w:pPr>
          </w:p>
        </w:tc>
        <w:tc>
          <w:tcPr>
            <w:tcW w:w="891" w:type="dxa"/>
          </w:tcPr>
          <w:p w14:paraId="47A70FC6" w14:textId="77777777" w:rsidR="002F7EBB" w:rsidRPr="002243E6" w:rsidRDefault="002F7EBB" w:rsidP="009605B3">
            <w:pPr>
              <w:jc w:val="center"/>
              <w:rPr>
                <w:rFonts w:ascii="Times New Roman" w:hAnsi="Times New Roman" w:cs="Times New Roman"/>
              </w:rPr>
            </w:pPr>
          </w:p>
        </w:tc>
        <w:tc>
          <w:tcPr>
            <w:tcW w:w="891" w:type="dxa"/>
          </w:tcPr>
          <w:p w14:paraId="6F14EC2E" w14:textId="0407C9E2" w:rsidR="002F7EBB" w:rsidRPr="002243E6" w:rsidRDefault="002F7EB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0B584F8" w14:textId="39D89707" w:rsidR="002F7EBB" w:rsidRPr="002243E6" w:rsidRDefault="002F7EBB" w:rsidP="009605B3">
            <w:pPr>
              <w:jc w:val="center"/>
              <w:rPr>
                <w:rFonts w:ascii="Times New Roman" w:hAnsi="Times New Roman" w:cs="Times New Roman"/>
              </w:rPr>
            </w:pPr>
          </w:p>
        </w:tc>
        <w:tc>
          <w:tcPr>
            <w:tcW w:w="891" w:type="dxa"/>
          </w:tcPr>
          <w:p w14:paraId="1EBAD312" w14:textId="7A20866B" w:rsidR="002F7EBB" w:rsidRPr="002243E6" w:rsidRDefault="002F7EB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0401D21" w14:textId="77777777" w:rsidR="002F7EBB" w:rsidRPr="002243E6" w:rsidRDefault="002F7EBB" w:rsidP="009605B3">
            <w:pPr>
              <w:jc w:val="center"/>
              <w:rPr>
                <w:rFonts w:ascii="Times New Roman" w:hAnsi="Times New Roman" w:cs="Times New Roman"/>
              </w:rPr>
            </w:pPr>
          </w:p>
        </w:tc>
        <w:tc>
          <w:tcPr>
            <w:tcW w:w="891" w:type="dxa"/>
          </w:tcPr>
          <w:p w14:paraId="36AA2852" w14:textId="2301D5E4" w:rsidR="002F7EBB" w:rsidRPr="002243E6" w:rsidRDefault="002F7EBB" w:rsidP="009605B3">
            <w:pPr>
              <w:jc w:val="center"/>
              <w:rPr>
                <w:rFonts w:ascii="Times New Roman" w:hAnsi="Times New Roman" w:cs="Times New Roman"/>
              </w:rPr>
            </w:pPr>
            <w:r w:rsidRPr="002243E6">
              <w:rPr>
                <w:rFonts w:ascii="Times New Roman" w:hAnsi="Times New Roman" w:cs="Times New Roman"/>
              </w:rPr>
              <w:t>25</w:t>
            </w:r>
          </w:p>
        </w:tc>
      </w:tr>
      <w:tr w:rsidR="002F7EBB" w:rsidRPr="002243E6" w14:paraId="4C7E28CB" w14:textId="77777777" w:rsidTr="00E96E39">
        <w:tc>
          <w:tcPr>
            <w:tcW w:w="959" w:type="dxa"/>
            <w:vMerge/>
          </w:tcPr>
          <w:p w14:paraId="1B05D3C3" w14:textId="77777777" w:rsidR="002F7EBB" w:rsidRPr="002243E6" w:rsidRDefault="002F7EBB" w:rsidP="005E3E07">
            <w:pPr>
              <w:rPr>
                <w:rFonts w:ascii="Times New Roman" w:hAnsi="Times New Roman" w:cs="Times New Roman"/>
              </w:rPr>
            </w:pPr>
          </w:p>
        </w:tc>
        <w:tc>
          <w:tcPr>
            <w:tcW w:w="1559" w:type="dxa"/>
            <w:vMerge/>
          </w:tcPr>
          <w:p w14:paraId="4999B230"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78ED6F6C" w14:textId="3A2FE1AC" w:rsidR="002F7EBB" w:rsidRPr="002243E6" w:rsidRDefault="002F7EBB" w:rsidP="00B925AC">
            <w:pPr>
              <w:rPr>
                <w:rFonts w:ascii="Times New Roman" w:hAnsi="Times New Roman" w:cs="Times New Roman"/>
                <w:shd w:val="clear" w:color="auto" w:fill="FFFFFF"/>
              </w:rPr>
            </w:pPr>
            <w:r w:rsidRPr="002243E6">
              <w:rPr>
                <w:rFonts w:ascii="Times New Roman" w:hAnsi="Times New Roman" w:cs="Times New Roman"/>
                <w:shd w:val="clear" w:color="auto" w:fill="FFFFFF"/>
              </w:rPr>
              <w:t>Tautosakos rinkiniai su atskirų Lietuvos etnografinių regionų dainomis, rateliais, žaidimais.</w:t>
            </w:r>
          </w:p>
        </w:tc>
        <w:tc>
          <w:tcPr>
            <w:tcW w:w="891" w:type="dxa"/>
          </w:tcPr>
          <w:p w14:paraId="47D877B9" w14:textId="59F16809" w:rsidR="002F7EBB" w:rsidRPr="002243E6" w:rsidRDefault="002F7EB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5675C6DA" w14:textId="77777777" w:rsidR="002F7EBB" w:rsidRPr="002243E6" w:rsidRDefault="002F7EBB" w:rsidP="009605B3">
            <w:pPr>
              <w:jc w:val="center"/>
              <w:rPr>
                <w:rFonts w:ascii="Times New Roman" w:hAnsi="Times New Roman" w:cs="Times New Roman"/>
              </w:rPr>
            </w:pPr>
          </w:p>
        </w:tc>
        <w:tc>
          <w:tcPr>
            <w:tcW w:w="891" w:type="dxa"/>
          </w:tcPr>
          <w:p w14:paraId="7F5A8071" w14:textId="1D311855" w:rsidR="002F7EBB" w:rsidRPr="002243E6" w:rsidRDefault="002F7EBB" w:rsidP="009605B3">
            <w:pPr>
              <w:jc w:val="center"/>
              <w:rPr>
                <w:rFonts w:ascii="Times New Roman" w:hAnsi="Times New Roman" w:cs="Times New Roman"/>
              </w:rPr>
            </w:pPr>
          </w:p>
        </w:tc>
        <w:tc>
          <w:tcPr>
            <w:tcW w:w="891" w:type="dxa"/>
          </w:tcPr>
          <w:p w14:paraId="4DFE7ACB" w14:textId="77777777" w:rsidR="002F7EBB" w:rsidRPr="002243E6" w:rsidRDefault="002F7EBB" w:rsidP="009605B3">
            <w:pPr>
              <w:jc w:val="center"/>
              <w:rPr>
                <w:rFonts w:ascii="Times New Roman" w:hAnsi="Times New Roman" w:cs="Times New Roman"/>
              </w:rPr>
            </w:pPr>
          </w:p>
        </w:tc>
        <w:tc>
          <w:tcPr>
            <w:tcW w:w="891" w:type="dxa"/>
          </w:tcPr>
          <w:p w14:paraId="36B98E72" w14:textId="4FD6B337" w:rsidR="002F7EBB" w:rsidRPr="002243E6" w:rsidRDefault="002F7EB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079A76F2" w14:textId="77777777" w:rsidR="002F7EBB" w:rsidRPr="002243E6" w:rsidRDefault="002F7EBB" w:rsidP="009605B3">
            <w:pPr>
              <w:jc w:val="center"/>
              <w:rPr>
                <w:rFonts w:ascii="Times New Roman" w:hAnsi="Times New Roman" w:cs="Times New Roman"/>
              </w:rPr>
            </w:pPr>
          </w:p>
        </w:tc>
        <w:tc>
          <w:tcPr>
            <w:tcW w:w="891" w:type="dxa"/>
          </w:tcPr>
          <w:p w14:paraId="4BD1D8FC" w14:textId="54E48E56" w:rsidR="002F7EBB" w:rsidRPr="002243E6" w:rsidRDefault="002F7EBB" w:rsidP="009605B3">
            <w:pPr>
              <w:jc w:val="center"/>
              <w:rPr>
                <w:rFonts w:ascii="Times New Roman" w:hAnsi="Times New Roman" w:cs="Times New Roman"/>
              </w:rPr>
            </w:pPr>
            <w:r w:rsidRPr="002243E6">
              <w:rPr>
                <w:rFonts w:ascii="Times New Roman" w:hAnsi="Times New Roman" w:cs="Times New Roman"/>
              </w:rPr>
              <w:t>1</w:t>
            </w:r>
          </w:p>
        </w:tc>
      </w:tr>
      <w:tr w:rsidR="002F7EBB" w:rsidRPr="002243E6" w14:paraId="53AE80F7" w14:textId="77777777" w:rsidTr="00E96E39">
        <w:trPr>
          <w:trHeight w:val="331"/>
        </w:trPr>
        <w:tc>
          <w:tcPr>
            <w:tcW w:w="959" w:type="dxa"/>
            <w:vMerge/>
          </w:tcPr>
          <w:p w14:paraId="3A6181ED" w14:textId="77777777" w:rsidR="002F7EBB" w:rsidRPr="002243E6" w:rsidRDefault="002F7EBB" w:rsidP="005E3E07">
            <w:pPr>
              <w:rPr>
                <w:rFonts w:ascii="Times New Roman" w:hAnsi="Times New Roman" w:cs="Times New Roman"/>
              </w:rPr>
            </w:pPr>
          </w:p>
        </w:tc>
        <w:tc>
          <w:tcPr>
            <w:tcW w:w="1559" w:type="dxa"/>
            <w:vMerge/>
          </w:tcPr>
          <w:p w14:paraId="49C22788"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3CAAE1A1" w14:textId="15E1A897" w:rsidR="002F7EBB" w:rsidRPr="002243E6" w:rsidRDefault="002F7EBB" w:rsidP="00B925AC">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baltų aprangą, papuošalus ir kt. baltų meną.</w:t>
            </w:r>
          </w:p>
        </w:tc>
        <w:tc>
          <w:tcPr>
            <w:tcW w:w="891" w:type="dxa"/>
          </w:tcPr>
          <w:p w14:paraId="029EBDC6" w14:textId="0D0D6C4B" w:rsidR="002F7EBB" w:rsidRPr="002243E6" w:rsidRDefault="002F7EBB" w:rsidP="00AE5CC6">
            <w:pPr>
              <w:jc w:val="center"/>
              <w:rPr>
                <w:rFonts w:ascii="Times New Roman" w:hAnsi="Times New Roman" w:cs="Times New Roman"/>
              </w:rPr>
            </w:pPr>
          </w:p>
        </w:tc>
        <w:tc>
          <w:tcPr>
            <w:tcW w:w="891" w:type="dxa"/>
          </w:tcPr>
          <w:p w14:paraId="1EE31811" w14:textId="57003F01"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91F146E" w14:textId="77777777" w:rsidR="002F7EBB" w:rsidRPr="002243E6" w:rsidRDefault="002F7EBB" w:rsidP="00AE5CC6">
            <w:pPr>
              <w:jc w:val="center"/>
              <w:rPr>
                <w:rFonts w:ascii="Times New Roman" w:hAnsi="Times New Roman" w:cs="Times New Roman"/>
              </w:rPr>
            </w:pPr>
          </w:p>
        </w:tc>
        <w:tc>
          <w:tcPr>
            <w:tcW w:w="891" w:type="dxa"/>
          </w:tcPr>
          <w:p w14:paraId="085F78AF" w14:textId="3F7DE753" w:rsidR="002F7EBB" w:rsidRPr="002243E6" w:rsidRDefault="002F7EBB" w:rsidP="00AE5CC6">
            <w:pPr>
              <w:jc w:val="center"/>
              <w:rPr>
                <w:rFonts w:ascii="Times New Roman" w:hAnsi="Times New Roman" w:cs="Times New Roman"/>
              </w:rPr>
            </w:pPr>
          </w:p>
        </w:tc>
        <w:tc>
          <w:tcPr>
            <w:tcW w:w="891" w:type="dxa"/>
          </w:tcPr>
          <w:p w14:paraId="51A5984E" w14:textId="595614B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8D0D428" w14:textId="566486C4" w:rsidR="002F7EBB" w:rsidRPr="002243E6" w:rsidRDefault="002F7EBB" w:rsidP="00AE5CC6">
            <w:pPr>
              <w:jc w:val="center"/>
              <w:rPr>
                <w:rFonts w:ascii="Times New Roman" w:hAnsi="Times New Roman" w:cs="Times New Roman"/>
              </w:rPr>
            </w:pPr>
          </w:p>
        </w:tc>
        <w:tc>
          <w:tcPr>
            <w:tcW w:w="891" w:type="dxa"/>
          </w:tcPr>
          <w:p w14:paraId="5E67EAFB" w14:textId="4711DC0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6AB9C6B5" w14:textId="77777777" w:rsidTr="00E96E39">
        <w:trPr>
          <w:trHeight w:val="266"/>
        </w:trPr>
        <w:tc>
          <w:tcPr>
            <w:tcW w:w="959" w:type="dxa"/>
            <w:vMerge/>
          </w:tcPr>
          <w:p w14:paraId="68965F24" w14:textId="77777777" w:rsidR="002F7EBB" w:rsidRPr="002243E6" w:rsidRDefault="002F7EBB" w:rsidP="005E3E07">
            <w:pPr>
              <w:rPr>
                <w:rFonts w:ascii="Times New Roman" w:hAnsi="Times New Roman" w:cs="Times New Roman"/>
              </w:rPr>
            </w:pPr>
          </w:p>
        </w:tc>
        <w:tc>
          <w:tcPr>
            <w:tcW w:w="1559" w:type="dxa"/>
            <w:vMerge/>
          </w:tcPr>
          <w:p w14:paraId="6BCCD8FE"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16CFB3DD" w14:textId="1331C0D2"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piliakalnius, alkakalnius.</w:t>
            </w:r>
          </w:p>
        </w:tc>
        <w:tc>
          <w:tcPr>
            <w:tcW w:w="891" w:type="dxa"/>
          </w:tcPr>
          <w:p w14:paraId="3933DB62" w14:textId="76BF0370" w:rsidR="002F7EBB" w:rsidRPr="002243E6" w:rsidRDefault="002F7EBB" w:rsidP="00AE5CC6">
            <w:pPr>
              <w:jc w:val="center"/>
              <w:rPr>
                <w:rFonts w:ascii="Times New Roman" w:hAnsi="Times New Roman" w:cs="Times New Roman"/>
              </w:rPr>
            </w:pPr>
          </w:p>
        </w:tc>
        <w:tc>
          <w:tcPr>
            <w:tcW w:w="891" w:type="dxa"/>
          </w:tcPr>
          <w:p w14:paraId="15741DFD" w14:textId="18F3E703"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2AF2F28" w14:textId="5FF2135D" w:rsidR="002F7EBB" w:rsidRPr="002243E6" w:rsidRDefault="002F7EBB" w:rsidP="00AE5CC6">
            <w:pPr>
              <w:jc w:val="center"/>
              <w:rPr>
                <w:rFonts w:ascii="Times New Roman" w:hAnsi="Times New Roman" w:cs="Times New Roman"/>
              </w:rPr>
            </w:pPr>
          </w:p>
        </w:tc>
        <w:tc>
          <w:tcPr>
            <w:tcW w:w="891" w:type="dxa"/>
          </w:tcPr>
          <w:p w14:paraId="35B0C682" w14:textId="77777777" w:rsidR="002F7EBB" w:rsidRPr="002243E6" w:rsidRDefault="002F7EBB" w:rsidP="00AE5CC6">
            <w:pPr>
              <w:jc w:val="center"/>
              <w:rPr>
                <w:rFonts w:ascii="Times New Roman" w:hAnsi="Times New Roman" w:cs="Times New Roman"/>
              </w:rPr>
            </w:pPr>
          </w:p>
        </w:tc>
        <w:tc>
          <w:tcPr>
            <w:tcW w:w="891" w:type="dxa"/>
          </w:tcPr>
          <w:p w14:paraId="59BC2CD0" w14:textId="28A55219"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30FFB42" w14:textId="77777777" w:rsidR="002F7EBB" w:rsidRPr="002243E6" w:rsidRDefault="002F7EBB" w:rsidP="00AE5CC6">
            <w:pPr>
              <w:jc w:val="center"/>
              <w:rPr>
                <w:rFonts w:ascii="Times New Roman" w:hAnsi="Times New Roman" w:cs="Times New Roman"/>
              </w:rPr>
            </w:pPr>
          </w:p>
        </w:tc>
        <w:tc>
          <w:tcPr>
            <w:tcW w:w="891" w:type="dxa"/>
          </w:tcPr>
          <w:p w14:paraId="3726E8B2" w14:textId="0BBA2DF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175F2D94" w14:textId="77777777" w:rsidTr="00E96E39">
        <w:trPr>
          <w:trHeight w:val="420"/>
        </w:trPr>
        <w:tc>
          <w:tcPr>
            <w:tcW w:w="959" w:type="dxa"/>
            <w:vMerge/>
          </w:tcPr>
          <w:p w14:paraId="740909FB" w14:textId="77777777" w:rsidR="002F7EBB" w:rsidRPr="002243E6" w:rsidRDefault="002F7EBB" w:rsidP="005E3E07">
            <w:pPr>
              <w:rPr>
                <w:rFonts w:ascii="Times New Roman" w:hAnsi="Times New Roman" w:cs="Times New Roman"/>
              </w:rPr>
            </w:pPr>
          </w:p>
        </w:tc>
        <w:tc>
          <w:tcPr>
            <w:tcW w:w="1559" w:type="dxa"/>
            <w:vMerge/>
          </w:tcPr>
          <w:p w14:paraId="19D0E888"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7B672E82" w14:textId="6F03931C" w:rsidR="002F7EBB" w:rsidRPr="002243E6" w:rsidRDefault="002F7EBB" w:rsidP="00A76199">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tradicinius lietuviškus valgius pagal Lietuvos etnografinius regionus: tikram etnografiniam regionui būdingų patiekalų aprašymai, receptai (sriubos, gaminiai, patiekalai iš mėsos, žuvies, bulvių, grybų, pieno produktų, miltų, saldumynai, gėrimai ir kt.).</w:t>
            </w:r>
          </w:p>
        </w:tc>
        <w:tc>
          <w:tcPr>
            <w:tcW w:w="891" w:type="dxa"/>
          </w:tcPr>
          <w:p w14:paraId="40701A0D" w14:textId="772F9374"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7A4430F" w14:textId="7738BF4D" w:rsidR="002F7EBB" w:rsidRPr="002243E6" w:rsidRDefault="002F7EBB" w:rsidP="00AE5CC6">
            <w:pPr>
              <w:jc w:val="center"/>
              <w:rPr>
                <w:rFonts w:ascii="Times New Roman" w:hAnsi="Times New Roman" w:cs="Times New Roman"/>
              </w:rPr>
            </w:pPr>
          </w:p>
        </w:tc>
        <w:tc>
          <w:tcPr>
            <w:tcW w:w="891" w:type="dxa"/>
          </w:tcPr>
          <w:p w14:paraId="63AD6439" w14:textId="77777777" w:rsidR="002F7EBB" w:rsidRPr="002243E6" w:rsidRDefault="002F7EBB" w:rsidP="00AE5CC6">
            <w:pPr>
              <w:jc w:val="center"/>
              <w:rPr>
                <w:rFonts w:ascii="Times New Roman" w:hAnsi="Times New Roman" w:cs="Times New Roman"/>
              </w:rPr>
            </w:pPr>
          </w:p>
        </w:tc>
        <w:tc>
          <w:tcPr>
            <w:tcW w:w="891" w:type="dxa"/>
          </w:tcPr>
          <w:p w14:paraId="0DEACD61" w14:textId="77777777" w:rsidR="002F7EBB" w:rsidRPr="002243E6" w:rsidRDefault="002F7EBB" w:rsidP="00AE5CC6">
            <w:pPr>
              <w:jc w:val="center"/>
              <w:rPr>
                <w:rFonts w:ascii="Times New Roman" w:hAnsi="Times New Roman" w:cs="Times New Roman"/>
              </w:rPr>
            </w:pPr>
          </w:p>
        </w:tc>
        <w:tc>
          <w:tcPr>
            <w:tcW w:w="891" w:type="dxa"/>
          </w:tcPr>
          <w:p w14:paraId="03D5C095" w14:textId="15E00D91"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A49CC67" w14:textId="77777777" w:rsidR="002F7EBB" w:rsidRPr="002243E6" w:rsidRDefault="002F7EBB" w:rsidP="00AE5CC6">
            <w:pPr>
              <w:jc w:val="center"/>
              <w:rPr>
                <w:rFonts w:ascii="Times New Roman" w:hAnsi="Times New Roman" w:cs="Times New Roman"/>
              </w:rPr>
            </w:pPr>
          </w:p>
        </w:tc>
        <w:tc>
          <w:tcPr>
            <w:tcW w:w="891" w:type="dxa"/>
          </w:tcPr>
          <w:p w14:paraId="3C334EB4" w14:textId="5F15163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0590A1AA" w14:textId="77777777" w:rsidTr="00E96E39">
        <w:tc>
          <w:tcPr>
            <w:tcW w:w="959" w:type="dxa"/>
            <w:vMerge/>
          </w:tcPr>
          <w:p w14:paraId="3964469B" w14:textId="77777777" w:rsidR="002F7EBB" w:rsidRPr="002243E6" w:rsidRDefault="002F7EBB" w:rsidP="005E3E07">
            <w:pPr>
              <w:rPr>
                <w:rFonts w:ascii="Times New Roman" w:hAnsi="Times New Roman" w:cs="Times New Roman"/>
              </w:rPr>
            </w:pPr>
          </w:p>
        </w:tc>
        <w:tc>
          <w:tcPr>
            <w:tcW w:w="1559" w:type="dxa"/>
            <w:vMerge/>
          </w:tcPr>
          <w:p w14:paraId="56F578DB"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4BEC8044" w14:textId="10D8B76C" w:rsidR="002F7EBB" w:rsidRPr="002243E6" w:rsidRDefault="002F7EBB" w:rsidP="009605B3">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Lietuvos tautinių bendrijų nacionalinius patiekalus.</w:t>
            </w:r>
          </w:p>
        </w:tc>
        <w:tc>
          <w:tcPr>
            <w:tcW w:w="891" w:type="dxa"/>
          </w:tcPr>
          <w:p w14:paraId="4B019D33" w14:textId="650158FD" w:rsidR="002F7EBB" w:rsidRPr="002243E6" w:rsidRDefault="002F7EB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17F887F8" w14:textId="7FBFC8EF" w:rsidR="002F7EBB" w:rsidRPr="002243E6" w:rsidRDefault="002F7EBB" w:rsidP="009605B3">
            <w:pPr>
              <w:jc w:val="center"/>
              <w:rPr>
                <w:rFonts w:ascii="Times New Roman" w:hAnsi="Times New Roman" w:cs="Times New Roman"/>
              </w:rPr>
            </w:pPr>
          </w:p>
        </w:tc>
        <w:tc>
          <w:tcPr>
            <w:tcW w:w="891" w:type="dxa"/>
          </w:tcPr>
          <w:p w14:paraId="3484F1C9" w14:textId="77777777" w:rsidR="002F7EBB" w:rsidRPr="002243E6" w:rsidRDefault="002F7EBB" w:rsidP="009605B3">
            <w:pPr>
              <w:jc w:val="center"/>
              <w:rPr>
                <w:rFonts w:ascii="Times New Roman" w:hAnsi="Times New Roman" w:cs="Times New Roman"/>
              </w:rPr>
            </w:pPr>
          </w:p>
        </w:tc>
        <w:tc>
          <w:tcPr>
            <w:tcW w:w="891" w:type="dxa"/>
          </w:tcPr>
          <w:p w14:paraId="6B3C8ACD" w14:textId="77777777" w:rsidR="002F7EBB" w:rsidRPr="002243E6" w:rsidRDefault="002F7EBB" w:rsidP="009605B3">
            <w:pPr>
              <w:jc w:val="center"/>
              <w:rPr>
                <w:rFonts w:ascii="Times New Roman" w:hAnsi="Times New Roman" w:cs="Times New Roman"/>
              </w:rPr>
            </w:pPr>
          </w:p>
        </w:tc>
        <w:tc>
          <w:tcPr>
            <w:tcW w:w="891" w:type="dxa"/>
          </w:tcPr>
          <w:p w14:paraId="0CA5D210" w14:textId="55A48388" w:rsidR="002F7EBB" w:rsidRPr="002243E6" w:rsidRDefault="002F7EB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50785F64" w14:textId="77777777" w:rsidR="002F7EBB" w:rsidRPr="002243E6" w:rsidRDefault="002F7EBB" w:rsidP="009605B3">
            <w:pPr>
              <w:jc w:val="center"/>
              <w:rPr>
                <w:rFonts w:ascii="Times New Roman" w:hAnsi="Times New Roman" w:cs="Times New Roman"/>
              </w:rPr>
            </w:pPr>
          </w:p>
        </w:tc>
        <w:tc>
          <w:tcPr>
            <w:tcW w:w="891" w:type="dxa"/>
          </w:tcPr>
          <w:p w14:paraId="34F06648" w14:textId="538A9B0B" w:rsidR="002F7EBB" w:rsidRPr="002243E6" w:rsidRDefault="002F7EBB" w:rsidP="009605B3">
            <w:pPr>
              <w:jc w:val="center"/>
              <w:rPr>
                <w:rFonts w:ascii="Times New Roman" w:hAnsi="Times New Roman" w:cs="Times New Roman"/>
              </w:rPr>
            </w:pPr>
            <w:r w:rsidRPr="002243E6">
              <w:rPr>
                <w:rFonts w:ascii="Times New Roman" w:hAnsi="Times New Roman" w:cs="Times New Roman"/>
              </w:rPr>
              <w:t>1</w:t>
            </w:r>
          </w:p>
        </w:tc>
      </w:tr>
      <w:tr w:rsidR="002F7EBB" w:rsidRPr="002243E6" w14:paraId="46EC31CC" w14:textId="77777777" w:rsidTr="00E96E39">
        <w:tc>
          <w:tcPr>
            <w:tcW w:w="959" w:type="dxa"/>
            <w:vMerge w:val="restart"/>
          </w:tcPr>
          <w:p w14:paraId="1896B181" w14:textId="77777777" w:rsidR="002F7EBB" w:rsidRPr="002243E6" w:rsidRDefault="002F7EBB" w:rsidP="005E3E07">
            <w:pPr>
              <w:rPr>
                <w:rFonts w:ascii="Times New Roman" w:hAnsi="Times New Roman" w:cs="Times New Roman"/>
              </w:rPr>
            </w:pPr>
            <w:r w:rsidRPr="002243E6">
              <w:rPr>
                <w:rFonts w:ascii="Times New Roman" w:hAnsi="Times New Roman" w:cs="Times New Roman"/>
              </w:rPr>
              <w:t>5–6</w:t>
            </w:r>
          </w:p>
        </w:tc>
        <w:tc>
          <w:tcPr>
            <w:tcW w:w="1559" w:type="dxa"/>
            <w:vMerge w:val="restart"/>
          </w:tcPr>
          <w:p w14:paraId="682464EC" w14:textId="77777777" w:rsidR="002F7EBB" w:rsidRPr="002243E6" w:rsidRDefault="002F7EBB" w:rsidP="009605B3">
            <w:pPr>
              <w:rPr>
                <w:rFonts w:ascii="Times New Roman" w:hAnsi="Times New Roman" w:cs="Times New Roman"/>
              </w:rPr>
            </w:pPr>
            <w:r w:rsidRPr="002243E6">
              <w:rPr>
                <w:rFonts w:ascii="Times New Roman" w:hAnsi="Times New Roman" w:cs="Times New Roman"/>
                <w:color w:val="000000"/>
                <w:shd w:val="clear" w:color="auto" w:fill="FFFFFF"/>
              </w:rPr>
              <w:t>Mitybos ir sveikatos tausojimo papročiai.</w:t>
            </w:r>
          </w:p>
        </w:tc>
        <w:tc>
          <w:tcPr>
            <w:tcW w:w="6946" w:type="dxa"/>
          </w:tcPr>
          <w:p w14:paraId="657BD270" w14:textId="27AA781F" w:rsidR="002F7EBB" w:rsidRPr="002243E6" w:rsidRDefault="002F7EBB" w:rsidP="00A76199">
            <w:pPr>
              <w:rPr>
                <w:rFonts w:ascii="Times New Roman" w:hAnsi="Times New Roman" w:cs="Times New Roman"/>
              </w:rPr>
            </w:pPr>
            <w:r w:rsidRPr="002243E6">
              <w:rPr>
                <w:rFonts w:ascii="Times New Roman" w:hAnsi="Times New Roman" w:cs="Times New Roman"/>
                <w:color w:val="000000"/>
                <w:shd w:val="clear" w:color="auto" w:fill="FFFFFF"/>
              </w:rPr>
              <w:t>Leidinys su iliustracijomis apie lietuviškus prieskonius, gydomuosius augalus.</w:t>
            </w:r>
          </w:p>
        </w:tc>
        <w:tc>
          <w:tcPr>
            <w:tcW w:w="891" w:type="dxa"/>
          </w:tcPr>
          <w:p w14:paraId="5A450879" w14:textId="103797D0" w:rsidR="002F7EBB" w:rsidRPr="002243E6" w:rsidRDefault="002F7EBB" w:rsidP="009605B3">
            <w:pPr>
              <w:jc w:val="center"/>
              <w:rPr>
                <w:rFonts w:ascii="Times New Roman" w:hAnsi="Times New Roman" w:cs="Times New Roman"/>
              </w:rPr>
            </w:pPr>
            <w:r w:rsidRPr="002243E6">
              <w:rPr>
                <w:rFonts w:ascii="Times New Roman" w:hAnsi="Times New Roman" w:cs="Times New Roman"/>
              </w:rPr>
              <w:t>+</w:t>
            </w:r>
          </w:p>
        </w:tc>
        <w:tc>
          <w:tcPr>
            <w:tcW w:w="891" w:type="dxa"/>
          </w:tcPr>
          <w:p w14:paraId="2562F87A" w14:textId="77777777" w:rsidR="002F7EBB" w:rsidRPr="002243E6" w:rsidRDefault="002F7EBB" w:rsidP="00AE5CC6">
            <w:pPr>
              <w:jc w:val="center"/>
              <w:rPr>
                <w:rFonts w:ascii="Times New Roman" w:hAnsi="Times New Roman" w:cs="Times New Roman"/>
              </w:rPr>
            </w:pPr>
          </w:p>
        </w:tc>
        <w:tc>
          <w:tcPr>
            <w:tcW w:w="891" w:type="dxa"/>
          </w:tcPr>
          <w:p w14:paraId="60E33716" w14:textId="77777777" w:rsidR="002F7EBB" w:rsidRPr="002243E6" w:rsidRDefault="002F7EBB" w:rsidP="00AE5CC6">
            <w:pPr>
              <w:jc w:val="center"/>
              <w:rPr>
                <w:rFonts w:ascii="Times New Roman" w:hAnsi="Times New Roman" w:cs="Times New Roman"/>
              </w:rPr>
            </w:pPr>
          </w:p>
        </w:tc>
        <w:tc>
          <w:tcPr>
            <w:tcW w:w="891" w:type="dxa"/>
          </w:tcPr>
          <w:p w14:paraId="07C52DDF" w14:textId="77777777" w:rsidR="002F7EBB" w:rsidRPr="002243E6" w:rsidRDefault="002F7EBB" w:rsidP="00AE5CC6">
            <w:pPr>
              <w:jc w:val="center"/>
              <w:rPr>
                <w:rFonts w:ascii="Times New Roman" w:hAnsi="Times New Roman" w:cs="Times New Roman"/>
              </w:rPr>
            </w:pPr>
          </w:p>
        </w:tc>
        <w:tc>
          <w:tcPr>
            <w:tcW w:w="891" w:type="dxa"/>
          </w:tcPr>
          <w:p w14:paraId="327D868D" w14:textId="6A95362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149F8E17" w14:textId="77777777" w:rsidR="002F7EBB" w:rsidRPr="002243E6" w:rsidRDefault="002F7EBB" w:rsidP="00AE5CC6">
            <w:pPr>
              <w:jc w:val="center"/>
              <w:rPr>
                <w:rFonts w:ascii="Times New Roman" w:hAnsi="Times New Roman" w:cs="Times New Roman"/>
              </w:rPr>
            </w:pPr>
          </w:p>
        </w:tc>
        <w:tc>
          <w:tcPr>
            <w:tcW w:w="891" w:type="dxa"/>
          </w:tcPr>
          <w:p w14:paraId="481ACB0B" w14:textId="0B23F032"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2A0F4B48" w14:textId="77777777" w:rsidTr="00E96E39">
        <w:tc>
          <w:tcPr>
            <w:tcW w:w="959" w:type="dxa"/>
            <w:vMerge/>
          </w:tcPr>
          <w:p w14:paraId="30380248" w14:textId="77777777" w:rsidR="002F7EBB" w:rsidRPr="002243E6" w:rsidRDefault="002F7EBB" w:rsidP="005E3E07">
            <w:pPr>
              <w:rPr>
                <w:rFonts w:ascii="Times New Roman" w:hAnsi="Times New Roman" w:cs="Times New Roman"/>
              </w:rPr>
            </w:pPr>
          </w:p>
        </w:tc>
        <w:tc>
          <w:tcPr>
            <w:tcW w:w="1559" w:type="dxa"/>
            <w:vMerge/>
          </w:tcPr>
          <w:p w14:paraId="6FBC4B69"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6A2A085A" w14:textId="0493F1DF" w:rsidR="002F7EBB" w:rsidRPr="002243E6" w:rsidRDefault="002F7EBB" w:rsidP="00B05FD9">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Magnetinių kortelių (10x15 dydžio) rinkinys, kortelėse pavaizduoti skirtingų etnografinių regionų tradiciniai patiekalai, kitoje kortelės pusėje pažymėtas + QR kodas, susiejantis su papildoma informacija (pvz., nuorodos į internetinius šaltinius).</w:t>
            </w:r>
          </w:p>
        </w:tc>
        <w:tc>
          <w:tcPr>
            <w:tcW w:w="891" w:type="dxa"/>
          </w:tcPr>
          <w:p w14:paraId="698F5709" w14:textId="3AB2AF16" w:rsidR="002F7EBB" w:rsidRPr="002243E6" w:rsidRDefault="002F7EBB" w:rsidP="009605B3">
            <w:pPr>
              <w:jc w:val="center"/>
              <w:rPr>
                <w:rFonts w:ascii="Times New Roman" w:hAnsi="Times New Roman" w:cs="Times New Roman"/>
              </w:rPr>
            </w:pPr>
          </w:p>
        </w:tc>
        <w:tc>
          <w:tcPr>
            <w:tcW w:w="891" w:type="dxa"/>
          </w:tcPr>
          <w:p w14:paraId="3B0AD527" w14:textId="73F3A5DF"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9A00DB0" w14:textId="77777777" w:rsidR="002F7EBB" w:rsidRPr="002243E6" w:rsidRDefault="002F7EBB" w:rsidP="00AE5CC6">
            <w:pPr>
              <w:jc w:val="center"/>
              <w:rPr>
                <w:rFonts w:ascii="Times New Roman" w:hAnsi="Times New Roman" w:cs="Times New Roman"/>
              </w:rPr>
            </w:pPr>
          </w:p>
        </w:tc>
        <w:tc>
          <w:tcPr>
            <w:tcW w:w="891" w:type="dxa"/>
          </w:tcPr>
          <w:p w14:paraId="7C39EE94" w14:textId="652F55C5"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5829535" w14:textId="137CDC56"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DA2EC65" w14:textId="381D7921"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E53A5E0" w14:textId="2A951557"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0D7DFD61" w14:textId="77777777" w:rsidTr="00E96E39">
        <w:tc>
          <w:tcPr>
            <w:tcW w:w="959" w:type="dxa"/>
            <w:vMerge/>
          </w:tcPr>
          <w:p w14:paraId="27C7D8E2" w14:textId="77777777" w:rsidR="002F7EBB" w:rsidRPr="002243E6" w:rsidRDefault="002F7EBB" w:rsidP="005E3E07">
            <w:pPr>
              <w:rPr>
                <w:rFonts w:ascii="Times New Roman" w:hAnsi="Times New Roman" w:cs="Times New Roman"/>
              </w:rPr>
            </w:pPr>
          </w:p>
        </w:tc>
        <w:tc>
          <w:tcPr>
            <w:tcW w:w="1559" w:type="dxa"/>
            <w:vMerge/>
          </w:tcPr>
          <w:p w14:paraId="38D813C5"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155A9736" w14:textId="72985FAF" w:rsidR="002F7EBB" w:rsidRPr="002243E6" w:rsidRDefault="002F7EBB" w:rsidP="00B67BB8">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Magnetinių kortelių (10x15 dydžio) rinkinys, kortelėse pavaizduoti prieskoniniai ir gydomieji augalai, kitoje kortelės pusėje pažymėtas + QR kodas, susiejantis su papildoma informacija (pvz., nuorodos į internetinius šaltinius).</w:t>
            </w:r>
          </w:p>
        </w:tc>
        <w:tc>
          <w:tcPr>
            <w:tcW w:w="891" w:type="dxa"/>
          </w:tcPr>
          <w:p w14:paraId="4F67A711" w14:textId="77777777" w:rsidR="002F7EBB" w:rsidRPr="002243E6" w:rsidRDefault="002F7EBB" w:rsidP="00B67BB8">
            <w:pPr>
              <w:jc w:val="center"/>
              <w:rPr>
                <w:rFonts w:ascii="Times New Roman" w:hAnsi="Times New Roman" w:cs="Times New Roman"/>
              </w:rPr>
            </w:pPr>
          </w:p>
        </w:tc>
        <w:tc>
          <w:tcPr>
            <w:tcW w:w="891" w:type="dxa"/>
          </w:tcPr>
          <w:p w14:paraId="568116B5" w14:textId="20223899"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1510E4C" w14:textId="77777777" w:rsidR="002F7EBB" w:rsidRPr="002243E6" w:rsidRDefault="002F7EBB" w:rsidP="00B67BB8">
            <w:pPr>
              <w:jc w:val="center"/>
              <w:rPr>
                <w:rFonts w:ascii="Times New Roman" w:hAnsi="Times New Roman" w:cs="Times New Roman"/>
              </w:rPr>
            </w:pPr>
          </w:p>
        </w:tc>
        <w:tc>
          <w:tcPr>
            <w:tcW w:w="891" w:type="dxa"/>
          </w:tcPr>
          <w:p w14:paraId="0D9E4CB5" w14:textId="06F727CE"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0CF18018" w14:textId="7CA7BE41"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27CBBF02" w14:textId="4A3ABD26"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4E6B8299" w14:textId="58038871" w:rsidR="002F7EBB" w:rsidRPr="002243E6" w:rsidRDefault="002F7EBB" w:rsidP="00B67BB8">
            <w:pPr>
              <w:jc w:val="center"/>
              <w:rPr>
                <w:rFonts w:ascii="Times New Roman" w:hAnsi="Times New Roman" w:cs="Times New Roman"/>
              </w:rPr>
            </w:pPr>
            <w:r w:rsidRPr="002243E6">
              <w:rPr>
                <w:rFonts w:ascii="Times New Roman" w:hAnsi="Times New Roman" w:cs="Times New Roman"/>
              </w:rPr>
              <w:t>1</w:t>
            </w:r>
          </w:p>
        </w:tc>
      </w:tr>
      <w:tr w:rsidR="002F7EBB" w:rsidRPr="002243E6" w14:paraId="1B727398" w14:textId="77777777" w:rsidTr="00E96E39">
        <w:tc>
          <w:tcPr>
            <w:tcW w:w="959" w:type="dxa"/>
            <w:vMerge/>
          </w:tcPr>
          <w:p w14:paraId="356E24E4" w14:textId="77777777" w:rsidR="002F7EBB" w:rsidRPr="002243E6" w:rsidRDefault="002F7EBB" w:rsidP="005E3E07">
            <w:pPr>
              <w:rPr>
                <w:rFonts w:ascii="Times New Roman" w:hAnsi="Times New Roman" w:cs="Times New Roman"/>
              </w:rPr>
            </w:pPr>
          </w:p>
        </w:tc>
        <w:tc>
          <w:tcPr>
            <w:tcW w:w="1559" w:type="dxa"/>
            <w:vMerge/>
          </w:tcPr>
          <w:p w14:paraId="5D8A1093"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74587DF1" w14:textId="126503E5" w:rsidR="002F7EBB" w:rsidRPr="002243E6" w:rsidRDefault="002F7EBB" w:rsidP="00B67BB8">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Leidinys apie lietuvių liaudies judriuosius ir sportinius žaidimus.</w:t>
            </w:r>
          </w:p>
        </w:tc>
        <w:tc>
          <w:tcPr>
            <w:tcW w:w="891" w:type="dxa"/>
          </w:tcPr>
          <w:p w14:paraId="01E4790C" w14:textId="4853258F"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5046374" w14:textId="38D4AFB9" w:rsidR="002F7EBB" w:rsidRPr="002243E6" w:rsidRDefault="002F7EBB" w:rsidP="00B67BB8">
            <w:pPr>
              <w:jc w:val="center"/>
              <w:rPr>
                <w:rFonts w:ascii="Times New Roman" w:hAnsi="Times New Roman" w:cs="Times New Roman"/>
              </w:rPr>
            </w:pPr>
          </w:p>
        </w:tc>
        <w:tc>
          <w:tcPr>
            <w:tcW w:w="891" w:type="dxa"/>
          </w:tcPr>
          <w:p w14:paraId="0468256D" w14:textId="77777777" w:rsidR="002F7EBB" w:rsidRPr="002243E6" w:rsidRDefault="002F7EBB" w:rsidP="00B67BB8">
            <w:pPr>
              <w:jc w:val="center"/>
              <w:rPr>
                <w:rFonts w:ascii="Times New Roman" w:hAnsi="Times New Roman" w:cs="Times New Roman"/>
              </w:rPr>
            </w:pPr>
          </w:p>
        </w:tc>
        <w:tc>
          <w:tcPr>
            <w:tcW w:w="891" w:type="dxa"/>
          </w:tcPr>
          <w:p w14:paraId="2A706745" w14:textId="52661EB4" w:rsidR="002F7EBB" w:rsidRPr="002243E6" w:rsidRDefault="002F7EBB" w:rsidP="00B67BB8">
            <w:pPr>
              <w:jc w:val="center"/>
              <w:rPr>
                <w:rFonts w:ascii="Times New Roman" w:hAnsi="Times New Roman" w:cs="Times New Roman"/>
              </w:rPr>
            </w:pPr>
          </w:p>
        </w:tc>
        <w:tc>
          <w:tcPr>
            <w:tcW w:w="891" w:type="dxa"/>
          </w:tcPr>
          <w:p w14:paraId="35367D09" w14:textId="5A1EBF02"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06679A3D" w14:textId="6892A5F6" w:rsidR="002F7EBB" w:rsidRPr="002243E6" w:rsidRDefault="002F7EBB" w:rsidP="00B67BB8">
            <w:pPr>
              <w:jc w:val="center"/>
              <w:rPr>
                <w:rFonts w:ascii="Times New Roman" w:hAnsi="Times New Roman" w:cs="Times New Roman"/>
              </w:rPr>
            </w:pPr>
          </w:p>
        </w:tc>
        <w:tc>
          <w:tcPr>
            <w:tcW w:w="891" w:type="dxa"/>
          </w:tcPr>
          <w:p w14:paraId="4F94D314" w14:textId="5AE06148" w:rsidR="002F7EBB" w:rsidRPr="002243E6" w:rsidRDefault="002F7EBB" w:rsidP="00B67BB8">
            <w:pPr>
              <w:jc w:val="center"/>
              <w:rPr>
                <w:rFonts w:ascii="Times New Roman" w:hAnsi="Times New Roman" w:cs="Times New Roman"/>
              </w:rPr>
            </w:pPr>
            <w:r w:rsidRPr="002243E6">
              <w:rPr>
                <w:rFonts w:ascii="Times New Roman" w:hAnsi="Times New Roman" w:cs="Times New Roman"/>
              </w:rPr>
              <w:t>1</w:t>
            </w:r>
          </w:p>
        </w:tc>
      </w:tr>
      <w:tr w:rsidR="002F7EBB" w:rsidRPr="002243E6" w14:paraId="3D9E39EA" w14:textId="77777777" w:rsidTr="00E96E39">
        <w:tc>
          <w:tcPr>
            <w:tcW w:w="959" w:type="dxa"/>
            <w:vMerge/>
          </w:tcPr>
          <w:p w14:paraId="1F19B570" w14:textId="77777777" w:rsidR="002F7EBB" w:rsidRPr="002243E6" w:rsidRDefault="002F7EBB" w:rsidP="005E3E07">
            <w:pPr>
              <w:rPr>
                <w:rFonts w:ascii="Times New Roman" w:hAnsi="Times New Roman" w:cs="Times New Roman"/>
              </w:rPr>
            </w:pPr>
          </w:p>
        </w:tc>
        <w:tc>
          <w:tcPr>
            <w:tcW w:w="1559" w:type="dxa"/>
            <w:vMerge/>
          </w:tcPr>
          <w:p w14:paraId="38525E22"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42EA94BE" w14:textId="09BCBF06"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rPr>
              <w:t>Leidiniai apie Lietuvos tradicinius augalus, lietuviškas gėlių, vaismedžių, daržovių ir kitų žmogaus auginamų augalų tradicines veisles .</w:t>
            </w:r>
          </w:p>
        </w:tc>
        <w:tc>
          <w:tcPr>
            <w:tcW w:w="891" w:type="dxa"/>
          </w:tcPr>
          <w:p w14:paraId="3C5916A3" w14:textId="73F8BF94"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0C64E58" w14:textId="77777777" w:rsidR="002F7EBB" w:rsidRPr="002243E6" w:rsidRDefault="002F7EBB" w:rsidP="00AE5CC6">
            <w:pPr>
              <w:jc w:val="center"/>
              <w:rPr>
                <w:rFonts w:ascii="Times New Roman" w:hAnsi="Times New Roman" w:cs="Times New Roman"/>
              </w:rPr>
            </w:pPr>
          </w:p>
        </w:tc>
        <w:tc>
          <w:tcPr>
            <w:tcW w:w="891" w:type="dxa"/>
          </w:tcPr>
          <w:p w14:paraId="12B86BB9" w14:textId="28DA8761" w:rsidR="002F7EBB" w:rsidRPr="002243E6" w:rsidRDefault="002F7EBB" w:rsidP="00AE5CC6">
            <w:pPr>
              <w:jc w:val="center"/>
              <w:rPr>
                <w:rFonts w:ascii="Times New Roman" w:hAnsi="Times New Roman" w:cs="Times New Roman"/>
              </w:rPr>
            </w:pPr>
          </w:p>
        </w:tc>
        <w:tc>
          <w:tcPr>
            <w:tcW w:w="891" w:type="dxa"/>
          </w:tcPr>
          <w:p w14:paraId="4809654F" w14:textId="77777777" w:rsidR="002F7EBB" w:rsidRPr="002243E6" w:rsidRDefault="002F7EBB" w:rsidP="00AE5CC6">
            <w:pPr>
              <w:jc w:val="center"/>
              <w:rPr>
                <w:rFonts w:ascii="Times New Roman" w:hAnsi="Times New Roman" w:cs="Times New Roman"/>
              </w:rPr>
            </w:pPr>
          </w:p>
        </w:tc>
        <w:tc>
          <w:tcPr>
            <w:tcW w:w="891" w:type="dxa"/>
          </w:tcPr>
          <w:p w14:paraId="2B805E05" w14:textId="244D6576"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6A3A2E1" w14:textId="77777777" w:rsidR="002F7EBB" w:rsidRPr="002243E6" w:rsidRDefault="002F7EBB" w:rsidP="00AE5CC6">
            <w:pPr>
              <w:jc w:val="center"/>
              <w:rPr>
                <w:rFonts w:ascii="Times New Roman" w:hAnsi="Times New Roman" w:cs="Times New Roman"/>
              </w:rPr>
            </w:pPr>
          </w:p>
        </w:tc>
        <w:tc>
          <w:tcPr>
            <w:tcW w:w="891" w:type="dxa"/>
          </w:tcPr>
          <w:p w14:paraId="7EAC935C" w14:textId="78F91222"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7525E46D" w14:textId="77777777" w:rsidTr="00E96E39">
        <w:tc>
          <w:tcPr>
            <w:tcW w:w="959" w:type="dxa"/>
            <w:vMerge/>
          </w:tcPr>
          <w:p w14:paraId="7A20ABD5" w14:textId="77777777" w:rsidR="002F7EBB" w:rsidRPr="002243E6" w:rsidRDefault="002F7EBB" w:rsidP="005E3E07">
            <w:pPr>
              <w:rPr>
                <w:rFonts w:ascii="Times New Roman" w:hAnsi="Times New Roman" w:cs="Times New Roman"/>
              </w:rPr>
            </w:pPr>
          </w:p>
        </w:tc>
        <w:tc>
          <w:tcPr>
            <w:tcW w:w="1559" w:type="dxa"/>
            <w:vMerge/>
          </w:tcPr>
          <w:p w14:paraId="526D04D0"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3144C306" w14:textId="6DD2DFAC" w:rsidR="002F7EBB" w:rsidRPr="002243E6" w:rsidRDefault="002F7EBB" w:rsidP="00AE5CC6">
            <w:pPr>
              <w:rPr>
                <w:rFonts w:ascii="Times New Roman" w:hAnsi="Times New Roman" w:cs="Times New Roman"/>
              </w:rPr>
            </w:pPr>
            <w:r w:rsidRPr="002243E6">
              <w:rPr>
                <w:rFonts w:ascii="Times New Roman" w:hAnsi="Times New Roman" w:cs="Times New Roman"/>
              </w:rPr>
              <w:t>Leidiniai apie Lietuvos gyvūniją – laukinius žvėris ir paukščius, naminius gyvūnus, nacionalines šunų, arklių, avių, kiaulių, galvijų ir naminių paukščių veisles.</w:t>
            </w:r>
          </w:p>
        </w:tc>
        <w:tc>
          <w:tcPr>
            <w:tcW w:w="891" w:type="dxa"/>
          </w:tcPr>
          <w:p w14:paraId="35FA8CAE" w14:textId="02EC613D"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7F3BE55" w14:textId="77777777" w:rsidR="002F7EBB" w:rsidRPr="002243E6" w:rsidRDefault="002F7EBB" w:rsidP="00AE5CC6">
            <w:pPr>
              <w:jc w:val="center"/>
              <w:rPr>
                <w:rFonts w:ascii="Times New Roman" w:hAnsi="Times New Roman" w:cs="Times New Roman"/>
              </w:rPr>
            </w:pPr>
          </w:p>
        </w:tc>
        <w:tc>
          <w:tcPr>
            <w:tcW w:w="891" w:type="dxa"/>
          </w:tcPr>
          <w:p w14:paraId="0CD9BBE4" w14:textId="77777777" w:rsidR="002F7EBB" w:rsidRPr="002243E6" w:rsidRDefault="002F7EBB" w:rsidP="00AE5CC6">
            <w:pPr>
              <w:jc w:val="center"/>
              <w:rPr>
                <w:rFonts w:ascii="Times New Roman" w:hAnsi="Times New Roman" w:cs="Times New Roman"/>
              </w:rPr>
            </w:pPr>
          </w:p>
        </w:tc>
        <w:tc>
          <w:tcPr>
            <w:tcW w:w="891" w:type="dxa"/>
          </w:tcPr>
          <w:p w14:paraId="1809DAB8" w14:textId="415B16A9" w:rsidR="002F7EBB" w:rsidRPr="002243E6" w:rsidRDefault="002F7EBB" w:rsidP="00AE5CC6">
            <w:pPr>
              <w:jc w:val="center"/>
              <w:rPr>
                <w:rFonts w:ascii="Times New Roman" w:hAnsi="Times New Roman" w:cs="Times New Roman"/>
              </w:rPr>
            </w:pPr>
          </w:p>
        </w:tc>
        <w:tc>
          <w:tcPr>
            <w:tcW w:w="891" w:type="dxa"/>
          </w:tcPr>
          <w:p w14:paraId="4D1883DC" w14:textId="5E811F65"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40875F8C" w14:textId="1A9E59E8" w:rsidR="002F7EBB" w:rsidRPr="002243E6" w:rsidRDefault="002F7EBB" w:rsidP="00AE5CC6">
            <w:pPr>
              <w:jc w:val="center"/>
              <w:rPr>
                <w:rFonts w:ascii="Times New Roman" w:hAnsi="Times New Roman" w:cs="Times New Roman"/>
              </w:rPr>
            </w:pPr>
          </w:p>
        </w:tc>
        <w:tc>
          <w:tcPr>
            <w:tcW w:w="891" w:type="dxa"/>
          </w:tcPr>
          <w:p w14:paraId="2469426C" w14:textId="4045702B"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7D0873DE" w14:textId="77777777" w:rsidTr="00E96E39">
        <w:tc>
          <w:tcPr>
            <w:tcW w:w="959" w:type="dxa"/>
            <w:vMerge w:val="restart"/>
          </w:tcPr>
          <w:p w14:paraId="49B91678" w14:textId="77777777" w:rsidR="002F7EBB" w:rsidRPr="002243E6" w:rsidRDefault="002F7EBB" w:rsidP="005E3E07">
            <w:pPr>
              <w:rPr>
                <w:rFonts w:ascii="Times New Roman" w:hAnsi="Times New Roman" w:cs="Times New Roman"/>
              </w:rPr>
            </w:pPr>
            <w:r w:rsidRPr="002243E6">
              <w:rPr>
                <w:rFonts w:ascii="Times New Roman" w:hAnsi="Times New Roman" w:cs="Times New Roman"/>
              </w:rPr>
              <w:t>5–6</w:t>
            </w:r>
          </w:p>
        </w:tc>
        <w:tc>
          <w:tcPr>
            <w:tcW w:w="1559" w:type="dxa"/>
            <w:vMerge w:val="restart"/>
          </w:tcPr>
          <w:p w14:paraId="5C9FD096" w14:textId="77777777" w:rsidR="002F7EBB" w:rsidRPr="002243E6" w:rsidRDefault="002F7EBB" w:rsidP="009605B3">
            <w:pPr>
              <w:rPr>
                <w:rFonts w:ascii="Times New Roman" w:hAnsi="Times New Roman" w:cs="Times New Roman"/>
              </w:rPr>
            </w:pPr>
            <w:r w:rsidRPr="002243E6">
              <w:rPr>
                <w:rFonts w:ascii="Times New Roman" w:hAnsi="Times New Roman" w:cs="Times New Roman"/>
                <w:color w:val="000000"/>
                <w:shd w:val="clear" w:color="auto" w:fill="FFFFFF"/>
              </w:rPr>
              <w:t>Gamta tradicinėje kultūroje ir pasaulėžiūroje.</w:t>
            </w:r>
          </w:p>
        </w:tc>
        <w:tc>
          <w:tcPr>
            <w:tcW w:w="6946" w:type="dxa"/>
          </w:tcPr>
          <w:p w14:paraId="1AC7CA2F" w14:textId="193E069E" w:rsidR="002F7EBB" w:rsidRPr="002243E6" w:rsidRDefault="002F7EBB" w:rsidP="0051644F">
            <w:pPr>
              <w:rPr>
                <w:rFonts w:ascii="Times New Roman" w:hAnsi="Times New Roman" w:cs="Times New Roman"/>
              </w:rPr>
            </w:pPr>
            <w:r w:rsidRPr="002243E6">
              <w:rPr>
                <w:rFonts w:ascii="Times New Roman" w:hAnsi="Times New Roman" w:cs="Times New Roman"/>
              </w:rPr>
              <w:t>Leidinys apie bites, jų reikšmę ir simboliką lietuvių kultūroje.</w:t>
            </w:r>
          </w:p>
        </w:tc>
        <w:tc>
          <w:tcPr>
            <w:tcW w:w="891" w:type="dxa"/>
          </w:tcPr>
          <w:p w14:paraId="7DA42D22" w14:textId="7715F2E5"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1E647D2C" w14:textId="77777777" w:rsidR="002F7EBB" w:rsidRPr="002243E6" w:rsidRDefault="002F7EBB" w:rsidP="004351F9">
            <w:pPr>
              <w:jc w:val="center"/>
              <w:rPr>
                <w:rFonts w:ascii="Times New Roman" w:hAnsi="Times New Roman" w:cs="Times New Roman"/>
              </w:rPr>
            </w:pPr>
          </w:p>
        </w:tc>
        <w:tc>
          <w:tcPr>
            <w:tcW w:w="891" w:type="dxa"/>
          </w:tcPr>
          <w:p w14:paraId="1022B25E" w14:textId="77777777" w:rsidR="002F7EBB" w:rsidRPr="002243E6" w:rsidRDefault="002F7EBB" w:rsidP="004351F9">
            <w:pPr>
              <w:jc w:val="center"/>
              <w:rPr>
                <w:rFonts w:ascii="Times New Roman" w:hAnsi="Times New Roman" w:cs="Times New Roman"/>
              </w:rPr>
            </w:pPr>
          </w:p>
        </w:tc>
        <w:tc>
          <w:tcPr>
            <w:tcW w:w="891" w:type="dxa"/>
          </w:tcPr>
          <w:p w14:paraId="1E21682A" w14:textId="77777777" w:rsidR="002F7EBB" w:rsidRPr="002243E6" w:rsidRDefault="002F7EBB" w:rsidP="004351F9">
            <w:pPr>
              <w:jc w:val="center"/>
              <w:rPr>
                <w:rFonts w:ascii="Times New Roman" w:hAnsi="Times New Roman" w:cs="Times New Roman"/>
              </w:rPr>
            </w:pPr>
          </w:p>
        </w:tc>
        <w:tc>
          <w:tcPr>
            <w:tcW w:w="891" w:type="dxa"/>
          </w:tcPr>
          <w:p w14:paraId="02A5C696" w14:textId="3F3251BD"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2CC02C3B" w14:textId="77777777" w:rsidR="002F7EBB" w:rsidRPr="002243E6" w:rsidRDefault="002F7EBB" w:rsidP="004351F9">
            <w:pPr>
              <w:jc w:val="center"/>
              <w:rPr>
                <w:rFonts w:ascii="Times New Roman" w:hAnsi="Times New Roman" w:cs="Times New Roman"/>
              </w:rPr>
            </w:pPr>
          </w:p>
        </w:tc>
        <w:tc>
          <w:tcPr>
            <w:tcW w:w="891" w:type="dxa"/>
          </w:tcPr>
          <w:p w14:paraId="636D8EB4" w14:textId="46C68DDF"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4D5F4F8D" w14:textId="77777777" w:rsidTr="00E96E39">
        <w:tc>
          <w:tcPr>
            <w:tcW w:w="959" w:type="dxa"/>
            <w:vMerge/>
          </w:tcPr>
          <w:p w14:paraId="4851FBBE" w14:textId="77777777" w:rsidR="002F7EBB" w:rsidRPr="002243E6" w:rsidRDefault="002F7EBB" w:rsidP="005E3E07">
            <w:pPr>
              <w:rPr>
                <w:rFonts w:ascii="Times New Roman" w:hAnsi="Times New Roman" w:cs="Times New Roman"/>
              </w:rPr>
            </w:pPr>
          </w:p>
        </w:tc>
        <w:tc>
          <w:tcPr>
            <w:tcW w:w="1559" w:type="dxa"/>
            <w:vMerge/>
          </w:tcPr>
          <w:p w14:paraId="0C3377AD"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10A06B44" w14:textId="36FA645F" w:rsidR="002F7EBB" w:rsidRPr="002243E6" w:rsidRDefault="002F7EBB" w:rsidP="008F1ECA">
            <w:pPr>
              <w:rPr>
                <w:rFonts w:ascii="Times New Roman" w:hAnsi="Times New Roman" w:cs="Times New Roman"/>
                <w:shd w:val="clear" w:color="auto" w:fill="FFFFFF"/>
              </w:rPr>
            </w:pPr>
            <w:r w:rsidRPr="002243E6">
              <w:rPr>
                <w:rFonts w:ascii="Times New Roman" w:hAnsi="Times New Roman" w:cs="Times New Roman"/>
              </w:rPr>
              <w:t>Tautodailės albumai, kuriuose yra kūrinių su augalijos ir gyvūnijos simbolika.</w:t>
            </w:r>
          </w:p>
        </w:tc>
        <w:tc>
          <w:tcPr>
            <w:tcW w:w="891" w:type="dxa"/>
          </w:tcPr>
          <w:p w14:paraId="753FD156" w14:textId="1C962560"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2C4ED4F1" w14:textId="77777777" w:rsidR="002F7EBB" w:rsidRPr="002243E6" w:rsidRDefault="002F7EBB" w:rsidP="004351F9">
            <w:pPr>
              <w:jc w:val="center"/>
              <w:rPr>
                <w:rFonts w:ascii="Times New Roman" w:hAnsi="Times New Roman" w:cs="Times New Roman"/>
              </w:rPr>
            </w:pPr>
          </w:p>
        </w:tc>
        <w:tc>
          <w:tcPr>
            <w:tcW w:w="891" w:type="dxa"/>
          </w:tcPr>
          <w:p w14:paraId="674BEF66" w14:textId="77777777" w:rsidR="002F7EBB" w:rsidRPr="002243E6" w:rsidRDefault="002F7EBB" w:rsidP="004351F9">
            <w:pPr>
              <w:jc w:val="center"/>
              <w:rPr>
                <w:rFonts w:ascii="Times New Roman" w:hAnsi="Times New Roman" w:cs="Times New Roman"/>
              </w:rPr>
            </w:pPr>
          </w:p>
        </w:tc>
        <w:tc>
          <w:tcPr>
            <w:tcW w:w="891" w:type="dxa"/>
          </w:tcPr>
          <w:p w14:paraId="672C11B1" w14:textId="77777777" w:rsidR="002F7EBB" w:rsidRPr="002243E6" w:rsidRDefault="002F7EBB" w:rsidP="004351F9">
            <w:pPr>
              <w:jc w:val="center"/>
              <w:rPr>
                <w:rFonts w:ascii="Times New Roman" w:hAnsi="Times New Roman" w:cs="Times New Roman"/>
              </w:rPr>
            </w:pPr>
          </w:p>
        </w:tc>
        <w:tc>
          <w:tcPr>
            <w:tcW w:w="891" w:type="dxa"/>
          </w:tcPr>
          <w:p w14:paraId="20AF93E3" w14:textId="64574097"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0AC9241D" w14:textId="77777777" w:rsidR="002F7EBB" w:rsidRPr="002243E6" w:rsidRDefault="002F7EBB" w:rsidP="004351F9">
            <w:pPr>
              <w:jc w:val="center"/>
              <w:rPr>
                <w:rFonts w:ascii="Times New Roman" w:hAnsi="Times New Roman" w:cs="Times New Roman"/>
              </w:rPr>
            </w:pPr>
          </w:p>
        </w:tc>
        <w:tc>
          <w:tcPr>
            <w:tcW w:w="891" w:type="dxa"/>
          </w:tcPr>
          <w:p w14:paraId="617B2C4C" w14:textId="32ADB960"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1F0EA5F9" w14:textId="77777777" w:rsidTr="00E96E39">
        <w:tc>
          <w:tcPr>
            <w:tcW w:w="959" w:type="dxa"/>
            <w:vMerge/>
          </w:tcPr>
          <w:p w14:paraId="5C7BBC4C" w14:textId="77777777" w:rsidR="002F7EBB" w:rsidRPr="002243E6" w:rsidRDefault="002F7EBB" w:rsidP="005E3E07">
            <w:pPr>
              <w:rPr>
                <w:rFonts w:ascii="Times New Roman" w:hAnsi="Times New Roman" w:cs="Times New Roman"/>
              </w:rPr>
            </w:pPr>
          </w:p>
        </w:tc>
        <w:tc>
          <w:tcPr>
            <w:tcW w:w="1559" w:type="dxa"/>
            <w:vMerge/>
          </w:tcPr>
          <w:p w14:paraId="11F394EA"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6E67A870" w14:textId="0E1C2E42" w:rsidR="002F7EBB" w:rsidRPr="002243E6" w:rsidRDefault="002F7EBB" w:rsidP="008F1ECA">
            <w:pPr>
              <w:rPr>
                <w:rFonts w:ascii="Times New Roman" w:hAnsi="Times New Roman" w:cs="Times New Roman"/>
              </w:rPr>
            </w:pPr>
            <w:r w:rsidRPr="002243E6">
              <w:rPr>
                <w:rFonts w:ascii="Times New Roman" w:hAnsi="Times New Roman" w:cs="Times New Roman"/>
              </w:rPr>
              <w:t>Tautosakos rinkiniai, kuriuose yra tautosakos kūrinių (smulkiosios, dainuojamosios tautosakos) apie įvairius augalus ir gyvūnus.</w:t>
            </w:r>
          </w:p>
        </w:tc>
        <w:tc>
          <w:tcPr>
            <w:tcW w:w="891" w:type="dxa"/>
          </w:tcPr>
          <w:p w14:paraId="19B5B1DF" w14:textId="03069378"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6A75821D" w14:textId="77777777" w:rsidR="002F7EBB" w:rsidRPr="002243E6" w:rsidRDefault="002F7EBB" w:rsidP="004351F9">
            <w:pPr>
              <w:jc w:val="center"/>
              <w:rPr>
                <w:rFonts w:ascii="Times New Roman" w:hAnsi="Times New Roman" w:cs="Times New Roman"/>
              </w:rPr>
            </w:pPr>
          </w:p>
        </w:tc>
        <w:tc>
          <w:tcPr>
            <w:tcW w:w="891" w:type="dxa"/>
          </w:tcPr>
          <w:p w14:paraId="390D8507" w14:textId="77777777" w:rsidR="002F7EBB" w:rsidRPr="002243E6" w:rsidRDefault="002F7EBB" w:rsidP="004351F9">
            <w:pPr>
              <w:jc w:val="center"/>
              <w:rPr>
                <w:rFonts w:ascii="Times New Roman" w:hAnsi="Times New Roman" w:cs="Times New Roman"/>
              </w:rPr>
            </w:pPr>
          </w:p>
        </w:tc>
        <w:tc>
          <w:tcPr>
            <w:tcW w:w="891" w:type="dxa"/>
          </w:tcPr>
          <w:p w14:paraId="56B525FF" w14:textId="77777777" w:rsidR="002F7EBB" w:rsidRPr="002243E6" w:rsidRDefault="002F7EBB" w:rsidP="004351F9">
            <w:pPr>
              <w:jc w:val="center"/>
              <w:rPr>
                <w:rFonts w:ascii="Times New Roman" w:hAnsi="Times New Roman" w:cs="Times New Roman"/>
              </w:rPr>
            </w:pPr>
          </w:p>
        </w:tc>
        <w:tc>
          <w:tcPr>
            <w:tcW w:w="891" w:type="dxa"/>
          </w:tcPr>
          <w:p w14:paraId="7E7F9A46" w14:textId="6A7DC69C"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004E6C31" w14:textId="77777777" w:rsidR="002F7EBB" w:rsidRPr="002243E6" w:rsidRDefault="002F7EBB" w:rsidP="004351F9">
            <w:pPr>
              <w:jc w:val="center"/>
              <w:rPr>
                <w:rFonts w:ascii="Times New Roman" w:hAnsi="Times New Roman" w:cs="Times New Roman"/>
              </w:rPr>
            </w:pPr>
          </w:p>
        </w:tc>
        <w:tc>
          <w:tcPr>
            <w:tcW w:w="891" w:type="dxa"/>
          </w:tcPr>
          <w:p w14:paraId="5B99318C" w14:textId="0B358B5C"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31844D11" w14:textId="77777777" w:rsidTr="00E96E39">
        <w:tc>
          <w:tcPr>
            <w:tcW w:w="959" w:type="dxa"/>
            <w:vMerge/>
          </w:tcPr>
          <w:p w14:paraId="0015E3AD" w14:textId="77777777" w:rsidR="002F7EBB" w:rsidRPr="002243E6" w:rsidRDefault="002F7EBB" w:rsidP="005E3E07">
            <w:pPr>
              <w:rPr>
                <w:rFonts w:ascii="Times New Roman" w:hAnsi="Times New Roman" w:cs="Times New Roman"/>
              </w:rPr>
            </w:pPr>
          </w:p>
        </w:tc>
        <w:tc>
          <w:tcPr>
            <w:tcW w:w="1559" w:type="dxa"/>
            <w:vMerge/>
          </w:tcPr>
          <w:p w14:paraId="62CC0AE2"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198F87D5" w14:textId="317BBF38" w:rsidR="002F7EBB" w:rsidRPr="002243E6" w:rsidRDefault="002F7EBB" w:rsidP="00B925AC">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Magnetinė pastelinės spalvos plėvelė (užklijuojama ant sienos) arba nešiojama magnetinė lenta (sulankstoma į tris dalis), ant kurios galima rašyti, dėlioti magnetines korteles.</w:t>
            </w:r>
          </w:p>
        </w:tc>
        <w:tc>
          <w:tcPr>
            <w:tcW w:w="891" w:type="dxa"/>
          </w:tcPr>
          <w:p w14:paraId="325AAF07" w14:textId="73638E99" w:rsidR="002F7EBB" w:rsidRPr="002243E6" w:rsidRDefault="002F7EBB" w:rsidP="00AE5CC6">
            <w:pPr>
              <w:jc w:val="center"/>
              <w:rPr>
                <w:rFonts w:ascii="Times New Roman" w:hAnsi="Times New Roman" w:cs="Times New Roman"/>
              </w:rPr>
            </w:pPr>
          </w:p>
        </w:tc>
        <w:tc>
          <w:tcPr>
            <w:tcW w:w="891" w:type="dxa"/>
          </w:tcPr>
          <w:p w14:paraId="5BF95F4E" w14:textId="4D6279D2"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8CA2348" w14:textId="77777777" w:rsidR="002F7EBB" w:rsidRPr="002243E6" w:rsidRDefault="002F7EBB" w:rsidP="00AE5CC6">
            <w:pPr>
              <w:jc w:val="center"/>
              <w:rPr>
                <w:rFonts w:ascii="Times New Roman" w:hAnsi="Times New Roman" w:cs="Times New Roman"/>
              </w:rPr>
            </w:pPr>
          </w:p>
        </w:tc>
        <w:tc>
          <w:tcPr>
            <w:tcW w:w="891" w:type="dxa"/>
          </w:tcPr>
          <w:p w14:paraId="4DB842DE" w14:textId="48E126F9"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0EA23F4" w14:textId="3B70812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172114C" w14:textId="66167E44" w:rsidR="002F7EBB" w:rsidRPr="002243E6" w:rsidRDefault="002F7EBB" w:rsidP="00AE5CC6">
            <w:pPr>
              <w:jc w:val="center"/>
              <w:rPr>
                <w:rFonts w:ascii="Times New Roman" w:hAnsi="Times New Roman" w:cs="Times New Roman"/>
              </w:rPr>
            </w:pPr>
          </w:p>
        </w:tc>
        <w:tc>
          <w:tcPr>
            <w:tcW w:w="891" w:type="dxa"/>
          </w:tcPr>
          <w:p w14:paraId="300E594B" w14:textId="27EC79A5"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302EB84C" w14:textId="77777777" w:rsidTr="00E96E39">
        <w:tc>
          <w:tcPr>
            <w:tcW w:w="959" w:type="dxa"/>
            <w:vMerge/>
          </w:tcPr>
          <w:p w14:paraId="3B8D4F35" w14:textId="77777777" w:rsidR="002F7EBB" w:rsidRPr="002243E6" w:rsidRDefault="002F7EBB" w:rsidP="005E3E07">
            <w:pPr>
              <w:rPr>
                <w:rFonts w:ascii="Times New Roman" w:hAnsi="Times New Roman" w:cs="Times New Roman"/>
              </w:rPr>
            </w:pPr>
          </w:p>
        </w:tc>
        <w:tc>
          <w:tcPr>
            <w:tcW w:w="1559" w:type="dxa"/>
            <w:vMerge/>
          </w:tcPr>
          <w:p w14:paraId="3724696A"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3A911BE5" w14:textId="36037DD8"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Magnetinių kortelių (10x15 dydžio) rinkinys, kortelėse yra Lietuvos tradicinių augalų ir gyvūnų veislių nuotraukos, kitoje kortelės pusėje pažymėtas + QR kodas, susiejantis su papildoma informacija (pvz., nuorodos į internetinius šaltinius).</w:t>
            </w:r>
          </w:p>
        </w:tc>
        <w:tc>
          <w:tcPr>
            <w:tcW w:w="891" w:type="dxa"/>
          </w:tcPr>
          <w:p w14:paraId="6BE7FA1A" w14:textId="3EFF8536" w:rsidR="002F7EBB" w:rsidRPr="002243E6" w:rsidRDefault="002F7EBB" w:rsidP="00AE5CC6">
            <w:pPr>
              <w:jc w:val="center"/>
              <w:rPr>
                <w:rFonts w:ascii="Times New Roman" w:hAnsi="Times New Roman" w:cs="Times New Roman"/>
              </w:rPr>
            </w:pPr>
          </w:p>
        </w:tc>
        <w:tc>
          <w:tcPr>
            <w:tcW w:w="891" w:type="dxa"/>
          </w:tcPr>
          <w:p w14:paraId="3D72B673" w14:textId="6BA635DE"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4CE2F1E" w14:textId="626D69E7" w:rsidR="002F7EBB" w:rsidRPr="002243E6" w:rsidRDefault="002F7EBB" w:rsidP="00AE5CC6">
            <w:pPr>
              <w:jc w:val="center"/>
              <w:rPr>
                <w:rFonts w:ascii="Times New Roman" w:hAnsi="Times New Roman" w:cs="Times New Roman"/>
              </w:rPr>
            </w:pPr>
          </w:p>
        </w:tc>
        <w:tc>
          <w:tcPr>
            <w:tcW w:w="891" w:type="dxa"/>
          </w:tcPr>
          <w:p w14:paraId="24F28DD5" w14:textId="1A849E42"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837E8A4" w14:textId="6BED2101"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63E4A142" w14:textId="03181F86"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50B5E55" w14:textId="3162108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0DF6758D" w14:textId="77777777" w:rsidTr="00E96E39">
        <w:tc>
          <w:tcPr>
            <w:tcW w:w="959" w:type="dxa"/>
            <w:vMerge/>
          </w:tcPr>
          <w:p w14:paraId="0B611826" w14:textId="77777777" w:rsidR="002F7EBB" w:rsidRPr="002243E6" w:rsidRDefault="002F7EBB" w:rsidP="005E3E07">
            <w:pPr>
              <w:rPr>
                <w:rFonts w:ascii="Times New Roman" w:hAnsi="Times New Roman" w:cs="Times New Roman"/>
              </w:rPr>
            </w:pPr>
          </w:p>
        </w:tc>
        <w:tc>
          <w:tcPr>
            <w:tcW w:w="1559" w:type="dxa"/>
            <w:vMerge/>
          </w:tcPr>
          <w:p w14:paraId="26E829CC"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7058C625" w14:textId="50CA09A6" w:rsidR="002F7EBB" w:rsidRPr="002243E6" w:rsidRDefault="002F7EBB" w:rsidP="00AE5CC6">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Leidinys, kuriame atskleidžiama dangaus ir jo šviesulių samprata, atkuriama dangaus vaizdinių pirmykštė prasmė, aiškinamasi jų kilmė.</w:t>
            </w:r>
          </w:p>
        </w:tc>
        <w:tc>
          <w:tcPr>
            <w:tcW w:w="891" w:type="dxa"/>
          </w:tcPr>
          <w:p w14:paraId="18B65FDF" w14:textId="71E11518"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788AD2E" w14:textId="62F33A38" w:rsidR="002F7EBB" w:rsidRPr="002243E6" w:rsidRDefault="002F7EBB" w:rsidP="00AE5CC6">
            <w:pPr>
              <w:jc w:val="center"/>
              <w:rPr>
                <w:rFonts w:ascii="Times New Roman" w:hAnsi="Times New Roman" w:cs="Times New Roman"/>
              </w:rPr>
            </w:pPr>
          </w:p>
        </w:tc>
        <w:tc>
          <w:tcPr>
            <w:tcW w:w="891" w:type="dxa"/>
          </w:tcPr>
          <w:p w14:paraId="416875E8" w14:textId="77777777" w:rsidR="002F7EBB" w:rsidRPr="002243E6" w:rsidRDefault="002F7EBB" w:rsidP="00AE5CC6">
            <w:pPr>
              <w:jc w:val="center"/>
              <w:rPr>
                <w:rFonts w:ascii="Times New Roman" w:hAnsi="Times New Roman" w:cs="Times New Roman"/>
              </w:rPr>
            </w:pPr>
          </w:p>
        </w:tc>
        <w:tc>
          <w:tcPr>
            <w:tcW w:w="891" w:type="dxa"/>
          </w:tcPr>
          <w:p w14:paraId="5F8027F6" w14:textId="280D63F7" w:rsidR="002F7EBB" w:rsidRPr="002243E6" w:rsidRDefault="002F7EBB" w:rsidP="00AE5CC6">
            <w:pPr>
              <w:jc w:val="center"/>
              <w:rPr>
                <w:rFonts w:ascii="Times New Roman" w:hAnsi="Times New Roman" w:cs="Times New Roman"/>
              </w:rPr>
            </w:pPr>
          </w:p>
        </w:tc>
        <w:tc>
          <w:tcPr>
            <w:tcW w:w="891" w:type="dxa"/>
          </w:tcPr>
          <w:p w14:paraId="5289EAAC" w14:textId="132967EA"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0FFCAE51" w14:textId="77777777" w:rsidR="002F7EBB" w:rsidRPr="002243E6" w:rsidRDefault="002F7EBB" w:rsidP="00AE5CC6">
            <w:pPr>
              <w:jc w:val="center"/>
              <w:rPr>
                <w:rFonts w:ascii="Times New Roman" w:hAnsi="Times New Roman" w:cs="Times New Roman"/>
              </w:rPr>
            </w:pPr>
          </w:p>
        </w:tc>
        <w:tc>
          <w:tcPr>
            <w:tcW w:w="891" w:type="dxa"/>
          </w:tcPr>
          <w:p w14:paraId="6BB80721" w14:textId="09B3C77D"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4D205FCF" w14:textId="77777777" w:rsidTr="00E96E39">
        <w:tc>
          <w:tcPr>
            <w:tcW w:w="959" w:type="dxa"/>
            <w:vMerge/>
          </w:tcPr>
          <w:p w14:paraId="43085FBD" w14:textId="77777777" w:rsidR="002F7EBB" w:rsidRPr="002243E6" w:rsidRDefault="002F7EBB" w:rsidP="005E3E07">
            <w:pPr>
              <w:rPr>
                <w:rFonts w:ascii="Times New Roman" w:hAnsi="Times New Roman" w:cs="Times New Roman"/>
              </w:rPr>
            </w:pPr>
          </w:p>
        </w:tc>
        <w:tc>
          <w:tcPr>
            <w:tcW w:w="1559" w:type="dxa"/>
            <w:vMerge/>
          </w:tcPr>
          <w:p w14:paraId="334DB45F"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68C5BB44" w14:textId="7017359C" w:rsidR="002F7EBB" w:rsidRPr="002243E6" w:rsidRDefault="002F7EBB" w:rsidP="00F93DEB">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Leidiniai apie kalendorinius papročius.</w:t>
            </w:r>
          </w:p>
        </w:tc>
        <w:tc>
          <w:tcPr>
            <w:tcW w:w="891" w:type="dxa"/>
          </w:tcPr>
          <w:p w14:paraId="04AE0649" w14:textId="457095F6"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2333C52F" w14:textId="0B35D49D" w:rsidR="002F7EBB" w:rsidRPr="002243E6" w:rsidRDefault="002F7EBB" w:rsidP="00AE5CC6">
            <w:pPr>
              <w:jc w:val="center"/>
              <w:rPr>
                <w:rFonts w:ascii="Times New Roman" w:hAnsi="Times New Roman" w:cs="Times New Roman"/>
              </w:rPr>
            </w:pPr>
          </w:p>
        </w:tc>
        <w:tc>
          <w:tcPr>
            <w:tcW w:w="891" w:type="dxa"/>
          </w:tcPr>
          <w:p w14:paraId="14206B6D" w14:textId="77777777" w:rsidR="002F7EBB" w:rsidRPr="002243E6" w:rsidRDefault="002F7EBB" w:rsidP="00AE5CC6">
            <w:pPr>
              <w:jc w:val="center"/>
              <w:rPr>
                <w:rFonts w:ascii="Times New Roman" w:hAnsi="Times New Roman" w:cs="Times New Roman"/>
              </w:rPr>
            </w:pPr>
          </w:p>
        </w:tc>
        <w:tc>
          <w:tcPr>
            <w:tcW w:w="891" w:type="dxa"/>
          </w:tcPr>
          <w:p w14:paraId="3AC5F5C9" w14:textId="2B2A4123" w:rsidR="002F7EBB" w:rsidRPr="002243E6" w:rsidRDefault="002F7EBB" w:rsidP="00AE5CC6">
            <w:pPr>
              <w:jc w:val="center"/>
              <w:rPr>
                <w:rFonts w:ascii="Times New Roman" w:hAnsi="Times New Roman" w:cs="Times New Roman"/>
              </w:rPr>
            </w:pPr>
          </w:p>
        </w:tc>
        <w:tc>
          <w:tcPr>
            <w:tcW w:w="891" w:type="dxa"/>
          </w:tcPr>
          <w:p w14:paraId="5772FAE8" w14:textId="3083D2E7"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71107CC8" w14:textId="4C3EC341" w:rsidR="002F7EBB" w:rsidRPr="002243E6" w:rsidRDefault="002F7EBB" w:rsidP="00AE5CC6">
            <w:pPr>
              <w:jc w:val="center"/>
              <w:rPr>
                <w:rFonts w:ascii="Times New Roman" w:hAnsi="Times New Roman" w:cs="Times New Roman"/>
              </w:rPr>
            </w:pPr>
          </w:p>
        </w:tc>
        <w:tc>
          <w:tcPr>
            <w:tcW w:w="891" w:type="dxa"/>
          </w:tcPr>
          <w:p w14:paraId="208FF114" w14:textId="7F652E01"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3098E479" w14:textId="77777777" w:rsidTr="00E96E39">
        <w:tc>
          <w:tcPr>
            <w:tcW w:w="959" w:type="dxa"/>
            <w:vMerge w:val="restart"/>
          </w:tcPr>
          <w:p w14:paraId="6E087657" w14:textId="77777777" w:rsidR="002F7EBB" w:rsidRPr="002243E6" w:rsidRDefault="002F7EBB" w:rsidP="005E3E07">
            <w:pPr>
              <w:rPr>
                <w:rFonts w:ascii="Times New Roman" w:hAnsi="Times New Roman" w:cs="Times New Roman"/>
              </w:rPr>
            </w:pPr>
            <w:r w:rsidRPr="002243E6">
              <w:rPr>
                <w:rFonts w:ascii="Times New Roman" w:hAnsi="Times New Roman" w:cs="Times New Roman"/>
              </w:rPr>
              <w:t>5–6</w:t>
            </w:r>
          </w:p>
        </w:tc>
        <w:tc>
          <w:tcPr>
            <w:tcW w:w="1559" w:type="dxa"/>
            <w:vMerge w:val="restart"/>
          </w:tcPr>
          <w:p w14:paraId="55B0E842" w14:textId="77777777" w:rsidR="002F7EBB" w:rsidRPr="002243E6" w:rsidRDefault="002F7EBB" w:rsidP="009605B3">
            <w:pPr>
              <w:rPr>
                <w:rFonts w:ascii="Times New Roman" w:hAnsi="Times New Roman" w:cs="Times New Roman"/>
              </w:rPr>
            </w:pPr>
            <w:r w:rsidRPr="002243E6">
              <w:rPr>
                <w:rFonts w:ascii="Times New Roman" w:hAnsi="Times New Roman" w:cs="Times New Roman"/>
                <w:color w:val="000000"/>
                <w:shd w:val="clear" w:color="auto" w:fill="FFFFFF"/>
              </w:rPr>
              <w:t>Kalendoriniai papročiai, tradiciniai verslai ir prekybos būdai.</w:t>
            </w:r>
          </w:p>
        </w:tc>
        <w:tc>
          <w:tcPr>
            <w:tcW w:w="6946" w:type="dxa"/>
          </w:tcPr>
          <w:p w14:paraId="4CF8BC9E" w14:textId="6D565F75" w:rsidR="002F7EBB" w:rsidRPr="002243E6" w:rsidRDefault="002F7EBB" w:rsidP="00AE5CC6">
            <w:pPr>
              <w:rPr>
                <w:rFonts w:ascii="Times New Roman" w:hAnsi="Times New Roman" w:cs="Times New Roman"/>
              </w:rPr>
            </w:pPr>
            <w:r w:rsidRPr="002243E6">
              <w:rPr>
                <w:rFonts w:ascii="Times New Roman" w:hAnsi="Times New Roman" w:cs="Times New Roman"/>
                <w:shd w:val="clear" w:color="auto" w:fill="FFFFFF"/>
              </w:rPr>
              <w:t>Kalendorinių dainų, žaidimų, ratelių ir kitos tautosakos rinkiniai.</w:t>
            </w:r>
          </w:p>
        </w:tc>
        <w:tc>
          <w:tcPr>
            <w:tcW w:w="891" w:type="dxa"/>
          </w:tcPr>
          <w:p w14:paraId="7D68C5BF" w14:textId="7ACA976D"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3777341D" w14:textId="77777777" w:rsidR="002F7EBB" w:rsidRPr="002243E6" w:rsidRDefault="002F7EBB" w:rsidP="004351F9">
            <w:pPr>
              <w:jc w:val="center"/>
              <w:rPr>
                <w:rFonts w:ascii="Times New Roman" w:hAnsi="Times New Roman" w:cs="Times New Roman"/>
              </w:rPr>
            </w:pPr>
          </w:p>
        </w:tc>
        <w:tc>
          <w:tcPr>
            <w:tcW w:w="891" w:type="dxa"/>
          </w:tcPr>
          <w:p w14:paraId="7316FC99" w14:textId="77777777" w:rsidR="002F7EBB" w:rsidRPr="002243E6" w:rsidRDefault="002F7EBB" w:rsidP="004351F9">
            <w:pPr>
              <w:jc w:val="center"/>
              <w:rPr>
                <w:rFonts w:ascii="Times New Roman" w:hAnsi="Times New Roman" w:cs="Times New Roman"/>
              </w:rPr>
            </w:pPr>
          </w:p>
        </w:tc>
        <w:tc>
          <w:tcPr>
            <w:tcW w:w="891" w:type="dxa"/>
          </w:tcPr>
          <w:p w14:paraId="53E55F09" w14:textId="77777777" w:rsidR="002F7EBB" w:rsidRPr="002243E6" w:rsidRDefault="002F7EBB" w:rsidP="004351F9">
            <w:pPr>
              <w:jc w:val="center"/>
              <w:rPr>
                <w:rFonts w:ascii="Times New Roman" w:hAnsi="Times New Roman" w:cs="Times New Roman"/>
              </w:rPr>
            </w:pPr>
          </w:p>
        </w:tc>
        <w:tc>
          <w:tcPr>
            <w:tcW w:w="891" w:type="dxa"/>
          </w:tcPr>
          <w:p w14:paraId="217BB403" w14:textId="733F1751"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21B5A578" w14:textId="77777777" w:rsidR="002F7EBB" w:rsidRPr="002243E6" w:rsidRDefault="002F7EBB" w:rsidP="004351F9">
            <w:pPr>
              <w:jc w:val="center"/>
              <w:rPr>
                <w:rFonts w:ascii="Times New Roman" w:hAnsi="Times New Roman" w:cs="Times New Roman"/>
              </w:rPr>
            </w:pPr>
          </w:p>
        </w:tc>
        <w:tc>
          <w:tcPr>
            <w:tcW w:w="891" w:type="dxa"/>
          </w:tcPr>
          <w:p w14:paraId="50999FEB" w14:textId="674D6032"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2F7EBB" w:rsidRPr="002243E6" w14:paraId="7E64805A" w14:textId="77777777" w:rsidTr="00E96E39">
        <w:tc>
          <w:tcPr>
            <w:tcW w:w="959" w:type="dxa"/>
            <w:vMerge/>
          </w:tcPr>
          <w:p w14:paraId="7481B139" w14:textId="77777777" w:rsidR="002F7EBB" w:rsidRPr="002243E6" w:rsidRDefault="002F7EBB" w:rsidP="005E3E07">
            <w:pPr>
              <w:rPr>
                <w:rFonts w:ascii="Times New Roman" w:hAnsi="Times New Roman" w:cs="Times New Roman"/>
              </w:rPr>
            </w:pPr>
          </w:p>
        </w:tc>
        <w:tc>
          <w:tcPr>
            <w:tcW w:w="1559" w:type="dxa"/>
            <w:vMerge/>
          </w:tcPr>
          <w:p w14:paraId="2E78CB8C"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1A97979A" w14:textId="57543428" w:rsidR="002F7EBB" w:rsidRPr="002243E6" w:rsidRDefault="002F7EBB" w:rsidP="00AE5CC6">
            <w:pPr>
              <w:rPr>
                <w:rFonts w:ascii="Times New Roman" w:hAnsi="Times New Roman" w:cs="Times New Roman"/>
                <w:shd w:val="clear" w:color="auto" w:fill="FFFFFF"/>
              </w:rPr>
            </w:pPr>
            <w:r w:rsidRPr="002243E6">
              <w:rPr>
                <w:rFonts w:ascii="Times New Roman" w:hAnsi="Times New Roman" w:cs="Times New Roman"/>
                <w:shd w:val="clear" w:color="auto" w:fill="FFFFFF"/>
              </w:rPr>
              <w:t>Tautosakos rinkiniai, kuriuose yra kūrinių aptariama tematika (derliaus nuėmimas, kalendoriniai papročiai, grybavimas, žvejyba, medžioklė, prekyba ir kt.).</w:t>
            </w:r>
          </w:p>
        </w:tc>
        <w:tc>
          <w:tcPr>
            <w:tcW w:w="891" w:type="dxa"/>
          </w:tcPr>
          <w:p w14:paraId="449F9DA0" w14:textId="45F72980"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3A6EE32F" w14:textId="77777777" w:rsidR="002F7EBB" w:rsidRPr="002243E6" w:rsidRDefault="002F7EBB" w:rsidP="00AE5CC6">
            <w:pPr>
              <w:jc w:val="center"/>
              <w:rPr>
                <w:rFonts w:ascii="Times New Roman" w:hAnsi="Times New Roman" w:cs="Times New Roman"/>
              </w:rPr>
            </w:pPr>
          </w:p>
        </w:tc>
        <w:tc>
          <w:tcPr>
            <w:tcW w:w="891" w:type="dxa"/>
          </w:tcPr>
          <w:p w14:paraId="4B0E56AB" w14:textId="77777777" w:rsidR="002F7EBB" w:rsidRPr="002243E6" w:rsidRDefault="002F7EBB" w:rsidP="00AE5CC6">
            <w:pPr>
              <w:jc w:val="center"/>
              <w:rPr>
                <w:rFonts w:ascii="Times New Roman" w:hAnsi="Times New Roman" w:cs="Times New Roman"/>
              </w:rPr>
            </w:pPr>
          </w:p>
        </w:tc>
        <w:tc>
          <w:tcPr>
            <w:tcW w:w="891" w:type="dxa"/>
          </w:tcPr>
          <w:p w14:paraId="001FBABD" w14:textId="77777777" w:rsidR="002F7EBB" w:rsidRPr="002243E6" w:rsidRDefault="002F7EBB" w:rsidP="00AE5CC6">
            <w:pPr>
              <w:jc w:val="center"/>
              <w:rPr>
                <w:rFonts w:ascii="Times New Roman" w:hAnsi="Times New Roman" w:cs="Times New Roman"/>
              </w:rPr>
            </w:pPr>
          </w:p>
        </w:tc>
        <w:tc>
          <w:tcPr>
            <w:tcW w:w="891" w:type="dxa"/>
          </w:tcPr>
          <w:p w14:paraId="5C4B8541" w14:textId="37018B9D" w:rsidR="002F7EBB" w:rsidRPr="002243E6" w:rsidRDefault="002F7EBB" w:rsidP="00AE5CC6">
            <w:pPr>
              <w:jc w:val="center"/>
              <w:rPr>
                <w:rFonts w:ascii="Times New Roman" w:hAnsi="Times New Roman" w:cs="Times New Roman"/>
              </w:rPr>
            </w:pPr>
            <w:r w:rsidRPr="002243E6">
              <w:rPr>
                <w:rFonts w:ascii="Times New Roman" w:hAnsi="Times New Roman" w:cs="Times New Roman"/>
              </w:rPr>
              <w:t>+</w:t>
            </w:r>
          </w:p>
        </w:tc>
        <w:tc>
          <w:tcPr>
            <w:tcW w:w="891" w:type="dxa"/>
          </w:tcPr>
          <w:p w14:paraId="5843E8FA" w14:textId="77777777" w:rsidR="002F7EBB" w:rsidRPr="002243E6" w:rsidRDefault="002F7EBB" w:rsidP="00AE5CC6">
            <w:pPr>
              <w:jc w:val="center"/>
              <w:rPr>
                <w:rFonts w:ascii="Times New Roman" w:hAnsi="Times New Roman" w:cs="Times New Roman"/>
              </w:rPr>
            </w:pPr>
          </w:p>
        </w:tc>
        <w:tc>
          <w:tcPr>
            <w:tcW w:w="891" w:type="dxa"/>
          </w:tcPr>
          <w:p w14:paraId="404DA94B" w14:textId="6546D3E2" w:rsidR="002F7EBB" w:rsidRPr="002243E6" w:rsidRDefault="002F7EBB" w:rsidP="00AE5CC6">
            <w:pPr>
              <w:jc w:val="center"/>
              <w:rPr>
                <w:rFonts w:ascii="Times New Roman" w:hAnsi="Times New Roman" w:cs="Times New Roman"/>
              </w:rPr>
            </w:pPr>
            <w:r w:rsidRPr="002243E6">
              <w:rPr>
                <w:rFonts w:ascii="Times New Roman" w:hAnsi="Times New Roman" w:cs="Times New Roman"/>
              </w:rPr>
              <w:t>1</w:t>
            </w:r>
          </w:p>
        </w:tc>
      </w:tr>
      <w:tr w:rsidR="002F7EBB" w:rsidRPr="002243E6" w14:paraId="4E8C69BC" w14:textId="77777777" w:rsidTr="00E96E39">
        <w:tc>
          <w:tcPr>
            <w:tcW w:w="959" w:type="dxa"/>
            <w:vMerge/>
          </w:tcPr>
          <w:p w14:paraId="6CCF5033" w14:textId="77777777" w:rsidR="002F7EBB" w:rsidRPr="002243E6" w:rsidRDefault="002F7EBB" w:rsidP="005E3E07">
            <w:pPr>
              <w:rPr>
                <w:rFonts w:ascii="Times New Roman" w:hAnsi="Times New Roman" w:cs="Times New Roman"/>
              </w:rPr>
            </w:pPr>
          </w:p>
        </w:tc>
        <w:tc>
          <w:tcPr>
            <w:tcW w:w="1559" w:type="dxa"/>
            <w:vMerge/>
          </w:tcPr>
          <w:p w14:paraId="68449AE1"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4EDA8E29" w14:textId="03884AD0" w:rsidR="002F7EBB" w:rsidRPr="002243E6" w:rsidRDefault="002F7EBB" w:rsidP="00104352">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Magnetinių kortelių (10x15 dydžio) rinkinys, kortelėse pažymėtos kalendorinės šventės ir laikotarpiai (rudens lygiadienis, Vėlinės, šv. Martynas (Ožio vedimas), šv. Andriejus,  adventas, Kūčios, Kalėdos, Naujieji metai, Trys karaliai, Viduržemis, Užgavėnės, gavėnia, Grabnyčios (Perkūno diena), šv. Agotos (Gabijos, Duonos) diena, pavasario lygiadienis, Gandrinės (ir kitų parskrendančių paukščių dienos), Melų diena, Verbos, Velykos, Atvelykis, Jurginės (Jorė), Sekminės, Rasos (Joninės), Žolinės), kitoje kortelės pusėje pažymėtas + QR kodas, susiejantis su papildoma informacija (pvz., nuorodos į internetinius šaltinius).</w:t>
            </w:r>
          </w:p>
        </w:tc>
        <w:tc>
          <w:tcPr>
            <w:tcW w:w="891" w:type="dxa"/>
          </w:tcPr>
          <w:p w14:paraId="318C9915" w14:textId="1EAAB461" w:rsidR="002F7EBB" w:rsidRPr="002243E6" w:rsidRDefault="002F7EBB" w:rsidP="00104352">
            <w:pPr>
              <w:jc w:val="center"/>
              <w:rPr>
                <w:rFonts w:ascii="Times New Roman" w:hAnsi="Times New Roman" w:cs="Times New Roman"/>
              </w:rPr>
            </w:pPr>
          </w:p>
        </w:tc>
        <w:tc>
          <w:tcPr>
            <w:tcW w:w="891" w:type="dxa"/>
          </w:tcPr>
          <w:p w14:paraId="79D97A77" w14:textId="15D6BB28" w:rsidR="002F7EBB" w:rsidRPr="002243E6" w:rsidRDefault="002F7EBB" w:rsidP="00104352">
            <w:pPr>
              <w:jc w:val="center"/>
              <w:rPr>
                <w:rFonts w:ascii="Times New Roman" w:hAnsi="Times New Roman" w:cs="Times New Roman"/>
              </w:rPr>
            </w:pPr>
            <w:r w:rsidRPr="002243E6">
              <w:rPr>
                <w:rFonts w:ascii="Times New Roman" w:hAnsi="Times New Roman" w:cs="Times New Roman"/>
              </w:rPr>
              <w:t>+</w:t>
            </w:r>
          </w:p>
        </w:tc>
        <w:tc>
          <w:tcPr>
            <w:tcW w:w="891" w:type="dxa"/>
          </w:tcPr>
          <w:p w14:paraId="273C1E25" w14:textId="69D6B486" w:rsidR="002F7EBB" w:rsidRPr="002243E6" w:rsidRDefault="002F7EBB" w:rsidP="00104352">
            <w:pPr>
              <w:jc w:val="center"/>
              <w:rPr>
                <w:rFonts w:ascii="Times New Roman" w:hAnsi="Times New Roman" w:cs="Times New Roman"/>
              </w:rPr>
            </w:pPr>
          </w:p>
        </w:tc>
        <w:tc>
          <w:tcPr>
            <w:tcW w:w="891" w:type="dxa"/>
          </w:tcPr>
          <w:p w14:paraId="485D2F1B" w14:textId="6CD869B5" w:rsidR="002F7EBB" w:rsidRPr="002243E6" w:rsidRDefault="002F7EBB" w:rsidP="00104352">
            <w:pPr>
              <w:jc w:val="center"/>
              <w:rPr>
                <w:rFonts w:ascii="Times New Roman" w:hAnsi="Times New Roman" w:cs="Times New Roman"/>
              </w:rPr>
            </w:pPr>
            <w:r w:rsidRPr="002243E6">
              <w:rPr>
                <w:rFonts w:ascii="Times New Roman" w:hAnsi="Times New Roman" w:cs="Times New Roman"/>
              </w:rPr>
              <w:t>+</w:t>
            </w:r>
          </w:p>
        </w:tc>
        <w:tc>
          <w:tcPr>
            <w:tcW w:w="891" w:type="dxa"/>
          </w:tcPr>
          <w:p w14:paraId="39E50B75" w14:textId="7CF6FD8B" w:rsidR="002F7EBB" w:rsidRPr="002243E6" w:rsidRDefault="002F7EBB" w:rsidP="00104352">
            <w:pPr>
              <w:jc w:val="center"/>
              <w:rPr>
                <w:rFonts w:ascii="Times New Roman" w:hAnsi="Times New Roman" w:cs="Times New Roman"/>
              </w:rPr>
            </w:pPr>
            <w:r w:rsidRPr="002243E6">
              <w:rPr>
                <w:rFonts w:ascii="Times New Roman" w:hAnsi="Times New Roman" w:cs="Times New Roman"/>
              </w:rPr>
              <w:t>+</w:t>
            </w:r>
          </w:p>
        </w:tc>
        <w:tc>
          <w:tcPr>
            <w:tcW w:w="891" w:type="dxa"/>
          </w:tcPr>
          <w:p w14:paraId="22F54985" w14:textId="2A69ABA4" w:rsidR="002F7EBB" w:rsidRPr="002243E6" w:rsidRDefault="002F7EBB" w:rsidP="00104352">
            <w:pPr>
              <w:jc w:val="center"/>
              <w:rPr>
                <w:rFonts w:ascii="Times New Roman" w:hAnsi="Times New Roman" w:cs="Times New Roman"/>
              </w:rPr>
            </w:pPr>
            <w:r w:rsidRPr="002243E6">
              <w:rPr>
                <w:rFonts w:ascii="Times New Roman" w:hAnsi="Times New Roman" w:cs="Times New Roman"/>
              </w:rPr>
              <w:t>+</w:t>
            </w:r>
          </w:p>
        </w:tc>
        <w:tc>
          <w:tcPr>
            <w:tcW w:w="891" w:type="dxa"/>
          </w:tcPr>
          <w:p w14:paraId="371227C4" w14:textId="6B30B582" w:rsidR="002F7EBB" w:rsidRPr="002243E6" w:rsidRDefault="002F7EBB" w:rsidP="00104352">
            <w:pPr>
              <w:jc w:val="center"/>
              <w:rPr>
                <w:rFonts w:ascii="Times New Roman" w:hAnsi="Times New Roman" w:cs="Times New Roman"/>
              </w:rPr>
            </w:pPr>
            <w:r w:rsidRPr="002243E6">
              <w:rPr>
                <w:rFonts w:ascii="Times New Roman" w:hAnsi="Times New Roman" w:cs="Times New Roman"/>
              </w:rPr>
              <w:t>1</w:t>
            </w:r>
          </w:p>
        </w:tc>
      </w:tr>
      <w:tr w:rsidR="002F7EBB" w:rsidRPr="002243E6" w14:paraId="33BF1BCD" w14:textId="77777777" w:rsidTr="00E96E39">
        <w:tc>
          <w:tcPr>
            <w:tcW w:w="959" w:type="dxa"/>
            <w:vMerge/>
          </w:tcPr>
          <w:p w14:paraId="7BC141D6" w14:textId="77777777" w:rsidR="002F7EBB" w:rsidRPr="002243E6" w:rsidRDefault="002F7EBB" w:rsidP="005E3E07">
            <w:pPr>
              <w:rPr>
                <w:rFonts w:ascii="Times New Roman" w:hAnsi="Times New Roman" w:cs="Times New Roman"/>
              </w:rPr>
            </w:pPr>
          </w:p>
        </w:tc>
        <w:tc>
          <w:tcPr>
            <w:tcW w:w="1559" w:type="dxa"/>
            <w:vMerge/>
          </w:tcPr>
          <w:p w14:paraId="4007A834"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43D53898" w14:textId="6D091362" w:rsidR="002F7EBB" w:rsidRPr="002243E6" w:rsidRDefault="002F7EBB" w:rsidP="00B67BB8">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Leidinys apie </w:t>
            </w:r>
            <w:r w:rsidRPr="002243E6">
              <w:rPr>
                <w:rFonts w:ascii="Times New Roman" w:hAnsi="Times New Roman" w:cs="Times New Roman"/>
              </w:rPr>
              <w:t>tradicinius verslus Lietuvoje</w:t>
            </w:r>
            <w:r w:rsidRPr="002243E6">
              <w:rPr>
                <w:rFonts w:ascii="Times New Roman" w:hAnsi="Times New Roman" w:cs="Times New Roman"/>
                <w:i/>
                <w:iCs/>
              </w:rPr>
              <w:t xml:space="preserve"> –</w:t>
            </w:r>
            <w:r w:rsidRPr="002243E6">
              <w:rPr>
                <w:rFonts w:ascii="Times New Roman" w:hAnsi="Times New Roman" w:cs="Times New Roman"/>
              </w:rPr>
              <w:t xml:space="preserve"> bitininkystę, žvejybą, medžioklę ir kt., susijusius papročius, simboliką, sąsajas su mitiniais vaizdiniais, atspindžius tautosakoje.</w:t>
            </w:r>
          </w:p>
        </w:tc>
        <w:tc>
          <w:tcPr>
            <w:tcW w:w="891" w:type="dxa"/>
          </w:tcPr>
          <w:p w14:paraId="65E8EDF8" w14:textId="77777777" w:rsidR="002F7EBB" w:rsidRPr="002243E6" w:rsidRDefault="002F7EBB" w:rsidP="00B67BB8">
            <w:pPr>
              <w:jc w:val="center"/>
              <w:rPr>
                <w:rFonts w:ascii="Times New Roman" w:hAnsi="Times New Roman" w:cs="Times New Roman"/>
              </w:rPr>
            </w:pPr>
          </w:p>
        </w:tc>
        <w:tc>
          <w:tcPr>
            <w:tcW w:w="891" w:type="dxa"/>
          </w:tcPr>
          <w:p w14:paraId="33FE24BA" w14:textId="0CD10935"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7D3C10C" w14:textId="77777777" w:rsidR="002F7EBB" w:rsidRPr="002243E6" w:rsidRDefault="002F7EBB" w:rsidP="00B67BB8">
            <w:pPr>
              <w:jc w:val="center"/>
              <w:rPr>
                <w:rFonts w:ascii="Times New Roman" w:hAnsi="Times New Roman" w:cs="Times New Roman"/>
              </w:rPr>
            </w:pPr>
          </w:p>
        </w:tc>
        <w:tc>
          <w:tcPr>
            <w:tcW w:w="891" w:type="dxa"/>
          </w:tcPr>
          <w:p w14:paraId="51A1BC28" w14:textId="4A5B0022" w:rsidR="002F7EBB" w:rsidRPr="002243E6" w:rsidRDefault="002F7EBB" w:rsidP="00B67BB8">
            <w:pPr>
              <w:jc w:val="center"/>
              <w:rPr>
                <w:rFonts w:ascii="Times New Roman" w:hAnsi="Times New Roman" w:cs="Times New Roman"/>
              </w:rPr>
            </w:pPr>
          </w:p>
        </w:tc>
        <w:tc>
          <w:tcPr>
            <w:tcW w:w="891" w:type="dxa"/>
          </w:tcPr>
          <w:p w14:paraId="44BC195B" w14:textId="2B87CD02"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7F259531" w14:textId="77777777" w:rsidR="002F7EBB" w:rsidRPr="002243E6" w:rsidRDefault="002F7EBB" w:rsidP="00B67BB8">
            <w:pPr>
              <w:jc w:val="center"/>
              <w:rPr>
                <w:rFonts w:ascii="Times New Roman" w:hAnsi="Times New Roman" w:cs="Times New Roman"/>
              </w:rPr>
            </w:pPr>
          </w:p>
        </w:tc>
        <w:tc>
          <w:tcPr>
            <w:tcW w:w="891" w:type="dxa"/>
          </w:tcPr>
          <w:p w14:paraId="5FD97089" w14:textId="4352E8B2" w:rsidR="002F7EBB" w:rsidRPr="002243E6" w:rsidRDefault="002F7EBB" w:rsidP="00B67BB8">
            <w:pPr>
              <w:jc w:val="center"/>
              <w:rPr>
                <w:rFonts w:ascii="Times New Roman" w:hAnsi="Times New Roman" w:cs="Times New Roman"/>
              </w:rPr>
            </w:pPr>
            <w:r w:rsidRPr="002243E6">
              <w:rPr>
                <w:rFonts w:ascii="Times New Roman" w:hAnsi="Times New Roman" w:cs="Times New Roman"/>
              </w:rPr>
              <w:t>1</w:t>
            </w:r>
          </w:p>
        </w:tc>
      </w:tr>
      <w:tr w:rsidR="002F7EBB" w:rsidRPr="002243E6" w14:paraId="39A9AC1B" w14:textId="77777777" w:rsidTr="00E96E39">
        <w:tc>
          <w:tcPr>
            <w:tcW w:w="959" w:type="dxa"/>
            <w:vMerge/>
          </w:tcPr>
          <w:p w14:paraId="459A4DC1" w14:textId="77777777" w:rsidR="002F7EBB" w:rsidRPr="002243E6" w:rsidRDefault="002F7EBB" w:rsidP="005E3E07">
            <w:pPr>
              <w:rPr>
                <w:rFonts w:ascii="Times New Roman" w:hAnsi="Times New Roman" w:cs="Times New Roman"/>
              </w:rPr>
            </w:pPr>
          </w:p>
        </w:tc>
        <w:tc>
          <w:tcPr>
            <w:tcW w:w="1559" w:type="dxa"/>
            <w:vMerge/>
          </w:tcPr>
          <w:p w14:paraId="4BA5CD7D"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6659DD3D" w14:textId="7FFF39B0" w:rsidR="002F7EBB" w:rsidRPr="002243E6" w:rsidRDefault="002F7EBB" w:rsidP="00B67BB8">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Leidinys apie mugių, turgų tradicijas.</w:t>
            </w:r>
          </w:p>
        </w:tc>
        <w:tc>
          <w:tcPr>
            <w:tcW w:w="891" w:type="dxa"/>
          </w:tcPr>
          <w:p w14:paraId="20895DB4" w14:textId="77777777" w:rsidR="002F7EBB" w:rsidRPr="002243E6" w:rsidRDefault="002F7EBB" w:rsidP="00B67BB8">
            <w:pPr>
              <w:jc w:val="center"/>
              <w:rPr>
                <w:rFonts w:ascii="Times New Roman" w:hAnsi="Times New Roman" w:cs="Times New Roman"/>
              </w:rPr>
            </w:pPr>
          </w:p>
        </w:tc>
        <w:tc>
          <w:tcPr>
            <w:tcW w:w="891" w:type="dxa"/>
          </w:tcPr>
          <w:p w14:paraId="50DC957C" w14:textId="41F0F0A8"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95FA0BF" w14:textId="77777777" w:rsidR="002F7EBB" w:rsidRPr="002243E6" w:rsidRDefault="002F7EBB" w:rsidP="00B67BB8">
            <w:pPr>
              <w:jc w:val="center"/>
              <w:rPr>
                <w:rFonts w:ascii="Times New Roman" w:hAnsi="Times New Roman" w:cs="Times New Roman"/>
              </w:rPr>
            </w:pPr>
          </w:p>
        </w:tc>
        <w:tc>
          <w:tcPr>
            <w:tcW w:w="891" w:type="dxa"/>
          </w:tcPr>
          <w:p w14:paraId="24A68C0A" w14:textId="534D2F14" w:rsidR="002F7EBB" w:rsidRPr="002243E6" w:rsidRDefault="002F7EBB" w:rsidP="00B67BB8">
            <w:pPr>
              <w:jc w:val="center"/>
              <w:rPr>
                <w:rFonts w:ascii="Times New Roman" w:hAnsi="Times New Roman" w:cs="Times New Roman"/>
              </w:rPr>
            </w:pPr>
          </w:p>
        </w:tc>
        <w:tc>
          <w:tcPr>
            <w:tcW w:w="891" w:type="dxa"/>
          </w:tcPr>
          <w:p w14:paraId="24572E81" w14:textId="3DBD4056" w:rsidR="002F7EBB" w:rsidRPr="002243E6" w:rsidRDefault="002F7EBB" w:rsidP="00B67BB8">
            <w:pPr>
              <w:jc w:val="center"/>
              <w:rPr>
                <w:rFonts w:ascii="Times New Roman" w:hAnsi="Times New Roman" w:cs="Times New Roman"/>
              </w:rPr>
            </w:pPr>
            <w:r w:rsidRPr="002243E6">
              <w:rPr>
                <w:rFonts w:ascii="Times New Roman" w:hAnsi="Times New Roman" w:cs="Times New Roman"/>
              </w:rPr>
              <w:t>+</w:t>
            </w:r>
          </w:p>
        </w:tc>
        <w:tc>
          <w:tcPr>
            <w:tcW w:w="891" w:type="dxa"/>
          </w:tcPr>
          <w:p w14:paraId="3F9FE0A8" w14:textId="2059F0DF" w:rsidR="002F7EBB" w:rsidRPr="002243E6" w:rsidRDefault="002F7EBB" w:rsidP="00B67BB8">
            <w:pPr>
              <w:jc w:val="center"/>
              <w:rPr>
                <w:rFonts w:ascii="Times New Roman" w:hAnsi="Times New Roman" w:cs="Times New Roman"/>
              </w:rPr>
            </w:pPr>
          </w:p>
        </w:tc>
        <w:tc>
          <w:tcPr>
            <w:tcW w:w="891" w:type="dxa"/>
          </w:tcPr>
          <w:p w14:paraId="737A660B" w14:textId="312A572F" w:rsidR="002F7EBB" w:rsidRPr="002243E6" w:rsidRDefault="002F7EBB" w:rsidP="00B67BB8">
            <w:pPr>
              <w:jc w:val="center"/>
              <w:rPr>
                <w:rFonts w:ascii="Times New Roman" w:hAnsi="Times New Roman" w:cs="Times New Roman"/>
              </w:rPr>
            </w:pPr>
            <w:r w:rsidRPr="002243E6">
              <w:rPr>
                <w:rFonts w:ascii="Times New Roman" w:hAnsi="Times New Roman" w:cs="Times New Roman"/>
              </w:rPr>
              <w:t>1</w:t>
            </w:r>
          </w:p>
        </w:tc>
      </w:tr>
      <w:tr w:rsidR="002F7EBB" w:rsidRPr="002243E6" w14:paraId="03EFD644" w14:textId="77777777" w:rsidTr="00E96E39">
        <w:tc>
          <w:tcPr>
            <w:tcW w:w="959" w:type="dxa"/>
            <w:vMerge/>
          </w:tcPr>
          <w:p w14:paraId="3D3C683E" w14:textId="77777777" w:rsidR="002F7EBB" w:rsidRPr="002243E6" w:rsidRDefault="002F7EBB" w:rsidP="005E3E07">
            <w:pPr>
              <w:rPr>
                <w:rFonts w:ascii="Times New Roman" w:hAnsi="Times New Roman" w:cs="Times New Roman"/>
              </w:rPr>
            </w:pPr>
          </w:p>
        </w:tc>
        <w:tc>
          <w:tcPr>
            <w:tcW w:w="1559" w:type="dxa"/>
            <w:vMerge/>
          </w:tcPr>
          <w:p w14:paraId="5177E398" w14:textId="77777777" w:rsidR="002F7EBB" w:rsidRPr="002243E6" w:rsidRDefault="002F7EBB" w:rsidP="009605B3">
            <w:pPr>
              <w:rPr>
                <w:rFonts w:ascii="Times New Roman" w:hAnsi="Times New Roman" w:cs="Times New Roman"/>
                <w:color w:val="000000"/>
                <w:shd w:val="clear" w:color="auto" w:fill="FFFFFF"/>
              </w:rPr>
            </w:pPr>
          </w:p>
        </w:tc>
        <w:tc>
          <w:tcPr>
            <w:tcW w:w="6946" w:type="dxa"/>
          </w:tcPr>
          <w:p w14:paraId="1AB265B0" w14:textId="2B563EB3" w:rsidR="002F7EBB" w:rsidRPr="002243E6" w:rsidRDefault="002F7EBB" w:rsidP="00BD5F57">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baltų prekybinius ryšius su kitais kraštais, „gintaro kelią“.</w:t>
            </w:r>
          </w:p>
        </w:tc>
        <w:tc>
          <w:tcPr>
            <w:tcW w:w="891" w:type="dxa"/>
          </w:tcPr>
          <w:p w14:paraId="48F3D9B1" w14:textId="77777777" w:rsidR="002F7EBB" w:rsidRPr="002243E6" w:rsidRDefault="002F7EBB" w:rsidP="004351F9">
            <w:pPr>
              <w:jc w:val="center"/>
              <w:rPr>
                <w:rFonts w:ascii="Times New Roman" w:hAnsi="Times New Roman" w:cs="Times New Roman"/>
              </w:rPr>
            </w:pPr>
          </w:p>
        </w:tc>
        <w:tc>
          <w:tcPr>
            <w:tcW w:w="891" w:type="dxa"/>
          </w:tcPr>
          <w:p w14:paraId="4DF34373" w14:textId="4BF0761F"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086F7F0D" w14:textId="77777777" w:rsidR="002F7EBB" w:rsidRPr="002243E6" w:rsidRDefault="002F7EBB" w:rsidP="004351F9">
            <w:pPr>
              <w:jc w:val="center"/>
              <w:rPr>
                <w:rFonts w:ascii="Times New Roman" w:hAnsi="Times New Roman" w:cs="Times New Roman"/>
              </w:rPr>
            </w:pPr>
          </w:p>
        </w:tc>
        <w:tc>
          <w:tcPr>
            <w:tcW w:w="891" w:type="dxa"/>
          </w:tcPr>
          <w:p w14:paraId="3869DB42" w14:textId="77777777" w:rsidR="002F7EBB" w:rsidRPr="002243E6" w:rsidRDefault="002F7EBB" w:rsidP="004351F9">
            <w:pPr>
              <w:jc w:val="center"/>
              <w:rPr>
                <w:rFonts w:ascii="Times New Roman" w:hAnsi="Times New Roman" w:cs="Times New Roman"/>
              </w:rPr>
            </w:pPr>
          </w:p>
        </w:tc>
        <w:tc>
          <w:tcPr>
            <w:tcW w:w="891" w:type="dxa"/>
          </w:tcPr>
          <w:p w14:paraId="500D3C08" w14:textId="38535596" w:rsidR="002F7EBB" w:rsidRPr="002243E6" w:rsidRDefault="002F7EBB" w:rsidP="004351F9">
            <w:pPr>
              <w:jc w:val="center"/>
              <w:rPr>
                <w:rFonts w:ascii="Times New Roman" w:hAnsi="Times New Roman" w:cs="Times New Roman"/>
              </w:rPr>
            </w:pPr>
            <w:r w:rsidRPr="002243E6">
              <w:rPr>
                <w:rFonts w:ascii="Times New Roman" w:hAnsi="Times New Roman" w:cs="Times New Roman"/>
              </w:rPr>
              <w:t>+</w:t>
            </w:r>
          </w:p>
        </w:tc>
        <w:tc>
          <w:tcPr>
            <w:tcW w:w="891" w:type="dxa"/>
          </w:tcPr>
          <w:p w14:paraId="26C4DC92" w14:textId="77777777" w:rsidR="002F7EBB" w:rsidRPr="002243E6" w:rsidRDefault="002F7EBB" w:rsidP="004351F9">
            <w:pPr>
              <w:jc w:val="center"/>
              <w:rPr>
                <w:rFonts w:ascii="Times New Roman" w:hAnsi="Times New Roman" w:cs="Times New Roman"/>
              </w:rPr>
            </w:pPr>
          </w:p>
        </w:tc>
        <w:tc>
          <w:tcPr>
            <w:tcW w:w="891" w:type="dxa"/>
          </w:tcPr>
          <w:p w14:paraId="694E8276" w14:textId="5E8D5B72" w:rsidR="002F7EBB" w:rsidRPr="002243E6" w:rsidRDefault="002F7EBB" w:rsidP="004351F9">
            <w:pPr>
              <w:jc w:val="center"/>
              <w:rPr>
                <w:rFonts w:ascii="Times New Roman" w:hAnsi="Times New Roman" w:cs="Times New Roman"/>
              </w:rPr>
            </w:pPr>
            <w:r w:rsidRPr="002243E6">
              <w:rPr>
                <w:rFonts w:ascii="Times New Roman" w:hAnsi="Times New Roman" w:cs="Times New Roman"/>
              </w:rPr>
              <w:t>1</w:t>
            </w:r>
          </w:p>
        </w:tc>
      </w:tr>
      <w:tr w:rsidR="004839C0" w:rsidRPr="002243E6" w14:paraId="4FDF3762" w14:textId="77777777" w:rsidTr="00E96E39">
        <w:tc>
          <w:tcPr>
            <w:tcW w:w="959" w:type="dxa"/>
            <w:vMerge w:val="restart"/>
          </w:tcPr>
          <w:p w14:paraId="25AD5D6C"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5–6</w:t>
            </w:r>
          </w:p>
        </w:tc>
        <w:tc>
          <w:tcPr>
            <w:tcW w:w="1559" w:type="dxa"/>
            <w:vMerge w:val="restart"/>
          </w:tcPr>
          <w:p w14:paraId="06E5C317" w14:textId="77777777" w:rsidR="004839C0" w:rsidRPr="002243E6" w:rsidRDefault="004839C0" w:rsidP="004839C0">
            <w:pPr>
              <w:rPr>
                <w:rFonts w:ascii="Times New Roman" w:hAnsi="Times New Roman" w:cs="Times New Roman"/>
              </w:rPr>
            </w:pPr>
            <w:r w:rsidRPr="002243E6">
              <w:rPr>
                <w:rFonts w:ascii="Times New Roman" w:hAnsi="Times New Roman" w:cs="Times New Roman"/>
                <w:color w:val="000000"/>
                <w:shd w:val="clear" w:color="auto" w:fill="FFFFFF"/>
              </w:rPr>
              <w:t>Sakytinis, muzikinis ir žaidybinis folkloras.</w:t>
            </w:r>
          </w:p>
        </w:tc>
        <w:tc>
          <w:tcPr>
            <w:tcW w:w="6946" w:type="dxa"/>
          </w:tcPr>
          <w:p w14:paraId="6088CAA8" w14:textId="20A6B42B" w:rsidR="004839C0" w:rsidRPr="002243E6" w:rsidRDefault="004839C0" w:rsidP="004839C0">
            <w:pPr>
              <w:rPr>
                <w:rFonts w:ascii="Times New Roman" w:hAnsi="Times New Roman" w:cs="Times New Roman"/>
              </w:rPr>
            </w:pPr>
            <w:r w:rsidRPr="002243E6">
              <w:rPr>
                <w:rFonts w:ascii="Times New Roman" w:hAnsi="Times New Roman" w:cs="Times New Roman"/>
              </w:rPr>
              <w:t>Leidiniai apie sakmes, padavimus ir legendas su pateiktais jų pavyzdžiais.</w:t>
            </w:r>
          </w:p>
        </w:tc>
        <w:tc>
          <w:tcPr>
            <w:tcW w:w="891" w:type="dxa"/>
          </w:tcPr>
          <w:p w14:paraId="7AD3856A" w14:textId="365A9649"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FB2336A" w14:textId="77777777" w:rsidR="004839C0" w:rsidRPr="002243E6" w:rsidRDefault="004839C0" w:rsidP="004839C0">
            <w:pPr>
              <w:jc w:val="center"/>
              <w:rPr>
                <w:rFonts w:ascii="Times New Roman" w:hAnsi="Times New Roman" w:cs="Times New Roman"/>
              </w:rPr>
            </w:pPr>
          </w:p>
        </w:tc>
        <w:tc>
          <w:tcPr>
            <w:tcW w:w="891" w:type="dxa"/>
          </w:tcPr>
          <w:p w14:paraId="126B1F62" w14:textId="77777777" w:rsidR="004839C0" w:rsidRPr="002243E6" w:rsidRDefault="004839C0" w:rsidP="004839C0">
            <w:pPr>
              <w:jc w:val="center"/>
              <w:rPr>
                <w:rFonts w:ascii="Times New Roman" w:hAnsi="Times New Roman" w:cs="Times New Roman"/>
              </w:rPr>
            </w:pPr>
          </w:p>
        </w:tc>
        <w:tc>
          <w:tcPr>
            <w:tcW w:w="891" w:type="dxa"/>
          </w:tcPr>
          <w:p w14:paraId="329FBD15" w14:textId="77777777" w:rsidR="004839C0" w:rsidRPr="002243E6" w:rsidRDefault="004839C0" w:rsidP="004839C0">
            <w:pPr>
              <w:jc w:val="center"/>
              <w:rPr>
                <w:rFonts w:ascii="Times New Roman" w:hAnsi="Times New Roman" w:cs="Times New Roman"/>
              </w:rPr>
            </w:pPr>
          </w:p>
        </w:tc>
        <w:tc>
          <w:tcPr>
            <w:tcW w:w="891" w:type="dxa"/>
          </w:tcPr>
          <w:p w14:paraId="3525973C" w14:textId="4C443EF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E27B302" w14:textId="77777777" w:rsidR="004839C0" w:rsidRPr="002243E6" w:rsidRDefault="004839C0" w:rsidP="004839C0">
            <w:pPr>
              <w:jc w:val="center"/>
              <w:rPr>
                <w:rFonts w:ascii="Times New Roman" w:hAnsi="Times New Roman" w:cs="Times New Roman"/>
              </w:rPr>
            </w:pPr>
          </w:p>
        </w:tc>
        <w:tc>
          <w:tcPr>
            <w:tcW w:w="891" w:type="dxa"/>
          </w:tcPr>
          <w:p w14:paraId="540B483D" w14:textId="71317342"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50716908" w14:textId="77777777" w:rsidTr="00E96E39">
        <w:tc>
          <w:tcPr>
            <w:tcW w:w="959" w:type="dxa"/>
            <w:vMerge/>
          </w:tcPr>
          <w:p w14:paraId="44A115A3" w14:textId="77777777" w:rsidR="004839C0" w:rsidRPr="002243E6" w:rsidRDefault="004839C0" w:rsidP="004839C0">
            <w:pPr>
              <w:rPr>
                <w:rFonts w:ascii="Times New Roman" w:hAnsi="Times New Roman" w:cs="Times New Roman"/>
              </w:rPr>
            </w:pPr>
          </w:p>
        </w:tc>
        <w:tc>
          <w:tcPr>
            <w:tcW w:w="1559" w:type="dxa"/>
            <w:vMerge/>
          </w:tcPr>
          <w:p w14:paraId="72C7DEAF"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78B6E2EC" w14:textId="111F94C7"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Tautosakos rinkiniai, kuriuose pateiktos skirtingų Lietuvos etnografinių regionų dainos, rateliai, žaidimai, kiti tautosakos pavyzdžiai.</w:t>
            </w:r>
          </w:p>
        </w:tc>
        <w:tc>
          <w:tcPr>
            <w:tcW w:w="891" w:type="dxa"/>
          </w:tcPr>
          <w:p w14:paraId="1B2C619C" w14:textId="039B5C0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0A96A7A" w14:textId="77777777" w:rsidR="004839C0" w:rsidRPr="002243E6" w:rsidRDefault="004839C0" w:rsidP="004839C0">
            <w:pPr>
              <w:jc w:val="center"/>
              <w:rPr>
                <w:rFonts w:ascii="Times New Roman" w:hAnsi="Times New Roman" w:cs="Times New Roman"/>
              </w:rPr>
            </w:pPr>
          </w:p>
        </w:tc>
        <w:tc>
          <w:tcPr>
            <w:tcW w:w="891" w:type="dxa"/>
          </w:tcPr>
          <w:p w14:paraId="4E6684C4" w14:textId="77777777" w:rsidR="004839C0" w:rsidRPr="002243E6" w:rsidRDefault="004839C0" w:rsidP="004839C0">
            <w:pPr>
              <w:jc w:val="center"/>
              <w:rPr>
                <w:rFonts w:ascii="Times New Roman" w:hAnsi="Times New Roman" w:cs="Times New Roman"/>
              </w:rPr>
            </w:pPr>
          </w:p>
        </w:tc>
        <w:tc>
          <w:tcPr>
            <w:tcW w:w="891" w:type="dxa"/>
          </w:tcPr>
          <w:p w14:paraId="4E0020C1" w14:textId="77777777" w:rsidR="004839C0" w:rsidRPr="002243E6" w:rsidRDefault="004839C0" w:rsidP="004839C0">
            <w:pPr>
              <w:jc w:val="center"/>
              <w:rPr>
                <w:rFonts w:ascii="Times New Roman" w:hAnsi="Times New Roman" w:cs="Times New Roman"/>
              </w:rPr>
            </w:pPr>
          </w:p>
        </w:tc>
        <w:tc>
          <w:tcPr>
            <w:tcW w:w="891" w:type="dxa"/>
          </w:tcPr>
          <w:p w14:paraId="75F565E0" w14:textId="7A273CA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2523371" w14:textId="77777777" w:rsidR="004839C0" w:rsidRPr="002243E6" w:rsidRDefault="004839C0" w:rsidP="004839C0">
            <w:pPr>
              <w:jc w:val="center"/>
              <w:rPr>
                <w:rFonts w:ascii="Times New Roman" w:hAnsi="Times New Roman" w:cs="Times New Roman"/>
              </w:rPr>
            </w:pPr>
          </w:p>
        </w:tc>
        <w:tc>
          <w:tcPr>
            <w:tcW w:w="891" w:type="dxa"/>
          </w:tcPr>
          <w:p w14:paraId="068C53A4" w14:textId="4E4FD6D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18966EF2" w14:textId="77777777" w:rsidTr="00E96E39">
        <w:tc>
          <w:tcPr>
            <w:tcW w:w="959" w:type="dxa"/>
            <w:vMerge/>
          </w:tcPr>
          <w:p w14:paraId="3FE8DD1E" w14:textId="77777777" w:rsidR="004839C0" w:rsidRPr="002243E6" w:rsidRDefault="004839C0" w:rsidP="004839C0">
            <w:pPr>
              <w:rPr>
                <w:rFonts w:ascii="Times New Roman" w:hAnsi="Times New Roman" w:cs="Times New Roman"/>
              </w:rPr>
            </w:pPr>
          </w:p>
        </w:tc>
        <w:tc>
          <w:tcPr>
            <w:tcW w:w="1559" w:type="dxa"/>
            <w:vMerge/>
          </w:tcPr>
          <w:p w14:paraId="6377A136"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7F70823C" w14:textId="793D7335"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Karinių-istorinių dainų rinkinys.</w:t>
            </w:r>
          </w:p>
        </w:tc>
        <w:tc>
          <w:tcPr>
            <w:tcW w:w="891" w:type="dxa"/>
          </w:tcPr>
          <w:p w14:paraId="1A412E09" w14:textId="4579BCE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18FDB05" w14:textId="77777777" w:rsidR="004839C0" w:rsidRPr="002243E6" w:rsidRDefault="004839C0" w:rsidP="004839C0">
            <w:pPr>
              <w:jc w:val="center"/>
              <w:rPr>
                <w:rFonts w:ascii="Times New Roman" w:hAnsi="Times New Roman" w:cs="Times New Roman"/>
              </w:rPr>
            </w:pPr>
          </w:p>
        </w:tc>
        <w:tc>
          <w:tcPr>
            <w:tcW w:w="891" w:type="dxa"/>
          </w:tcPr>
          <w:p w14:paraId="16D24129" w14:textId="77777777" w:rsidR="004839C0" w:rsidRPr="002243E6" w:rsidRDefault="004839C0" w:rsidP="004839C0">
            <w:pPr>
              <w:jc w:val="center"/>
              <w:rPr>
                <w:rFonts w:ascii="Times New Roman" w:hAnsi="Times New Roman" w:cs="Times New Roman"/>
              </w:rPr>
            </w:pPr>
          </w:p>
        </w:tc>
        <w:tc>
          <w:tcPr>
            <w:tcW w:w="891" w:type="dxa"/>
          </w:tcPr>
          <w:p w14:paraId="1B1A7C6B" w14:textId="77777777" w:rsidR="004839C0" w:rsidRPr="002243E6" w:rsidRDefault="004839C0" w:rsidP="004839C0">
            <w:pPr>
              <w:jc w:val="center"/>
              <w:rPr>
                <w:rFonts w:ascii="Times New Roman" w:hAnsi="Times New Roman" w:cs="Times New Roman"/>
              </w:rPr>
            </w:pPr>
          </w:p>
        </w:tc>
        <w:tc>
          <w:tcPr>
            <w:tcW w:w="891" w:type="dxa"/>
          </w:tcPr>
          <w:p w14:paraId="6223C306" w14:textId="6A4FCAB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0FDB930" w14:textId="77777777" w:rsidR="004839C0" w:rsidRPr="002243E6" w:rsidRDefault="004839C0" w:rsidP="004839C0">
            <w:pPr>
              <w:jc w:val="center"/>
              <w:rPr>
                <w:rFonts w:ascii="Times New Roman" w:hAnsi="Times New Roman" w:cs="Times New Roman"/>
              </w:rPr>
            </w:pPr>
          </w:p>
        </w:tc>
        <w:tc>
          <w:tcPr>
            <w:tcW w:w="891" w:type="dxa"/>
          </w:tcPr>
          <w:p w14:paraId="70B63183" w14:textId="121FE908"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37F349F2" w14:textId="77777777" w:rsidTr="00E96E39">
        <w:tc>
          <w:tcPr>
            <w:tcW w:w="959" w:type="dxa"/>
            <w:vMerge/>
          </w:tcPr>
          <w:p w14:paraId="415C81AB" w14:textId="77777777" w:rsidR="004839C0" w:rsidRPr="002243E6" w:rsidRDefault="004839C0" w:rsidP="004839C0">
            <w:pPr>
              <w:rPr>
                <w:rFonts w:ascii="Times New Roman" w:hAnsi="Times New Roman" w:cs="Times New Roman"/>
              </w:rPr>
            </w:pPr>
          </w:p>
        </w:tc>
        <w:tc>
          <w:tcPr>
            <w:tcW w:w="1559" w:type="dxa"/>
            <w:vMerge/>
          </w:tcPr>
          <w:p w14:paraId="14E75983"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5F8F824E" w14:textId="11BDAB2A" w:rsidR="004839C0" w:rsidRPr="002243E6" w:rsidRDefault="004839C0" w:rsidP="004839C0">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Sutartinių giedojimo pradžiamokslis (leidinys su garso įrašais).</w:t>
            </w:r>
          </w:p>
        </w:tc>
        <w:tc>
          <w:tcPr>
            <w:tcW w:w="891" w:type="dxa"/>
          </w:tcPr>
          <w:p w14:paraId="1F86C54D" w14:textId="4B6C584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04BE215" w14:textId="77777777" w:rsidR="004839C0" w:rsidRPr="002243E6" w:rsidRDefault="004839C0" w:rsidP="004839C0">
            <w:pPr>
              <w:jc w:val="center"/>
              <w:rPr>
                <w:rFonts w:ascii="Times New Roman" w:hAnsi="Times New Roman" w:cs="Times New Roman"/>
              </w:rPr>
            </w:pPr>
          </w:p>
        </w:tc>
        <w:tc>
          <w:tcPr>
            <w:tcW w:w="891" w:type="dxa"/>
          </w:tcPr>
          <w:p w14:paraId="4A2D0191" w14:textId="77777777" w:rsidR="004839C0" w:rsidRPr="002243E6" w:rsidRDefault="004839C0" w:rsidP="004839C0">
            <w:pPr>
              <w:jc w:val="center"/>
              <w:rPr>
                <w:rFonts w:ascii="Times New Roman" w:hAnsi="Times New Roman" w:cs="Times New Roman"/>
              </w:rPr>
            </w:pPr>
          </w:p>
        </w:tc>
        <w:tc>
          <w:tcPr>
            <w:tcW w:w="891" w:type="dxa"/>
          </w:tcPr>
          <w:p w14:paraId="3BA1EB85" w14:textId="77777777" w:rsidR="004839C0" w:rsidRPr="002243E6" w:rsidRDefault="004839C0" w:rsidP="004839C0">
            <w:pPr>
              <w:jc w:val="center"/>
              <w:rPr>
                <w:rFonts w:ascii="Times New Roman" w:hAnsi="Times New Roman" w:cs="Times New Roman"/>
              </w:rPr>
            </w:pPr>
          </w:p>
        </w:tc>
        <w:tc>
          <w:tcPr>
            <w:tcW w:w="891" w:type="dxa"/>
          </w:tcPr>
          <w:p w14:paraId="4DD530F8" w14:textId="6B36B519"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6C48A44" w14:textId="77777777" w:rsidR="004839C0" w:rsidRPr="002243E6" w:rsidRDefault="004839C0" w:rsidP="004839C0">
            <w:pPr>
              <w:jc w:val="center"/>
              <w:rPr>
                <w:rFonts w:ascii="Times New Roman" w:hAnsi="Times New Roman" w:cs="Times New Roman"/>
              </w:rPr>
            </w:pPr>
          </w:p>
        </w:tc>
        <w:tc>
          <w:tcPr>
            <w:tcW w:w="891" w:type="dxa"/>
          </w:tcPr>
          <w:p w14:paraId="3CF902F5" w14:textId="08BA86AB"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1B40A474" w14:textId="77777777" w:rsidTr="00E96E39">
        <w:tc>
          <w:tcPr>
            <w:tcW w:w="959" w:type="dxa"/>
            <w:vMerge/>
          </w:tcPr>
          <w:p w14:paraId="59024303" w14:textId="77777777" w:rsidR="004839C0" w:rsidRPr="002243E6" w:rsidRDefault="004839C0" w:rsidP="004839C0">
            <w:pPr>
              <w:rPr>
                <w:rFonts w:ascii="Times New Roman" w:hAnsi="Times New Roman" w:cs="Times New Roman"/>
              </w:rPr>
            </w:pPr>
          </w:p>
        </w:tc>
        <w:tc>
          <w:tcPr>
            <w:tcW w:w="1559" w:type="dxa"/>
            <w:vMerge/>
          </w:tcPr>
          <w:p w14:paraId="46D1A13B"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292014AE" w14:textId="5B3877DB"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Liaudies žaidimų rinkiniai.</w:t>
            </w:r>
          </w:p>
        </w:tc>
        <w:tc>
          <w:tcPr>
            <w:tcW w:w="891" w:type="dxa"/>
          </w:tcPr>
          <w:p w14:paraId="4EC61806" w14:textId="5BBB57EA"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0947C97" w14:textId="77777777" w:rsidR="004839C0" w:rsidRPr="002243E6" w:rsidRDefault="004839C0" w:rsidP="004839C0">
            <w:pPr>
              <w:jc w:val="center"/>
              <w:rPr>
                <w:rFonts w:ascii="Times New Roman" w:hAnsi="Times New Roman" w:cs="Times New Roman"/>
              </w:rPr>
            </w:pPr>
          </w:p>
        </w:tc>
        <w:tc>
          <w:tcPr>
            <w:tcW w:w="891" w:type="dxa"/>
          </w:tcPr>
          <w:p w14:paraId="7B7C8199" w14:textId="77777777" w:rsidR="004839C0" w:rsidRPr="002243E6" w:rsidRDefault="004839C0" w:rsidP="004839C0">
            <w:pPr>
              <w:jc w:val="center"/>
              <w:rPr>
                <w:rFonts w:ascii="Times New Roman" w:hAnsi="Times New Roman" w:cs="Times New Roman"/>
              </w:rPr>
            </w:pPr>
          </w:p>
        </w:tc>
        <w:tc>
          <w:tcPr>
            <w:tcW w:w="891" w:type="dxa"/>
          </w:tcPr>
          <w:p w14:paraId="7284B521" w14:textId="77777777" w:rsidR="004839C0" w:rsidRPr="002243E6" w:rsidRDefault="004839C0" w:rsidP="004839C0">
            <w:pPr>
              <w:jc w:val="center"/>
              <w:rPr>
                <w:rFonts w:ascii="Times New Roman" w:hAnsi="Times New Roman" w:cs="Times New Roman"/>
              </w:rPr>
            </w:pPr>
          </w:p>
        </w:tc>
        <w:tc>
          <w:tcPr>
            <w:tcW w:w="891" w:type="dxa"/>
          </w:tcPr>
          <w:p w14:paraId="68259837" w14:textId="56C625F3"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54D5F1C" w14:textId="77777777" w:rsidR="004839C0" w:rsidRPr="002243E6" w:rsidRDefault="004839C0" w:rsidP="004839C0">
            <w:pPr>
              <w:jc w:val="center"/>
              <w:rPr>
                <w:rFonts w:ascii="Times New Roman" w:hAnsi="Times New Roman" w:cs="Times New Roman"/>
              </w:rPr>
            </w:pPr>
          </w:p>
        </w:tc>
        <w:tc>
          <w:tcPr>
            <w:tcW w:w="891" w:type="dxa"/>
          </w:tcPr>
          <w:p w14:paraId="04466295" w14:textId="55F82345"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3341EC9B" w14:textId="77777777" w:rsidTr="00E96E39">
        <w:tc>
          <w:tcPr>
            <w:tcW w:w="959" w:type="dxa"/>
            <w:vMerge/>
          </w:tcPr>
          <w:p w14:paraId="19F1C412" w14:textId="77777777" w:rsidR="004839C0" w:rsidRPr="002243E6" w:rsidRDefault="004839C0" w:rsidP="004839C0">
            <w:pPr>
              <w:rPr>
                <w:rFonts w:ascii="Times New Roman" w:hAnsi="Times New Roman" w:cs="Times New Roman"/>
              </w:rPr>
            </w:pPr>
          </w:p>
        </w:tc>
        <w:tc>
          <w:tcPr>
            <w:tcW w:w="1559" w:type="dxa"/>
            <w:vMerge/>
          </w:tcPr>
          <w:p w14:paraId="6AFB966A"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65DD9369" w14:textId="35745DC7"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Leidinys apie lietuvių tradicinius muzikos instrumentus: pučiamuosius, styginius, mušamuosius, dumplinius, </w:t>
            </w:r>
            <w:proofErr w:type="spellStart"/>
            <w:r w:rsidRPr="002243E6">
              <w:rPr>
                <w:rFonts w:ascii="Times New Roman" w:hAnsi="Times New Roman" w:cs="Times New Roman"/>
                <w:shd w:val="clear" w:color="auto" w:fill="FFFFFF"/>
              </w:rPr>
              <w:t>saviskambius</w:t>
            </w:r>
            <w:proofErr w:type="spellEnd"/>
            <w:r w:rsidRPr="002243E6">
              <w:rPr>
                <w:rFonts w:ascii="Times New Roman" w:hAnsi="Times New Roman" w:cs="Times New Roman"/>
                <w:shd w:val="clear" w:color="auto" w:fill="FFFFFF"/>
              </w:rPr>
              <w:t>.</w:t>
            </w:r>
          </w:p>
        </w:tc>
        <w:tc>
          <w:tcPr>
            <w:tcW w:w="891" w:type="dxa"/>
          </w:tcPr>
          <w:p w14:paraId="006D13B1" w14:textId="11CD3A49"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3991A08" w14:textId="77777777" w:rsidR="004839C0" w:rsidRPr="002243E6" w:rsidRDefault="004839C0" w:rsidP="004839C0">
            <w:pPr>
              <w:jc w:val="center"/>
              <w:rPr>
                <w:rFonts w:ascii="Times New Roman" w:hAnsi="Times New Roman" w:cs="Times New Roman"/>
              </w:rPr>
            </w:pPr>
          </w:p>
        </w:tc>
        <w:tc>
          <w:tcPr>
            <w:tcW w:w="891" w:type="dxa"/>
          </w:tcPr>
          <w:p w14:paraId="53888F9B" w14:textId="77777777" w:rsidR="004839C0" w:rsidRPr="002243E6" w:rsidRDefault="004839C0" w:rsidP="004839C0">
            <w:pPr>
              <w:jc w:val="center"/>
              <w:rPr>
                <w:rFonts w:ascii="Times New Roman" w:hAnsi="Times New Roman" w:cs="Times New Roman"/>
              </w:rPr>
            </w:pPr>
          </w:p>
        </w:tc>
        <w:tc>
          <w:tcPr>
            <w:tcW w:w="891" w:type="dxa"/>
          </w:tcPr>
          <w:p w14:paraId="38FA0580" w14:textId="77777777" w:rsidR="004839C0" w:rsidRPr="002243E6" w:rsidRDefault="004839C0" w:rsidP="004839C0">
            <w:pPr>
              <w:jc w:val="center"/>
              <w:rPr>
                <w:rFonts w:ascii="Times New Roman" w:hAnsi="Times New Roman" w:cs="Times New Roman"/>
              </w:rPr>
            </w:pPr>
          </w:p>
        </w:tc>
        <w:tc>
          <w:tcPr>
            <w:tcW w:w="891" w:type="dxa"/>
          </w:tcPr>
          <w:p w14:paraId="6AB1D152" w14:textId="3CC11D5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2B81E1E" w14:textId="77777777" w:rsidR="004839C0" w:rsidRPr="002243E6" w:rsidRDefault="004839C0" w:rsidP="004839C0">
            <w:pPr>
              <w:jc w:val="center"/>
              <w:rPr>
                <w:rFonts w:ascii="Times New Roman" w:hAnsi="Times New Roman" w:cs="Times New Roman"/>
              </w:rPr>
            </w:pPr>
          </w:p>
        </w:tc>
        <w:tc>
          <w:tcPr>
            <w:tcW w:w="891" w:type="dxa"/>
          </w:tcPr>
          <w:p w14:paraId="2C682AE2" w14:textId="312C868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1DFFF927" w14:textId="77777777" w:rsidTr="00E96E39">
        <w:tc>
          <w:tcPr>
            <w:tcW w:w="959" w:type="dxa"/>
            <w:vMerge/>
          </w:tcPr>
          <w:p w14:paraId="031EBB3F" w14:textId="77777777" w:rsidR="004839C0" w:rsidRPr="002243E6" w:rsidRDefault="004839C0" w:rsidP="004839C0">
            <w:pPr>
              <w:rPr>
                <w:rFonts w:ascii="Times New Roman" w:hAnsi="Times New Roman" w:cs="Times New Roman"/>
              </w:rPr>
            </w:pPr>
          </w:p>
        </w:tc>
        <w:tc>
          <w:tcPr>
            <w:tcW w:w="1559" w:type="dxa"/>
            <w:vMerge/>
          </w:tcPr>
          <w:p w14:paraId="4D02178F"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378BAAC6" w14:textId="4AFB9245"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Lietuvių tarmių žemėlapis (spalvotas, laminuotas, A1 formato). </w:t>
            </w:r>
          </w:p>
        </w:tc>
        <w:tc>
          <w:tcPr>
            <w:tcW w:w="891" w:type="dxa"/>
          </w:tcPr>
          <w:p w14:paraId="04234813" w14:textId="6ACF762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890A1B8" w14:textId="77777777" w:rsidR="004839C0" w:rsidRPr="002243E6" w:rsidRDefault="004839C0" w:rsidP="004839C0">
            <w:pPr>
              <w:jc w:val="center"/>
              <w:rPr>
                <w:rFonts w:ascii="Times New Roman" w:hAnsi="Times New Roman" w:cs="Times New Roman"/>
              </w:rPr>
            </w:pPr>
          </w:p>
        </w:tc>
        <w:tc>
          <w:tcPr>
            <w:tcW w:w="891" w:type="dxa"/>
          </w:tcPr>
          <w:p w14:paraId="3F98FF1D" w14:textId="77777777" w:rsidR="004839C0" w:rsidRPr="002243E6" w:rsidRDefault="004839C0" w:rsidP="004839C0">
            <w:pPr>
              <w:jc w:val="center"/>
              <w:rPr>
                <w:rFonts w:ascii="Times New Roman" w:hAnsi="Times New Roman" w:cs="Times New Roman"/>
              </w:rPr>
            </w:pPr>
          </w:p>
        </w:tc>
        <w:tc>
          <w:tcPr>
            <w:tcW w:w="891" w:type="dxa"/>
          </w:tcPr>
          <w:p w14:paraId="6B7FCB42" w14:textId="33F5950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0A58702" w14:textId="70F51362"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9391E17" w14:textId="77777777" w:rsidR="004839C0" w:rsidRPr="002243E6" w:rsidRDefault="004839C0" w:rsidP="004839C0">
            <w:pPr>
              <w:jc w:val="center"/>
              <w:rPr>
                <w:rFonts w:ascii="Times New Roman" w:hAnsi="Times New Roman" w:cs="Times New Roman"/>
              </w:rPr>
            </w:pPr>
          </w:p>
        </w:tc>
        <w:tc>
          <w:tcPr>
            <w:tcW w:w="891" w:type="dxa"/>
          </w:tcPr>
          <w:p w14:paraId="6F43FAF8" w14:textId="5A73C7E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4DF4998D" w14:textId="77777777" w:rsidTr="00E96E39">
        <w:tc>
          <w:tcPr>
            <w:tcW w:w="959" w:type="dxa"/>
            <w:vMerge/>
          </w:tcPr>
          <w:p w14:paraId="1B868CF8" w14:textId="77777777" w:rsidR="004839C0" w:rsidRPr="002243E6" w:rsidRDefault="004839C0" w:rsidP="004839C0">
            <w:pPr>
              <w:rPr>
                <w:rFonts w:ascii="Times New Roman" w:hAnsi="Times New Roman" w:cs="Times New Roman"/>
              </w:rPr>
            </w:pPr>
          </w:p>
        </w:tc>
        <w:tc>
          <w:tcPr>
            <w:tcW w:w="1559" w:type="dxa"/>
            <w:vMerge/>
          </w:tcPr>
          <w:p w14:paraId="13DACFE7"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13764DED" w14:textId="66A98E6E"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Skudučių komplektas, susidedantis iš 7–8 skudučių, pagamintų iš tuščiavidurių augalų (</w:t>
            </w:r>
            <w:proofErr w:type="spellStart"/>
            <w:r w:rsidRPr="002243E6">
              <w:rPr>
                <w:rFonts w:ascii="Times New Roman" w:hAnsi="Times New Roman" w:cs="Times New Roman"/>
                <w:shd w:val="clear" w:color="auto" w:fill="FFFFFF"/>
              </w:rPr>
              <w:t>builio</w:t>
            </w:r>
            <w:proofErr w:type="spellEnd"/>
            <w:r w:rsidRPr="002243E6">
              <w:rPr>
                <w:rFonts w:ascii="Times New Roman" w:hAnsi="Times New Roman" w:cs="Times New Roman"/>
                <w:shd w:val="clear" w:color="auto" w:fill="FFFFFF"/>
              </w:rPr>
              <w:t xml:space="preserve">, šeivamedžio ar kt.) arba išdrožtų iš medžio, kiekvienas skudutis atitinka atskirą </w:t>
            </w:r>
            <w:proofErr w:type="spellStart"/>
            <w:r w:rsidRPr="002243E6">
              <w:rPr>
                <w:rFonts w:ascii="Times New Roman" w:hAnsi="Times New Roman" w:cs="Times New Roman"/>
                <w:shd w:val="clear" w:color="auto" w:fill="FFFFFF"/>
              </w:rPr>
              <w:t>diatoninio</w:t>
            </w:r>
            <w:proofErr w:type="spellEnd"/>
            <w:r w:rsidRPr="002243E6">
              <w:rPr>
                <w:rFonts w:ascii="Times New Roman" w:hAnsi="Times New Roman" w:cs="Times New Roman"/>
                <w:shd w:val="clear" w:color="auto" w:fill="FFFFFF"/>
              </w:rPr>
              <w:t xml:space="preserve"> 7 laipsnių </w:t>
            </w:r>
            <w:proofErr w:type="spellStart"/>
            <w:r w:rsidRPr="002243E6">
              <w:rPr>
                <w:rFonts w:ascii="Times New Roman" w:hAnsi="Times New Roman" w:cs="Times New Roman"/>
                <w:shd w:val="clear" w:color="auto" w:fill="FFFFFF"/>
              </w:rPr>
              <w:t>eilėgarsio</w:t>
            </w:r>
            <w:proofErr w:type="spellEnd"/>
            <w:r w:rsidRPr="002243E6">
              <w:rPr>
                <w:rFonts w:ascii="Times New Roman" w:hAnsi="Times New Roman" w:cs="Times New Roman"/>
                <w:shd w:val="clear" w:color="auto" w:fill="FFFFFF"/>
              </w:rPr>
              <w:t xml:space="preserve"> garsą, yra 1,5–3 cm skersmens ir 7–15 cm ilgio.</w:t>
            </w:r>
          </w:p>
        </w:tc>
        <w:tc>
          <w:tcPr>
            <w:tcW w:w="891" w:type="dxa"/>
          </w:tcPr>
          <w:p w14:paraId="3C9847E0" w14:textId="0DB5032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90A40DB" w14:textId="77777777" w:rsidR="004839C0" w:rsidRPr="002243E6" w:rsidRDefault="004839C0" w:rsidP="004839C0">
            <w:pPr>
              <w:jc w:val="center"/>
              <w:rPr>
                <w:rFonts w:ascii="Times New Roman" w:hAnsi="Times New Roman" w:cs="Times New Roman"/>
              </w:rPr>
            </w:pPr>
          </w:p>
        </w:tc>
        <w:tc>
          <w:tcPr>
            <w:tcW w:w="891" w:type="dxa"/>
          </w:tcPr>
          <w:p w14:paraId="5966DB49" w14:textId="7445A5A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9F77588" w14:textId="2EF21A38" w:rsidR="004839C0" w:rsidRPr="002243E6" w:rsidRDefault="004839C0" w:rsidP="004839C0">
            <w:pPr>
              <w:jc w:val="center"/>
              <w:rPr>
                <w:rFonts w:ascii="Times New Roman" w:hAnsi="Times New Roman" w:cs="Times New Roman"/>
              </w:rPr>
            </w:pPr>
          </w:p>
        </w:tc>
        <w:tc>
          <w:tcPr>
            <w:tcW w:w="891" w:type="dxa"/>
          </w:tcPr>
          <w:p w14:paraId="0564BF79" w14:textId="18E4A2B3"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5122900" w14:textId="16426407" w:rsidR="004839C0" w:rsidRPr="002243E6" w:rsidRDefault="004839C0" w:rsidP="004839C0">
            <w:pPr>
              <w:jc w:val="center"/>
              <w:rPr>
                <w:rFonts w:ascii="Times New Roman" w:hAnsi="Times New Roman" w:cs="Times New Roman"/>
              </w:rPr>
            </w:pPr>
          </w:p>
        </w:tc>
        <w:tc>
          <w:tcPr>
            <w:tcW w:w="891" w:type="dxa"/>
          </w:tcPr>
          <w:p w14:paraId="24BBA6A4" w14:textId="155E000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3–6</w:t>
            </w:r>
          </w:p>
        </w:tc>
      </w:tr>
      <w:tr w:rsidR="004839C0" w:rsidRPr="002243E6" w14:paraId="2DED8BDC" w14:textId="77777777" w:rsidTr="00E96E39">
        <w:tc>
          <w:tcPr>
            <w:tcW w:w="959" w:type="dxa"/>
            <w:vMerge/>
          </w:tcPr>
          <w:p w14:paraId="3BB38400" w14:textId="77777777" w:rsidR="004839C0" w:rsidRPr="002243E6" w:rsidRDefault="004839C0" w:rsidP="004839C0">
            <w:pPr>
              <w:rPr>
                <w:rFonts w:ascii="Times New Roman" w:hAnsi="Times New Roman" w:cs="Times New Roman"/>
              </w:rPr>
            </w:pPr>
          </w:p>
        </w:tc>
        <w:tc>
          <w:tcPr>
            <w:tcW w:w="1559" w:type="dxa"/>
            <w:vMerge/>
          </w:tcPr>
          <w:p w14:paraId="70DBBC4E"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336D1B45" w14:textId="52339FA6"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Mokyklinė šešių skylučių dūdelė 29x2,5x2,5 cm, pagaminta iš plastiko</w:t>
            </w:r>
          </w:p>
        </w:tc>
        <w:tc>
          <w:tcPr>
            <w:tcW w:w="891" w:type="dxa"/>
          </w:tcPr>
          <w:p w14:paraId="7BBBE959" w14:textId="5B225108"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2F3FFE1" w14:textId="77777777" w:rsidR="004839C0" w:rsidRPr="002243E6" w:rsidRDefault="004839C0" w:rsidP="004839C0">
            <w:pPr>
              <w:jc w:val="center"/>
              <w:rPr>
                <w:rFonts w:ascii="Times New Roman" w:hAnsi="Times New Roman" w:cs="Times New Roman"/>
              </w:rPr>
            </w:pPr>
          </w:p>
        </w:tc>
        <w:tc>
          <w:tcPr>
            <w:tcW w:w="891" w:type="dxa"/>
          </w:tcPr>
          <w:p w14:paraId="15AC4105" w14:textId="4E8B8C1A" w:rsidR="004839C0" w:rsidRPr="002243E6" w:rsidRDefault="004839C0" w:rsidP="004839C0">
            <w:pPr>
              <w:jc w:val="center"/>
              <w:rPr>
                <w:rFonts w:ascii="Times New Roman" w:hAnsi="Times New Roman" w:cs="Times New Roman"/>
              </w:rPr>
            </w:pPr>
          </w:p>
        </w:tc>
        <w:tc>
          <w:tcPr>
            <w:tcW w:w="891" w:type="dxa"/>
          </w:tcPr>
          <w:p w14:paraId="0C470E0C" w14:textId="77777777" w:rsidR="004839C0" w:rsidRPr="002243E6" w:rsidRDefault="004839C0" w:rsidP="004839C0">
            <w:pPr>
              <w:jc w:val="center"/>
              <w:rPr>
                <w:rFonts w:ascii="Times New Roman" w:hAnsi="Times New Roman" w:cs="Times New Roman"/>
              </w:rPr>
            </w:pPr>
          </w:p>
        </w:tc>
        <w:tc>
          <w:tcPr>
            <w:tcW w:w="891" w:type="dxa"/>
          </w:tcPr>
          <w:p w14:paraId="1CF2A2CD" w14:textId="141D7E0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35C4E0B" w14:textId="77777777" w:rsidR="004839C0" w:rsidRPr="002243E6" w:rsidRDefault="004839C0" w:rsidP="004839C0">
            <w:pPr>
              <w:jc w:val="center"/>
              <w:rPr>
                <w:rFonts w:ascii="Times New Roman" w:hAnsi="Times New Roman" w:cs="Times New Roman"/>
              </w:rPr>
            </w:pPr>
          </w:p>
        </w:tc>
        <w:tc>
          <w:tcPr>
            <w:tcW w:w="891" w:type="dxa"/>
          </w:tcPr>
          <w:p w14:paraId="272ABEFC" w14:textId="357CAA09" w:rsidR="004839C0" w:rsidRPr="002243E6" w:rsidRDefault="004839C0" w:rsidP="004839C0">
            <w:pPr>
              <w:jc w:val="center"/>
              <w:rPr>
                <w:rFonts w:ascii="Times New Roman" w:hAnsi="Times New Roman" w:cs="Times New Roman"/>
              </w:rPr>
            </w:pPr>
            <w:r w:rsidRPr="002243E6">
              <w:rPr>
                <w:rFonts w:ascii="Times New Roman" w:hAnsi="Times New Roman" w:cs="Times New Roman"/>
              </w:rPr>
              <w:t>25</w:t>
            </w:r>
          </w:p>
        </w:tc>
      </w:tr>
      <w:tr w:rsidR="004839C0" w:rsidRPr="002243E6" w14:paraId="49C14E68" w14:textId="77777777" w:rsidTr="00E96E39">
        <w:tc>
          <w:tcPr>
            <w:tcW w:w="959" w:type="dxa"/>
            <w:vMerge/>
          </w:tcPr>
          <w:p w14:paraId="0D1B4740" w14:textId="77777777" w:rsidR="004839C0" w:rsidRPr="002243E6" w:rsidRDefault="004839C0" w:rsidP="004839C0">
            <w:pPr>
              <w:rPr>
                <w:rFonts w:ascii="Times New Roman" w:hAnsi="Times New Roman" w:cs="Times New Roman"/>
              </w:rPr>
            </w:pPr>
          </w:p>
        </w:tc>
        <w:tc>
          <w:tcPr>
            <w:tcW w:w="1559" w:type="dxa"/>
            <w:vMerge/>
          </w:tcPr>
          <w:p w14:paraId="6A890AEF"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00AB5DA9" w14:textId="697401BD" w:rsidR="004839C0" w:rsidRPr="002243E6" w:rsidRDefault="004839C0" w:rsidP="004839C0">
            <w:pPr>
              <w:rPr>
                <w:rFonts w:ascii="Times New Roman" w:hAnsi="Times New Roman" w:cs="Times New Roman"/>
                <w:shd w:val="clear" w:color="auto" w:fill="FFFFFF"/>
              </w:rPr>
            </w:pPr>
            <w:proofErr w:type="spellStart"/>
            <w:r w:rsidRPr="002243E6">
              <w:rPr>
                <w:rFonts w:ascii="Times New Roman" w:hAnsi="Times New Roman" w:cs="Times New Roman"/>
                <w:shd w:val="clear" w:color="auto" w:fill="FFFFFF"/>
              </w:rPr>
              <w:t>Lamzdelis</w:t>
            </w:r>
            <w:proofErr w:type="spellEnd"/>
            <w:r w:rsidRPr="002243E6">
              <w:rPr>
                <w:rFonts w:ascii="Times New Roman" w:hAnsi="Times New Roman" w:cs="Times New Roman"/>
                <w:shd w:val="clear" w:color="auto" w:fill="FFFFFF"/>
              </w:rPr>
              <w:t>, kurį sudaro tiesus 15–40 cm ilgio ir 2–4 cm skersmens vamzdelis su cilindriniu kanalu ir 3–8 skylutėmis pirštams (</w:t>
            </w:r>
            <w:proofErr w:type="spellStart"/>
            <w:r w:rsidRPr="002243E6">
              <w:rPr>
                <w:rFonts w:ascii="Times New Roman" w:hAnsi="Times New Roman" w:cs="Times New Roman"/>
                <w:shd w:val="clear" w:color="auto" w:fill="FFFFFF"/>
              </w:rPr>
              <w:t>lamzdelio</w:t>
            </w:r>
            <w:proofErr w:type="spellEnd"/>
            <w:r w:rsidRPr="002243E6">
              <w:rPr>
                <w:rFonts w:ascii="Times New Roman" w:hAnsi="Times New Roman" w:cs="Times New Roman"/>
                <w:shd w:val="clear" w:color="auto" w:fill="FFFFFF"/>
              </w:rPr>
              <w:t xml:space="preserve"> viršutinis galas lygus ar truputį įžambus), pagamintas iš  medžio (uosio, alksnio, drebulės, blindės, šeivamedžio, karklo ar žilvičio).</w:t>
            </w:r>
          </w:p>
        </w:tc>
        <w:tc>
          <w:tcPr>
            <w:tcW w:w="891" w:type="dxa"/>
          </w:tcPr>
          <w:p w14:paraId="4934DB09" w14:textId="2273993C" w:rsidR="004839C0" w:rsidRPr="002243E6" w:rsidRDefault="004839C0" w:rsidP="004839C0">
            <w:pPr>
              <w:jc w:val="center"/>
              <w:rPr>
                <w:rFonts w:ascii="Times New Roman" w:hAnsi="Times New Roman" w:cs="Times New Roman"/>
              </w:rPr>
            </w:pPr>
          </w:p>
        </w:tc>
        <w:tc>
          <w:tcPr>
            <w:tcW w:w="891" w:type="dxa"/>
          </w:tcPr>
          <w:p w14:paraId="0BC3BC6B" w14:textId="47CA6A03"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F201322" w14:textId="3B51DF6A" w:rsidR="004839C0" w:rsidRPr="002243E6" w:rsidRDefault="004839C0" w:rsidP="004839C0">
            <w:pPr>
              <w:jc w:val="center"/>
              <w:rPr>
                <w:rFonts w:ascii="Times New Roman" w:hAnsi="Times New Roman" w:cs="Times New Roman"/>
              </w:rPr>
            </w:pPr>
          </w:p>
        </w:tc>
        <w:tc>
          <w:tcPr>
            <w:tcW w:w="891" w:type="dxa"/>
          </w:tcPr>
          <w:p w14:paraId="3C8AFD62" w14:textId="77777777" w:rsidR="004839C0" w:rsidRPr="002243E6" w:rsidRDefault="004839C0" w:rsidP="004839C0">
            <w:pPr>
              <w:jc w:val="center"/>
              <w:rPr>
                <w:rFonts w:ascii="Times New Roman" w:hAnsi="Times New Roman" w:cs="Times New Roman"/>
              </w:rPr>
            </w:pPr>
          </w:p>
        </w:tc>
        <w:tc>
          <w:tcPr>
            <w:tcW w:w="891" w:type="dxa"/>
          </w:tcPr>
          <w:p w14:paraId="3B276029" w14:textId="1CEABBB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0A0CA47" w14:textId="77777777" w:rsidR="004839C0" w:rsidRPr="002243E6" w:rsidRDefault="004839C0" w:rsidP="004839C0">
            <w:pPr>
              <w:jc w:val="center"/>
              <w:rPr>
                <w:rFonts w:ascii="Times New Roman" w:hAnsi="Times New Roman" w:cs="Times New Roman"/>
              </w:rPr>
            </w:pPr>
          </w:p>
        </w:tc>
        <w:tc>
          <w:tcPr>
            <w:tcW w:w="891" w:type="dxa"/>
          </w:tcPr>
          <w:p w14:paraId="637CE746" w14:textId="4F59162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3</w:t>
            </w:r>
          </w:p>
        </w:tc>
      </w:tr>
      <w:tr w:rsidR="004839C0" w:rsidRPr="002243E6" w14:paraId="779A2E6A" w14:textId="77777777" w:rsidTr="00E96E39">
        <w:tc>
          <w:tcPr>
            <w:tcW w:w="959" w:type="dxa"/>
            <w:vMerge/>
          </w:tcPr>
          <w:p w14:paraId="17E9CDCA" w14:textId="77777777" w:rsidR="004839C0" w:rsidRPr="002243E6" w:rsidRDefault="004839C0" w:rsidP="004839C0">
            <w:pPr>
              <w:rPr>
                <w:rFonts w:ascii="Times New Roman" w:hAnsi="Times New Roman" w:cs="Times New Roman"/>
              </w:rPr>
            </w:pPr>
          </w:p>
        </w:tc>
        <w:tc>
          <w:tcPr>
            <w:tcW w:w="1559" w:type="dxa"/>
            <w:vMerge/>
          </w:tcPr>
          <w:p w14:paraId="7F888855"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2DAD75F5" w14:textId="5E6F9F56"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Būgnas – skobtinis, pagamintas iš juodalksnio arba </w:t>
            </w:r>
            <w:proofErr w:type="spellStart"/>
            <w:r w:rsidRPr="002243E6">
              <w:rPr>
                <w:rFonts w:ascii="Times New Roman" w:hAnsi="Times New Roman" w:cs="Times New Roman"/>
                <w:shd w:val="clear" w:color="auto" w:fill="FFFFFF"/>
              </w:rPr>
              <w:t>topolio</w:t>
            </w:r>
            <w:proofErr w:type="spellEnd"/>
            <w:r w:rsidRPr="002243E6">
              <w:rPr>
                <w:rFonts w:ascii="Times New Roman" w:hAnsi="Times New Roman" w:cs="Times New Roman"/>
                <w:shd w:val="clear" w:color="auto" w:fill="FFFFFF"/>
              </w:rPr>
              <w:t xml:space="preserve"> kelmo, diametras 35–40 cm, aukštis 40 cm, abiejose pusėse panaudojant virves ištempta natūrali veršiuko arba jaučio oda, į instrumento komplektaciją įeina medinis </w:t>
            </w:r>
            <w:proofErr w:type="spellStart"/>
            <w:r w:rsidRPr="002243E6">
              <w:rPr>
                <w:rFonts w:ascii="Times New Roman" w:hAnsi="Times New Roman" w:cs="Times New Roman"/>
                <w:shd w:val="clear" w:color="auto" w:fill="FFFFFF"/>
              </w:rPr>
              <w:t>mušeklis</w:t>
            </w:r>
            <w:proofErr w:type="spellEnd"/>
            <w:r w:rsidRPr="002243E6">
              <w:rPr>
                <w:rFonts w:ascii="Times New Roman" w:hAnsi="Times New Roman" w:cs="Times New Roman"/>
                <w:shd w:val="clear" w:color="auto" w:fill="FFFFFF"/>
              </w:rPr>
              <w:t xml:space="preserve"> ir dėklas.</w:t>
            </w:r>
          </w:p>
        </w:tc>
        <w:tc>
          <w:tcPr>
            <w:tcW w:w="891" w:type="dxa"/>
          </w:tcPr>
          <w:p w14:paraId="72931177" w14:textId="7B409DE6" w:rsidR="004839C0" w:rsidRPr="002243E6" w:rsidRDefault="004839C0" w:rsidP="004839C0">
            <w:pPr>
              <w:jc w:val="center"/>
              <w:rPr>
                <w:rFonts w:ascii="Times New Roman" w:hAnsi="Times New Roman" w:cs="Times New Roman"/>
              </w:rPr>
            </w:pPr>
          </w:p>
        </w:tc>
        <w:tc>
          <w:tcPr>
            <w:tcW w:w="891" w:type="dxa"/>
          </w:tcPr>
          <w:p w14:paraId="0F11FDCA" w14:textId="78F683D3"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041F617" w14:textId="77777777" w:rsidR="004839C0" w:rsidRPr="002243E6" w:rsidRDefault="004839C0" w:rsidP="004839C0">
            <w:pPr>
              <w:jc w:val="center"/>
              <w:rPr>
                <w:rFonts w:ascii="Times New Roman" w:hAnsi="Times New Roman" w:cs="Times New Roman"/>
              </w:rPr>
            </w:pPr>
          </w:p>
        </w:tc>
        <w:tc>
          <w:tcPr>
            <w:tcW w:w="891" w:type="dxa"/>
          </w:tcPr>
          <w:p w14:paraId="3D8AA3AD" w14:textId="77777777" w:rsidR="004839C0" w:rsidRPr="002243E6" w:rsidRDefault="004839C0" w:rsidP="004839C0">
            <w:pPr>
              <w:jc w:val="center"/>
              <w:rPr>
                <w:rFonts w:ascii="Times New Roman" w:hAnsi="Times New Roman" w:cs="Times New Roman"/>
              </w:rPr>
            </w:pPr>
          </w:p>
        </w:tc>
        <w:tc>
          <w:tcPr>
            <w:tcW w:w="891" w:type="dxa"/>
          </w:tcPr>
          <w:p w14:paraId="0AB5FD17" w14:textId="5073D4C9"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2BB1BA6" w14:textId="77777777" w:rsidR="004839C0" w:rsidRPr="002243E6" w:rsidRDefault="004839C0" w:rsidP="004839C0">
            <w:pPr>
              <w:jc w:val="center"/>
              <w:rPr>
                <w:rFonts w:ascii="Times New Roman" w:hAnsi="Times New Roman" w:cs="Times New Roman"/>
              </w:rPr>
            </w:pPr>
          </w:p>
        </w:tc>
        <w:tc>
          <w:tcPr>
            <w:tcW w:w="891" w:type="dxa"/>
          </w:tcPr>
          <w:p w14:paraId="5F205CEF" w14:textId="36AA631A"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2791DFC0" w14:textId="77777777" w:rsidTr="00E96E39">
        <w:tc>
          <w:tcPr>
            <w:tcW w:w="959" w:type="dxa"/>
            <w:vMerge/>
          </w:tcPr>
          <w:p w14:paraId="70F3976F" w14:textId="77777777" w:rsidR="004839C0" w:rsidRPr="002243E6" w:rsidRDefault="004839C0" w:rsidP="004839C0">
            <w:pPr>
              <w:rPr>
                <w:rFonts w:ascii="Times New Roman" w:hAnsi="Times New Roman" w:cs="Times New Roman"/>
              </w:rPr>
            </w:pPr>
          </w:p>
        </w:tc>
        <w:tc>
          <w:tcPr>
            <w:tcW w:w="1559" w:type="dxa"/>
            <w:vMerge/>
          </w:tcPr>
          <w:p w14:paraId="4C057223"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64BDC75C" w14:textId="7E40D8E4"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Kanklės, 9–12 stygų, korpusas pagamintas iš medžio (geriausia eglės), stygų derinimo kuoliukų tvirtinimo pagrindas iš </w:t>
            </w:r>
            <w:proofErr w:type="spellStart"/>
            <w:r w:rsidRPr="002243E6">
              <w:rPr>
                <w:rFonts w:ascii="Times New Roman" w:hAnsi="Times New Roman" w:cs="Times New Roman"/>
                <w:shd w:val="clear" w:color="auto" w:fill="FFFFFF"/>
              </w:rPr>
              <w:t>kietmedžio</w:t>
            </w:r>
            <w:proofErr w:type="spellEnd"/>
            <w:r w:rsidRPr="002243E6">
              <w:rPr>
                <w:rFonts w:ascii="Times New Roman" w:hAnsi="Times New Roman" w:cs="Times New Roman"/>
                <w:shd w:val="clear" w:color="auto" w:fill="FFFFFF"/>
              </w:rPr>
              <w:t>. Pagal formą skiriasi aukštaitiškos, žemaitiškos, suvalkietiškos kanklės. Prie instrumento komplektacijos turėtų būti pridėtas derinimo raktas ir įdėklas.</w:t>
            </w:r>
          </w:p>
        </w:tc>
        <w:tc>
          <w:tcPr>
            <w:tcW w:w="891" w:type="dxa"/>
          </w:tcPr>
          <w:p w14:paraId="5F95F24E" w14:textId="77777777" w:rsidR="004839C0" w:rsidRPr="002243E6" w:rsidRDefault="004839C0" w:rsidP="004839C0">
            <w:pPr>
              <w:jc w:val="center"/>
              <w:rPr>
                <w:rFonts w:ascii="Times New Roman" w:hAnsi="Times New Roman" w:cs="Times New Roman"/>
              </w:rPr>
            </w:pPr>
          </w:p>
        </w:tc>
        <w:tc>
          <w:tcPr>
            <w:tcW w:w="891" w:type="dxa"/>
          </w:tcPr>
          <w:p w14:paraId="167D8B08" w14:textId="211CFC73"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94B6C93" w14:textId="77777777" w:rsidR="004839C0" w:rsidRPr="002243E6" w:rsidRDefault="004839C0" w:rsidP="004839C0">
            <w:pPr>
              <w:jc w:val="center"/>
              <w:rPr>
                <w:rFonts w:ascii="Times New Roman" w:hAnsi="Times New Roman" w:cs="Times New Roman"/>
              </w:rPr>
            </w:pPr>
          </w:p>
        </w:tc>
        <w:tc>
          <w:tcPr>
            <w:tcW w:w="891" w:type="dxa"/>
          </w:tcPr>
          <w:p w14:paraId="0D9125DD" w14:textId="77777777" w:rsidR="004839C0" w:rsidRPr="002243E6" w:rsidRDefault="004839C0" w:rsidP="004839C0">
            <w:pPr>
              <w:jc w:val="center"/>
              <w:rPr>
                <w:rFonts w:ascii="Times New Roman" w:hAnsi="Times New Roman" w:cs="Times New Roman"/>
              </w:rPr>
            </w:pPr>
          </w:p>
        </w:tc>
        <w:tc>
          <w:tcPr>
            <w:tcW w:w="891" w:type="dxa"/>
          </w:tcPr>
          <w:p w14:paraId="14663653" w14:textId="53493B3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03ED9FB" w14:textId="77777777" w:rsidR="004839C0" w:rsidRPr="002243E6" w:rsidRDefault="004839C0" w:rsidP="004839C0">
            <w:pPr>
              <w:jc w:val="center"/>
              <w:rPr>
                <w:rFonts w:ascii="Times New Roman" w:hAnsi="Times New Roman" w:cs="Times New Roman"/>
              </w:rPr>
            </w:pPr>
          </w:p>
        </w:tc>
        <w:tc>
          <w:tcPr>
            <w:tcW w:w="891" w:type="dxa"/>
          </w:tcPr>
          <w:p w14:paraId="763D4520" w14:textId="2F1A32B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3</w:t>
            </w:r>
          </w:p>
        </w:tc>
      </w:tr>
      <w:tr w:rsidR="004839C0" w:rsidRPr="002243E6" w14:paraId="32646B34" w14:textId="77777777" w:rsidTr="00E96E39">
        <w:tc>
          <w:tcPr>
            <w:tcW w:w="959" w:type="dxa"/>
            <w:vMerge w:val="restart"/>
          </w:tcPr>
          <w:p w14:paraId="5BA1329E"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5–6</w:t>
            </w:r>
          </w:p>
        </w:tc>
        <w:tc>
          <w:tcPr>
            <w:tcW w:w="1559" w:type="dxa"/>
            <w:vMerge w:val="restart"/>
          </w:tcPr>
          <w:p w14:paraId="521FB38F"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Tautodailė</w:t>
            </w:r>
          </w:p>
        </w:tc>
        <w:tc>
          <w:tcPr>
            <w:tcW w:w="6946" w:type="dxa"/>
          </w:tcPr>
          <w:p w14:paraId="7E9A9160" w14:textId="2FA092E4" w:rsidR="004839C0" w:rsidRPr="002243E6" w:rsidRDefault="004839C0" w:rsidP="004839C0">
            <w:pPr>
              <w:rPr>
                <w:rFonts w:ascii="Times New Roman" w:hAnsi="Times New Roman" w:cs="Times New Roman"/>
              </w:rPr>
            </w:pPr>
            <w:r w:rsidRPr="002243E6">
              <w:rPr>
                <w:rFonts w:ascii="Times New Roman" w:hAnsi="Times New Roman" w:cs="Times New Roman"/>
              </w:rPr>
              <w:t>Iliustruotas leidinys apie taikomąją tautodailę.</w:t>
            </w:r>
          </w:p>
        </w:tc>
        <w:tc>
          <w:tcPr>
            <w:tcW w:w="891" w:type="dxa"/>
          </w:tcPr>
          <w:p w14:paraId="0AC81015" w14:textId="3E2FF8D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81DA103" w14:textId="68FB78C6" w:rsidR="004839C0" w:rsidRPr="002243E6" w:rsidRDefault="004839C0" w:rsidP="004839C0">
            <w:pPr>
              <w:jc w:val="center"/>
              <w:rPr>
                <w:rFonts w:ascii="Times New Roman" w:hAnsi="Times New Roman" w:cs="Times New Roman"/>
              </w:rPr>
            </w:pPr>
          </w:p>
        </w:tc>
        <w:tc>
          <w:tcPr>
            <w:tcW w:w="891" w:type="dxa"/>
          </w:tcPr>
          <w:p w14:paraId="63B6D072" w14:textId="69D9F0E5" w:rsidR="004839C0" w:rsidRPr="002243E6" w:rsidRDefault="004839C0" w:rsidP="004839C0">
            <w:pPr>
              <w:jc w:val="center"/>
              <w:rPr>
                <w:rFonts w:ascii="Times New Roman" w:hAnsi="Times New Roman" w:cs="Times New Roman"/>
              </w:rPr>
            </w:pPr>
          </w:p>
        </w:tc>
        <w:tc>
          <w:tcPr>
            <w:tcW w:w="891" w:type="dxa"/>
          </w:tcPr>
          <w:p w14:paraId="776795E1" w14:textId="77777777" w:rsidR="004839C0" w:rsidRPr="002243E6" w:rsidRDefault="004839C0" w:rsidP="004839C0">
            <w:pPr>
              <w:jc w:val="center"/>
              <w:rPr>
                <w:rFonts w:ascii="Times New Roman" w:hAnsi="Times New Roman" w:cs="Times New Roman"/>
              </w:rPr>
            </w:pPr>
          </w:p>
        </w:tc>
        <w:tc>
          <w:tcPr>
            <w:tcW w:w="891" w:type="dxa"/>
          </w:tcPr>
          <w:p w14:paraId="5BEDCB3A" w14:textId="516B0D6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C9A5EE4" w14:textId="77777777" w:rsidR="004839C0" w:rsidRPr="002243E6" w:rsidRDefault="004839C0" w:rsidP="004839C0">
            <w:pPr>
              <w:jc w:val="center"/>
              <w:rPr>
                <w:rFonts w:ascii="Times New Roman" w:hAnsi="Times New Roman" w:cs="Times New Roman"/>
              </w:rPr>
            </w:pPr>
          </w:p>
        </w:tc>
        <w:tc>
          <w:tcPr>
            <w:tcW w:w="891" w:type="dxa"/>
          </w:tcPr>
          <w:p w14:paraId="59371D1B" w14:textId="12EEF1F5"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0F800578" w14:textId="77777777" w:rsidTr="00E96E39">
        <w:tc>
          <w:tcPr>
            <w:tcW w:w="959" w:type="dxa"/>
            <w:vMerge/>
          </w:tcPr>
          <w:p w14:paraId="1454E49F" w14:textId="77777777" w:rsidR="004839C0" w:rsidRPr="002243E6" w:rsidRDefault="004839C0" w:rsidP="004839C0">
            <w:pPr>
              <w:rPr>
                <w:rFonts w:ascii="Times New Roman" w:hAnsi="Times New Roman" w:cs="Times New Roman"/>
              </w:rPr>
            </w:pPr>
          </w:p>
        </w:tc>
        <w:tc>
          <w:tcPr>
            <w:tcW w:w="1559" w:type="dxa"/>
            <w:vMerge/>
          </w:tcPr>
          <w:p w14:paraId="17D354A6" w14:textId="77777777" w:rsidR="004839C0" w:rsidRPr="002243E6" w:rsidRDefault="004839C0" w:rsidP="004839C0">
            <w:pPr>
              <w:rPr>
                <w:rFonts w:ascii="Times New Roman" w:hAnsi="Times New Roman" w:cs="Times New Roman"/>
              </w:rPr>
            </w:pPr>
          </w:p>
        </w:tc>
        <w:tc>
          <w:tcPr>
            <w:tcW w:w="6946" w:type="dxa"/>
          </w:tcPr>
          <w:p w14:paraId="7071D263" w14:textId="7A19AC98"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Magnetinių kortelių (10x15 dydžio) rinkinys, kortelėse pavaizduoti taikomosios tautodailės pavyzdžiai (</w:t>
            </w:r>
            <w:r w:rsidRPr="002243E6">
              <w:rPr>
                <w:rFonts w:ascii="Times New Roman" w:hAnsi="Times New Roman" w:cs="Times New Roman"/>
              </w:rPr>
              <w:t>tekstilės, keramikos, juvelyrikos, medžio, metalo, odos, vytelių, šaknų ar šiaudų dirbiniai</w:t>
            </w:r>
            <w:r w:rsidRPr="002243E6">
              <w:rPr>
                <w:rFonts w:ascii="Times New Roman" w:hAnsi="Times New Roman" w:cs="Times New Roman"/>
                <w:shd w:val="clear" w:color="auto" w:fill="FFFFFF"/>
              </w:rPr>
              <w:t>), kitoje kortelės pusėje pažymėtas + QR kodas, susiejantis su papildoma informacija (pvz., nuorodos į internetinius šaltinius).</w:t>
            </w:r>
          </w:p>
        </w:tc>
        <w:tc>
          <w:tcPr>
            <w:tcW w:w="891" w:type="dxa"/>
          </w:tcPr>
          <w:p w14:paraId="59A119F2" w14:textId="77777777" w:rsidR="004839C0" w:rsidRPr="002243E6" w:rsidRDefault="004839C0" w:rsidP="004839C0">
            <w:pPr>
              <w:jc w:val="center"/>
              <w:rPr>
                <w:rFonts w:ascii="Times New Roman" w:hAnsi="Times New Roman" w:cs="Times New Roman"/>
              </w:rPr>
            </w:pPr>
          </w:p>
        </w:tc>
        <w:tc>
          <w:tcPr>
            <w:tcW w:w="891" w:type="dxa"/>
          </w:tcPr>
          <w:p w14:paraId="146D4E08" w14:textId="6CD5D77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05738B6" w14:textId="62B7C01A" w:rsidR="004839C0" w:rsidRPr="002243E6" w:rsidRDefault="004839C0" w:rsidP="004839C0">
            <w:pPr>
              <w:jc w:val="center"/>
              <w:rPr>
                <w:rFonts w:ascii="Times New Roman" w:hAnsi="Times New Roman" w:cs="Times New Roman"/>
              </w:rPr>
            </w:pPr>
          </w:p>
        </w:tc>
        <w:tc>
          <w:tcPr>
            <w:tcW w:w="891" w:type="dxa"/>
          </w:tcPr>
          <w:p w14:paraId="6D27739C" w14:textId="3E51979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D8B0B2E" w14:textId="645F66C3"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A389F93" w14:textId="3AF641B9"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94ECF9F" w14:textId="1653154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5A8A43E3" w14:textId="77777777" w:rsidTr="00E96E39">
        <w:tc>
          <w:tcPr>
            <w:tcW w:w="959" w:type="dxa"/>
            <w:vMerge/>
          </w:tcPr>
          <w:p w14:paraId="3D5E85FD" w14:textId="77777777" w:rsidR="004839C0" w:rsidRPr="002243E6" w:rsidRDefault="004839C0" w:rsidP="004839C0">
            <w:pPr>
              <w:rPr>
                <w:rFonts w:ascii="Times New Roman" w:hAnsi="Times New Roman" w:cs="Times New Roman"/>
              </w:rPr>
            </w:pPr>
          </w:p>
        </w:tc>
        <w:tc>
          <w:tcPr>
            <w:tcW w:w="1559" w:type="dxa"/>
            <w:vMerge/>
          </w:tcPr>
          <w:p w14:paraId="6E4719FE" w14:textId="77777777" w:rsidR="004839C0" w:rsidRPr="002243E6" w:rsidRDefault="004839C0" w:rsidP="004839C0">
            <w:pPr>
              <w:rPr>
                <w:rFonts w:ascii="Times New Roman" w:hAnsi="Times New Roman" w:cs="Times New Roman"/>
              </w:rPr>
            </w:pPr>
          </w:p>
        </w:tc>
        <w:tc>
          <w:tcPr>
            <w:tcW w:w="6946" w:type="dxa"/>
          </w:tcPr>
          <w:p w14:paraId="48768BF8" w14:textId="723E007A"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Šiaudinio sodo vėrimo rinkinys: 180 javų šiaudelių, medvilninis siūlas, dvi adatos, šiaudinio sodo vėrimui naudojami paruošti trijų skirtingų ilgių javų šiaudeliai (5, 10 ir 20 cm), </w:t>
            </w:r>
            <w:proofErr w:type="spellStart"/>
            <w:r w:rsidRPr="002243E6">
              <w:rPr>
                <w:rFonts w:ascii="Times New Roman" w:hAnsi="Times New Roman" w:cs="Times New Roman"/>
                <w:shd w:val="clear" w:color="auto" w:fill="FFFFFF"/>
              </w:rPr>
              <w:t>iaudelio</w:t>
            </w:r>
            <w:proofErr w:type="spellEnd"/>
            <w:r w:rsidRPr="002243E6">
              <w:rPr>
                <w:rFonts w:ascii="Times New Roman" w:hAnsi="Times New Roman" w:cs="Times New Roman"/>
                <w:shd w:val="clear" w:color="auto" w:fill="FFFFFF"/>
              </w:rPr>
              <w:t xml:space="preserve"> diametras ~3-5 mm, suverto šiaudinio sodo matmenys 30 x 50 cm, pridėta detali instrukcija, kaip suverti sodą, taip pat lininis siūlas. </w:t>
            </w:r>
          </w:p>
        </w:tc>
        <w:tc>
          <w:tcPr>
            <w:tcW w:w="891" w:type="dxa"/>
          </w:tcPr>
          <w:p w14:paraId="06E4918C" w14:textId="77777777" w:rsidR="004839C0" w:rsidRPr="002243E6" w:rsidRDefault="004839C0" w:rsidP="004839C0">
            <w:pPr>
              <w:jc w:val="center"/>
              <w:rPr>
                <w:rFonts w:ascii="Times New Roman" w:hAnsi="Times New Roman" w:cs="Times New Roman"/>
              </w:rPr>
            </w:pPr>
          </w:p>
        </w:tc>
        <w:tc>
          <w:tcPr>
            <w:tcW w:w="891" w:type="dxa"/>
          </w:tcPr>
          <w:p w14:paraId="09B06348" w14:textId="118E9D6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EDD7634" w14:textId="77777777" w:rsidR="004839C0" w:rsidRPr="002243E6" w:rsidRDefault="004839C0" w:rsidP="004839C0">
            <w:pPr>
              <w:jc w:val="center"/>
              <w:rPr>
                <w:rFonts w:ascii="Times New Roman" w:hAnsi="Times New Roman" w:cs="Times New Roman"/>
              </w:rPr>
            </w:pPr>
          </w:p>
        </w:tc>
        <w:tc>
          <w:tcPr>
            <w:tcW w:w="891" w:type="dxa"/>
          </w:tcPr>
          <w:p w14:paraId="210C99CF" w14:textId="273A50A4" w:rsidR="004839C0" w:rsidRPr="002243E6" w:rsidRDefault="004839C0" w:rsidP="004839C0">
            <w:pPr>
              <w:jc w:val="center"/>
              <w:rPr>
                <w:rFonts w:ascii="Times New Roman" w:hAnsi="Times New Roman" w:cs="Times New Roman"/>
              </w:rPr>
            </w:pPr>
          </w:p>
        </w:tc>
        <w:tc>
          <w:tcPr>
            <w:tcW w:w="891" w:type="dxa"/>
          </w:tcPr>
          <w:p w14:paraId="7B7569C5" w14:textId="0C9D278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267A705" w14:textId="77777777" w:rsidR="004839C0" w:rsidRPr="002243E6" w:rsidRDefault="004839C0" w:rsidP="004839C0">
            <w:pPr>
              <w:jc w:val="center"/>
              <w:rPr>
                <w:rFonts w:ascii="Times New Roman" w:hAnsi="Times New Roman" w:cs="Times New Roman"/>
              </w:rPr>
            </w:pPr>
          </w:p>
        </w:tc>
        <w:tc>
          <w:tcPr>
            <w:tcW w:w="891" w:type="dxa"/>
          </w:tcPr>
          <w:p w14:paraId="3D7F5FC8" w14:textId="3681455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12</w:t>
            </w:r>
          </w:p>
        </w:tc>
      </w:tr>
      <w:tr w:rsidR="004839C0" w:rsidRPr="002243E6" w14:paraId="539BB647" w14:textId="77777777" w:rsidTr="00E96E39">
        <w:tc>
          <w:tcPr>
            <w:tcW w:w="959" w:type="dxa"/>
            <w:vMerge/>
          </w:tcPr>
          <w:p w14:paraId="055B3934" w14:textId="77777777" w:rsidR="004839C0" w:rsidRPr="002243E6" w:rsidRDefault="004839C0" w:rsidP="004839C0">
            <w:pPr>
              <w:rPr>
                <w:rFonts w:ascii="Times New Roman" w:hAnsi="Times New Roman" w:cs="Times New Roman"/>
              </w:rPr>
            </w:pPr>
          </w:p>
        </w:tc>
        <w:tc>
          <w:tcPr>
            <w:tcW w:w="1559" w:type="dxa"/>
            <w:vMerge/>
          </w:tcPr>
          <w:p w14:paraId="17AE3C49" w14:textId="77777777" w:rsidR="004839C0" w:rsidRPr="002243E6" w:rsidRDefault="004839C0" w:rsidP="004839C0">
            <w:pPr>
              <w:rPr>
                <w:rFonts w:ascii="Times New Roman" w:hAnsi="Times New Roman" w:cs="Times New Roman"/>
              </w:rPr>
            </w:pPr>
          </w:p>
        </w:tc>
        <w:tc>
          <w:tcPr>
            <w:tcW w:w="6946" w:type="dxa"/>
          </w:tcPr>
          <w:p w14:paraId="756480AA" w14:textId="5C642C47"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Vytinių juostų audimo įrankių komplektas: 4–8 medinės kortelės (burtos), kiekviena su 4 skylutėmis (apdirbtomis kad būtų glotnios), kortelių matmenys – 6x6, storis 1,6–1,7 mm; 2 dideli žiogeliai.</w:t>
            </w:r>
          </w:p>
        </w:tc>
        <w:tc>
          <w:tcPr>
            <w:tcW w:w="891" w:type="dxa"/>
          </w:tcPr>
          <w:p w14:paraId="2BA8F491" w14:textId="0A038CF8"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BBB2D6E" w14:textId="4543AC28" w:rsidR="004839C0" w:rsidRPr="002243E6" w:rsidRDefault="004839C0" w:rsidP="004839C0">
            <w:pPr>
              <w:jc w:val="center"/>
              <w:rPr>
                <w:rFonts w:ascii="Times New Roman" w:hAnsi="Times New Roman" w:cs="Times New Roman"/>
              </w:rPr>
            </w:pPr>
          </w:p>
        </w:tc>
        <w:tc>
          <w:tcPr>
            <w:tcW w:w="891" w:type="dxa"/>
          </w:tcPr>
          <w:p w14:paraId="26CA84C4" w14:textId="50305ED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25428B2" w14:textId="6AB40013" w:rsidR="004839C0" w:rsidRPr="002243E6" w:rsidRDefault="004839C0" w:rsidP="004839C0">
            <w:pPr>
              <w:jc w:val="center"/>
              <w:rPr>
                <w:rFonts w:ascii="Times New Roman" w:hAnsi="Times New Roman" w:cs="Times New Roman"/>
              </w:rPr>
            </w:pPr>
          </w:p>
        </w:tc>
        <w:tc>
          <w:tcPr>
            <w:tcW w:w="891" w:type="dxa"/>
          </w:tcPr>
          <w:p w14:paraId="31AA182C" w14:textId="7511F5D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56E0BDA" w14:textId="4D1130EA" w:rsidR="004839C0" w:rsidRPr="002243E6" w:rsidRDefault="004839C0" w:rsidP="004839C0">
            <w:pPr>
              <w:jc w:val="center"/>
              <w:rPr>
                <w:rFonts w:ascii="Times New Roman" w:hAnsi="Times New Roman" w:cs="Times New Roman"/>
              </w:rPr>
            </w:pPr>
          </w:p>
        </w:tc>
        <w:tc>
          <w:tcPr>
            <w:tcW w:w="891" w:type="dxa"/>
          </w:tcPr>
          <w:p w14:paraId="49C9890E" w14:textId="1DCF6B05" w:rsidR="004839C0" w:rsidRPr="002243E6" w:rsidRDefault="004839C0" w:rsidP="004839C0">
            <w:pPr>
              <w:jc w:val="center"/>
              <w:rPr>
                <w:rFonts w:ascii="Times New Roman" w:hAnsi="Times New Roman" w:cs="Times New Roman"/>
              </w:rPr>
            </w:pPr>
            <w:r w:rsidRPr="002243E6">
              <w:rPr>
                <w:rFonts w:ascii="Times New Roman" w:hAnsi="Times New Roman" w:cs="Times New Roman"/>
              </w:rPr>
              <w:t>25</w:t>
            </w:r>
          </w:p>
        </w:tc>
      </w:tr>
      <w:tr w:rsidR="004839C0" w:rsidRPr="002243E6" w14:paraId="634B5AB0" w14:textId="77777777" w:rsidTr="00E96E39">
        <w:tc>
          <w:tcPr>
            <w:tcW w:w="959" w:type="dxa"/>
            <w:vMerge/>
          </w:tcPr>
          <w:p w14:paraId="17AC939E" w14:textId="77777777" w:rsidR="004839C0" w:rsidRPr="002243E6" w:rsidRDefault="004839C0" w:rsidP="004839C0">
            <w:pPr>
              <w:rPr>
                <w:rFonts w:ascii="Times New Roman" w:hAnsi="Times New Roman" w:cs="Times New Roman"/>
              </w:rPr>
            </w:pPr>
          </w:p>
        </w:tc>
        <w:tc>
          <w:tcPr>
            <w:tcW w:w="1559" w:type="dxa"/>
            <w:vMerge/>
          </w:tcPr>
          <w:p w14:paraId="52A7D55C" w14:textId="77777777" w:rsidR="004839C0" w:rsidRPr="002243E6" w:rsidRDefault="004839C0" w:rsidP="004839C0">
            <w:pPr>
              <w:rPr>
                <w:rFonts w:ascii="Times New Roman" w:hAnsi="Times New Roman" w:cs="Times New Roman"/>
              </w:rPr>
            </w:pPr>
          </w:p>
        </w:tc>
        <w:tc>
          <w:tcPr>
            <w:tcW w:w="6946" w:type="dxa"/>
          </w:tcPr>
          <w:p w14:paraId="23C35012" w14:textId="4FC0F812" w:rsidR="004839C0" w:rsidRPr="002243E6" w:rsidRDefault="004839C0" w:rsidP="004839C0">
            <w:pPr>
              <w:rPr>
                <w:rFonts w:ascii="Times New Roman" w:hAnsi="Times New Roman" w:cs="Times New Roman"/>
                <w:color w:val="FF0000"/>
                <w:shd w:val="clear" w:color="auto" w:fill="FFFFFF"/>
              </w:rPr>
            </w:pPr>
            <w:r w:rsidRPr="002243E6">
              <w:rPr>
                <w:rFonts w:ascii="Times New Roman" w:hAnsi="Times New Roman" w:cs="Times New Roman"/>
                <w:color w:val="000000"/>
                <w:shd w:val="clear" w:color="auto" w:fill="FFFFFF"/>
              </w:rPr>
              <w:t>Vilnoniai (dviejų gijų) siūlai vytinių ar pintinių juostų gamybai – ne mažiau kaip 5 skirtingų spalvų (pasirinkimui) sruogos.</w:t>
            </w:r>
          </w:p>
        </w:tc>
        <w:tc>
          <w:tcPr>
            <w:tcW w:w="891" w:type="dxa"/>
          </w:tcPr>
          <w:p w14:paraId="16E3877A" w14:textId="38F998F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1D10AFE" w14:textId="5A6F0291" w:rsidR="004839C0" w:rsidRPr="002243E6" w:rsidRDefault="004839C0" w:rsidP="004839C0">
            <w:pPr>
              <w:jc w:val="center"/>
              <w:rPr>
                <w:rFonts w:ascii="Times New Roman" w:hAnsi="Times New Roman" w:cs="Times New Roman"/>
              </w:rPr>
            </w:pPr>
          </w:p>
        </w:tc>
        <w:tc>
          <w:tcPr>
            <w:tcW w:w="891" w:type="dxa"/>
          </w:tcPr>
          <w:p w14:paraId="3B9F8A8A" w14:textId="77777777" w:rsidR="004839C0" w:rsidRPr="002243E6" w:rsidRDefault="004839C0" w:rsidP="004839C0">
            <w:pPr>
              <w:jc w:val="center"/>
              <w:rPr>
                <w:rFonts w:ascii="Times New Roman" w:hAnsi="Times New Roman" w:cs="Times New Roman"/>
              </w:rPr>
            </w:pPr>
          </w:p>
        </w:tc>
        <w:tc>
          <w:tcPr>
            <w:tcW w:w="891" w:type="dxa"/>
          </w:tcPr>
          <w:p w14:paraId="7292A8EC" w14:textId="77777777" w:rsidR="004839C0" w:rsidRPr="002243E6" w:rsidRDefault="004839C0" w:rsidP="004839C0">
            <w:pPr>
              <w:jc w:val="center"/>
              <w:rPr>
                <w:rFonts w:ascii="Times New Roman" w:hAnsi="Times New Roman" w:cs="Times New Roman"/>
              </w:rPr>
            </w:pPr>
          </w:p>
        </w:tc>
        <w:tc>
          <w:tcPr>
            <w:tcW w:w="891" w:type="dxa"/>
          </w:tcPr>
          <w:p w14:paraId="7F6748F0" w14:textId="0E1C9AA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8660BE9" w14:textId="77777777" w:rsidR="004839C0" w:rsidRPr="002243E6" w:rsidRDefault="004839C0" w:rsidP="004839C0">
            <w:pPr>
              <w:jc w:val="center"/>
              <w:rPr>
                <w:rFonts w:ascii="Times New Roman" w:hAnsi="Times New Roman" w:cs="Times New Roman"/>
              </w:rPr>
            </w:pPr>
          </w:p>
        </w:tc>
        <w:tc>
          <w:tcPr>
            <w:tcW w:w="891" w:type="dxa"/>
          </w:tcPr>
          <w:p w14:paraId="3DE3B2B3" w14:textId="4F66A50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5</w:t>
            </w:r>
          </w:p>
        </w:tc>
      </w:tr>
      <w:tr w:rsidR="004839C0" w:rsidRPr="002243E6" w14:paraId="1DF0ACD2" w14:textId="77777777" w:rsidTr="00E96E39">
        <w:tc>
          <w:tcPr>
            <w:tcW w:w="959" w:type="dxa"/>
            <w:vMerge w:val="restart"/>
          </w:tcPr>
          <w:p w14:paraId="6E960301"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7–8</w:t>
            </w:r>
          </w:p>
        </w:tc>
        <w:tc>
          <w:tcPr>
            <w:tcW w:w="1559" w:type="dxa"/>
            <w:vMerge w:val="restart"/>
          </w:tcPr>
          <w:p w14:paraId="0BFE27D7" w14:textId="77777777" w:rsidR="004839C0" w:rsidRPr="002243E6" w:rsidRDefault="004839C0" w:rsidP="004839C0">
            <w:pPr>
              <w:rPr>
                <w:rFonts w:ascii="Times New Roman" w:hAnsi="Times New Roman" w:cs="Times New Roman"/>
              </w:rPr>
            </w:pPr>
            <w:r w:rsidRPr="002243E6">
              <w:rPr>
                <w:rFonts w:ascii="Times New Roman" w:hAnsi="Times New Roman" w:cs="Times New Roman"/>
                <w:color w:val="000000"/>
                <w:shd w:val="clear" w:color="auto" w:fill="FFFFFF"/>
              </w:rPr>
              <w:t>Jaunimo papročiai ir vaidmuo bendruomenėje.</w:t>
            </w:r>
          </w:p>
        </w:tc>
        <w:tc>
          <w:tcPr>
            <w:tcW w:w="6946" w:type="dxa"/>
          </w:tcPr>
          <w:p w14:paraId="4C54DC4D" w14:textId="5272B460" w:rsidR="004839C0" w:rsidRPr="002243E6" w:rsidRDefault="004839C0" w:rsidP="004839C0">
            <w:pPr>
              <w:rPr>
                <w:rFonts w:ascii="Times New Roman" w:hAnsi="Times New Roman" w:cs="Times New Roman"/>
              </w:rPr>
            </w:pPr>
            <w:r w:rsidRPr="002243E6">
              <w:rPr>
                <w:rFonts w:ascii="Times New Roman" w:hAnsi="Times New Roman" w:cs="Times New Roman"/>
              </w:rPr>
              <w:t>Leidinys apie jaunimo papročius tradicinėje kultūroje.</w:t>
            </w:r>
          </w:p>
        </w:tc>
        <w:tc>
          <w:tcPr>
            <w:tcW w:w="891" w:type="dxa"/>
          </w:tcPr>
          <w:p w14:paraId="6E944685" w14:textId="49B67976" w:rsidR="004839C0" w:rsidRPr="002243E6" w:rsidRDefault="004839C0" w:rsidP="004839C0">
            <w:pPr>
              <w:jc w:val="center"/>
              <w:rPr>
                <w:rFonts w:ascii="Times New Roman" w:hAnsi="Times New Roman" w:cs="Times New Roman"/>
              </w:rPr>
            </w:pPr>
          </w:p>
        </w:tc>
        <w:tc>
          <w:tcPr>
            <w:tcW w:w="891" w:type="dxa"/>
          </w:tcPr>
          <w:p w14:paraId="49624045" w14:textId="157EA09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9487CE5" w14:textId="77777777" w:rsidR="004839C0" w:rsidRPr="002243E6" w:rsidRDefault="004839C0" w:rsidP="004839C0">
            <w:pPr>
              <w:jc w:val="center"/>
              <w:rPr>
                <w:rFonts w:ascii="Times New Roman" w:hAnsi="Times New Roman" w:cs="Times New Roman"/>
              </w:rPr>
            </w:pPr>
          </w:p>
        </w:tc>
        <w:tc>
          <w:tcPr>
            <w:tcW w:w="891" w:type="dxa"/>
          </w:tcPr>
          <w:p w14:paraId="4CEC3143" w14:textId="77777777" w:rsidR="004839C0" w:rsidRPr="002243E6" w:rsidRDefault="004839C0" w:rsidP="004839C0">
            <w:pPr>
              <w:jc w:val="center"/>
              <w:rPr>
                <w:rFonts w:ascii="Times New Roman" w:hAnsi="Times New Roman" w:cs="Times New Roman"/>
              </w:rPr>
            </w:pPr>
          </w:p>
        </w:tc>
        <w:tc>
          <w:tcPr>
            <w:tcW w:w="891" w:type="dxa"/>
          </w:tcPr>
          <w:p w14:paraId="1C2AA98A" w14:textId="35E29E69"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BB6D093" w14:textId="77777777" w:rsidR="004839C0" w:rsidRPr="002243E6" w:rsidRDefault="004839C0" w:rsidP="004839C0">
            <w:pPr>
              <w:jc w:val="center"/>
              <w:rPr>
                <w:rFonts w:ascii="Times New Roman" w:hAnsi="Times New Roman" w:cs="Times New Roman"/>
              </w:rPr>
            </w:pPr>
          </w:p>
        </w:tc>
        <w:tc>
          <w:tcPr>
            <w:tcW w:w="891" w:type="dxa"/>
          </w:tcPr>
          <w:p w14:paraId="1F6C6F25" w14:textId="51E403C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391BC8CA" w14:textId="77777777" w:rsidTr="00E96E39">
        <w:tc>
          <w:tcPr>
            <w:tcW w:w="959" w:type="dxa"/>
            <w:vMerge/>
          </w:tcPr>
          <w:p w14:paraId="5886D2D5" w14:textId="77777777" w:rsidR="004839C0" w:rsidRPr="002243E6" w:rsidRDefault="004839C0" w:rsidP="004839C0">
            <w:pPr>
              <w:rPr>
                <w:rFonts w:ascii="Times New Roman" w:hAnsi="Times New Roman" w:cs="Times New Roman"/>
              </w:rPr>
            </w:pPr>
          </w:p>
        </w:tc>
        <w:tc>
          <w:tcPr>
            <w:tcW w:w="1559" w:type="dxa"/>
            <w:vMerge/>
          </w:tcPr>
          <w:p w14:paraId="475307BA"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575C35F2" w14:textId="3371B6C5" w:rsidR="004839C0" w:rsidRPr="002243E6" w:rsidRDefault="004839C0" w:rsidP="004839C0">
            <w:pPr>
              <w:rPr>
                <w:rFonts w:ascii="Times New Roman" w:hAnsi="Times New Roman" w:cs="Times New Roman"/>
              </w:rPr>
            </w:pPr>
            <w:r w:rsidRPr="002243E6">
              <w:rPr>
                <w:rFonts w:ascii="Times New Roman" w:hAnsi="Times New Roman" w:cs="Times New Roman"/>
              </w:rPr>
              <w:t>Jaunimo-meilės liaudies dainų rinkinys.</w:t>
            </w:r>
          </w:p>
        </w:tc>
        <w:tc>
          <w:tcPr>
            <w:tcW w:w="891" w:type="dxa"/>
          </w:tcPr>
          <w:p w14:paraId="078E7AC8" w14:textId="2C7D765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008F36C" w14:textId="77777777" w:rsidR="004839C0" w:rsidRPr="002243E6" w:rsidRDefault="004839C0" w:rsidP="004839C0">
            <w:pPr>
              <w:jc w:val="center"/>
              <w:rPr>
                <w:rFonts w:ascii="Times New Roman" w:hAnsi="Times New Roman" w:cs="Times New Roman"/>
              </w:rPr>
            </w:pPr>
          </w:p>
        </w:tc>
        <w:tc>
          <w:tcPr>
            <w:tcW w:w="891" w:type="dxa"/>
          </w:tcPr>
          <w:p w14:paraId="726F2284" w14:textId="77777777" w:rsidR="004839C0" w:rsidRPr="002243E6" w:rsidRDefault="004839C0" w:rsidP="004839C0">
            <w:pPr>
              <w:jc w:val="center"/>
              <w:rPr>
                <w:rFonts w:ascii="Times New Roman" w:hAnsi="Times New Roman" w:cs="Times New Roman"/>
              </w:rPr>
            </w:pPr>
          </w:p>
        </w:tc>
        <w:tc>
          <w:tcPr>
            <w:tcW w:w="891" w:type="dxa"/>
          </w:tcPr>
          <w:p w14:paraId="2C8C0935" w14:textId="77777777" w:rsidR="004839C0" w:rsidRPr="002243E6" w:rsidRDefault="004839C0" w:rsidP="004839C0">
            <w:pPr>
              <w:jc w:val="center"/>
              <w:rPr>
                <w:rFonts w:ascii="Times New Roman" w:hAnsi="Times New Roman" w:cs="Times New Roman"/>
              </w:rPr>
            </w:pPr>
          </w:p>
        </w:tc>
        <w:tc>
          <w:tcPr>
            <w:tcW w:w="891" w:type="dxa"/>
          </w:tcPr>
          <w:p w14:paraId="134A030F" w14:textId="64329C9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96410E5" w14:textId="77777777" w:rsidR="004839C0" w:rsidRPr="002243E6" w:rsidRDefault="004839C0" w:rsidP="004839C0">
            <w:pPr>
              <w:jc w:val="center"/>
              <w:rPr>
                <w:rFonts w:ascii="Times New Roman" w:hAnsi="Times New Roman" w:cs="Times New Roman"/>
              </w:rPr>
            </w:pPr>
          </w:p>
        </w:tc>
        <w:tc>
          <w:tcPr>
            <w:tcW w:w="891" w:type="dxa"/>
          </w:tcPr>
          <w:p w14:paraId="2EE8EEBE" w14:textId="04AEE9D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781396A3" w14:textId="77777777" w:rsidTr="00E96E39">
        <w:tc>
          <w:tcPr>
            <w:tcW w:w="959" w:type="dxa"/>
            <w:vMerge/>
          </w:tcPr>
          <w:p w14:paraId="2D9A4425" w14:textId="77777777" w:rsidR="004839C0" w:rsidRPr="002243E6" w:rsidRDefault="004839C0" w:rsidP="004839C0">
            <w:pPr>
              <w:rPr>
                <w:rFonts w:ascii="Times New Roman" w:hAnsi="Times New Roman" w:cs="Times New Roman"/>
              </w:rPr>
            </w:pPr>
          </w:p>
        </w:tc>
        <w:tc>
          <w:tcPr>
            <w:tcW w:w="1559" w:type="dxa"/>
            <w:vMerge/>
          </w:tcPr>
          <w:p w14:paraId="12350DF8"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1865A45C" w14:textId="1761B37A" w:rsidR="004839C0" w:rsidRPr="002243E6" w:rsidRDefault="004839C0" w:rsidP="004839C0">
            <w:pPr>
              <w:rPr>
                <w:rFonts w:ascii="Times New Roman" w:hAnsi="Times New Roman" w:cs="Times New Roman"/>
              </w:rPr>
            </w:pPr>
            <w:r w:rsidRPr="002243E6">
              <w:rPr>
                <w:rFonts w:ascii="Times New Roman" w:hAnsi="Times New Roman" w:cs="Times New Roman"/>
              </w:rPr>
              <w:t>Lietuvių liaudies ratelių, žaidimų, šokių rinkinys.</w:t>
            </w:r>
          </w:p>
        </w:tc>
        <w:tc>
          <w:tcPr>
            <w:tcW w:w="891" w:type="dxa"/>
          </w:tcPr>
          <w:p w14:paraId="0E5F18EB" w14:textId="1A2F0B3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14BAB63" w14:textId="77777777" w:rsidR="004839C0" w:rsidRPr="002243E6" w:rsidRDefault="004839C0" w:rsidP="004839C0">
            <w:pPr>
              <w:jc w:val="center"/>
              <w:rPr>
                <w:rFonts w:ascii="Times New Roman" w:hAnsi="Times New Roman" w:cs="Times New Roman"/>
              </w:rPr>
            </w:pPr>
          </w:p>
        </w:tc>
        <w:tc>
          <w:tcPr>
            <w:tcW w:w="891" w:type="dxa"/>
          </w:tcPr>
          <w:p w14:paraId="7EFAE1C2" w14:textId="77777777" w:rsidR="004839C0" w:rsidRPr="002243E6" w:rsidRDefault="004839C0" w:rsidP="004839C0">
            <w:pPr>
              <w:jc w:val="center"/>
              <w:rPr>
                <w:rFonts w:ascii="Times New Roman" w:hAnsi="Times New Roman" w:cs="Times New Roman"/>
              </w:rPr>
            </w:pPr>
          </w:p>
        </w:tc>
        <w:tc>
          <w:tcPr>
            <w:tcW w:w="891" w:type="dxa"/>
          </w:tcPr>
          <w:p w14:paraId="79B3C5C9" w14:textId="77777777" w:rsidR="004839C0" w:rsidRPr="002243E6" w:rsidRDefault="004839C0" w:rsidP="004839C0">
            <w:pPr>
              <w:jc w:val="center"/>
              <w:rPr>
                <w:rFonts w:ascii="Times New Roman" w:hAnsi="Times New Roman" w:cs="Times New Roman"/>
              </w:rPr>
            </w:pPr>
          </w:p>
        </w:tc>
        <w:tc>
          <w:tcPr>
            <w:tcW w:w="891" w:type="dxa"/>
          </w:tcPr>
          <w:p w14:paraId="00B7A908" w14:textId="19CD0F4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0DC58DF" w14:textId="77777777" w:rsidR="004839C0" w:rsidRPr="002243E6" w:rsidRDefault="004839C0" w:rsidP="004839C0">
            <w:pPr>
              <w:jc w:val="center"/>
              <w:rPr>
                <w:rFonts w:ascii="Times New Roman" w:hAnsi="Times New Roman" w:cs="Times New Roman"/>
              </w:rPr>
            </w:pPr>
          </w:p>
        </w:tc>
        <w:tc>
          <w:tcPr>
            <w:tcW w:w="891" w:type="dxa"/>
          </w:tcPr>
          <w:p w14:paraId="404A28FF" w14:textId="6AD0AEC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74B98BFC" w14:textId="77777777" w:rsidTr="00E96E39">
        <w:tc>
          <w:tcPr>
            <w:tcW w:w="959" w:type="dxa"/>
            <w:vMerge/>
          </w:tcPr>
          <w:p w14:paraId="5DE0F1A8" w14:textId="77777777" w:rsidR="004839C0" w:rsidRPr="002243E6" w:rsidRDefault="004839C0" w:rsidP="004839C0">
            <w:pPr>
              <w:rPr>
                <w:rFonts w:ascii="Times New Roman" w:hAnsi="Times New Roman" w:cs="Times New Roman"/>
              </w:rPr>
            </w:pPr>
          </w:p>
        </w:tc>
        <w:tc>
          <w:tcPr>
            <w:tcW w:w="1559" w:type="dxa"/>
            <w:vMerge/>
          </w:tcPr>
          <w:p w14:paraId="19A39F7D"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31E4DF51" w14:textId="7E11A1B2"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rPr>
              <w:t>Leidinys apie senąsias vaišių tradicijas, jų sąsajas su apeigomis.</w:t>
            </w:r>
          </w:p>
        </w:tc>
        <w:tc>
          <w:tcPr>
            <w:tcW w:w="891" w:type="dxa"/>
          </w:tcPr>
          <w:p w14:paraId="3457E2D2" w14:textId="057525F9" w:rsidR="004839C0" w:rsidRPr="002243E6" w:rsidRDefault="004839C0" w:rsidP="004839C0">
            <w:pPr>
              <w:jc w:val="center"/>
              <w:rPr>
                <w:rFonts w:ascii="Times New Roman" w:hAnsi="Times New Roman" w:cs="Times New Roman"/>
              </w:rPr>
            </w:pPr>
          </w:p>
        </w:tc>
        <w:tc>
          <w:tcPr>
            <w:tcW w:w="891" w:type="dxa"/>
          </w:tcPr>
          <w:p w14:paraId="2AA55534" w14:textId="7A3E821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3C2673C" w14:textId="77777777" w:rsidR="004839C0" w:rsidRPr="002243E6" w:rsidRDefault="004839C0" w:rsidP="004839C0">
            <w:pPr>
              <w:jc w:val="center"/>
              <w:rPr>
                <w:rFonts w:ascii="Times New Roman" w:hAnsi="Times New Roman" w:cs="Times New Roman"/>
              </w:rPr>
            </w:pPr>
          </w:p>
        </w:tc>
        <w:tc>
          <w:tcPr>
            <w:tcW w:w="891" w:type="dxa"/>
          </w:tcPr>
          <w:p w14:paraId="73FF3D3D" w14:textId="4B12AFBC" w:rsidR="004839C0" w:rsidRPr="002243E6" w:rsidRDefault="004839C0" w:rsidP="004839C0">
            <w:pPr>
              <w:jc w:val="center"/>
              <w:rPr>
                <w:rFonts w:ascii="Times New Roman" w:hAnsi="Times New Roman" w:cs="Times New Roman"/>
              </w:rPr>
            </w:pPr>
          </w:p>
        </w:tc>
        <w:tc>
          <w:tcPr>
            <w:tcW w:w="891" w:type="dxa"/>
          </w:tcPr>
          <w:p w14:paraId="21DD4233" w14:textId="26EC9C6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0416DE0" w14:textId="5E3A1FB2" w:rsidR="004839C0" w:rsidRPr="002243E6" w:rsidRDefault="004839C0" w:rsidP="004839C0">
            <w:pPr>
              <w:jc w:val="center"/>
              <w:rPr>
                <w:rFonts w:ascii="Times New Roman" w:hAnsi="Times New Roman" w:cs="Times New Roman"/>
              </w:rPr>
            </w:pPr>
          </w:p>
        </w:tc>
        <w:tc>
          <w:tcPr>
            <w:tcW w:w="891" w:type="dxa"/>
          </w:tcPr>
          <w:p w14:paraId="292111ED" w14:textId="5D665A34"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27DCB404" w14:textId="77777777" w:rsidTr="00E96E39">
        <w:tc>
          <w:tcPr>
            <w:tcW w:w="959" w:type="dxa"/>
            <w:vMerge/>
          </w:tcPr>
          <w:p w14:paraId="0D3C290D" w14:textId="77777777" w:rsidR="004839C0" w:rsidRPr="002243E6" w:rsidRDefault="004839C0" w:rsidP="004839C0">
            <w:pPr>
              <w:rPr>
                <w:rFonts w:ascii="Times New Roman" w:hAnsi="Times New Roman" w:cs="Times New Roman"/>
              </w:rPr>
            </w:pPr>
          </w:p>
        </w:tc>
        <w:tc>
          <w:tcPr>
            <w:tcW w:w="1559" w:type="dxa"/>
            <w:vMerge/>
          </w:tcPr>
          <w:p w14:paraId="57FF9DC8"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458113CD" w14:textId="3A9F6D82"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rPr>
              <w:t>Patarlių ir priežodžių rinkiniai, kuriuose yra pavyzdžių, susijusių su vaišių ir svetingumo papročiais. tradicinio etiketo, mandagumo ir kitomis paprotinio elgesio ypatybėmis.</w:t>
            </w:r>
          </w:p>
        </w:tc>
        <w:tc>
          <w:tcPr>
            <w:tcW w:w="891" w:type="dxa"/>
          </w:tcPr>
          <w:p w14:paraId="03E17DE3" w14:textId="501A737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CA71BD8" w14:textId="77777777" w:rsidR="004839C0" w:rsidRPr="002243E6" w:rsidRDefault="004839C0" w:rsidP="004839C0">
            <w:pPr>
              <w:jc w:val="center"/>
              <w:rPr>
                <w:rFonts w:ascii="Times New Roman" w:hAnsi="Times New Roman" w:cs="Times New Roman"/>
              </w:rPr>
            </w:pPr>
          </w:p>
        </w:tc>
        <w:tc>
          <w:tcPr>
            <w:tcW w:w="891" w:type="dxa"/>
          </w:tcPr>
          <w:p w14:paraId="31E41805" w14:textId="21CC42E5" w:rsidR="004839C0" w:rsidRPr="002243E6" w:rsidRDefault="004839C0" w:rsidP="004839C0">
            <w:pPr>
              <w:jc w:val="center"/>
              <w:rPr>
                <w:rFonts w:ascii="Times New Roman" w:hAnsi="Times New Roman" w:cs="Times New Roman"/>
              </w:rPr>
            </w:pPr>
          </w:p>
        </w:tc>
        <w:tc>
          <w:tcPr>
            <w:tcW w:w="891" w:type="dxa"/>
          </w:tcPr>
          <w:p w14:paraId="167A36AF" w14:textId="77777777" w:rsidR="004839C0" w:rsidRPr="002243E6" w:rsidRDefault="004839C0" w:rsidP="004839C0">
            <w:pPr>
              <w:jc w:val="center"/>
              <w:rPr>
                <w:rFonts w:ascii="Times New Roman" w:hAnsi="Times New Roman" w:cs="Times New Roman"/>
              </w:rPr>
            </w:pPr>
          </w:p>
        </w:tc>
        <w:tc>
          <w:tcPr>
            <w:tcW w:w="891" w:type="dxa"/>
          </w:tcPr>
          <w:p w14:paraId="69909A42" w14:textId="0E1A07B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B7AC924" w14:textId="77777777" w:rsidR="004839C0" w:rsidRPr="002243E6" w:rsidRDefault="004839C0" w:rsidP="004839C0">
            <w:pPr>
              <w:jc w:val="center"/>
              <w:rPr>
                <w:rFonts w:ascii="Times New Roman" w:hAnsi="Times New Roman" w:cs="Times New Roman"/>
              </w:rPr>
            </w:pPr>
          </w:p>
        </w:tc>
        <w:tc>
          <w:tcPr>
            <w:tcW w:w="891" w:type="dxa"/>
          </w:tcPr>
          <w:p w14:paraId="60834AE2" w14:textId="47E3585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46EF14A8" w14:textId="77777777" w:rsidTr="00E96E39">
        <w:tc>
          <w:tcPr>
            <w:tcW w:w="959" w:type="dxa"/>
            <w:vMerge w:val="restart"/>
          </w:tcPr>
          <w:p w14:paraId="58F2D737"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7–8</w:t>
            </w:r>
          </w:p>
        </w:tc>
        <w:tc>
          <w:tcPr>
            <w:tcW w:w="1559" w:type="dxa"/>
            <w:vMerge w:val="restart"/>
          </w:tcPr>
          <w:p w14:paraId="77374A0B"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Paprotinis elgesys ir vertybės</w:t>
            </w:r>
          </w:p>
        </w:tc>
        <w:tc>
          <w:tcPr>
            <w:tcW w:w="6946" w:type="dxa"/>
          </w:tcPr>
          <w:p w14:paraId="3EA2B7DD" w14:textId="67B68682" w:rsidR="004839C0" w:rsidRPr="002243E6" w:rsidRDefault="004839C0" w:rsidP="004839C0">
            <w:pPr>
              <w:rPr>
                <w:rFonts w:ascii="Times New Roman" w:hAnsi="Times New Roman" w:cs="Times New Roman"/>
              </w:rPr>
            </w:pPr>
            <w:r w:rsidRPr="002243E6">
              <w:rPr>
                <w:rFonts w:ascii="Times New Roman" w:hAnsi="Times New Roman" w:cs="Times New Roman"/>
                <w:shd w:val="clear" w:color="auto" w:fill="FFFFFF"/>
              </w:rPr>
              <w:t>Dainuojamosios tautosakos rinkinys, kuriame yra vaišių dainų.</w:t>
            </w:r>
          </w:p>
        </w:tc>
        <w:tc>
          <w:tcPr>
            <w:tcW w:w="891" w:type="dxa"/>
          </w:tcPr>
          <w:p w14:paraId="03746890" w14:textId="77777777" w:rsidR="004839C0" w:rsidRPr="002243E6" w:rsidRDefault="004839C0" w:rsidP="004839C0">
            <w:pPr>
              <w:jc w:val="center"/>
              <w:rPr>
                <w:rFonts w:ascii="Times New Roman" w:hAnsi="Times New Roman" w:cs="Times New Roman"/>
              </w:rPr>
            </w:pPr>
          </w:p>
        </w:tc>
        <w:tc>
          <w:tcPr>
            <w:tcW w:w="891" w:type="dxa"/>
          </w:tcPr>
          <w:p w14:paraId="23DC1689" w14:textId="6DAEDD9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D593E6A" w14:textId="77777777" w:rsidR="004839C0" w:rsidRPr="002243E6" w:rsidRDefault="004839C0" w:rsidP="004839C0">
            <w:pPr>
              <w:jc w:val="center"/>
              <w:rPr>
                <w:rFonts w:ascii="Times New Roman" w:hAnsi="Times New Roman" w:cs="Times New Roman"/>
              </w:rPr>
            </w:pPr>
          </w:p>
        </w:tc>
        <w:tc>
          <w:tcPr>
            <w:tcW w:w="891" w:type="dxa"/>
          </w:tcPr>
          <w:p w14:paraId="73BC4EA2" w14:textId="77777777" w:rsidR="004839C0" w:rsidRPr="002243E6" w:rsidRDefault="004839C0" w:rsidP="004839C0">
            <w:pPr>
              <w:jc w:val="center"/>
              <w:rPr>
                <w:rFonts w:ascii="Times New Roman" w:hAnsi="Times New Roman" w:cs="Times New Roman"/>
              </w:rPr>
            </w:pPr>
          </w:p>
        </w:tc>
        <w:tc>
          <w:tcPr>
            <w:tcW w:w="891" w:type="dxa"/>
          </w:tcPr>
          <w:p w14:paraId="1A218CCC" w14:textId="36DCF782"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4232FF9" w14:textId="77777777" w:rsidR="004839C0" w:rsidRPr="002243E6" w:rsidRDefault="004839C0" w:rsidP="004839C0">
            <w:pPr>
              <w:jc w:val="center"/>
              <w:rPr>
                <w:rFonts w:ascii="Times New Roman" w:hAnsi="Times New Roman" w:cs="Times New Roman"/>
              </w:rPr>
            </w:pPr>
          </w:p>
        </w:tc>
        <w:tc>
          <w:tcPr>
            <w:tcW w:w="891" w:type="dxa"/>
          </w:tcPr>
          <w:p w14:paraId="24F43056" w14:textId="3D31BCCB"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697E8E76" w14:textId="77777777" w:rsidTr="00E96E39">
        <w:tc>
          <w:tcPr>
            <w:tcW w:w="959" w:type="dxa"/>
            <w:vMerge/>
          </w:tcPr>
          <w:p w14:paraId="2DBDEFE5" w14:textId="77777777" w:rsidR="004839C0" w:rsidRPr="002243E6" w:rsidRDefault="004839C0" w:rsidP="004839C0">
            <w:pPr>
              <w:rPr>
                <w:rFonts w:ascii="Times New Roman" w:hAnsi="Times New Roman" w:cs="Times New Roman"/>
              </w:rPr>
            </w:pPr>
          </w:p>
        </w:tc>
        <w:tc>
          <w:tcPr>
            <w:tcW w:w="1559" w:type="dxa"/>
            <w:vMerge/>
          </w:tcPr>
          <w:p w14:paraId="6AA8DCD6" w14:textId="77777777" w:rsidR="004839C0" w:rsidRPr="002243E6" w:rsidRDefault="004839C0" w:rsidP="004839C0">
            <w:pPr>
              <w:rPr>
                <w:rFonts w:ascii="Times New Roman" w:hAnsi="Times New Roman" w:cs="Times New Roman"/>
              </w:rPr>
            </w:pPr>
          </w:p>
        </w:tc>
        <w:tc>
          <w:tcPr>
            <w:tcW w:w="6946" w:type="dxa"/>
          </w:tcPr>
          <w:p w14:paraId="342EAB98" w14:textId="01AABB8D"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kalendorinių švenčių ir skirtingų sezonų tradicinį valgiaraštį.</w:t>
            </w:r>
          </w:p>
        </w:tc>
        <w:tc>
          <w:tcPr>
            <w:tcW w:w="891" w:type="dxa"/>
          </w:tcPr>
          <w:p w14:paraId="7D79A814" w14:textId="58E65FA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F31FA81" w14:textId="77777777" w:rsidR="004839C0" w:rsidRPr="002243E6" w:rsidRDefault="004839C0" w:rsidP="004839C0">
            <w:pPr>
              <w:jc w:val="center"/>
              <w:rPr>
                <w:rFonts w:ascii="Times New Roman" w:hAnsi="Times New Roman" w:cs="Times New Roman"/>
              </w:rPr>
            </w:pPr>
          </w:p>
        </w:tc>
        <w:tc>
          <w:tcPr>
            <w:tcW w:w="891" w:type="dxa"/>
          </w:tcPr>
          <w:p w14:paraId="7B640EC9" w14:textId="77777777" w:rsidR="004839C0" w:rsidRPr="002243E6" w:rsidRDefault="004839C0" w:rsidP="004839C0">
            <w:pPr>
              <w:jc w:val="center"/>
              <w:rPr>
                <w:rFonts w:ascii="Times New Roman" w:hAnsi="Times New Roman" w:cs="Times New Roman"/>
              </w:rPr>
            </w:pPr>
          </w:p>
        </w:tc>
        <w:tc>
          <w:tcPr>
            <w:tcW w:w="891" w:type="dxa"/>
          </w:tcPr>
          <w:p w14:paraId="489832C0" w14:textId="18F074D1" w:rsidR="004839C0" w:rsidRPr="002243E6" w:rsidRDefault="004839C0" w:rsidP="004839C0">
            <w:pPr>
              <w:jc w:val="center"/>
              <w:rPr>
                <w:rFonts w:ascii="Times New Roman" w:hAnsi="Times New Roman" w:cs="Times New Roman"/>
              </w:rPr>
            </w:pPr>
          </w:p>
        </w:tc>
        <w:tc>
          <w:tcPr>
            <w:tcW w:w="891" w:type="dxa"/>
          </w:tcPr>
          <w:p w14:paraId="11DFC1CD" w14:textId="5BBE460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01A84FA" w14:textId="2D9134B0" w:rsidR="004839C0" w:rsidRPr="002243E6" w:rsidRDefault="004839C0" w:rsidP="004839C0">
            <w:pPr>
              <w:jc w:val="center"/>
              <w:rPr>
                <w:rFonts w:ascii="Times New Roman" w:hAnsi="Times New Roman" w:cs="Times New Roman"/>
              </w:rPr>
            </w:pPr>
          </w:p>
        </w:tc>
        <w:tc>
          <w:tcPr>
            <w:tcW w:w="891" w:type="dxa"/>
          </w:tcPr>
          <w:p w14:paraId="246C4ACE" w14:textId="11013012"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657E2183" w14:textId="77777777" w:rsidTr="00E96E39">
        <w:tc>
          <w:tcPr>
            <w:tcW w:w="959" w:type="dxa"/>
            <w:vMerge/>
          </w:tcPr>
          <w:p w14:paraId="372C259A" w14:textId="77777777" w:rsidR="004839C0" w:rsidRPr="002243E6" w:rsidRDefault="004839C0" w:rsidP="004839C0">
            <w:pPr>
              <w:rPr>
                <w:rFonts w:ascii="Times New Roman" w:hAnsi="Times New Roman" w:cs="Times New Roman"/>
              </w:rPr>
            </w:pPr>
          </w:p>
        </w:tc>
        <w:tc>
          <w:tcPr>
            <w:tcW w:w="1559" w:type="dxa"/>
            <w:vMerge/>
          </w:tcPr>
          <w:p w14:paraId="33AB4B87" w14:textId="77777777" w:rsidR="004839C0" w:rsidRPr="002243E6" w:rsidRDefault="004839C0" w:rsidP="004839C0">
            <w:pPr>
              <w:rPr>
                <w:rFonts w:ascii="Times New Roman" w:hAnsi="Times New Roman" w:cs="Times New Roman"/>
              </w:rPr>
            </w:pPr>
          </w:p>
        </w:tc>
        <w:tc>
          <w:tcPr>
            <w:tcW w:w="6946" w:type="dxa"/>
          </w:tcPr>
          <w:p w14:paraId="5CA30FCA" w14:textId="759DEBBE"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shd w:val="clear" w:color="auto" w:fill="FFFFFF"/>
              </w:rPr>
              <w:t>Lietuviškų tradicinių sporto žaidimų aprašymų rinkiniai.</w:t>
            </w:r>
          </w:p>
        </w:tc>
        <w:tc>
          <w:tcPr>
            <w:tcW w:w="891" w:type="dxa"/>
          </w:tcPr>
          <w:p w14:paraId="76A19969" w14:textId="62827E4E"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08759F7" w14:textId="77777777" w:rsidR="004839C0" w:rsidRPr="002243E6" w:rsidRDefault="004839C0" w:rsidP="004839C0">
            <w:pPr>
              <w:jc w:val="center"/>
              <w:rPr>
                <w:rFonts w:ascii="Times New Roman" w:hAnsi="Times New Roman" w:cs="Times New Roman"/>
              </w:rPr>
            </w:pPr>
          </w:p>
        </w:tc>
        <w:tc>
          <w:tcPr>
            <w:tcW w:w="891" w:type="dxa"/>
          </w:tcPr>
          <w:p w14:paraId="53932648" w14:textId="4334647B" w:rsidR="004839C0" w:rsidRPr="002243E6" w:rsidRDefault="004839C0" w:rsidP="004839C0">
            <w:pPr>
              <w:jc w:val="center"/>
              <w:rPr>
                <w:rFonts w:ascii="Times New Roman" w:hAnsi="Times New Roman" w:cs="Times New Roman"/>
              </w:rPr>
            </w:pPr>
          </w:p>
        </w:tc>
        <w:tc>
          <w:tcPr>
            <w:tcW w:w="891" w:type="dxa"/>
          </w:tcPr>
          <w:p w14:paraId="4F3071EB" w14:textId="77777777" w:rsidR="004839C0" w:rsidRPr="002243E6" w:rsidRDefault="004839C0" w:rsidP="004839C0">
            <w:pPr>
              <w:jc w:val="center"/>
              <w:rPr>
                <w:rFonts w:ascii="Times New Roman" w:hAnsi="Times New Roman" w:cs="Times New Roman"/>
              </w:rPr>
            </w:pPr>
          </w:p>
        </w:tc>
        <w:tc>
          <w:tcPr>
            <w:tcW w:w="891" w:type="dxa"/>
          </w:tcPr>
          <w:p w14:paraId="108F3571" w14:textId="2835D194"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101E732" w14:textId="77777777" w:rsidR="004839C0" w:rsidRPr="002243E6" w:rsidRDefault="004839C0" w:rsidP="004839C0">
            <w:pPr>
              <w:jc w:val="center"/>
              <w:rPr>
                <w:rFonts w:ascii="Times New Roman" w:hAnsi="Times New Roman" w:cs="Times New Roman"/>
              </w:rPr>
            </w:pPr>
          </w:p>
        </w:tc>
        <w:tc>
          <w:tcPr>
            <w:tcW w:w="891" w:type="dxa"/>
          </w:tcPr>
          <w:p w14:paraId="210F5D61" w14:textId="62AFDB6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36B742E7" w14:textId="77777777" w:rsidTr="00E96E39">
        <w:tc>
          <w:tcPr>
            <w:tcW w:w="959" w:type="dxa"/>
            <w:vMerge/>
          </w:tcPr>
          <w:p w14:paraId="7700A57F" w14:textId="77777777" w:rsidR="004839C0" w:rsidRPr="002243E6" w:rsidRDefault="004839C0" w:rsidP="004839C0">
            <w:pPr>
              <w:rPr>
                <w:rFonts w:ascii="Times New Roman" w:hAnsi="Times New Roman" w:cs="Times New Roman"/>
              </w:rPr>
            </w:pPr>
          </w:p>
        </w:tc>
        <w:tc>
          <w:tcPr>
            <w:tcW w:w="1559" w:type="dxa"/>
            <w:vMerge/>
          </w:tcPr>
          <w:p w14:paraId="6ED9EBDA" w14:textId="77777777" w:rsidR="004839C0" w:rsidRPr="002243E6" w:rsidRDefault="004839C0" w:rsidP="004839C0">
            <w:pPr>
              <w:rPr>
                <w:rFonts w:ascii="Times New Roman" w:hAnsi="Times New Roman" w:cs="Times New Roman"/>
                <w:color w:val="000000"/>
                <w:shd w:val="clear" w:color="auto" w:fill="FFFFFF"/>
              </w:rPr>
            </w:pPr>
          </w:p>
        </w:tc>
        <w:tc>
          <w:tcPr>
            <w:tcW w:w="6946" w:type="dxa"/>
          </w:tcPr>
          <w:p w14:paraId="7F32A4E4" w14:textId="1C5BD881"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Magnetinių kortelių (10x15 dydžio) rinkinys, kortelėse pavaizduoti kalendorinių švenčių tradiciniai patiekalai, kitoje kortelės pusėje pažymėtas + QR kodas, susiejantis su papildoma informacija (pvz., nuorodos į internetinius šaltinius).</w:t>
            </w:r>
          </w:p>
        </w:tc>
        <w:tc>
          <w:tcPr>
            <w:tcW w:w="891" w:type="dxa"/>
          </w:tcPr>
          <w:p w14:paraId="54ECAAB9" w14:textId="0A8D8669" w:rsidR="004839C0" w:rsidRPr="002243E6" w:rsidRDefault="004839C0" w:rsidP="004839C0">
            <w:pPr>
              <w:jc w:val="center"/>
              <w:rPr>
                <w:rFonts w:ascii="Times New Roman" w:hAnsi="Times New Roman" w:cs="Times New Roman"/>
              </w:rPr>
            </w:pPr>
          </w:p>
        </w:tc>
        <w:tc>
          <w:tcPr>
            <w:tcW w:w="891" w:type="dxa"/>
          </w:tcPr>
          <w:p w14:paraId="165E6AA1" w14:textId="726A30CD"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F2D59C9" w14:textId="6EDF0D53" w:rsidR="004839C0" w:rsidRPr="002243E6" w:rsidRDefault="004839C0" w:rsidP="004839C0">
            <w:pPr>
              <w:jc w:val="center"/>
              <w:rPr>
                <w:rFonts w:ascii="Times New Roman" w:hAnsi="Times New Roman" w:cs="Times New Roman"/>
              </w:rPr>
            </w:pPr>
          </w:p>
        </w:tc>
        <w:tc>
          <w:tcPr>
            <w:tcW w:w="891" w:type="dxa"/>
          </w:tcPr>
          <w:p w14:paraId="49DA4FCE" w14:textId="7E0F15D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7347F3B" w14:textId="23A888B3"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401DBC5" w14:textId="1390F76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658C62C" w14:textId="6CAF4625"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460AA5DE" w14:textId="77777777" w:rsidTr="00E96E39">
        <w:tc>
          <w:tcPr>
            <w:tcW w:w="959" w:type="dxa"/>
            <w:vMerge w:val="restart"/>
          </w:tcPr>
          <w:p w14:paraId="0BDBC11C"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7–8</w:t>
            </w:r>
          </w:p>
        </w:tc>
        <w:tc>
          <w:tcPr>
            <w:tcW w:w="1559" w:type="dxa"/>
            <w:vMerge w:val="restart"/>
          </w:tcPr>
          <w:p w14:paraId="088C1742"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Tautinis kostiumas</w:t>
            </w:r>
          </w:p>
        </w:tc>
        <w:tc>
          <w:tcPr>
            <w:tcW w:w="6946" w:type="dxa"/>
          </w:tcPr>
          <w:p w14:paraId="1734EF25" w14:textId="3D454F6E" w:rsidR="004839C0" w:rsidRPr="002243E6" w:rsidRDefault="004839C0" w:rsidP="004839C0">
            <w:pPr>
              <w:rPr>
                <w:rFonts w:ascii="Times New Roman" w:hAnsi="Times New Roman" w:cs="Times New Roman"/>
              </w:rPr>
            </w:pPr>
            <w:r w:rsidRPr="002243E6">
              <w:rPr>
                <w:rFonts w:ascii="Times New Roman" w:hAnsi="Times New Roman" w:cs="Times New Roman"/>
              </w:rPr>
              <w:t>Iliustruotas leidinys apie tautinį kostiumą, jo kilmę ir raidą,</w:t>
            </w:r>
            <w:r w:rsidRPr="002243E6">
              <w:rPr>
                <w:rFonts w:ascii="Times New Roman" w:hAnsi="Times New Roman" w:cs="Times New Roman"/>
                <w:shd w:val="clear" w:color="auto" w:fill="FFFFFF"/>
              </w:rPr>
              <w:t xml:space="preserve"> kostiumo stilizacijas tarpukariu ir vėlesniais laikotarpiais</w:t>
            </w:r>
            <w:r w:rsidRPr="002243E6">
              <w:rPr>
                <w:rFonts w:ascii="Times New Roman" w:hAnsi="Times New Roman" w:cs="Times New Roman"/>
              </w:rPr>
              <w:t xml:space="preserve">.  </w:t>
            </w:r>
          </w:p>
        </w:tc>
        <w:tc>
          <w:tcPr>
            <w:tcW w:w="891" w:type="dxa"/>
          </w:tcPr>
          <w:p w14:paraId="64C7209A" w14:textId="27050A0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63AA832" w14:textId="77777777" w:rsidR="004839C0" w:rsidRPr="002243E6" w:rsidRDefault="004839C0" w:rsidP="004839C0">
            <w:pPr>
              <w:jc w:val="center"/>
              <w:rPr>
                <w:rFonts w:ascii="Times New Roman" w:hAnsi="Times New Roman" w:cs="Times New Roman"/>
              </w:rPr>
            </w:pPr>
          </w:p>
        </w:tc>
        <w:tc>
          <w:tcPr>
            <w:tcW w:w="891" w:type="dxa"/>
          </w:tcPr>
          <w:p w14:paraId="53536C11" w14:textId="4724A341" w:rsidR="004839C0" w:rsidRPr="002243E6" w:rsidRDefault="004839C0" w:rsidP="004839C0">
            <w:pPr>
              <w:jc w:val="center"/>
              <w:rPr>
                <w:rFonts w:ascii="Times New Roman" w:hAnsi="Times New Roman" w:cs="Times New Roman"/>
              </w:rPr>
            </w:pPr>
          </w:p>
        </w:tc>
        <w:tc>
          <w:tcPr>
            <w:tcW w:w="891" w:type="dxa"/>
          </w:tcPr>
          <w:p w14:paraId="4265A337" w14:textId="075D7014"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033430E" w14:textId="6B8E24BF" w:rsidR="004839C0" w:rsidRPr="002243E6" w:rsidRDefault="004839C0" w:rsidP="004839C0">
            <w:pPr>
              <w:jc w:val="center"/>
              <w:rPr>
                <w:rFonts w:ascii="Times New Roman" w:hAnsi="Times New Roman" w:cs="Times New Roman"/>
              </w:rPr>
            </w:pPr>
          </w:p>
        </w:tc>
        <w:tc>
          <w:tcPr>
            <w:tcW w:w="891" w:type="dxa"/>
          </w:tcPr>
          <w:p w14:paraId="59A05444" w14:textId="77777777" w:rsidR="004839C0" w:rsidRPr="002243E6" w:rsidRDefault="004839C0" w:rsidP="004839C0">
            <w:pPr>
              <w:jc w:val="center"/>
              <w:rPr>
                <w:rFonts w:ascii="Times New Roman" w:hAnsi="Times New Roman" w:cs="Times New Roman"/>
              </w:rPr>
            </w:pPr>
          </w:p>
        </w:tc>
        <w:tc>
          <w:tcPr>
            <w:tcW w:w="891" w:type="dxa"/>
          </w:tcPr>
          <w:p w14:paraId="76CD88EB" w14:textId="26A16D15"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3386999D" w14:textId="77777777" w:rsidTr="00E96E39">
        <w:tc>
          <w:tcPr>
            <w:tcW w:w="959" w:type="dxa"/>
            <w:vMerge/>
          </w:tcPr>
          <w:p w14:paraId="6F504256" w14:textId="77777777" w:rsidR="004839C0" w:rsidRPr="002243E6" w:rsidRDefault="004839C0" w:rsidP="004839C0">
            <w:pPr>
              <w:rPr>
                <w:rFonts w:ascii="Times New Roman" w:hAnsi="Times New Roman" w:cs="Times New Roman"/>
              </w:rPr>
            </w:pPr>
          </w:p>
        </w:tc>
        <w:tc>
          <w:tcPr>
            <w:tcW w:w="1559" w:type="dxa"/>
            <w:vMerge/>
          </w:tcPr>
          <w:p w14:paraId="750DE1DD" w14:textId="77777777" w:rsidR="004839C0" w:rsidRPr="002243E6" w:rsidRDefault="004839C0" w:rsidP="004839C0">
            <w:pPr>
              <w:rPr>
                <w:rFonts w:ascii="Times New Roman" w:hAnsi="Times New Roman" w:cs="Times New Roman"/>
              </w:rPr>
            </w:pPr>
          </w:p>
        </w:tc>
        <w:tc>
          <w:tcPr>
            <w:tcW w:w="6946" w:type="dxa"/>
          </w:tcPr>
          <w:p w14:paraId="5682BCBF" w14:textId="02A4C53F"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Magnetinių kortelių (10x15 dydžio) rinkinys, kortelėse yra Lietuvos etnografinių regionų tautinių kostiumų nuotraukos, kitoje kortelės pusėje pažymėtas + QR kodas, susiejantis su papildoma informacija (pvz., nuorodos į internetinius šaltinius).</w:t>
            </w:r>
          </w:p>
        </w:tc>
        <w:tc>
          <w:tcPr>
            <w:tcW w:w="891" w:type="dxa"/>
          </w:tcPr>
          <w:p w14:paraId="708FCE70" w14:textId="062FB42B" w:rsidR="004839C0" w:rsidRPr="002243E6" w:rsidRDefault="004839C0" w:rsidP="004839C0">
            <w:pPr>
              <w:jc w:val="center"/>
              <w:rPr>
                <w:rFonts w:ascii="Times New Roman" w:hAnsi="Times New Roman" w:cs="Times New Roman"/>
              </w:rPr>
            </w:pPr>
          </w:p>
        </w:tc>
        <w:tc>
          <w:tcPr>
            <w:tcW w:w="891" w:type="dxa"/>
          </w:tcPr>
          <w:p w14:paraId="57EFA3D5" w14:textId="6F1F848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F6D1A0B" w14:textId="272C14A3" w:rsidR="004839C0" w:rsidRPr="002243E6" w:rsidRDefault="004839C0" w:rsidP="004839C0">
            <w:pPr>
              <w:jc w:val="center"/>
              <w:rPr>
                <w:rFonts w:ascii="Times New Roman" w:hAnsi="Times New Roman" w:cs="Times New Roman"/>
              </w:rPr>
            </w:pPr>
          </w:p>
        </w:tc>
        <w:tc>
          <w:tcPr>
            <w:tcW w:w="891" w:type="dxa"/>
          </w:tcPr>
          <w:p w14:paraId="378CCE8B" w14:textId="6120879B"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FDC8D54" w14:textId="53D609E5"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B269965" w14:textId="5546798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52D79547" w14:textId="3DBEF345"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5BB2BD9A" w14:textId="77777777" w:rsidTr="00E96E39">
        <w:tc>
          <w:tcPr>
            <w:tcW w:w="959" w:type="dxa"/>
            <w:vMerge/>
          </w:tcPr>
          <w:p w14:paraId="4DBFE730" w14:textId="77777777" w:rsidR="004839C0" w:rsidRPr="002243E6" w:rsidRDefault="004839C0" w:rsidP="004839C0">
            <w:pPr>
              <w:rPr>
                <w:rFonts w:ascii="Times New Roman" w:hAnsi="Times New Roman" w:cs="Times New Roman"/>
              </w:rPr>
            </w:pPr>
          </w:p>
        </w:tc>
        <w:tc>
          <w:tcPr>
            <w:tcW w:w="1559" w:type="dxa"/>
            <w:vMerge/>
          </w:tcPr>
          <w:p w14:paraId="5614FD65" w14:textId="77777777" w:rsidR="004839C0" w:rsidRPr="002243E6" w:rsidRDefault="004839C0" w:rsidP="004839C0">
            <w:pPr>
              <w:rPr>
                <w:rFonts w:ascii="Times New Roman" w:hAnsi="Times New Roman" w:cs="Times New Roman"/>
              </w:rPr>
            </w:pPr>
          </w:p>
        </w:tc>
        <w:tc>
          <w:tcPr>
            <w:tcW w:w="6946" w:type="dxa"/>
          </w:tcPr>
          <w:p w14:paraId="7436A13B" w14:textId="24B3D518" w:rsidR="004839C0" w:rsidRPr="002243E6" w:rsidRDefault="004839C0" w:rsidP="004839C0">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Atskirų Lietuvos etnografinių regionų (arba vieno, kuriame gyvena) tautinių kostiumų komplektai (16 ar 18 dydžių): mergaitėms  – marškiniai, sijonas, liemenė, prijuostė, juosta, </w:t>
            </w:r>
            <w:proofErr w:type="spellStart"/>
            <w:r w:rsidRPr="002243E6">
              <w:rPr>
                <w:rFonts w:ascii="Times New Roman" w:hAnsi="Times New Roman" w:cs="Times New Roman"/>
                <w:color w:val="000000"/>
                <w:shd w:val="clear" w:color="auto" w:fill="FFFFFF"/>
              </w:rPr>
              <w:t>delmonas</w:t>
            </w:r>
            <w:proofErr w:type="spellEnd"/>
            <w:r w:rsidRPr="002243E6">
              <w:rPr>
                <w:rFonts w:ascii="Times New Roman" w:hAnsi="Times New Roman" w:cs="Times New Roman"/>
                <w:color w:val="000000"/>
                <w:shd w:val="clear" w:color="auto" w:fill="FFFFFF"/>
              </w:rPr>
              <w:t xml:space="preserve"> (tik Mažosios Lietuvos kostiumui); berniukams  – marškiniai, kelnės, liemenė, juosta (juostų nėra žemaičių kostiumuose).</w:t>
            </w:r>
          </w:p>
        </w:tc>
        <w:tc>
          <w:tcPr>
            <w:tcW w:w="891" w:type="dxa"/>
          </w:tcPr>
          <w:p w14:paraId="6ED4463F" w14:textId="77777777" w:rsidR="004839C0" w:rsidRPr="002243E6" w:rsidRDefault="004839C0" w:rsidP="004839C0">
            <w:pPr>
              <w:jc w:val="center"/>
              <w:rPr>
                <w:rFonts w:ascii="Times New Roman" w:hAnsi="Times New Roman" w:cs="Times New Roman"/>
              </w:rPr>
            </w:pPr>
          </w:p>
        </w:tc>
        <w:tc>
          <w:tcPr>
            <w:tcW w:w="891" w:type="dxa"/>
          </w:tcPr>
          <w:p w14:paraId="6097DBCA" w14:textId="5E2DCCA4"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CD7CCCB" w14:textId="77777777" w:rsidR="004839C0" w:rsidRPr="002243E6" w:rsidRDefault="004839C0" w:rsidP="004839C0">
            <w:pPr>
              <w:jc w:val="center"/>
              <w:rPr>
                <w:rFonts w:ascii="Times New Roman" w:hAnsi="Times New Roman" w:cs="Times New Roman"/>
              </w:rPr>
            </w:pPr>
          </w:p>
        </w:tc>
        <w:tc>
          <w:tcPr>
            <w:tcW w:w="891" w:type="dxa"/>
          </w:tcPr>
          <w:p w14:paraId="3DD85D9D" w14:textId="1E109F4C" w:rsidR="004839C0" w:rsidRPr="002243E6" w:rsidRDefault="004839C0" w:rsidP="004839C0">
            <w:pPr>
              <w:jc w:val="center"/>
              <w:rPr>
                <w:rFonts w:ascii="Times New Roman" w:hAnsi="Times New Roman" w:cs="Times New Roman"/>
              </w:rPr>
            </w:pPr>
          </w:p>
        </w:tc>
        <w:tc>
          <w:tcPr>
            <w:tcW w:w="891" w:type="dxa"/>
          </w:tcPr>
          <w:p w14:paraId="308C3005" w14:textId="0C6A38F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0D1AFD72" w14:textId="77777777" w:rsidR="004839C0" w:rsidRPr="002243E6" w:rsidRDefault="004839C0" w:rsidP="004839C0">
            <w:pPr>
              <w:jc w:val="center"/>
              <w:rPr>
                <w:rFonts w:ascii="Times New Roman" w:hAnsi="Times New Roman" w:cs="Times New Roman"/>
              </w:rPr>
            </w:pPr>
          </w:p>
        </w:tc>
        <w:tc>
          <w:tcPr>
            <w:tcW w:w="891" w:type="dxa"/>
          </w:tcPr>
          <w:p w14:paraId="5F79B8C8" w14:textId="4D7713A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10</w:t>
            </w:r>
          </w:p>
        </w:tc>
      </w:tr>
      <w:tr w:rsidR="004839C0" w:rsidRPr="002243E6" w14:paraId="1C0ADEA7" w14:textId="77777777" w:rsidTr="00E96E39">
        <w:tc>
          <w:tcPr>
            <w:tcW w:w="959" w:type="dxa"/>
            <w:vMerge w:val="restart"/>
          </w:tcPr>
          <w:p w14:paraId="4B818C12"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7–8</w:t>
            </w:r>
          </w:p>
        </w:tc>
        <w:tc>
          <w:tcPr>
            <w:tcW w:w="1559" w:type="dxa"/>
            <w:vMerge w:val="restart"/>
          </w:tcPr>
          <w:p w14:paraId="43E76B00" w14:textId="77777777" w:rsidR="004839C0" w:rsidRPr="002243E6" w:rsidRDefault="004839C0" w:rsidP="004839C0">
            <w:pPr>
              <w:rPr>
                <w:rFonts w:ascii="Times New Roman" w:hAnsi="Times New Roman" w:cs="Times New Roman"/>
              </w:rPr>
            </w:pPr>
            <w:r w:rsidRPr="002243E6">
              <w:rPr>
                <w:rFonts w:ascii="Times New Roman" w:hAnsi="Times New Roman" w:cs="Times New Roman"/>
              </w:rPr>
              <w:t>Tradicinė architektūra ir papročiai</w:t>
            </w:r>
          </w:p>
        </w:tc>
        <w:tc>
          <w:tcPr>
            <w:tcW w:w="6946" w:type="dxa"/>
          </w:tcPr>
          <w:p w14:paraId="57949835" w14:textId="1D25D5F0" w:rsidR="004839C0" w:rsidRPr="002243E6" w:rsidRDefault="004839C0" w:rsidP="004839C0">
            <w:pPr>
              <w:rPr>
                <w:rFonts w:ascii="Times New Roman" w:hAnsi="Times New Roman" w:cs="Times New Roman"/>
              </w:rPr>
            </w:pPr>
            <w:r w:rsidRPr="002243E6">
              <w:rPr>
                <w:rFonts w:ascii="Times New Roman" w:hAnsi="Times New Roman" w:cs="Times New Roman"/>
              </w:rPr>
              <w:t xml:space="preserve">Leidinys apie namų sampratą tradicinėje kultūroje, statybos, įkurtuvių papročius ir apeigas, su sodyba, namais ir atskiromis detalėmis susijusią simboliką. </w:t>
            </w:r>
          </w:p>
        </w:tc>
        <w:tc>
          <w:tcPr>
            <w:tcW w:w="891" w:type="dxa"/>
          </w:tcPr>
          <w:p w14:paraId="7AA00497" w14:textId="4F8D2A62"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7DCFECD" w14:textId="77777777" w:rsidR="004839C0" w:rsidRPr="002243E6" w:rsidRDefault="004839C0" w:rsidP="004839C0">
            <w:pPr>
              <w:jc w:val="center"/>
              <w:rPr>
                <w:rFonts w:ascii="Times New Roman" w:hAnsi="Times New Roman" w:cs="Times New Roman"/>
              </w:rPr>
            </w:pPr>
          </w:p>
        </w:tc>
        <w:tc>
          <w:tcPr>
            <w:tcW w:w="891" w:type="dxa"/>
          </w:tcPr>
          <w:p w14:paraId="2427F8AF" w14:textId="77777777" w:rsidR="004839C0" w:rsidRPr="002243E6" w:rsidRDefault="004839C0" w:rsidP="004839C0">
            <w:pPr>
              <w:jc w:val="center"/>
              <w:rPr>
                <w:rFonts w:ascii="Times New Roman" w:hAnsi="Times New Roman" w:cs="Times New Roman"/>
              </w:rPr>
            </w:pPr>
          </w:p>
        </w:tc>
        <w:tc>
          <w:tcPr>
            <w:tcW w:w="891" w:type="dxa"/>
          </w:tcPr>
          <w:p w14:paraId="2C7C0EDE" w14:textId="77777777" w:rsidR="004839C0" w:rsidRPr="002243E6" w:rsidRDefault="004839C0" w:rsidP="004839C0">
            <w:pPr>
              <w:jc w:val="center"/>
              <w:rPr>
                <w:rFonts w:ascii="Times New Roman" w:hAnsi="Times New Roman" w:cs="Times New Roman"/>
              </w:rPr>
            </w:pPr>
          </w:p>
        </w:tc>
        <w:tc>
          <w:tcPr>
            <w:tcW w:w="891" w:type="dxa"/>
          </w:tcPr>
          <w:p w14:paraId="2E532474" w14:textId="759FD56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46AA4CC2" w14:textId="77777777" w:rsidR="004839C0" w:rsidRPr="002243E6" w:rsidRDefault="004839C0" w:rsidP="004839C0">
            <w:pPr>
              <w:jc w:val="center"/>
              <w:rPr>
                <w:rFonts w:ascii="Times New Roman" w:hAnsi="Times New Roman" w:cs="Times New Roman"/>
              </w:rPr>
            </w:pPr>
          </w:p>
        </w:tc>
        <w:tc>
          <w:tcPr>
            <w:tcW w:w="891" w:type="dxa"/>
          </w:tcPr>
          <w:p w14:paraId="0E4F876B" w14:textId="0FCACE8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4CCF3BFE" w14:textId="77777777" w:rsidTr="00E96E39">
        <w:tc>
          <w:tcPr>
            <w:tcW w:w="959" w:type="dxa"/>
            <w:vMerge/>
          </w:tcPr>
          <w:p w14:paraId="28A0A752" w14:textId="77777777" w:rsidR="004839C0" w:rsidRPr="002243E6" w:rsidRDefault="004839C0" w:rsidP="004839C0">
            <w:pPr>
              <w:rPr>
                <w:rFonts w:ascii="Times New Roman" w:hAnsi="Times New Roman" w:cs="Times New Roman"/>
              </w:rPr>
            </w:pPr>
          </w:p>
        </w:tc>
        <w:tc>
          <w:tcPr>
            <w:tcW w:w="1559" w:type="dxa"/>
            <w:vMerge/>
          </w:tcPr>
          <w:p w14:paraId="363FC1D1" w14:textId="77777777" w:rsidR="004839C0" w:rsidRPr="002243E6" w:rsidRDefault="004839C0" w:rsidP="004839C0">
            <w:pPr>
              <w:rPr>
                <w:rFonts w:ascii="Times New Roman" w:hAnsi="Times New Roman" w:cs="Times New Roman"/>
              </w:rPr>
            </w:pPr>
          </w:p>
        </w:tc>
        <w:tc>
          <w:tcPr>
            <w:tcW w:w="6946" w:type="dxa"/>
          </w:tcPr>
          <w:p w14:paraId="46FB3E46" w14:textId="7261B920" w:rsidR="004839C0" w:rsidRPr="002243E6" w:rsidRDefault="004839C0" w:rsidP="004839C0">
            <w:pPr>
              <w:rPr>
                <w:rFonts w:ascii="Times New Roman" w:hAnsi="Times New Roman" w:cs="Times New Roman"/>
              </w:rPr>
            </w:pPr>
            <w:r w:rsidRPr="002243E6">
              <w:rPr>
                <w:rFonts w:ascii="Times New Roman" w:hAnsi="Times New Roman" w:cs="Times New Roman"/>
              </w:rPr>
              <w:t>Smulkiosios tautosakos rinkiniai, kuriuose yra tautosakos apie namus, tradicinės sodybos pastatus, sodą, įvairius objektus (šulinį, tvorą ir kt.), krosnį, baldus ir kt.</w:t>
            </w:r>
          </w:p>
        </w:tc>
        <w:tc>
          <w:tcPr>
            <w:tcW w:w="891" w:type="dxa"/>
          </w:tcPr>
          <w:p w14:paraId="2F90EAFB" w14:textId="2A0807A6"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5937A12" w14:textId="77777777" w:rsidR="004839C0" w:rsidRPr="002243E6" w:rsidRDefault="004839C0" w:rsidP="004839C0">
            <w:pPr>
              <w:jc w:val="center"/>
              <w:rPr>
                <w:rFonts w:ascii="Times New Roman" w:hAnsi="Times New Roman" w:cs="Times New Roman"/>
              </w:rPr>
            </w:pPr>
          </w:p>
        </w:tc>
        <w:tc>
          <w:tcPr>
            <w:tcW w:w="891" w:type="dxa"/>
          </w:tcPr>
          <w:p w14:paraId="65BEEB0A" w14:textId="77777777" w:rsidR="004839C0" w:rsidRPr="002243E6" w:rsidRDefault="004839C0" w:rsidP="004839C0">
            <w:pPr>
              <w:jc w:val="center"/>
              <w:rPr>
                <w:rFonts w:ascii="Times New Roman" w:hAnsi="Times New Roman" w:cs="Times New Roman"/>
              </w:rPr>
            </w:pPr>
          </w:p>
        </w:tc>
        <w:tc>
          <w:tcPr>
            <w:tcW w:w="891" w:type="dxa"/>
          </w:tcPr>
          <w:p w14:paraId="684BCB0D" w14:textId="77777777" w:rsidR="004839C0" w:rsidRPr="002243E6" w:rsidRDefault="004839C0" w:rsidP="004839C0">
            <w:pPr>
              <w:jc w:val="center"/>
              <w:rPr>
                <w:rFonts w:ascii="Times New Roman" w:hAnsi="Times New Roman" w:cs="Times New Roman"/>
              </w:rPr>
            </w:pPr>
          </w:p>
        </w:tc>
        <w:tc>
          <w:tcPr>
            <w:tcW w:w="891" w:type="dxa"/>
          </w:tcPr>
          <w:p w14:paraId="3EB9AB8E" w14:textId="111A2B12"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73F74DC2" w14:textId="77777777" w:rsidR="004839C0" w:rsidRPr="002243E6" w:rsidRDefault="004839C0" w:rsidP="004839C0">
            <w:pPr>
              <w:jc w:val="center"/>
              <w:rPr>
                <w:rFonts w:ascii="Times New Roman" w:hAnsi="Times New Roman" w:cs="Times New Roman"/>
              </w:rPr>
            </w:pPr>
          </w:p>
        </w:tc>
        <w:tc>
          <w:tcPr>
            <w:tcW w:w="891" w:type="dxa"/>
          </w:tcPr>
          <w:p w14:paraId="716F103F" w14:textId="33F31B1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0BFF21E7" w14:textId="77777777" w:rsidTr="00E96E39">
        <w:tc>
          <w:tcPr>
            <w:tcW w:w="959" w:type="dxa"/>
            <w:vMerge/>
          </w:tcPr>
          <w:p w14:paraId="6F89401B" w14:textId="77777777" w:rsidR="004839C0" w:rsidRPr="002243E6" w:rsidRDefault="004839C0" w:rsidP="004839C0">
            <w:pPr>
              <w:rPr>
                <w:rFonts w:ascii="Times New Roman" w:hAnsi="Times New Roman" w:cs="Times New Roman"/>
              </w:rPr>
            </w:pPr>
          </w:p>
        </w:tc>
        <w:tc>
          <w:tcPr>
            <w:tcW w:w="1559" w:type="dxa"/>
            <w:vMerge/>
          </w:tcPr>
          <w:p w14:paraId="7F6D329B" w14:textId="77777777" w:rsidR="004839C0" w:rsidRPr="002243E6" w:rsidRDefault="004839C0" w:rsidP="004839C0">
            <w:pPr>
              <w:rPr>
                <w:rFonts w:ascii="Times New Roman" w:hAnsi="Times New Roman" w:cs="Times New Roman"/>
              </w:rPr>
            </w:pPr>
          </w:p>
        </w:tc>
        <w:tc>
          <w:tcPr>
            <w:tcW w:w="6946" w:type="dxa"/>
          </w:tcPr>
          <w:p w14:paraId="1B3B6C9B" w14:textId="306A9ED3" w:rsidR="004839C0" w:rsidRPr="002243E6" w:rsidRDefault="004839C0" w:rsidP="004839C0">
            <w:pPr>
              <w:rPr>
                <w:rFonts w:ascii="Times New Roman" w:hAnsi="Times New Roman" w:cs="Times New Roman"/>
              </w:rPr>
            </w:pPr>
            <w:r w:rsidRPr="002243E6">
              <w:rPr>
                <w:rFonts w:ascii="Times New Roman" w:hAnsi="Times New Roman" w:cs="Times New Roman"/>
              </w:rPr>
              <w:t>Dainuojamosios tautosakos rinkiniai, kuriuose yra dainų apie namus, tradicinės sodybos pastatus, sodą, įvairius objektus, krosnį, stalą, suolą ir kt.</w:t>
            </w:r>
          </w:p>
        </w:tc>
        <w:tc>
          <w:tcPr>
            <w:tcW w:w="891" w:type="dxa"/>
          </w:tcPr>
          <w:p w14:paraId="51C2395E" w14:textId="055BD761"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31FBACB" w14:textId="77777777" w:rsidR="004839C0" w:rsidRPr="002243E6" w:rsidRDefault="004839C0" w:rsidP="004839C0">
            <w:pPr>
              <w:jc w:val="center"/>
              <w:rPr>
                <w:rFonts w:ascii="Times New Roman" w:hAnsi="Times New Roman" w:cs="Times New Roman"/>
              </w:rPr>
            </w:pPr>
          </w:p>
        </w:tc>
        <w:tc>
          <w:tcPr>
            <w:tcW w:w="891" w:type="dxa"/>
          </w:tcPr>
          <w:p w14:paraId="134DC9F4" w14:textId="77777777" w:rsidR="004839C0" w:rsidRPr="002243E6" w:rsidRDefault="004839C0" w:rsidP="004839C0">
            <w:pPr>
              <w:jc w:val="center"/>
              <w:rPr>
                <w:rFonts w:ascii="Times New Roman" w:hAnsi="Times New Roman" w:cs="Times New Roman"/>
              </w:rPr>
            </w:pPr>
          </w:p>
        </w:tc>
        <w:tc>
          <w:tcPr>
            <w:tcW w:w="891" w:type="dxa"/>
          </w:tcPr>
          <w:p w14:paraId="2A493EB4" w14:textId="77777777" w:rsidR="004839C0" w:rsidRPr="002243E6" w:rsidRDefault="004839C0" w:rsidP="004839C0">
            <w:pPr>
              <w:jc w:val="center"/>
              <w:rPr>
                <w:rFonts w:ascii="Times New Roman" w:hAnsi="Times New Roman" w:cs="Times New Roman"/>
              </w:rPr>
            </w:pPr>
          </w:p>
        </w:tc>
        <w:tc>
          <w:tcPr>
            <w:tcW w:w="891" w:type="dxa"/>
          </w:tcPr>
          <w:p w14:paraId="56F7478C" w14:textId="2F6245B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67809CA0" w14:textId="77777777" w:rsidR="004839C0" w:rsidRPr="002243E6" w:rsidRDefault="004839C0" w:rsidP="004839C0">
            <w:pPr>
              <w:jc w:val="center"/>
              <w:rPr>
                <w:rFonts w:ascii="Times New Roman" w:hAnsi="Times New Roman" w:cs="Times New Roman"/>
              </w:rPr>
            </w:pPr>
          </w:p>
        </w:tc>
        <w:tc>
          <w:tcPr>
            <w:tcW w:w="891" w:type="dxa"/>
          </w:tcPr>
          <w:p w14:paraId="4C058D00" w14:textId="6819F830"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w:t>
            </w:r>
          </w:p>
        </w:tc>
      </w:tr>
      <w:tr w:rsidR="004839C0" w:rsidRPr="002243E6" w14:paraId="7877B09A" w14:textId="77777777" w:rsidTr="00E96E39">
        <w:tc>
          <w:tcPr>
            <w:tcW w:w="959" w:type="dxa"/>
            <w:vMerge/>
          </w:tcPr>
          <w:p w14:paraId="53A518AA" w14:textId="77777777" w:rsidR="004839C0" w:rsidRPr="002243E6" w:rsidRDefault="004839C0" w:rsidP="004839C0">
            <w:pPr>
              <w:rPr>
                <w:rFonts w:ascii="Times New Roman" w:hAnsi="Times New Roman" w:cs="Times New Roman"/>
              </w:rPr>
            </w:pPr>
          </w:p>
        </w:tc>
        <w:tc>
          <w:tcPr>
            <w:tcW w:w="1559" w:type="dxa"/>
            <w:vMerge/>
          </w:tcPr>
          <w:p w14:paraId="7FB026A4" w14:textId="77777777" w:rsidR="004839C0" w:rsidRPr="002243E6" w:rsidRDefault="004839C0" w:rsidP="004839C0">
            <w:pPr>
              <w:rPr>
                <w:rFonts w:ascii="Times New Roman" w:hAnsi="Times New Roman" w:cs="Times New Roman"/>
              </w:rPr>
            </w:pPr>
          </w:p>
        </w:tc>
        <w:tc>
          <w:tcPr>
            <w:tcW w:w="6946" w:type="dxa"/>
          </w:tcPr>
          <w:p w14:paraId="350FEF9C" w14:textId="53ECA68C" w:rsidR="004839C0" w:rsidRPr="002243E6" w:rsidRDefault="004839C0" w:rsidP="004839C0">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Tradicinės kaimo sodybos maketas (60x40, pagamintas iš medienos), atspindintis tradicinės sodybos pavyzdį iš kurio nors etnografinio regiono (Mažosios Lietuvos, Suvalkijos (Sūduvos), Dzūkijos (Dainavos), Aukštaitijos, Žemaitijos).</w:t>
            </w:r>
          </w:p>
        </w:tc>
        <w:tc>
          <w:tcPr>
            <w:tcW w:w="891" w:type="dxa"/>
          </w:tcPr>
          <w:p w14:paraId="3F67F6A8" w14:textId="38BE2339" w:rsidR="004839C0" w:rsidRPr="002243E6" w:rsidRDefault="004839C0" w:rsidP="004839C0">
            <w:pPr>
              <w:jc w:val="center"/>
              <w:rPr>
                <w:rFonts w:ascii="Times New Roman" w:hAnsi="Times New Roman" w:cs="Times New Roman"/>
              </w:rPr>
            </w:pPr>
          </w:p>
        </w:tc>
        <w:tc>
          <w:tcPr>
            <w:tcW w:w="891" w:type="dxa"/>
          </w:tcPr>
          <w:p w14:paraId="126E73B6" w14:textId="715A1DCB"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3259B714" w14:textId="77777777" w:rsidR="004839C0" w:rsidRPr="002243E6" w:rsidRDefault="004839C0" w:rsidP="004839C0">
            <w:pPr>
              <w:jc w:val="center"/>
              <w:rPr>
                <w:rFonts w:ascii="Times New Roman" w:hAnsi="Times New Roman" w:cs="Times New Roman"/>
              </w:rPr>
            </w:pPr>
          </w:p>
        </w:tc>
        <w:tc>
          <w:tcPr>
            <w:tcW w:w="891" w:type="dxa"/>
          </w:tcPr>
          <w:p w14:paraId="36D14951" w14:textId="2935D7A7"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15F6741B" w14:textId="19CA8B6C" w:rsidR="004839C0" w:rsidRPr="002243E6" w:rsidRDefault="004839C0" w:rsidP="004839C0">
            <w:pPr>
              <w:jc w:val="center"/>
              <w:rPr>
                <w:rFonts w:ascii="Times New Roman" w:hAnsi="Times New Roman" w:cs="Times New Roman"/>
              </w:rPr>
            </w:pPr>
            <w:r w:rsidRPr="002243E6">
              <w:rPr>
                <w:rFonts w:ascii="Times New Roman" w:hAnsi="Times New Roman" w:cs="Times New Roman"/>
              </w:rPr>
              <w:t>+</w:t>
            </w:r>
          </w:p>
        </w:tc>
        <w:tc>
          <w:tcPr>
            <w:tcW w:w="891" w:type="dxa"/>
          </w:tcPr>
          <w:p w14:paraId="2AD0F4D2" w14:textId="77777777" w:rsidR="004839C0" w:rsidRPr="002243E6" w:rsidRDefault="004839C0" w:rsidP="004839C0">
            <w:pPr>
              <w:jc w:val="center"/>
              <w:rPr>
                <w:rFonts w:ascii="Times New Roman" w:hAnsi="Times New Roman" w:cs="Times New Roman"/>
              </w:rPr>
            </w:pPr>
          </w:p>
        </w:tc>
        <w:tc>
          <w:tcPr>
            <w:tcW w:w="891" w:type="dxa"/>
          </w:tcPr>
          <w:p w14:paraId="2D4CDAEE" w14:textId="3B261CCF" w:rsidR="004839C0" w:rsidRPr="002243E6" w:rsidRDefault="004839C0" w:rsidP="004839C0">
            <w:pPr>
              <w:jc w:val="center"/>
              <w:rPr>
                <w:rFonts w:ascii="Times New Roman" w:hAnsi="Times New Roman" w:cs="Times New Roman"/>
              </w:rPr>
            </w:pPr>
            <w:r w:rsidRPr="002243E6">
              <w:rPr>
                <w:rFonts w:ascii="Times New Roman" w:hAnsi="Times New Roman" w:cs="Times New Roman"/>
              </w:rPr>
              <w:t>1–5</w:t>
            </w:r>
          </w:p>
        </w:tc>
      </w:tr>
      <w:tr w:rsidR="00535DAB" w:rsidRPr="002243E6" w14:paraId="4FCBC814" w14:textId="77777777" w:rsidTr="00E96E39">
        <w:tc>
          <w:tcPr>
            <w:tcW w:w="959" w:type="dxa"/>
            <w:vMerge w:val="restart"/>
          </w:tcPr>
          <w:p w14:paraId="4A50CC18" w14:textId="77777777" w:rsidR="00535DAB" w:rsidRPr="002243E6" w:rsidRDefault="00535DAB" w:rsidP="00535DAB">
            <w:pPr>
              <w:rPr>
                <w:rFonts w:ascii="Times New Roman" w:hAnsi="Times New Roman" w:cs="Times New Roman"/>
              </w:rPr>
            </w:pPr>
            <w:r w:rsidRPr="002243E6">
              <w:rPr>
                <w:rFonts w:ascii="Times New Roman" w:hAnsi="Times New Roman" w:cs="Times New Roman"/>
              </w:rPr>
              <w:t>7–8</w:t>
            </w:r>
          </w:p>
        </w:tc>
        <w:tc>
          <w:tcPr>
            <w:tcW w:w="1559" w:type="dxa"/>
            <w:vMerge w:val="restart"/>
          </w:tcPr>
          <w:p w14:paraId="18B2826C" w14:textId="77777777" w:rsidR="00535DAB" w:rsidRPr="002243E6" w:rsidRDefault="00535DAB" w:rsidP="00535DAB">
            <w:pPr>
              <w:rPr>
                <w:rFonts w:ascii="Times New Roman" w:hAnsi="Times New Roman" w:cs="Times New Roman"/>
              </w:rPr>
            </w:pPr>
            <w:r w:rsidRPr="002243E6">
              <w:rPr>
                <w:rFonts w:ascii="Times New Roman" w:hAnsi="Times New Roman" w:cs="Times New Roman"/>
              </w:rPr>
              <w:t>Liaudies astronomija ir jo simbolika</w:t>
            </w:r>
          </w:p>
        </w:tc>
        <w:tc>
          <w:tcPr>
            <w:tcW w:w="6946" w:type="dxa"/>
          </w:tcPr>
          <w:p w14:paraId="6C680BDD" w14:textId="2539355B" w:rsidR="00535DAB" w:rsidRPr="002243E6" w:rsidRDefault="00535DAB" w:rsidP="00535DAB">
            <w:pPr>
              <w:rPr>
                <w:rFonts w:ascii="Times New Roman" w:hAnsi="Times New Roman" w:cs="Times New Roman"/>
              </w:rPr>
            </w:pPr>
            <w:r w:rsidRPr="002243E6">
              <w:rPr>
                <w:rFonts w:ascii="Times New Roman" w:hAnsi="Times New Roman" w:cs="Times New Roman"/>
                <w:shd w:val="clear" w:color="auto" w:fill="FFFFFF"/>
              </w:rPr>
              <w:t>Leidiniai, kurie atskleidžia senajai pasaulėjautai būdingą pasaulio modelio sąsajas su kosmologija, dangaus ir jo šviesulių sampratą, dangaus vaizdinių mitines prasmes, kilmę, lietuviško Zodiako ypatybes.</w:t>
            </w:r>
          </w:p>
        </w:tc>
        <w:tc>
          <w:tcPr>
            <w:tcW w:w="891" w:type="dxa"/>
          </w:tcPr>
          <w:p w14:paraId="6E9BFB8B" w14:textId="13E32D6F" w:rsidR="00535DAB" w:rsidRPr="002243E6" w:rsidRDefault="00535DAB" w:rsidP="00535DAB">
            <w:pPr>
              <w:jc w:val="center"/>
              <w:rPr>
                <w:rFonts w:ascii="Times New Roman" w:hAnsi="Times New Roman" w:cs="Times New Roman"/>
              </w:rPr>
            </w:pPr>
          </w:p>
        </w:tc>
        <w:tc>
          <w:tcPr>
            <w:tcW w:w="891" w:type="dxa"/>
          </w:tcPr>
          <w:p w14:paraId="710DF0D0" w14:textId="1EC0A5C6"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3EDC5C5D" w14:textId="77777777" w:rsidR="00535DAB" w:rsidRPr="002243E6" w:rsidRDefault="00535DAB" w:rsidP="00535DAB">
            <w:pPr>
              <w:jc w:val="center"/>
              <w:rPr>
                <w:rFonts w:ascii="Times New Roman" w:hAnsi="Times New Roman" w:cs="Times New Roman"/>
              </w:rPr>
            </w:pPr>
          </w:p>
        </w:tc>
        <w:tc>
          <w:tcPr>
            <w:tcW w:w="891" w:type="dxa"/>
          </w:tcPr>
          <w:p w14:paraId="26D03EEB" w14:textId="77777777" w:rsidR="00535DAB" w:rsidRPr="002243E6" w:rsidRDefault="00535DAB" w:rsidP="00535DAB">
            <w:pPr>
              <w:jc w:val="center"/>
              <w:rPr>
                <w:rFonts w:ascii="Times New Roman" w:hAnsi="Times New Roman" w:cs="Times New Roman"/>
              </w:rPr>
            </w:pPr>
          </w:p>
        </w:tc>
        <w:tc>
          <w:tcPr>
            <w:tcW w:w="891" w:type="dxa"/>
          </w:tcPr>
          <w:p w14:paraId="1E0A7CC3" w14:textId="5FA4675F"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136111F2" w14:textId="77777777" w:rsidR="00535DAB" w:rsidRPr="002243E6" w:rsidRDefault="00535DAB" w:rsidP="00535DAB">
            <w:pPr>
              <w:jc w:val="center"/>
              <w:rPr>
                <w:rFonts w:ascii="Times New Roman" w:hAnsi="Times New Roman" w:cs="Times New Roman"/>
              </w:rPr>
            </w:pPr>
          </w:p>
        </w:tc>
        <w:tc>
          <w:tcPr>
            <w:tcW w:w="891" w:type="dxa"/>
          </w:tcPr>
          <w:p w14:paraId="0DFA20DF" w14:textId="411E7FD1"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1AAE5B7D" w14:textId="77777777" w:rsidTr="00E96E39">
        <w:tc>
          <w:tcPr>
            <w:tcW w:w="959" w:type="dxa"/>
            <w:vMerge/>
          </w:tcPr>
          <w:p w14:paraId="35A18629" w14:textId="77777777" w:rsidR="00535DAB" w:rsidRPr="002243E6" w:rsidRDefault="00535DAB" w:rsidP="00535DAB">
            <w:pPr>
              <w:rPr>
                <w:rFonts w:ascii="Times New Roman" w:hAnsi="Times New Roman" w:cs="Times New Roman"/>
              </w:rPr>
            </w:pPr>
          </w:p>
        </w:tc>
        <w:tc>
          <w:tcPr>
            <w:tcW w:w="1559" w:type="dxa"/>
            <w:vMerge/>
          </w:tcPr>
          <w:p w14:paraId="10A4A1DF" w14:textId="77777777" w:rsidR="00535DAB" w:rsidRPr="002243E6" w:rsidRDefault="00535DAB" w:rsidP="00535DAB">
            <w:pPr>
              <w:rPr>
                <w:rFonts w:ascii="Times New Roman" w:hAnsi="Times New Roman" w:cs="Times New Roman"/>
              </w:rPr>
            </w:pPr>
          </w:p>
        </w:tc>
        <w:tc>
          <w:tcPr>
            <w:tcW w:w="6946" w:type="dxa"/>
          </w:tcPr>
          <w:p w14:paraId="16E2ACB9" w14:textId="4A1A3E0E"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Tautosakos rinkiniai, kuriuose yra kūrinių apie dangaus kūnus (saulę, mėnulį, žvaigždes ir kt.), jų sąsajas su žmonėmis.</w:t>
            </w:r>
          </w:p>
        </w:tc>
        <w:tc>
          <w:tcPr>
            <w:tcW w:w="891" w:type="dxa"/>
          </w:tcPr>
          <w:p w14:paraId="1108FE57" w14:textId="6BCB83B6"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21120DE0" w14:textId="77777777" w:rsidR="00535DAB" w:rsidRPr="002243E6" w:rsidRDefault="00535DAB" w:rsidP="00535DAB">
            <w:pPr>
              <w:jc w:val="center"/>
              <w:rPr>
                <w:rFonts w:ascii="Times New Roman" w:hAnsi="Times New Roman" w:cs="Times New Roman"/>
              </w:rPr>
            </w:pPr>
          </w:p>
        </w:tc>
        <w:tc>
          <w:tcPr>
            <w:tcW w:w="891" w:type="dxa"/>
          </w:tcPr>
          <w:p w14:paraId="4CAAFBAD" w14:textId="77777777" w:rsidR="00535DAB" w:rsidRPr="002243E6" w:rsidRDefault="00535DAB" w:rsidP="00535DAB">
            <w:pPr>
              <w:jc w:val="center"/>
              <w:rPr>
                <w:rFonts w:ascii="Times New Roman" w:hAnsi="Times New Roman" w:cs="Times New Roman"/>
              </w:rPr>
            </w:pPr>
          </w:p>
        </w:tc>
        <w:tc>
          <w:tcPr>
            <w:tcW w:w="891" w:type="dxa"/>
          </w:tcPr>
          <w:p w14:paraId="5686099E" w14:textId="77777777" w:rsidR="00535DAB" w:rsidRPr="002243E6" w:rsidRDefault="00535DAB" w:rsidP="00535DAB">
            <w:pPr>
              <w:jc w:val="center"/>
              <w:rPr>
                <w:rFonts w:ascii="Times New Roman" w:hAnsi="Times New Roman" w:cs="Times New Roman"/>
              </w:rPr>
            </w:pPr>
          </w:p>
        </w:tc>
        <w:tc>
          <w:tcPr>
            <w:tcW w:w="891" w:type="dxa"/>
          </w:tcPr>
          <w:p w14:paraId="6F2BD035" w14:textId="7988DB25"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7EDF6AF9" w14:textId="77777777" w:rsidR="00535DAB" w:rsidRPr="002243E6" w:rsidRDefault="00535DAB" w:rsidP="00535DAB">
            <w:pPr>
              <w:jc w:val="center"/>
              <w:rPr>
                <w:rFonts w:ascii="Times New Roman" w:hAnsi="Times New Roman" w:cs="Times New Roman"/>
              </w:rPr>
            </w:pPr>
          </w:p>
        </w:tc>
        <w:tc>
          <w:tcPr>
            <w:tcW w:w="891" w:type="dxa"/>
          </w:tcPr>
          <w:p w14:paraId="5C17DE0C" w14:textId="124C085D"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5FD9529C" w14:textId="77777777" w:rsidTr="00E96E39">
        <w:tc>
          <w:tcPr>
            <w:tcW w:w="959" w:type="dxa"/>
            <w:vMerge/>
          </w:tcPr>
          <w:p w14:paraId="4EA04042" w14:textId="77777777" w:rsidR="00535DAB" w:rsidRPr="002243E6" w:rsidRDefault="00535DAB" w:rsidP="00535DAB">
            <w:pPr>
              <w:rPr>
                <w:rFonts w:ascii="Times New Roman" w:hAnsi="Times New Roman" w:cs="Times New Roman"/>
              </w:rPr>
            </w:pPr>
          </w:p>
        </w:tc>
        <w:tc>
          <w:tcPr>
            <w:tcW w:w="1559" w:type="dxa"/>
            <w:vMerge/>
          </w:tcPr>
          <w:p w14:paraId="74CE090D" w14:textId="77777777" w:rsidR="00535DAB" w:rsidRPr="002243E6" w:rsidRDefault="00535DAB" w:rsidP="00535DAB">
            <w:pPr>
              <w:rPr>
                <w:rFonts w:ascii="Times New Roman" w:hAnsi="Times New Roman" w:cs="Times New Roman"/>
              </w:rPr>
            </w:pPr>
          </w:p>
        </w:tc>
        <w:tc>
          <w:tcPr>
            <w:tcW w:w="6946" w:type="dxa"/>
          </w:tcPr>
          <w:p w14:paraId="1F3E3933" w14:textId="785DC331"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Tautodailės albumai, kuriuose yra kūrinių, vaizduojančių dangaus kūnus, panaudota su jų simbolika susijusi ornamentika.</w:t>
            </w:r>
          </w:p>
        </w:tc>
        <w:tc>
          <w:tcPr>
            <w:tcW w:w="891" w:type="dxa"/>
          </w:tcPr>
          <w:p w14:paraId="31252E92" w14:textId="401616CD"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7A787718" w14:textId="77777777" w:rsidR="00535DAB" w:rsidRPr="002243E6" w:rsidRDefault="00535DAB" w:rsidP="00535DAB">
            <w:pPr>
              <w:jc w:val="center"/>
              <w:rPr>
                <w:rFonts w:ascii="Times New Roman" w:hAnsi="Times New Roman" w:cs="Times New Roman"/>
              </w:rPr>
            </w:pPr>
          </w:p>
        </w:tc>
        <w:tc>
          <w:tcPr>
            <w:tcW w:w="891" w:type="dxa"/>
          </w:tcPr>
          <w:p w14:paraId="7A7DCEAC" w14:textId="77777777" w:rsidR="00535DAB" w:rsidRPr="002243E6" w:rsidRDefault="00535DAB" w:rsidP="00535DAB">
            <w:pPr>
              <w:jc w:val="center"/>
              <w:rPr>
                <w:rFonts w:ascii="Times New Roman" w:hAnsi="Times New Roman" w:cs="Times New Roman"/>
              </w:rPr>
            </w:pPr>
          </w:p>
        </w:tc>
        <w:tc>
          <w:tcPr>
            <w:tcW w:w="891" w:type="dxa"/>
          </w:tcPr>
          <w:p w14:paraId="476E9F89" w14:textId="77777777" w:rsidR="00535DAB" w:rsidRPr="002243E6" w:rsidRDefault="00535DAB" w:rsidP="00535DAB">
            <w:pPr>
              <w:jc w:val="center"/>
              <w:rPr>
                <w:rFonts w:ascii="Times New Roman" w:hAnsi="Times New Roman" w:cs="Times New Roman"/>
              </w:rPr>
            </w:pPr>
          </w:p>
        </w:tc>
        <w:tc>
          <w:tcPr>
            <w:tcW w:w="891" w:type="dxa"/>
          </w:tcPr>
          <w:p w14:paraId="79EB18C4" w14:textId="2A7594CF"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4B221AC7" w14:textId="77777777" w:rsidR="00535DAB" w:rsidRPr="002243E6" w:rsidRDefault="00535DAB" w:rsidP="00535DAB">
            <w:pPr>
              <w:jc w:val="center"/>
              <w:rPr>
                <w:rFonts w:ascii="Times New Roman" w:hAnsi="Times New Roman" w:cs="Times New Roman"/>
              </w:rPr>
            </w:pPr>
          </w:p>
        </w:tc>
        <w:tc>
          <w:tcPr>
            <w:tcW w:w="891" w:type="dxa"/>
          </w:tcPr>
          <w:p w14:paraId="766A1CA1" w14:textId="7BDA96F9"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376497B6" w14:textId="77777777" w:rsidTr="00E96E39">
        <w:tc>
          <w:tcPr>
            <w:tcW w:w="959" w:type="dxa"/>
            <w:vMerge w:val="restart"/>
          </w:tcPr>
          <w:p w14:paraId="18367D94" w14:textId="77777777" w:rsidR="00535DAB" w:rsidRPr="002243E6" w:rsidRDefault="00535DAB" w:rsidP="00535DAB">
            <w:pPr>
              <w:rPr>
                <w:rFonts w:ascii="Times New Roman" w:hAnsi="Times New Roman" w:cs="Times New Roman"/>
              </w:rPr>
            </w:pPr>
            <w:r w:rsidRPr="002243E6">
              <w:rPr>
                <w:rFonts w:ascii="Times New Roman" w:hAnsi="Times New Roman" w:cs="Times New Roman"/>
              </w:rPr>
              <w:t>7–8</w:t>
            </w:r>
          </w:p>
        </w:tc>
        <w:tc>
          <w:tcPr>
            <w:tcW w:w="1559" w:type="dxa"/>
            <w:vMerge w:val="restart"/>
          </w:tcPr>
          <w:p w14:paraId="7D7C59AC" w14:textId="77777777" w:rsidR="00535DAB" w:rsidRPr="002243E6" w:rsidRDefault="00535DAB" w:rsidP="00535DAB">
            <w:pPr>
              <w:rPr>
                <w:rFonts w:ascii="Times New Roman" w:hAnsi="Times New Roman" w:cs="Times New Roman"/>
              </w:rPr>
            </w:pPr>
            <w:r w:rsidRPr="002243E6">
              <w:rPr>
                <w:rFonts w:ascii="Times New Roman" w:hAnsi="Times New Roman" w:cs="Times New Roman"/>
              </w:rPr>
              <w:t>Kalendoriniai papročiai ir tradiciniai darbai.</w:t>
            </w:r>
          </w:p>
        </w:tc>
        <w:tc>
          <w:tcPr>
            <w:tcW w:w="6946" w:type="dxa"/>
          </w:tcPr>
          <w:p w14:paraId="7625D307" w14:textId="5E579C61" w:rsidR="00535DAB" w:rsidRPr="002243E6" w:rsidRDefault="00535DAB" w:rsidP="00535DAB">
            <w:pPr>
              <w:rPr>
                <w:rFonts w:ascii="Times New Roman" w:hAnsi="Times New Roman" w:cs="Times New Roman"/>
              </w:rPr>
            </w:pPr>
            <w:r w:rsidRPr="002243E6">
              <w:rPr>
                <w:rFonts w:ascii="Times New Roman" w:hAnsi="Times New Roman" w:cs="Times New Roman"/>
                <w:shd w:val="clear" w:color="auto" w:fill="FFFFFF"/>
              </w:rPr>
              <w:t>Leidinys apie kalendorinius papročius Lietuvoje (knygoje surinkta tautosakinė medžiaga, susijusi su lietuvių kalendorinėmis šventėmis, apeigomis ir papročiais, papildyta trumpomis esminėmis pastabomis).</w:t>
            </w:r>
          </w:p>
        </w:tc>
        <w:tc>
          <w:tcPr>
            <w:tcW w:w="891" w:type="dxa"/>
          </w:tcPr>
          <w:p w14:paraId="241DA895" w14:textId="62170B54"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20D92B7B" w14:textId="77777777" w:rsidR="00535DAB" w:rsidRPr="002243E6" w:rsidRDefault="00535DAB" w:rsidP="00535DAB">
            <w:pPr>
              <w:jc w:val="center"/>
              <w:rPr>
                <w:rFonts w:ascii="Times New Roman" w:hAnsi="Times New Roman" w:cs="Times New Roman"/>
              </w:rPr>
            </w:pPr>
          </w:p>
        </w:tc>
        <w:tc>
          <w:tcPr>
            <w:tcW w:w="891" w:type="dxa"/>
          </w:tcPr>
          <w:p w14:paraId="4665CEDF" w14:textId="77777777" w:rsidR="00535DAB" w:rsidRPr="002243E6" w:rsidRDefault="00535DAB" w:rsidP="00535DAB">
            <w:pPr>
              <w:jc w:val="center"/>
              <w:rPr>
                <w:rFonts w:ascii="Times New Roman" w:hAnsi="Times New Roman" w:cs="Times New Roman"/>
              </w:rPr>
            </w:pPr>
          </w:p>
        </w:tc>
        <w:tc>
          <w:tcPr>
            <w:tcW w:w="891" w:type="dxa"/>
          </w:tcPr>
          <w:p w14:paraId="4ABE1BE6" w14:textId="77777777" w:rsidR="00535DAB" w:rsidRPr="002243E6" w:rsidRDefault="00535DAB" w:rsidP="00535DAB">
            <w:pPr>
              <w:jc w:val="center"/>
              <w:rPr>
                <w:rFonts w:ascii="Times New Roman" w:hAnsi="Times New Roman" w:cs="Times New Roman"/>
              </w:rPr>
            </w:pPr>
          </w:p>
        </w:tc>
        <w:tc>
          <w:tcPr>
            <w:tcW w:w="891" w:type="dxa"/>
          </w:tcPr>
          <w:p w14:paraId="7A412D0E" w14:textId="291A8A68"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316A5E82" w14:textId="77777777" w:rsidR="00535DAB" w:rsidRPr="002243E6" w:rsidRDefault="00535DAB" w:rsidP="00535DAB">
            <w:pPr>
              <w:jc w:val="center"/>
              <w:rPr>
                <w:rFonts w:ascii="Times New Roman" w:hAnsi="Times New Roman" w:cs="Times New Roman"/>
              </w:rPr>
            </w:pPr>
          </w:p>
        </w:tc>
        <w:tc>
          <w:tcPr>
            <w:tcW w:w="891" w:type="dxa"/>
          </w:tcPr>
          <w:p w14:paraId="58B874C5" w14:textId="7A3C790A"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5162FADB" w14:textId="77777777" w:rsidTr="00E96E39">
        <w:tc>
          <w:tcPr>
            <w:tcW w:w="959" w:type="dxa"/>
            <w:vMerge/>
          </w:tcPr>
          <w:p w14:paraId="3C7CDC01" w14:textId="77777777" w:rsidR="00535DAB" w:rsidRPr="002243E6" w:rsidRDefault="00535DAB" w:rsidP="00535DAB">
            <w:pPr>
              <w:rPr>
                <w:rFonts w:ascii="Times New Roman" w:hAnsi="Times New Roman" w:cs="Times New Roman"/>
              </w:rPr>
            </w:pPr>
          </w:p>
        </w:tc>
        <w:tc>
          <w:tcPr>
            <w:tcW w:w="1559" w:type="dxa"/>
            <w:vMerge/>
          </w:tcPr>
          <w:p w14:paraId="1D10E9CF" w14:textId="77777777" w:rsidR="00535DAB" w:rsidRPr="002243E6" w:rsidRDefault="00535DAB" w:rsidP="00535DAB">
            <w:pPr>
              <w:rPr>
                <w:rFonts w:ascii="Times New Roman" w:hAnsi="Times New Roman" w:cs="Times New Roman"/>
              </w:rPr>
            </w:pPr>
          </w:p>
        </w:tc>
        <w:tc>
          <w:tcPr>
            <w:tcW w:w="6946" w:type="dxa"/>
          </w:tcPr>
          <w:p w14:paraId="2CE65CB4" w14:textId="7CFC7CD9"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tradicinę lietuvių žemdirbystę, gyvulininkystę, susijusius papročius ir apeigas.</w:t>
            </w:r>
          </w:p>
        </w:tc>
        <w:tc>
          <w:tcPr>
            <w:tcW w:w="891" w:type="dxa"/>
          </w:tcPr>
          <w:p w14:paraId="1C7F2934" w14:textId="77777777" w:rsidR="00535DAB" w:rsidRPr="002243E6" w:rsidRDefault="00535DAB" w:rsidP="00535DAB">
            <w:pPr>
              <w:jc w:val="center"/>
              <w:rPr>
                <w:rFonts w:ascii="Times New Roman" w:hAnsi="Times New Roman" w:cs="Times New Roman"/>
              </w:rPr>
            </w:pPr>
          </w:p>
        </w:tc>
        <w:tc>
          <w:tcPr>
            <w:tcW w:w="891" w:type="dxa"/>
          </w:tcPr>
          <w:p w14:paraId="555C7220" w14:textId="7D4E99B9"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56932558" w14:textId="77777777" w:rsidR="00535DAB" w:rsidRPr="002243E6" w:rsidRDefault="00535DAB" w:rsidP="00535DAB">
            <w:pPr>
              <w:jc w:val="center"/>
              <w:rPr>
                <w:rFonts w:ascii="Times New Roman" w:hAnsi="Times New Roman" w:cs="Times New Roman"/>
              </w:rPr>
            </w:pPr>
          </w:p>
        </w:tc>
        <w:tc>
          <w:tcPr>
            <w:tcW w:w="891" w:type="dxa"/>
          </w:tcPr>
          <w:p w14:paraId="660C7423" w14:textId="77777777" w:rsidR="00535DAB" w:rsidRPr="002243E6" w:rsidRDefault="00535DAB" w:rsidP="00535DAB">
            <w:pPr>
              <w:jc w:val="center"/>
              <w:rPr>
                <w:rFonts w:ascii="Times New Roman" w:hAnsi="Times New Roman" w:cs="Times New Roman"/>
              </w:rPr>
            </w:pPr>
          </w:p>
        </w:tc>
        <w:tc>
          <w:tcPr>
            <w:tcW w:w="891" w:type="dxa"/>
          </w:tcPr>
          <w:p w14:paraId="06D05463" w14:textId="4B6C4904"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0141FC23" w14:textId="77777777" w:rsidR="00535DAB" w:rsidRPr="002243E6" w:rsidRDefault="00535DAB" w:rsidP="00535DAB">
            <w:pPr>
              <w:jc w:val="center"/>
              <w:rPr>
                <w:rFonts w:ascii="Times New Roman" w:hAnsi="Times New Roman" w:cs="Times New Roman"/>
              </w:rPr>
            </w:pPr>
          </w:p>
        </w:tc>
        <w:tc>
          <w:tcPr>
            <w:tcW w:w="891" w:type="dxa"/>
          </w:tcPr>
          <w:p w14:paraId="5B727798" w14:textId="1439ED35"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24AE67AF" w14:textId="77777777" w:rsidTr="00E96E39">
        <w:tc>
          <w:tcPr>
            <w:tcW w:w="959" w:type="dxa"/>
            <w:vMerge/>
          </w:tcPr>
          <w:p w14:paraId="6A2DDA82" w14:textId="77777777" w:rsidR="00535DAB" w:rsidRPr="002243E6" w:rsidRDefault="00535DAB" w:rsidP="00535DAB">
            <w:pPr>
              <w:rPr>
                <w:rFonts w:ascii="Times New Roman" w:hAnsi="Times New Roman" w:cs="Times New Roman"/>
              </w:rPr>
            </w:pPr>
          </w:p>
        </w:tc>
        <w:tc>
          <w:tcPr>
            <w:tcW w:w="1559" w:type="dxa"/>
            <w:vMerge/>
          </w:tcPr>
          <w:p w14:paraId="7C24911A" w14:textId="77777777" w:rsidR="00535DAB" w:rsidRPr="002243E6" w:rsidRDefault="00535DAB" w:rsidP="00535DAB">
            <w:pPr>
              <w:rPr>
                <w:rFonts w:ascii="Times New Roman" w:hAnsi="Times New Roman" w:cs="Times New Roman"/>
              </w:rPr>
            </w:pPr>
          </w:p>
        </w:tc>
        <w:tc>
          <w:tcPr>
            <w:tcW w:w="6946" w:type="dxa"/>
          </w:tcPr>
          <w:p w14:paraId="21DF9785" w14:textId="1F1E009C"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Lietuvių folkloro chrestomatija, supažindinanti su įvairių etnografinių regionų papročiais nuo XIX a. pirmosios pusės, su darbo ir švenčių kalendoriumi, kuriame tiesiogiai atsispindi gamtos pokyčiai, ryšiai su mitologija, liaudies papročiais ir apeigomis, kiekvieną mėnesį galima sužinoti apie kai kuriuos augalus, gyvūnus, svarbiausius to mėnesio darbus ir šventes, mitologines būtybes, pateikta susijusios tautosakos pavyzdžių (padavimų, sakmių, patarlių, priežodžių, mįslių, orų būrimų ir kt.).</w:t>
            </w:r>
          </w:p>
        </w:tc>
        <w:tc>
          <w:tcPr>
            <w:tcW w:w="891" w:type="dxa"/>
          </w:tcPr>
          <w:p w14:paraId="19C49393" w14:textId="5D0A2887"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255E221B" w14:textId="77777777" w:rsidR="00535DAB" w:rsidRPr="002243E6" w:rsidRDefault="00535DAB" w:rsidP="00535DAB">
            <w:pPr>
              <w:jc w:val="center"/>
              <w:rPr>
                <w:rFonts w:ascii="Times New Roman" w:hAnsi="Times New Roman" w:cs="Times New Roman"/>
              </w:rPr>
            </w:pPr>
          </w:p>
        </w:tc>
        <w:tc>
          <w:tcPr>
            <w:tcW w:w="891" w:type="dxa"/>
          </w:tcPr>
          <w:p w14:paraId="274F2606" w14:textId="77777777" w:rsidR="00535DAB" w:rsidRPr="002243E6" w:rsidRDefault="00535DAB" w:rsidP="00535DAB">
            <w:pPr>
              <w:jc w:val="center"/>
              <w:rPr>
                <w:rFonts w:ascii="Times New Roman" w:hAnsi="Times New Roman" w:cs="Times New Roman"/>
              </w:rPr>
            </w:pPr>
          </w:p>
        </w:tc>
        <w:tc>
          <w:tcPr>
            <w:tcW w:w="891" w:type="dxa"/>
          </w:tcPr>
          <w:p w14:paraId="22728135" w14:textId="77777777" w:rsidR="00535DAB" w:rsidRPr="002243E6" w:rsidRDefault="00535DAB" w:rsidP="00535DAB">
            <w:pPr>
              <w:jc w:val="center"/>
              <w:rPr>
                <w:rFonts w:ascii="Times New Roman" w:hAnsi="Times New Roman" w:cs="Times New Roman"/>
              </w:rPr>
            </w:pPr>
          </w:p>
        </w:tc>
        <w:tc>
          <w:tcPr>
            <w:tcW w:w="891" w:type="dxa"/>
          </w:tcPr>
          <w:p w14:paraId="1DD39D9B" w14:textId="69C1A44C"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5A52047F" w14:textId="77777777" w:rsidR="00535DAB" w:rsidRPr="002243E6" w:rsidRDefault="00535DAB" w:rsidP="00535DAB">
            <w:pPr>
              <w:jc w:val="center"/>
              <w:rPr>
                <w:rFonts w:ascii="Times New Roman" w:hAnsi="Times New Roman" w:cs="Times New Roman"/>
              </w:rPr>
            </w:pPr>
          </w:p>
        </w:tc>
        <w:tc>
          <w:tcPr>
            <w:tcW w:w="891" w:type="dxa"/>
          </w:tcPr>
          <w:p w14:paraId="17835707" w14:textId="44C8EEF8"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18660B2B" w14:textId="77777777" w:rsidTr="00E96E39">
        <w:tc>
          <w:tcPr>
            <w:tcW w:w="959" w:type="dxa"/>
            <w:vMerge/>
          </w:tcPr>
          <w:p w14:paraId="52CAAA6C" w14:textId="77777777" w:rsidR="00535DAB" w:rsidRPr="002243E6" w:rsidRDefault="00535DAB" w:rsidP="00535DAB">
            <w:pPr>
              <w:rPr>
                <w:rFonts w:ascii="Times New Roman" w:hAnsi="Times New Roman" w:cs="Times New Roman"/>
              </w:rPr>
            </w:pPr>
          </w:p>
        </w:tc>
        <w:tc>
          <w:tcPr>
            <w:tcW w:w="1559" w:type="dxa"/>
            <w:vMerge/>
          </w:tcPr>
          <w:p w14:paraId="43F8D32A" w14:textId="77777777" w:rsidR="00535DAB" w:rsidRPr="002243E6" w:rsidRDefault="00535DAB" w:rsidP="00535DAB">
            <w:pPr>
              <w:rPr>
                <w:rFonts w:ascii="Times New Roman" w:hAnsi="Times New Roman" w:cs="Times New Roman"/>
              </w:rPr>
            </w:pPr>
          </w:p>
        </w:tc>
        <w:tc>
          <w:tcPr>
            <w:tcW w:w="6946" w:type="dxa"/>
          </w:tcPr>
          <w:p w14:paraId="49FAB1FC" w14:textId="297B4A4F"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 xml:space="preserve">Magnetinių kortelių (10x15 dydžio) rinkinys, kortelėse pažymėtos kalendorinės šventės ir laikotarpiai (rudens lygiadienis, Vėlinės, šv. Martynas (Ožio vedimas), šv. Andriejus, adventas, Kūčios, Kalėdos, Naujieji metai, Trys karaliai, Viduržemis, Užgavėnės, Pelenų diena, gavėnia, Grabnyčios (Perkūno diena), šv. Agotos (Gabijos, Duonos) diena, </w:t>
            </w:r>
            <w:proofErr w:type="spellStart"/>
            <w:r w:rsidRPr="002243E6">
              <w:rPr>
                <w:rFonts w:ascii="Times New Roman" w:hAnsi="Times New Roman" w:cs="Times New Roman"/>
                <w:color w:val="000000"/>
                <w:shd w:val="clear" w:color="auto" w:fill="FFFFFF"/>
              </w:rPr>
              <w:t>Pusiaugavėnis</w:t>
            </w:r>
            <w:proofErr w:type="spellEnd"/>
            <w:r w:rsidRPr="002243E6">
              <w:rPr>
                <w:rFonts w:ascii="Times New Roman" w:hAnsi="Times New Roman" w:cs="Times New Roman"/>
                <w:color w:val="000000"/>
                <w:shd w:val="clear" w:color="auto" w:fill="FFFFFF"/>
              </w:rPr>
              <w:t>, pavasario lygiadienis, Gandrinės (ir kitų parskrendančių paukščių dienos), Melų diena, Verbos, Velykos, Atvelykis, Jurginės (Jorė), Sekminės, Rasos (Joninės), Žolinės), kitoje kortelės pusėje pažymėtas + QR kodas, susiejantis su papildoma informacija (pvz., nuorodos į internetinius šaltinius).</w:t>
            </w:r>
          </w:p>
        </w:tc>
        <w:tc>
          <w:tcPr>
            <w:tcW w:w="891" w:type="dxa"/>
          </w:tcPr>
          <w:p w14:paraId="318AE0DF" w14:textId="79DE7BC2" w:rsidR="00535DAB" w:rsidRPr="002243E6" w:rsidRDefault="00535DAB" w:rsidP="00535DAB">
            <w:pPr>
              <w:jc w:val="center"/>
              <w:rPr>
                <w:rFonts w:ascii="Times New Roman" w:hAnsi="Times New Roman" w:cs="Times New Roman"/>
              </w:rPr>
            </w:pPr>
          </w:p>
        </w:tc>
        <w:tc>
          <w:tcPr>
            <w:tcW w:w="891" w:type="dxa"/>
          </w:tcPr>
          <w:p w14:paraId="37E19A10" w14:textId="673EB11E"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64E0237D" w14:textId="77777777" w:rsidR="00535DAB" w:rsidRPr="002243E6" w:rsidRDefault="00535DAB" w:rsidP="00535DAB">
            <w:pPr>
              <w:jc w:val="center"/>
              <w:rPr>
                <w:rFonts w:ascii="Times New Roman" w:hAnsi="Times New Roman" w:cs="Times New Roman"/>
              </w:rPr>
            </w:pPr>
          </w:p>
        </w:tc>
        <w:tc>
          <w:tcPr>
            <w:tcW w:w="891" w:type="dxa"/>
          </w:tcPr>
          <w:p w14:paraId="05BE5DC9" w14:textId="6B1DBE9D"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7320A6A8" w14:textId="6F266A65"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46A6758A" w14:textId="2FCC8B1F"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7AF8085E" w14:textId="447EAB28"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7B4D9E76" w14:textId="77777777" w:rsidTr="00E96E39">
        <w:tc>
          <w:tcPr>
            <w:tcW w:w="959" w:type="dxa"/>
            <w:vMerge w:val="restart"/>
          </w:tcPr>
          <w:p w14:paraId="5FF02CE2" w14:textId="77777777" w:rsidR="00535DAB" w:rsidRPr="002243E6" w:rsidRDefault="00535DAB" w:rsidP="00535DAB">
            <w:pPr>
              <w:rPr>
                <w:rFonts w:ascii="Times New Roman" w:hAnsi="Times New Roman" w:cs="Times New Roman"/>
              </w:rPr>
            </w:pPr>
            <w:r w:rsidRPr="002243E6">
              <w:rPr>
                <w:rFonts w:ascii="Times New Roman" w:hAnsi="Times New Roman" w:cs="Times New Roman"/>
              </w:rPr>
              <w:t>7–8</w:t>
            </w:r>
          </w:p>
        </w:tc>
        <w:tc>
          <w:tcPr>
            <w:tcW w:w="1559" w:type="dxa"/>
            <w:vMerge w:val="restart"/>
          </w:tcPr>
          <w:p w14:paraId="1BF6C70D" w14:textId="77777777" w:rsidR="00535DAB" w:rsidRPr="002243E6" w:rsidRDefault="00535DAB" w:rsidP="00535DAB">
            <w:pPr>
              <w:rPr>
                <w:rFonts w:ascii="Times New Roman" w:hAnsi="Times New Roman" w:cs="Times New Roman"/>
              </w:rPr>
            </w:pPr>
            <w:r w:rsidRPr="002243E6">
              <w:rPr>
                <w:rFonts w:ascii="Times New Roman" w:hAnsi="Times New Roman" w:cs="Times New Roman"/>
                <w:color w:val="000000"/>
                <w:shd w:val="clear" w:color="auto" w:fill="FFFFFF"/>
              </w:rPr>
              <w:t xml:space="preserve">Sakytinis, muzikinis ir </w:t>
            </w:r>
            <w:r w:rsidRPr="002243E6">
              <w:rPr>
                <w:rFonts w:ascii="Times New Roman" w:hAnsi="Times New Roman" w:cs="Times New Roman"/>
                <w:color w:val="000000"/>
                <w:shd w:val="clear" w:color="auto" w:fill="FFFFFF"/>
              </w:rPr>
              <w:lastRenderedPageBreak/>
              <w:t>žaidybinis folkloras.</w:t>
            </w:r>
          </w:p>
        </w:tc>
        <w:tc>
          <w:tcPr>
            <w:tcW w:w="6946" w:type="dxa"/>
          </w:tcPr>
          <w:p w14:paraId="3B533C37" w14:textId="5672AECD" w:rsidR="00535DAB" w:rsidRPr="002243E6" w:rsidRDefault="00535DAB" w:rsidP="00535DAB">
            <w:pPr>
              <w:rPr>
                <w:rFonts w:ascii="Times New Roman" w:hAnsi="Times New Roman" w:cs="Times New Roman"/>
              </w:rPr>
            </w:pPr>
            <w:r w:rsidRPr="002243E6">
              <w:rPr>
                <w:rFonts w:ascii="Times New Roman" w:hAnsi="Times New Roman" w:cs="Times New Roman"/>
              </w:rPr>
              <w:lastRenderedPageBreak/>
              <w:t>Leidiniai apie tautosaką – pasakojamą ir retorinę, kurioje yra šių tautosakos rūšių pavyzdžių.</w:t>
            </w:r>
          </w:p>
        </w:tc>
        <w:tc>
          <w:tcPr>
            <w:tcW w:w="891" w:type="dxa"/>
          </w:tcPr>
          <w:p w14:paraId="0339EB04" w14:textId="08A8E251"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5FF9B48B" w14:textId="77777777" w:rsidR="00535DAB" w:rsidRPr="002243E6" w:rsidRDefault="00535DAB" w:rsidP="00535DAB">
            <w:pPr>
              <w:jc w:val="center"/>
              <w:rPr>
                <w:rFonts w:ascii="Times New Roman" w:hAnsi="Times New Roman" w:cs="Times New Roman"/>
              </w:rPr>
            </w:pPr>
          </w:p>
        </w:tc>
        <w:tc>
          <w:tcPr>
            <w:tcW w:w="891" w:type="dxa"/>
          </w:tcPr>
          <w:p w14:paraId="09902C44" w14:textId="77777777" w:rsidR="00535DAB" w:rsidRPr="002243E6" w:rsidRDefault="00535DAB" w:rsidP="00535DAB">
            <w:pPr>
              <w:jc w:val="center"/>
              <w:rPr>
                <w:rFonts w:ascii="Times New Roman" w:hAnsi="Times New Roman" w:cs="Times New Roman"/>
              </w:rPr>
            </w:pPr>
          </w:p>
        </w:tc>
        <w:tc>
          <w:tcPr>
            <w:tcW w:w="891" w:type="dxa"/>
          </w:tcPr>
          <w:p w14:paraId="7AFEE92B" w14:textId="77777777" w:rsidR="00535DAB" w:rsidRPr="002243E6" w:rsidRDefault="00535DAB" w:rsidP="00535DAB">
            <w:pPr>
              <w:jc w:val="center"/>
              <w:rPr>
                <w:rFonts w:ascii="Times New Roman" w:hAnsi="Times New Roman" w:cs="Times New Roman"/>
              </w:rPr>
            </w:pPr>
          </w:p>
        </w:tc>
        <w:tc>
          <w:tcPr>
            <w:tcW w:w="891" w:type="dxa"/>
          </w:tcPr>
          <w:p w14:paraId="204406DE" w14:textId="51FEE9DC"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6CC82A05" w14:textId="77777777" w:rsidR="00535DAB" w:rsidRPr="002243E6" w:rsidRDefault="00535DAB" w:rsidP="00535DAB">
            <w:pPr>
              <w:jc w:val="center"/>
              <w:rPr>
                <w:rFonts w:ascii="Times New Roman" w:hAnsi="Times New Roman" w:cs="Times New Roman"/>
              </w:rPr>
            </w:pPr>
          </w:p>
        </w:tc>
        <w:tc>
          <w:tcPr>
            <w:tcW w:w="891" w:type="dxa"/>
          </w:tcPr>
          <w:p w14:paraId="5600E492" w14:textId="3B5E6BBF"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38212587" w14:textId="77777777" w:rsidTr="00E96E39">
        <w:tc>
          <w:tcPr>
            <w:tcW w:w="959" w:type="dxa"/>
            <w:vMerge/>
          </w:tcPr>
          <w:p w14:paraId="0679A4C2" w14:textId="77777777" w:rsidR="00535DAB" w:rsidRPr="002243E6" w:rsidRDefault="00535DAB" w:rsidP="00535DAB">
            <w:pPr>
              <w:rPr>
                <w:rFonts w:ascii="Times New Roman" w:hAnsi="Times New Roman" w:cs="Times New Roman"/>
              </w:rPr>
            </w:pPr>
          </w:p>
        </w:tc>
        <w:tc>
          <w:tcPr>
            <w:tcW w:w="1559" w:type="dxa"/>
            <w:vMerge/>
          </w:tcPr>
          <w:p w14:paraId="03B26D96" w14:textId="77777777" w:rsidR="00535DAB" w:rsidRPr="002243E6" w:rsidRDefault="00535DAB" w:rsidP="00535DAB">
            <w:pPr>
              <w:rPr>
                <w:rFonts w:ascii="Times New Roman" w:hAnsi="Times New Roman" w:cs="Times New Roman"/>
                <w:color w:val="000000"/>
                <w:shd w:val="clear" w:color="auto" w:fill="FFFFFF"/>
              </w:rPr>
            </w:pPr>
          </w:p>
        </w:tc>
        <w:tc>
          <w:tcPr>
            <w:tcW w:w="6946" w:type="dxa"/>
          </w:tcPr>
          <w:p w14:paraId="6F22D56D" w14:textId="30585B86"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mitus, mitologines dainas.</w:t>
            </w:r>
          </w:p>
        </w:tc>
        <w:tc>
          <w:tcPr>
            <w:tcW w:w="891" w:type="dxa"/>
          </w:tcPr>
          <w:p w14:paraId="2662B0CF" w14:textId="77777777" w:rsidR="00535DAB" w:rsidRPr="002243E6" w:rsidRDefault="00535DAB" w:rsidP="00535DAB">
            <w:pPr>
              <w:jc w:val="center"/>
              <w:rPr>
                <w:rFonts w:ascii="Times New Roman" w:hAnsi="Times New Roman" w:cs="Times New Roman"/>
              </w:rPr>
            </w:pPr>
          </w:p>
        </w:tc>
        <w:tc>
          <w:tcPr>
            <w:tcW w:w="891" w:type="dxa"/>
          </w:tcPr>
          <w:p w14:paraId="3325B291" w14:textId="48BBF50D"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48403573" w14:textId="77777777" w:rsidR="00535DAB" w:rsidRPr="002243E6" w:rsidRDefault="00535DAB" w:rsidP="00535DAB">
            <w:pPr>
              <w:jc w:val="center"/>
              <w:rPr>
                <w:rFonts w:ascii="Times New Roman" w:hAnsi="Times New Roman" w:cs="Times New Roman"/>
              </w:rPr>
            </w:pPr>
          </w:p>
        </w:tc>
        <w:tc>
          <w:tcPr>
            <w:tcW w:w="891" w:type="dxa"/>
          </w:tcPr>
          <w:p w14:paraId="624F4F46" w14:textId="77777777" w:rsidR="00535DAB" w:rsidRPr="002243E6" w:rsidRDefault="00535DAB" w:rsidP="00535DAB">
            <w:pPr>
              <w:jc w:val="center"/>
              <w:rPr>
                <w:rFonts w:ascii="Times New Roman" w:hAnsi="Times New Roman" w:cs="Times New Roman"/>
              </w:rPr>
            </w:pPr>
          </w:p>
        </w:tc>
        <w:tc>
          <w:tcPr>
            <w:tcW w:w="891" w:type="dxa"/>
          </w:tcPr>
          <w:p w14:paraId="17A109BF" w14:textId="6DB4D799"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17FFABA5" w14:textId="77777777" w:rsidR="00535DAB" w:rsidRPr="002243E6" w:rsidRDefault="00535DAB" w:rsidP="00535DAB">
            <w:pPr>
              <w:jc w:val="center"/>
              <w:rPr>
                <w:rFonts w:ascii="Times New Roman" w:hAnsi="Times New Roman" w:cs="Times New Roman"/>
              </w:rPr>
            </w:pPr>
          </w:p>
        </w:tc>
        <w:tc>
          <w:tcPr>
            <w:tcW w:w="891" w:type="dxa"/>
          </w:tcPr>
          <w:p w14:paraId="4668A8D1" w14:textId="4DC00DA7"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0B0F3FFB" w14:textId="77777777" w:rsidTr="00E96E39">
        <w:tc>
          <w:tcPr>
            <w:tcW w:w="959" w:type="dxa"/>
            <w:vMerge/>
          </w:tcPr>
          <w:p w14:paraId="6FD2943B" w14:textId="77777777" w:rsidR="00535DAB" w:rsidRPr="002243E6" w:rsidRDefault="00535DAB" w:rsidP="00535DAB">
            <w:pPr>
              <w:rPr>
                <w:rFonts w:ascii="Times New Roman" w:hAnsi="Times New Roman" w:cs="Times New Roman"/>
              </w:rPr>
            </w:pPr>
          </w:p>
        </w:tc>
        <w:tc>
          <w:tcPr>
            <w:tcW w:w="1559" w:type="dxa"/>
            <w:vMerge/>
          </w:tcPr>
          <w:p w14:paraId="7C8D9FD4" w14:textId="77777777" w:rsidR="00535DAB" w:rsidRPr="002243E6" w:rsidRDefault="00535DAB" w:rsidP="00535DAB">
            <w:pPr>
              <w:rPr>
                <w:rFonts w:ascii="Times New Roman" w:hAnsi="Times New Roman" w:cs="Times New Roman"/>
                <w:color w:val="000000"/>
                <w:shd w:val="clear" w:color="auto" w:fill="FFFFFF"/>
              </w:rPr>
            </w:pPr>
          </w:p>
        </w:tc>
        <w:tc>
          <w:tcPr>
            <w:tcW w:w="6946" w:type="dxa"/>
          </w:tcPr>
          <w:p w14:paraId="603986B8" w14:textId="585A537B"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Dainuojamosios tautosakos rinkiniai, kuriuose yra baladžių, partizanų ir tremtinių dainų.</w:t>
            </w:r>
          </w:p>
        </w:tc>
        <w:tc>
          <w:tcPr>
            <w:tcW w:w="891" w:type="dxa"/>
          </w:tcPr>
          <w:p w14:paraId="19F220AE" w14:textId="1C41834E"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78DC72E6" w14:textId="77777777" w:rsidR="00535DAB" w:rsidRPr="002243E6" w:rsidRDefault="00535DAB" w:rsidP="00535DAB">
            <w:pPr>
              <w:jc w:val="center"/>
              <w:rPr>
                <w:rFonts w:ascii="Times New Roman" w:hAnsi="Times New Roman" w:cs="Times New Roman"/>
              </w:rPr>
            </w:pPr>
          </w:p>
        </w:tc>
        <w:tc>
          <w:tcPr>
            <w:tcW w:w="891" w:type="dxa"/>
          </w:tcPr>
          <w:p w14:paraId="3C30CA88" w14:textId="77777777" w:rsidR="00535DAB" w:rsidRPr="002243E6" w:rsidRDefault="00535DAB" w:rsidP="00535DAB">
            <w:pPr>
              <w:jc w:val="center"/>
              <w:rPr>
                <w:rFonts w:ascii="Times New Roman" w:hAnsi="Times New Roman" w:cs="Times New Roman"/>
              </w:rPr>
            </w:pPr>
          </w:p>
        </w:tc>
        <w:tc>
          <w:tcPr>
            <w:tcW w:w="891" w:type="dxa"/>
          </w:tcPr>
          <w:p w14:paraId="36D68951" w14:textId="77777777" w:rsidR="00535DAB" w:rsidRPr="002243E6" w:rsidRDefault="00535DAB" w:rsidP="00535DAB">
            <w:pPr>
              <w:jc w:val="center"/>
              <w:rPr>
                <w:rFonts w:ascii="Times New Roman" w:hAnsi="Times New Roman" w:cs="Times New Roman"/>
              </w:rPr>
            </w:pPr>
          </w:p>
        </w:tc>
        <w:tc>
          <w:tcPr>
            <w:tcW w:w="891" w:type="dxa"/>
          </w:tcPr>
          <w:p w14:paraId="5F5EADF5" w14:textId="18571736"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4E447F6C" w14:textId="77777777" w:rsidR="00535DAB" w:rsidRPr="002243E6" w:rsidRDefault="00535DAB" w:rsidP="00535DAB">
            <w:pPr>
              <w:jc w:val="center"/>
              <w:rPr>
                <w:rFonts w:ascii="Times New Roman" w:hAnsi="Times New Roman" w:cs="Times New Roman"/>
              </w:rPr>
            </w:pPr>
          </w:p>
        </w:tc>
        <w:tc>
          <w:tcPr>
            <w:tcW w:w="891" w:type="dxa"/>
          </w:tcPr>
          <w:p w14:paraId="34D92FE5" w14:textId="60223E38"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4777DD06" w14:textId="77777777" w:rsidTr="00E96E39">
        <w:tc>
          <w:tcPr>
            <w:tcW w:w="959" w:type="dxa"/>
            <w:vMerge/>
          </w:tcPr>
          <w:p w14:paraId="6BC50482" w14:textId="77777777" w:rsidR="00535DAB" w:rsidRPr="002243E6" w:rsidRDefault="00535DAB" w:rsidP="00535DAB">
            <w:pPr>
              <w:rPr>
                <w:rFonts w:ascii="Times New Roman" w:hAnsi="Times New Roman" w:cs="Times New Roman"/>
              </w:rPr>
            </w:pPr>
          </w:p>
        </w:tc>
        <w:tc>
          <w:tcPr>
            <w:tcW w:w="1559" w:type="dxa"/>
            <w:vMerge/>
          </w:tcPr>
          <w:p w14:paraId="004AE1F2" w14:textId="77777777" w:rsidR="00535DAB" w:rsidRPr="002243E6" w:rsidRDefault="00535DAB" w:rsidP="00535DAB">
            <w:pPr>
              <w:rPr>
                <w:rFonts w:ascii="Times New Roman" w:hAnsi="Times New Roman" w:cs="Times New Roman"/>
                <w:color w:val="000000"/>
                <w:shd w:val="clear" w:color="auto" w:fill="FFFFFF"/>
              </w:rPr>
            </w:pPr>
          </w:p>
        </w:tc>
        <w:tc>
          <w:tcPr>
            <w:tcW w:w="6946" w:type="dxa"/>
          </w:tcPr>
          <w:p w14:paraId="23012BCC" w14:textId="48ACD187"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Tradicinių jaunimo žaidimų, ratelių ir šokių rinkiniai.</w:t>
            </w:r>
          </w:p>
        </w:tc>
        <w:tc>
          <w:tcPr>
            <w:tcW w:w="891" w:type="dxa"/>
          </w:tcPr>
          <w:p w14:paraId="7EF9EC86" w14:textId="28EF0674"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54F3D274" w14:textId="74D764E2" w:rsidR="00535DAB" w:rsidRPr="002243E6" w:rsidRDefault="00535DAB" w:rsidP="00535DAB">
            <w:pPr>
              <w:jc w:val="center"/>
              <w:rPr>
                <w:rFonts w:ascii="Times New Roman" w:hAnsi="Times New Roman" w:cs="Times New Roman"/>
              </w:rPr>
            </w:pPr>
          </w:p>
        </w:tc>
        <w:tc>
          <w:tcPr>
            <w:tcW w:w="891" w:type="dxa"/>
          </w:tcPr>
          <w:p w14:paraId="28DD9D0F" w14:textId="77777777" w:rsidR="00535DAB" w:rsidRPr="002243E6" w:rsidRDefault="00535DAB" w:rsidP="00535DAB">
            <w:pPr>
              <w:jc w:val="center"/>
              <w:rPr>
                <w:rFonts w:ascii="Times New Roman" w:hAnsi="Times New Roman" w:cs="Times New Roman"/>
              </w:rPr>
            </w:pPr>
          </w:p>
        </w:tc>
        <w:tc>
          <w:tcPr>
            <w:tcW w:w="891" w:type="dxa"/>
          </w:tcPr>
          <w:p w14:paraId="58DF1806" w14:textId="77777777" w:rsidR="00535DAB" w:rsidRPr="002243E6" w:rsidRDefault="00535DAB" w:rsidP="00535DAB">
            <w:pPr>
              <w:jc w:val="center"/>
              <w:rPr>
                <w:rFonts w:ascii="Times New Roman" w:hAnsi="Times New Roman" w:cs="Times New Roman"/>
              </w:rPr>
            </w:pPr>
          </w:p>
        </w:tc>
        <w:tc>
          <w:tcPr>
            <w:tcW w:w="891" w:type="dxa"/>
          </w:tcPr>
          <w:p w14:paraId="01A97447" w14:textId="4AC5F188"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5CDE6FF4" w14:textId="77777777" w:rsidR="00535DAB" w:rsidRPr="002243E6" w:rsidRDefault="00535DAB" w:rsidP="00535DAB">
            <w:pPr>
              <w:jc w:val="center"/>
              <w:rPr>
                <w:rFonts w:ascii="Times New Roman" w:hAnsi="Times New Roman" w:cs="Times New Roman"/>
              </w:rPr>
            </w:pPr>
          </w:p>
        </w:tc>
        <w:tc>
          <w:tcPr>
            <w:tcW w:w="891" w:type="dxa"/>
          </w:tcPr>
          <w:p w14:paraId="5C79CB44" w14:textId="0E89704F"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6D0C218F" w14:textId="77777777" w:rsidTr="00E96E39">
        <w:tc>
          <w:tcPr>
            <w:tcW w:w="959" w:type="dxa"/>
            <w:vMerge/>
          </w:tcPr>
          <w:p w14:paraId="3063ADEA" w14:textId="77777777" w:rsidR="00535DAB" w:rsidRPr="002243E6" w:rsidRDefault="00535DAB" w:rsidP="00535DAB">
            <w:pPr>
              <w:rPr>
                <w:rFonts w:ascii="Times New Roman" w:hAnsi="Times New Roman" w:cs="Times New Roman"/>
              </w:rPr>
            </w:pPr>
          </w:p>
        </w:tc>
        <w:tc>
          <w:tcPr>
            <w:tcW w:w="1559" w:type="dxa"/>
            <w:vMerge/>
          </w:tcPr>
          <w:p w14:paraId="7B13C1BF" w14:textId="77777777" w:rsidR="00535DAB" w:rsidRPr="002243E6" w:rsidRDefault="00535DAB" w:rsidP="00535DAB">
            <w:pPr>
              <w:rPr>
                <w:rFonts w:ascii="Times New Roman" w:hAnsi="Times New Roman" w:cs="Times New Roman"/>
                <w:color w:val="000000"/>
                <w:shd w:val="clear" w:color="auto" w:fill="FFFFFF"/>
              </w:rPr>
            </w:pPr>
          </w:p>
        </w:tc>
        <w:tc>
          <w:tcPr>
            <w:tcW w:w="6946" w:type="dxa"/>
          </w:tcPr>
          <w:p w14:paraId="5C23F276" w14:textId="555CAD8D"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Armonika – v</w:t>
            </w:r>
            <w:r w:rsidRPr="002243E6">
              <w:rPr>
                <w:rFonts w:ascii="Times New Roman" w:hAnsi="Times New Roman" w:cs="Times New Roman"/>
              </w:rPr>
              <w:t xml:space="preserve">ienos (pasirinktos) tonacijos </w:t>
            </w:r>
            <w:proofErr w:type="spellStart"/>
            <w:r w:rsidRPr="002243E6">
              <w:rPr>
                <w:rFonts w:ascii="Times New Roman" w:hAnsi="Times New Roman" w:cs="Times New Roman"/>
              </w:rPr>
              <w:t>unisoninio</w:t>
            </w:r>
            <w:proofErr w:type="spellEnd"/>
            <w:r w:rsidRPr="002243E6">
              <w:rPr>
                <w:rFonts w:ascii="Times New Roman" w:hAnsi="Times New Roman" w:cs="Times New Roman"/>
              </w:rPr>
              <w:t xml:space="preserve"> tipo dvibalsė MM derinimo; klaviatūros kiekvienas mygtukas turi atskirą balsą, dešinės pusės klaviatūra dvieilė 22 mygtukų (pridedant nuo 3 iki 5 papildomų garsų mygtukų papildomoje eilėje), kairės pusės (bosų) –16 mygtukų (išdėstyta 4x4 schema), gale mygtukas oro išleidimui; dumplės 18–20 klosčių; medinės dalys pagamintos iš riešuto, buko, </w:t>
            </w:r>
            <w:proofErr w:type="spellStart"/>
            <w:r w:rsidRPr="002243E6">
              <w:rPr>
                <w:rFonts w:ascii="Times New Roman" w:hAnsi="Times New Roman" w:cs="Times New Roman"/>
              </w:rPr>
              <w:t>sapelės</w:t>
            </w:r>
            <w:proofErr w:type="spellEnd"/>
            <w:r w:rsidRPr="002243E6">
              <w:rPr>
                <w:rFonts w:ascii="Times New Roman" w:hAnsi="Times New Roman" w:cs="Times New Roman"/>
              </w:rPr>
              <w:t xml:space="preserve"> ar kitų </w:t>
            </w:r>
            <w:proofErr w:type="spellStart"/>
            <w:r w:rsidRPr="002243E6">
              <w:rPr>
                <w:rFonts w:ascii="Times New Roman" w:hAnsi="Times New Roman" w:cs="Times New Roman"/>
              </w:rPr>
              <w:t>kietmedžių</w:t>
            </w:r>
            <w:proofErr w:type="spellEnd"/>
            <w:r w:rsidRPr="002243E6">
              <w:rPr>
                <w:rFonts w:ascii="Times New Roman" w:hAnsi="Times New Roman" w:cs="Times New Roman"/>
              </w:rPr>
              <w:t xml:space="preserve"> medienos; priekinės ir galinės grotelės išpjaustomos lietuviams būdinga simbolika (rūtos lapai, Vytis, baltiški ženklai).</w:t>
            </w:r>
          </w:p>
        </w:tc>
        <w:tc>
          <w:tcPr>
            <w:tcW w:w="891" w:type="dxa"/>
          </w:tcPr>
          <w:p w14:paraId="6A1990E6" w14:textId="5F7AD0B0" w:rsidR="00535DAB" w:rsidRPr="002243E6" w:rsidRDefault="00535DAB" w:rsidP="00535DAB">
            <w:pPr>
              <w:jc w:val="center"/>
              <w:rPr>
                <w:rFonts w:ascii="Times New Roman" w:hAnsi="Times New Roman" w:cs="Times New Roman"/>
              </w:rPr>
            </w:pPr>
          </w:p>
        </w:tc>
        <w:tc>
          <w:tcPr>
            <w:tcW w:w="891" w:type="dxa"/>
          </w:tcPr>
          <w:p w14:paraId="71D8C74E" w14:textId="05A4E14F"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2462EFED" w14:textId="77777777" w:rsidR="00535DAB" w:rsidRPr="002243E6" w:rsidRDefault="00535DAB" w:rsidP="00535DAB">
            <w:pPr>
              <w:jc w:val="center"/>
              <w:rPr>
                <w:rFonts w:ascii="Times New Roman" w:hAnsi="Times New Roman" w:cs="Times New Roman"/>
              </w:rPr>
            </w:pPr>
          </w:p>
        </w:tc>
        <w:tc>
          <w:tcPr>
            <w:tcW w:w="891" w:type="dxa"/>
          </w:tcPr>
          <w:p w14:paraId="029B22DB" w14:textId="2164405C" w:rsidR="00535DAB" w:rsidRPr="002243E6" w:rsidRDefault="00535DAB" w:rsidP="00535DAB">
            <w:pPr>
              <w:jc w:val="center"/>
              <w:rPr>
                <w:rFonts w:ascii="Times New Roman" w:hAnsi="Times New Roman" w:cs="Times New Roman"/>
              </w:rPr>
            </w:pPr>
          </w:p>
        </w:tc>
        <w:tc>
          <w:tcPr>
            <w:tcW w:w="891" w:type="dxa"/>
          </w:tcPr>
          <w:p w14:paraId="1494D12D" w14:textId="1E05C6CA"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2C2965DF" w14:textId="5EA80427" w:rsidR="00535DAB" w:rsidRPr="002243E6" w:rsidRDefault="00535DAB" w:rsidP="00535DAB">
            <w:pPr>
              <w:jc w:val="center"/>
              <w:rPr>
                <w:rFonts w:ascii="Times New Roman" w:hAnsi="Times New Roman" w:cs="Times New Roman"/>
              </w:rPr>
            </w:pPr>
          </w:p>
        </w:tc>
        <w:tc>
          <w:tcPr>
            <w:tcW w:w="891" w:type="dxa"/>
          </w:tcPr>
          <w:p w14:paraId="4B35E12C" w14:textId="14C8F6DC"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497B094A" w14:textId="77777777" w:rsidTr="00E96E39">
        <w:tc>
          <w:tcPr>
            <w:tcW w:w="959" w:type="dxa"/>
            <w:vMerge/>
          </w:tcPr>
          <w:p w14:paraId="05705D38" w14:textId="77777777" w:rsidR="00535DAB" w:rsidRPr="002243E6" w:rsidRDefault="00535DAB" w:rsidP="00535DAB">
            <w:pPr>
              <w:rPr>
                <w:rFonts w:ascii="Times New Roman" w:hAnsi="Times New Roman" w:cs="Times New Roman"/>
              </w:rPr>
            </w:pPr>
          </w:p>
        </w:tc>
        <w:tc>
          <w:tcPr>
            <w:tcW w:w="1559" w:type="dxa"/>
            <w:vMerge/>
          </w:tcPr>
          <w:p w14:paraId="42B4E0F8" w14:textId="77777777" w:rsidR="00535DAB" w:rsidRPr="002243E6" w:rsidRDefault="00535DAB" w:rsidP="00535DAB">
            <w:pPr>
              <w:rPr>
                <w:rFonts w:ascii="Times New Roman" w:hAnsi="Times New Roman" w:cs="Times New Roman"/>
                <w:color w:val="000000"/>
                <w:shd w:val="clear" w:color="auto" w:fill="FFFFFF"/>
              </w:rPr>
            </w:pPr>
          </w:p>
        </w:tc>
        <w:tc>
          <w:tcPr>
            <w:tcW w:w="6946" w:type="dxa"/>
          </w:tcPr>
          <w:p w14:paraId="730EEF89" w14:textId="7CB31D2D" w:rsidR="00535DAB" w:rsidRPr="002243E6" w:rsidRDefault="00535DAB" w:rsidP="00535DAB">
            <w:pPr>
              <w:rPr>
                <w:rFonts w:ascii="Times New Roman" w:hAnsi="Times New Roman" w:cs="Times New Roman"/>
                <w:shd w:val="clear" w:color="auto" w:fill="FFFFFF"/>
              </w:rPr>
            </w:pPr>
            <w:proofErr w:type="spellStart"/>
            <w:r w:rsidRPr="002243E6">
              <w:rPr>
                <w:rFonts w:ascii="Times New Roman" w:hAnsi="Times New Roman" w:cs="Times New Roman"/>
                <w:shd w:val="clear" w:color="auto" w:fill="FFFFFF"/>
              </w:rPr>
              <w:t>Basedla</w:t>
            </w:r>
            <w:proofErr w:type="spellEnd"/>
            <w:r w:rsidRPr="002243E6">
              <w:rPr>
                <w:rFonts w:ascii="Times New Roman" w:hAnsi="Times New Roman" w:cs="Times New Roman"/>
                <w:shd w:val="clear" w:color="auto" w:fill="FFFFFF"/>
              </w:rPr>
              <w:t xml:space="preserve"> – mažesnis už kontrabosą tradicinės kapelos bosinis instrumentas, jo korpuso ilgis 78 cm, kaklo – 66 cm, bendras ilgis 144 cm; plačiausia korpuso vieta 50 cm, storis 15 cm, turi 3 stygas (naudojamos kontraboso stygos), korpuso šonai ir apatinė </w:t>
            </w:r>
            <w:proofErr w:type="spellStart"/>
            <w:r w:rsidRPr="002243E6">
              <w:rPr>
                <w:rFonts w:ascii="Times New Roman" w:hAnsi="Times New Roman" w:cs="Times New Roman"/>
                <w:shd w:val="clear" w:color="auto" w:fill="FFFFFF"/>
              </w:rPr>
              <w:t>deka</w:t>
            </w:r>
            <w:proofErr w:type="spellEnd"/>
            <w:r w:rsidRPr="002243E6">
              <w:rPr>
                <w:rFonts w:ascii="Times New Roman" w:hAnsi="Times New Roman" w:cs="Times New Roman"/>
                <w:shd w:val="clear" w:color="auto" w:fill="FFFFFF"/>
              </w:rPr>
              <w:t xml:space="preserve"> pagaminta iš klevo ar uosio medienos, kaklas – iš klevo medienos, su metaliniais stygų veržikliais. Į instrumento komplektą įeina </w:t>
            </w:r>
            <w:proofErr w:type="spellStart"/>
            <w:r w:rsidRPr="002243E6">
              <w:rPr>
                <w:rFonts w:ascii="Times New Roman" w:hAnsi="Times New Roman" w:cs="Times New Roman"/>
                <w:shd w:val="clear" w:color="auto" w:fill="FFFFFF"/>
              </w:rPr>
              <w:t>smičius</w:t>
            </w:r>
            <w:proofErr w:type="spellEnd"/>
            <w:r w:rsidRPr="002243E6">
              <w:rPr>
                <w:rFonts w:ascii="Times New Roman" w:hAnsi="Times New Roman" w:cs="Times New Roman"/>
                <w:shd w:val="clear" w:color="auto" w:fill="FFFFFF"/>
              </w:rPr>
              <w:t xml:space="preserve"> ir įdėklas.</w:t>
            </w:r>
          </w:p>
        </w:tc>
        <w:tc>
          <w:tcPr>
            <w:tcW w:w="891" w:type="dxa"/>
          </w:tcPr>
          <w:p w14:paraId="1F08501C" w14:textId="7E733D95" w:rsidR="00535DAB" w:rsidRPr="002243E6" w:rsidRDefault="00535DAB" w:rsidP="00535DAB">
            <w:pPr>
              <w:jc w:val="center"/>
              <w:rPr>
                <w:rFonts w:ascii="Times New Roman" w:hAnsi="Times New Roman" w:cs="Times New Roman"/>
              </w:rPr>
            </w:pPr>
          </w:p>
        </w:tc>
        <w:tc>
          <w:tcPr>
            <w:tcW w:w="891" w:type="dxa"/>
          </w:tcPr>
          <w:p w14:paraId="1CF60709" w14:textId="260E6F3F"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257894FA" w14:textId="12CE8FF1" w:rsidR="00535DAB" w:rsidRPr="002243E6" w:rsidRDefault="00535DAB" w:rsidP="00535DAB">
            <w:pPr>
              <w:jc w:val="center"/>
              <w:rPr>
                <w:rFonts w:ascii="Times New Roman" w:hAnsi="Times New Roman" w:cs="Times New Roman"/>
              </w:rPr>
            </w:pPr>
          </w:p>
        </w:tc>
        <w:tc>
          <w:tcPr>
            <w:tcW w:w="891" w:type="dxa"/>
          </w:tcPr>
          <w:p w14:paraId="1DF7F0D9" w14:textId="77777777" w:rsidR="00535DAB" w:rsidRPr="002243E6" w:rsidRDefault="00535DAB" w:rsidP="00535DAB">
            <w:pPr>
              <w:jc w:val="center"/>
              <w:rPr>
                <w:rFonts w:ascii="Times New Roman" w:hAnsi="Times New Roman" w:cs="Times New Roman"/>
              </w:rPr>
            </w:pPr>
          </w:p>
        </w:tc>
        <w:tc>
          <w:tcPr>
            <w:tcW w:w="891" w:type="dxa"/>
          </w:tcPr>
          <w:p w14:paraId="4BDF66E2" w14:textId="31AA9A08"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547AD2D4" w14:textId="77777777" w:rsidR="00535DAB" w:rsidRPr="002243E6" w:rsidRDefault="00535DAB" w:rsidP="00535DAB">
            <w:pPr>
              <w:jc w:val="center"/>
              <w:rPr>
                <w:rFonts w:ascii="Times New Roman" w:hAnsi="Times New Roman" w:cs="Times New Roman"/>
              </w:rPr>
            </w:pPr>
          </w:p>
        </w:tc>
        <w:tc>
          <w:tcPr>
            <w:tcW w:w="891" w:type="dxa"/>
          </w:tcPr>
          <w:p w14:paraId="06F6E9FB" w14:textId="5D1E1DA7"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48705053" w14:textId="77777777" w:rsidTr="00E96E39">
        <w:tc>
          <w:tcPr>
            <w:tcW w:w="959" w:type="dxa"/>
            <w:vMerge/>
          </w:tcPr>
          <w:p w14:paraId="10204430" w14:textId="77777777" w:rsidR="00535DAB" w:rsidRPr="002243E6" w:rsidRDefault="00535DAB" w:rsidP="00535DAB">
            <w:pPr>
              <w:rPr>
                <w:rFonts w:ascii="Times New Roman" w:hAnsi="Times New Roman" w:cs="Times New Roman"/>
              </w:rPr>
            </w:pPr>
          </w:p>
        </w:tc>
        <w:tc>
          <w:tcPr>
            <w:tcW w:w="1559" w:type="dxa"/>
            <w:vMerge/>
          </w:tcPr>
          <w:p w14:paraId="40E492EB" w14:textId="77777777" w:rsidR="00535DAB" w:rsidRPr="002243E6" w:rsidRDefault="00535DAB" w:rsidP="00535DAB">
            <w:pPr>
              <w:rPr>
                <w:rFonts w:ascii="Times New Roman" w:hAnsi="Times New Roman" w:cs="Times New Roman"/>
                <w:color w:val="000000"/>
                <w:shd w:val="clear" w:color="auto" w:fill="FFFFFF"/>
              </w:rPr>
            </w:pPr>
          </w:p>
        </w:tc>
        <w:tc>
          <w:tcPr>
            <w:tcW w:w="6946" w:type="dxa"/>
          </w:tcPr>
          <w:p w14:paraId="40CA4759" w14:textId="14E252DD"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Būgnelis (tambūrinas) – mušamasis muzikos instrumentas, viena jo pusė aptraukta oda, korpusą sudaro medinis (rečiau metalinis) 5–7 centimetrų aukščio, 25–50 centimetrų skersmens graižas, jo išpjovose prikabinama 6–16 porų </w:t>
            </w:r>
            <w:proofErr w:type="spellStart"/>
            <w:r w:rsidRPr="002243E6">
              <w:rPr>
                <w:rFonts w:ascii="Times New Roman" w:hAnsi="Times New Roman" w:cs="Times New Roman"/>
                <w:shd w:val="clear" w:color="auto" w:fill="FFFFFF"/>
              </w:rPr>
              <w:t>skardelių</w:t>
            </w:r>
            <w:proofErr w:type="spellEnd"/>
            <w:r w:rsidRPr="002243E6">
              <w:rPr>
                <w:rFonts w:ascii="Times New Roman" w:hAnsi="Times New Roman" w:cs="Times New Roman"/>
                <w:shd w:val="clear" w:color="auto" w:fill="FFFFFF"/>
              </w:rPr>
              <w:t xml:space="preserve"> (metalinių plokštelių), o graižo viduje ant skersinių vielų pakabinami žvangučiai (jų gali ir nebūti). Mušamas rankomis, kartais mažojo būgno kuokelėmis.</w:t>
            </w:r>
          </w:p>
        </w:tc>
        <w:tc>
          <w:tcPr>
            <w:tcW w:w="891" w:type="dxa"/>
          </w:tcPr>
          <w:p w14:paraId="2B1FF7F3" w14:textId="77777777" w:rsidR="00535DAB" w:rsidRPr="002243E6" w:rsidRDefault="00535DAB" w:rsidP="00535DAB">
            <w:pPr>
              <w:jc w:val="center"/>
              <w:rPr>
                <w:rFonts w:ascii="Times New Roman" w:hAnsi="Times New Roman" w:cs="Times New Roman"/>
              </w:rPr>
            </w:pPr>
          </w:p>
        </w:tc>
        <w:tc>
          <w:tcPr>
            <w:tcW w:w="891" w:type="dxa"/>
          </w:tcPr>
          <w:p w14:paraId="0477FE39" w14:textId="73420BCD"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0A607520" w14:textId="77777777" w:rsidR="00535DAB" w:rsidRPr="002243E6" w:rsidRDefault="00535DAB" w:rsidP="00535DAB">
            <w:pPr>
              <w:jc w:val="center"/>
              <w:rPr>
                <w:rFonts w:ascii="Times New Roman" w:hAnsi="Times New Roman" w:cs="Times New Roman"/>
              </w:rPr>
            </w:pPr>
          </w:p>
        </w:tc>
        <w:tc>
          <w:tcPr>
            <w:tcW w:w="891" w:type="dxa"/>
          </w:tcPr>
          <w:p w14:paraId="317A0ABE" w14:textId="77777777" w:rsidR="00535DAB" w:rsidRPr="002243E6" w:rsidRDefault="00535DAB" w:rsidP="00535DAB">
            <w:pPr>
              <w:jc w:val="center"/>
              <w:rPr>
                <w:rFonts w:ascii="Times New Roman" w:hAnsi="Times New Roman" w:cs="Times New Roman"/>
              </w:rPr>
            </w:pPr>
          </w:p>
        </w:tc>
        <w:tc>
          <w:tcPr>
            <w:tcW w:w="891" w:type="dxa"/>
          </w:tcPr>
          <w:p w14:paraId="31FAE4C1" w14:textId="6B07D3F9"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01268FC4" w14:textId="77777777" w:rsidR="00535DAB" w:rsidRPr="002243E6" w:rsidRDefault="00535DAB" w:rsidP="00535DAB">
            <w:pPr>
              <w:jc w:val="center"/>
              <w:rPr>
                <w:rFonts w:ascii="Times New Roman" w:hAnsi="Times New Roman" w:cs="Times New Roman"/>
              </w:rPr>
            </w:pPr>
          </w:p>
        </w:tc>
        <w:tc>
          <w:tcPr>
            <w:tcW w:w="891" w:type="dxa"/>
          </w:tcPr>
          <w:p w14:paraId="3F6608E7" w14:textId="31B47AA8"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5DAD4F20" w14:textId="77777777" w:rsidTr="00E96E39">
        <w:tc>
          <w:tcPr>
            <w:tcW w:w="959" w:type="dxa"/>
            <w:vMerge/>
          </w:tcPr>
          <w:p w14:paraId="17C64D42" w14:textId="77777777" w:rsidR="00535DAB" w:rsidRPr="002243E6" w:rsidRDefault="00535DAB" w:rsidP="00535DAB">
            <w:pPr>
              <w:rPr>
                <w:rFonts w:ascii="Times New Roman" w:hAnsi="Times New Roman" w:cs="Times New Roman"/>
              </w:rPr>
            </w:pPr>
          </w:p>
        </w:tc>
        <w:tc>
          <w:tcPr>
            <w:tcW w:w="1559" w:type="dxa"/>
            <w:vMerge/>
          </w:tcPr>
          <w:p w14:paraId="2D8E8CEF" w14:textId="77777777" w:rsidR="00535DAB" w:rsidRPr="002243E6" w:rsidRDefault="00535DAB" w:rsidP="00535DAB">
            <w:pPr>
              <w:rPr>
                <w:rFonts w:ascii="Times New Roman" w:hAnsi="Times New Roman" w:cs="Times New Roman"/>
                <w:color w:val="000000"/>
                <w:shd w:val="clear" w:color="auto" w:fill="FFFFFF"/>
              </w:rPr>
            </w:pPr>
          </w:p>
        </w:tc>
        <w:tc>
          <w:tcPr>
            <w:tcW w:w="6946" w:type="dxa"/>
          </w:tcPr>
          <w:p w14:paraId="27082B18" w14:textId="661E6666"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Būgnas – skobtinis, pagamintas iš juodalksnio arba </w:t>
            </w:r>
            <w:proofErr w:type="spellStart"/>
            <w:r w:rsidRPr="002243E6">
              <w:rPr>
                <w:rFonts w:ascii="Times New Roman" w:hAnsi="Times New Roman" w:cs="Times New Roman"/>
                <w:shd w:val="clear" w:color="auto" w:fill="FFFFFF"/>
              </w:rPr>
              <w:t>topolio</w:t>
            </w:r>
            <w:proofErr w:type="spellEnd"/>
            <w:r w:rsidRPr="002243E6">
              <w:rPr>
                <w:rFonts w:ascii="Times New Roman" w:hAnsi="Times New Roman" w:cs="Times New Roman"/>
                <w:shd w:val="clear" w:color="auto" w:fill="FFFFFF"/>
              </w:rPr>
              <w:t xml:space="preserve"> kelmo, diametras 35–40 cm, aukštis 40 cm, abiejose pusėse panaudojant virves ištempta natūrali veršiuko arba jaučio oda, į instrumento komplektaciją įeina medinis </w:t>
            </w:r>
            <w:proofErr w:type="spellStart"/>
            <w:r w:rsidRPr="002243E6">
              <w:rPr>
                <w:rFonts w:ascii="Times New Roman" w:hAnsi="Times New Roman" w:cs="Times New Roman"/>
                <w:shd w:val="clear" w:color="auto" w:fill="FFFFFF"/>
              </w:rPr>
              <w:t>mušeklis</w:t>
            </w:r>
            <w:proofErr w:type="spellEnd"/>
            <w:r w:rsidRPr="002243E6">
              <w:rPr>
                <w:rFonts w:ascii="Times New Roman" w:hAnsi="Times New Roman" w:cs="Times New Roman"/>
                <w:shd w:val="clear" w:color="auto" w:fill="FFFFFF"/>
              </w:rPr>
              <w:t xml:space="preserve"> ir dėklas.</w:t>
            </w:r>
          </w:p>
        </w:tc>
        <w:tc>
          <w:tcPr>
            <w:tcW w:w="891" w:type="dxa"/>
          </w:tcPr>
          <w:p w14:paraId="7F69F455" w14:textId="77777777" w:rsidR="00535DAB" w:rsidRPr="002243E6" w:rsidRDefault="00535DAB" w:rsidP="00535DAB">
            <w:pPr>
              <w:jc w:val="center"/>
              <w:rPr>
                <w:rFonts w:ascii="Times New Roman" w:hAnsi="Times New Roman" w:cs="Times New Roman"/>
              </w:rPr>
            </w:pPr>
          </w:p>
        </w:tc>
        <w:tc>
          <w:tcPr>
            <w:tcW w:w="891" w:type="dxa"/>
          </w:tcPr>
          <w:p w14:paraId="1ECF5F0F" w14:textId="5EB0240C"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147E97CC" w14:textId="77777777" w:rsidR="00535DAB" w:rsidRPr="002243E6" w:rsidRDefault="00535DAB" w:rsidP="00535DAB">
            <w:pPr>
              <w:jc w:val="center"/>
              <w:rPr>
                <w:rFonts w:ascii="Times New Roman" w:hAnsi="Times New Roman" w:cs="Times New Roman"/>
              </w:rPr>
            </w:pPr>
          </w:p>
        </w:tc>
        <w:tc>
          <w:tcPr>
            <w:tcW w:w="891" w:type="dxa"/>
          </w:tcPr>
          <w:p w14:paraId="57921C50" w14:textId="77777777" w:rsidR="00535DAB" w:rsidRPr="002243E6" w:rsidRDefault="00535DAB" w:rsidP="00535DAB">
            <w:pPr>
              <w:jc w:val="center"/>
              <w:rPr>
                <w:rFonts w:ascii="Times New Roman" w:hAnsi="Times New Roman" w:cs="Times New Roman"/>
              </w:rPr>
            </w:pPr>
          </w:p>
        </w:tc>
        <w:tc>
          <w:tcPr>
            <w:tcW w:w="891" w:type="dxa"/>
          </w:tcPr>
          <w:p w14:paraId="1B55138A" w14:textId="5B808179"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29DB4CE2" w14:textId="77777777" w:rsidR="00535DAB" w:rsidRPr="002243E6" w:rsidRDefault="00535DAB" w:rsidP="00535DAB">
            <w:pPr>
              <w:jc w:val="center"/>
              <w:rPr>
                <w:rFonts w:ascii="Times New Roman" w:hAnsi="Times New Roman" w:cs="Times New Roman"/>
              </w:rPr>
            </w:pPr>
          </w:p>
        </w:tc>
        <w:tc>
          <w:tcPr>
            <w:tcW w:w="891" w:type="dxa"/>
          </w:tcPr>
          <w:p w14:paraId="5D2132F8" w14:textId="07210125"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2BC7EDC2" w14:textId="77777777" w:rsidTr="00E96E39">
        <w:tc>
          <w:tcPr>
            <w:tcW w:w="959" w:type="dxa"/>
            <w:vMerge w:val="restart"/>
          </w:tcPr>
          <w:p w14:paraId="2BDB54A3" w14:textId="77777777" w:rsidR="00535DAB" w:rsidRPr="002243E6" w:rsidRDefault="00535DAB" w:rsidP="00535DAB">
            <w:pPr>
              <w:rPr>
                <w:rFonts w:ascii="Times New Roman" w:hAnsi="Times New Roman" w:cs="Times New Roman"/>
              </w:rPr>
            </w:pPr>
            <w:r w:rsidRPr="002243E6">
              <w:rPr>
                <w:rFonts w:ascii="Times New Roman" w:hAnsi="Times New Roman" w:cs="Times New Roman"/>
              </w:rPr>
              <w:t>7–8</w:t>
            </w:r>
          </w:p>
        </w:tc>
        <w:tc>
          <w:tcPr>
            <w:tcW w:w="1559" w:type="dxa"/>
            <w:vMerge w:val="restart"/>
          </w:tcPr>
          <w:p w14:paraId="184AC8BC" w14:textId="77777777" w:rsidR="00535DAB" w:rsidRPr="002243E6" w:rsidRDefault="00535DAB" w:rsidP="00535DAB">
            <w:pPr>
              <w:rPr>
                <w:rFonts w:ascii="Times New Roman" w:hAnsi="Times New Roman" w:cs="Times New Roman"/>
              </w:rPr>
            </w:pPr>
            <w:r w:rsidRPr="002243E6">
              <w:rPr>
                <w:rFonts w:ascii="Times New Roman" w:hAnsi="Times New Roman" w:cs="Times New Roman"/>
              </w:rPr>
              <w:t>Tautodailė.</w:t>
            </w:r>
          </w:p>
        </w:tc>
        <w:tc>
          <w:tcPr>
            <w:tcW w:w="6946" w:type="dxa"/>
          </w:tcPr>
          <w:p w14:paraId="0B627E42" w14:textId="303BF480" w:rsidR="00535DAB" w:rsidRPr="002243E6" w:rsidRDefault="00535DAB" w:rsidP="00535DAB">
            <w:pPr>
              <w:rPr>
                <w:rFonts w:ascii="Times New Roman" w:hAnsi="Times New Roman" w:cs="Times New Roman"/>
              </w:rPr>
            </w:pPr>
            <w:r w:rsidRPr="002243E6">
              <w:rPr>
                <w:rFonts w:ascii="Times New Roman" w:hAnsi="Times New Roman" w:cs="Times New Roman"/>
              </w:rPr>
              <w:t>Iliustruotas leidinys apie vaizduojamąją tautodailę.</w:t>
            </w:r>
          </w:p>
        </w:tc>
        <w:tc>
          <w:tcPr>
            <w:tcW w:w="891" w:type="dxa"/>
          </w:tcPr>
          <w:p w14:paraId="5C926C96" w14:textId="324476BD" w:rsidR="00535DAB" w:rsidRPr="002243E6" w:rsidRDefault="00535DAB" w:rsidP="00535DAB">
            <w:pPr>
              <w:jc w:val="center"/>
              <w:rPr>
                <w:rFonts w:ascii="Times New Roman" w:hAnsi="Times New Roman" w:cs="Times New Roman"/>
              </w:rPr>
            </w:pPr>
          </w:p>
        </w:tc>
        <w:tc>
          <w:tcPr>
            <w:tcW w:w="891" w:type="dxa"/>
          </w:tcPr>
          <w:p w14:paraId="785CA2AF" w14:textId="071F9AF6"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14DA1EDE" w14:textId="3E35D54B" w:rsidR="00535DAB" w:rsidRPr="002243E6" w:rsidRDefault="00535DAB" w:rsidP="00535DAB">
            <w:pPr>
              <w:jc w:val="center"/>
              <w:rPr>
                <w:rFonts w:ascii="Times New Roman" w:hAnsi="Times New Roman" w:cs="Times New Roman"/>
              </w:rPr>
            </w:pPr>
          </w:p>
        </w:tc>
        <w:tc>
          <w:tcPr>
            <w:tcW w:w="891" w:type="dxa"/>
          </w:tcPr>
          <w:p w14:paraId="0EDEF7E7" w14:textId="77777777" w:rsidR="00535DAB" w:rsidRPr="002243E6" w:rsidRDefault="00535DAB" w:rsidP="00535DAB">
            <w:pPr>
              <w:jc w:val="center"/>
              <w:rPr>
                <w:rFonts w:ascii="Times New Roman" w:hAnsi="Times New Roman" w:cs="Times New Roman"/>
              </w:rPr>
            </w:pPr>
          </w:p>
        </w:tc>
        <w:tc>
          <w:tcPr>
            <w:tcW w:w="891" w:type="dxa"/>
          </w:tcPr>
          <w:p w14:paraId="1AD916D0" w14:textId="62887547"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154CDE64" w14:textId="77777777" w:rsidR="00535DAB" w:rsidRPr="002243E6" w:rsidRDefault="00535DAB" w:rsidP="00535DAB">
            <w:pPr>
              <w:jc w:val="center"/>
              <w:rPr>
                <w:rFonts w:ascii="Times New Roman" w:hAnsi="Times New Roman" w:cs="Times New Roman"/>
              </w:rPr>
            </w:pPr>
          </w:p>
        </w:tc>
        <w:tc>
          <w:tcPr>
            <w:tcW w:w="891" w:type="dxa"/>
          </w:tcPr>
          <w:p w14:paraId="40FC57FA" w14:textId="2808218D"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535DAB" w:rsidRPr="002243E6" w14:paraId="3D98A570" w14:textId="77777777" w:rsidTr="00E96E39">
        <w:tc>
          <w:tcPr>
            <w:tcW w:w="959" w:type="dxa"/>
            <w:vMerge/>
          </w:tcPr>
          <w:p w14:paraId="2FF90072" w14:textId="77777777" w:rsidR="00535DAB" w:rsidRPr="002243E6" w:rsidRDefault="00535DAB" w:rsidP="00535DAB">
            <w:pPr>
              <w:rPr>
                <w:rFonts w:ascii="Times New Roman" w:hAnsi="Times New Roman" w:cs="Times New Roman"/>
              </w:rPr>
            </w:pPr>
          </w:p>
        </w:tc>
        <w:tc>
          <w:tcPr>
            <w:tcW w:w="1559" w:type="dxa"/>
            <w:vMerge/>
          </w:tcPr>
          <w:p w14:paraId="7E92EE80" w14:textId="77777777" w:rsidR="00535DAB" w:rsidRPr="002243E6" w:rsidRDefault="00535DAB" w:rsidP="00535DAB">
            <w:pPr>
              <w:rPr>
                <w:rFonts w:ascii="Times New Roman" w:hAnsi="Times New Roman" w:cs="Times New Roman"/>
              </w:rPr>
            </w:pPr>
          </w:p>
        </w:tc>
        <w:tc>
          <w:tcPr>
            <w:tcW w:w="6946" w:type="dxa"/>
          </w:tcPr>
          <w:p w14:paraId="29944101" w14:textId="055A4B43" w:rsidR="00535DAB" w:rsidRPr="002243E6" w:rsidRDefault="00535DAB" w:rsidP="00535DAB">
            <w:pPr>
              <w:rPr>
                <w:rFonts w:ascii="Times New Roman" w:hAnsi="Times New Roman" w:cs="Times New Roman"/>
                <w:shd w:val="clear" w:color="auto" w:fill="FFFFFF"/>
              </w:rPr>
            </w:pPr>
            <w:r w:rsidRPr="002243E6">
              <w:rPr>
                <w:rFonts w:ascii="Times New Roman" w:hAnsi="Times New Roman" w:cs="Times New Roman"/>
              </w:rPr>
              <w:t xml:space="preserve">Leidiniai apie </w:t>
            </w:r>
            <w:r w:rsidRPr="002243E6">
              <w:rPr>
                <w:rFonts w:ascii="Times New Roman" w:hAnsi="Times New Roman" w:cs="Times New Roman"/>
                <w:shd w:val="clear" w:color="auto" w:fill="FFFFFF"/>
              </w:rPr>
              <w:t>tautosakos užrašymo istoriją, sukauptus folkloro ir tarmių archyvus.</w:t>
            </w:r>
          </w:p>
        </w:tc>
        <w:tc>
          <w:tcPr>
            <w:tcW w:w="891" w:type="dxa"/>
          </w:tcPr>
          <w:p w14:paraId="378E8DD8" w14:textId="740605A7" w:rsidR="00535DAB" w:rsidRPr="002243E6" w:rsidRDefault="00535DAB" w:rsidP="00535DAB">
            <w:pPr>
              <w:jc w:val="center"/>
              <w:rPr>
                <w:rFonts w:ascii="Times New Roman" w:hAnsi="Times New Roman" w:cs="Times New Roman"/>
              </w:rPr>
            </w:pPr>
          </w:p>
        </w:tc>
        <w:tc>
          <w:tcPr>
            <w:tcW w:w="891" w:type="dxa"/>
          </w:tcPr>
          <w:p w14:paraId="72E46012" w14:textId="2613E057"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3E46931E" w14:textId="77777777" w:rsidR="00535DAB" w:rsidRPr="002243E6" w:rsidRDefault="00535DAB" w:rsidP="00535DAB">
            <w:pPr>
              <w:jc w:val="center"/>
              <w:rPr>
                <w:rFonts w:ascii="Times New Roman" w:hAnsi="Times New Roman" w:cs="Times New Roman"/>
              </w:rPr>
            </w:pPr>
          </w:p>
        </w:tc>
        <w:tc>
          <w:tcPr>
            <w:tcW w:w="891" w:type="dxa"/>
          </w:tcPr>
          <w:p w14:paraId="3486B40D" w14:textId="63922911" w:rsidR="00535DAB" w:rsidRPr="002243E6" w:rsidRDefault="00535DAB" w:rsidP="00535DAB">
            <w:pPr>
              <w:jc w:val="center"/>
              <w:rPr>
                <w:rFonts w:ascii="Times New Roman" w:hAnsi="Times New Roman" w:cs="Times New Roman"/>
              </w:rPr>
            </w:pPr>
          </w:p>
        </w:tc>
        <w:tc>
          <w:tcPr>
            <w:tcW w:w="891" w:type="dxa"/>
          </w:tcPr>
          <w:p w14:paraId="2EB61B82" w14:textId="793E6B9B" w:rsidR="00535DAB" w:rsidRPr="002243E6" w:rsidRDefault="00535DAB" w:rsidP="00535DAB">
            <w:pPr>
              <w:jc w:val="center"/>
              <w:rPr>
                <w:rFonts w:ascii="Times New Roman" w:hAnsi="Times New Roman" w:cs="Times New Roman"/>
              </w:rPr>
            </w:pPr>
            <w:r w:rsidRPr="002243E6">
              <w:rPr>
                <w:rFonts w:ascii="Times New Roman" w:hAnsi="Times New Roman" w:cs="Times New Roman"/>
              </w:rPr>
              <w:t>+</w:t>
            </w:r>
          </w:p>
        </w:tc>
        <w:tc>
          <w:tcPr>
            <w:tcW w:w="891" w:type="dxa"/>
          </w:tcPr>
          <w:p w14:paraId="1B4A1A54" w14:textId="6AB311DE" w:rsidR="00535DAB" w:rsidRPr="002243E6" w:rsidRDefault="00535DAB" w:rsidP="00535DAB">
            <w:pPr>
              <w:jc w:val="center"/>
              <w:rPr>
                <w:rFonts w:ascii="Times New Roman" w:hAnsi="Times New Roman" w:cs="Times New Roman"/>
              </w:rPr>
            </w:pPr>
          </w:p>
        </w:tc>
        <w:tc>
          <w:tcPr>
            <w:tcW w:w="891" w:type="dxa"/>
          </w:tcPr>
          <w:p w14:paraId="04E0C2AA" w14:textId="7DFAFAC0" w:rsidR="00535DAB" w:rsidRPr="002243E6" w:rsidRDefault="00535DAB" w:rsidP="00535DAB">
            <w:pPr>
              <w:jc w:val="center"/>
              <w:rPr>
                <w:rFonts w:ascii="Times New Roman" w:hAnsi="Times New Roman" w:cs="Times New Roman"/>
              </w:rPr>
            </w:pPr>
            <w:r w:rsidRPr="002243E6">
              <w:rPr>
                <w:rFonts w:ascii="Times New Roman" w:hAnsi="Times New Roman" w:cs="Times New Roman"/>
              </w:rPr>
              <w:t>1</w:t>
            </w:r>
          </w:p>
        </w:tc>
      </w:tr>
      <w:tr w:rsidR="002243E6" w:rsidRPr="002243E6" w14:paraId="57D37354" w14:textId="77777777" w:rsidTr="00E96E39">
        <w:tc>
          <w:tcPr>
            <w:tcW w:w="959" w:type="dxa"/>
            <w:vMerge w:val="restart"/>
          </w:tcPr>
          <w:p w14:paraId="25401741" w14:textId="77777777" w:rsidR="002243E6" w:rsidRPr="002243E6" w:rsidRDefault="002243E6" w:rsidP="002243E6">
            <w:pPr>
              <w:rPr>
                <w:rFonts w:ascii="Times New Roman" w:hAnsi="Times New Roman" w:cs="Times New Roman"/>
              </w:rPr>
            </w:pPr>
            <w:r w:rsidRPr="002243E6">
              <w:rPr>
                <w:rFonts w:ascii="Times New Roman" w:hAnsi="Times New Roman" w:cs="Times New Roman"/>
              </w:rPr>
              <w:t>7–8</w:t>
            </w:r>
          </w:p>
        </w:tc>
        <w:tc>
          <w:tcPr>
            <w:tcW w:w="1559" w:type="dxa"/>
            <w:vMerge w:val="restart"/>
          </w:tcPr>
          <w:p w14:paraId="26C8F228" w14:textId="77777777" w:rsidR="002243E6" w:rsidRPr="002243E6" w:rsidRDefault="002243E6" w:rsidP="002243E6">
            <w:pPr>
              <w:rPr>
                <w:rFonts w:ascii="Times New Roman" w:hAnsi="Times New Roman" w:cs="Times New Roman"/>
              </w:rPr>
            </w:pPr>
            <w:r w:rsidRPr="002243E6">
              <w:rPr>
                <w:rFonts w:ascii="Times New Roman" w:hAnsi="Times New Roman" w:cs="Times New Roman"/>
                <w:color w:val="000000"/>
                <w:shd w:val="clear" w:color="auto" w:fill="FFFFFF"/>
              </w:rPr>
              <w:t>Liaudies kūrybos kaupimas ir kaita.</w:t>
            </w:r>
          </w:p>
        </w:tc>
        <w:tc>
          <w:tcPr>
            <w:tcW w:w="6946" w:type="dxa"/>
          </w:tcPr>
          <w:p w14:paraId="140CE664" w14:textId="102C5FE1" w:rsidR="002243E6" w:rsidRPr="002243E6" w:rsidRDefault="002243E6" w:rsidP="002243E6">
            <w:pPr>
              <w:rPr>
                <w:rFonts w:ascii="Times New Roman" w:hAnsi="Times New Roman" w:cs="Times New Roman"/>
              </w:rPr>
            </w:pPr>
            <w:r w:rsidRPr="002243E6">
              <w:rPr>
                <w:rFonts w:ascii="Times New Roman" w:hAnsi="Times New Roman" w:cs="Times New Roman"/>
              </w:rPr>
              <w:t>Leidinys apie lietuvių tradicines vestuves, krikštynas, laidotuves, jų papročius ir raidą.</w:t>
            </w:r>
          </w:p>
        </w:tc>
        <w:tc>
          <w:tcPr>
            <w:tcW w:w="891" w:type="dxa"/>
          </w:tcPr>
          <w:p w14:paraId="4DEF570E" w14:textId="3C6A725A" w:rsidR="002243E6" w:rsidRPr="002243E6" w:rsidRDefault="002243E6" w:rsidP="002243E6">
            <w:pPr>
              <w:jc w:val="center"/>
              <w:rPr>
                <w:rFonts w:ascii="Times New Roman" w:hAnsi="Times New Roman" w:cs="Times New Roman"/>
              </w:rPr>
            </w:pPr>
          </w:p>
        </w:tc>
        <w:tc>
          <w:tcPr>
            <w:tcW w:w="891" w:type="dxa"/>
          </w:tcPr>
          <w:p w14:paraId="71EB8DEC" w14:textId="1166E7C6" w:rsidR="002243E6" w:rsidRPr="002243E6" w:rsidRDefault="002243E6" w:rsidP="002243E6">
            <w:pPr>
              <w:jc w:val="center"/>
              <w:rPr>
                <w:rFonts w:ascii="Times New Roman" w:hAnsi="Times New Roman" w:cs="Times New Roman"/>
              </w:rPr>
            </w:pPr>
            <w:r w:rsidRPr="002243E6">
              <w:rPr>
                <w:rFonts w:ascii="Times New Roman" w:hAnsi="Times New Roman" w:cs="Times New Roman"/>
              </w:rPr>
              <w:t>+</w:t>
            </w:r>
          </w:p>
        </w:tc>
        <w:tc>
          <w:tcPr>
            <w:tcW w:w="891" w:type="dxa"/>
          </w:tcPr>
          <w:p w14:paraId="74B08EC4" w14:textId="77777777" w:rsidR="002243E6" w:rsidRPr="002243E6" w:rsidRDefault="002243E6" w:rsidP="002243E6">
            <w:pPr>
              <w:jc w:val="center"/>
              <w:rPr>
                <w:rFonts w:ascii="Times New Roman" w:hAnsi="Times New Roman" w:cs="Times New Roman"/>
              </w:rPr>
            </w:pPr>
          </w:p>
        </w:tc>
        <w:tc>
          <w:tcPr>
            <w:tcW w:w="891" w:type="dxa"/>
          </w:tcPr>
          <w:p w14:paraId="3461F51B" w14:textId="60CB5AA0" w:rsidR="002243E6" w:rsidRPr="002243E6" w:rsidRDefault="002243E6" w:rsidP="002243E6">
            <w:pPr>
              <w:jc w:val="center"/>
              <w:rPr>
                <w:rFonts w:ascii="Times New Roman" w:hAnsi="Times New Roman" w:cs="Times New Roman"/>
              </w:rPr>
            </w:pPr>
          </w:p>
        </w:tc>
        <w:tc>
          <w:tcPr>
            <w:tcW w:w="891" w:type="dxa"/>
          </w:tcPr>
          <w:p w14:paraId="2D04E90C" w14:textId="33D650C7" w:rsidR="002243E6" w:rsidRPr="002243E6" w:rsidRDefault="002243E6" w:rsidP="002243E6">
            <w:pPr>
              <w:jc w:val="center"/>
              <w:rPr>
                <w:rFonts w:ascii="Times New Roman" w:hAnsi="Times New Roman" w:cs="Times New Roman"/>
              </w:rPr>
            </w:pPr>
            <w:r w:rsidRPr="002243E6">
              <w:rPr>
                <w:rFonts w:ascii="Times New Roman" w:hAnsi="Times New Roman" w:cs="Times New Roman"/>
              </w:rPr>
              <w:t>+</w:t>
            </w:r>
          </w:p>
        </w:tc>
        <w:tc>
          <w:tcPr>
            <w:tcW w:w="891" w:type="dxa"/>
          </w:tcPr>
          <w:p w14:paraId="306D3BD7" w14:textId="2D423A82" w:rsidR="002243E6" w:rsidRPr="002243E6" w:rsidRDefault="002243E6" w:rsidP="002243E6">
            <w:pPr>
              <w:jc w:val="center"/>
              <w:rPr>
                <w:rFonts w:ascii="Times New Roman" w:hAnsi="Times New Roman" w:cs="Times New Roman"/>
              </w:rPr>
            </w:pPr>
          </w:p>
        </w:tc>
        <w:tc>
          <w:tcPr>
            <w:tcW w:w="891" w:type="dxa"/>
          </w:tcPr>
          <w:p w14:paraId="699D6FB5" w14:textId="3FE59E76" w:rsidR="002243E6" w:rsidRPr="002243E6" w:rsidRDefault="002243E6" w:rsidP="002243E6">
            <w:pPr>
              <w:jc w:val="center"/>
              <w:rPr>
                <w:rFonts w:ascii="Times New Roman" w:hAnsi="Times New Roman" w:cs="Times New Roman"/>
              </w:rPr>
            </w:pPr>
            <w:r w:rsidRPr="002243E6">
              <w:rPr>
                <w:rFonts w:ascii="Times New Roman" w:hAnsi="Times New Roman" w:cs="Times New Roman"/>
              </w:rPr>
              <w:t>1</w:t>
            </w:r>
          </w:p>
        </w:tc>
      </w:tr>
      <w:tr w:rsidR="002243E6" w:rsidRPr="002243E6" w14:paraId="5C4FE9D5" w14:textId="77777777" w:rsidTr="00E96E39">
        <w:tc>
          <w:tcPr>
            <w:tcW w:w="959" w:type="dxa"/>
            <w:vMerge/>
          </w:tcPr>
          <w:p w14:paraId="54E30A2C" w14:textId="77777777" w:rsidR="002243E6" w:rsidRPr="002243E6" w:rsidRDefault="002243E6" w:rsidP="002243E6">
            <w:pPr>
              <w:rPr>
                <w:rFonts w:ascii="Times New Roman" w:hAnsi="Times New Roman" w:cs="Times New Roman"/>
              </w:rPr>
            </w:pPr>
          </w:p>
        </w:tc>
        <w:tc>
          <w:tcPr>
            <w:tcW w:w="1559" w:type="dxa"/>
            <w:vMerge/>
          </w:tcPr>
          <w:p w14:paraId="250A0FA1" w14:textId="77777777" w:rsidR="002243E6" w:rsidRPr="002243E6" w:rsidRDefault="002243E6" w:rsidP="002243E6">
            <w:pPr>
              <w:rPr>
                <w:rFonts w:ascii="Times New Roman" w:hAnsi="Times New Roman" w:cs="Times New Roman"/>
                <w:color w:val="000000"/>
                <w:shd w:val="clear" w:color="auto" w:fill="FFFFFF"/>
              </w:rPr>
            </w:pPr>
          </w:p>
        </w:tc>
        <w:tc>
          <w:tcPr>
            <w:tcW w:w="6946" w:type="dxa"/>
          </w:tcPr>
          <w:p w14:paraId="2566BAAB" w14:textId="0A249906" w:rsidR="002243E6" w:rsidRPr="002243E6" w:rsidRDefault="002243E6" w:rsidP="002243E6">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Leidiniai apie lietuvius kitose šalyse: Lenkijoje, </w:t>
            </w:r>
            <w:proofErr w:type="spellStart"/>
            <w:r w:rsidRPr="002243E6">
              <w:rPr>
                <w:rFonts w:ascii="Times New Roman" w:hAnsi="Times New Roman" w:cs="Times New Roman"/>
                <w:shd w:val="clear" w:color="auto" w:fill="FFFFFF"/>
              </w:rPr>
              <w:t>Baltrusijoje</w:t>
            </w:r>
            <w:proofErr w:type="spellEnd"/>
            <w:r w:rsidRPr="002243E6">
              <w:rPr>
                <w:rFonts w:ascii="Times New Roman" w:hAnsi="Times New Roman" w:cs="Times New Roman"/>
                <w:shd w:val="clear" w:color="auto" w:fill="FFFFFF"/>
              </w:rPr>
              <w:t xml:space="preserve">, Latvijoje, kitose Europos </w:t>
            </w:r>
            <w:proofErr w:type="spellStart"/>
            <w:r w:rsidRPr="002243E6">
              <w:rPr>
                <w:rFonts w:ascii="Times New Roman" w:hAnsi="Times New Roman" w:cs="Times New Roman"/>
                <w:shd w:val="clear" w:color="auto" w:fill="FFFFFF"/>
              </w:rPr>
              <w:t>šlyse</w:t>
            </w:r>
            <w:proofErr w:type="spellEnd"/>
            <w:r w:rsidRPr="002243E6">
              <w:rPr>
                <w:rFonts w:ascii="Times New Roman" w:hAnsi="Times New Roman" w:cs="Times New Roman"/>
                <w:shd w:val="clear" w:color="auto" w:fill="FFFFFF"/>
              </w:rPr>
              <w:t>, JAV ir kt.</w:t>
            </w:r>
          </w:p>
        </w:tc>
        <w:tc>
          <w:tcPr>
            <w:tcW w:w="891" w:type="dxa"/>
          </w:tcPr>
          <w:p w14:paraId="7113EB5D" w14:textId="77777777" w:rsidR="002243E6" w:rsidRPr="002243E6" w:rsidRDefault="002243E6" w:rsidP="002243E6">
            <w:pPr>
              <w:jc w:val="center"/>
              <w:rPr>
                <w:rFonts w:ascii="Times New Roman" w:hAnsi="Times New Roman" w:cs="Times New Roman"/>
              </w:rPr>
            </w:pPr>
          </w:p>
        </w:tc>
        <w:tc>
          <w:tcPr>
            <w:tcW w:w="891" w:type="dxa"/>
          </w:tcPr>
          <w:p w14:paraId="2439464C" w14:textId="1610799F" w:rsidR="002243E6" w:rsidRPr="002243E6" w:rsidRDefault="002243E6" w:rsidP="002243E6">
            <w:pPr>
              <w:jc w:val="center"/>
              <w:rPr>
                <w:rFonts w:ascii="Times New Roman" w:hAnsi="Times New Roman" w:cs="Times New Roman"/>
              </w:rPr>
            </w:pPr>
            <w:r w:rsidRPr="002243E6">
              <w:rPr>
                <w:rFonts w:ascii="Times New Roman" w:hAnsi="Times New Roman" w:cs="Times New Roman"/>
              </w:rPr>
              <w:t>+</w:t>
            </w:r>
          </w:p>
        </w:tc>
        <w:tc>
          <w:tcPr>
            <w:tcW w:w="891" w:type="dxa"/>
          </w:tcPr>
          <w:p w14:paraId="444AA0A9" w14:textId="11167EF0" w:rsidR="002243E6" w:rsidRPr="002243E6" w:rsidRDefault="002243E6" w:rsidP="002243E6">
            <w:pPr>
              <w:jc w:val="center"/>
              <w:rPr>
                <w:rFonts w:ascii="Times New Roman" w:hAnsi="Times New Roman" w:cs="Times New Roman"/>
              </w:rPr>
            </w:pPr>
          </w:p>
        </w:tc>
        <w:tc>
          <w:tcPr>
            <w:tcW w:w="891" w:type="dxa"/>
          </w:tcPr>
          <w:p w14:paraId="7E023F12" w14:textId="77777777" w:rsidR="002243E6" w:rsidRPr="002243E6" w:rsidRDefault="002243E6" w:rsidP="002243E6">
            <w:pPr>
              <w:jc w:val="center"/>
              <w:rPr>
                <w:rFonts w:ascii="Times New Roman" w:hAnsi="Times New Roman" w:cs="Times New Roman"/>
              </w:rPr>
            </w:pPr>
          </w:p>
        </w:tc>
        <w:tc>
          <w:tcPr>
            <w:tcW w:w="891" w:type="dxa"/>
          </w:tcPr>
          <w:p w14:paraId="373A80EA" w14:textId="3E9F05D5" w:rsidR="002243E6" w:rsidRPr="002243E6" w:rsidRDefault="002243E6" w:rsidP="002243E6">
            <w:pPr>
              <w:jc w:val="center"/>
              <w:rPr>
                <w:rFonts w:ascii="Times New Roman" w:hAnsi="Times New Roman" w:cs="Times New Roman"/>
              </w:rPr>
            </w:pPr>
            <w:r w:rsidRPr="002243E6">
              <w:rPr>
                <w:rFonts w:ascii="Times New Roman" w:hAnsi="Times New Roman" w:cs="Times New Roman"/>
              </w:rPr>
              <w:t>+</w:t>
            </w:r>
          </w:p>
        </w:tc>
        <w:tc>
          <w:tcPr>
            <w:tcW w:w="891" w:type="dxa"/>
          </w:tcPr>
          <w:p w14:paraId="5A704FB9" w14:textId="77777777" w:rsidR="002243E6" w:rsidRPr="002243E6" w:rsidRDefault="002243E6" w:rsidP="002243E6">
            <w:pPr>
              <w:jc w:val="center"/>
              <w:rPr>
                <w:rFonts w:ascii="Times New Roman" w:hAnsi="Times New Roman" w:cs="Times New Roman"/>
              </w:rPr>
            </w:pPr>
          </w:p>
        </w:tc>
        <w:tc>
          <w:tcPr>
            <w:tcW w:w="891" w:type="dxa"/>
          </w:tcPr>
          <w:p w14:paraId="21AF4752" w14:textId="6C6A90C8" w:rsidR="002243E6" w:rsidRPr="002243E6" w:rsidRDefault="002243E6" w:rsidP="002243E6">
            <w:pPr>
              <w:jc w:val="center"/>
              <w:rPr>
                <w:rFonts w:ascii="Times New Roman" w:hAnsi="Times New Roman" w:cs="Times New Roman"/>
              </w:rPr>
            </w:pPr>
            <w:r w:rsidRPr="002243E6">
              <w:rPr>
                <w:rFonts w:ascii="Times New Roman" w:hAnsi="Times New Roman" w:cs="Times New Roman"/>
              </w:rPr>
              <w:t>1</w:t>
            </w:r>
          </w:p>
        </w:tc>
      </w:tr>
    </w:tbl>
    <w:p w14:paraId="4EF14BC7" w14:textId="19F4E909" w:rsidR="0030183C" w:rsidRPr="002243E6" w:rsidRDefault="0030183C"/>
    <w:p w14:paraId="38559D96" w14:textId="65D34DE7" w:rsidR="0030183C" w:rsidRPr="002243E6" w:rsidRDefault="0030183C" w:rsidP="0030183C">
      <w:pPr>
        <w:jc w:val="center"/>
      </w:pPr>
      <w:r w:rsidRPr="002243E6">
        <w:rPr>
          <w:rFonts w:ascii="Times New Roman" w:hAnsi="Times New Roman" w:cs="Times New Roman"/>
          <w:b/>
          <w:bCs/>
          <w:color w:val="000000"/>
          <w:sz w:val="24"/>
          <w:szCs w:val="24"/>
          <w:shd w:val="clear" w:color="auto" w:fill="FFFFFF"/>
        </w:rPr>
        <w:lastRenderedPageBreak/>
        <w:t>9–10 (I–II) klasių koncentras</w:t>
      </w:r>
    </w:p>
    <w:tbl>
      <w:tblPr>
        <w:tblStyle w:val="Lentelstinklelis"/>
        <w:tblW w:w="15701" w:type="dxa"/>
        <w:tblLayout w:type="fixed"/>
        <w:tblLook w:val="04A0" w:firstRow="1" w:lastRow="0" w:firstColumn="1" w:lastColumn="0" w:noHBand="0" w:noVBand="1"/>
      </w:tblPr>
      <w:tblGrid>
        <w:gridCol w:w="2518"/>
        <w:gridCol w:w="6639"/>
        <w:gridCol w:w="934"/>
        <w:gridCol w:w="935"/>
        <w:gridCol w:w="935"/>
        <w:gridCol w:w="935"/>
        <w:gridCol w:w="935"/>
        <w:gridCol w:w="935"/>
        <w:gridCol w:w="935"/>
      </w:tblGrid>
      <w:tr w:rsidR="0030183C" w:rsidRPr="002243E6" w14:paraId="7432764D" w14:textId="77777777" w:rsidTr="002243E6">
        <w:tc>
          <w:tcPr>
            <w:tcW w:w="2518" w:type="dxa"/>
            <w:vAlign w:val="center"/>
          </w:tcPr>
          <w:p w14:paraId="0CEC053E" w14:textId="1A203278" w:rsidR="0030183C" w:rsidRPr="002243E6" w:rsidRDefault="0030183C" w:rsidP="0030183C">
            <w:pPr>
              <w:rPr>
                <w:rFonts w:ascii="Times New Roman" w:hAnsi="Times New Roman" w:cs="Times New Roman"/>
                <w:color w:val="000000"/>
                <w:shd w:val="clear" w:color="auto" w:fill="FFFFFF"/>
              </w:rPr>
            </w:pPr>
            <w:r w:rsidRPr="002243E6">
              <w:rPr>
                <w:rFonts w:ascii="Times New Roman" w:hAnsi="Times New Roman" w:cs="Times New Roman"/>
                <w:b/>
              </w:rPr>
              <w:t>Mokymo(</w:t>
            </w:r>
            <w:proofErr w:type="spellStart"/>
            <w:r w:rsidRPr="002243E6">
              <w:rPr>
                <w:rFonts w:ascii="Times New Roman" w:hAnsi="Times New Roman" w:cs="Times New Roman"/>
                <w:b/>
              </w:rPr>
              <w:t>si</w:t>
            </w:r>
            <w:proofErr w:type="spellEnd"/>
            <w:r w:rsidRPr="002243E6">
              <w:rPr>
                <w:rFonts w:ascii="Times New Roman" w:hAnsi="Times New Roman" w:cs="Times New Roman"/>
                <w:b/>
              </w:rPr>
              <w:t>) turinio temos pavadinimas</w:t>
            </w:r>
          </w:p>
        </w:tc>
        <w:tc>
          <w:tcPr>
            <w:tcW w:w="6639" w:type="dxa"/>
            <w:vAlign w:val="center"/>
          </w:tcPr>
          <w:p w14:paraId="5591CE06" w14:textId="603CF6F7" w:rsidR="0030183C" w:rsidRPr="002243E6" w:rsidRDefault="0030183C" w:rsidP="0030183C">
            <w:pPr>
              <w:rPr>
                <w:rFonts w:ascii="Times New Roman" w:hAnsi="Times New Roman" w:cs="Times New Roman"/>
                <w:shd w:val="clear" w:color="auto" w:fill="FFFFFF"/>
              </w:rPr>
            </w:pPr>
            <w:r w:rsidRPr="002243E6">
              <w:rPr>
                <w:rFonts w:ascii="Times New Roman" w:hAnsi="Times New Roman" w:cs="Times New Roman"/>
                <w:b/>
              </w:rPr>
              <w:t>Priemonių paskirtis (funkcijos) ir (ar) savybės</w:t>
            </w:r>
          </w:p>
        </w:tc>
        <w:tc>
          <w:tcPr>
            <w:tcW w:w="934" w:type="dxa"/>
            <w:vAlign w:val="center"/>
          </w:tcPr>
          <w:p w14:paraId="5599A65A" w14:textId="1DDB459D"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Būtina</w:t>
            </w:r>
          </w:p>
        </w:tc>
        <w:tc>
          <w:tcPr>
            <w:tcW w:w="935" w:type="dxa"/>
            <w:vAlign w:val="center"/>
          </w:tcPr>
          <w:p w14:paraId="028FB34D" w14:textId="000A5063"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Papildoma</w:t>
            </w:r>
          </w:p>
        </w:tc>
        <w:tc>
          <w:tcPr>
            <w:tcW w:w="935" w:type="dxa"/>
            <w:vAlign w:val="center"/>
          </w:tcPr>
          <w:p w14:paraId="5DDE33F6" w14:textId="26BA89DB"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Individuali</w:t>
            </w:r>
          </w:p>
        </w:tc>
        <w:tc>
          <w:tcPr>
            <w:tcW w:w="935" w:type="dxa"/>
            <w:vAlign w:val="center"/>
          </w:tcPr>
          <w:p w14:paraId="307C5DE8" w14:textId="5D47709F"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Demonstracinė</w:t>
            </w:r>
          </w:p>
        </w:tc>
        <w:tc>
          <w:tcPr>
            <w:tcW w:w="935" w:type="dxa"/>
            <w:vAlign w:val="center"/>
          </w:tcPr>
          <w:p w14:paraId="2E2B493A" w14:textId="18B877FA"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Reali</w:t>
            </w:r>
          </w:p>
        </w:tc>
        <w:tc>
          <w:tcPr>
            <w:tcW w:w="935" w:type="dxa"/>
            <w:vAlign w:val="center"/>
          </w:tcPr>
          <w:p w14:paraId="4DA4F589" w14:textId="77DF8117"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Virtuali</w:t>
            </w:r>
          </w:p>
        </w:tc>
        <w:tc>
          <w:tcPr>
            <w:tcW w:w="935" w:type="dxa"/>
            <w:vAlign w:val="center"/>
          </w:tcPr>
          <w:p w14:paraId="4C6C5CD7" w14:textId="5468564D"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Skaičius klasės komplektui</w:t>
            </w:r>
          </w:p>
        </w:tc>
      </w:tr>
      <w:tr w:rsidR="0030183C" w:rsidRPr="002243E6" w14:paraId="391542C3" w14:textId="77777777" w:rsidTr="002243E6">
        <w:tc>
          <w:tcPr>
            <w:tcW w:w="2518" w:type="dxa"/>
          </w:tcPr>
          <w:p w14:paraId="71484D47" w14:textId="77777777" w:rsidR="0030183C" w:rsidRPr="002243E6" w:rsidRDefault="0030183C" w:rsidP="00E05D6F">
            <w:pPr>
              <w:rPr>
                <w:rFonts w:ascii="Times New Roman" w:hAnsi="Times New Roman" w:cs="Times New Roman"/>
              </w:rPr>
            </w:pPr>
            <w:r w:rsidRPr="002243E6">
              <w:rPr>
                <w:rFonts w:ascii="Times New Roman" w:hAnsi="Times New Roman" w:cs="Times New Roman"/>
                <w:color w:val="000000"/>
                <w:shd w:val="clear" w:color="auto" w:fill="FFFFFF"/>
              </w:rPr>
              <w:t>Tradicijos „savo“ ir „kito“ kontekste</w:t>
            </w:r>
          </w:p>
        </w:tc>
        <w:tc>
          <w:tcPr>
            <w:tcW w:w="6639" w:type="dxa"/>
          </w:tcPr>
          <w:p w14:paraId="3B031B10" w14:textId="12959FB6" w:rsidR="0030183C" w:rsidRPr="002243E6" w:rsidRDefault="0030183C" w:rsidP="00E05D6F">
            <w:pPr>
              <w:rPr>
                <w:rFonts w:ascii="Times New Roman" w:hAnsi="Times New Roman" w:cs="Times New Roman"/>
              </w:rPr>
            </w:pPr>
            <w:r w:rsidRPr="002243E6">
              <w:rPr>
                <w:rFonts w:ascii="Times New Roman" w:hAnsi="Times New Roman" w:cs="Times New Roman"/>
                <w:shd w:val="clear" w:color="auto" w:fill="FFFFFF"/>
              </w:rPr>
              <w:t>Leidiniai apie baltų kilmę</w:t>
            </w:r>
          </w:p>
        </w:tc>
        <w:tc>
          <w:tcPr>
            <w:tcW w:w="934" w:type="dxa"/>
          </w:tcPr>
          <w:p w14:paraId="01320E35" w14:textId="77777777" w:rsidR="0030183C" w:rsidRPr="002243E6" w:rsidRDefault="0030183C" w:rsidP="00E05D6F">
            <w:pPr>
              <w:jc w:val="center"/>
              <w:rPr>
                <w:rFonts w:ascii="Times New Roman" w:hAnsi="Times New Roman" w:cs="Times New Roman"/>
              </w:rPr>
            </w:pPr>
          </w:p>
        </w:tc>
        <w:tc>
          <w:tcPr>
            <w:tcW w:w="935" w:type="dxa"/>
          </w:tcPr>
          <w:p w14:paraId="7857AF1D" w14:textId="18DA699B" w:rsidR="0030183C" w:rsidRPr="002243E6" w:rsidRDefault="0030183C" w:rsidP="00E05D6F">
            <w:pPr>
              <w:jc w:val="center"/>
              <w:rPr>
                <w:rFonts w:ascii="Times New Roman" w:hAnsi="Times New Roman" w:cs="Times New Roman"/>
              </w:rPr>
            </w:pPr>
            <w:r w:rsidRPr="002243E6">
              <w:rPr>
                <w:rFonts w:ascii="Times New Roman" w:hAnsi="Times New Roman" w:cs="Times New Roman"/>
              </w:rPr>
              <w:t>+</w:t>
            </w:r>
          </w:p>
        </w:tc>
        <w:tc>
          <w:tcPr>
            <w:tcW w:w="935" w:type="dxa"/>
          </w:tcPr>
          <w:p w14:paraId="56E5DDA7" w14:textId="77777777" w:rsidR="0030183C" w:rsidRPr="002243E6" w:rsidRDefault="0030183C" w:rsidP="00E05D6F">
            <w:pPr>
              <w:jc w:val="center"/>
              <w:rPr>
                <w:rFonts w:ascii="Times New Roman" w:hAnsi="Times New Roman" w:cs="Times New Roman"/>
              </w:rPr>
            </w:pPr>
          </w:p>
        </w:tc>
        <w:tc>
          <w:tcPr>
            <w:tcW w:w="935" w:type="dxa"/>
          </w:tcPr>
          <w:p w14:paraId="4B752742" w14:textId="77777777" w:rsidR="0030183C" w:rsidRPr="002243E6" w:rsidRDefault="0030183C" w:rsidP="00E05D6F">
            <w:pPr>
              <w:jc w:val="center"/>
              <w:rPr>
                <w:rFonts w:ascii="Times New Roman" w:hAnsi="Times New Roman" w:cs="Times New Roman"/>
              </w:rPr>
            </w:pPr>
          </w:p>
        </w:tc>
        <w:tc>
          <w:tcPr>
            <w:tcW w:w="935" w:type="dxa"/>
          </w:tcPr>
          <w:p w14:paraId="686FF5C7" w14:textId="6841C55A" w:rsidR="0030183C" w:rsidRPr="002243E6" w:rsidRDefault="0030183C" w:rsidP="00E05D6F">
            <w:pPr>
              <w:jc w:val="center"/>
              <w:rPr>
                <w:rFonts w:ascii="Times New Roman" w:hAnsi="Times New Roman" w:cs="Times New Roman"/>
              </w:rPr>
            </w:pPr>
            <w:r w:rsidRPr="002243E6">
              <w:rPr>
                <w:rFonts w:ascii="Times New Roman" w:hAnsi="Times New Roman" w:cs="Times New Roman"/>
              </w:rPr>
              <w:t>+</w:t>
            </w:r>
          </w:p>
        </w:tc>
        <w:tc>
          <w:tcPr>
            <w:tcW w:w="935" w:type="dxa"/>
          </w:tcPr>
          <w:p w14:paraId="2A34B53A" w14:textId="77777777" w:rsidR="0030183C" w:rsidRPr="002243E6" w:rsidRDefault="0030183C" w:rsidP="00E05D6F">
            <w:pPr>
              <w:jc w:val="center"/>
              <w:rPr>
                <w:rFonts w:ascii="Times New Roman" w:hAnsi="Times New Roman" w:cs="Times New Roman"/>
              </w:rPr>
            </w:pPr>
          </w:p>
        </w:tc>
        <w:tc>
          <w:tcPr>
            <w:tcW w:w="935" w:type="dxa"/>
          </w:tcPr>
          <w:p w14:paraId="4319350E" w14:textId="430F52FC" w:rsidR="0030183C" w:rsidRPr="002243E6" w:rsidRDefault="0030183C" w:rsidP="00E05D6F">
            <w:pPr>
              <w:jc w:val="center"/>
              <w:rPr>
                <w:rFonts w:ascii="Times New Roman" w:hAnsi="Times New Roman" w:cs="Times New Roman"/>
              </w:rPr>
            </w:pPr>
            <w:r w:rsidRPr="002243E6">
              <w:rPr>
                <w:rFonts w:ascii="Times New Roman" w:hAnsi="Times New Roman" w:cs="Times New Roman"/>
              </w:rPr>
              <w:t>1</w:t>
            </w:r>
          </w:p>
        </w:tc>
      </w:tr>
      <w:tr w:rsidR="001E595C" w:rsidRPr="002243E6" w14:paraId="54CF36A3" w14:textId="77777777" w:rsidTr="002243E6">
        <w:tc>
          <w:tcPr>
            <w:tcW w:w="2518" w:type="dxa"/>
            <w:vMerge w:val="restart"/>
          </w:tcPr>
          <w:p w14:paraId="7DF3A994" w14:textId="77777777" w:rsidR="001E595C" w:rsidRPr="002243E6" w:rsidRDefault="001E595C" w:rsidP="001E595C">
            <w:pPr>
              <w:rPr>
                <w:rFonts w:ascii="Times New Roman" w:hAnsi="Times New Roman" w:cs="Times New Roman"/>
              </w:rPr>
            </w:pPr>
            <w:r w:rsidRPr="002243E6">
              <w:rPr>
                <w:rFonts w:ascii="Times New Roman" w:hAnsi="Times New Roman" w:cs="Times New Roman"/>
              </w:rPr>
              <w:t>Paprotinė teisė ir elgesys</w:t>
            </w:r>
          </w:p>
        </w:tc>
        <w:tc>
          <w:tcPr>
            <w:tcW w:w="6639" w:type="dxa"/>
          </w:tcPr>
          <w:p w14:paraId="0DBF1139" w14:textId="363300E8" w:rsidR="001E595C" w:rsidRPr="002243E6" w:rsidRDefault="001E595C" w:rsidP="001E595C">
            <w:pPr>
              <w:rPr>
                <w:rFonts w:ascii="Times New Roman" w:hAnsi="Times New Roman" w:cs="Times New Roman"/>
              </w:rPr>
            </w:pPr>
            <w:r w:rsidRPr="002243E6">
              <w:rPr>
                <w:rFonts w:ascii="Times New Roman" w:hAnsi="Times New Roman" w:cs="Times New Roman"/>
              </w:rPr>
              <w:t>Leidiniai apie paprotinį elgesį tradicinėje bendruomenėje, šeimose.</w:t>
            </w:r>
          </w:p>
        </w:tc>
        <w:tc>
          <w:tcPr>
            <w:tcW w:w="934" w:type="dxa"/>
          </w:tcPr>
          <w:p w14:paraId="76048315" w14:textId="77777777" w:rsidR="001E595C" w:rsidRPr="002243E6" w:rsidRDefault="001E595C" w:rsidP="001E595C">
            <w:pPr>
              <w:jc w:val="center"/>
              <w:rPr>
                <w:rFonts w:ascii="Times New Roman" w:hAnsi="Times New Roman" w:cs="Times New Roman"/>
              </w:rPr>
            </w:pPr>
          </w:p>
        </w:tc>
        <w:tc>
          <w:tcPr>
            <w:tcW w:w="935" w:type="dxa"/>
          </w:tcPr>
          <w:p w14:paraId="2625B27E" w14:textId="5DB6A683"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0F3D5AFA" w14:textId="77777777" w:rsidR="001E595C" w:rsidRPr="002243E6" w:rsidRDefault="001E595C" w:rsidP="001E595C">
            <w:pPr>
              <w:jc w:val="center"/>
              <w:rPr>
                <w:rFonts w:ascii="Times New Roman" w:hAnsi="Times New Roman" w:cs="Times New Roman"/>
              </w:rPr>
            </w:pPr>
          </w:p>
        </w:tc>
        <w:tc>
          <w:tcPr>
            <w:tcW w:w="935" w:type="dxa"/>
          </w:tcPr>
          <w:p w14:paraId="3FD7DC12" w14:textId="77777777" w:rsidR="001E595C" w:rsidRPr="002243E6" w:rsidRDefault="001E595C" w:rsidP="001E595C">
            <w:pPr>
              <w:jc w:val="center"/>
              <w:rPr>
                <w:rFonts w:ascii="Times New Roman" w:hAnsi="Times New Roman" w:cs="Times New Roman"/>
              </w:rPr>
            </w:pPr>
          </w:p>
        </w:tc>
        <w:tc>
          <w:tcPr>
            <w:tcW w:w="935" w:type="dxa"/>
          </w:tcPr>
          <w:p w14:paraId="572281AB" w14:textId="431ECE73"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61D562DF" w14:textId="77777777" w:rsidR="001E595C" w:rsidRPr="002243E6" w:rsidRDefault="001E595C" w:rsidP="001E595C">
            <w:pPr>
              <w:jc w:val="center"/>
              <w:rPr>
                <w:rFonts w:ascii="Times New Roman" w:hAnsi="Times New Roman" w:cs="Times New Roman"/>
              </w:rPr>
            </w:pPr>
          </w:p>
        </w:tc>
        <w:tc>
          <w:tcPr>
            <w:tcW w:w="935" w:type="dxa"/>
          </w:tcPr>
          <w:p w14:paraId="523EF87A" w14:textId="0FE2E9F9"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A2EC67D" w14:textId="77777777" w:rsidTr="002243E6">
        <w:tc>
          <w:tcPr>
            <w:tcW w:w="2518" w:type="dxa"/>
            <w:vMerge/>
          </w:tcPr>
          <w:p w14:paraId="0D401813" w14:textId="77777777" w:rsidR="001E595C" w:rsidRPr="002243E6" w:rsidRDefault="001E595C" w:rsidP="001E595C">
            <w:pPr>
              <w:rPr>
                <w:rFonts w:ascii="Times New Roman" w:hAnsi="Times New Roman" w:cs="Times New Roman"/>
              </w:rPr>
            </w:pPr>
          </w:p>
        </w:tc>
        <w:tc>
          <w:tcPr>
            <w:tcW w:w="6639" w:type="dxa"/>
          </w:tcPr>
          <w:p w14:paraId="6EE84340" w14:textId="0F36A0EB" w:rsidR="001E595C" w:rsidRPr="002243E6" w:rsidRDefault="001E595C" w:rsidP="001E595C">
            <w:pPr>
              <w:rPr>
                <w:rFonts w:ascii="Times New Roman" w:hAnsi="Times New Roman" w:cs="Times New Roman"/>
              </w:rPr>
            </w:pPr>
            <w:r w:rsidRPr="002243E6">
              <w:rPr>
                <w:rFonts w:ascii="Times New Roman" w:hAnsi="Times New Roman" w:cs="Times New Roman"/>
              </w:rPr>
              <w:t>Leidiniai apie paprotinę teisę ir teisėkūros pradmenis Lietuvoje</w:t>
            </w:r>
          </w:p>
        </w:tc>
        <w:tc>
          <w:tcPr>
            <w:tcW w:w="934" w:type="dxa"/>
          </w:tcPr>
          <w:p w14:paraId="5F68F0D9" w14:textId="77777777" w:rsidR="001E595C" w:rsidRPr="002243E6" w:rsidRDefault="001E595C" w:rsidP="001E595C">
            <w:pPr>
              <w:jc w:val="center"/>
              <w:rPr>
                <w:rFonts w:ascii="Times New Roman" w:hAnsi="Times New Roman" w:cs="Times New Roman"/>
              </w:rPr>
            </w:pPr>
          </w:p>
        </w:tc>
        <w:tc>
          <w:tcPr>
            <w:tcW w:w="935" w:type="dxa"/>
          </w:tcPr>
          <w:p w14:paraId="57ECA5BF" w14:textId="3DC8185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C9F8653" w14:textId="77777777" w:rsidR="001E595C" w:rsidRPr="002243E6" w:rsidRDefault="001E595C" w:rsidP="001E595C">
            <w:pPr>
              <w:jc w:val="center"/>
              <w:rPr>
                <w:rFonts w:ascii="Times New Roman" w:hAnsi="Times New Roman" w:cs="Times New Roman"/>
              </w:rPr>
            </w:pPr>
          </w:p>
        </w:tc>
        <w:tc>
          <w:tcPr>
            <w:tcW w:w="935" w:type="dxa"/>
          </w:tcPr>
          <w:p w14:paraId="7EF0F43E" w14:textId="77777777" w:rsidR="001E595C" w:rsidRPr="002243E6" w:rsidRDefault="001E595C" w:rsidP="001E595C">
            <w:pPr>
              <w:jc w:val="center"/>
              <w:rPr>
                <w:rFonts w:ascii="Times New Roman" w:hAnsi="Times New Roman" w:cs="Times New Roman"/>
              </w:rPr>
            </w:pPr>
          </w:p>
        </w:tc>
        <w:tc>
          <w:tcPr>
            <w:tcW w:w="935" w:type="dxa"/>
          </w:tcPr>
          <w:p w14:paraId="7CD6E368" w14:textId="405A613A"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ADF1AC5" w14:textId="77777777" w:rsidR="001E595C" w:rsidRPr="002243E6" w:rsidRDefault="001E595C" w:rsidP="001E595C">
            <w:pPr>
              <w:jc w:val="center"/>
              <w:rPr>
                <w:rFonts w:ascii="Times New Roman" w:hAnsi="Times New Roman" w:cs="Times New Roman"/>
              </w:rPr>
            </w:pPr>
          </w:p>
        </w:tc>
        <w:tc>
          <w:tcPr>
            <w:tcW w:w="935" w:type="dxa"/>
          </w:tcPr>
          <w:p w14:paraId="3C12D980" w14:textId="6650BA92"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6B2D3395" w14:textId="77777777" w:rsidTr="002243E6">
        <w:tc>
          <w:tcPr>
            <w:tcW w:w="2518" w:type="dxa"/>
            <w:vMerge/>
          </w:tcPr>
          <w:p w14:paraId="06F1994C" w14:textId="77777777" w:rsidR="001E595C" w:rsidRPr="002243E6" w:rsidRDefault="001E595C" w:rsidP="001E595C">
            <w:pPr>
              <w:rPr>
                <w:rFonts w:ascii="Times New Roman" w:hAnsi="Times New Roman" w:cs="Times New Roman"/>
              </w:rPr>
            </w:pPr>
          </w:p>
        </w:tc>
        <w:tc>
          <w:tcPr>
            <w:tcW w:w="6639" w:type="dxa"/>
          </w:tcPr>
          <w:p w14:paraId="7D92AD95" w14:textId="6FABCD1D" w:rsidR="001E595C" w:rsidRPr="002243E6" w:rsidRDefault="001E595C" w:rsidP="001E595C">
            <w:pPr>
              <w:rPr>
                <w:rFonts w:ascii="Times New Roman" w:hAnsi="Times New Roman" w:cs="Times New Roman"/>
              </w:rPr>
            </w:pPr>
            <w:r w:rsidRPr="002243E6">
              <w:rPr>
                <w:rFonts w:ascii="Times New Roman" w:hAnsi="Times New Roman" w:cs="Times New Roman"/>
              </w:rPr>
              <w:t xml:space="preserve">Leidiniai apie moters statusą baltų kultūroje ir vėlesnių laikų Lietuvos tradicinėje kultūroje, </w:t>
            </w:r>
          </w:p>
        </w:tc>
        <w:tc>
          <w:tcPr>
            <w:tcW w:w="934" w:type="dxa"/>
          </w:tcPr>
          <w:p w14:paraId="7F1A1713" w14:textId="77777777" w:rsidR="001E595C" w:rsidRPr="002243E6" w:rsidRDefault="001E595C" w:rsidP="001E595C">
            <w:pPr>
              <w:jc w:val="center"/>
              <w:rPr>
                <w:rFonts w:ascii="Times New Roman" w:hAnsi="Times New Roman" w:cs="Times New Roman"/>
              </w:rPr>
            </w:pPr>
          </w:p>
        </w:tc>
        <w:tc>
          <w:tcPr>
            <w:tcW w:w="935" w:type="dxa"/>
          </w:tcPr>
          <w:p w14:paraId="26F42E1D" w14:textId="2CE8D49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0099CBE8" w14:textId="77777777" w:rsidR="001E595C" w:rsidRPr="002243E6" w:rsidRDefault="001E595C" w:rsidP="001E595C">
            <w:pPr>
              <w:jc w:val="center"/>
              <w:rPr>
                <w:rFonts w:ascii="Times New Roman" w:hAnsi="Times New Roman" w:cs="Times New Roman"/>
              </w:rPr>
            </w:pPr>
          </w:p>
        </w:tc>
        <w:tc>
          <w:tcPr>
            <w:tcW w:w="935" w:type="dxa"/>
          </w:tcPr>
          <w:p w14:paraId="27302DB1" w14:textId="77777777" w:rsidR="001E595C" w:rsidRPr="002243E6" w:rsidRDefault="001E595C" w:rsidP="001E595C">
            <w:pPr>
              <w:jc w:val="center"/>
              <w:rPr>
                <w:rFonts w:ascii="Times New Roman" w:hAnsi="Times New Roman" w:cs="Times New Roman"/>
              </w:rPr>
            </w:pPr>
          </w:p>
        </w:tc>
        <w:tc>
          <w:tcPr>
            <w:tcW w:w="935" w:type="dxa"/>
          </w:tcPr>
          <w:p w14:paraId="7E55B1CB" w14:textId="7B304C7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892C3ED" w14:textId="77777777" w:rsidR="001E595C" w:rsidRPr="002243E6" w:rsidRDefault="001E595C" w:rsidP="001E595C">
            <w:pPr>
              <w:jc w:val="center"/>
              <w:rPr>
                <w:rFonts w:ascii="Times New Roman" w:hAnsi="Times New Roman" w:cs="Times New Roman"/>
              </w:rPr>
            </w:pPr>
          </w:p>
        </w:tc>
        <w:tc>
          <w:tcPr>
            <w:tcW w:w="935" w:type="dxa"/>
          </w:tcPr>
          <w:p w14:paraId="7173310A" w14:textId="06F35AF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483A1ABF" w14:textId="77777777" w:rsidTr="002243E6">
        <w:tc>
          <w:tcPr>
            <w:tcW w:w="2518" w:type="dxa"/>
            <w:vMerge w:val="restart"/>
          </w:tcPr>
          <w:p w14:paraId="018ABAF5" w14:textId="77777777" w:rsidR="001E595C" w:rsidRPr="002243E6" w:rsidRDefault="001E595C" w:rsidP="001E595C">
            <w:pPr>
              <w:rPr>
                <w:rFonts w:ascii="Times New Roman" w:hAnsi="Times New Roman" w:cs="Times New Roman"/>
              </w:rPr>
            </w:pPr>
            <w:r w:rsidRPr="002243E6">
              <w:rPr>
                <w:rFonts w:ascii="Times New Roman" w:hAnsi="Times New Roman" w:cs="Times New Roman"/>
                <w:color w:val="000000"/>
                <w:shd w:val="clear" w:color="auto" w:fill="FFFFFF"/>
              </w:rPr>
              <w:t>Mitybos ir sveikatos tausojimo papročiai.</w:t>
            </w:r>
          </w:p>
        </w:tc>
        <w:tc>
          <w:tcPr>
            <w:tcW w:w="6639" w:type="dxa"/>
          </w:tcPr>
          <w:p w14:paraId="36D3A5F7" w14:textId="1EFA7D1C" w:rsidR="001E595C" w:rsidRPr="002243E6" w:rsidRDefault="001E595C" w:rsidP="001E595C">
            <w:pPr>
              <w:rPr>
                <w:rFonts w:ascii="Times New Roman" w:hAnsi="Times New Roman" w:cs="Times New Roman"/>
              </w:rPr>
            </w:pPr>
            <w:r w:rsidRPr="002243E6">
              <w:rPr>
                <w:rFonts w:ascii="Times New Roman" w:hAnsi="Times New Roman" w:cs="Times New Roman"/>
              </w:rPr>
              <w:t>Leidiniai apie Lietuvos kulinarinį paveldą.</w:t>
            </w:r>
          </w:p>
        </w:tc>
        <w:tc>
          <w:tcPr>
            <w:tcW w:w="934" w:type="dxa"/>
          </w:tcPr>
          <w:p w14:paraId="7092BD8F" w14:textId="77777777" w:rsidR="001E595C" w:rsidRPr="002243E6" w:rsidRDefault="001E595C" w:rsidP="001E595C">
            <w:pPr>
              <w:jc w:val="center"/>
              <w:rPr>
                <w:rFonts w:ascii="Times New Roman" w:hAnsi="Times New Roman" w:cs="Times New Roman"/>
              </w:rPr>
            </w:pPr>
          </w:p>
        </w:tc>
        <w:tc>
          <w:tcPr>
            <w:tcW w:w="935" w:type="dxa"/>
          </w:tcPr>
          <w:p w14:paraId="487F0611" w14:textId="0A9E5FB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C18A267" w14:textId="77777777" w:rsidR="001E595C" w:rsidRPr="002243E6" w:rsidRDefault="001E595C" w:rsidP="001E595C">
            <w:pPr>
              <w:jc w:val="center"/>
              <w:rPr>
                <w:rFonts w:ascii="Times New Roman" w:hAnsi="Times New Roman" w:cs="Times New Roman"/>
              </w:rPr>
            </w:pPr>
          </w:p>
        </w:tc>
        <w:tc>
          <w:tcPr>
            <w:tcW w:w="935" w:type="dxa"/>
          </w:tcPr>
          <w:p w14:paraId="681B164B" w14:textId="77777777" w:rsidR="001E595C" w:rsidRPr="002243E6" w:rsidRDefault="001E595C" w:rsidP="001E595C">
            <w:pPr>
              <w:jc w:val="center"/>
              <w:rPr>
                <w:rFonts w:ascii="Times New Roman" w:hAnsi="Times New Roman" w:cs="Times New Roman"/>
              </w:rPr>
            </w:pPr>
          </w:p>
        </w:tc>
        <w:tc>
          <w:tcPr>
            <w:tcW w:w="935" w:type="dxa"/>
          </w:tcPr>
          <w:p w14:paraId="72332305" w14:textId="78CB6A7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ED3669C" w14:textId="77777777" w:rsidR="001E595C" w:rsidRPr="002243E6" w:rsidRDefault="001E595C" w:rsidP="001E595C">
            <w:pPr>
              <w:jc w:val="center"/>
              <w:rPr>
                <w:rFonts w:ascii="Times New Roman" w:hAnsi="Times New Roman" w:cs="Times New Roman"/>
              </w:rPr>
            </w:pPr>
          </w:p>
        </w:tc>
        <w:tc>
          <w:tcPr>
            <w:tcW w:w="935" w:type="dxa"/>
          </w:tcPr>
          <w:p w14:paraId="7F1448CF" w14:textId="2EC12A48"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7E21FBBF" w14:textId="77777777" w:rsidTr="002243E6">
        <w:tc>
          <w:tcPr>
            <w:tcW w:w="2518" w:type="dxa"/>
            <w:vMerge/>
          </w:tcPr>
          <w:p w14:paraId="7C37DC81"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0613390D" w14:textId="437FE326" w:rsidR="001E595C" w:rsidRPr="002243E6" w:rsidRDefault="001E595C" w:rsidP="001E595C">
            <w:pPr>
              <w:rPr>
                <w:rFonts w:ascii="Times New Roman" w:hAnsi="Times New Roman" w:cs="Times New Roman"/>
              </w:rPr>
            </w:pPr>
            <w:r w:rsidRPr="002243E6">
              <w:rPr>
                <w:rFonts w:ascii="Times New Roman" w:hAnsi="Times New Roman" w:cs="Times New Roman"/>
              </w:rPr>
              <w:t>Leidiniai apie gydomųjų maisto produktų panaudojimą tradicinėje virtuvėje ir liaudies medicinoje.</w:t>
            </w:r>
          </w:p>
        </w:tc>
        <w:tc>
          <w:tcPr>
            <w:tcW w:w="934" w:type="dxa"/>
          </w:tcPr>
          <w:p w14:paraId="2A8068B0" w14:textId="77777777" w:rsidR="001E595C" w:rsidRPr="002243E6" w:rsidRDefault="001E595C" w:rsidP="001E595C">
            <w:pPr>
              <w:jc w:val="center"/>
              <w:rPr>
                <w:rFonts w:ascii="Times New Roman" w:hAnsi="Times New Roman" w:cs="Times New Roman"/>
              </w:rPr>
            </w:pPr>
          </w:p>
        </w:tc>
        <w:tc>
          <w:tcPr>
            <w:tcW w:w="935" w:type="dxa"/>
          </w:tcPr>
          <w:p w14:paraId="1B3CEDEC" w14:textId="1C39FE3A"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0B80433D" w14:textId="77777777" w:rsidR="001E595C" w:rsidRPr="002243E6" w:rsidRDefault="001E595C" w:rsidP="001E595C">
            <w:pPr>
              <w:jc w:val="center"/>
              <w:rPr>
                <w:rFonts w:ascii="Times New Roman" w:hAnsi="Times New Roman" w:cs="Times New Roman"/>
              </w:rPr>
            </w:pPr>
          </w:p>
        </w:tc>
        <w:tc>
          <w:tcPr>
            <w:tcW w:w="935" w:type="dxa"/>
          </w:tcPr>
          <w:p w14:paraId="52A04018" w14:textId="77777777" w:rsidR="001E595C" w:rsidRPr="002243E6" w:rsidRDefault="001E595C" w:rsidP="001E595C">
            <w:pPr>
              <w:jc w:val="center"/>
              <w:rPr>
                <w:rFonts w:ascii="Times New Roman" w:hAnsi="Times New Roman" w:cs="Times New Roman"/>
              </w:rPr>
            </w:pPr>
          </w:p>
        </w:tc>
        <w:tc>
          <w:tcPr>
            <w:tcW w:w="935" w:type="dxa"/>
          </w:tcPr>
          <w:p w14:paraId="68C7B6C0" w14:textId="77DAAD3E"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0BAE261" w14:textId="77777777" w:rsidR="001E595C" w:rsidRPr="002243E6" w:rsidRDefault="001E595C" w:rsidP="001E595C">
            <w:pPr>
              <w:jc w:val="center"/>
              <w:rPr>
                <w:rFonts w:ascii="Times New Roman" w:hAnsi="Times New Roman" w:cs="Times New Roman"/>
              </w:rPr>
            </w:pPr>
          </w:p>
        </w:tc>
        <w:tc>
          <w:tcPr>
            <w:tcW w:w="935" w:type="dxa"/>
          </w:tcPr>
          <w:p w14:paraId="2C8B7C08" w14:textId="1B3509E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8522F21" w14:textId="77777777" w:rsidTr="002243E6">
        <w:tc>
          <w:tcPr>
            <w:tcW w:w="2518" w:type="dxa"/>
            <w:vMerge/>
          </w:tcPr>
          <w:p w14:paraId="1E709DA6"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615CB428" w14:textId="7B86393F" w:rsidR="001E595C" w:rsidRPr="002243E6" w:rsidRDefault="001E595C" w:rsidP="001E595C">
            <w:pPr>
              <w:rPr>
                <w:rFonts w:ascii="Times New Roman" w:hAnsi="Times New Roman" w:cs="Times New Roman"/>
              </w:rPr>
            </w:pPr>
            <w:r w:rsidRPr="002243E6">
              <w:rPr>
                <w:rFonts w:ascii="Times New Roman" w:hAnsi="Times New Roman" w:cs="Times New Roman"/>
              </w:rPr>
              <w:t>Leidiniai apie liaudies medicinos ir veterinarijos ypatybes.</w:t>
            </w:r>
          </w:p>
        </w:tc>
        <w:tc>
          <w:tcPr>
            <w:tcW w:w="934" w:type="dxa"/>
          </w:tcPr>
          <w:p w14:paraId="3C784DFB" w14:textId="77777777" w:rsidR="001E595C" w:rsidRPr="002243E6" w:rsidRDefault="001E595C" w:rsidP="001E595C">
            <w:pPr>
              <w:jc w:val="center"/>
              <w:rPr>
                <w:rFonts w:ascii="Times New Roman" w:hAnsi="Times New Roman" w:cs="Times New Roman"/>
              </w:rPr>
            </w:pPr>
          </w:p>
        </w:tc>
        <w:tc>
          <w:tcPr>
            <w:tcW w:w="935" w:type="dxa"/>
          </w:tcPr>
          <w:p w14:paraId="6E545BCA" w14:textId="674F154E"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5524AC5" w14:textId="77777777" w:rsidR="001E595C" w:rsidRPr="002243E6" w:rsidRDefault="001E595C" w:rsidP="001E595C">
            <w:pPr>
              <w:jc w:val="center"/>
              <w:rPr>
                <w:rFonts w:ascii="Times New Roman" w:hAnsi="Times New Roman" w:cs="Times New Roman"/>
              </w:rPr>
            </w:pPr>
          </w:p>
        </w:tc>
        <w:tc>
          <w:tcPr>
            <w:tcW w:w="935" w:type="dxa"/>
          </w:tcPr>
          <w:p w14:paraId="310B411B" w14:textId="77777777" w:rsidR="001E595C" w:rsidRPr="002243E6" w:rsidRDefault="001E595C" w:rsidP="001E595C">
            <w:pPr>
              <w:jc w:val="center"/>
              <w:rPr>
                <w:rFonts w:ascii="Times New Roman" w:hAnsi="Times New Roman" w:cs="Times New Roman"/>
              </w:rPr>
            </w:pPr>
          </w:p>
        </w:tc>
        <w:tc>
          <w:tcPr>
            <w:tcW w:w="935" w:type="dxa"/>
          </w:tcPr>
          <w:p w14:paraId="17CD84F9" w14:textId="5FF12F12"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27307F8" w14:textId="77777777" w:rsidR="001E595C" w:rsidRPr="002243E6" w:rsidRDefault="001E595C" w:rsidP="001E595C">
            <w:pPr>
              <w:jc w:val="center"/>
              <w:rPr>
                <w:rFonts w:ascii="Times New Roman" w:hAnsi="Times New Roman" w:cs="Times New Roman"/>
              </w:rPr>
            </w:pPr>
          </w:p>
        </w:tc>
        <w:tc>
          <w:tcPr>
            <w:tcW w:w="935" w:type="dxa"/>
          </w:tcPr>
          <w:p w14:paraId="520581D2" w14:textId="42A7A84B"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4CB482E1" w14:textId="77777777" w:rsidTr="002243E6">
        <w:tc>
          <w:tcPr>
            <w:tcW w:w="2518" w:type="dxa"/>
            <w:vMerge w:val="restart"/>
          </w:tcPr>
          <w:p w14:paraId="1278FE04" w14:textId="77777777" w:rsidR="001E595C" w:rsidRPr="002243E6" w:rsidRDefault="001E595C" w:rsidP="001E595C">
            <w:pPr>
              <w:rPr>
                <w:rFonts w:ascii="Times New Roman" w:hAnsi="Times New Roman" w:cs="Times New Roman"/>
              </w:rPr>
            </w:pPr>
            <w:r w:rsidRPr="002243E6">
              <w:rPr>
                <w:rFonts w:ascii="Times New Roman" w:hAnsi="Times New Roman" w:cs="Times New Roman"/>
              </w:rPr>
              <w:t>Tautinis kostiumas</w:t>
            </w:r>
          </w:p>
        </w:tc>
        <w:tc>
          <w:tcPr>
            <w:tcW w:w="6639" w:type="dxa"/>
          </w:tcPr>
          <w:p w14:paraId="3E14CEAB" w14:textId="1822870F" w:rsidR="001E595C" w:rsidRPr="002243E6" w:rsidRDefault="001E595C" w:rsidP="001E595C">
            <w:pPr>
              <w:rPr>
                <w:rFonts w:ascii="Times New Roman" w:hAnsi="Times New Roman" w:cs="Times New Roman"/>
              </w:rPr>
            </w:pPr>
            <w:r w:rsidRPr="002243E6">
              <w:rPr>
                <w:rFonts w:ascii="Times New Roman" w:hAnsi="Times New Roman" w:cs="Times New Roman"/>
              </w:rPr>
              <w:t>Iliustruotas leidinys apie tautinį kostiumą, jo kilmę ir raidą,</w:t>
            </w:r>
            <w:r w:rsidRPr="002243E6">
              <w:rPr>
                <w:rFonts w:ascii="Times New Roman" w:hAnsi="Times New Roman" w:cs="Times New Roman"/>
                <w:shd w:val="clear" w:color="auto" w:fill="FFFFFF"/>
              </w:rPr>
              <w:t xml:space="preserve"> stilizacijas tarpukariu ir vėlesniais laikotarpiais</w:t>
            </w:r>
            <w:r w:rsidRPr="002243E6">
              <w:rPr>
                <w:rFonts w:ascii="Times New Roman" w:hAnsi="Times New Roman" w:cs="Times New Roman"/>
              </w:rPr>
              <w:t xml:space="preserve">. </w:t>
            </w:r>
          </w:p>
        </w:tc>
        <w:tc>
          <w:tcPr>
            <w:tcW w:w="934" w:type="dxa"/>
          </w:tcPr>
          <w:p w14:paraId="3F4952F5" w14:textId="7FA40CE8"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B005CDD" w14:textId="77777777" w:rsidR="001E595C" w:rsidRPr="002243E6" w:rsidRDefault="001E595C" w:rsidP="001E595C">
            <w:pPr>
              <w:jc w:val="center"/>
              <w:rPr>
                <w:rFonts w:ascii="Times New Roman" w:hAnsi="Times New Roman" w:cs="Times New Roman"/>
              </w:rPr>
            </w:pPr>
          </w:p>
        </w:tc>
        <w:tc>
          <w:tcPr>
            <w:tcW w:w="935" w:type="dxa"/>
          </w:tcPr>
          <w:p w14:paraId="57F77EA6" w14:textId="62D3C03A" w:rsidR="001E595C" w:rsidRPr="002243E6" w:rsidRDefault="001E595C" w:rsidP="001E595C">
            <w:pPr>
              <w:jc w:val="center"/>
              <w:rPr>
                <w:rFonts w:ascii="Times New Roman" w:hAnsi="Times New Roman" w:cs="Times New Roman"/>
              </w:rPr>
            </w:pPr>
          </w:p>
        </w:tc>
        <w:tc>
          <w:tcPr>
            <w:tcW w:w="935" w:type="dxa"/>
          </w:tcPr>
          <w:p w14:paraId="4CC28397" w14:textId="539024E7"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D3F172A" w14:textId="7677891B" w:rsidR="001E595C" w:rsidRPr="002243E6" w:rsidRDefault="001E595C" w:rsidP="001E595C">
            <w:pPr>
              <w:jc w:val="center"/>
              <w:rPr>
                <w:rFonts w:ascii="Times New Roman" w:hAnsi="Times New Roman" w:cs="Times New Roman"/>
              </w:rPr>
            </w:pPr>
          </w:p>
        </w:tc>
        <w:tc>
          <w:tcPr>
            <w:tcW w:w="935" w:type="dxa"/>
          </w:tcPr>
          <w:p w14:paraId="586881E5" w14:textId="77777777" w:rsidR="001E595C" w:rsidRPr="002243E6" w:rsidRDefault="001E595C" w:rsidP="001E595C">
            <w:pPr>
              <w:jc w:val="center"/>
              <w:rPr>
                <w:rFonts w:ascii="Times New Roman" w:hAnsi="Times New Roman" w:cs="Times New Roman"/>
              </w:rPr>
            </w:pPr>
          </w:p>
        </w:tc>
        <w:tc>
          <w:tcPr>
            <w:tcW w:w="935" w:type="dxa"/>
          </w:tcPr>
          <w:p w14:paraId="3C4C0DA7" w14:textId="5BE49F3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1E8585BE" w14:textId="77777777" w:rsidTr="002243E6">
        <w:tc>
          <w:tcPr>
            <w:tcW w:w="2518" w:type="dxa"/>
            <w:vMerge/>
          </w:tcPr>
          <w:p w14:paraId="579CDBD1" w14:textId="77777777" w:rsidR="001E595C" w:rsidRPr="002243E6" w:rsidRDefault="001E595C" w:rsidP="001E595C">
            <w:pPr>
              <w:rPr>
                <w:rFonts w:ascii="Times New Roman" w:hAnsi="Times New Roman" w:cs="Times New Roman"/>
              </w:rPr>
            </w:pPr>
          </w:p>
        </w:tc>
        <w:tc>
          <w:tcPr>
            <w:tcW w:w="6639" w:type="dxa"/>
          </w:tcPr>
          <w:p w14:paraId="05E49D94" w14:textId="133F29A4"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Magnetinių kortelių (10x15 dydžio) rinkinys, kortelėse yra Lietuvos etnografinių regionų tautinių kostiumų nuotraukos, </w:t>
            </w:r>
            <w:r w:rsidRPr="002243E6">
              <w:rPr>
                <w:rFonts w:ascii="Times New Roman" w:hAnsi="Times New Roman" w:cs="Times New Roman"/>
              </w:rPr>
              <w:t>Lietuvos tautinių bendrijų ir kaimyninių tautų nacionalinių kostiumų nuotraukos,</w:t>
            </w:r>
            <w:r w:rsidRPr="002243E6">
              <w:rPr>
                <w:rFonts w:ascii="Times New Roman" w:hAnsi="Times New Roman" w:cs="Times New Roman"/>
                <w:i/>
                <w:iCs/>
              </w:rPr>
              <w:t xml:space="preserve"> </w:t>
            </w:r>
            <w:r w:rsidRPr="002243E6">
              <w:rPr>
                <w:rFonts w:ascii="Times New Roman" w:hAnsi="Times New Roman" w:cs="Times New Roman"/>
                <w:iCs/>
              </w:rPr>
              <w:t xml:space="preserve">o </w:t>
            </w:r>
            <w:r w:rsidRPr="002243E6">
              <w:rPr>
                <w:rFonts w:ascii="Times New Roman" w:hAnsi="Times New Roman" w:cs="Times New Roman"/>
                <w:shd w:val="clear" w:color="auto" w:fill="FFFFFF"/>
              </w:rPr>
              <w:t>kitoje kortelės pusėje pažymėtas + QR kodas, susiejantis su papildoma informacija (pvz., nuorodos į internetinius šaltinius).</w:t>
            </w:r>
          </w:p>
        </w:tc>
        <w:tc>
          <w:tcPr>
            <w:tcW w:w="934" w:type="dxa"/>
          </w:tcPr>
          <w:p w14:paraId="2E7DDA48" w14:textId="792D283B" w:rsidR="001E595C" w:rsidRPr="002243E6" w:rsidRDefault="001E595C" w:rsidP="001E595C">
            <w:pPr>
              <w:jc w:val="center"/>
              <w:rPr>
                <w:rFonts w:ascii="Times New Roman" w:hAnsi="Times New Roman" w:cs="Times New Roman"/>
              </w:rPr>
            </w:pPr>
          </w:p>
        </w:tc>
        <w:tc>
          <w:tcPr>
            <w:tcW w:w="935" w:type="dxa"/>
          </w:tcPr>
          <w:p w14:paraId="2D2BD9BE" w14:textId="546D4D5A"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064D22D9" w14:textId="003D6185" w:rsidR="001E595C" w:rsidRPr="002243E6" w:rsidRDefault="001E595C" w:rsidP="001E595C">
            <w:pPr>
              <w:jc w:val="center"/>
              <w:rPr>
                <w:rFonts w:ascii="Times New Roman" w:hAnsi="Times New Roman" w:cs="Times New Roman"/>
              </w:rPr>
            </w:pPr>
          </w:p>
        </w:tc>
        <w:tc>
          <w:tcPr>
            <w:tcW w:w="935" w:type="dxa"/>
          </w:tcPr>
          <w:p w14:paraId="583E839F" w14:textId="4DD2ED67"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14C4BB7" w14:textId="4EF91053"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701AD56" w14:textId="43F42C4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663677A" w14:textId="5D4C68A0"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5CE9BF74" w14:textId="77777777" w:rsidTr="002243E6">
        <w:tc>
          <w:tcPr>
            <w:tcW w:w="2518" w:type="dxa"/>
            <w:vMerge/>
          </w:tcPr>
          <w:p w14:paraId="5F43B3E3" w14:textId="77777777" w:rsidR="001E595C" w:rsidRPr="002243E6" w:rsidRDefault="001E595C" w:rsidP="001E595C">
            <w:pPr>
              <w:rPr>
                <w:rFonts w:ascii="Times New Roman" w:hAnsi="Times New Roman" w:cs="Times New Roman"/>
              </w:rPr>
            </w:pPr>
          </w:p>
        </w:tc>
        <w:tc>
          <w:tcPr>
            <w:tcW w:w="6639" w:type="dxa"/>
          </w:tcPr>
          <w:p w14:paraId="4894C2A4" w14:textId="311FFF1A" w:rsidR="001E595C" w:rsidRPr="002243E6" w:rsidRDefault="001E595C" w:rsidP="001E595C">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Atskirų Lietuvos etnografinių regionų (arba vieno, kuriame gyvena) tautinių kostiumų komplektai (XS ar S dydžių): merginoms  – marškiniai, sijonas, liemenė, prijuostė, juosta, </w:t>
            </w:r>
            <w:proofErr w:type="spellStart"/>
            <w:r w:rsidRPr="002243E6">
              <w:rPr>
                <w:rFonts w:ascii="Times New Roman" w:hAnsi="Times New Roman" w:cs="Times New Roman"/>
                <w:color w:val="000000"/>
                <w:shd w:val="clear" w:color="auto" w:fill="FFFFFF"/>
              </w:rPr>
              <w:t>delmonas</w:t>
            </w:r>
            <w:proofErr w:type="spellEnd"/>
            <w:r w:rsidRPr="002243E6">
              <w:rPr>
                <w:rFonts w:ascii="Times New Roman" w:hAnsi="Times New Roman" w:cs="Times New Roman"/>
                <w:color w:val="000000"/>
                <w:shd w:val="clear" w:color="auto" w:fill="FFFFFF"/>
              </w:rPr>
              <w:t xml:space="preserve"> (tik Mažosios Lietuvos kostiumui); vaikinams  – marškiniai, kelnės, liemenė, juosta (juostų nėra žemaičių kostiumuose).</w:t>
            </w:r>
          </w:p>
        </w:tc>
        <w:tc>
          <w:tcPr>
            <w:tcW w:w="934" w:type="dxa"/>
          </w:tcPr>
          <w:p w14:paraId="0DFBE03A" w14:textId="77777777" w:rsidR="001E595C" w:rsidRPr="002243E6" w:rsidRDefault="001E595C" w:rsidP="001E595C">
            <w:pPr>
              <w:jc w:val="center"/>
              <w:rPr>
                <w:rFonts w:ascii="Times New Roman" w:hAnsi="Times New Roman" w:cs="Times New Roman"/>
              </w:rPr>
            </w:pPr>
          </w:p>
        </w:tc>
        <w:tc>
          <w:tcPr>
            <w:tcW w:w="935" w:type="dxa"/>
          </w:tcPr>
          <w:p w14:paraId="12D5D1F6" w14:textId="5C8517B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FE48962" w14:textId="77777777" w:rsidR="001E595C" w:rsidRPr="002243E6" w:rsidRDefault="001E595C" w:rsidP="001E595C">
            <w:pPr>
              <w:jc w:val="center"/>
              <w:rPr>
                <w:rFonts w:ascii="Times New Roman" w:hAnsi="Times New Roman" w:cs="Times New Roman"/>
              </w:rPr>
            </w:pPr>
          </w:p>
        </w:tc>
        <w:tc>
          <w:tcPr>
            <w:tcW w:w="935" w:type="dxa"/>
          </w:tcPr>
          <w:p w14:paraId="6D774539" w14:textId="78EC827A" w:rsidR="001E595C" w:rsidRPr="002243E6" w:rsidRDefault="001E595C" w:rsidP="001E595C">
            <w:pPr>
              <w:jc w:val="center"/>
              <w:rPr>
                <w:rFonts w:ascii="Times New Roman" w:hAnsi="Times New Roman" w:cs="Times New Roman"/>
              </w:rPr>
            </w:pPr>
          </w:p>
        </w:tc>
        <w:tc>
          <w:tcPr>
            <w:tcW w:w="935" w:type="dxa"/>
          </w:tcPr>
          <w:p w14:paraId="13A786A2" w14:textId="23A6B9C7"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CE4B01F" w14:textId="77777777" w:rsidR="001E595C" w:rsidRPr="002243E6" w:rsidRDefault="001E595C" w:rsidP="001E595C">
            <w:pPr>
              <w:jc w:val="center"/>
              <w:rPr>
                <w:rFonts w:ascii="Times New Roman" w:hAnsi="Times New Roman" w:cs="Times New Roman"/>
              </w:rPr>
            </w:pPr>
          </w:p>
        </w:tc>
        <w:tc>
          <w:tcPr>
            <w:tcW w:w="935" w:type="dxa"/>
          </w:tcPr>
          <w:p w14:paraId="0C4562BE" w14:textId="66217A5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10</w:t>
            </w:r>
          </w:p>
        </w:tc>
      </w:tr>
      <w:tr w:rsidR="001E595C" w:rsidRPr="002243E6" w14:paraId="645E831A" w14:textId="77777777" w:rsidTr="002243E6">
        <w:tc>
          <w:tcPr>
            <w:tcW w:w="2518" w:type="dxa"/>
          </w:tcPr>
          <w:p w14:paraId="0F25CEAA" w14:textId="77777777" w:rsidR="001E595C" w:rsidRPr="002243E6" w:rsidRDefault="001E595C" w:rsidP="001E595C">
            <w:pPr>
              <w:rPr>
                <w:rFonts w:ascii="Times New Roman" w:hAnsi="Times New Roman" w:cs="Times New Roman"/>
              </w:rPr>
            </w:pPr>
            <w:r w:rsidRPr="002243E6">
              <w:rPr>
                <w:rFonts w:ascii="Times New Roman" w:hAnsi="Times New Roman" w:cs="Times New Roman"/>
              </w:rPr>
              <w:t>Tarmių įvairovė</w:t>
            </w:r>
          </w:p>
        </w:tc>
        <w:tc>
          <w:tcPr>
            <w:tcW w:w="6639" w:type="dxa"/>
          </w:tcPr>
          <w:p w14:paraId="23F9545D" w14:textId="393F7958" w:rsidR="001E595C" w:rsidRPr="002243E6" w:rsidRDefault="001E595C" w:rsidP="001E595C">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 xml:space="preserve">Magnetinių kortelių (10x15 dydžio) rinkinys, kortelėse yra Lietuvos tarmių, patarmių, šnektų pavadinimai ir pavyzdžiai, </w:t>
            </w:r>
            <w:r w:rsidRPr="002243E6">
              <w:rPr>
                <w:rFonts w:ascii="Times New Roman" w:hAnsi="Times New Roman" w:cs="Times New Roman"/>
              </w:rPr>
              <w:t>Lietuvos tautinių bendrijų ir kaimyninių tautų nacionalinių kostiumų nuotraukos,</w:t>
            </w:r>
            <w:r w:rsidRPr="002243E6">
              <w:rPr>
                <w:rFonts w:ascii="Times New Roman" w:hAnsi="Times New Roman" w:cs="Times New Roman"/>
                <w:i/>
                <w:iCs/>
              </w:rPr>
              <w:t xml:space="preserve"> </w:t>
            </w:r>
            <w:r w:rsidRPr="002243E6">
              <w:rPr>
                <w:rFonts w:ascii="Times New Roman" w:hAnsi="Times New Roman" w:cs="Times New Roman"/>
                <w:iCs/>
              </w:rPr>
              <w:t xml:space="preserve">o </w:t>
            </w:r>
            <w:r w:rsidRPr="002243E6">
              <w:rPr>
                <w:rFonts w:ascii="Times New Roman" w:hAnsi="Times New Roman" w:cs="Times New Roman"/>
                <w:shd w:val="clear" w:color="auto" w:fill="FFFFFF"/>
              </w:rPr>
              <w:t>kitoje kortelės pusėje pažymėtas + QR kodas, susiejantis su papildoma informacija (pvz., nuorodos į internetinius šaltinius).</w:t>
            </w:r>
          </w:p>
        </w:tc>
        <w:tc>
          <w:tcPr>
            <w:tcW w:w="934" w:type="dxa"/>
          </w:tcPr>
          <w:p w14:paraId="2F264BAD" w14:textId="5EC311E3" w:rsidR="001E595C" w:rsidRPr="002243E6" w:rsidRDefault="001E595C" w:rsidP="001E595C">
            <w:pPr>
              <w:jc w:val="center"/>
              <w:rPr>
                <w:rFonts w:ascii="Times New Roman" w:hAnsi="Times New Roman" w:cs="Times New Roman"/>
              </w:rPr>
            </w:pPr>
          </w:p>
        </w:tc>
        <w:tc>
          <w:tcPr>
            <w:tcW w:w="935" w:type="dxa"/>
          </w:tcPr>
          <w:p w14:paraId="6B320828" w14:textId="531EF58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96FDE57" w14:textId="77777777" w:rsidR="001E595C" w:rsidRPr="002243E6" w:rsidRDefault="001E595C" w:rsidP="001E595C">
            <w:pPr>
              <w:jc w:val="center"/>
              <w:rPr>
                <w:rFonts w:ascii="Times New Roman" w:hAnsi="Times New Roman" w:cs="Times New Roman"/>
              </w:rPr>
            </w:pPr>
          </w:p>
        </w:tc>
        <w:tc>
          <w:tcPr>
            <w:tcW w:w="935" w:type="dxa"/>
          </w:tcPr>
          <w:p w14:paraId="53B19A87" w14:textId="65BDACE8"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F820EAC" w14:textId="389F25F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B79D053" w14:textId="4C801480"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B39D2F3" w14:textId="689F4CF0"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D385A5F" w14:textId="77777777" w:rsidTr="002243E6">
        <w:tc>
          <w:tcPr>
            <w:tcW w:w="2518" w:type="dxa"/>
            <w:vMerge w:val="restart"/>
          </w:tcPr>
          <w:p w14:paraId="1EDDD3DB" w14:textId="77777777" w:rsidR="001E595C" w:rsidRPr="002243E6" w:rsidRDefault="001E595C" w:rsidP="001E595C">
            <w:pPr>
              <w:rPr>
                <w:rFonts w:ascii="Times New Roman" w:hAnsi="Times New Roman" w:cs="Times New Roman"/>
              </w:rPr>
            </w:pPr>
            <w:r w:rsidRPr="002243E6">
              <w:rPr>
                <w:rFonts w:ascii="Times New Roman" w:hAnsi="Times New Roman" w:cs="Times New Roman"/>
                <w:color w:val="000000"/>
                <w:shd w:val="clear" w:color="auto" w:fill="FFFFFF"/>
              </w:rPr>
              <w:t>Etnografiniai regionai, kraštovaizdžio ir architektūros ypatybės.</w:t>
            </w:r>
          </w:p>
        </w:tc>
        <w:tc>
          <w:tcPr>
            <w:tcW w:w="6639" w:type="dxa"/>
          </w:tcPr>
          <w:p w14:paraId="2F07103D" w14:textId="15F1C718" w:rsidR="001E595C" w:rsidRPr="002243E6" w:rsidRDefault="001E595C" w:rsidP="001E595C">
            <w:pPr>
              <w:rPr>
                <w:rFonts w:ascii="Times New Roman" w:hAnsi="Times New Roman" w:cs="Times New Roman"/>
              </w:rPr>
            </w:pPr>
            <w:r w:rsidRPr="002243E6">
              <w:rPr>
                <w:rFonts w:ascii="Times New Roman" w:hAnsi="Times New Roman" w:cs="Times New Roman"/>
                <w:shd w:val="clear" w:color="auto" w:fill="FFFFFF"/>
              </w:rPr>
              <w:t>Leidinys, kuriame apibūdinami Lietuvos etnografiniams regionams būdingi tradicinių kaimų tipai.</w:t>
            </w:r>
          </w:p>
        </w:tc>
        <w:tc>
          <w:tcPr>
            <w:tcW w:w="934" w:type="dxa"/>
          </w:tcPr>
          <w:p w14:paraId="3D06BCB1" w14:textId="77777777" w:rsidR="001E595C" w:rsidRPr="002243E6" w:rsidRDefault="001E595C" w:rsidP="001E595C">
            <w:pPr>
              <w:jc w:val="center"/>
              <w:rPr>
                <w:rFonts w:ascii="Times New Roman" w:hAnsi="Times New Roman" w:cs="Times New Roman"/>
              </w:rPr>
            </w:pPr>
          </w:p>
        </w:tc>
        <w:tc>
          <w:tcPr>
            <w:tcW w:w="935" w:type="dxa"/>
          </w:tcPr>
          <w:p w14:paraId="4681A58C" w14:textId="776F9505"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6B8BE21" w14:textId="77777777" w:rsidR="001E595C" w:rsidRPr="002243E6" w:rsidRDefault="001E595C" w:rsidP="001E595C">
            <w:pPr>
              <w:jc w:val="center"/>
              <w:rPr>
                <w:rFonts w:ascii="Times New Roman" w:hAnsi="Times New Roman" w:cs="Times New Roman"/>
              </w:rPr>
            </w:pPr>
          </w:p>
        </w:tc>
        <w:tc>
          <w:tcPr>
            <w:tcW w:w="935" w:type="dxa"/>
          </w:tcPr>
          <w:p w14:paraId="2862E2C3" w14:textId="77777777" w:rsidR="001E595C" w:rsidRPr="002243E6" w:rsidRDefault="001E595C" w:rsidP="001E595C">
            <w:pPr>
              <w:jc w:val="center"/>
              <w:rPr>
                <w:rFonts w:ascii="Times New Roman" w:hAnsi="Times New Roman" w:cs="Times New Roman"/>
              </w:rPr>
            </w:pPr>
          </w:p>
        </w:tc>
        <w:tc>
          <w:tcPr>
            <w:tcW w:w="935" w:type="dxa"/>
          </w:tcPr>
          <w:p w14:paraId="74A22688" w14:textId="0EB4DCF5"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0BAD2B7E" w14:textId="77777777" w:rsidR="001E595C" w:rsidRPr="002243E6" w:rsidRDefault="001E595C" w:rsidP="001E595C">
            <w:pPr>
              <w:jc w:val="center"/>
              <w:rPr>
                <w:rFonts w:ascii="Times New Roman" w:hAnsi="Times New Roman" w:cs="Times New Roman"/>
              </w:rPr>
            </w:pPr>
          </w:p>
        </w:tc>
        <w:tc>
          <w:tcPr>
            <w:tcW w:w="935" w:type="dxa"/>
          </w:tcPr>
          <w:p w14:paraId="0D6A2C76" w14:textId="4B8D5D8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0AA102C9" w14:textId="77777777" w:rsidTr="002243E6">
        <w:tc>
          <w:tcPr>
            <w:tcW w:w="2518" w:type="dxa"/>
            <w:vMerge/>
          </w:tcPr>
          <w:p w14:paraId="4BD1ABC3"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210225FD" w14:textId="0949B234"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Lietuvos dvarus.</w:t>
            </w:r>
          </w:p>
        </w:tc>
        <w:tc>
          <w:tcPr>
            <w:tcW w:w="934" w:type="dxa"/>
          </w:tcPr>
          <w:p w14:paraId="6A78126E" w14:textId="357F5DAE" w:rsidR="001E595C" w:rsidRPr="002243E6" w:rsidRDefault="001E595C" w:rsidP="001E595C">
            <w:pPr>
              <w:jc w:val="center"/>
              <w:rPr>
                <w:rFonts w:ascii="Times New Roman" w:hAnsi="Times New Roman" w:cs="Times New Roman"/>
              </w:rPr>
            </w:pPr>
          </w:p>
        </w:tc>
        <w:tc>
          <w:tcPr>
            <w:tcW w:w="935" w:type="dxa"/>
          </w:tcPr>
          <w:p w14:paraId="1B67F6A8" w14:textId="6B46242B"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E6E45B2" w14:textId="77777777" w:rsidR="001E595C" w:rsidRPr="002243E6" w:rsidRDefault="001E595C" w:rsidP="001E595C">
            <w:pPr>
              <w:jc w:val="center"/>
              <w:rPr>
                <w:rFonts w:ascii="Times New Roman" w:hAnsi="Times New Roman" w:cs="Times New Roman"/>
              </w:rPr>
            </w:pPr>
          </w:p>
        </w:tc>
        <w:tc>
          <w:tcPr>
            <w:tcW w:w="935" w:type="dxa"/>
          </w:tcPr>
          <w:p w14:paraId="6774C67B" w14:textId="6F0532EB" w:rsidR="001E595C" w:rsidRPr="002243E6" w:rsidRDefault="001E595C" w:rsidP="001E595C">
            <w:pPr>
              <w:jc w:val="center"/>
              <w:rPr>
                <w:rFonts w:ascii="Times New Roman" w:hAnsi="Times New Roman" w:cs="Times New Roman"/>
              </w:rPr>
            </w:pPr>
          </w:p>
        </w:tc>
        <w:tc>
          <w:tcPr>
            <w:tcW w:w="935" w:type="dxa"/>
          </w:tcPr>
          <w:p w14:paraId="05EF509A" w14:textId="7CE6770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8F3D759" w14:textId="3060074F" w:rsidR="001E595C" w:rsidRPr="002243E6" w:rsidRDefault="001E595C" w:rsidP="001E595C">
            <w:pPr>
              <w:jc w:val="center"/>
              <w:rPr>
                <w:rFonts w:ascii="Times New Roman" w:hAnsi="Times New Roman" w:cs="Times New Roman"/>
              </w:rPr>
            </w:pPr>
          </w:p>
        </w:tc>
        <w:tc>
          <w:tcPr>
            <w:tcW w:w="935" w:type="dxa"/>
          </w:tcPr>
          <w:p w14:paraId="4D993C09" w14:textId="30727AF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7ECA376" w14:textId="77777777" w:rsidTr="002243E6">
        <w:tc>
          <w:tcPr>
            <w:tcW w:w="2518" w:type="dxa"/>
            <w:vMerge/>
          </w:tcPr>
          <w:p w14:paraId="07F2CA81"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6AB211A3" w14:textId="4E874ECC"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Lietuvos etnografiniams regionams būdingų tradicinės architektūros pastatų, pastatų elementų katalogas</w:t>
            </w:r>
          </w:p>
        </w:tc>
        <w:tc>
          <w:tcPr>
            <w:tcW w:w="934" w:type="dxa"/>
          </w:tcPr>
          <w:p w14:paraId="4C5B8057" w14:textId="7C1B6D76" w:rsidR="001E595C" w:rsidRPr="002243E6" w:rsidRDefault="001E595C" w:rsidP="001E595C">
            <w:pPr>
              <w:jc w:val="center"/>
              <w:rPr>
                <w:rFonts w:ascii="Times New Roman" w:hAnsi="Times New Roman" w:cs="Times New Roman"/>
              </w:rPr>
            </w:pPr>
          </w:p>
        </w:tc>
        <w:tc>
          <w:tcPr>
            <w:tcW w:w="935" w:type="dxa"/>
          </w:tcPr>
          <w:p w14:paraId="6D57798C" w14:textId="28F66C9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FDED7EF" w14:textId="78D41AF7" w:rsidR="001E595C" w:rsidRPr="002243E6" w:rsidRDefault="001E595C" w:rsidP="001E595C">
            <w:pPr>
              <w:jc w:val="center"/>
              <w:rPr>
                <w:rFonts w:ascii="Times New Roman" w:hAnsi="Times New Roman" w:cs="Times New Roman"/>
              </w:rPr>
            </w:pPr>
          </w:p>
        </w:tc>
        <w:tc>
          <w:tcPr>
            <w:tcW w:w="935" w:type="dxa"/>
          </w:tcPr>
          <w:p w14:paraId="330ED134" w14:textId="77777777" w:rsidR="001E595C" w:rsidRPr="002243E6" w:rsidRDefault="001E595C" w:rsidP="001E595C">
            <w:pPr>
              <w:jc w:val="center"/>
              <w:rPr>
                <w:rFonts w:ascii="Times New Roman" w:hAnsi="Times New Roman" w:cs="Times New Roman"/>
              </w:rPr>
            </w:pPr>
          </w:p>
        </w:tc>
        <w:tc>
          <w:tcPr>
            <w:tcW w:w="935" w:type="dxa"/>
          </w:tcPr>
          <w:p w14:paraId="5A7C8883" w14:textId="10B15C4A"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68DF482" w14:textId="7F2E3E8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EEA2726" w14:textId="37E6B68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4D0349E9" w14:textId="77777777" w:rsidTr="002243E6">
        <w:tc>
          <w:tcPr>
            <w:tcW w:w="2518" w:type="dxa"/>
            <w:vMerge w:val="restart"/>
          </w:tcPr>
          <w:p w14:paraId="026531EF" w14:textId="77777777" w:rsidR="001E595C" w:rsidRPr="002243E6" w:rsidRDefault="001E595C" w:rsidP="001E595C">
            <w:pPr>
              <w:rPr>
                <w:rFonts w:ascii="Times New Roman" w:hAnsi="Times New Roman" w:cs="Times New Roman"/>
              </w:rPr>
            </w:pPr>
            <w:r w:rsidRPr="002243E6">
              <w:rPr>
                <w:rFonts w:ascii="Times New Roman" w:hAnsi="Times New Roman" w:cs="Times New Roman"/>
                <w:color w:val="000000"/>
                <w:shd w:val="clear" w:color="auto" w:fill="FFFFFF"/>
              </w:rPr>
              <w:t>Pasaulėžiūra, mitologija ir religija.</w:t>
            </w:r>
          </w:p>
        </w:tc>
        <w:tc>
          <w:tcPr>
            <w:tcW w:w="6639" w:type="dxa"/>
          </w:tcPr>
          <w:p w14:paraId="52BD61FE" w14:textId="36856EEE" w:rsidR="001E595C" w:rsidRPr="002243E6" w:rsidRDefault="001E595C" w:rsidP="001E595C">
            <w:pPr>
              <w:rPr>
                <w:rFonts w:ascii="Times New Roman" w:hAnsi="Times New Roman" w:cs="Times New Roman"/>
              </w:rPr>
            </w:pPr>
            <w:r w:rsidRPr="002243E6">
              <w:rPr>
                <w:rFonts w:ascii="Times New Roman" w:hAnsi="Times New Roman" w:cs="Times New Roman"/>
              </w:rPr>
              <w:t xml:space="preserve">Leidiniai apie baltų religiją. </w:t>
            </w:r>
          </w:p>
        </w:tc>
        <w:tc>
          <w:tcPr>
            <w:tcW w:w="934" w:type="dxa"/>
          </w:tcPr>
          <w:p w14:paraId="46653FD7" w14:textId="7136392D" w:rsidR="001E595C" w:rsidRPr="002243E6" w:rsidRDefault="001E595C" w:rsidP="001E595C">
            <w:pPr>
              <w:jc w:val="center"/>
              <w:rPr>
                <w:rFonts w:ascii="Times New Roman" w:hAnsi="Times New Roman" w:cs="Times New Roman"/>
              </w:rPr>
            </w:pPr>
          </w:p>
        </w:tc>
        <w:tc>
          <w:tcPr>
            <w:tcW w:w="935" w:type="dxa"/>
          </w:tcPr>
          <w:p w14:paraId="354EEA88" w14:textId="37FD795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F882B90" w14:textId="77777777" w:rsidR="001E595C" w:rsidRPr="002243E6" w:rsidRDefault="001E595C" w:rsidP="001E595C">
            <w:pPr>
              <w:jc w:val="center"/>
              <w:rPr>
                <w:rFonts w:ascii="Times New Roman" w:hAnsi="Times New Roman" w:cs="Times New Roman"/>
              </w:rPr>
            </w:pPr>
          </w:p>
        </w:tc>
        <w:tc>
          <w:tcPr>
            <w:tcW w:w="935" w:type="dxa"/>
          </w:tcPr>
          <w:p w14:paraId="15FC0A15" w14:textId="77777777" w:rsidR="001E595C" w:rsidRPr="002243E6" w:rsidRDefault="001E595C" w:rsidP="001E595C">
            <w:pPr>
              <w:jc w:val="center"/>
              <w:rPr>
                <w:rFonts w:ascii="Times New Roman" w:hAnsi="Times New Roman" w:cs="Times New Roman"/>
              </w:rPr>
            </w:pPr>
          </w:p>
        </w:tc>
        <w:tc>
          <w:tcPr>
            <w:tcW w:w="935" w:type="dxa"/>
          </w:tcPr>
          <w:p w14:paraId="011B8825" w14:textId="12244F5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842B5FB" w14:textId="77777777" w:rsidR="001E595C" w:rsidRPr="002243E6" w:rsidRDefault="001E595C" w:rsidP="001E595C">
            <w:pPr>
              <w:jc w:val="center"/>
              <w:rPr>
                <w:rFonts w:ascii="Times New Roman" w:hAnsi="Times New Roman" w:cs="Times New Roman"/>
              </w:rPr>
            </w:pPr>
          </w:p>
        </w:tc>
        <w:tc>
          <w:tcPr>
            <w:tcW w:w="935" w:type="dxa"/>
          </w:tcPr>
          <w:p w14:paraId="524C1D0C" w14:textId="16040BC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19BFEDBC" w14:textId="77777777" w:rsidTr="002243E6">
        <w:tc>
          <w:tcPr>
            <w:tcW w:w="2518" w:type="dxa"/>
            <w:vMerge/>
          </w:tcPr>
          <w:p w14:paraId="6E474900"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09211F6F" w14:textId="3443B478" w:rsidR="001E595C" w:rsidRPr="002243E6" w:rsidRDefault="001E595C" w:rsidP="001E595C">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Leidiniai apie baltų mitinio pasaulėvaizdžio atspindžius kalendorinėse, darbo ir šeimos apeigose, papročiuose, tautosakoje, tautodailėje, tradiciniuose dirbiniuose, architektūroje, antkapiniuose krikštuose ir kt.</w:t>
            </w:r>
          </w:p>
        </w:tc>
        <w:tc>
          <w:tcPr>
            <w:tcW w:w="934" w:type="dxa"/>
          </w:tcPr>
          <w:p w14:paraId="56BF9B6C" w14:textId="6B9BD317" w:rsidR="001E595C" w:rsidRPr="002243E6" w:rsidRDefault="001E595C" w:rsidP="001E595C">
            <w:pPr>
              <w:jc w:val="center"/>
              <w:rPr>
                <w:rFonts w:ascii="Times New Roman" w:hAnsi="Times New Roman" w:cs="Times New Roman"/>
              </w:rPr>
            </w:pPr>
          </w:p>
        </w:tc>
        <w:tc>
          <w:tcPr>
            <w:tcW w:w="935" w:type="dxa"/>
          </w:tcPr>
          <w:p w14:paraId="0FBA5D9F" w14:textId="246F32C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BA65900" w14:textId="77777777" w:rsidR="001E595C" w:rsidRPr="002243E6" w:rsidRDefault="001E595C" w:rsidP="001E595C">
            <w:pPr>
              <w:jc w:val="center"/>
              <w:rPr>
                <w:rFonts w:ascii="Times New Roman" w:hAnsi="Times New Roman" w:cs="Times New Roman"/>
              </w:rPr>
            </w:pPr>
          </w:p>
        </w:tc>
        <w:tc>
          <w:tcPr>
            <w:tcW w:w="935" w:type="dxa"/>
          </w:tcPr>
          <w:p w14:paraId="37B156B4" w14:textId="664120FF" w:rsidR="001E595C" w:rsidRPr="002243E6" w:rsidRDefault="001E595C" w:rsidP="001E595C">
            <w:pPr>
              <w:jc w:val="center"/>
              <w:rPr>
                <w:rFonts w:ascii="Times New Roman" w:hAnsi="Times New Roman" w:cs="Times New Roman"/>
              </w:rPr>
            </w:pPr>
          </w:p>
        </w:tc>
        <w:tc>
          <w:tcPr>
            <w:tcW w:w="935" w:type="dxa"/>
          </w:tcPr>
          <w:p w14:paraId="2957FB0D" w14:textId="58FB548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F46FC63" w14:textId="47F4889F" w:rsidR="001E595C" w:rsidRPr="002243E6" w:rsidRDefault="001E595C" w:rsidP="001E595C">
            <w:pPr>
              <w:jc w:val="center"/>
              <w:rPr>
                <w:rFonts w:ascii="Times New Roman" w:hAnsi="Times New Roman" w:cs="Times New Roman"/>
              </w:rPr>
            </w:pPr>
          </w:p>
        </w:tc>
        <w:tc>
          <w:tcPr>
            <w:tcW w:w="935" w:type="dxa"/>
          </w:tcPr>
          <w:p w14:paraId="514D3390" w14:textId="3CE5C7C2"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00D2AB3A" w14:textId="77777777" w:rsidTr="002243E6">
        <w:tc>
          <w:tcPr>
            <w:tcW w:w="2518" w:type="dxa"/>
            <w:vMerge/>
          </w:tcPr>
          <w:p w14:paraId="4B67E052"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31E09AC0" w14:textId="02B9009C" w:rsidR="001E595C" w:rsidRPr="002243E6" w:rsidRDefault="001E595C" w:rsidP="001E595C">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Knyga apie senovės graikų mitologiją, legendas, epą.</w:t>
            </w:r>
          </w:p>
        </w:tc>
        <w:tc>
          <w:tcPr>
            <w:tcW w:w="934" w:type="dxa"/>
          </w:tcPr>
          <w:p w14:paraId="109D824F" w14:textId="0E59061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059CB9EA" w14:textId="77777777" w:rsidR="001E595C" w:rsidRPr="002243E6" w:rsidRDefault="001E595C" w:rsidP="001E595C">
            <w:pPr>
              <w:jc w:val="center"/>
              <w:rPr>
                <w:rFonts w:ascii="Times New Roman" w:hAnsi="Times New Roman" w:cs="Times New Roman"/>
              </w:rPr>
            </w:pPr>
          </w:p>
        </w:tc>
        <w:tc>
          <w:tcPr>
            <w:tcW w:w="935" w:type="dxa"/>
          </w:tcPr>
          <w:p w14:paraId="6894F5BC" w14:textId="325DBBAA" w:rsidR="001E595C" w:rsidRPr="002243E6" w:rsidRDefault="001E595C" w:rsidP="001E595C">
            <w:pPr>
              <w:jc w:val="center"/>
              <w:rPr>
                <w:rFonts w:ascii="Times New Roman" w:hAnsi="Times New Roman" w:cs="Times New Roman"/>
              </w:rPr>
            </w:pPr>
          </w:p>
        </w:tc>
        <w:tc>
          <w:tcPr>
            <w:tcW w:w="935" w:type="dxa"/>
          </w:tcPr>
          <w:p w14:paraId="35A42230" w14:textId="77777777" w:rsidR="001E595C" w:rsidRPr="002243E6" w:rsidRDefault="001E595C" w:rsidP="001E595C">
            <w:pPr>
              <w:jc w:val="center"/>
              <w:rPr>
                <w:rFonts w:ascii="Times New Roman" w:hAnsi="Times New Roman" w:cs="Times New Roman"/>
              </w:rPr>
            </w:pPr>
          </w:p>
        </w:tc>
        <w:tc>
          <w:tcPr>
            <w:tcW w:w="935" w:type="dxa"/>
          </w:tcPr>
          <w:p w14:paraId="74C04CB2" w14:textId="084A5FC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04B50E3" w14:textId="77777777" w:rsidR="001E595C" w:rsidRPr="002243E6" w:rsidRDefault="001E595C" w:rsidP="001E595C">
            <w:pPr>
              <w:jc w:val="center"/>
              <w:rPr>
                <w:rFonts w:ascii="Times New Roman" w:hAnsi="Times New Roman" w:cs="Times New Roman"/>
              </w:rPr>
            </w:pPr>
          </w:p>
        </w:tc>
        <w:tc>
          <w:tcPr>
            <w:tcW w:w="935" w:type="dxa"/>
          </w:tcPr>
          <w:p w14:paraId="346AD0A2" w14:textId="2849C045"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4D85E46" w14:textId="77777777" w:rsidTr="002243E6">
        <w:tc>
          <w:tcPr>
            <w:tcW w:w="2518" w:type="dxa"/>
            <w:vMerge w:val="restart"/>
          </w:tcPr>
          <w:p w14:paraId="13612909" w14:textId="77777777" w:rsidR="001E595C" w:rsidRPr="002243E6" w:rsidRDefault="001E595C" w:rsidP="001E595C">
            <w:pPr>
              <w:rPr>
                <w:rFonts w:ascii="Times New Roman" w:hAnsi="Times New Roman" w:cs="Times New Roman"/>
              </w:rPr>
            </w:pPr>
            <w:r w:rsidRPr="002243E6">
              <w:rPr>
                <w:rFonts w:ascii="Times New Roman" w:hAnsi="Times New Roman" w:cs="Times New Roman"/>
                <w:color w:val="000000"/>
                <w:shd w:val="clear" w:color="auto" w:fill="FFFFFF"/>
              </w:rPr>
              <w:t>Kalendoriniai papročiai ir tradicinė ūkinė veikla</w:t>
            </w:r>
          </w:p>
        </w:tc>
        <w:tc>
          <w:tcPr>
            <w:tcW w:w="6639" w:type="dxa"/>
          </w:tcPr>
          <w:p w14:paraId="0D07902B" w14:textId="1DE7D51E" w:rsidR="001E595C" w:rsidRPr="002243E6" w:rsidRDefault="001E595C" w:rsidP="001E595C">
            <w:pPr>
              <w:rPr>
                <w:rFonts w:ascii="Times New Roman" w:hAnsi="Times New Roman" w:cs="Times New Roman"/>
              </w:rPr>
            </w:pPr>
            <w:r w:rsidRPr="002243E6">
              <w:rPr>
                <w:rFonts w:ascii="Times New Roman" w:hAnsi="Times New Roman" w:cs="Times New Roman"/>
              </w:rPr>
              <w:t>Leidinys apie kalendorinius papročius Lietuvoje.</w:t>
            </w:r>
          </w:p>
        </w:tc>
        <w:tc>
          <w:tcPr>
            <w:tcW w:w="934" w:type="dxa"/>
          </w:tcPr>
          <w:p w14:paraId="76327625" w14:textId="77777777" w:rsidR="001E595C" w:rsidRPr="002243E6" w:rsidRDefault="001E595C" w:rsidP="001E595C">
            <w:pPr>
              <w:jc w:val="center"/>
              <w:rPr>
                <w:rFonts w:ascii="Times New Roman" w:hAnsi="Times New Roman" w:cs="Times New Roman"/>
              </w:rPr>
            </w:pPr>
          </w:p>
        </w:tc>
        <w:tc>
          <w:tcPr>
            <w:tcW w:w="935" w:type="dxa"/>
          </w:tcPr>
          <w:p w14:paraId="08EB4FF2" w14:textId="61E7A37B"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666BCF9" w14:textId="77777777" w:rsidR="001E595C" w:rsidRPr="002243E6" w:rsidRDefault="001E595C" w:rsidP="001E595C">
            <w:pPr>
              <w:jc w:val="center"/>
              <w:rPr>
                <w:rFonts w:ascii="Times New Roman" w:hAnsi="Times New Roman" w:cs="Times New Roman"/>
              </w:rPr>
            </w:pPr>
          </w:p>
        </w:tc>
        <w:tc>
          <w:tcPr>
            <w:tcW w:w="935" w:type="dxa"/>
          </w:tcPr>
          <w:p w14:paraId="6E6C6FED" w14:textId="77777777" w:rsidR="001E595C" w:rsidRPr="002243E6" w:rsidRDefault="001E595C" w:rsidP="001E595C">
            <w:pPr>
              <w:jc w:val="center"/>
              <w:rPr>
                <w:rFonts w:ascii="Times New Roman" w:hAnsi="Times New Roman" w:cs="Times New Roman"/>
              </w:rPr>
            </w:pPr>
          </w:p>
        </w:tc>
        <w:tc>
          <w:tcPr>
            <w:tcW w:w="935" w:type="dxa"/>
          </w:tcPr>
          <w:p w14:paraId="510EBE46" w14:textId="0E779FB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DA661EA" w14:textId="77777777" w:rsidR="001E595C" w:rsidRPr="002243E6" w:rsidRDefault="001E595C" w:rsidP="001E595C">
            <w:pPr>
              <w:jc w:val="center"/>
              <w:rPr>
                <w:rFonts w:ascii="Times New Roman" w:hAnsi="Times New Roman" w:cs="Times New Roman"/>
              </w:rPr>
            </w:pPr>
          </w:p>
        </w:tc>
        <w:tc>
          <w:tcPr>
            <w:tcW w:w="935" w:type="dxa"/>
          </w:tcPr>
          <w:p w14:paraId="330729B9" w14:textId="1E3811BE"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9B7E39C" w14:textId="77777777" w:rsidTr="002243E6">
        <w:tc>
          <w:tcPr>
            <w:tcW w:w="2518" w:type="dxa"/>
            <w:vMerge/>
          </w:tcPr>
          <w:p w14:paraId="42C15FE8"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1CBC9D6F" w14:textId="680D7811"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tradicinius ūkio darbus Lietuvoje.</w:t>
            </w:r>
          </w:p>
        </w:tc>
        <w:tc>
          <w:tcPr>
            <w:tcW w:w="934" w:type="dxa"/>
          </w:tcPr>
          <w:p w14:paraId="0AF06A31" w14:textId="0FD6065C" w:rsidR="001E595C" w:rsidRPr="002243E6" w:rsidRDefault="001E595C" w:rsidP="001E595C">
            <w:pPr>
              <w:jc w:val="center"/>
              <w:rPr>
                <w:rFonts w:ascii="Times New Roman" w:hAnsi="Times New Roman" w:cs="Times New Roman"/>
              </w:rPr>
            </w:pPr>
          </w:p>
        </w:tc>
        <w:tc>
          <w:tcPr>
            <w:tcW w:w="935" w:type="dxa"/>
          </w:tcPr>
          <w:p w14:paraId="44269C7D" w14:textId="67C42068"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84E3437" w14:textId="77777777" w:rsidR="001E595C" w:rsidRPr="002243E6" w:rsidRDefault="001E595C" w:rsidP="001E595C">
            <w:pPr>
              <w:jc w:val="center"/>
              <w:rPr>
                <w:rFonts w:ascii="Times New Roman" w:hAnsi="Times New Roman" w:cs="Times New Roman"/>
              </w:rPr>
            </w:pPr>
          </w:p>
        </w:tc>
        <w:tc>
          <w:tcPr>
            <w:tcW w:w="935" w:type="dxa"/>
          </w:tcPr>
          <w:p w14:paraId="0B35DC6E" w14:textId="19CE0657" w:rsidR="001E595C" w:rsidRPr="002243E6" w:rsidRDefault="001E595C" w:rsidP="001E595C">
            <w:pPr>
              <w:jc w:val="center"/>
              <w:rPr>
                <w:rFonts w:ascii="Times New Roman" w:hAnsi="Times New Roman" w:cs="Times New Roman"/>
              </w:rPr>
            </w:pPr>
          </w:p>
        </w:tc>
        <w:tc>
          <w:tcPr>
            <w:tcW w:w="935" w:type="dxa"/>
          </w:tcPr>
          <w:p w14:paraId="2C560F26" w14:textId="6A1C15C3"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C8FFE91" w14:textId="1EB2FB7B" w:rsidR="001E595C" w:rsidRPr="002243E6" w:rsidRDefault="001E595C" w:rsidP="001E595C">
            <w:pPr>
              <w:jc w:val="center"/>
              <w:rPr>
                <w:rFonts w:ascii="Times New Roman" w:hAnsi="Times New Roman" w:cs="Times New Roman"/>
              </w:rPr>
            </w:pPr>
          </w:p>
        </w:tc>
        <w:tc>
          <w:tcPr>
            <w:tcW w:w="935" w:type="dxa"/>
          </w:tcPr>
          <w:p w14:paraId="3B25F1BE" w14:textId="527BCDD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6950FC06" w14:textId="77777777" w:rsidTr="002243E6">
        <w:tc>
          <w:tcPr>
            <w:tcW w:w="2518" w:type="dxa"/>
            <w:vMerge/>
          </w:tcPr>
          <w:p w14:paraId="481D28ED"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280E0D93" w14:textId="100A7CA8"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Leidinys apie tradicinius amatus ir verslus Lietuvoje.</w:t>
            </w:r>
          </w:p>
        </w:tc>
        <w:tc>
          <w:tcPr>
            <w:tcW w:w="934" w:type="dxa"/>
          </w:tcPr>
          <w:p w14:paraId="3E2B91ED" w14:textId="7160E827" w:rsidR="001E595C" w:rsidRPr="002243E6" w:rsidRDefault="001E595C" w:rsidP="001E595C">
            <w:pPr>
              <w:jc w:val="center"/>
              <w:rPr>
                <w:rFonts w:ascii="Times New Roman" w:hAnsi="Times New Roman" w:cs="Times New Roman"/>
              </w:rPr>
            </w:pPr>
          </w:p>
        </w:tc>
        <w:tc>
          <w:tcPr>
            <w:tcW w:w="935" w:type="dxa"/>
          </w:tcPr>
          <w:p w14:paraId="2889FC8D" w14:textId="7D5CF6D8"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0AA83B0" w14:textId="33D444D1" w:rsidR="001E595C" w:rsidRPr="002243E6" w:rsidRDefault="001E595C" w:rsidP="001E595C">
            <w:pPr>
              <w:jc w:val="center"/>
              <w:rPr>
                <w:rFonts w:ascii="Times New Roman" w:hAnsi="Times New Roman" w:cs="Times New Roman"/>
              </w:rPr>
            </w:pPr>
          </w:p>
        </w:tc>
        <w:tc>
          <w:tcPr>
            <w:tcW w:w="935" w:type="dxa"/>
          </w:tcPr>
          <w:p w14:paraId="388AE84E" w14:textId="77777777" w:rsidR="001E595C" w:rsidRPr="002243E6" w:rsidRDefault="001E595C" w:rsidP="001E595C">
            <w:pPr>
              <w:jc w:val="center"/>
              <w:rPr>
                <w:rFonts w:ascii="Times New Roman" w:hAnsi="Times New Roman" w:cs="Times New Roman"/>
              </w:rPr>
            </w:pPr>
          </w:p>
        </w:tc>
        <w:tc>
          <w:tcPr>
            <w:tcW w:w="935" w:type="dxa"/>
          </w:tcPr>
          <w:p w14:paraId="43FECB5B" w14:textId="7276B70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0CC45CA" w14:textId="77777777" w:rsidR="001E595C" w:rsidRPr="002243E6" w:rsidRDefault="001E595C" w:rsidP="001E595C">
            <w:pPr>
              <w:jc w:val="center"/>
              <w:rPr>
                <w:rFonts w:ascii="Times New Roman" w:hAnsi="Times New Roman" w:cs="Times New Roman"/>
              </w:rPr>
            </w:pPr>
          </w:p>
        </w:tc>
        <w:tc>
          <w:tcPr>
            <w:tcW w:w="935" w:type="dxa"/>
          </w:tcPr>
          <w:p w14:paraId="579E2728" w14:textId="4F594DDB"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92C3D80" w14:textId="77777777" w:rsidTr="002243E6">
        <w:tc>
          <w:tcPr>
            <w:tcW w:w="2518" w:type="dxa"/>
            <w:vMerge/>
          </w:tcPr>
          <w:p w14:paraId="6561F248"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6F5DC0D8" w14:textId="2D23011A"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Magnetinių kortelių (10x15 dydžio) rinkinys, kortelėse </w:t>
            </w:r>
            <w:r w:rsidRPr="002243E6">
              <w:rPr>
                <w:rFonts w:ascii="Times New Roman" w:hAnsi="Times New Roman" w:cs="Times New Roman"/>
                <w:color w:val="000000"/>
                <w:shd w:val="clear" w:color="auto" w:fill="FFFFFF"/>
              </w:rPr>
              <w:t xml:space="preserve">kuriose pažymėtos kalendorinės šventės ir laikotarpiai (rudens lygiadienis, Vėlinės, šv. Martynas (Ožio vedimas), šv. Andriejus, adventas, Kūčios, Kalėdos, Naujieji metai, Trys karaliai, Viduržemis, Užgavėnės, Pelenų diena, gavėnia, Grabnyčios (Perkūno diena), šv. Agotos (Gabijos, Duonos) diena, </w:t>
            </w:r>
            <w:proofErr w:type="spellStart"/>
            <w:r w:rsidRPr="002243E6">
              <w:rPr>
                <w:rFonts w:ascii="Times New Roman" w:hAnsi="Times New Roman" w:cs="Times New Roman"/>
                <w:color w:val="000000"/>
                <w:shd w:val="clear" w:color="auto" w:fill="FFFFFF"/>
              </w:rPr>
              <w:t>Pusiaugavėnis</w:t>
            </w:r>
            <w:proofErr w:type="spellEnd"/>
            <w:r w:rsidRPr="002243E6">
              <w:rPr>
                <w:rFonts w:ascii="Times New Roman" w:hAnsi="Times New Roman" w:cs="Times New Roman"/>
                <w:color w:val="000000"/>
                <w:shd w:val="clear" w:color="auto" w:fill="FFFFFF"/>
              </w:rPr>
              <w:t>, pavasario lygiadienis, Gandrinės (ir kitų parskrendančių paukščių dienos), Melų diena, Verbos, Velykos, Atvelykis, Jurginės (Jorė), Sekminės, Rasos (Joninės), Žolinės)</w:t>
            </w:r>
            <w:r w:rsidRPr="002243E6">
              <w:rPr>
                <w:rFonts w:ascii="Times New Roman" w:hAnsi="Times New Roman" w:cs="Times New Roman"/>
              </w:rPr>
              <w:t>,</w:t>
            </w:r>
            <w:r w:rsidRPr="002243E6">
              <w:rPr>
                <w:rFonts w:ascii="Times New Roman" w:hAnsi="Times New Roman" w:cs="Times New Roman"/>
                <w:i/>
                <w:iCs/>
              </w:rPr>
              <w:t xml:space="preserve"> </w:t>
            </w:r>
            <w:r w:rsidRPr="002243E6">
              <w:rPr>
                <w:rFonts w:ascii="Times New Roman" w:hAnsi="Times New Roman" w:cs="Times New Roman"/>
                <w:iCs/>
              </w:rPr>
              <w:t xml:space="preserve">o </w:t>
            </w:r>
            <w:r w:rsidRPr="002243E6">
              <w:rPr>
                <w:rFonts w:ascii="Times New Roman" w:hAnsi="Times New Roman" w:cs="Times New Roman"/>
                <w:shd w:val="clear" w:color="auto" w:fill="FFFFFF"/>
              </w:rPr>
              <w:t>kitoje kortelės pusėje pažymėtas + QR kodas, susiejantis su papildoma informacija (pvz., nuorodos į internetinius šaltinius).</w:t>
            </w:r>
          </w:p>
        </w:tc>
        <w:tc>
          <w:tcPr>
            <w:tcW w:w="934" w:type="dxa"/>
          </w:tcPr>
          <w:p w14:paraId="7ABC1FB8" w14:textId="32EE1DB6" w:rsidR="001E595C" w:rsidRPr="002243E6" w:rsidRDefault="001E595C" w:rsidP="001E595C">
            <w:pPr>
              <w:jc w:val="center"/>
              <w:rPr>
                <w:rFonts w:ascii="Times New Roman" w:hAnsi="Times New Roman" w:cs="Times New Roman"/>
              </w:rPr>
            </w:pPr>
          </w:p>
        </w:tc>
        <w:tc>
          <w:tcPr>
            <w:tcW w:w="935" w:type="dxa"/>
          </w:tcPr>
          <w:p w14:paraId="1E19BC6C" w14:textId="73F68BBB"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C5E4856" w14:textId="545B831D" w:rsidR="001E595C" w:rsidRPr="002243E6" w:rsidRDefault="001E595C" w:rsidP="001E595C">
            <w:pPr>
              <w:jc w:val="center"/>
              <w:rPr>
                <w:rFonts w:ascii="Times New Roman" w:hAnsi="Times New Roman" w:cs="Times New Roman"/>
              </w:rPr>
            </w:pPr>
          </w:p>
        </w:tc>
        <w:tc>
          <w:tcPr>
            <w:tcW w:w="935" w:type="dxa"/>
          </w:tcPr>
          <w:p w14:paraId="2809E190" w14:textId="55C1C4E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E1F0E62" w14:textId="02C6B7D0"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8777A81" w14:textId="1C865E50"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0AA3637C" w14:textId="58EE4B7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41FAC2C8" w14:textId="77777777" w:rsidTr="002243E6">
        <w:tc>
          <w:tcPr>
            <w:tcW w:w="2518" w:type="dxa"/>
            <w:vMerge w:val="restart"/>
          </w:tcPr>
          <w:p w14:paraId="16887C08" w14:textId="77777777" w:rsidR="001E595C" w:rsidRPr="002243E6" w:rsidRDefault="001E595C" w:rsidP="001E595C">
            <w:pPr>
              <w:rPr>
                <w:rFonts w:ascii="Times New Roman" w:hAnsi="Times New Roman" w:cs="Times New Roman"/>
              </w:rPr>
            </w:pPr>
            <w:r w:rsidRPr="002243E6">
              <w:rPr>
                <w:rFonts w:ascii="Times New Roman" w:hAnsi="Times New Roman" w:cs="Times New Roman"/>
                <w:color w:val="000000"/>
                <w:shd w:val="clear" w:color="auto" w:fill="FFFFFF"/>
              </w:rPr>
              <w:t>Sakytinis, muzikinis ir žaidybinis folkloras.</w:t>
            </w:r>
          </w:p>
        </w:tc>
        <w:tc>
          <w:tcPr>
            <w:tcW w:w="6639" w:type="dxa"/>
          </w:tcPr>
          <w:p w14:paraId="7C11FC74" w14:textId="7061EB90" w:rsidR="001E595C" w:rsidRPr="002243E6" w:rsidRDefault="001E595C" w:rsidP="001E595C">
            <w:pPr>
              <w:rPr>
                <w:rFonts w:ascii="Times New Roman" w:hAnsi="Times New Roman" w:cs="Times New Roman"/>
              </w:rPr>
            </w:pPr>
            <w:r w:rsidRPr="002243E6">
              <w:rPr>
                <w:rFonts w:ascii="Times New Roman" w:hAnsi="Times New Roman" w:cs="Times New Roman"/>
              </w:rPr>
              <w:t xml:space="preserve">Leidiniai apie tautosaką (sakytinę, dainuojamąją, žaidybinę ir kt.), jos žanrus (apimant raudas, šeimos dainas). </w:t>
            </w:r>
          </w:p>
        </w:tc>
        <w:tc>
          <w:tcPr>
            <w:tcW w:w="934" w:type="dxa"/>
          </w:tcPr>
          <w:p w14:paraId="590EF23D" w14:textId="7796DBE9"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D6FF0FE" w14:textId="77777777" w:rsidR="001E595C" w:rsidRPr="002243E6" w:rsidRDefault="001E595C" w:rsidP="001E595C">
            <w:pPr>
              <w:jc w:val="center"/>
              <w:rPr>
                <w:rFonts w:ascii="Times New Roman" w:hAnsi="Times New Roman" w:cs="Times New Roman"/>
              </w:rPr>
            </w:pPr>
          </w:p>
        </w:tc>
        <w:tc>
          <w:tcPr>
            <w:tcW w:w="935" w:type="dxa"/>
          </w:tcPr>
          <w:p w14:paraId="3A7D0A27" w14:textId="77777777" w:rsidR="001E595C" w:rsidRPr="002243E6" w:rsidRDefault="001E595C" w:rsidP="001E595C">
            <w:pPr>
              <w:jc w:val="center"/>
              <w:rPr>
                <w:rFonts w:ascii="Times New Roman" w:hAnsi="Times New Roman" w:cs="Times New Roman"/>
              </w:rPr>
            </w:pPr>
          </w:p>
        </w:tc>
        <w:tc>
          <w:tcPr>
            <w:tcW w:w="935" w:type="dxa"/>
          </w:tcPr>
          <w:p w14:paraId="69FB57C0" w14:textId="77777777" w:rsidR="001E595C" w:rsidRPr="002243E6" w:rsidRDefault="001E595C" w:rsidP="001E595C">
            <w:pPr>
              <w:jc w:val="center"/>
              <w:rPr>
                <w:rFonts w:ascii="Times New Roman" w:hAnsi="Times New Roman" w:cs="Times New Roman"/>
              </w:rPr>
            </w:pPr>
          </w:p>
        </w:tc>
        <w:tc>
          <w:tcPr>
            <w:tcW w:w="935" w:type="dxa"/>
          </w:tcPr>
          <w:p w14:paraId="6A625BEE" w14:textId="717F695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A6DAAFA" w14:textId="77777777" w:rsidR="001E595C" w:rsidRPr="002243E6" w:rsidRDefault="001E595C" w:rsidP="001E595C">
            <w:pPr>
              <w:jc w:val="center"/>
              <w:rPr>
                <w:rFonts w:ascii="Times New Roman" w:hAnsi="Times New Roman" w:cs="Times New Roman"/>
              </w:rPr>
            </w:pPr>
          </w:p>
        </w:tc>
        <w:tc>
          <w:tcPr>
            <w:tcW w:w="935" w:type="dxa"/>
          </w:tcPr>
          <w:p w14:paraId="3C4519C7" w14:textId="3FF9E808"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362E2C1C" w14:textId="77777777" w:rsidTr="002243E6">
        <w:tc>
          <w:tcPr>
            <w:tcW w:w="2518" w:type="dxa"/>
            <w:vMerge/>
          </w:tcPr>
          <w:p w14:paraId="00B7642B"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58D32B93" w14:textId="71474D40" w:rsidR="001E595C" w:rsidRPr="002243E6" w:rsidRDefault="001E595C" w:rsidP="001E595C">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Lietuvių liaudies šokių, ratelių ir žaidimų rinkiniai.</w:t>
            </w:r>
          </w:p>
        </w:tc>
        <w:tc>
          <w:tcPr>
            <w:tcW w:w="934" w:type="dxa"/>
          </w:tcPr>
          <w:p w14:paraId="383B84ED" w14:textId="576B81F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E674413" w14:textId="77777777" w:rsidR="001E595C" w:rsidRPr="002243E6" w:rsidRDefault="001E595C" w:rsidP="001E595C">
            <w:pPr>
              <w:jc w:val="center"/>
              <w:rPr>
                <w:rFonts w:ascii="Times New Roman" w:hAnsi="Times New Roman" w:cs="Times New Roman"/>
              </w:rPr>
            </w:pPr>
          </w:p>
        </w:tc>
        <w:tc>
          <w:tcPr>
            <w:tcW w:w="935" w:type="dxa"/>
          </w:tcPr>
          <w:p w14:paraId="3AAB6DC9" w14:textId="77777777" w:rsidR="001E595C" w:rsidRPr="002243E6" w:rsidRDefault="001E595C" w:rsidP="001E595C">
            <w:pPr>
              <w:jc w:val="center"/>
              <w:rPr>
                <w:rFonts w:ascii="Times New Roman" w:hAnsi="Times New Roman" w:cs="Times New Roman"/>
              </w:rPr>
            </w:pPr>
          </w:p>
        </w:tc>
        <w:tc>
          <w:tcPr>
            <w:tcW w:w="935" w:type="dxa"/>
          </w:tcPr>
          <w:p w14:paraId="5D9F8C8A" w14:textId="09A63C6C" w:rsidR="001E595C" w:rsidRPr="002243E6" w:rsidRDefault="001E595C" w:rsidP="001E595C">
            <w:pPr>
              <w:jc w:val="center"/>
              <w:rPr>
                <w:rFonts w:ascii="Times New Roman" w:hAnsi="Times New Roman" w:cs="Times New Roman"/>
              </w:rPr>
            </w:pPr>
          </w:p>
        </w:tc>
        <w:tc>
          <w:tcPr>
            <w:tcW w:w="935" w:type="dxa"/>
          </w:tcPr>
          <w:p w14:paraId="4CDF5FC7" w14:textId="5266BCE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06A205F" w14:textId="15982A94" w:rsidR="001E595C" w:rsidRPr="002243E6" w:rsidRDefault="001E595C" w:rsidP="001E595C">
            <w:pPr>
              <w:jc w:val="center"/>
              <w:rPr>
                <w:rFonts w:ascii="Times New Roman" w:hAnsi="Times New Roman" w:cs="Times New Roman"/>
              </w:rPr>
            </w:pPr>
          </w:p>
        </w:tc>
        <w:tc>
          <w:tcPr>
            <w:tcW w:w="935" w:type="dxa"/>
          </w:tcPr>
          <w:p w14:paraId="7268B67F" w14:textId="4A6A86C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265C11C8" w14:textId="77777777" w:rsidTr="002243E6">
        <w:tc>
          <w:tcPr>
            <w:tcW w:w="2518" w:type="dxa"/>
            <w:vMerge/>
          </w:tcPr>
          <w:p w14:paraId="6B75BBC3"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0A2F6437" w14:textId="7B0429A7"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Leidinys apie lietuvių tradicinius muzikos instrumentus: pučiamuosius, styginius, mušamuosius, dumplinius, </w:t>
            </w:r>
            <w:proofErr w:type="spellStart"/>
            <w:r w:rsidRPr="002243E6">
              <w:rPr>
                <w:rFonts w:ascii="Times New Roman" w:hAnsi="Times New Roman" w:cs="Times New Roman"/>
                <w:shd w:val="clear" w:color="auto" w:fill="FFFFFF"/>
              </w:rPr>
              <w:t>saviskambius</w:t>
            </w:r>
            <w:proofErr w:type="spellEnd"/>
            <w:r w:rsidRPr="002243E6">
              <w:rPr>
                <w:rFonts w:ascii="Times New Roman" w:hAnsi="Times New Roman" w:cs="Times New Roman"/>
                <w:shd w:val="clear" w:color="auto" w:fill="FFFFFF"/>
              </w:rPr>
              <w:t>.</w:t>
            </w:r>
          </w:p>
        </w:tc>
        <w:tc>
          <w:tcPr>
            <w:tcW w:w="934" w:type="dxa"/>
          </w:tcPr>
          <w:p w14:paraId="57245737" w14:textId="69BEDA7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832AC87" w14:textId="77777777" w:rsidR="001E595C" w:rsidRPr="002243E6" w:rsidRDefault="001E595C" w:rsidP="001E595C">
            <w:pPr>
              <w:jc w:val="center"/>
              <w:rPr>
                <w:rFonts w:ascii="Times New Roman" w:hAnsi="Times New Roman" w:cs="Times New Roman"/>
              </w:rPr>
            </w:pPr>
          </w:p>
        </w:tc>
        <w:tc>
          <w:tcPr>
            <w:tcW w:w="935" w:type="dxa"/>
          </w:tcPr>
          <w:p w14:paraId="3B117ED3" w14:textId="77777777" w:rsidR="001E595C" w:rsidRPr="002243E6" w:rsidRDefault="001E595C" w:rsidP="001E595C">
            <w:pPr>
              <w:jc w:val="center"/>
              <w:rPr>
                <w:rFonts w:ascii="Times New Roman" w:hAnsi="Times New Roman" w:cs="Times New Roman"/>
              </w:rPr>
            </w:pPr>
          </w:p>
        </w:tc>
        <w:tc>
          <w:tcPr>
            <w:tcW w:w="935" w:type="dxa"/>
          </w:tcPr>
          <w:p w14:paraId="293B3EF1" w14:textId="62A85D46" w:rsidR="001E595C" w:rsidRPr="002243E6" w:rsidRDefault="001E595C" w:rsidP="001E595C">
            <w:pPr>
              <w:jc w:val="center"/>
              <w:rPr>
                <w:rFonts w:ascii="Times New Roman" w:hAnsi="Times New Roman" w:cs="Times New Roman"/>
              </w:rPr>
            </w:pPr>
          </w:p>
        </w:tc>
        <w:tc>
          <w:tcPr>
            <w:tcW w:w="935" w:type="dxa"/>
          </w:tcPr>
          <w:p w14:paraId="60EA78AB" w14:textId="59D0B9C3"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E241F26" w14:textId="376C7255" w:rsidR="001E595C" w:rsidRPr="002243E6" w:rsidRDefault="001E595C" w:rsidP="001E595C">
            <w:pPr>
              <w:jc w:val="center"/>
              <w:rPr>
                <w:rFonts w:ascii="Times New Roman" w:hAnsi="Times New Roman" w:cs="Times New Roman"/>
              </w:rPr>
            </w:pPr>
          </w:p>
        </w:tc>
        <w:tc>
          <w:tcPr>
            <w:tcW w:w="935" w:type="dxa"/>
          </w:tcPr>
          <w:p w14:paraId="6ACBC546" w14:textId="37734B3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05AD599D" w14:textId="77777777" w:rsidTr="002243E6">
        <w:tc>
          <w:tcPr>
            <w:tcW w:w="2518" w:type="dxa"/>
            <w:vMerge/>
          </w:tcPr>
          <w:p w14:paraId="61AA0685"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079A3487" w14:textId="0A6FDEF9"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Armonika – v</w:t>
            </w:r>
            <w:r w:rsidRPr="002243E6">
              <w:rPr>
                <w:rFonts w:ascii="Times New Roman" w:hAnsi="Times New Roman" w:cs="Times New Roman"/>
              </w:rPr>
              <w:t xml:space="preserve">ienos (pasirinktos) tonacijos </w:t>
            </w:r>
            <w:proofErr w:type="spellStart"/>
            <w:r w:rsidRPr="002243E6">
              <w:rPr>
                <w:rFonts w:ascii="Times New Roman" w:hAnsi="Times New Roman" w:cs="Times New Roman"/>
              </w:rPr>
              <w:t>unisoninio</w:t>
            </w:r>
            <w:proofErr w:type="spellEnd"/>
            <w:r w:rsidRPr="002243E6">
              <w:rPr>
                <w:rFonts w:ascii="Times New Roman" w:hAnsi="Times New Roman" w:cs="Times New Roman"/>
              </w:rPr>
              <w:t xml:space="preserve"> tipo dvibalsė MM derinimo; klaviatūros kiekvienas mygtukas turi atskirą balsą, dešinės pusės klaviatūra dvieilė 22 mygtukų (pridedant nuo 3 iki 5 papildomų garsų mygtukų papildomoje eilėje), kairės pusės (bosų) –16 mygtukų (išdėstyta 4x4 schema), gale mygtukas oro išleidimui; dumplės 18–20 klosčių; medinės dalys pagamintos iš riešuto, buko, </w:t>
            </w:r>
            <w:proofErr w:type="spellStart"/>
            <w:r w:rsidRPr="002243E6">
              <w:rPr>
                <w:rFonts w:ascii="Times New Roman" w:hAnsi="Times New Roman" w:cs="Times New Roman"/>
              </w:rPr>
              <w:t>sapelės</w:t>
            </w:r>
            <w:proofErr w:type="spellEnd"/>
            <w:r w:rsidRPr="002243E6">
              <w:rPr>
                <w:rFonts w:ascii="Times New Roman" w:hAnsi="Times New Roman" w:cs="Times New Roman"/>
              </w:rPr>
              <w:t xml:space="preserve"> ar kitų </w:t>
            </w:r>
            <w:proofErr w:type="spellStart"/>
            <w:r w:rsidRPr="002243E6">
              <w:rPr>
                <w:rFonts w:ascii="Times New Roman" w:hAnsi="Times New Roman" w:cs="Times New Roman"/>
              </w:rPr>
              <w:t>kietmedžių</w:t>
            </w:r>
            <w:proofErr w:type="spellEnd"/>
            <w:r w:rsidRPr="002243E6">
              <w:rPr>
                <w:rFonts w:ascii="Times New Roman" w:hAnsi="Times New Roman" w:cs="Times New Roman"/>
              </w:rPr>
              <w:t xml:space="preserve"> medienos; priekinės ir galinės grotelės išpjaustomos lietuviams būdinga simbolika (rūtos lapai, Vytis, baltiški ženklai).</w:t>
            </w:r>
          </w:p>
        </w:tc>
        <w:tc>
          <w:tcPr>
            <w:tcW w:w="934" w:type="dxa"/>
          </w:tcPr>
          <w:p w14:paraId="41DDD584" w14:textId="00C9B913" w:rsidR="001E595C" w:rsidRPr="002243E6" w:rsidRDefault="001E595C" w:rsidP="001E595C">
            <w:pPr>
              <w:jc w:val="center"/>
              <w:rPr>
                <w:rFonts w:ascii="Times New Roman" w:hAnsi="Times New Roman" w:cs="Times New Roman"/>
              </w:rPr>
            </w:pPr>
          </w:p>
        </w:tc>
        <w:tc>
          <w:tcPr>
            <w:tcW w:w="935" w:type="dxa"/>
          </w:tcPr>
          <w:p w14:paraId="765504D0" w14:textId="55CDC45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6A693ED" w14:textId="77777777" w:rsidR="001E595C" w:rsidRPr="002243E6" w:rsidRDefault="001E595C" w:rsidP="001E595C">
            <w:pPr>
              <w:jc w:val="center"/>
              <w:rPr>
                <w:rFonts w:ascii="Times New Roman" w:hAnsi="Times New Roman" w:cs="Times New Roman"/>
              </w:rPr>
            </w:pPr>
          </w:p>
        </w:tc>
        <w:tc>
          <w:tcPr>
            <w:tcW w:w="935" w:type="dxa"/>
          </w:tcPr>
          <w:p w14:paraId="2F85C862" w14:textId="51F316C1" w:rsidR="001E595C" w:rsidRPr="002243E6" w:rsidRDefault="001E595C" w:rsidP="001E595C">
            <w:pPr>
              <w:jc w:val="center"/>
              <w:rPr>
                <w:rFonts w:ascii="Times New Roman" w:hAnsi="Times New Roman" w:cs="Times New Roman"/>
              </w:rPr>
            </w:pPr>
          </w:p>
        </w:tc>
        <w:tc>
          <w:tcPr>
            <w:tcW w:w="935" w:type="dxa"/>
          </w:tcPr>
          <w:p w14:paraId="3A6536E9" w14:textId="6673F0C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7F86448" w14:textId="08E8D83D" w:rsidR="001E595C" w:rsidRPr="002243E6" w:rsidRDefault="001E595C" w:rsidP="001E595C">
            <w:pPr>
              <w:jc w:val="center"/>
              <w:rPr>
                <w:rFonts w:ascii="Times New Roman" w:hAnsi="Times New Roman" w:cs="Times New Roman"/>
              </w:rPr>
            </w:pPr>
          </w:p>
        </w:tc>
        <w:tc>
          <w:tcPr>
            <w:tcW w:w="935" w:type="dxa"/>
          </w:tcPr>
          <w:p w14:paraId="6F2BFD9D" w14:textId="403EFB4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69E5CD92" w14:textId="77777777" w:rsidTr="002243E6">
        <w:tc>
          <w:tcPr>
            <w:tcW w:w="2518" w:type="dxa"/>
            <w:vMerge/>
          </w:tcPr>
          <w:p w14:paraId="2E53AAA9"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1AC3BA44" w14:textId="4B39CDB8"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Būgnelis (tambūrinas) – mušamasis muzikos instrumentas, viena jo pusė aptraukta oda, korpusą sudaro medinis (rečiau metalinis) 5–7 centimetrų aukščio, 25–50 centimetrų skersmens graižas, jo išpjovose prikabinama 6–16 porų </w:t>
            </w:r>
            <w:proofErr w:type="spellStart"/>
            <w:r w:rsidRPr="002243E6">
              <w:rPr>
                <w:rFonts w:ascii="Times New Roman" w:hAnsi="Times New Roman" w:cs="Times New Roman"/>
                <w:shd w:val="clear" w:color="auto" w:fill="FFFFFF"/>
              </w:rPr>
              <w:t>skardelių</w:t>
            </w:r>
            <w:proofErr w:type="spellEnd"/>
            <w:r w:rsidRPr="002243E6">
              <w:rPr>
                <w:rFonts w:ascii="Times New Roman" w:hAnsi="Times New Roman" w:cs="Times New Roman"/>
                <w:shd w:val="clear" w:color="auto" w:fill="FFFFFF"/>
              </w:rPr>
              <w:t xml:space="preserve"> (metalinių plokštelių), o graižo viduje ant skersinių </w:t>
            </w:r>
            <w:r w:rsidRPr="002243E6">
              <w:rPr>
                <w:rFonts w:ascii="Times New Roman" w:hAnsi="Times New Roman" w:cs="Times New Roman"/>
                <w:shd w:val="clear" w:color="auto" w:fill="FFFFFF"/>
              </w:rPr>
              <w:lastRenderedPageBreak/>
              <w:t>vielų pakabinami žvangučiai (jų gali ir nebūti). Mušamas rankomis, kartais mažojo būgno kuokelėmis.</w:t>
            </w:r>
          </w:p>
        </w:tc>
        <w:tc>
          <w:tcPr>
            <w:tcW w:w="934" w:type="dxa"/>
          </w:tcPr>
          <w:p w14:paraId="61CD9319" w14:textId="0395F546" w:rsidR="001E595C" w:rsidRPr="002243E6" w:rsidRDefault="001E595C" w:rsidP="001E595C">
            <w:pPr>
              <w:jc w:val="center"/>
              <w:rPr>
                <w:rFonts w:ascii="Times New Roman" w:hAnsi="Times New Roman" w:cs="Times New Roman"/>
              </w:rPr>
            </w:pPr>
          </w:p>
        </w:tc>
        <w:tc>
          <w:tcPr>
            <w:tcW w:w="935" w:type="dxa"/>
          </w:tcPr>
          <w:p w14:paraId="26912277" w14:textId="2AEF2159"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8E3F6CA" w14:textId="32DF1F89" w:rsidR="001E595C" w:rsidRPr="002243E6" w:rsidRDefault="001E595C" w:rsidP="001E595C">
            <w:pPr>
              <w:jc w:val="center"/>
              <w:rPr>
                <w:rFonts w:ascii="Times New Roman" w:hAnsi="Times New Roman" w:cs="Times New Roman"/>
              </w:rPr>
            </w:pPr>
          </w:p>
        </w:tc>
        <w:tc>
          <w:tcPr>
            <w:tcW w:w="935" w:type="dxa"/>
          </w:tcPr>
          <w:p w14:paraId="4C7F68C4" w14:textId="77777777" w:rsidR="001E595C" w:rsidRPr="002243E6" w:rsidRDefault="001E595C" w:rsidP="001E595C">
            <w:pPr>
              <w:jc w:val="center"/>
              <w:rPr>
                <w:rFonts w:ascii="Times New Roman" w:hAnsi="Times New Roman" w:cs="Times New Roman"/>
              </w:rPr>
            </w:pPr>
          </w:p>
        </w:tc>
        <w:tc>
          <w:tcPr>
            <w:tcW w:w="935" w:type="dxa"/>
          </w:tcPr>
          <w:p w14:paraId="4EE308AF" w14:textId="352D3852"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6D10779" w14:textId="77777777" w:rsidR="001E595C" w:rsidRPr="002243E6" w:rsidRDefault="001E595C" w:rsidP="001E595C">
            <w:pPr>
              <w:jc w:val="center"/>
              <w:rPr>
                <w:rFonts w:ascii="Times New Roman" w:hAnsi="Times New Roman" w:cs="Times New Roman"/>
              </w:rPr>
            </w:pPr>
          </w:p>
        </w:tc>
        <w:tc>
          <w:tcPr>
            <w:tcW w:w="935" w:type="dxa"/>
          </w:tcPr>
          <w:p w14:paraId="4C18AE5C" w14:textId="18DBC677"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1A3A1629" w14:textId="77777777" w:rsidTr="002243E6">
        <w:tc>
          <w:tcPr>
            <w:tcW w:w="2518" w:type="dxa"/>
            <w:vMerge/>
          </w:tcPr>
          <w:p w14:paraId="61C71289"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174165D6" w14:textId="7F6D956D" w:rsidR="001E595C" w:rsidRPr="002243E6" w:rsidRDefault="001E595C" w:rsidP="001E595C">
            <w:pPr>
              <w:rPr>
                <w:rFonts w:ascii="Times New Roman" w:hAnsi="Times New Roman" w:cs="Times New Roman"/>
                <w:color w:val="000000"/>
                <w:shd w:val="clear" w:color="auto" w:fill="FFFFFF"/>
              </w:rPr>
            </w:pPr>
            <w:proofErr w:type="spellStart"/>
            <w:r w:rsidRPr="002243E6">
              <w:rPr>
                <w:rFonts w:ascii="Times New Roman" w:hAnsi="Times New Roman" w:cs="Times New Roman"/>
                <w:shd w:val="clear" w:color="auto" w:fill="FFFFFF"/>
              </w:rPr>
              <w:t>Basedla</w:t>
            </w:r>
            <w:proofErr w:type="spellEnd"/>
            <w:r w:rsidRPr="002243E6">
              <w:rPr>
                <w:rFonts w:ascii="Times New Roman" w:hAnsi="Times New Roman" w:cs="Times New Roman"/>
                <w:shd w:val="clear" w:color="auto" w:fill="FFFFFF"/>
              </w:rPr>
              <w:t xml:space="preserve"> – mažesnis už kontrabosą tradicinės kapelos bosinis instrumentas, jo korpuso ilgis 78 cm, kaklo – 66 cm, bendras ilgis 144 cm; plačiausia korpuso vieta 50 cm, storis 15 cm, turi 3 stygas (naudojamos kontraboso stygos), korpuso šonai ir apatinė </w:t>
            </w:r>
            <w:proofErr w:type="spellStart"/>
            <w:r w:rsidRPr="002243E6">
              <w:rPr>
                <w:rFonts w:ascii="Times New Roman" w:hAnsi="Times New Roman" w:cs="Times New Roman"/>
                <w:shd w:val="clear" w:color="auto" w:fill="FFFFFF"/>
              </w:rPr>
              <w:t>deka</w:t>
            </w:r>
            <w:proofErr w:type="spellEnd"/>
            <w:r w:rsidRPr="002243E6">
              <w:rPr>
                <w:rFonts w:ascii="Times New Roman" w:hAnsi="Times New Roman" w:cs="Times New Roman"/>
                <w:shd w:val="clear" w:color="auto" w:fill="FFFFFF"/>
              </w:rPr>
              <w:t xml:space="preserve"> pagaminta iš klevo ar uosio medienos, kaklas – iš klevo medienos, su metaliniais stygų veržikliais. Į instrumento komplektą įeina </w:t>
            </w:r>
            <w:proofErr w:type="spellStart"/>
            <w:r w:rsidRPr="002243E6">
              <w:rPr>
                <w:rFonts w:ascii="Times New Roman" w:hAnsi="Times New Roman" w:cs="Times New Roman"/>
                <w:shd w:val="clear" w:color="auto" w:fill="FFFFFF"/>
              </w:rPr>
              <w:t>smičius</w:t>
            </w:r>
            <w:proofErr w:type="spellEnd"/>
            <w:r w:rsidRPr="002243E6">
              <w:rPr>
                <w:rFonts w:ascii="Times New Roman" w:hAnsi="Times New Roman" w:cs="Times New Roman"/>
                <w:shd w:val="clear" w:color="auto" w:fill="FFFFFF"/>
              </w:rPr>
              <w:t xml:space="preserve"> ir įdėklas. </w:t>
            </w:r>
          </w:p>
        </w:tc>
        <w:tc>
          <w:tcPr>
            <w:tcW w:w="934" w:type="dxa"/>
          </w:tcPr>
          <w:p w14:paraId="42EC86A1" w14:textId="77777777" w:rsidR="001E595C" w:rsidRPr="002243E6" w:rsidRDefault="001E595C" w:rsidP="001E595C">
            <w:pPr>
              <w:jc w:val="center"/>
              <w:rPr>
                <w:rFonts w:ascii="Times New Roman" w:hAnsi="Times New Roman" w:cs="Times New Roman"/>
              </w:rPr>
            </w:pPr>
          </w:p>
        </w:tc>
        <w:tc>
          <w:tcPr>
            <w:tcW w:w="935" w:type="dxa"/>
          </w:tcPr>
          <w:p w14:paraId="06F597B2" w14:textId="70C3EE0A"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16C94CE7" w14:textId="77777777" w:rsidR="001E595C" w:rsidRPr="002243E6" w:rsidRDefault="001E595C" w:rsidP="001E595C">
            <w:pPr>
              <w:jc w:val="center"/>
              <w:rPr>
                <w:rFonts w:ascii="Times New Roman" w:hAnsi="Times New Roman" w:cs="Times New Roman"/>
              </w:rPr>
            </w:pPr>
          </w:p>
        </w:tc>
        <w:tc>
          <w:tcPr>
            <w:tcW w:w="935" w:type="dxa"/>
          </w:tcPr>
          <w:p w14:paraId="4397E71A" w14:textId="77777777" w:rsidR="001E595C" w:rsidRPr="002243E6" w:rsidRDefault="001E595C" w:rsidP="001E595C">
            <w:pPr>
              <w:jc w:val="center"/>
              <w:rPr>
                <w:rFonts w:ascii="Times New Roman" w:hAnsi="Times New Roman" w:cs="Times New Roman"/>
              </w:rPr>
            </w:pPr>
          </w:p>
        </w:tc>
        <w:tc>
          <w:tcPr>
            <w:tcW w:w="935" w:type="dxa"/>
          </w:tcPr>
          <w:p w14:paraId="3589983A" w14:textId="563922B2"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AA1C35B" w14:textId="77777777" w:rsidR="001E595C" w:rsidRPr="002243E6" w:rsidRDefault="001E595C" w:rsidP="001E595C">
            <w:pPr>
              <w:jc w:val="center"/>
              <w:rPr>
                <w:rFonts w:ascii="Times New Roman" w:hAnsi="Times New Roman" w:cs="Times New Roman"/>
              </w:rPr>
            </w:pPr>
          </w:p>
        </w:tc>
        <w:tc>
          <w:tcPr>
            <w:tcW w:w="935" w:type="dxa"/>
          </w:tcPr>
          <w:p w14:paraId="2AD0758B" w14:textId="17860D52"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124D99DE" w14:textId="77777777" w:rsidTr="002243E6">
        <w:tc>
          <w:tcPr>
            <w:tcW w:w="2518" w:type="dxa"/>
            <w:vMerge/>
          </w:tcPr>
          <w:p w14:paraId="25353A23"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6585E1ED" w14:textId="4BCE7DA9"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 xml:space="preserve">Kanklės, 9–12 stygų, korpusas pagamintas iš medžio (geriausia eglės), stygų derinimo kuoliukų tvirtinimo pagrindas iš </w:t>
            </w:r>
            <w:proofErr w:type="spellStart"/>
            <w:r w:rsidRPr="002243E6">
              <w:rPr>
                <w:rFonts w:ascii="Times New Roman" w:hAnsi="Times New Roman" w:cs="Times New Roman"/>
                <w:color w:val="000000"/>
                <w:shd w:val="clear" w:color="auto" w:fill="FFFFFF"/>
              </w:rPr>
              <w:t>kietmedžio</w:t>
            </w:r>
            <w:proofErr w:type="spellEnd"/>
            <w:r w:rsidRPr="002243E6">
              <w:rPr>
                <w:rFonts w:ascii="Times New Roman" w:hAnsi="Times New Roman" w:cs="Times New Roman"/>
                <w:color w:val="000000"/>
                <w:shd w:val="clear" w:color="auto" w:fill="FFFFFF"/>
              </w:rPr>
              <w:t>. Pagal formą skiriasi aukštaitiškos, žemaitiškos, suvalkietiškos kanklės. Prie instrumento komplektacijos turėtų būti pridėtas derinimo raktas ir įdėklas.</w:t>
            </w:r>
          </w:p>
        </w:tc>
        <w:tc>
          <w:tcPr>
            <w:tcW w:w="934" w:type="dxa"/>
          </w:tcPr>
          <w:p w14:paraId="5C391F0E" w14:textId="77777777" w:rsidR="001E595C" w:rsidRPr="002243E6" w:rsidRDefault="001E595C" w:rsidP="001E595C">
            <w:pPr>
              <w:jc w:val="center"/>
              <w:rPr>
                <w:rFonts w:ascii="Times New Roman" w:hAnsi="Times New Roman" w:cs="Times New Roman"/>
              </w:rPr>
            </w:pPr>
          </w:p>
        </w:tc>
        <w:tc>
          <w:tcPr>
            <w:tcW w:w="935" w:type="dxa"/>
          </w:tcPr>
          <w:p w14:paraId="166953C0" w14:textId="5B817F2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61BEA34C" w14:textId="77777777" w:rsidR="001E595C" w:rsidRPr="002243E6" w:rsidRDefault="001E595C" w:rsidP="001E595C">
            <w:pPr>
              <w:jc w:val="center"/>
              <w:rPr>
                <w:rFonts w:ascii="Times New Roman" w:hAnsi="Times New Roman" w:cs="Times New Roman"/>
              </w:rPr>
            </w:pPr>
          </w:p>
        </w:tc>
        <w:tc>
          <w:tcPr>
            <w:tcW w:w="935" w:type="dxa"/>
          </w:tcPr>
          <w:p w14:paraId="698B7D70" w14:textId="77777777" w:rsidR="001E595C" w:rsidRPr="002243E6" w:rsidRDefault="001E595C" w:rsidP="001E595C">
            <w:pPr>
              <w:jc w:val="center"/>
              <w:rPr>
                <w:rFonts w:ascii="Times New Roman" w:hAnsi="Times New Roman" w:cs="Times New Roman"/>
              </w:rPr>
            </w:pPr>
          </w:p>
        </w:tc>
        <w:tc>
          <w:tcPr>
            <w:tcW w:w="935" w:type="dxa"/>
          </w:tcPr>
          <w:p w14:paraId="275821EF" w14:textId="1DBF1EF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B1A850B" w14:textId="77777777" w:rsidR="001E595C" w:rsidRPr="002243E6" w:rsidRDefault="001E595C" w:rsidP="001E595C">
            <w:pPr>
              <w:jc w:val="center"/>
              <w:rPr>
                <w:rFonts w:ascii="Times New Roman" w:hAnsi="Times New Roman" w:cs="Times New Roman"/>
              </w:rPr>
            </w:pPr>
          </w:p>
        </w:tc>
        <w:tc>
          <w:tcPr>
            <w:tcW w:w="935" w:type="dxa"/>
          </w:tcPr>
          <w:p w14:paraId="436EF22E" w14:textId="62B44C5E" w:rsidR="001E595C" w:rsidRPr="002243E6" w:rsidRDefault="001E595C" w:rsidP="001E595C">
            <w:pPr>
              <w:jc w:val="center"/>
              <w:rPr>
                <w:rFonts w:ascii="Times New Roman" w:hAnsi="Times New Roman" w:cs="Times New Roman"/>
              </w:rPr>
            </w:pPr>
            <w:r w:rsidRPr="002243E6">
              <w:rPr>
                <w:rFonts w:ascii="Times New Roman" w:hAnsi="Times New Roman" w:cs="Times New Roman"/>
              </w:rPr>
              <w:t>3</w:t>
            </w:r>
          </w:p>
        </w:tc>
      </w:tr>
      <w:tr w:rsidR="001E595C" w:rsidRPr="002243E6" w14:paraId="5B4D9548" w14:textId="77777777" w:rsidTr="002243E6">
        <w:tc>
          <w:tcPr>
            <w:tcW w:w="2518" w:type="dxa"/>
            <w:vMerge w:val="restart"/>
          </w:tcPr>
          <w:p w14:paraId="6A105F03" w14:textId="77777777" w:rsidR="001E595C" w:rsidRPr="002243E6" w:rsidRDefault="001E595C" w:rsidP="001E595C">
            <w:pPr>
              <w:rPr>
                <w:rFonts w:ascii="Times New Roman" w:hAnsi="Times New Roman" w:cs="Times New Roman"/>
              </w:rPr>
            </w:pPr>
            <w:r w:rsidRPr="002243E6">
              <w:rPr>
                <w:rFonts w:ascii="Times New Roman" w:hAnsi="Times New Roman" w:cs="Times New Roman"/>
                <w:color w:val="000000"/>
                <w:shd w:val="clear" w:color="auto" w:fill="FFFFFF"/>
              </w:rPr>
              <w:t>Teatras tradicinėje kultūroje.</w:t>
            </w:r>
          </w:p>
        </w:tc>
        <w:tc>
          <w:tcPr>
            <w:tcW w:w="6639" w:type="dxa"/>
          </w:tcPr>
          <w:p w14:paraId="2A63DFEE" w14:textId="2017D4B9" w:rsidR="001E595C" w:rsidRPr="002243E6" w:rsidRDefault="001E595C" w:rsidP="001E595C">
            <w:pPr>
              <w:rPr>
                <w:rFonts w:ascii="Times New Roman" w:hAnsi="Times New Roman" w:cs="Times New Roman"/>
              </w:rPr>
            </w:pPr>
            <w:r w:rsidRPr="002243E6">
              <w:rPr>
                <w:rFonts w:ascii="Times New Roman" w:hAnsi="Times New Roman" w:cs="Times New Roman"/>
              </w:rPr>
              <w:t>Leidinys apie klojimo teatro istoriją Lietuvoje.</w:t>
            </w:r>
          </w:p>
        </w:tc>
        <w:tc>
          <w:tcPr>
            <w:tcW w:w="934" w:type="dxa"/>
          </w:tcPr>
          <w:p w14:paraId="54927ED5" w14:textId="1B87EA8E" w:rsidR="001E595C" w:rsidRPr="002243E6" w:rsidRDefault="001E595C" w:rsidP="001E595C">
            <w:pPr>
              <w:jc w:val="center"/>
              <w:rPr>
                <w:rFonts w:ascii="Times New Roman" w:hAnsi="Times New Roman" w:cs="Times New Roman"/>
              </w:rPr>
            </w:pPr>
          </w:p>
        </w:tc>
        <w:tc>
          <w:tcPr>
            <w:tcW w:w="935" w:type="dxa"/>
          </w:tcPr>
          <w:p w14:paraId="13189543" w14:textId="4D488CC8"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3122E3B0" w14:textId="77777777" w:rsidR="001E595C" w:rsidRPr="002243E6" w:rsidRDefault="001E595C" w:rsidP="001E595C">
            <w:pPr>
              <w:jc w:val="center"/>
              <w:rPr>
                <w:rFonts w:ascii="Times New Roman" w:hAnsi="Times New Roman" w:cs="Times New Roman"/>
              </w:rPr>
            </w:pPr>
          </w:p>
        </w:tc>
        <w:tc>
          <w:tcPr>
            <w:tcW w:w="935" w:type="dxa"/>
          </w:tcPr>
          <w:p w14:paraId="2285A132" w14:textId="22FE9431" w:rsidR="001E595C" w:rsidRPr="002243E6" w:rsidRDefault="001E595C" w:rsidP="001E595C">
            <w:pPr>
              <w:jc w:val="center"/>
              <w:rPr>
                <w:rFonts w:ascii="Times New Roman" w:hAnsi="Times New Roman" w:cs="Times New Roman"/>
              </w:rPr>
            </w:pPr>
          </w:p>
        </w:tc>
        <w:tc>
          <w:tcPr>
            <w:tcW w:w="935" w:type="dxa"/>
          </w:tcPr>
          <w:p w14:paraId="7B85AEDC" w14:textId="734DAAB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2923ADC" w14:textId="63ED55B9" w:rsidR="001E595C" w:rsidRPr="002243E6" w:rsidRDefault="001E595C" w:rsidP="001E595C">
            <w:pPr>
              <w:jc w:val="center"/>
              <w:rPr>
                <w:rFonts w:ascii="Times New Roman" w:hAnsi="Times New Roman" w:cs="Times New Roman"/>
              </w:rPr>
            </w:pPr>
          </w:p>
        </w:tc>
        <w:tc>
          <w:tcPr>
            <w:tcW w:w="935" w:type="dxa"/>
          </w:tcPr>
          <w:p w14:paraId="4EE8FD63" w14:textId="059C5647"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6B85B1F8" w14:textId="77777777" w:rsidTr="002243E6">
        <w:tc>
          <w:tcPr>
            <w:tcW w:w="2518" w:type="dxa"/>
            <w:vMerge/>
          </w:tcPr>
          <w:p w14:paraId="18562BC2" w14:textId="77777777" w:rsidR="001E595C" w:rsidRPr="002243E6" w:rsidRDefault="001E595C" w:rsidP="001E595C">
            <w:pPr>
              <w:rPr>
                <w:rFonts w:ascii="Times New Roman" w:hAnsi="Times New Roman" w:cs="Times New Roman"/>
                <w:color w:val="000000"/>
                <w:shd w:val="clear" w:color="auto" w:fill="FFFFFF"/>
              </w:rPr>
            </w:pPr>
          </w:p>
        </w:tc>
        <w:tc>
          <w:tcPr>
            <w:tcW w:w="6639" w:type="dxa"/>
          </w:tcPr>
          <w:p w14:paraId="7C616688" w14:textId="59A6A30E" w:rsidR="001E595C" w:rsidRPr="002243E6" w:rsidRDefault="001E595C" w:rsidP="001E595C">
            <w:pPr>
              <w:rPr>
                <w:rFonts w:ascii="Times New Roman" w:hAnsi="Times New Roman" w:cs="Times New Roman"/>
              </w:rPr>
            </w:pPr>
            <w:r w:rsidRPr="002243E6">
              <w:rPr>
                <w:rFonts w:ascii="Times New Roman" w:hAnsi="Times New Roman" w:cs="Times New Roman"/>
              </w:rPr>
              <w:t>Iliustruotas leidinys apie J. Mataičio sukurtą Folkloro teatrą.</w:t>
            </w:r>
          </w:p>
        </w:tc>
        <w:tc>
          <w:tcPr>
            <w:tcW w:w="934" w:type="dxa"/>
          </w:tcPr>
          <w:p w14:paraId="3FA76B1D" w14:textId="3B03B04B" w:rsidR="001E595C" w:rsidRPr="002243E6" w:rsidRDefault="001E595C" w:rsidP="001E595C">
            <w:pPr>
              <w:jc w:val="center"/>
              <w:rPr>
                <w:rFonts w:ascii="Times New Roman" w:hAnsi="Times New Roman" w:cs="Times New Roman"/>
              </w:rPr>
            </w:pPr>
          </w:p>
        </w:tc>
        <w:tc>
          <w:tcPr>
            <w:tcW w:w="935" w:type="dxa"/>
          </w:tcPr>
          <w:p w14:paraId="14C50D2E" w14:textId="68CA31F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669768C9" w14:textId="5FA0E87B" w:rsidR="001E595C" w:rsidRPr="002243E6" w:rsidRDefault="001E595C" w:rsidP="001E595C">
            <w:pPr>
              <w:jc w:val="center"/>
              <w:rPr>
                <w:rFonts w:ascii="Times New Roman" w:hAnsi="Times New Roman" w:cs="Times New Roman"/>
              </w:rPr>
            </w:pPr>
          </w:p>
        </w:tc>
        <w:tc>
          <w:tcPr>
            <w:tcW w:w="935" w:type="dxa"/>
          </w:tcPr>
          <w:p w14:paraId="599BE75F" w14:textId="77777777" w:rsidR="001E595C" w:rsidRPr="002243E6" w:rsidRDefault="001E595C" w:rsidP="001E595C">
            <w:pPr>
              <w:jc w:val="center"/>
              <w:rPr>
                <w:rFonts w:ascii="Times New Roman" w:hAnsi="Times New Roman" w:cs="Times New Roman"/>
              </w:rPr>
            </w:pPr>
          </w:p>
        </w:tc>
        <w:tc>
          <w:tcPr>
            <w:tcW w:w="935" w:type="dxa"/>
          </w:tcPr>
          <w:p w14:paraId="4D08071F" w14:textId="2FEACCE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8060169" w14:textId="77777777" w:rsidR="001E595C" w:rsidRPr="002243E6" w:rsidRDefault="001E595C" w:rsidP="001E595C">
            <w:pPr>
              <w:jc w:val="center"/>
              <w:rPr>
                <w:rFonts w:ascii="Times New Roman" w:hAnsi="Times New Roman" w:cs="Times New Roman"/>
              </w:rPr>
            </w:pPr>
          </w:p>
        </w:tc>
        <w:tc>
          <w:tcPr>
            <w:tcW w:w="935" w:type="dxa"/>
          </w:tcPr>
          <w:p w14:paraId="2970E81F" w14:textId="5DC4B34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5DE34C27" w14:textId="77777777" w:rsidTr="002243E6">
        <w:tc>
          <w:tcPr>
            <w:tcW w:w="2518" w:type="dxa"/>
            <w:vMerge w:val="restart"/>
          </w:tcPr>
          <w:p w14:paraId="6A4A7EF4" w14:textId="77777777" w:rsidR="001E595C" w:rsidRPr="002243E6" w:rsidRDefault="001E595C" w:rsidP="001E595C">
            <w:pPr>
              <w:rPr>
                <w:rFonts w:ascii="Times New Roman" w:hAnsi="Times New Roman" w:cs="Times New Roman"/>
              </w:rPr>
            </w:pPr>
            <w:r w:rsidRPr="002243E6">
              <w:rPr>
                <w:rFonts w:ascii="Times New Roman" w:hAnsi="Times New Roman" w:cs="Times New Roman"/>
              </w:rPr>
              <w:t>Tautodailė.</w:t>
            </w:r>
          </w:p>
        </w:tc>
        <w:tc>
          <w:tcPr>
            <w:tcW w:w="6639" w:type="dxa"/>
          </w:tcPr>
          <w:p w14:paraId="48882263" w14:textId="48A40A91" w:rsidR="001E595C" w:rsidRPr="002243E6" w:rsidRDefault="001E595C" w:rsidP="001E595C">
            <w:pPr>
              <w:rPr>
                <w:rFonts w:ascii="Times New Roman" w:hAnsi="Times New Roman" w:cs="Times New Roman"/>
              </w:rPr>
            </w:pPr>
            <w:r w:rsidRPr="002243E6">
              <w:rPr>
                <w:rFonts w:ascii="Times New Roman" w:hAnsi="Times New Roman" w:cs="Times New Roman"/>
              </w:rPr>
              <w:t>Iliustruotas leidinys apie šiuolaikinę tautodailę.</w:t>
            </w:r>
          </w:p>
        </w:tc>
        <w:tc>
          <w:tcPr>
            <w:tcW w:w="934" w:type="dxa"/>
          </w:tcPr>
          <w:p w14:paraId="299C18A4" w14:textId="77777777" w:rsidR="001E595C" w:rsidRPr="002243E6" w:rsidRDefault="001E595C" w:rsidP="001E595C">
            <w:pPr>
              <w:jc w:val="center"/>
              <w:rPr>
                <w:rFonts w:ascii="Times New Roman" w:hAnsi="Times New Roman" w:cs="Times New Roman"/>
              </w:rPr>
            </w:pPr>
          </w:p>
        </w:tc>
        <w:tc>
          <w:tcPr>
            <w:tcW w:w="935" w:type="dxa"/>
          </w:tcPr>
          <w:p w14:paraId="646A1BE6" w14:textId="583640B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55BD3BF7" w14:textId="65071E30" w:rsidR="001E595C" w:rsidRPr="002243E6" w:rsidRDefault="001E595C" w:rsidP="001E595C">
            <w:pPr>
              <w:jc w:val="center"/>
              <w:rPr>
                <w:rFonts w:ascii="Times New Roman" w:hAnsi="Times New Roman" w:cs="Times New Roman"/>
              </w:rPr>
            </w:pPr>
          </w:p>
        </w:tc>
        <w:tc>
          <w:tcPr>
            <w:tcW w:w="935" w:type="dxa"/>
          </w:tcPr>
          <w:p w14:paraId="57B264C5" w14:textId="77777777" w:rsidR="001E595C" w:rsidRPr="002243E6" w:rsidRDefault="001E595C" w:rsidP="001E595C">
            <w:pPr>
              <w:jc w:val="center"/>
              <w:rPr>
                <w:rFonts w:ascii="Times New Roman" w:hAnsi="Times New Roman" w:cs="Times New Roman"/>
              </w:rPr>
            </w:pPr>
          </w:p>
        </w:tc>
        <w:tc>
          <w:tcPr>
            <w:tcW w:w="935" w:type="dxa"/>
          </w:tcPr>
          <w:p w14:paraId="71D0C4F0" w14:textId="345D260A"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1201030" w14:textId="77777777" w:rsidR="001E595C" w:rsidRPr="002243E6" w:rsidRDefault="001E595C" w:rsidP="001E595C">
            <w:pPr>
              <w:jc w:val="center"/>
              <w:rPr>
                <w:rFonts w:ascii="Times New Roman" w:hAnsi="Times New Roman" w:cs="Times New Roman"/>
              </w:rPr>
            </w:pPr>
          </w:p>
        </w:tc>
        <w:tc>
          <w:tcPr>
            <w:tcW w:w="935" w:type="dxa"/>
          </w:tcPr>
          <w:p w14:paraId="7619FBF1" w14:textId="74890FA4"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w:t>
            </w:r>
          </w:p>
        </w:tc>
      </w:tr>
      <w:tr w:rsidR="001E595C" w:rsidRPr="002243E6" w14:paraId="079B990C" w14:textId="77777777" w:rsidTr="002243E6">
        <w:tc>
          <w:tcPr>
            <w:tcW w:w="2518" w:type="dxa"/>
            <w:vMerge/>
          </w:tcPr>
          <w:p w14:paraId="73C4DE27" w14:textId="77777777" w:rsidR="001E595C" w:rsidRPr="002243E6" w:rsidRDefault="001E595C" w:rsidP="001E595C">
            <w:pPr>
              <w:rPr>
                <w:rFonts w:ascii="Times New Roman" w:hAnsi="Times New Roman" w:cs="Times New Roman"/>
              </w:rPr>
            </w:pPr>
          </w:p>
        </w:tc>
        <w:tc>
          <w:tcPr>
            <w:tcW w:w="6639" w:type="dxa"/>
          </w:tcPr>
          <w:p w14:paraId="19B2F455" w14:textId="1FA87307"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Šiaudinio sodo vėrimo rinkinys, kurį sudaro: javų šiaudeliai – apie  400 vnt., kiekvienas šiaudelis ~8 cm ilgio, 2–3 mm diametro; detali instrukcija, kaip suverti tradicinį šiaudinį sodą; lininis siūlas. Suverto šiaudinio sodo matmenys: ~35 cm plotis ir ~50 cm aukštis.</w:t>
            </w:r>
          </w:p>
        </w:tc>
        <w:tc>
          <w:tcPr>
            <w:tcW w:w="934" w:type="dxa"/>
          </w:tcPr>
          <w:p w14:paraId="01543374" w14:textId="1C51A105" w:rsidR="001E595C" w:rsidRPr="002243E6" w:rsidRDefault="001E595C" w:rsidP="001E595C">
            <w:pPr>
              <w:jc w:val="center"/>
              <w:rPr>
                <w:rFonts w:ascii="Times New Roman" w:hAnsi="Times New Roman" w:cs="Times New Roman"/>
              </w:rPr>
            </w:pPr>
          </w:p>
        </w:tc>
        <w:tc>
          <w:tcPr>
            <w:tcW w:w="935" w:type="dxa"/>
          </w:tcPr>
          <w:p w14:paraId="1646A310" w14:textId="029B0F9E"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EEA5FF3" w14:textId="77777777" w:rsidR="001E595C" w:rsidRPr="002243E6" w:rsidRDefault="001E595C" w:rsidP="001E595C">
            <w:pPr>
              <w:jc w:val="center"/>
              <w:rPr>
                <w:rFonts w:ascii="Times New Roman" w:hAnsi="Times New Roman" w:cs="Times New Roman"/>
              </w:rPr>
            </w:pPr>
          </w:p>
        </w:tc>
        <w:tc>
          <w:tcPr>
            <w:tcW w:w="935" w:type="dxa"/>
          </w:tcPr>
          <w:p w14:paraId="706FC906" w14:textId="11B2C8DD" w:rsidR="001E595C" w:rsidRPr="002243E6" w:rsidRDefault="001E595C" w:rsidP="001E595C">
            <w:pPr>
              <w:jc w:val="center"/>
              <w:rPr>
                <w:rFonts w:ascii="Times New Roman" w:hAnsi="Times New Roman" w:cs="Times New Roman"/>
              </w:rPr>
            </w:pPr>
          </w:p>
        </w:tc>
        <w:tc>
          <w:tcPr>
            <w:tcW w:w="935" w:type="dxa"/>
          </w:tcPr>
          <w:p w14:paraId="0B7FE847" w14:textId="12D07D10"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4FE95AE" w14:textId="635A90D3" w:rsidR="001E595C" w:rsidRPr="002243E6" w:rsidRDefault="001E595C" w:rsidP="001E595C">
            <w:pPr>
              <w:jc w:val="center"/>
              <w:rPr>
                <w:rFonts w:ascii="Times New Roman" w:hAnsi="Times New Roman" w:cs="Times New Roman"/>
              </w:rPr>
            </w:pPr>
          </w:p>
        </w:tc>
        <w:tc>
          <w:tcPr>
            <w:tcW w:w="935" w:type="dxa"/>
          </w:tcPr>
          <w:p w14:paraId="75C0FC4A" w14:textId="62A7B9C3"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12</w:t>
            </w:r>
          </w:p>
        </w:tc>
      </w:tr>
      <w:tr w:rsidR="001E595C" w:rsidRPr="002243E6" w14:paraId="4984A768" w14:textId="77777777" w:rsidTr="002243E6">
        <w:tc>
          <w:tcPr>
            <w:tcW w:w="2518" w:type="dxa"/>
            <w:vMerge/>
          </w:tcPr>
          <w:p w14:paraId="190049AC" w14:textId="77777777" w:rsidR="001E595C" w:rsidRPr="002243E6" w:rsidRDefault="001E595C" w:rsidP="001E595C">
            <w:pPr>
              <w:rPr>
                <w:rFonts w:ascii="Times New Roman" w:hAnsi="Times New Roman" w:cs="Times New Roman"/>
              </w:rPr>
            </w:pPr>
          </w:p>
        </w:tc>
        <w:tc>
          <w:tcPr>
            <w:tcW w:w="6639" w:type="dxa"/>
          </w:tcPr>
          <w:p w14:paraId="7DDDE26A" w14:textId="578E5E62"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shd w:val="clear" w:color="auto" w:fill="FFFFFF"/>
              </w:rPr>
              <w:t>Šiaudinio sodo vėrimo rinkinys: 180 javų šiaudelių, medvilninis siūlas, dvi adatos, šiaudinio sodo vėrimui naudojami paruošti trijų skirtingų ilgių javų šiaudeliai (5, 10 ir 20 cm), šiaudelio diametras ~3-5 mm, suverto šiaudinio sodo matmenys 30 x 50 cm, pridėta detali instrukcija, kaip suverti sodą, taip pat lininis siūlas.</w:t>
            </w:r>
          </w:p>
        </w:tc>
        <w:tc>
          <w:tcPr>
            <w:tcW w:w="934" w:type="dxa"/>
          </w:tcPr>
          <w:p w14:paraId="4443EA47" w14:textId="77777777" w:rsidR="001E595C" w:rsidRPr="002243E6" w:rsidRDefault="001E595C" w:rsidP="001E595C">
            <w:pPr>
              <w:jc w:val="center"/>
              <w:rPr>
                <w:rFonts w:ascii="Times New Roman" w:hAnsi="Times New Roman" w:cs="Times New Roman"/>
              </w:rPr>
            </w:pPr>
          </w:p>
        </w:tc>
        <w:tc>
          <w:tcPr>
            <w:tcW w:w="935" w:type="dxa"/>
          </w:tcPr>
          <w:p w14:paraId="7C7F83AD" w14:textId="059F9F5E"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2EB748A" w14:textId="57B17F70" w:rsidR="001E595C" w:rsidRPr="002243E6" w:rsidRDefault="001E595C" w:rsidP="001E595C">
            <w:pPr>
              <w:jc w:val="center"/>
              <w:rPr>
                <w:rFonts w:ascii="Times New Roman" w:hAnsi="Times New Roman" w:cs="Times New Roman"/>
              </w:rPr>
            </w:pPr>
          </w:p>
        </w:tc>
        <w:tc>
          <w:tcPr>
            <w:tcW w:w="935" w:type="dxa"/>
          </w:tcPr>
          <w:p w14:paraId="5DE2B32A" w14:textId="77777777" w:rsidR="001E595C" w:rsidRPr="002243E6" w:rsidRDefault="001E595C" w:rsidP="001E595C">
            <w:pPr>
              <w:jc w:val="center"/>
              <w:rPr>
                <w:rFonts w:ascii="Times New Roman" w:hAnsi="Times New Roman" w:cs="Times New Roman"/>
              </w:rPr>
            </w:pPr>
          </w:p>
        </w:tc>
        <w:tc>
          <w:tcPr>
            <w:tcW w:w="935" w:type="dxa"/>
          </w:tcPr>
          <w:p w14:paraId="5D0034B6" w14:textId="000549BF"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6BF31DE1" w14:textId="77777777" w:rsidR="001E595C" w:rsidRPr="002243E6" w:rsidRDefault="001E595C" w:rsidP="001E595C">
            <w:pPr>
              <w:jc w:val="center"/>
              <w:rPr>
                <w:rFonts w:ascii="Times New Roman" w:hAnsi="Times New Roman" w:cs="Times New Roman"/>
              </w:rPr>
            </w:pPr>
          </w:p>
        </w:tc>
        <w:tc>
          <w:tcPr>
            <w:tcW w:w="935" w:type="dxa"/>
          </w:tcPr>
          <w:p w14:paraId="68CE32ED" w14:textId="7D486C61" w:rsidR="001E595C" w:rsidRPr="002243E6" w:rsidRDefault="001E595C" w:rsidP="001E595C">
            <w:pPr>
              <w:jc w:val="center"/>
              <w:rPr>
                <w:rFonts w:ascii="Times New Roman" w:hAnsi="Times New Roman" w:cs="Times New Roman"/>
              </w:rPr>
            </w:pPr>
            <w:r w:rsidRPr="002243E6">
              <w:rPr>
                <w:rFonts w:ascii="Times New Roman" w:hAnsi="Times New Roman" w:cs="Times New Roman"/>
              </w:rPr>
              <w:t>12</w:t>
            </w:r>
          </w:p>
        </w:tc>
      </w:tr>
      <w:tr w:rsidR="001E595C" w:rsidRPr="002243E6" w14:paraId="1752E9B9" w14:textId="77777777" w:rsidTr="002243E6">
        <w:tc>
          <w:tcPr>
            <w:tcW w:w="2518" w:type="dxa"/>
            <w:vMerge/>
          </w:tcPr>
          <w:p w14:paraId="6ED53263" w14:textId="77777777" w:rsidR="001E595C" w:rsidRPr="002243E6" w:rsidRDefault="001E595C" w:rsidP="001E595C">
            <w:pPr>
              <w:rPr>
                <w:rFonts w:ascii="Times New Roman" w:hAnsi="Times New Roman" w:cs="Times New Roman"/>
              </w:rPr>
            </w:pPr>
          </w:p>
        </w:tc>
        <w:tc>
          <w:tcPr>
            <w:tcW w:w="6639" w:type="dxa"/>
          </w:tcPr>
          <w:p w14:paraId="4E1A3C27" w14:textId="715B70D5"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Vytinių juostų audimo įrankių komplektas: 8 medinės kortelės (burtos), kiekviena su 4 skylutėmis (apdirbtomis kad būtų glotnios), kortelių matmenys – 6x6, storis 1,6–1,7 mm; 2 dideli žiogeliai.</w:t>
            </w:r>
          </w:p>
        </w:tc>
        <w:tc>
          <w:tcPr>
            <w:tcW w:w="934" w:type="dxa"/>
          </w:tcPr>
          <w:p w14:paraId="5F827EFB" w14:textId="5C0499B5"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C4E42B8" w14:textId="3789982F" w:rsidR="001E595C" w:rsidRPr="002243E6" w:rsidRDefault="001E595C" w:rsidP="001E595C">
            <w:pPr>
              <w:jc w:val="center"/>
              <w:rPr>
                <w:rFonts w:ascii="Times New Roman" w:hAnsi="Times New Roman" w:cs="Times New Roman"/>
              </w:rPr>
            </w:pPr>
          </w:p>
        </w:tc>
        <w:tc>
          <w:tcPr>
            <w:tcW w:w="935" w:type="dxa"/>
          </w:tcPr>
          <w:p w14:paraId="51625706" w14:textId="34A01E57"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44B15446" w14:textId="77777777" w:rsidR="001E595C" w:rsidRPr="002243E6" w:rsidRDefault="001E595C" w:rsidP="001E595C">
            <w:pPr>
              <w:jc w:val="center"/>
              <w:rPr>
                <w:rFonts w:ascii="Times New Roman" w:hAnsi="Times New Roman" w:cs="Times New Roman"/>
              </w:rPr>
            </w:pPr>
          </w:p>
        </w:tc>
        <w:tc>
          <w:tcPr>
            <w:tcW w:w="935" w:type="dxa"/>
          </w:tcPr>
          <w:p w14:paraId="61FAEC20" w14:textId="30B3DE86"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72417AA3" w14:textId="77777777" w:rsidR="001E595C" w:rsidRPr="002243E6" w:rsidRDefault="001E595C" w:rsidP="001E595C">
            <w:pPr>
              <w:jc w:val="center"/>
              <w:rPr>
                <w:rFonts w:ascii="Times New Roman" w:hAnsi="Times New Roman" w:cs="Times New Roman"/>
              </w:rPr>
            </w:pPr>
          </w:p>
        </w:tc>
        <w:tc>
          <w:tcPr>
            <w:tcW w:w="935" w:type="dxa"/>
          </w:tcPr>
          <w:p w14:paraId="550AB873" w14:textId="02DE0BC0" w:rsidR="001E595C" w:rsidRPr="002243E6" w:rsidRDefault="001E595C" w:rsidP="001E595C">
            <w:pPr>
              <w:jc w:val="center"/>
              <w:rPr>
                <w:rFonts w:ascii="Times New Roman" w:hAnsi="Times New Roman" w:cs="Times New Roman"/>
              </w:rPr>
            </w:pPr>
            <w:r w:rsidRPr="002243E6">
              <w:rPr>
                <w:rFonts w:ascii="Times New Roman" w:hAnsi="Times New Roman" w:cs="Times New Roman"/>
              </w:rPr>
              <w:t>25</w:t>
            </w:r>
          </w:p>
        </w:tc>
      </w:tr>
      <w:tr w:rsidR="001E595C" w:rsidRPr="002243E6" w14:paraId="346A0172" w14:textId="77777777" w:rsidTr="002243E6">
        <w:tc>
          <w:tcPr>
            <w:tcW w:w="2518" w:type="dxa"/>
            <w:vMerge/>
          </w:tcPr>
          <w:p w14:paraId="57F3419D" w14:textId="77777777" w:rsidR="001E595C" w:rsidRPr="002243E6" w:rsidRDefault="001E595C" w:rsidP="001E595C">
            <w:pPr>
              <w:rPr>
                <w:rFonts w:ascii="Times New Roman" w:hAnsi="Times New Roman" w:cs="Times New Roman"/>
              </w:rPr>
            </w:pPr>
          </w:p>
        </w:tc>
        <w:tc>
          <w:tcPr>
            <w:tcW w:w="6639" w:type="dxa"/>
          </w:tcPr>
          <w:p w14:paraId="02B71F82" w14:textId="0715FDC8" w:rsidR="001E595C" w:rsidRPr="002243E6" w:rsidRDefault="001E595C" w:rsidP="001E595C">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Vilnoniai (dviejų gijų) siūlai vytinių ar pintinių juostų gamybai – ne mažiau kaip 5 skirtingų spalvų (pasirinkimui) sruogos.</w:t>
            </w:r>
          </w:p>
        </w:tc>
        <w:tc>
          <w:tcPr>
            <w:tcW w:w="934" w:type="dxa"/>
          </w:tcPr>
          <w:p w14:paraId="46406125" w14:textId="71B582EC"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EDB94A6" w14:textId="5B6C8A73" w:rsidR="001E595C" w:rsidRPr="002243E6" w:rsidRDefault="001E595C" w:rsidP="001E595C">
            <w:pPr>
              <w:jc w:val="center"/>
              <w:rPr>
                <w:rFonts w:ascii="Times New Roman" w:hAnsi="Times New Roman" w:cs="Times New Roman"/>
              </w:rPr>
            </w:pPr>
          </w:p>
        </w:tc>
        <w:tc>
          <w:tcPr>
            <w:tcW w:w="935" w:type="dxa"/>
          </w:tcPr>
          <w:p w14:paraId="38E2645E" w14:textId="77777777" w:rsidR="001E595C" w:rsidRPr="002243E6" w:rsidRDefault="001E595C" w:rsidP="001E595C">
            <w:pPr>
              <w:jc w:val="center"/>
              <w:rPr>
                <w:rFonts w:ascii="Times New Roman" w:hAnsi="Times New Roman" w:cs="Times New Roman"/>
              </w:rPr>
            </w:pPr>
          </w:p>
        </w:tc>
        <w:tc>
          <w:tcPr>
            <w:tcW w:w="935" w:type="dxa"/>
          </w:tcPr>
          <w:p w14:paraId="60314F9A" w14:textId="77777777" w:rsidR="001E595C" w:rsidRPr="002243E6" w:rsidRDefault="001E595C" w:rsidP="001E595C">
            <w:pPr>
              <w:jc w:val="center"/>
              <w:rPr>
                <w:rFonts w:ascii="Times New Roman" w:hAnsi="Times New Roman" w:cs="Times New Roman"/>
              </w:rPr>
            </w:pPr>
          </w:p>
        </w:tc>
        <w:tc>
          <w:tcPr>
            <w:tcW w:w="935" w:type="dxa"/>
          </w:tcPr>
          <w:p w14:paraId="5EC79E89" w14:textId="4CD473DD" w:rsidR="001E595C" w:rsidRPr="002243E6" w:rsidRDefault="001E595C" w:rsidP="001E595C">
            <w:pPr>
              <w:jc w:val="center"/>
              <w:rPr>
                <w:rFonts w:ascii="Times New Roman" w:hAnsi="Times New Roman" w:cs="Times New Roman"/>
              </w:rPr>
            </w:pPr>
            <w:r w:rsidRPr="002243E6">
              <w:rPr>
                <w:rFonts w:ascii="Times New Roman" w:hAnsi="Times New Roman" w:cs="Times New Roman"/>
              </w:rPr>
              <w:t>+</w:t>
            </w:r>
          </w:p>
        </w:tc>
        <w:tc>
          <w:tcPr>
            <w:tcW w:w="935" w:type="dxa"/>
          </w:tcPr>
          <w:p w14:paraId="2B19D493" w14:textId="77777777" w:rsidR="001E595C" w:rsidRPr="002243E6" w:rsidRDefault="001E595C" w:rsidP="001E595C">
            <w:pPr>
              <w:jc w:val="center"/>
              <w:rPr>
                <w:rFonts w:ascii="Times New Roman" w:hAnsi="Times New Roman" w:cs="Times New Roman"/>
              </w:rPr>
            </w:pPr>
          </w:p>
        </w:tc>
        <w:tc>
          <w:tcPr>
            <w:tcW w:w="935" w:type="dxa"/>
          </w:tcPr>
          <w:p w14:paraId="18FCC6F9" w14:textId="45588B29" w:rsidR="001E595C" w:rsidRPr="002243E6" w:rsidRDefault="001E595C" w:rsidP="001E595C">
            <w:pPr>
              <w:jc w:val="center"/>
              <w:rPr>
                <w:rFonts w:ascii="Times New Roman" w:hAnsi="Times New Roman" w:cs="Times New Roman"/>
              </w:rPr>
            </w:pPr>
            <w:r w:rsidRPr="002243E6">
              <w:rPr>
                <w:rFonts w:ascii="Times New Roman" w:hAnsi="Times New Roman" w:cs="Times New Roman"/>
              </w:rPr>
              <w:t>5</w:t>
            </w:r>
          </w:p>
        </w:tc>
      </w:tr>
    </w:tbl>
    <w:p w14:paraId="416EA737" w14:textId="4D11BA47" w:rsidR="00F83664" w:rsidRPr="002243E6" w:rsidRDefault="00F83664" w:rsidP="00F83664">
      <w:pPr>
        <w:jc w:val="center"/>
        <w:rPr>
          <w:rFonts w:ascii="Times New Roman" w:hAnsi="Times New Roman" w:cs="Times New Roman"/>
          <w:b/>
          <w:bCs/>
          <w:sz w:val="24"/>
          <w:szCs w:val="24"/>
        </w:rPr>
      </w:pPr>
    </w:p>
    <w:p w14:paraId="3C2412B4" w14:textId="06831718" w:rsidR="00F83664" w:rsidRPr="002243E6" w:rsidRDefault="00F83664" w:rsidP="00F83664">
      <w:pPr>
        <w:jc w:val="center"/>
        <w:rPr>
          <w:rFonts w:ascii="Times New Roman" w:hAnsi="Times New Roman" w:cs="Times New Roman"/>
          <w:b/>
          <w:bCs/>
          <w:sz w:val="24"/>
          <w:szCs w:val="24"/>
        </w:rPr>
      </w:pPr>
      <w:r w:rsidRPr="002243E6">
        <w:rPr>
          <w:rFonts w:ascii="Times New Roman" w:hAnsi="Times New Roman" w:cs="Times New Roman"/>
          <w:b/>
          <w:bCs/>
          <w:sz w:val="24"/>
          <w:szCs w:val="24"/>
        </w:rPr>
        <w:t>Vidurinis ugdymas</w:t>
      </w:r>
      <w:r w:rsidR="0030183C" w:rsidRPr="002243E6">
        <w:rPr>
          <w:rFonts w:ascii="Times New Roman" w:hAnsi="Times New Roman" w:cs="Times New Roman"/>
          <w:sz w:val="24"/>
          <w:szCs w:val="24"/>
        </w:rPr>
        <w:t xml:space="preserve"> </w:t>
      </w:r>
      <w:r w:rsidR="0030183C" w:rsidRPr="002243E6">
        <w:rPr>
          <w:rFonts w:ascii="Times New Roman" w:hAnsi="Times New Roman" w:cs="Times New Roman"/>
          <w:b/>
          <w:bCs/>
          <w:sz w:val="24"/>
          <w:szCs w:val="24"/>
        </w:rPr>
        <w:t>(III–IV klasių koncentras)</w:t>
      </w:r>
    </w:p>
    <w:tbl>
      <w:tblPr>
        <w:tblStyle w:val="Lentelstinklelis"/>
        <w:tblW w:w="15701" w:type="dxa"/>
        <w:tblLayout w:type="fixed"/>
        <w:tblLook w:val="04A0" w:firstRow="1" w:lastRow="0" w:firstColumn="1" w:lastColumn="0" w:noHBand="0" w:noVBand="1"/>
      </w:tblPr>
      <w:tblGrid>
        <w:gridCol w:w="2235"/>
        <w:gridCol w:w="6922"/>
        <w:gridCol w:w="934"/>
        <w:gridCol w:w="935"/>
        <w:gridCol w:w="935"/>
        <w:gridCol w:w="935"/>
        <w:gridCol w:w="935"/>
        <w:gridCol w:w="935"/>
        <w:gridCol w:w="935"/>
      </w:tblGrid>
      <w:tr w:rsidR="0030183C" w:rsidRPr="002243E6" w14:paraId="6854CEDC" w14:textId="77777777" w:rsidTr="002243E6">
        <w:tc>
          <w:tcPr>
            <w:tcW w:w="2235" w:type="dxa"/>
            <w:vAlign w:val="center"/>
          </w:tcPr>
          <w:p w14:paraId="04D38BF1" w14:textId="3FB2954A" w:rsidR="0030183C" w:rsidRPr="002243E6" w:rsidRDefault="0030183C" w:rsidP="0030183C">
            <w:pPr>
              <w:rPr>
                <w:rFonts w:ascii="Times New Roman" w:hAnsi="Times New Roman" w:cs="Times New Roman"/>
              </w:rPr>
            </w:pPr>
            <w:r w:rsidRPr="002243E6">
              <w:rPr>
                <w:rFonts w:ascii="Times New Roman" w:hAnsi="Times New Roman" w:cs="Times New Roman"/>
                <w:b/>
              </w:rPr>
              <w:lastRenderedPageBreak/>
              <w:t>Mokymo(</w:t>
            </w:r>
            <w:proofErr w:type="spellStart"/>
            <w:r w:rsidRPr="002243E6">
              <w:rPr>
                <w:rFonts w:ascii="Times New Roman" w:hAnsi="Times New Roman" w:cs="Times New Roman"/>
                <w:b/>
              </w:rPr>
              <w:t>si</w:t>
            </w:r>
            <w:proofErr w:type="spellEnd"/>
            <w:r w:rsidRPr="002243E6">
              <w:rPr>
                <w:rFonts w:ascii="Times New Roman" w:hAnsi="Times New Roman" w:cs="Times New Roman"/>
                <w:b/>
              </w:rPr>
              <w:t>) turinio temos pavadinimas</w:t>
            </w:r>
          </w:p>
        </w:tc>
        <w:tc>
          <w:tcPr>
            <w:tcW w:w="6922" w:type="dxa"/>
            <w:vAlign w:val="center"/>
          </w:tcPr>
          <w:p w14:paraId="42AC5C9D" w14:textId="4115FDCB" w:rsidR="0030183C" w:rsidRPr="002243E6" w:rsidRDefault="0030183C" w:rsidP="0030183C">
            <w:pPr>
              <w:rPr>
                <w:rFonts w:ascii="Times New Roman" w:hAnsi="Times New Roman" w:cs="Times New Roman"/>
                <w:shd w:val="clear" w:color="auto" w:fill="FFFFFF"/>
              </w:rPr>
            </w:pPr>
            <w:r w:rsidRPr="002243E6">
              <w:rPr>
                <w:rFonts w:ascii="Times New Roman" w:hAnsi="Times New Roman" w:cs="Times New Roman"/>
                <w:b/>
              </w:rPr>
              <w:t>Priemonių paskirtis (funkcijos) ir (ar) savybės</w:t>
            </w:r>
          </w:p>
        </w:tc>
        <w:tc>
          <w:tcPr>
            <w:tcW w:w="934" w:type="dxa"/>
            <w:vAlign w:val="center"/>
          </w:tcPr>
          <w:p w14:paraId="6969D87C" w14:textId="03B61A49"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Būtina</w:t>
            </w:r>
          </w:p>
        </w:tc>
        <w:tc>
          <w:tcPr>
            <w:tcW w:w="935" w:type="dxa"/>
            <w:vAlign w:val="center"/>
          </w:tcPr>
          <w:p w14:paraId="1CA30B01" w14:textId="7C1B0535"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Papildoma</w:t>
            </w:r>
          </w:p>
        </w:tc>
        <w:tc>
          <w:tcPr>
            <w:tcW w:w="935" w:type="dxa"/>
            <w:vAlign w:val="center"/>
          </w:tcPr>
          <w:p w14:paraId="35E9E5CD" w14:textId="33A3C647"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Individuali</w:t>
            </w:r>
          </w:p>
        </w:tc>
        <w:tc>
          <w:tcPr>
            <w:tcW w:w="935" w:type="dxa"/>
            <w:vAlign w:val="center"/>
          </w:tcPr>
          <w:p w14:paraId="6921CB67" w14:textId="2CFA6DBB"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Demonstracinė</w:t>
            </w:r>
          </w:p>
        </w:tc>
        <w:tc>
          <w:tcPr>
            <w:tcW w:w="935" w:type="dxa"/>
            <w:vAlign w:val="center"/>
          </w:tcPr>
          <w:p w14:paraId="508517C4" w14:textId="1E5073E8"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Reali</w:t>
            </w:r>
          </w:p>
        </w:tc>
        <w:tc>
          <w:tcPr>
            <w:tcW w:w="935" w:type="dxa"/>
            <w:vAlign w:val="center"/>
          </w:tcPr>
          <w:p w14:paraId="1CEDA2E1" w14:textId="0F7B3E03"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Virtuali</w:t>
            </w:r>
          </w:p>
        </w:tc>
        <w:tc>
          <w:tcPr>
            <w:tcW w:w="935" w:type="dxa"/>
            <w:vAlign w:val="center"/>
          </w:tcPr>
          <w:p w14:paraId="638E620F" w14:textId="0606AB72" w:rsidR="0030183C" w:rsidRPr="002243E6" w:rsidRDefault="0030183C" w:rsidP="0030183C">
            <w:pPr>
              <w:jc w:val="center"/>
              <w:rPr>
                <w:rFonts w:ascii="Times New Roman" w:hAnsi="Times New Roman" w:cs="Times New Roman"/>
              </w:rPr>
            </w:pPr>
            <w:r w:rsidRPr="002243E6">
              <w:rPr>
                <w:rFonts w:ascii="Times New Roman" w:hAnsi="Times New Roman" w:cs="Times New Roman"/>
                <w:b/>
              </w:rPr>
              <w:t>Skaičius klasės komplektui</w:t>
            </w:r>
          </w:p>
        </w:tc>
      </w:tr>
      <w:tr w:rsidR="0030183C" w:rsidRPr="002243E6" w14:paraId="063C1591" w14:textId="77777777" w:rsidTr="002243E6">
        <w:tc>
          <w:tcPr>
            <w:tcW w:w="2235" w:type="dxa"/>
            <w:vMerge w:val="restart"/>
          </w:tcPr>
          <w:p w14:paraId="0C524A06" w14:textId="77777777" w:rsidR="0030183C" w:rsidRPr="002243E6" w:rsidRDefault="0030183C" w:rsidP="00F34C89">
            <w:pPr>
              <w:rPr>
                <w:rFonts w:ascii="Times New Roman" w:hAnsi="Times New Roman" w:cs="Times New Roman"/>
              </w:rPr>
            </w:pPr>
            <w:r w:rsidRPr="002243E6">
              <w:rPr>
                <w:rFonts w:ascii="Times New Roman" w:hAnsi="Times New Roman" w:cs="Times New Roman"/>
              </w:rPr>
              <w:t>Baltų genezė</w:t>
            </w:r>
          </w:p>
        </w:tc>
        <w:tc>
          <w:tcPr>
            <w:tcW w:w="6922" w:type="dxa"/>
          </w:tcPr>
          <w:p w14:paraId="150DE499" w14:textId="4389122A" w:rsidR="0030183C" w:rsidRPr="002243E6" w:rsidRDefault="0030183C" w:rsidP="00F34C89">
            <w:pPr>
              <w:rPr>
                <w:rFonts w:ascii="Times New Roman" w:hAnsi="Times New Roman" w:cs="Times New Roman"/>
              </w:rPr>
            </w:pPr>
            <w:r w:rsidRPr="002243E6">
              <w:rPr>
                <w:rFonts w:ascii="Times New Roman" w:hAnsi="Times New Roman" w:cs="Times New Roman"/>
              </w:rPr>
              <w:t>Leidinys apie baltų genezę.</w:t>
            </w:r>
          </w:p>
        </w:tc>
        <w:tc>
          <w:tcPr>
            <w:tcW w:w="934" w:type="dxa"/>
          </w:tcPr>
          <w:p w14:paraId="51077522" w14:textId="6F88A7B3" w:rsidR="0030183C" w:rsidRPr="002243E6" w:rsidRDefault="0030183C" w:rsidP="00F34C89">
            <w:pPr>
              <w:jc w:val="center"/>
              <w:rPr>
                <w:rFonts w:ascii="Times New Roman" w:hAnsi="Times New Roman" w:cs="Times New Roman"/>
              </w:rPr>
            </w:pPr>
          </w:p>
        </w:tc>
        <w:tc>
          <w:tcPr>
            <w:tcW w:w="935" w:type="dxa"/>
          </w:tcPr>
          <w:p w14:paraId="262571FE" w14:textId="7C8ABB3B"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0592F28C" w14:textId="6286FC44" w:rsidR="0030183C" w:rsidRPr="002243E6" w:rsidRDefault="0030183C" w:rsidP="00F34C89">
            <w:pPr>
              <w:jc w:val="center"/>
              <w:rPr>
                <w:rFonts w:ascii="Times New Roman" w:hAnsi="Times New Roman" w:cs="Times New Roman"/>
              </w:rPr>
            </w:pPr>
          </w:p>
        </w:tc>
        <w:tc>
          <w:tcPr>
            <w:tcW w:w="935" w:type="dxa"/>
          </w:tcPr>
          <w:p w14:paraId="716F8D18" w14:textId="77777777" w:rsidR="0030183C" w:rsidRPr="002243E6" w:rsidRDefault="0030183C" w:rsidP="00F34C89">
            <w:pPr>
              <w:jc w:val="center"/>
              <w:rPr>
                <w:rFonts w:ascii="Times New Roman" w:hAnsi="Times New Roman" w:cs="Times New Roman"/>
              </w:rPr>
            </w:pPr>
          </w:p>
        </w:tc>
        <w:tc>
          <w:tcPr>
            <w:tcW w:w="935" w:type="dxa"/>
          </w:tcPr>
          <w:p w14:paraId="5F84C050" w14:textId="713DCECD"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02D29ACD" w14:textId="77777777" w:rsidR="0030183C" w:rsidRPr="002243E6" w:rsidRDefault="0030183C" w:rsidP="00F34C89">
            <w:pPr>
              <w:jc w:val="center"/>
              <w:rPr>
                <w:rFonts w:ascii="Times New Roman" w:hAnsi="Times New Roman" w:cs="Times New Roman"/>
              </w:rPr>
            </w:pPr>
          </w:p>
        </w:tc>
        <w:tc>
          <w:tcPr>
            <w:tcW w:w="935" w:type="dxa"/>
          </w:tcPr>
          <w:p w14:paraId="648966DD" w14:textId="6B337ECA" w:rsidR="0030183C" w:rsidRPr="002243E6" w:rsidRDefault="0030183C" w:rsidP="00F34C89">
            <w:pPr>
              <w:jc w:val="center"/>
              <w:rPr>
                <w:rFonts w:ascii="Times New Roman" w:hAnsi="Times New Roman" w:cs="Times New Roman"/>
              </w:rPr>
            </w:pPr>
            <w:r w:rsidRPr="002243E6">
              <w:rPr>
                <w:rFonts w:ascii="Times New Roman" w:hAnsi="Times New Roman" w:cs="Times New Roman"/>
              </w:rPr>
              <w:t>1</w:t>
            </w:r>
          </w:p>
        </w:tc>
      </w:tr>
      <w:tr w:rsidR="0030183C" w:rsidRPr="002243E6" w14:paraId="557C9B35" w14:textId="77777777" w:rsidTr="002243E6">
        <w:tc>
          <w:tcPr>
            <w:tcW w:w="2235" w:type="dxa"/>
            <w:vMerge/>
          </w:tcPr>
          <w:p w14:paraId="7D76A9C5" w14:textId="77777777" w:rsidR="0030183C" w:rsidRPr="002243E6" w:rsidRDefault="0030183C" w:rsidP="00F34C89">
            <w:pPr>
              <w:rPr>
                <w:rFonts w:ascii="Times New Roman" w:hAnsi="Times New Roman" w:cs="Times New Roman"/>
              </w:rPr>
            </w:pPr>
          </w:p>
        </w:tc>
        <w:tc>
          <w:tcPr>
            <w:tcW w:w="6922" w:type="dxa"/>
          </w:tcPr>
          <w:p w14:paraId="7BBDAB28" w14:textId="007E7A43" w:rsidR="0030183C" w:rsidRPr="002243E6" w:rsidRDefault="0030183C" w:rsidP="00F34C89">
            <w:pPr>
              <w:rPr>
                <w:rFonts w:ascii="Times New Roman" w:hAnsi="Times New Roman" w:cs="Times New Roman"/>
                <w:shd w:val="clear" w:color="auto" w:fill="FFFFFF"/>
              </w:rPr>
            </w:pPr>
            <w:r w:rsidRPr="002243E6">
              <w:rPr>
                <w:rFonts w:ascii="Times New Roman" w:hAnsi="Times New Roman" w:cs="Times New Roman"/>
              </w:rPr>
              <w:t xml:space="preserve">Leidiniai apie senuosius </w:t>
            </w:r>
            <w:proofErr w:type="spellStart"/>
            <w:r w:rsidRPr="002243E6">
              <w:rPr>
                <w:rFonts w:ascii="Times New Roman" w:hAnsi="Times New Roman" w:cs="Times New Roman"/>
              </w:rPr>
              <w:t>gimtuvių</w:t>
            </w:r>
            <w:proofErr w:type="spellEnd"/>
            <w:r w:rsidRPr="002243E6">
              <w:rPr>
                <w:rFonts w:ascii="Times New Roman" w:hAnsi="Times New Roman" w:cs="Times New Roman"/>
              </w:rPr>
              <w:t>, vardynų, krikštynų, vestuvių papročius ir apeigas.</w:t>
            </w:r>
          </w:p>
        </w:tc>
        <w:tc>
          <w:tcPr>
            <w:tcW w:w="934" w:type="dxa"/>
          </w:tcPr>
          <w:p w14:paraId="365C1D82" w14:textId="0F2501A8" w:rsidR="0030183C" w:rsidRPr="002243E6" w:rsidRDefault="0030183C" w:rsidP="00F34C89">
            <w:pPr>
              <w:jc w:val="center"/>
              <w:rPr>
                <w:rFonts w:ascii="Times New Roman" w:hAnsi="Times New Roman" w:cs="Times New Roman"/>
              </w:rPr>
            </w:pPr>
          </w:p>
        </w:tc>
        <w:tc>
          <w:tcPr>
            <w:tcW w:w="935" w:type="dxa"/>
          </w:tcPr>
          <w:p w14:paraId="06E4E75C" w14:textId="19BD4F0B"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168C73D0" w14:textId="77777777" w:rsidR="0030183C" w:rsidRPr="002243E6" w:rsidRDefault="0030183C" w:rsidP="00F34C89">
            <w:pPr>
              <w:jc w:val="center"/>
              <w:rPr>
                <w:rFonts w:ascii="Times New Roman" w:hAnsi="Times New Roman" w:cs="Times New Roman"/>
              </w:rPr>
            </w:pPr>
          </w:p>
        </w:tc>
        <w:tc>
          <w:tcPr>
            <w:tcW w:w="935" w:type="dxa"/>
          </w:tcPr>
          <w:p w14:paraId="2543BFAA" w14:textId="0E8E2324" w:rsidR="0030183C" w:rsidRPr="002243E6" w:rsidRDefault="0030183C" w:rsidP="00F34C89">
            <w:pPr>
              <w:jc w:val="center"/>
              <w:rPr>
                <w:rFonts w:ascii="Times New Roman" w:hAnsi="Times New Roman" w:cs="Times New Roman"/>
              </w:rPr>
            </w:pPr>
          </w:p>
        </w:tc>
        <w:tc>
          <w:tcPr>
            <w:tcW w:w="935" w:type="dxa"/>
          </w:tcPr>
          <w:p w14:paraId="331CB314" w14:textId="7DE6D881"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6F0EC354" w14:textId="1C0CCCCE" w:rsidR="0030183C" w:rsidRPr="002243E6" w:rsidRDefault="0030183C" w:rsidP="00F34C89">
            <w:pPr>
              <w:jc w:val="center"/>
              <w:rPr>
                <w:rFonts w:ascii="Times New Roman" w:hAnsi="Times New Roman" w:cs="Times New Roman"/>
              </w:rPr>
            </w:pPr>
          </w:p>
        </w:tc>
        <w:tc>
          <w:tcPr>
            <w:tcW w:w="935" w:type="dxa"/>
          </w:tcPr>
          <w:p w14:paraId="24686F25" w14:textId="2201198B" w:rsidR="0030183C" w:rsidRPr="002243E6" w:rsidRDefault="0030183C" w:rsidP="00F34C89">
            <w:pPr>
              <w:jc w:val="center"/>
              <w:rPr>
                <w:rFonts w:ascii="Times New Roman" w:hAnsi="Times New Roman" w:cs="Times New Roman"/>
              </w:rPr>
            </w:pPr>
            <w:r w:rsidRPr="002243E6">
              <w:rPr>
                <w:rFonts w:ascii="Times New Roman" w:hAnsi="Times New Roman" w:cs="Times New Roman"/>
              </w:rPr>
              <w:t>1</w:t>
            </w:r>
          </w:p>
        </w:tc>
      </w:tr>
      <w:tr w:rsidR="0030183C" w:rsidRPr="002243E6" w14:paraId="4BAC5150" w14:textId="77777777" w:rsidTr="002243E6">
        <w:tc>
          <w:tcPr>
            <w:tcW w:w="2235" w:type="dxa"/>
            <w:vMerge/>
          </w:tcPr>
          <w:p w14:paraId="4BCDE7D4" w14:textId="77777777" w:rsidR="0030183C" w:rsidRPr="002243E6" w:rsidRDefault="0030183C" w:rsidP="00F34C89">
            <w:pPr>
              <w:rPr>
                <w:rFonts w:ascii="Times New Roman" w:hAnsi="Times New Roman" w:cs="Times New Roman"/>
              </w:rPr>
            </w:pPr>
          </w:p>
        </w:tc>
        <w:tc>
          <w:tcPr>
            <w:tcW w:w="6922" w:type="dxa"/>
          </w:tcPr>
          <w:p w14:paraId="7A854E4E" w14:textId="1F3DA12C" w:rsidR="0030183C" w:rsidRPr="002243E6" w:rsidRDefault="0030183C" w:rsidP="00F34C89">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baltų laidojimo papročius, jų raidą, pomirtinio pasaulio sampratą, senosios baltų pasaulėžiūros atspindžius vėlesniuose tradicinės kultūros laidotuvių papročiuose, raudų semantiką.</w:t>
            </w:r>
          </w:p>
        </w:tc>
        <w:tc>
          <w:tcPr>
            <w:tcW w:w="934" w:type="dxa"/>
          </w:tcPr>
          <w:p w14:paraId="671A07F6" w14:textId="1A5CC6E4" w:rsidR="0030183C" w:rsidRPr="002243E6" w:rsidRDefault="0030183C" w:rsidP="00F34C89">
            <w:pPr>
              <w:jc w:val="center"/>
              <w:rPr>
                <w:rFonts w:ascii="Times New Roman" w:hAnsi="Times New Roman" w:cs="Times New Roman"/>
              </w:rPr>
            </w:pPr>
          </w:p>
        </w:tc>
        <w:tc>
          <w:tcPr>
            <w:tcW w:w="935" w:type="dxa"/>
          </w:tcPr>
          <w:p w14:paraId="6CB04B7F" w14:textId="7446CB41"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424D2CE4" w14:textId="5AF05FD1" w:rsidR="0030183C" w:rsidRPr="002243E6" w:rsidRDefault="0030183C" w:rsidP="00F34C89">
            <w:pPr>
              <w:jc w:val="center"/>
              <w:rPr>
                <w:rFonts w:ascii="Times New Roman" w:hAnsi="Times New Roman" w:cs="Times New Roman"/>
              </w:rPr>
            </w:pPr>
          </w:p>
        </w:tc>
        <w:tc>
          <w:tcPr>
            <w:tcW w:w="935" w:type="dxa"/>
          </w:tcPr>
          <w:p w14:paraId="25BFF415" w14:textId="77777777" w:rsidR="0030183C" w:rsidRPr="002243E6" w:rsidRDefault="0030183C" w:rsidP="00F34C89">
            <w:pPr>
              <w:jc w:val="center"/>
              <w:rPr>
                <w:rFonts w:ascii="Times New Roman" w:hAnsi="Times New Roman" w:cs="Times New Roman"/>
              </w:rPr>
            </w:pPr>
          </w:p>
        </w:tc>
        <w:tc>
          <w:tcPr>
            <w:tcW w:w="935" w:type="dxa"/>
          </w:tcPr>
          <w:p w14:paraId="50038785" w14:textId="4949C649"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3272D481" w14:textId="77777777" w:rsidR="0030183C" w:rsidRPr="002243E6" w:rsidRDefault="0030183C" w:rsidP="00F34C89">
            <w:pPr>
              <w:jc w:val="center"/>
              <w:rPr>
                <w:rFonts w:ascii="Times New Roman" w:hAnsi="Times New Roman" w:cs="Times New Roman"/>
              </w:rPr>
            </w:pPr>
          </w:p>
        </w:tc>
        <w:tc>
          <w:tcPr>
            <w:tcW w:w="935" w:type="dxa"/>
          </w:tcPr>
          <w:p w14:paraId="7A4F34DF" w14:textId="365CB887" w:rsidR="0030183C" w:rsidRPr="002243E6" w:rsidRDefault="0030183C" w:rsidP="00F34C89">
            <w:pPr>
              <w:jc w:val="center"/>
              <w:rPr>
                <w:rFonts w:ascii="Times New Roman" w:hAnsi="Times New Roman" w:cs="Times New Roman"/>
              </w:rPr>
            </w:pPr>
            <w:r w:rsidRPr="002243E6">
              <w:rPr>
                <w:rFonts w:ascii="Times New Roman" w:hAnsi="Times New Roman" w:cs="Times New Roman"/>
              </w:rPr>
              <w:t>1</w:t>
            </w:r>
          </w:p>
        </w:tc>
      </w:tr>
      <w:tr w:rsidR="0030183C" w:rsidRPr="002243E6" w14:paraId="2822046F" w14:textId="77777777" w:rsidTr="002243E6">
        <w:tc>
          <w:tcPr>
            <w:tcW w:w="2235" w:type="dxa"/>
          </w:tcPr>
          <w:p w14:paraId="3359CEDE" w14:textId="77777777" w:rsidR="0030183C" w:rsidRPr="002243E6" w:rsidRDefault="0030183C" w:rsidP="00F34C89">
            <w:pPr>
              <w:rPr>
                <w:rFonts w:ascii="Times New Roman" w:hAnsi="Times New Roman" w:cs="Times New Roman"/>
              </w:rPr>
            </w:pPr>
            <w:r w:rsidRPr="002243E6">
              <w:rPr>
                <w:rFonts w:ascii="Times New Roman" w:hAnsi="Times New Roman" w:cs="Times New Roman"/>
                <w:color w:val="000000"/>
                <w:shd w:val="clear" w:color="auto" w:fill="FFFFFF"/>
              </w:rPr>
              <w:t>Žmogaus gyvenimo ciklo tarpsniai ir apeigos.</w:t>
            </w:r>
          </w:p>
        </w:tc>
        <w:tc>
          <w:tcPr>
            <w:tcW w:w="6922" w:type="dxa"/>
          </w:tcPr>
          <w:p w14:paraId="2323FA23" w14:textId="46EF8CE1" w:rsidR="0030183C" w:rsidRPr="002243E6" w:rsidRDefault="0030183C" w:rsidP="00F34C89">
            <w:pPr>
              <w:rPr>
                <w:rFonts w:ascii="Times New Roman" w:hAnsi="Times New Roman" w:cs="Times New Roman"/>
              </w:rPr>
            </w:pPr>
            <w:r w:rsidRPr="002243E6">
              <w:rPr>
                <w:rFonts w:ascii="Times New Roman" w:hAnsi="Times New Roman" w:cs="Times New Roman"/>
                <w:shd w:val="clear" w:color="auto" w:fill="FFFFFF"/>
              </w:rPr>
              <w:t>Dainuojamosios tautosakos rinkiniai, kuriuose yra archajiškų vestuvinių dainų, lopšinių ir kito folkloro, susijusio su šeimos šventėmis ir papročiais.</w:t>
            </w:r>
          </w:p>
        </w:tc>
        <w:tc>
          <w:tcPr>
            <w:tcW w:w="934" w:type="dxa"/>
          </w:tcPr>
          <w:p w14:paraId="363FD7AC" w14:textId="6EFC804F"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4A41BBD9" w14:textId="67D3381B" w:rsidR="0030183C" w:rsidRPr="002243E6" w:rsidRDefault="0030183C" w:rsidP="00F34C89">
            <w:pPr>
              <w:jc w:val="center"/>
              <w:rPr>
                <w:rFonts w:ascii="Times New Roman" w:hAnsi="Times New Roman" w:cs="Times New Roman"/>
              </w:rPr>
            </w:pPr>
          </w:p>
        </w:tc>
        <w:tc>
          <w:tcPr>
            <w:tcW w:w="935" w:type="dxa"/>
          </w:tcPr>
          <w:p w14:paraId="56D04FEB" w14:textId="77777777" w:rsidR="0030183C" w:rsidRPr="002243E6" w:rsidRDefault="0030183C" w:rsidP="00F34C89">
            <w:pPr>
              <w:jc w:val="center"/>
              <w:rPr>
                <w:rFonts w:ascii="Times New Roman" w:hAnsi="Times New Roman" w:cs="Times New Roman"/>
              </w:rPr>
            </w:pPr>
          </w:p>
        </w:tc>
        <w:tc>
          <w:tcPr>
            <w:tcW w:w="935" w:type="dxa"/>
          </w:tcPr>
          <w:p w14:paraId="1096CD48" w14:textId="77777777" w:rsidR="0030183C" w:rsidRPr="002243E6" w:rsidRDefault="0030183C" w:rsidP="00F34C89">
            <w:pPr>
              <w:jc w:val="center"/>
              <w:rPr>
                <w:rFonts w:ascii="Times New Roman" w:hAnsi="Times New Roman" w:cs="Times New Roman"/>
              </w:rPr>
            </w:pPr>
          </w:p>
        </w:tc>
        <w:tc>
          <w:tcPr>
            <w:tcW w:w="935" w:type="dxa"/>
          </w:tcPr>
          <w:p w14:paraId="044DEDA5" w14:textId="3039522F" w:rsidR="0030183C" w:rsidRPr="002243E6" w:rsidRDefault="0030183C" w:rsidP="00F34C89">
            <w:pPr>
              <w:jc w:val="center"/>
              <w:rPr>
                <w:rFonts w:ascii="Times New Roman" w:hAnsi="Times New Roman" w:cs="Times New Roman"/>
              </w:rPr>
            </w:pPr>
            <w:r w:rsidRPr="002243E6">
              <w:rPr>
                <w:rFonts w:ascii="Times New Roman" w:hAnsi="Times New Roman" w:cs="Times New Roman"/>
              </w:rPr>
              <w:t>+</w:t>
            </w:r>
          </w:p>
        </w:tc>
        <w:tc>
          <w:tcPr>
            <w:tcW w:w="935" w:type="dxa"/>
          </w:tcPr>
          <w:p w14:paraId="3CA2860B" w14:textId="77777777" w:rsidR="0030183C" w:rsidRPr="002243E6" w:rsidRDefault="0030183C" w:rsidP="00F34C89">
            <w:pPr>
              <w:jc w:val="center"/>
              <w:rPr>
                <w:rFonts w:ascii="Times New Roman" w:hAnsi="Times New Roman" w:cs="Times New Roman"/>
              </w:rPr>
            </w:pPr>
          </w:p>
        </w:tc>
        <w:tc>
          <w:tcPr>
            <w:tcW w:w="935" w:type="dxa"/>
          </w:tcPr>
          <w:p w14:paraId="41FD2931" w14:textId="3FFB6DA1" w:rsidR="0030183C" w:rsidRPr="002243E6" w:rsidRDefault="0030183C" w:rsidP="00F34C89">
            <w:pPr>
              <w:jc w:val="center"/>
              <w:rPr>
                <w:rFonts w:ascii="Times New Roman" w:hAnsi="Times New Roman" w:cs="Times New Roman"/>
              </w:rPr>
            </w:pPr>
            <w:r w:rsidRPr="002243E6">
              <w:rPr>
                <w:rFonts w:ascii="Times New Roman" w:hAnsi="Times New Roman" w:cs="Times New Roman"/>
              </w:rPr>
              <w:t>1</w:t>
            </w:r>
          </w:p>
        </w:tc>
      </w:tr>
      <w:tr w:rsidR="0030183C" w:rsidRPr="002243E6" w14:paraId="26EAF8F7" w14:textId="77777777" w:rsidTr="002243E6">
        <w:tc>
          <w:tcPr>
            <w:tcW w:w="2235" w:type="dxa"/>
            <w:vMerge w:val="restart"/>
          </w:tcPr>
          <w:p w14:paraId="481F44CF" w14:textId="77777777" w:rsidR="0030183C" w:rsidRPr="002243E6" w:rsidRDefault="0030183C" w:rsidP="00CB3723">
            <w:pPr>
              <w:rPr>
                <w:rFonts w:ascii="Times New Roman" w:hAnsi="Times New Roman" w:cs="Times New Roman"/>
              </w:rPr>
            </w:pPr>
            <w:r w:rsidRPr="002243E6">
              <w:rPr>
                <w:rFonts w:ascii="Times New Roman" w:hAnsi="Times New Roman" w:cs="Times New Roman"/>
              </w:rPr>
              <w:t>Paprotinis elgesys</w:t>
            </w:r>
          </w:p>
        </w:tc>
        <w:tc>
          <w:tcPr>
            <w:tcW w:w="6922" w:type="dxa"/>
          </w:tcPr>
          <w:p w14:paraId="71AA37D7" w14:textId="41EE349A" w:rsidR="0030183C" w:rsidRPr="002243E6" w:rsidRDefault="0030183C" w:rsidP="00CB3723">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Smulkiosios ir pasakojamosios tautosakos rinkiniai, kuriuose yra kūrinių, atspindinčių paprotinio elgesio vertybes – pagarbą protėviams, motinai ir tėvui, teisingumo, darbštumo ir kitas svarbiausias vertybes.</w:t>
            </w:r>
          </w:p>
        </w:tc>
        <w:tc>
          <w:tcPr>
            <w:tcW w:w="934" w:type="dxa"/>
          </w:tcPr>
          <w:p w14:paraId="2A2D345C" w14:textId="6A64CD70"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233E6DA3" w14:textId="5EAC9176" w:rsidR="0030183C" w:rsidRPr="002243E6" w:rsidRDefault="0030183C" w:rsidP="00CB3723">
            <w:pPr>
              <w:jc w:val="center"/>
              <w:rPr>
                <w:rFonts w:ascii="Times New Roman" w:hAnsi="Times New Roman" w:cs="Times New Roman"/>
              </w:rPr>
            </w:pPr>
          </w:p>
        </w:tc>
        <w:tc>
          <w:tcPr>
            <w:tcW w:w="935" w:type="dxa"/>
          </w:tcPr>
          <w:p w14:paraId="2D00D33E" w14:textId="77777777" w:rsidR="0030183C" w:rsidRPr="002243E6" w:rsidRDefault="0030183C" w:rsidP="00CB3723">
            <w:pPr>
              <w:jc w:val="center"/>
              <w:rPr>
                <w:rFonts w:ascii="Times New Roman" w:hAnsi="Times New Roman" w:cs="Times New Roman"/>
              </w:rPr>
            </w:pPr>
          </w:p>
        </w:tc>
        <w:tc>
          <w:tcPr>
            <w:tcW w:w="935" w:type="dxa"/>
          </w:tcPr>
          <w:p w14:paraId="13B4C0E0" w14:textId="77777777" w:rsidR="0030183C" w:rsidRPr="002243E6" w:rsidRDefault="0030183C" w:rsidP="00CB3723">
            <w:pPr>
              <w:jc w:val="center"/>
              <w:rPr>
                <w:rFonts w:ascii="Times New Roman" w:hAnsi="Times New Roman" w:cs="Times New Roman"/>
              </w:rPr>
            </w:pPr>
          </w:p>
        </w:tc>
        <w:tc>
          <w:tcPr>
            <w:tcW w:w="935" w:type="dxa"/>
          </w:tcPr>
          <w:p w14:paraId="18581291" w14:textId="382A2531"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05CCF934" w14:textId="77777777" w:rsidR="0030183C" w:rsidRPr="002243E6" w:rsidRDefault="0030183C" w:rsidP="00CB3723">
            <w:pPr>
              <w:jc w:val="center"/>
              <w:rPr>
                <w:rFonts w:ascii="Times New Roman" w:hAnsi="Times New Roman" w:cs="Times New Roman"/>
              </w:rPr>
            </w:pPr>
          </w:p>
        </w:tc>
        <w:tc>
          <w:tcPr>
            <w:tcW w:w="935" w:type="dxa"/>
          </w:tcPr>
          <w:p w14:paraId="23810008" w14:textId="43E1AB08"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24C07733" w14:textId="77777777" w:rsidTr="002243E6">
        <w:tc>
          <w:tcPr>
            <w:tcW w:w="2235" w:type="dxa"/>
            <w:vMerge/>
          </w:tcPr>
          <w:p w14:paraId="71AE5EB3" w14:textId="77777777" w:rsidR="0030183C" w:rsidRPr="002243E6" w:rsidRDefault="0030183C" w:rsidP="00CB3723">
            <w:pPr>
              <w:rPr>
                <w:rFonts w:ascii="Times New Roman" w:hAnsi="Times New Roman" w:cs="Times New Roman"/>
              </w:rPr>
            </w:pPr>
          </w:p>
        </w:tc>
        <w:tc>
          <w:tcPr>
            <w:tcW w:w="6922" w:type="dxa"/>
          </w:tcPr>
          <w:p w14:paraId="01DC7638" w14:textId="436B30C4" w:rsidR="0030183C" w:rsidRPr="002243E6" w:rsidRDefault="0030183C" w:rsidP="00CB3723">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Dainuojamosios tautosakos rinkiniai, kuriuose yra kūrinių, atspindinčių paprotinio elgesio vertybes.</w:t>
            </w:r>
          </w:p>
        </w:tc>
        <w:tc>
          <w:tcPr>
            <w:tcW w:w="934" w:type="dxa"/>
          </w:tcPr>
          <w:p w14:paraId="01B00688" w14:textId="023AA766"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58F74E1F" w14:textId="77777777" w:rsidR="0030183C" w:rsidRPr="002243E6" w:rsidRDefault="0030183C" w:rsidP="00CB3723">
            <w:pPr>
              <w:jc w:val="center"/>
              <w:rPr>
                <w:rFonts w:ascii="Times New Roman" w:hAnsi="Times New Roman" w:cs="Times New Roman"/>
              </w:rPr>
            </w:pPr>
          </w:p>
        </w:tc>
        <w:tc>
          <w:tcPr>
            <w:tcW w:w="935" w:type="dxa"/>
          </w:tcPr>
          <w:p w14:paraId="227CED60" w14:textId="77777777" w:rsidR="0030183C" w:rsidRPr="002243E6" w:rsidRDefault="0030183C" w:rsidP="00CB3723">
            <w:pPr>
              <w:jc w:val="center"/>
              <w:rPr>
                <w:rFonts w:ascii="Times New Roman" w:hAnsi="Times New Roman" w:cs="Times New Roman"/>
              </w:rPr>
            </w:pPr>
          </w:p>
        </w:tc>
        <w:tc>
          <w:tcPr>
            <w:tcW w:w="935" w:type="dxa"/>
          </w:tcPr>
          <w:p w14:paraId="2DAB4036" w14:textId="4283C502" w:rsidR="0030183C" w:rsidRPr="002243E6" w:rsidRDefault="0030183C" w:rsidP="00CB3723">
            <w:pPr>
              <w:jc w:val="center"/>
              <w:rPr>
                <w:rFonts w:ascii="Times New Roman" w:hAnsi="Times New Roman" w:cs="Times New Roman"/>
              </w:rPr>
            </w:pPr>
          </w:p>
        </w:tc>
        <w:tc>
          <w:tcPr>
            <w:tcW w:w="935" w:type="dxa"/>
          </w:tcPr>
          <w:p w14:paraId="1DCB2445" w14:textId="1F349F84"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153B3DF1" w14:textId="1ADA00F1" w:rsidR="0030183C" w:rsidRPr="002243E6" w:rsidRDefault="0030183C" w:rsidP="00CB3723">
            <w:pPr>
              <w:jc w:val="center"/>
              <w:rPr>
                <w:rFonts w:ascii="Times New Roman" w:hAnsi="Times New Roman" w:cs="Times New Roman"/>
              </w:rPr>
            </w:pPr>
          </w:p>
        </w:tc>
        <w:tc>
          <w:tcPr>
            <w:tcW w:w="935" w:type="dxa"/>
          </w:tcPr>
          <w:p w14:paraId="1CC3F5FC" w14:textId="40D84BEB"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62233D8C" w14:textId="77777777" w:rsidTr="002243E6">
        <w:tc>
          <w:tcPr>
            <w:tcW w:w="2235" w:type="dxa"/>
            <w:vMerge/>
          </w:tcPr>
          <w:p w14:paraId="3702AACA" w14:textId="77777777" w:rsidR="0030183C" w:rsidRPr="002243E6" w:rsidRDefault="0030183C" w:rsidP="00CB3723">
            <w:pPr>
              <w:rPr>
                <w:rFonts w:ascii="Times New Roman" w:hAnsi="Times New Roman" w:cs="Times New Roman"/>
              </w:rPr>
            </w:pPr>
          </w:p>
        </w:tc>
        <w:tc>
          <w:tcPr>
            <w:tcW w:w="6922" w:type="dxa"/>
          </w:tcPr>
          <w:p w14:paraId="5C977489" w14:textId="57AB6146" w:rsidR="0030183C" w:rsidRPr="002243E6" w:rsidRDefault="0030183C" w:rsidP="00CB3723">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 xml:space="preserve">Leidinys apie Senosios Europos </w:t>
            </w:r>
            <w:proofErr w:type="spellStart"/>
            <w:r w:rsidRPr="002243E6">
              <w:rPr>
                <w:rFonts w:ascii="Times New Roman" w:hAnsi="Times New Roman" w:cs="Times New Roman"/>
                <w:color w:val="000000"/>
                <w:shd w:val="clear" w:color="auto" w:fill="FFFFFF"/>
              </w:rPr>
              <w:t>matricentrinę</w:t>
            </w:r>
            <w:proofErr w:type="spellEnd"/>
            <w:r w:rsidRPr="002243E6">
              <w:rPr>
                <w:rFonts w:ascii="Times New Roman" w:hAnsi="Times New Roman" w:cs="Times New Roman"/>
                <w:color w:val="000000"/>
                <w:shd w:val="clear" w:color="auto" w:fill="FFFFFF"/>
              </w:rPr>
              <w:t xml:space="preserve"> kultūrą ir jos dorovinių nuostatų atspindžius baltų kultūroje.</w:t>
            </w:r>
          </w:p>
        </w:tc>
        <w:tc>
          <w:tcPr>
            <w:tcW w:w="934" w:type="dxa"/>
          </w:tcPr>
          <w:p w14:paraId="395E9A97" w14:textId="37D6297E" w:rsidR="0030183C" w:rsidRPr="002243E6" w:rsidRDefault="0030183C" w:rsidP="00CB3723">
            <w:pPr>
              <w:jc w:val="center"/>
              <w:rPr>
                <w:rFonts w:ascii="Times New Roman" w:hAnsi="Times New Roman" w:cs="Times New Roman"/>
              </w:rPr>
            </w:pPr>
          </w:p>
        </w:tc>
        <w:tc>
          <w:tcPr>
            <w:tcW w:w="935" w:type="dxa"/>
          </w:tcPr>
          <w:p w14:paraId="7D5D5F21" w14:textId="64BF9B16"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021771BF" w14:textId="0F4727FF" w:rsidR="0030183C" w:rsidRPr="002243E6" w:rsidRDefault="0030183C" w:rsidP="00CB3723">
            <w:pPr>
              <w:jc w:val="center"/>
              <w:rPr>
                <w:rFonts w:ascii="Times New Roman" w:hAnsi="Times New Roman" w:cs="Times New Roman"/>
              </w:rPr>
            </w:pPr>
          </w:p>
        </w:tc>
        <w:tc>
          <w:tcPr>
            <w:tcW w:w="935" w:type="dxa"/>
          </w:tcPr>
          <w:p w14:paraId="5873707F" w14:textId="77777777" w:rsidR="0030183C" w:rsidRPr="002243E6" w:rsidRDefault="0030183C" w:rsidP="00CB3723">
            <w:pPr>
              <w:jc w:val="center"/>
              <w:rPr>
                <w:rFonts w:ascii="Times New Roman" w:hAnsi="Times New Roman" w:cs="Times New Roman"/>
              </w:rPr>
            </w:pPr>
          </w:p>
        </w:tc>
        <w:tc>
          <w:tcPr>
            <w:tcW w:w="935" w:type="dxa"/>
          </w:tcPr>
          <w:p w14:paraId="5FAF963F" w14:textId="25AD80F9"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6E23E51F" w14:textId="77777777" w:rsidR="0030183C" w:rsidRPr="002243E6" w:rsidRDefault="0030183C" w:rsidP="00CB3723">
            <w:pPr>
              <w:jc w:val="center"/>
              <w:rPr>
                <w:rFonts w:ascii="Times New Roman" w:hAnsi="Times New Roman" w:cs="Times New Roman"/>
              </w:rPr>
            </w:pPr>
          </w:p>
        </w:tc>
        <w:tc>
          <w:tcPr>
            <w:tcW w:w="935" w:type="dxa"/>
          </w:tcPr>
          <w:p w14:paraId="7219C83A" w14:textId="0C398C1A"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1C12B07A" w14:textId="77777777" w:rsidTr="002243E6">
        <w:tc>
          <w:tcPr>
            <w:tcW w:w="2235" w:type="dxa"/>
            <w:vMerge w:val="restart"/>
          </w:tcPr>
          <w:p w14:paraId="7036AC0B" w14:textId="77777777" w:rsidR="0030183C" w:rsidRPr="002243E6" w:rsidRDefault="0030183C" w:rsidP="00CB3723">
            <w:pPr>
              <w:rPr>
                <w:rFonts w:ascii="Times New Roman" w:hAnsi="Times New Roman" w:cs="Times New Roman"/>
              </w:rPr>
            </w:pPr>
            <w:r w:rsidRPr="002243E6">
              <w:rPr>
                <w:rFonts w:ascii="Times New Roman" w:hAnsi="Times New Roman" w:cs="Times New Roman"/>
                <w:color w:val="000000"/>
                <w:shd w:val="clear" w:color="auto" w:fill="FFFFFF"/>
              </w:rPr>
              <w:t>Mityba ir sveikatos tausojimas baltų kultūroje.</w:t>
            </w:r>
          </w:p>
        </w:tc>
        <w:tc>
          <w:tcPr>
            <w:tcW w:w="6922" w:type="dxa"/>
          </w:tcPr>
          <w:p w14:paraId="67E850CA" w14:textId="70182D66" w:rsidR="0030183C" w:rsidRPr="002243E6" w:rsidRDefault="0030183C" w:rsidP="00CB3723">
            <w:pPr>
              <w:rPr>
                <w:rFonts w:ascii="Times New Roman" w:hAnsi="Times New Roman" w:cs="Times New Roman"/>
                <w:shd w:val="clear" w:color="auto" w:fill="FFFFFF"/>
              </w:rPr>
            </w:pPr>
            <w:r w:rsidRPr="002243E6">
              <w:rPr>
                <w:rFonts w:ascii="Times New Roman" w:hAnsi="Times New Roman" w:cs="Times New Roman"/>
              </w:rPr>
              <w:t xml:space="preserve">Leidinys apie </w:t>
            </w:r>
            <w:r w:rsidRPr="002243E6">
              <w:rPr>
                <w:rFonts w:ascii="Times New Roman" w:hAnsi="Times New Roman" w:cs="Times New Roman"/>
                <w:shd w:val="clear" w:color="auto" w:fill="FFFFFF"/>
              </w:rPr>
              <w:t>Lietuvos Didžiosios Kunigaikštystės tradicinę virtuvę, kaip formavosi Lietuvos nacionalinė virtuvė ir kokius patiekalus iš tiesų turėtume vadinti nacionaliniais, knygoje pateikiami autentiški receptai iš XVII–XVIII a. kulinarijos knygų, jų rekonstrukcijos pritaikant šiuolaikinei virtuvei.</w:t>
            </w:r>
          </w:p>
        </w:tc>
        <w:tc>
          <w:tcPr>
            <w:tcW w:w="934" w:type="dxa"/>
          </w:tcPr>
          <w:p w14:paraId="5670464C" w14:textId="6AF3DA47" w:rsidR="0030183C" w:rsidRPr="002243E6" w:rsidRDefault="0030183C" w:rsidP="00CB3723">
            <w:pPr>
              <w:jc w:val="center"/>
              <w:rPr>
                <w:rFonts w:ascii="Times New Roman" w:hAnsi="Times New Roman" w:cs="Times New Roman"/>
              </w:rPr>
            </w:pPr>
          </w:p>
        </w:tc>
        <w:tc>
          <w:tcPr>
            <w:tcW w:w="935" w:type="dxa"/>
          </w:tcPr>
          <w:p w14:paraId="2C45C78C" w14:textId="6A929EA8"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0C051BF5" w14:textId="77777777" w:rsidR="0030183C" w:rsidRPr="002243E6" w:rsidRDefault="0030183C" w:rsidP="00CB3723">
            <w:pPr>
              <w:jc w:val="center"/>
              <w:rPr>
                <w:rFonts w:ascii="Times New Roman" w:hAnsi="Times New Roman" w:cs="Times New Roman"/>
              </w:rPr>
            </w:pPr>
          </w:p>
        </w:tc>
        <w:tc>
          <w:tcPr>
            <w:tcW w:w="935" w:type="dxa"/>
          </w:tcPr>
          <w:p w14:paraId="3B0E2E2B" w14:textId="0459252D" w:rsidR="0030183C" w:rsidRPr="002243E6" w:rsidRDefault="0030183C" w:rsidP="00CB3723">
            <w:pPr>
              <w:jc w:val="center"/>
              <w:rPr>
                <w:rFonts w:ascii="Times New Roman" w:hAnsi="Times New Roman" w:cs="Times New Roman"/>
              </w:rPr>
            </w:pPr>
          </w:p>
        </w:tc>
        <w:tc>
          <w:tcPr>
            <w:tcW w:w="935" w:type="dxa"/>
          </w:tcPr>
          <w:p w14:paraId="2A0DE8E3" w14:textId="15DD95EF"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72AC07F5" w14:textId="2CBBB3DC" w:rsidR="0030183C" w:rsidRPr="002243E6" w:rsidRDefault="0030183C" w:rsidP="00CB3723">
            <w:pPr>
              <w:jc w:val="center"/>
              <w:rPr>
                <w:rFonts w:ascii="Times New Roman" w:hAnsi="Times New Roman" w:cs="Times New Roman"/>
              </w:rPr>
            </w:pPr>
          </w:p>
        </w:tc>
        <w:tc>
          <w:tcPr>
            <w:tcW w:w="935" w:type="dxa"/>
          </w:tcPr>
          <w:p w14:paraId="4CBA2462" w14:textId="70CDB1CF"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22E0D734" w14:textId="77777777" w:rsidTr="002243E6">
        <w:tc>
          <w:tcPr>
            <w:tcW w:w="2235" w:type="dxa"/>
            <w:vMerge/>
          </w:tcPr>
          <w:p w14:paraId="34DAA7D3" w14:textId="77777777" w:rsidR="0030183C" w:rsidRPr="002243E6" w:rsidRDefault="0030183C" w:rsidP="00CB3723">
            <w:pPr>
              <w:rPr>
                <w:rFonts w:ascii="Times New Roman" w:hAnsi="Times New Roman" w:cs="Times New Roman"/>
                <w:color w:val="000000"/>
                <w:shd w:val="clear" w:color="auto" w:fill="FFFFFF"/>
              </w:rPr>
            </w:pPr>
          </w:p>
        </w:tc>
        <w:tc>
          <w:tcPr>
            <w:tcW w:w="6922" w:type="dxa"/>
          </w:tcPr>
          <w:p w14:paraId="1B14FEAE" w14:textId="1E2B570D" w:rsidR="0030183C" w:rsidRPr="002243E6" w:rsidRDefault="0030183C" w:rsidP="00CB3723">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kalendorinių švenčių, tradicinių vestuvių, krikštynų, laidotuvių apeiginius valgius, jų simboliką.</w:t>
            </w:r>
          </w:p>
        </w:tc>
        <w:tc>
          <w:tcPr>
            <w:tcW w:w="934" w:type="dxa"/>
          </w:tcPr>
          <w:p w14:paraId="0F7B14DB" w14:textId="29F379E5" w:rsidR="0030183C" w:rsidRPr="002243E6" w:rsidRDefault="0030183C" w:rsidP="00CB3723">
            <w:pPr>
              <w:jc w:val="center"/>
              <w:rPr>
                <w:rFonts w:ascii="Times New Roman" w:hAnsi="Times New Roman" w:cs="Times New Roman"/>
              </w:rPr>
            </w:pPr>
          </w:p>
        </w:tc>
        <w:tc>
          <w:tcPr>
            <w:tcW w:w="935" w:type="dxa"/>
          </w:tcPr>
          <w:p w14:paraId="7FDBDF82" w14:textId="7FB74325"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311A8925" w14:textId="5612CA9B" w:rsidR="0030183C" w:rsidRPr="002243E6" w:rsidRDefault="0030183C" w:rsidP="00CB3723">
            <w:pPr>
              <w:jc w:val="center"/>
              <w:rPr>
                <w:rFonts w:ascii="Times New Roman" w:hAnsi="Times New Roman" w:cs="Times New Roman"/>
              </w:rPr>
            </w:pPr>
          </w:p>
        </w:tc>
        <w:tc>
          <w:tcPr>
            <w:tcW w:w="935" w:type="dxa"/>
          </w:tcPr>
          <w:p w14:paraId="620C214A" w14:textId="77777777" w:rsidR="0030183C" w:rsidRPr="002243E6" w:rsidRDefault="0030183C" w:rsidP="00CB3723">
            <w:pPr>
              <w:jc w:val="center"/>
              <w:rPr>
                <w:rFonts w:ascii="Times New Roman" w:hAnsi="Times New Roman" w:cs="Times New Roman"/>
              </w:rPr>
            </w:pPr>
          </w:p>
        </w:tc>
        <w:tc>
          <w:tcPr>
            <w:tcW w:w="935" w:type="dxa"/>
          </w:tcPr>
          <w:p w14:paraId="0665ED5A" w14:textId="3497CFD6"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0F4F4487" w14:textId="77777777" w:rsidR="0030183C" w:rsidRPr="002243E6" w:rsidRDefault="0030183C" w:rsidP="00CB3723">
            <w:pPr>
              <w:jc w:val="center"/>
              <w:rPr>
                <w:rFonts w:ascii="Times New Roman" w:hAnsi="Times New Roman" w:cs="Times New Roman"/>
              </w:rPr>
            </w:pPr>
          </w:p>
        </w:tc>
        <w:tc>
          <w:tcPr>
            <w:tcW w:w="935" w:type="dxa"/>
          </w:tcPr>
          <w:p w14:paraId="6F04B6AC" w14:textId="3F0D2613"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72FBFC2A" w14:textId="77777777" w:rsidTr="002243E6">
        <w:tc>
          <w:tcPr>
            <w:tcW w:w="2235" w:type="dxa"/>
            <w:vMerge w:val="restart"/>
          </w:tcPr>
          <w:p w14:paraId="64EB9CF1" w14:textId="77777777" w:rsidR="0030183C" w:rsidRPr="002243E6" w:rsidRDefault="0030183C" w:rsidP="00CB3723">
            <w:pPr>
              <w:rPr>
                <w:rFonts w:ascii="Times New Roman" w:hAnsi="Times New Roman" w:cs="Times New Roman"/>
              </w:rPr>
            </w:pPr>
            <w:r w:rsidRPr="002243E6">
              <w:rPr>
                <w:rFonts w:ascii="Times New Roman" w:hAnsi="Times New Roman" w:cs="Times New Roman"/>
              </w:rPr>
              <w:t>Archeologinis kostiumas</w:t>
            </w:r>
          </w:p>
        </w:tc>
        <w:tc>
          <w:tcPr>
            <w:tcW w:w="6922" w:type="dxa"/>
          </w:tcPr>
          <w:p w14:paraId="5764FAB6" w14:textId="68CBEF41" w:rsidR="0030183C" w:rsidRPr="002243E6" w:rsidRDefault="0030183C" w:rsidP="00CB3723">
            <w:pPr>
              <w:rPr>
                <w:rFonts w:ascii="Times New Roman" w:hAnsi="Times New Roman" w:cs="Times New Roman"/>
              </w:rPr>
            </w:pPr>
            <w:r w:rsidRPr="002243E6">
              <w:rPr>
                <w:rFonts w:ascii="Times New Roman" w:hAnsi="Times New Roman" w:cs="Times New Roman"/>
              </w:rPr>
              <w:t xml:space="preserve">Iliustruotas leidinys apie baltų aprangą. </w:t>
            </w:r>
          </w:p>
        </w:tc>
        <w:tc>
          <w:tcPr>
            <w:tcW w:w="934" w:type="dxa"/>
          </w:tcPr>
          <w:p w14:paraId="57F2ECA3" w14:textId="0D4F3A1E" w:rsidR="0030183C" w:rsidRPr="002243E6" w:rsidRDefault="0030183C" w:rsidP="00CB3723">
            <w:pPr>
              <w:jc w:val="center"/>
              <w:rPr>
                <w:rFonts w:ascii="Times New Roman" w:hAnsi="Times New Roman" w:cs="Times New Roman"/>
              </w:rPr>
            </w:pPr>
          </w:p>
        </w:tc>
        <w:tc>
          <w:tcPr>
            <w:tcW w:w="935" w:type="dxa"/>
          </w:tcPr>
          <w:p w14:paraId="1D6CFEDC" w14:textId="72A67730"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797A08FF" w14:textId="77777777" w:rsidR="0030183C" w:rsidRPr="002243E6" w:rsidRDefault="0030183C" w:rsidP="00CB3723">
            <w:pPr>
              <w:jc w:val="center"/>
              <w:rPr>
                <w:rFonts w:ascii="Times New Roman" w:hAnsi="Times New Roman" w:cs="Times New Roman"/>
              </w:rPr>
            </w:pPr>
          </w:p>
        </w:tc>
        <w:tc>
          <w:tcPr>
            <w:tcW w:w="935" w:type="dxa"/>
          </w:tcPr>
          <w:p w14:paraId="59B81EFD" w14:textId="4BF190DD" w:rsidR="0030183C" w:rsidRPr="002243E6" w:rsidRDefault="0030183C" w:rsidP="00CB3723">
            <w:pPr>
              <w:jc w:val="center"/>
              <w:rPr>
                <w:rFonts w:ascii="Times New Roman" w:hAnsi="Times New Roman" w:cs="Times New Roman"/>
              </w:rPr>
            </w:pPr>
          </w:p>
        </w:tc>
        <w:tc>
          <w:tcPr>
            <w:tcW w:w="935" w:type="dxa"/>
          </w:tcPr>
          <w:p w14:paraId="0789AF99" w14:textId="77375FD3"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48223256" w14:textId="5461EDED" w:rsidR="0030183C" w:rsidRPr="002243E6" w:rsidRDefault="0030183C" w:rsidP="00CB3723">
            <w:pPr>
              <w:jc w:val="center"/>
              <w:rPr>
                <w:rFonts w:ascii="Times New Roman" w:hAnsi="Times New Roman" w:cs="Times New Roman"/>
              </w:rPr>
            </w:pPr>
          </w:p>
        </w:tc>
        <w:tc>
          <w:tcPr>
            <w:tcW w:w="935" w:type="dxa"/>
          </w:tcPr>
          <w:p w14:paraId="62F1D818" w14:textId="2264175E"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4E7EDB6A" w14:textId="77777777" w:rsidTr="002243E6">
        <w:tc>
          <w:tcPr>
            <w:tcW w:w="2235" w:type="dxa"/>
            <w:vMerge/>
          </w:tcPr>
          <w:p w14:paraId="201F7E89" w14:textId="77777777" w:rsidR="0030183C" w:rsidRPr="002243E6" w:rsidRDefault="0030183C" w:rsidP="00CB3723">
            <w:pPr>
              <w:rPr>
                <w:rFonts w:ascii="Times New Roman" w:hAnsi="Times New Roman" w:cs="Times New Roman"/>
              </w:rPr>
            </w:pPr>
          </w:p>
        </w:tc>
        <w:tc>
          <w:tcPr>
            <w:tcW w:w="6922" w:type="dxa"/>
          </w:tcPr>
          <w:p w14:paraId="60AA740C" w14:textId="74E13268" w:rsidR="0030183C" w:rsidRPr="002243E6" w:rsidRDefault="0030183C" w:rsidP="00CB3723">
            <w:pPr>
              <w:rPr>
                <w:rFonts w:ascii="Times New Roman" w:hAnsi="Times New Roman" w:cs="Times New Roman"/>
              </w:rPr>
            </w:pPr>
            <w:r w:rsidRPr="002243E6">
              <w:rPr>
                <w:rFonts w:ascii="Times New Roman" w:hAnsi="Times New Roman" w:cs="Times New Roman"/>
              </w:rPr>
              <w:t>Iliustruotas leidinys apie tautinį kostiumą, jo kilmę ir raidą,</w:t>
            </w:r>
            <w:r w:rsidRPr="002243E6">
              <w:rPr>
                <w:rFonts w:ascii="Times New Roman" w:hAnsi="Times New Roman" w:cs="Times New Roman"/>
                <w:shd w:val="clear" w:color="auto" w:fill="FFFFFF"/>
              </w:rPr>
              <w:t xml:space="preserve"> stilizacijas tarpukariu ir vėlesniais laikotarpiais</w:t>
            </w:r>
            <w:r w:rsidRPr="002243E6">
              <w:rPr>
                <w:rFonts w:ascii="Times New Roman" w:hAnsi="Times New Roman" w:cs="Times New Roman"/>
              </w:rPr>
              <w:t xml:space="preserve">.  </w:t>
            </w:r>
          </w:p>
        </w:tc>
        <w:tc>
          <w:tcPr>
            <w:tcW w:w="934" w:type="dxa"/>
          </w:tcPr>
          <w:p w14:paraId="0632DAB0" w14:textId="7E57C7FF"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67FC3BBF" w14:textId="77777777" w:rsidR="0030183C" w:rsidRPr="002243E6" w:rsidRDefault="0030183C" w:rsidP="00CB3723">
            <w:pPr>
              <w:jc w:val="center"/>
              <w:rPr>
                <w:rFonts w:ascii="Times New Roman" w:hAnsi="Times New Roman" w:cs="Times New Roman"/>
              </w:rPr>
            </w:pPr>
          </w:p>
        </w:tc>
        <w:tc>
          <w:tcPr>
            <w:tcW w:w="935" w:type="dxa"/>
          </w:tcPr>
          <w:p w14:paraId="528CF5DD" w14:textId="12B40E50" w:rsidR="0030183C" w:rsidRPr="002243E6" w:rsidRDefault="0030183C" w:rsidP="00CB3723">
            <w:pPr>
              <w:jc w:val="center"/>
              <w:rPr>
                <w:rFonts w:ascii="Times New Roman" w:hAnsi="Times New Roman" w:cs="Times New Roman"/>
              </w:rPr>
            </w:pPr>
          </w:p>
        </w:tc>
        <w:tc>
          <w:tcPr>
            <w:tcW w:w="935" w:type="dxa"/>
          </w:tcPr>
          <w:p w14:paraId="04C0F335" w14:textId="08A08A89"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793EFC83" w14:textId="33C47472" w:rsidR="0030183C" w:rsidRPr="002243E6" w:rsidRDefault="0030183C" w:rsidP="00CB3723">
            <w:pPr>
              <w:jc w:val="center"/>
              <w:rPr>
                <w:rFonts w:ascii="Times New Roman" w:hAnsi="Times New Roman" w:cs="Times New Roman"/>
              </w:rPr>
            </w:pPr>
          </w:p>
        </w:tc>
        <w:tc>
          <w:tcPr>
            <w:tcW w:w="935" w:type="dxa"/>
          </w:tcPr>
          <w:p w14:paraId="006A19A4" w14:textId="77777777" w:rsidR="0030183C" w:rsidRPr="002243E6" w:rsidRDefault="0030183C" w:rsidP="00CB3723">
            <w:pPr>
              <w:jc w:val="center"/>
              <w:rPr>
                <w:rFonts w:ascii="Times New Roman" w:hAnsi="Times New Roman" w:cs="Times New Roman"/>
              </w:rPr>
            </w:pPr>
          </w:p>
        </w:tc>
        <w:tc>
          <w:tcPr>
            <w:tcW w:w="935" w:type="dxa"/>
          </w:tcPr>
          <w:p w14:paraId="0166595C" w14:textId="11EF57DB"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7612DF2E" w14:textId="77777777" w:rsidTr="002243E6">
        <w:tc>
          <w:tcPr>
            <w:tcW w:w="2235" w:type="dxa"/>
            <w:vMerge/>
          </w:tcPr>
          <w:p w14:paraId="679FD5C1" w14:textId="77777777" w:rsidR="0030183C" w:rsidRPr="002243E6" w:rsidRDefault="0030183C" w:rsidP="00CB3723">
            <w:pPr>
              <w:rPr>
                <w:rFonts w:ascii="Times New Roman" w:hAnsi="Times New Roman" w:cs="Times New Roman"/>
              </w:rPr>
            </w:pPr>
          </w:p>
        </w:tc>
        <w:tc>
          <w:tcPr>
            <w:tcW w:w="6922" w:type="dxa"/>
          </w:tcPr>
          <w:p w14:paraId="78D33CD6" w14:textId="4F6FA799" w:rsidR="0030183C" w:rsidRPr="002243E6" w:rsidRDefault="0030183C" w:rsidP="00CB3723">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Vytinių juostų audimo įrankių komplektas: 8 medinės kortelės (burtos), kiekviena su 4 skylutėmis (apdirbtomis kad būtų glotnios), kortelių matmenys – 6x6, storis 1,6–1,7 mm; 2 dideli žiogeliai.</w:t>
            </w:r>
          </w:p>
        </w:tc>
        <w:tc>
          <w:tcPr>
            <w:tcW w:w="934" w:type="dxa"/>
          </w:tcPr>
          <w:p w14:paraId="5AD1E6EF" w14:textId="2EE8B065"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41954F24" w14:textId="77777777" w:rsidR="0030183C" w:rsidRPr="002243E6" w:rsidRDefault="0030183C" w:rsidP="00CB3723">
            <w:pPr>
              <w:jc w:val="center"/>
              <w:rPr>
                <w:rFonts w:ascii="Times New Roman" w:hAnsi="Times New Roman" w:cs="Times New Roman"/>
              </w:rPr>
            </w:pPr>
          </w:p>
        </w:tc>
        <w:tc>
          <w:tcPr>
            <w:tcW w:w="935" w:type="dxa"/>
          </w:tcPr>
          <w:p w14:paraId="1809FCA2" w14:textId="2FC3EB42"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522DA38C" w14:textId="0A251148" w:rsidR="0030183C" w:rsidRPr="002243E6" w:rsidRDefault="0030183C" w:rsidP="00CB3723">
            <w:pPr>
              <w:jc w:val="center"/>
              <w:rPr>
                <w:rFonts w:ascii="Times New Roman" w:hAnsi="Times New Roman" w:cs="Times New Roman"/>
              </w:rPr>
            </w:pPr>
          </w:p>
        </w:tc>
        <w:tc>
          <w:tcPr>
            <w:tcW w:w="935" w:type="dxa"/>
          </w:tcPr>
          <w:p w14:paraId="3BE823C0" w14:textId="4B14A383"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53B05A2F" w14:textId="71D1C6CF" w:rsidR="0030183C" w:rsidRPr="002243E6" w:rsidRDefault="0030183C" w:rsidP="00CB3723">
            <w:pPr>
              <w:jc w:val="center"/>
              <w:rPr>
                <w:rFonts w:ascii="Times New Roman" w:hAnsi="Times New Roman" w:cs="Times New Roman"/>
              </w:rPr>
            </w:pPr>
          </w:p>
        </w:tc>
        <w:tc>
          <w:tcPr>
            <w:tcW w:w="935" w:type="dxa"/>
          </w:tcPr>
          <w:p w14:paraId="2F80AA52" w14:textId="75175DA6" w:rsidR="0030183C" w:rsidRPr="002243E6" w:rsidRDefault="0030183C" w:rsidP="00CB3723">
            <w:pPr>
              <w:jc w:val="center"/>
              <w:rPr>
                <w:rFonts w:ascii="Times New Roman" w:hAnsi="Times New Roman" w:cs="Times New Roman"/>
              </w:rPr>
            </w:pPr>
            <w:r w:rsidRPr="002243E6">
              <w:rPr>
                <w:rFonts w:ascii="Times New Roman" w:hAnsi="Times New Roman" w:cs="Times New Roman"/>
              </w:rPr>
              <w:t>25</w:t>
            </w:r>
          </w:p>
        </w:tc>
      </w:tr>
      <w:tr w:rsidR="0030183C" w:rsidRPr="002243E6" w14:paraId="6163927D" w14:textId="77777777" w:rsidTr="002243E6">
        <w:tc>
          <w:tcPr>
            <w:tcW w:w="2235" w:type="dxa"/>
            <w:vMerge/>
          </w:tcPr>
          <w:p w14:paraId="6AAA22AF" w14:textId="77777777" w:rsidR="0030183C" w:rsidRPr="002243E6" w:rsidRDefault="0030183C" w:rsidP="00CB3723">
            <w:pPr>
              <w:rPr>
                <w:rFonts w:ascii="Times New Roman" w:hAnsi="Times New Roman" w:cs="Times New Roman"/>
              </w:rPr>
            </w:pPr>
          </w:p>
        </w:tc>
        <w:tc>
          <w:tcPr>
            <w:tcW w:w="6922" w:type="dxa"/>
          </w:tcPr>
          <w:p w14:paraId="02BD3469" w14:textId="1C709EA5" w:rsidR="0030183C" w:rsidRPr="002243E6" w:rsidRDefault="0030183C" w:rsidP="00CB3723">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Vilnoniai (dviejų gijų) siūlai vytinių ar pintinių juostų gamybai – ne mažiau kaip 5 skirtingų spalvų (pasirinkimui) sruogos.</w:t>
            </w:r>
          </w:p>
        </w:tc>
        <w:tc>
          <w:tcPr>
            <w:tcW w:w="934" w:type="dxa"/>
          </w:tcPr>
          <w:p w14:paraId="2F904D1A" w14:textId="6390638A"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4DEAB7B0" w14:textId="77777777" w:rsidR="0030183C" w:rsidRPr="002243E6" w:rsidRDefault="0030183C" w:rsidP="00CB3723">
            <w:pPr>
              <w:jc w:val="center"/>
              <w:rPr>
                <w:rFonts w:ascii="Times New Roman" w:hAnsi="Times New Roman" w:cs="Times New Roman"/>
              </w:rPr>
            </w:pPr>
          </w:p>
        </w:tc>
        <w:tc>
          <w:tcPr>
            <w:tcW w:w="935" w:type="dxa"/>
          </w:tcPr>
          <w:p w14:paraId="4095B23B" w14:textId="35478185" w:rsidR="0030183C" w:rsidRPr="002243E6" w:rsidRDefault="0030183C" w:rsidP="00CB3723">
            <w:pPr>
              <w:jc w:val="center"/>
              <w:rPr>
                <w:rFonts w:ascii="Times New Roman" w:hAnsi="Times New Roman" w:cs="Times New Roman"/>
              </w:rPr>
            </w:pPr>
          </w:p>
        </w:tc>
        <w:tc>
          <w:tcPr>
            <w:tcW w:w="935" w:type="dxa"/>
          </w:tcPr>
          <w:p w14:paraId="49E34C5D" w14:textId="77777777" w:rsidR="0030183C" w:rsidRPr="002243E6" w:rsidRDefault="0030183C" w:rsidP="00CB3723">
            <w:pPr>
              <w:jc w:val="center"/>
              <w:rPr>
                <w:rFonts w:ascii="Times New Roman" w:hAnsi="Times New Roman" w:cs="Times New Roman"/>
              </w:rPr>
            </w:pPr>
          </w:p>
        </w:tc>
        <w:tc>
          <w:tcPr>
            <w:tcW w:w="935" w:type="dxa"/>
          </w:tcPr>
          <w:p w14:paraId="2FF557D7" w14:textId="31D623A9"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72379497" w14:textId="77777777" w:rsidR="0030183C" w:rsidRPr="002243E6" w:rsidRDefault="0030183C" w:rsidP="00CB3723">
            <w:pPr>
              <w:jc w:val="center"/>
              <w:rPr>
                <w:rFonts w:ascii="Times New Roman" w:hAnsi="Times New Roman" w:cs="Times New Roman"/>
              </w:rPr>
            </w:pPr>
          </w:p>
        </w:tc>
        <w:tc>
          <w:tcPr>
            <w:tcW w:w="935" w:type="dxa"/>
          </w:tcPr>
          <w:p w14:paraId="594C5B9E" w14:textId="78C5C187" w:rsidR="0030183C" w:rsidRPr="002243E6" w:rsidRDefault="0030183C" w:rsidP="00CB3723">
            <w:pPr>
              <w:jc w:val="center"/>
              <w:rPr>
                <w:rFonts w:ascii="Times New Roman" w:hAnsi="Times New Roman" w:cs="Times New Roman"/>
              </w:rPr>
            </w:pPr>
            <w:r w:rsidRPr="002243E6">
              <w:rPr>
                <w:rFonts w:ascii="Times New Roman" w:hAnsi="Times New Roman" w:cs="Times New Roman"/>
              </w:rPr>
              <w:t>5</w:t>
            </w:r>
          </w:p>
        </w:tc>
      </w:tr>
      <w:tr w:rsidR="0030183C" w:rsidRPr="002243E6" w14:paraId="68148348" w14:textId="77777777" w:rsidTr="002243E6">
        <w:tc>
          <w:tcPr>
            <w:tcW w:w="2235" w:type="dxa"/>
            <w:vMerge/>
          </w:tcPr>
          <w:p w14:paraId="11B2DD3D" w14:textId="77777777" w:rsidR="0030183C" w:rsidRPr="002243E6" w:rsidRDefault="0030183C" w:rsidP="00CB3723">
            <w:pPr>
              <w:rPr>
                <w:rFonts w:ascii="Times New Roman" w:hAnsi="Times New Roman" w:cs="Times New Roman"/>
              </w:rPr>
            </w:pPr>
          </w:p>
        </w:tc>
        <w:tc>
          <w:tcPr>
            <w:tcW w:w="6922" w:type="dxa"/>
          </w:tcPr>
          <w:p w14:paraId="06CA710D" w14:textId="331A23C3" w:rsidR="0030183C" w:rsidRPr="002243E6" w:rsidRDefault="0030183C" w:rsidP="00CB3723">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Archeologinių kostiumų komplektai (S, M ar L dydžių): merginoms – marškiniai, tunika, juosta; vaikinams – marškiniai, kelnės, tunika, juosta.</w:t>
            </w:r>
          </w:p>
        </w:tc>
        <w:tc>
          <w:tcPr>
            <w:tcW w:w="934" w:type="dxa"/>
          </w:tcPr>
          <w:p w14:paraId="1F5FC628" w14:textId="0CDAAFFB" w:rsidR="0030183C" w:rsidRPr="002243E6" w:rsidRDefault="0030183C" w:rsidP="00CB3723">
            <w:pPr>
              <w:jc w:val="center"/>
              <w:rPr>
                <w:rFonts w:ascii="Times New Roman" w:hAnsi="Times New Roman" w:cs="Times New Roman"/>
              </w:rPr>
            </w:pPr>
          </w:p>
        </w:tc>
        <w:tc>
          <w:tcPr>
            <w:tcW w:w="935" w:type="dxa"/>
          </w:tcPr>
          <w:p w14:paraId="3841BC7B" w14:textId="3C9DF63E"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4CE88D41" w14:textId="12FC7BFF" w:rsidR="0030183C" w:rsidRPr="002243E6" w:rsidRDefault="0030183C" w:rsidP="00CB3723">
            <w:pPr>
              <w:jc w:val="center"/>
              <w:rPr>
                <w:rFonts w:ascii="Times New Roman" w:hAnsi="Times New Roman" w:cs="Times New Roman"/>
              </w:rPr>
            </w:pPr>
          </w:p>
        </w:tc>
        <w:tc>
          <w:tcPr>
            <w:tcW w:w="935" w:type="dxa"/>
          </w:tcPr>
          <w:p w14:paraId="107FD6E6" w14:textId="77777777" w:rsidR="0030183C" w:rsidRPr="002243E6" w:rsidRDefault="0030183C" w:rsidP="00CB3723">
            <w:pPr>
              <w:jc w:val="center"/>
              <w:rPr>
                <w:rFonts w:ascii="Times New Roman" w:hAnsi="Times New Roman" w:cs="Times New Roman"/>
              </w:rPr>
            </w:pPr>
          </w:p>
        </w:tc>
        <w:tc>
          <w:tcPr>
            <w:tcW w:w="935" w:type="dxa"/>
          </w:tcPr>
          <w:p w14:paraId="1363F8B2" w14:textId="21576830"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7D486E8C" w14:textId="77777777" w:rsidR="0030183C" w:rsidRPr="002243E6" w:rsidRDefault="0030183C" w:rsidP="00CB3723">
            <w:pPr>
              <w:jc w:val="center"/>
              <w:rPr>
                <w:rFonts w:ascii="Times New Roman" w:hAnsi="Times New Roman" w:cs="Times New Roman"/>
              </w:rPr>
            </w:pPr>
          </w:p>
        </w:tc>
        <w:tc>
          <w:tcPr>
            <w:tcW w:w="935" w:type="dxa"/>
          </w:tcPr>
          <w:p w14:paraId="5EC5DF4D" w14:textId="37A6A543" w:rsidR="0030183C" w:rsidRPr="002243E6" w:rsidRDefault="0030183C" w:rsidP="00CB3723">
            <w:pPr>
              <w:jc w:val="center"/>
              <w:rPr>
                <w:rFonts w:ascii="Times New Roman" w:hAnsi="Times New Roman" w:cs="Times New Roman"/>
              </w:rPr>
            </w:pPr>
            <w:r w:rsidRPr="002243E6">
              <w:rPr>
                <w:rFonts w:ascii="Times New Roman" w:hAnsi="Times New Roman" w:cs="Times New Roman"/>
              </w:rPr>
              <w:t>4–6</w:t>
            </w:r>
          </w:p>
        </w:tc>
      </w:tr>
      <w:tr w:rsidR="0030183C" w:rsidRPr="002243E6" w14:paraId="634F7BE9" w14:textId="77777777" w:rsidTr="002243E6">
        <w:tc>
          <w:tcPr>
            <w:tcW w:w="2235" w:type="dxa"/>
            <w:vMerge w:val="restart"/>
          </w:tcPr>
          <w:p w14:paraId="3BC1DFE0" w14:textId="77777777" w:rsidR="0030183C" w:rsidRPr="002243E6" w:rsidRDefault="0030183C" w:rsidP="00CB3723">
            <w:pPr>
              <w:rPr>
                <w:rFonts w:ascii="Times New Roman" w:hAnsi="Times New Roman" w:cs="Times New Roman"/>
              </w:rPr>
            </w:pPr>
            <w:r w:rsidRPr="002243E6">
              <w:rPr>
                <w:rFonts w:ascii="Times New Roman" w:hAnsi="Times New Roman" w:cs="Times New Roman"/>
              </w:rPr>
              <w:lastRenderedPageBreak/>
              <w:t>Baltų palikimas kultūriniame kraštovaizdyje.</w:t>
            </w:r>
          </w:p>
        </w:tc>
        <w:tc>
          <w:tcPr>
            <w:tcW w:w="6922" w:type="dxa"/>
          </w:tcPr>
          <w:p w14:paraId="4ADA7ABB" w14:textId="3022B250" w:rsidR="0030183C" w:rsidRPr="002243E6" w:rsidRDefault="0030183C" w:rsidP="00CB3723">
            <w:pPr>
              <w:rPr>
                <w:rFonts w:ascii="Times New Roman" w:hAnsi="Times New Roman" w:cs="Times New Roman"/>
              </w:rPr>
            </w:pPr>
            <w:r w:rsidRPr="002243E6">
              <w:rPr>
                <w:rFonts w:ascii="Times New Roman" w:hAnsi="Times New Roman" w:cs="Times New Roman"/>
                <w:color w:val="000000"/>
                <w:shd w:val="clear" w:color="auto" w:fill="FFFFFF"/>
              </w:rPr>
              <w:t>Lietuvos piliakalnių išsidėstymo žemėlapis (spalvotas, laminuotas, formatas 52x42 cm), kuriame pavaizduoti piliakalniai ir saugomi gamtos paminklai.</w:t>
            </w:r>
          </w:p>
        </w:tc>
        <w:tc>
          <w:tcPr>
            <w:tcW w:w="934" w:type="dxa"/>
          </w:tcPr>
          <w:p w14:paraId="3AA344E1" w14:textId="437EBB11" w:rsidR="0030183C" w:rsidRPr="002243E6" w:rsidRDefault="0030183C" w:rsidP="00CB3723">
            <w:pPr>
              <w:jc w:val="center"/>
              <w:rPr>
                <w:rFonts w:ascii="Times New Roman" w:hAnsi="Times New Roman" w:cs="Times New Roman"/>
              </w:rPr>
            </w:pPr>
          </w:p>
        </w:tc>
        <w:tc>
          <w:tcPr>
            <w:tcW w:w="935" w:type="dxa"/>
          </w:tcPr>
          <w:p w14:paraId="249649A0" w14:textId="3E1F6D92"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34934974" w14:textId="77777777" w:rsidR="0030183C" w:rsidRPr="002243E6" w:rsidRDefault="0030183C" w:rsidP="00CB3723">
            <w:pPr>
              <w:jc w:val="center"/>
              <w:rPr>
                <w:rFonts w:ascii="Times New Roman" w:hAnsi="Times New Roman" w:cs="Times New Roman"/>
              </w:rPr>
            </w:pPr>
          </w:p>
        </w:tc>
        <w:tc>
          <w:tcPr>
            <w:tcW w:w="935" w:type="dxa"/>
          </w:tcPr>
          <w:p w14:paraId="1175C82D" w14:textId="65673590" w:rsidR="0030183C" w:rsidRPr="002243E6" w:rsidRDefault="0030183C" w:rsidP="00CB3723">
            <w:pPr>
              <w:jc w:val="center"/>
              <w:rPr>
                <w:rFonts w:ascii="Times New Roman" w:hAnsi="Times New Roman" w:cs="Times New Roman"/>
              </w:rPr>
            </w:pPr>
          </w:p>
        </w:tc>
        <w:tc>
          <w:tcPr>
            <w:tcW w:w="935" w:type="dxa"/>
          </w:tcPr>
          <w:p w14:paraId="6E8D2270" w14:textId="56BB50F4"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376F1674" w14:textId="6BCF7E35" w:rsidR="0030183C" w:rsidRPr="002243E6" w:rsidRDefault="0030183C" w:rsidP="00CB3723">
            <w:pPr>
              <w:jc w:val="center"/>
              <w:rPr>
                <w:rFonts w:ascii="Times New Roman" w:hAnsi="Times New Roman" w:cs="Times New Roman"/>
              </w:rPr>
            </w:pPr>
          </w:p>
        </w:tc>
        <w:tc>
          <w:tcPr>
            <w:tcW w:w="935" w:type="dxa"/>
          </w:tcPr>
          <w:p w14:paraId="3BBD2C0B" w14:textId="6B1D9574"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77568D15" w14:textId="77777777" w:rsidTr="002243E6">
        <w:tc>
          <w:tcPr>
            <w:tcW w:w="2235" w:type="dxa"/>
            <w:vMerge/>
          </w:tcPr>
          <w:p w14:paraId="7E9A2FC9" w14:textId="77777777" w:rsidR="0030183C" w:rsidRPr="002243E6" w:rsidRDefault="0030183C" w:rsidP="00CB3723">
            <w:pPr>
              <w:rPr>
                <w:rFonts w:ascii="Times New Roman" w:hAnsi="Times New Roman" w:cs="Times New Roman"/>
              </w:rPr>
            </w:pPr>
          </w:p>
        </w:tc>
        <w:tc>
          <w:tcPr>
            <w:tcW w:w="6922" w:type="dxa"/>
          </w:tcPr>
          <w:p w14:paraId="2B721998" w14:textId="68FB63CC" w:rsidR="0030183C" w:rsidRPr="002243E6" w:rsidRDefault="0030183C" w:rsidP="00CB3723">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piliakalnius, alkakalnius, mitologinius akmenis, senąsias šventvietes.</w:t>
            </w:r>
          </w:p>
        </w:tc>
        <w:tc>
          <w:tcPr>
            <w:tcW w:w="934" w:type="dxa"/>
          </w:tcPr>
          <w:p w14:paraId="534CB8C1" w14:textId="717FC235" w:rsidR="0030183C" w:rsidRPr="002243E6" w:rsidRDefault="0030183C" w:rsidP="00CB3723">
            <w:pPr>
              <w:jc w:val="center"/>
              <w:rPr>
                <w:rFonts w:ascii="Times New Roman" w:hAnsi="Times New Roman" w:cs="Times New Roman"/>
              </w:rPr>
            </w:pPr>
          </w:p>
        </w:tc>
        <w:tc>
          <w:tcPr>
            <w:tcW w:w="935" w:type="dxa"/>
          </w:tcPr>
          <w:p w14:paraId="4158AA77" w14:textId="0F306F3D"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019075B8" w14:textId="5E07EF9A" w:rsidR="0030183C" w:rsidRPr="002243E6" w:rsidRDefault="0030183C" w:rsidP="00CB3723">
            <w:pPr>
              <w:jc w:val="center"/>
              <w:rPr>
                <w:rFonts w:ascii="Times New Roman" w:hAnsi="Times New Roman" w:cs="Times New Roman"/>
              </w:rPr>
            </w:pPr>
          </w:p>
        </w:tc>
        <w:tc>
          <w:tcPr>
            <w:tcW w:w="935" w:type="dxa"/>
          </w:tcPr>
          <w:p w14:paraId="1E00C932" w14:textId="77777777" w:rsidR="0030183C" w:rsidRPr="002243E6" w:rsidRDefault="0030183C" w:rsidP="00CB3723">
            <w:pPr>
              <w:jc w:val="center"/>
              <w:rPr>
                <w:rFonts w:ascii="Times New Roman" w:hAnsi="Times New Roman" w:cs="Times New Roman"/>
              </w:rPr>
            </w:pPr>
          </w:p>
        </w:tc>
        <w:tc>
          <w:tcPr>
            <w:tcW w:w="935" w:type="dxa"/>
          </w:tcPr>
          <w:p w14:paraId="1F33433B" w14:textId="502840BD" w:rsidR="0030183C" w:rsidRPr="002243E6" w:rsidRDefault="0030183C" w:rsidP="00CB3723">
            <w:pPr>
              <w:jc w:val="center"/>
              <w:rPr>
                <w:rFonts w:ascii="Times New Roman" w:hAnsi="Times New Roman" w:cs="Times New Roman"/>
              </w:rPr>
            </w:pPr>
            <w:r w:rsidRPr="002243E6">
              <w:rPr>
                <w:rFonts w:ascii="Times New Roman" w:hAnsi="Times New Roman" w:cs="Times New Roman"/>
              </w:rPr>
              <w:t>+</w:t>
            </w:r>
          </w:p>
        </w:tc>
        <w:tc>
          <w:tcPr>
            <w:tcW w:w="935" w:type="dxa"/>
          </w:tcPr>
          <w:p w14:paraId="0CA6F907" w14:textId="77777777" w:rsidR="0030183C" w:rsidRPr="002243E6" w:rsidRDefault="0030183C" w:rsidP="00CB3723">
            <w:pPr>
              <w:jc w:val="center"/>
              <w:rPr>
                <w:rFonts w:ascii="Times New Roman" w:hAnsi="Times New Roman" w:cs="Times New Roman"/>
              </w:rPr>
            </w:pPr>
          </w:p>
        </w:tc>
        <w:tc>
          <w:tcPr>
            <w:tcW w:w="935" w:type="dxa"/>
          </w:tcPr>
          <w:p w14:paraId="7CAC416A" w14:textId="33487ABD" w:rsidR="0030183C" w:rsidRPr="002243E6" w:rsidRDefault="0030183C" w:rsidP="00CB3723">
            <w:pPr>
              <w:jc w:val="center"/>
              <w:rPr>
                <w:rFonts w:ascii="Times New Roman" w:hAnsi="Times New Roman" w:cs="Times New Roman"/>
              </w:rPr>
            </w:pPr>
            <w:r w:rsidRPr="002243E6">
              <w:rPr>
                <w:rFonts w:ascii="Times New Roman" w:hAnsi="Times New Roman" w:cs="Times New Roman"/>
              </w:rPr>
              <w:t>1</w:t>
            </w:r>
          </w:p>
        </w:tc>
      </w:tr>
      <w:tr w:rsidR="0030183C" w:rsidRPr="002243E6" w14:paraId="6E5DEC6B" w14:textId="77777777" w:rsidTr="002243E6">
        <w:tc>
          <w:tcPr>
            <w:tcW w:w="2235" w:type="dxa"/>
            <w:vMerge w:val="restart"/>
          </w:tcPr>
          <w:p w14:paraId="04C1E9D1" w14:textId="77777777" w:rsidR="0030183C" w:rsidRPr="002243E6" w:rsidRDefault="0030183C" w:rsidP="00091F3E">
            <w:pPr>
              <w:rPr>
                <w:rFonts w:ascii="Times New Roman" w:hAnsi="Times New Roman" w:cs="Times New Roman"/>
              </w:rPr>
            </w:pPr>
            <w:r w:rsidRPr="002243E6">
              <w:rPr>
                <w:rFonts w:ascii="Times New Roman" w:hAnsi="Times New Roman" w:cs="Times New Roman"/>
                <w:color w:val="000000"/>
                <w:shd w:val="clear" w:color="auto" w:fill="FFFFFF"/>
              </w:rPr>
              <w:t>Pasaulėžiūra, mitologija ir religija.</w:t>
            </w:r>
          </w:p>
        </w:tc>
        <w:tc>
          <w:tcPr>
            <w:tcW w:w="6922" w:type="dxa"/>
          </w:tcPr>
          <w:p w14:paraId="3D25F9B9" w14:textId="18C983F9" w:rsidR="0030183C" w:rsidRPr="002243E6" w:rsidRDefault="0030183C" w:rsidP="00091F3E">
            <w:pPr>
              <w:rPr>
                <w:rFonts w:ascii="Times New Roman" w:hAnsi="Times New Roman" w:cs="Times New Roman"/>
              </w:rPr>
            </w:pPr>
            <w:r w:rsidRPr="002243E6">
              <w:rPr>
                <w:rFonts w:ascii="Times New Roman" w:hAnsi="Times New Roman" w:cs="Times New Roman"/>
              </w:rPr>
              <w:t>Leidinys apie Senajai Europai būdingą Deivės Motinos religiją.</w:t>
            </w:r>
          </w:p>
        </w:tc>
        <w:tc>
          <w:tcPr>
            <w:tcW w:w="934" w:type="dxa"/>
          </w:tcPr>
          <w:p w14:paraId="74E9FFE0" w14:textId="77777777" w:rsidR="0030183C" w:rsidRPr="002243E6" w:rsidRDefault="0030183C" w:rsidP="00091F3E">
            <w:pPr>
              <w:jc w:val="center"/>
              <w:rPr>
                <w:rFonts w:ascii="Times New Roman" w:hAnsi="Times New Roman" w:cs="Times New Roman"/>
              </w:rPr>
            </w:pPr>
          </w:p>
        </w:tc>
        <w:tc>
          <w:tcPr>
            <w:tcW w:w="935" w:type="dxa"/>
          </w:tcPr>
          <w:p w14:paraId="500A3421" w14:textId="05D8B948"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327EA44A" w14:textId="77777777" w:rsidR="0030183C" w:rsidRPr="002243E6" w:rsidRDefault="0030183C" w:rsidP="00091F3E">
            <w:pPr>
              <w:jc w:val="center"/>
              <w:rPr>
                <w:rFonts w:ascii="Times New Roman" w:hAnsi="Times New Roman" w:cs="Times New Roman"/>
              </w:rPr>
            </w:pPr>
          </w:p>
        </w:tc>
        <w:tc>
          <w:tcPr>
            <w:tcW w:w="935" w:type="dxa"/>
          </w:tcPr>
          <w:p w14:paraId="3F717D9B" w14:textId="77777777" w:rsidR="0030183C" w:rsidRPr="002243E6" w:rsidRDefault="0030183C" w:rsidP="00091F3E">
            <w:pPr>
              <w:jc w:val="center"/>
              <w:rPr>
                <w:rFonts w:ascii="Times New Roman" w:hAnsi="Times New Roman" w:cs="Times New Roman"/>
              </w:rPr>
            </w:pPr>
          </w:p>
        </w:tc>
        <w:tc>
          <w:tcPr>
            <w:tcW w:w="935" w:type="dxa"/>
          </w:tcPr>
          <w:p w14:paraId="7FEC6B29" w14:textId="6648C01E"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BD80B84" w14:textId="77777777" w:rsidR="0030183C" w:rsidRPr="002243E6" w:rsidRDefault="0030183C" w:rsidP="00091F3E">
            <w:pPr>
              <w:jc w:val="center"/>
              <w:rPr>
                <w:rFonts w:ascii="Times New Roman" w:hAnsi="Times New Roman" w:cs="Times New Roman"/>
              </w:rPr>
            </w:pPr>
          </w:p>
        </w:tc>
        <w:tc>
          <w:tcPr>
            <w:tcW w:w="935" w:type="dxa"/>
          </w:tcPr>
          <w:p w14:paraId="1A3E981A" w14:textId="0FFF2B3F"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1C254BD1" w14:textId="77777777" w:rsidTr="002243E6">
        <w:tc>
          <w:tcPr>
            <w:tcW w:w="2235" w:type="dxa"/>
            <w:vMerge/>
          </w:tcPr>
          <w:p w14:paraId="53C1A01E"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1C55FDAF" w14:textId="4B2ADC63" w:rsidR="0030183C" w:rsidRPr="002243E6" w:rsidRDefault="0030183C" w:rsidP="00091F3E">
            <w:pPr>
              <w:rPr>
                <w:rFonts w:ascii="Times New Roman" w:hAnsi="Times New Roman" w:cs="Times New Roman"/>
              </w:rPr>
            </w:pPr>
            <w:r w:rsidRPr="002243E6">
              <w:rPr>
                <w:rFonts w:ascii="Times New Roman" w:hAnsi="Times New Roman" w:cs="Times New Roman"/>
              </w:rPr>
              <w:t>Leidiniai apie baltų religiją, jos pagrindinius bruožus, šaltinius ir raidą.</w:t>
            </w:r>
          </w:p>
        </w:tc>
        <w:tc>
          <w:tcPr>
            <w:tcW w:w="934" w:type="dxa"/>
          </w:tcPr>
          <w:p w14:paraId="29F1EA5B" w14:textId="77777777" w:rsidR="0030183C" w:rsidRPr="002243E6" w:rsidRDefault="0030183C" w:rsidP="00091F3E">
            <w:pPr>
              <w:jc w:val="center"/>
              <w:rPr>
                <w:rFonts w:ascii="Times New Roman" w:hAnsi="Times New Roman" w:cs="Times New Roman"/>
              </w:rPr>
            </w:pPr>
          </w:p>
        </w:tc>
        <w:tc>
          <w:tcPr>
            <w:tcW w:w="935" w:type="dxa"/>
          </w:tcPr>
          <w:p w14:paraId="40B87F59" w14:textId="4655AD43"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00FA4E74" w14:textId="77777777" w:rsidR="0030183C" w:rsidRPr="002243E6" w:rsidRDefault="0030183C" w:rsidP="00091F3E">
            <w:pPr>
              <w:jc w:val="center"/>
              <w:rPr>
                <w:rFonts w:ascii="Times New Roman" w:hAnsi="Times New Roman" w:cs="Times New Roman"/>
              </w:rPr>
            </w:pPr>
          </w:p>
        </w:tc>
        <w:tc>
          <w:tcPr>
            <w:tcW w:w="935" w:type="dxa"/>
          </w:tcPr>
          <w:p w14:paraId="1DA078CE" w14:textId="77777777" w:rsidR="0030183C" w:rsidRPr="002243E6" w:rsidRDefault="0030183C" w:rsidP="00091F3E">
            <w:pPr>
              <w:jc w:val="center"/>
              <w:rPr>
                <w:rFonts w:ascii="Times New Roman" w:hAnsi="Times New Roman" w:cs="Times New Roman"/>
              </w:rPr>
            </w:pPr>
          </w:p>
        </w:tc>
        <w:tc>
          <w:tcPr>
            <w:tcW w:w="935" w:type="dxa"/>
          </w:tcPr>
          <w:p w14:paraId="30474750" w14:textId="5FE4C160"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39878A30" w14:textId="77777777" w:rsidR="0030183C" w:rsidRPr="002243E6" w:rsidRDefault="0030183C" w:rsidP="00091F3E">
            <w:pPr>
              <w:jc w:val="center"/>
              <w:rPr>
                <w:rFonts w:ascii="Times New Roman" w:hAnsi="Times New Roman" w:cs="Times New Roman"/>
              </w:rPr>
            </w:pPr>
          </w:p>
        </w:tc>
        <w:tc>
          <w:tcPr>
            <w:tcW w:w="935" w:type="dxa"/>
          </w:tcPr>
          <w:p w14:paraId="1FCD2586" w14:textId="65DB5823"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6F944C93" w14:textId="77777777" w:rsidTr="002243E6">
        <w:tc>
          <w:tcPr>
            <w:tcW w:w="2235" w:type="dxa"/>
            <w:vMerge/>
          </w:tcPr>
          <w:p w14:paraId="3BD832E1"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4E22B895" w14:textId="73582C17"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shd w:val="clear" w:color="auto" w:fill="FFFFFF"/>
              </w:rPr>
              <w:t>Leidiniai apie lietuvių mitologiją.</w:t>
            </w:r>
          </w:p>
        </w:tc>
        <w:tc>
          <w:tcPr>
            <w:tcW w:w="934" w:type="dxa"/>
          </w:tcPr>
          <w:p w14:paraId="250FFFAD" w14:textId="7042799E" w:rsidR="0030183C" w:rsidRPr="002243E6" w:rsidRDefault="0030183C" w:rsidP="00091F3E">
            <w:pPr>
              <w:jc w:val="center"/>
              <w:rPr>
                <w:rFonts w:ascii="Times New Roman" w:hAnsi="Times New Roman" w:cs="Times New Roman"/>
              </w:rPr>
            </w:pPr>
          </w:p>
        </w:tc>
        <w:tc>
          <w:tcPr>
            <w:tcW w:w="935" w:type="dxa"/>
          </w:tcPr>
          <w:p w14:paraId="71D057A0" w14:textId="18A05AA1"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60BE95C6" w14:textId="77777777" w:rsidR="0030183C" w:rsidRPr="002243E6" w:rsidRDefault="0030183C" w:rsidP="00091F3E">
            <w:pPr>
              <w:jc w:val="center"/>
              <w:rPr>
                <w:rFonts w:ascii="Times New Roman" w:hAnsi="Times New Roman" w:cs="Times New Roman"/>
              </w:rPr>
            </w:pPr>
          </w:p>
        </w:tc>
        <w:tc>
          <w:tcPr>
            <w:tcW w:w="935" w:type="dxa"/>
          </w:tcPr>
          <w:p w14:paraId="0A84C87D" w14:textId="5D7F1B2D" w:rsidR="0030183C" w:rsidRPr="002243E6" w:rsidRDefault="0030183C" w:rsidP="00091F3E">
            <w:pPr>
              <w:jc w:val="center"/>
              <w:rPr>
                <w:rFonts w:ascii="Times New Roman" w:hAnsi="Times New Roman" w:cs="Times New Roman"/>
              </w:rPr>
            </w:pPr>
          </w:p>
        </w:tc>
        <w:tc>
          <w:tcPr>
            <w:tcW w:w="935" w:type="dxa"/>
          </w:tcPr>
          <w:p w14:paraId="230C2B0B" w14:textId="5AC19818"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4DC115A" w14:textId="5D8ED499" w:rsidR="0030183C" w:rsidRPr="002243E6" w:rsidRDefault="0030183C" w:rsidP="00091F3E">
            <w:pPr>
              <w:jc w:val="center"/>
              <w:rPr>
                <w:rFonts w:ascii="Times New Roman" w:hAnsi="Times New Roman" w:cs="Times New Roman"/>
              </w:rPr>
            </w:pPr>
          </w:p>
        </w:tc>
        <w:tc>
          <w:tcPr>
            <w:tcW w:w="935" w:type="dxa"/>
          </w:tcPr>
          <w:p w14:paraId="299260B2" w14:textId="4FF4C71B"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02DA7C84" w14:textId="77777777" w:rsidTr="002243E6">
        <w:tc>
          <w:tcPr>
            <w:tcW w:w="2235" w:type="dxa"/>
            <w:vMerge/>
          </w:tcPr>
          <w:p w14:paraId="751A26FD"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20F6CF7E" w14:textId="7C873058" w:rsidR="0030183C" w:rsidRPr="002243E6" w:rsidRDefault="0030183C" w:rsidP="00091F3E">
            <w:pPr>
              <w:rPr>
                <w:rFonts w:ascii="Times New Roman" w:hAnsi="Times New Roman" w:cs="Times New Roman"/>
                <w:color w:val="00B050"/>
                <w:shd w:val="clear" w:color="auto" w:fill="FFFFFF"/>
              </w:rPr>
            </w:pPr>
            <w:r w:rsidRPr="002243E6">
              <w:rPr>
                <w:rFonts w:ascii="Times New Roman" w:hAnsi="Times New Roman" w:cs="Times New Roman"/>
                <w:shd w:val="clear" w:color="auto" w:fill="FFFFFF"/>
              </w:rPr>
              <w:t>Leidinys apie senąją pomirtinio gyvenimo sampratą, dausas.</w:t>
            </w:r>
          </w:p>
        </w:tc>
        <w:tc>
          <w:tcPr>
            <w:tcW w:w="934" w:type="dxa"/>
          </w:tcPr>
          <w:p w14:paraId="3782E88B" w14:textId="5A9DD1A8" w:rsidR="0030183C" w:rsidRPr="002243E6" w:rsidRDefault="0030183C" w:rsidP="00091F3E">
            <w:pPr>
              <w:jc w:val="center"/>
              <w:rPr>
                <w:rFonts w:ascii="Times New Roman" w:hAnsi="Times New Roman" w:cs="Times New Roman"/>
              </w:rPr>
            </w:pPr>
          </w:p>
        </w:tc>
        <w:tc>
          <w:tcPr>
            <w:tcW w:w="935" w:type="dxa"/>
          </w:tcPr>
          <w:p w14:paraId="341FF92F" w14:textId="6956A27E"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49A74E00" w14:textId="5FFBD16B" w:rsidR="0030183C" w:rsidRPr="002243E6" w:rsidRDefault="0030183C" w:rsidP="00091F3E">
            <w:pPr>
              <w:jc w:val="center"/>
              <w:rPr>
                <w:rFonts w:ascii="Times New Roman" w:hAnsi="Times New Roman" w:cs="Times New Roman"/>
              </w:rPr>
            </w:pPr>
          </w:p>
        </w:tc>
        <w:tc>
          <w:tcPr>
            <w:tcW w:w="935" w:type="dxa"/>
          </w:tcPr>
          <w:p w14:paraId="32682C3E" w14:textId="77777777" w:rsidR="0030183C" w:rsidRPr="002243E6" w:rsidRDefault="0030183C" w:rsidP="00091F3E">
            <w:pPr>
              <w:jc w:val="center"/>
              <w:rPr>
                <w:rFonts w:ascii="Times New Roman" w:hAnsi="Times New Roman" w:cs="Times New Roman"/>
              </w:rPr>
            </w:pPr>
          </w:p>
        </w:tc>
        <w:tc>
          <w:tcPr>
            <w:tcW w:w="935" w:type="dxa"/>
          </w:tcPr>
          <w:p w14:paraId="617622FC" w14:textId="3BA4A5CC"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0C28FCEF" w14:textId="77777777" w:rsidR="0030183C" w:rsidRPr="002243E6" w:rsidRDefault="0030183C" w:rsidP="00091F3E">
            <w:pPr>
              <w:jc w:val="center"/>
              <w:rPr>
                <w:rFonts w:ascii="Times New Roman" w:hAnsi="Times New Roman" w:cs="Times New Roman"/>
              </w:rPr>
            </w:pPr>
          </w:p>
        </w:tc>
        <w:tc>
          <w:tcPr>
            <w:tcW w:w="935" w:type="dxa"/>
          </w:tcPr>
          <w:p w14:paraId="1B7C1912" w14:textId="36795DC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159AD126" w14:textId="77777777" w:rsidTr="002243E6">
        <w:tc>
          <w:tcPr>
            <w:tcW w:w="2235" w:type="dxa"/>
            <w:vMerge/>
          </w:tcPr>
          <w:p w14:paraId="59AD5CD4"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26B4A4A4" w14:textId="690F4686"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Leidinys apie senosios lietuvių liaudies poezijos ir mitinio pasaulėvaizdžio sąsajas, lietuvių kalendorinių dainų ryšį su kosmologiniu mitu, lietuvių kalendorinių švenčių (Kalėdų, Užgavėnių, Jurginių, Velykų, Sekminių, Joninių) apeigų sakralumą, archajiškumą.</w:t>
            </w:r>
          </w:p>
        </w:tc>
        <w:tc>
          <w:tcPr>
            <w:tcW w:w="934" w:type="dxa"/>
          </w:tcPr>
          <w:p w14:paraId="7B1CFE6B" w14:textId="09A26125" w:rsidR="0030183C" w:rsidRPr="002243E6" w:rsidRDefault="0030183C" w:rsidP="00091F3E">
            <w:pPr>
              <w:jc w:val="center"/>
              <w:rPr>
                <w:rFonts w:ascii="Times New Roman" w:hAnsi="Times New Roman" w:cs="Times New Roman"/>
              </w:rPr>
            </w:pPr>
          </w:p>
        </w:tc>
        <w:tc>
          <w:tcPr>
            <w:tcW w:w="935" w:type="dxa"/>
          </w:tcPr>
          <w:p w14:paraId="22593CB8" w14:textId="0A117B78"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47B1D68" w14:textId="77777777" w:rsidR="0030183C" w:rsidRPr="002243E6" w:rsidRDefault="0030183C" w:rsidP="00091F3E">
            <w:pPr>
              <w:jc w:val="center"/>
              <w:rPr>
                <w:rFonts w:ascii="Times New Roman" w:hAnsi="Times New Roman" w:cs="Times New Roman"/>
              </w:rPr>
            </w:pPr>
          </w:p>
        </w:tc>
        <w:tc>
          <w:tcPr>
            <w:tcW w:w="935" w:type="dxa"/>
          </w:tcPr>
          <w:p w14:paraId="12241253" w14:textId="77B53151" w:rsidR="0030183C" w:rsidRPr="002243E6" w:rsidRDefault="0030183C" w:rsidP="00091F3E">
            <w:pPr>
              <w:jc w:val="center"/>
              <w:rPr>
                <w:rFonts w:ascii="Times New Roman" w:hAnsi="Times New Roman" w:cs="Times New Roman"/>
              </w:rPr>
            </w:pPr>
          </w:p>
        </w:tc>
        <w:tc>
          <w:tcPr>
            <w:tcW w:w="935" w:type="dxa"/>
          </w:tcPr>
          <w:p w14:paraId="0CDFB114" w14:textId="5BBA5693"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7C990535" w14:textId="5DA8A5AF" w:rsidR="0030183C" w:rsidRPr="002243E6" w:rsidRDefault="0030183C" w:rsidP="00091F3E">
            <w:pPr>
              <w:jc w:val="center"/>
              <w:rPr>
                <w:rFonts w:ascii="Times New Roman" w:hAnsi="Times New Roman" w:cs="Times New Roman"/>
              </w:rPr>
            </w:pPr>
          </w:p>
        </w:tc>
        <w:tc>
          <w:tcPr>
            <w:tcW w:w="935" w:type="dxa"/>
          </w:tcPr>
          <w:p w14:paraId="1569C442" w14:textId="16983725"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015E9947" w14:textId="77777777" w:rsidTr="002243E6">
        <w:tc>
          <w:tcPr>
            <w:tcW w:w="2235" w:type="dxa"/>
            <w:vMerge w:val="restart"/>
          </w:tcPr>
          <w:p w14:paraId="5BA64300" w14:textId="77777777" w:rsidR="0030183C" w:rsidRPr="002243E6" w:rsidRDefault="0030183C" w:rsidP="00091F3E">
            <w:pPr>
              <w:rPr>
                <w:rFonts w:ascii="Times New Roman" w:hAnsi="Times New Roman" w:cs="Times New Roman"/>
              </w:rPr>
            </w:pPr>
            <w:r w:rsidRPr="002243E6">
              <w:rPr>
                <w:rFonts w:ascii="Times New Roman" w:hAnsi="Times New Roman" w:cs="Times New Roman"/>
                <w:color w:val="000000"/>
                <w:shd w:val="clear" w:color="auto" w:fill="FFFFFF"/>
              </w:rPr>
              <w:t>Kalendoriniai papročiai, amatai ir verslai.</w:t>
            </w:r>
          </w:p>
        </w:tc>
        <w:tc>
          <w:tcPr>
            <w:tcW w:w="6922" w:type="dxa"/>
          </w:tcPr>
          <w:p w14:paraId="0CEC4D4B" w14:textId="09AEF6DA" w:rsidR="0030183C" w:rsidRPr="002243E6" w:rsidRDefault="0030183C" w:rsidP="00091F3E">
            <w:pPr>
              <w:rPr>
                <w:rFonts w:ascii="Times New Roman" w:hAnsi="Times New Roman" w:cs="Times New Roman"/>
              </w:rPr>
            </w:pPr>
            <w:r w:rsidRPr="002243E6">
              <w:rPr>
                <w:rFonts w:ascii="Times New Roman" w:hAnsi="Times New Roman" w:cs="Times New Roman"/>
              </w:rPr>
              <w:t>Leidiniai apie kalendorinių švenčių, papročių ypatybes, raidą ir simboliką.</w:t>
            </w:r>
          </w:p>
        </w:tc>
        <w:tc>
          <w:tcPr>
            <w:tcW w:w="934" w:type="dxa"/>
          </w:tcPr>
          <w:p w14:paraId="605DEB12" w14:textId="122C346E" w:rsidR="0030183C" w:rsidRPr="002243E6" w:rsidRDefault="0030183C" w:rsidP="00091F3E">
            <w:pPr>
              <w:jc w:val="center"/>
              <w:rPr>
                <w:rFonts w:ascii="Times New Roman" w:hAnsi="Times New Roman" w:cs="Times New Roman"/>
              </w:rPr>
            </w:pPr>
          </w:p>
        </w:tc>
        <w:tc>
          <w:tcPr>
            <w:tcW w:w="935" w:type="dxa"/>
          </w:tcPr>
          <w:p w14:paraId="0E0FED8E" w14:textId="1840B6E8"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419162A" w14:textId="77777777" w:rsidR="0030183C" w:rsidRPr="002243E6" w:rsidRDefault="0030183C" w:rsidP="00091F3E">
            <w:pPr>
              <w:jc w:val="center"/>
              <w:rPr>
                <w:rFonts w:ascii="Times New Roman" w:hAnsi="Times New Roman" w:cs="Times New Roman"/>
              </w:rPr>
            </w:pPr>
          </w:p>
        </w:tc>
        <w:tc>
          <w:tcPr>
            <w:tcW w:w="935" w:type="dxa"/>
          </w:tcPr>
          <w:p w14:paraId="2173F7DE" w14:textId="77777777" w:rsidR="0030183C" w:rsidRPr="002243E6" w:rsidRDefault="0030183C" w:rsidP="00091F3E">
            <w:pPr>
              <w:jc w:val="center"/>
              <w:rPr>
                <w:rFonts w:ascii="Times New Roman" w:hAnsi="Times New Roman" w:cs="Times New Roman"/>
              </w:rPr>
            </w:pPr>
          </w:p>
        </w:tc>
        <w:tc>
          <w:tcPr>
            <w:tcW w:w="935" w:type="dxa"/>
          </w:tcPr>
          <w:p w14:paraId="78F8B25F" w14:textId="05B58E1E"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77DFE596" w14:textId="77777777" w:rsidR="0030183C" w:rsidRPr="002243E6" w:rsidRDefault="0030183C" w:rsidP="00091F3E">
            <w:pPr>
              <w:jc w:val="center"/>
              <w:rPr>
                <w:rFonts w:ascii="Times New Roman" w:hAnsi="Times New Roman" w:cs="Times New Roman"/>
              </w:rPr>
            </w:pPr>
          </w:p>
        </w:tc>
        <w:tc>
          <w:tcPr>
            <w:tcW w:w="935" w:type="dxa"/>
          </w:tcPr>
          <w:p w14:paraId="6377AE17" w14:textId="2119D258"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07BAD4A4" w14:textId="77777777" w:rsidTr="002243E6">
        <w:tc>
          <w:tcPr>
            <w:tcW w:w="2235" w:type="dxa"/>
            <w:vMerge/>
          </w:tcPr>
          <w:p w14:paraId="792D1674"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4F5B115B" w14:textId="76A72B58" w:rsidR="0030183C" w:rsidRPr="002243E6" w:rsidRDefault="0030183C" w:rsidP="00091F3E">
            <w:pPr>
              <w:rPr>
                <w:rFonts w:ascii="Times New Roman" w:hAnsi="Times New Roman" w:cs="Times New Roman"/>
              </w:rPr>
            </w:pPr>
            <w:r w:rsidRPr="002243E6">
              <w:rPr>
                <w:rFonts w:ascii="Times New Roman" w:hAnsi="Times New Roman" w:cs="Times New Roman"/>
                <w:shd w:val="clear" w:color="auto" w:fill="FFFFFF"/>
              </w:rPr>
              <w:t>Leidinys apie senosios lietuvių liaudies poezijos ir mitinio pasaulėvaizdžio sąsajas, lietuvių kalendorinių dainų ryšį su kosmologiniu mitu, lietuvių kalendorinių švenčių (Kalėdų, Užgavėnių, Jurginių, Velykų, Sekminių, Joninių) apeigų sakralumą, archajiškumą.</w:t>
            </w:r>
          </w:p>
        </w:tc>
        <w:tc>
          <w:tcPr>
            <w:tcW w:w="934" w:type="dxa"/>
          </w:tcPr>
          <w:p w14:paraId="73B5A2A0" w14:textId="77777777" w:rsidR="0030183C" w:rsidRPr="002243E6" w:rsidRDefault="0030183C" w:rsidP="00091F3E">
            <w:pPr>
              <w:jc w:val="center"/>
              <w:rPr>
                <w:rFonts w:ascii="Times New Roman" w:hAnsi="Times New Roman" w:cs="Times New Roman"/>
              </w:rPr>
            </w:pPr>
          </w:p>
        </w:tc>
        <w:tc>
          <w:tcPr>
            <w:tcW w:w="935" w:type="dxa"/>
          </w:tcPr>
          <w:p w14:paraId="1A2CDAC6" w14:textId="0636C3B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45D1A124" w14:textId="77777777" w:rsidR="0030183C" w:rsidRPr="002243E6" w:rsidRDefault="0030183C" w:rsidP="00091F3E">
            <w:pPr>
              <w:jc w:val="center"/>
              <w:rPr>
                <w:rFonts w:ascii="Times New Roman" w:hAnsi="Times New Roman" w:cs="Times New Roman"/>
              </w:rPr>
            </w:pPr>
          </w:p>
        </w:tc>
        <w:tc>
          <w:tcPr>
            <w:tcW w:w="935" w:type="dxa"/>
          </w:tcPr>
          <w:p w14:paraId="161FB94C" w14:textId="77777777" w:rsidR="0030183C" w:rsidRPr="002243E6" w:rsidRDefault="0030183C" w:rsidP="00091F3E">
            <w:pPr>
              <w:jc w:val="center"/>
              <w:rPr>
                <w:rFonts w:ascii="Times New Roman" w:hAnsi="Times New Roman" w:cs="Times New Roman"/>
              </w:rPr>
            </w:pPr>
          </w:p>
        </w:tc>
        <w:tc>
          <w:tcPr>
            <w:tcW w:w="935" w:type="dxa"/>
          </w:tcPr>
          <w:p w14:paraId="5A145C91" w14:textId="7DFED097"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A301D36" w14:textId="77777777" w:rsidR="0030183C" w:rsidRPr="002243E6" w:rsidRDefault="0030183C" w:rsidP="00091F3E">
            <w:pPr>
              <w:jc w:val="center"/>
              <w:rPr>
                <w:rFonts w:ascii="Times New Roman" w:hAnsi="Times New Roman" w:cs="Times New Roman"/>
              </w:rPr>
            </w:pPr>
          </w:p>
        </w:tc>
        <w:tc>
          <w:tcPr>
            <w:tcW w:w="935" w:type="dxa"/>
          </w:tcPr>
          <w:p w14:paraId="02DD8819" w14:textId="339528E4"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4BA3F3F4" w14:textId="77777777" w:rsidTr="002243E6">
        <w:tc>
          <w:tcPr>
            <w:tcW w:w="2235" w:type="dxa"/>
            <w:vMerge/>
          </w:tcPr>
          <w:p w14:paraId="11866B73"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3D778893" w14:textId="413B656E" w:rsidR="0030183C" w:rsidRPr="002243E6" w:rsidRDefault="0030183C" w:rsidP="00091F3E">
            <w:pPr>
              <w:rPr>
                <w:rFonts w:ascii="Times New Roman" w:hAnsi="Times New Roman" w:cs="Times New Roman"/>
              </w:rPr>
            </w:pPr>
            <w:r w:rsidRPr="002243E6">
              <w:rPr>
                <w:rFonts w:ascii="Times New Roman" w:hAnsi="Times New Roman" w:cs="Times New Roman"/>
                <w:shd w:val="clear" w:color="auto" w:fill="FFFFFF"/>
              </w:rPr>
              <w:t>Kalendorinių lietuvių liaudies dainų, žaidimų ir kitos tautosakos rinkiniai.</w:t>
            </w:r>
          </w:p>
        </w:tc>
        <w:tc>
          <w:tcPr>
            <w:tcW w:w="934" w:type="dxa"/>
          </w:tcPr>
          <w:p w14:paraId="2DBF4EA3" w14:textId="1EAEF738"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F3897E3" w14:textId="185D85C2" w:rsidR="0030183C" w:rsidRPr="002243E6" w:rsidRDefault="0030183C" w:rsidP="00091F3E">
            <w:pPr>
              <w:jc w:val="center"/>
              <w:rPr>
                <w:rFonts w:ascii="Times New Roman" w:hAnsi="Times New Roman" w:cs="Times New Roman"/>
              </w:rPr>
            </w:pPr>
          </w:p>
        </w:tc>
        <w:tc>
          <w:tcPr>
            <w:tcW w:w="935" w:type="dxa"/>
          </w:tcPr>
          <w:p w14:paraId="59279CAE" w14:textId="055A8E0A" w:rsidR="0030183C" w:rsidRPr="002243E6" w:rsidRDefault="0030183C" w:rsidP="00091F3E">
            <w:pPr>
              <w:jc w:val="center"/>
              <w:rPr>
                <w:rFonts w:ascii="Times New Roman" w:hAnsi="Times New Roman" w:cs="Times New Roman"/>
              </w:rPr>
            </w:pPr>
          </w:p>
        </w:tc>
        <w:tc>
          <w:tcPr>
            <w:tcW w:w="935" w:type="dxa"/>
          </w:tcPr>
          <w:p w14:paraId="5FB2A869" w14:textId="36DE3315" w:rsidR="0030183C" w:rsidRPr="002243E6" w:rsidRDefault="0030183C" w:rsidP="00091F3E">
            <w:pPr>
              <w:jc w:val="center"/>
              <w:rPr>
                <w:rFonts w:ascii="Times New Roman" w:hAnsi="Times New Roman" w:cs="Times New Roman"/>
              </w:rPr>
            </w:pPr>
          </w:p>
        </w:tc>
        <w:tc>
          <w:tcPr>
            <w:tcW w:w="935" w:type="dxa"/>
          </w:tcPr>
          <w:p w14:paraId="63F39EE1" w14:textId="394ED30C"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4231CAB" w14:textId="3B4A9260" w:rsidR="0030183C" w:rsidRPr="002243E6" w:rsidRDefault="0030183C" w:rsidP="00091F3E">
            <w:pPr>
              <w:jc w:val="center"/>
              <w:rPr>
                <w:rFonts w:ascii="Times New Roman" w:hAnsi="Times New Roman" w:cs="Times New Roman"/>
              </w:rPr>
            </w:pPr>
          </w:p>
        </w:tc>
        <w:tc>
          <w:tcPr>
            <w:tcW w:w="935" w:type="dxa"/>
          </w:tcPr>
          <w:p w14:paraId="220F9A6C" w14:textId="20033393"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5E8CD48B" w14:textId="77777777" w:rsidTr="002243E6">
        <w:tc>
          <w:tcPr>
            <w:tcW w:w="2235" w:type="dxa"/>
            <w:vMerge/>
          </w:tcPr>
          <w:p w14:paraId="0FFD6A2F"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196EC1E6" w14:textId="35DE5B6E" w:rsidR="0030183C" w:rsidRPr="002243E6" w:rsidRDefault="0030183C" w:rsidP="00091F3E">
            <w:pPr>
              <w:rPr>
                <w:rFonts w:ascii="Times New Roman" w:hAnsi="Times New Roman" w:cs="Times New Roman"/>
              </w:rPr>
            </w:pPr>
            <w:r w:rsidRPr="002243E6">
              <w:rPr>
                <w:rFonts w:ascii="Times New Roman" w:hAnsi="Times New Roman" w:cs="Times New Roman"/>
                <w:shd w:val="clear" w:color="auto" w:fill="FFFFFF"/>
              </w:rPr>
              <w:t>Leidinys apie tradicinę lietuvių žemdirbystę, gyvulininkystę, susijusius papročius ir apeigas.</w:t>
            </w:r>
          </w:p>
        </w:tc>
        <w:tc>
          <w:tcPr>
            <w:tcW w:w="934" w:type="dxa"/>
          </w:tcPr>
          <w:p w14:paraId="49115944" w14:textId="6C034092" w:rsidR="0030183C" w:rsidRPr="002243E6" w:rsidRDefault="0030183C" w:rsidP="00091F3E">
            <w:pPr>
              <w:jc w:val="center"/>
              <w:rPr>
                <w:rFonts w:ascii="Times New Roman" w:hAnsi="Times New Roman" w:cs="Times New Roman"/>
              </w:rPr>
            </w:pPr>
          </w:p>
        </w:tc>
        <w:tc>
          <w:tcPr>
            <w:tcW w:w="935" w:type="dxa"/>
          </w:tcPr>
          <w:p w14:paraId="399A4ED5" w14:textId="2E665A50"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6FCF2601" w14:textId="77777777" w:rsidR="0030183C" w:rsidRPr="002243E6" w:rsidRDefault="0030183C" w:rsidP="00091F3E">
            <w:pPr>
              <w:jc w:val="center"/>
              <w:rPr>
                <w:rFonts w:ascii="Times New Roman" w:hAnsi="Times New Roman" w:cs="Times New Roman"/>
              </w:rPr>
            </w:pPr>
          </w:p>
        </w:tc>
        <w:tc>
          <w:tcPr>
            <w:tcW w:w="935" w:type="dxa"/>
          </w:tcPr>
          <w:p w14:paraId="78F1F264" w14:textId="77777777" w:rsidR="0030183C" w:rsidRPr="002243E6" w:rsidRDefault="0030183C" w:rsidP="00091F3E">
            <w:pPr>
              <w:jc w:val="center"/>
              <w:rPr>
                <w:rFonts w:ascii="Times New Roman" w:hAnsi="Times New Roman" w:cs="Times New Roman"/>
              </w:rPr>
            </w:pPr>
          </w:p>
        </w:tc>
        <w:tc>
          <w:tcPr>
            <w:tcW w:w="935" w:type="dxa"/>
          </w:tcPr>
          <w:p w14:paraId="74ECD43F" w14:textId="27A37040"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3C9760B6" w14:textId="77777777" w:rsidR="0030183C" w:rsidRPr="002243E6" w:rsidRDefault="0030183C" w:rsidP="00091F3E">
            <w:pPr>
              <w:jc w:val="center"/>
              <w:rPr>
                <w:rFonts w:ascii="Times New Roman" w:hAnsi="Times New Roman" w:cs="Times New Roman"/>
              </w:rPr>
            </w:pPr>
          </w:p>
        </w:tc>
        <w:tc>
          <w:tcPr>
            <w:tcW w:w="935" w:type="dxa"/>
          </w:tcPr>
          <w:p w14:paraId="1665E848" w14:textId="44162223"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5E330E6D" w14:textId="77777777" w:rsidTr="002243E6">
        <w:tc>
          <w:tcPr>
            <w:tcW w:w="2235" w:type="dxa"/>
            <w:vMerge/>
          </w:tcPr>
          <w:p w14:paraId="5403CF99"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01737082" w14:textId="0CF75587"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rPr>
              <w:t>Iliustruotas leidinys apie baltų meną, amatus ir verslus.</w:t>
            </w:r>
          </w:p>
        </w:tc>
        <w:tc>
          <w:tcPr>
            <w:tcW w:w="934" w:type="dxa"/>
          </w:tcPr>
          <w:p w14:paraId="44AFEE96" w14:textId="6EF9DC02" w:rsidR="0030183C" w:rsidRPr="002243E6" w:rsidRDefault="0030183C" w:rsidP="00091F3E">
            <w:pPr>
              <w:jc w:val="center"/>
              <w:rPr>
                <w:rFonts w:ascii="Times New Roman" w:hAnsi="Times New Roman" w:cs="Times New Roman"/>
              </w:rPr>
            </w:pPr>
          </w:p>
        </w:tc>
        <w:tc>
          <w:tcPr>
            <w:tcW w:w="935" w:type="dxa"/>
          </w:tcPr>
          <w:p w14:paraId="2C60D5A6" w14:textId="0798DC1C"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9F1087D" w14:textId="77777777" w:rsidR="0030183C" w:rsidRPr="002243E6" w:rsidRDefault="0030183C" w:rsidP="00091F3E">
            <w:pPr>
              <w:jc w:val="center"/>
              <w:rPr>
                <w:rFonts w:ascii="Times New Roman" w:hAnsi="Times New Roman" w:cs="Times New Roman"/>
              </w:rPr>
            </w:pPr>
          </w:p>
        </w:tc>
        <w:tc>
          <w:tcPr>
            <w:tcW w:w="935" w:type="dxa"/>
          </w:tcPr>
          <w:p w14:paraId="4EDF6C51" w14:textId="77777777" w:rsidR="0030183C" w:rsidRPr="002243E6" w:rsidRDefault="0030183C" w:rsidP="00091F3E">
            <w:pPr>
              <w:jc w:val="center"/>
              <w:rPr>
                <w:rFonts w:ascii="Times New Roman" w:hAnsi="Times New Roman" w:cs="Times New Roman"/>
              </w:rPr>
            </w:pPr>
          </w:p>
        </w:tc>
        <w:tc>
          <w:tcPr>
            <w:tcW w:w="935" w:type="dxa"/>
          </w:tcPr>
          <w:p w14:paraId="6C4B2F26" w14:textId="0E40DD44"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B5CA8D6" w14:textId="77777777" w:rsidR="0030183C" w:rsidRPr="002243E6" w:rsidRDefault="0030183C" w:rsidP="00091F3E">
            <w:pPr>
              <w:jc w:val="center"/>
              <w:rPr>
                <w:rFonts w:ascii="Times New Roman" w:hAnsi="Times New Roman" w:cs="Times New Roman"/>
              </w:rPr>
            </w:pPr>
          </w:p>
        </w:tc>
        <w:tc>
          <w:tcPr>
            <w:tcW w:w="935" w:type="dxa"/>
          </w:tcPr>
          <w:p w14:paraId="4CC5E019" w14:textId="69752AEE"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774BAF0E" w14:textId="77777777" w:rsidTr="002243E6">
        <w:tc>
          <w:tcPr>
            <w:tcW w:w="2235" w:type="dxa"/>
            <w:vMerge w:val="restart"/>
          </w:tcPr>
          <w:p w14:paraId="62A4F0CA" w14:textId="77777777" w:rsidR="0030183C" w:rsidRPr="002243E6" w:rsidRDefault="0030183C" w:rsidP="00091F3E">
            <w:pPr>
              <w:rPr>
                <w:rFonts w:ascii="Times New Roman" w:hAnsi="Times New Roman" w:cs="Times New Roman"/>
              </w:rPr>
            </w:pPr>
            <w:r w:rsidRPr="002243E6">
              <w:rPr>
                <w:rFonts w:ascii="Times New Roman" w:hAnsi="Times New Roman" w:cs="Times New Roman"/>
                <w:color w:val="000000"/>
                <w:shd w:val="clear" w:color="auto" w:fill="FFFFFF"/>
              </w:rPr>
              <w:t>Sakytinė ir muzikinė kūryba.</w:t>
            </w:r>
          </w:p>
        </w:tc>
        <w:tc>
          <w:tcPr>
            <w:tcW w:w="6922" w:type="dxa"/>
          </w:tcPr>
          <w:p w14:paraId="2BE9EE46" w14:textId="5641306D" w:rsidR="0030183C" w:rsidRPr="002243E6" w:rsidRDefault="0030183C" w:rsidP="00091F3E">
            <w:pPr>
              <w:rPr>
                <w:rFonts w:ascii="Times New Roman" w:hAnsi="Times New Roman" w:cs="Times New Roman"/>
              </w:rPr>
            </w:pPr>
            <w:r w:rsidRPr="002243E6">
              <w:rPr>
                <w:rFonts w:ascii="Times New Roman" w:hAnsi="Times New Roman" w:cs="Times New Roman"/>
              </w:rPr>
              <w:t>Leidiniai apie sutartines, jų giedojimo būdus, mokymosi giedoti pradžiamokslis.</w:t>
            </w:r>
          </w:p>
        </w:tc>
        <w:tc>
          <w:tcPr>
            <w:tcW w:w="934" w:type="dxa"/>
          </w:tcPr>
          <w:p w14:paraId="4866B9CA" w14:textId="77777777" w:rsidR="0030183C" w:rsidRPr="002243E6" w:rsidRDefault="0030183C" w:rsidP="00091F3E">
            <w:pPr>
              <w:jc w:val="center"/>
              <w:rPr>
                <w:rFonts w:ascii="Times New Roman" w:hAnsi="Times New Roman" w:cs="Times New Roman"/>
              </w:rPr>
            </w:pPr>
          </w:p>
        </w:tc>
        <w:tc>
          <w:tcPr>
            <w:tcW w:w="935" w:type="dxa"/>
          </w:tcPr>
          <w:p w14:paraId="27F2435D" w14:textId="1DEBAF0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40F1D7B" w14:textId="77777777" w:rsidR="0030183C" w:rsidRPr="002243E6" w:rsidRDefault="0030183C" w:rsidP="00091F3E">
            <w:pPr>
              <w:jc w:val="center"/>
              <w:rPr>
                <w:rFonts w:ascii="Times New Roman" w:hAnsi="Times New Roman" w:cs="Times New Roman"/>
              </w:rPr>
            </w:pPr>
          </w:p>
        </w:tc>
        <w:tc>
          <w:tcPr>
            <w:tcW w:w="935" w:type="dxa"/>
          </w:tcPr>
          <w:p w14:paraId="22EAB13B" w14:textId="77777777" w:rsidR="0030183C" w:rsidRPr="002243E6" w:rsidRDefault="0030183C" w:rsidP="00091F3E">
            <w:pPr>
              <w:jc w:val="center"/>
              <w:rPr>
                <w:rFonts w:ascii="Times New Roman" w:hAnsi="Times New Roman" w:cs="Times New Roman"/>
              </w:rPr>
            </w:pPr>
          </w:p>
        </w:tc>
        <w:tc>
          <w:tcPr>
            <w:tcW w:w="935" w:type="dxa"/>
          </w:tcPr>
          <w:p w14:paraId="209DEB18" w14:textId="75A64275"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6550B635" w14:textId="77777777" w:rsidR="0030183C" w:rsidRPr="002243E6" w:rsidRDefault="0030183C" w:rsidP="00091F3E">
            <w:pPr>
              <w:jc w:val="center"/>
              <w:rPr>
                <w:rFonts w:ascii="Times New Roman" w:hAnsi="Times New Roman" w:cs="Times New Roman"/>
              </w:rPr>
            </w:pPr>
          </w:p>
        </w:tc>
        <w:tc>
          <w:tcPr>
            <w:tcW w:w="935" w:type="dxa"/>
          </w:tcPr>
          <w:p w14:paraId="646AFBD3" w14:textId="06507513"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449D8AA0" w14:textId="77777777" w:rsidTr="002243E6">
        <w:tc>
          <w:tcPr>
            <w:tcW w:w="2235" w:type="dxa"/>
            <w:vMerge/>
          </w:tcPr>
          <w:p w14:paraId="49ACDBD6"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7FF720B8" w14:textId="57A80309" w:rsidR="0030183C" w:rsidRPr="002243E6" w:rsidRDefault="0030183C" w:rsidP="00091F3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Leidinys apie šokamąsias ir žaidžiamąsias sutartines.</w:t>
            </w:r>
          </w:p>
        </w:tc>
        <w:tc>
          <w:tcPr>
            <w:tcW w:w="934" w:type="dxa"/>
          </w:tcPr>
          <w:p w14:paraId="46AF4268" w14:textId="688E9BAF" w:rsidR="0030183C" w:rsidRPr="002243E6" w:rsidRDefault="0030183C" w:rsidP="00091F3E">
            <w:pPr>
              <w:jc w:val="center"/>
              <w:rPr>
                <w:rFonts w:ascii="Times New Roman" w:hAnsi="Times New Roman" w:cs="Times New Roman"/>
              </w:rPr>
            </w:pPr>
          </w:p>
        </w:tc>
        <w:tc>
          <w:tcPr>
            <w:tcW w:w="935" w:type="dxa"/>
          </w:tcPr>
          <w:p w14:paraId="4C936A85" w14:textId="638965C1"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4E6A48E2" w14:textId="77777777" w:rsidR="0030183C" w:rsidRPr="002243E6" w:rsidRDefault="0030183C" w:rsidP="00091F3E">
            <w:pPr>
              <w:jc w:val="center"/>
              <w:rPr>
                <w:rFonts w:ascii="Times New Roman" w:hAnsi="Times New Roman" w:cs="Times New Roman"/>
              </w:rPr>
            </w:pPr>
          </w:p>
        </w:tc>
        <w:tc>
          <w:tcPr>
            <w:tcW w:w="935" w:type="dxa"/>
          </w:tcPr>
          <w:p w14:paraId="5E7AD466" w14:textId="70DCFACE" w:rsidR="0030183C" w:rsidRPr="002243E6" w:rsidRDefault="0030183C" w:rsidP="00091F3E">
            <w:pPr>
              <w:jc w:val="center"/>
              <w:rPr>
                <w:rFonts w:ascii="Times New Roman" w:hAnsi="Times New Roman" w:cs="Times New Roman"/>
              </w:rPr>
            </w:pPr>
          </w:p>
        </w:tc>
        <w:tc>
          <w:tcPr>
            <w:tcW w:w="935" w:type="dxa"/>
          </w:tcPr>
          <w:p w14:paraId="29334624" w14:textId="29119620"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F169AF0" w14:textId="01C8010D" w:rsidR="0030183C" w:rsidRPr="002243E6" w:rsidRDefault="0030183C" w:rsidP="00091F3E">
            <w:pPr>
              <w:jc w:val="center"/>
              <w:rPr>
                <w:rFonts w:ascii="Times New Roman" w:hAnsi="Times New Roman" w:cs="Times New Roman"/>
              </w:rPr>
            </w:pPr>
          </w:p>
        </w:tc>
        <w:tc>
          <w:tcPr>
            <w:tcW w:w="935" w:type="dxa"/>
          </w:tcPr>
          <w:p w14:paraId="1142A416" w14:textId="22B90A84"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5E29012A" w14:textId="77777777" w:rsidTr="002243E6">
        <w:tc>
          <w:tcPr>
            <w:tcW w:w="2235" w:type="dxa"/>
            <w:vMerge/>
          </w:tcPr>
          <w:p w14:paraId="15801EFF"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682E95FE" w14:textId="58BB0562" w:rsidR="0030183C" w:rsidRPr="002243E6" w:rsidRDefault="0030183C" w:rsidP="00091F3E">
            <w:pPr>
              <w:rPr>
                <w:rFonts w:ascii="Times New Roman" w:hAnsi="Times New Roman" w:cs="Times New Roman"/>
                <w:color w:val="000000"/>
                <w:shd w:val="clear" w:color="auto" w:fill="FFFFFF"/>
              </w:rPr>
            </w:pPr>
            <w:r w:rsidRPr="002243E6">
              <w:rPr>
                <w:rFonts w:ascii="Times New Roman" w:hAnsi="Times New Roman" w:cs="Times New Roman"/>
                <w:color w:val="000000"/>
                <w:shd w:val="clear" w:color="auto" w:fill="FFFFFF"/>
              </w:rPr>
              <w:t>Leidinys apie instrumentines sutartines.</w:t>
            </w:r>
          </w:p>
        </w:tc>
        <w:tc>
          <w:tcPr>
            <w:tcW w:w="934" w:type="dxa"/>
          </w:tcPr>
          <w:p w14:paraId="5E3D2E2D" w14:textId="0CFCFDDF" w:rsidR="0030183C" w:rsidRPr="002243E6" w:rsidRDefault="0030183C" w:rsidP="00091F3E">
            <w:pPr>
              <w:jc w:val="center"/>
              <w:rPr>
                <w:rFonts w:ascii="Times New Roman" w:hAnsi="Times New Roman" w:cs="Times New Roman"/>
              </w:rPr>
            </w:pPr>
          </w:p>
        </w:tc>
        <w:tc>
          <w:tcPr>
            <w:tcW w:w="935" w:type="dxa"/>
          </w:tcPr>
          <w:p w14:paraId="6C216CAE" w14:textId="19CA75B8"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9534479" w14:textId="77777777" w:rsidR="0030183C" w:rsidRPr="002243E6" w:rsidRDefault="0030183C" w:rsidP="00091F3E">
            <w:pPr>
              <w:jc w:val="center"/>
              <w:rPr>
                <w:rFonts w:ascii="Times New Roman" w:hAnsi="Times New Roman" w:cs="Times New Roman"/>
              </w:rPr>
            </w:pPr>
          </w:p>
        </w:tc>
        <w:tc>
          <w:tcPr>
            <w:tcW w:w="935" w:type="dxa"/>
          </w:tcPr>
          <w:p w14:paraId="6A76BA22" w14:textId="06E7FDB7" w:rsidR="0030183C" w:rsidRPr="002243E6" w:rsidRDefault="0030183C" w:rsidP="00091F3E">
            <w:pPr>
              <w:jc w:val="center"/>
              <w:rPr>
                <w:rFonts w:ascii="Times New Roman" w:hAnsi="Times New Roman" w:cs="Times New Roman"/>
              </w:rPr>
            </w:pPr>
          </w:p>
        </w:tc>
        <w:tc>
          <w:tcPr>
            <w:tcW w:w="935" w:type="dxa"/>
          </w:tcPr>
          <w:p w14:paraId="67CFA4EF" w14:textId="0712C3A7"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3F744F6" w14:textId="5F4C2302" w:rsidR="0030183C" w:rsidRPr="002243E6" w:rsidRDefault="0030183C" w:rsidP="00091F3E">
            <w:pPr>
              <w:jc w:val="center"/>
              <w:rPr>
                <w:rFonts w:ascii="Times New Roman" w:hAnsi="Times New Roman" w:cs="Times New Roman"/>
              </w:rPr>
            </w:pPr>
          </w:p>
        </w:tc>
        <w:tc>
          <w:tcPr>
            <w:tcW w:w="935" w:type="dxa"/>
          </w:tcPr>
          <w:p w14:paraId="601D4691" w14:textId="75E88CCB"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198D6EFC" w14:textId="77777777" w:rsidTr="002243E6">
        <w:tc>
          <w:tcPr>
            <w:tcW w:w="2235" w:type="dxa"/>
            <w:vMerge/>
          </w:tcPr>
          <w:p w14:paraId="205B44A5"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0C46C5F5" w14:textId="49900594"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shd w:val="clear" w:color="auto" w:fill="FFFFFF"/>
              </w:rPr>
              <w:t>Skudučių komplektas, susidedantis iš 7–8 skudučių, pagamintų iš tuščiavidurių augalų (</w:t>
            </w:r>
            <w:proofErr w:type="spellStart"/>
            <w:r w:rsidRPr="002243E6">
              <w:rPr>
                <w:rFonts w:ascii="Times New Roman" w:hAnsi="Times New Roman" w:cs="Times New Roman"/>
                <w:shd w:val="clear" w:color="auto" w:fill="FFFFFF"/>
              </w:rPr>
              <w:t>builio</w:t>
            </w:r>
            <w:proofErr w:type="spellEnd"/>
            <w:r w:rsidRPr="002243E6">
              <w:rPr>
                <w:rFonts w:ascii="Times New Roman" w:hAnsi="Times New Roman" w:cs="Times New Roman"/>
                <w:shd w:val="clear" w:color="auto" w:fill="FFFFFF"/>
              </w:rPr>
              <w:t xml:space="preserve">, šeivamedžio ar kt.) arba išdrožtų iš medžio, kiekvienas skudutis atitinka atskirą </w:t>
            </w:r>
            <w:proofErr w:type="spellStart"/>
            <w:r w:rsidRPr="002243E6">
              <w:rPr>
                <w:rFonts w:ascii="Times New Roman" w:hAnsi="Times New Roman" w:cs="Times New Roman"/>
                <w:shd w:val="clear" w:color="auto" w:fill="FFFFFF"/>
              </w:rPr>
              <w:t>diatoninio</w:t>
            </w:r>
            <w:proofErr w:type="spellEnd"/>
            <w:r w:rsidRPr="002243E6">
              <w:rPr>
                <w:rFonts w:ascii="Times New Roman" w:hAnsi="Times New Roman" w:cs="Times New Roman"/>
                <w:shd w:val="clear" w:color="auto" w:fill="FFFFFF"/>
              </w:rPr>
              <w:t xml:space="preserve"> 7 laipsnių </w:t>
            </w:r>
            <w:proofErr w:type="spellStart"/>
            <w:r w:rsidRPr="002243E6">
              <w:rPr>
                <w:rFonts w:ascii="Times New Roman" w:hAnsi="Times New Roman" w:cs="Times New Roman"/>
                <w:shd w:val="clear" w:color="auto" w:fill="FFFFFF"/>
              </w:rPr>
              <w:t>eilėgarsio</w:t>
            </w:r>
            <w:proofErr w:type="spellEnd"/>
            <w:r w:rsidRPr="002243E6">
              <w:rPr>
                <w:rFonts w:ascii="Times New Roman" w:hAnsi="Times New Roman" w:cs="Times New Roman"/>
                <w:shd w:val="clear" w:color="auto" w:fill="FFFFFF"/>
              </w:rPr>
              <w:t xml:space="preserve"> garsą, yra 1,5–3 cm skersmens ir 7–15 cm ilgio.</w:t>
            </w:r>
          </w:p>
        </w:tc>
        <w:tc>
          <w:tcPr>
            <w:tcW w:w="934" w:type="dxa"/>
          </w:tcPr>
          <w:p w14:paraId="12250A05" w14:textId="3532CCFE" w:rsidR="0030183C" w:rsidRPr="002243E6" w:rsidRDefault="0030183C" w:rsidP="00091F3E">
            <w:pPr>
              <w:jc w:val="center"/>
              <w:rPr>
                <w:rFonts w:ascii="Times New Roman" w:hAnsi="Times New Roman" w:cs="Times New Roman"/>
              </w:rPr>
            </w:pPr>
          </w:p>
        </w:tc>
        <w:tc>
          <w:tcPr>
            <w:tcW w:w="935" w:type="dxa"/>
          </w:tcPr>
          <w:p w14:paraId="31FE1644" w14:textId="78EEF80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7BA90E3C" w14:textId="02ADF08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F940457" w14:textId="65F0FF59" w:rsidR="0030183C" w:rsidRPr="002243E6" w:rsidRDefault="0030183C" w:rsidP="00091F3E">
            <w:pPr>
              <w:jc w:val="center"/>
              <w:rPr>
                <w:rFonts w:ascii="Times New Roman" w:hAnsi="Times New Roman" w:cs="Times New Roman"/>
              </w:rPr>
            </w:pPr>
          </w:p>
        </w:tc>
        <w:tc>
          <w:tcPr>
            <w:tcW w:w="935" w:type="dxa"/>
          </w:tcPr>
          <w:p w14:paraId="0C7750DB" w14:textId="6980DBCA"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8658D77" w14:textId="0F7CB8CA" w:rsidR="0030183C" w:rsidRPr="002243E6" w:rsidRDefault="0030183C" w:rsidP="00091F3E">
            <w:pPr>
              <w:jc w:val="center"/>
              <w:rPr>
                <w:rFonts w:ascii="Times New Roman" w:hAnsi="Times New Roman" w:cs="Times New Roman"/>
              </w:rPr>
            </w:pPr>
          </w:p>
        </w:tc>
        <w:tc>
          <w:tcPr>
            <w:tcW w:w="935" w:type="dxa"/>
          </w:tcPr>
          <w:p w14:paraId="4AF0F901" w14:textId="61A8BF3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3</w:t>
            </w:r>
          </w:p>
        </w:tc>
      </w:tr>
      <w:tr w:rsidR="0030183C" w:rsidRPr="002243E6" w14:paraId="07B1B099" w14:textId="77777777" w:rsidTr="002243E6">
        <w:tc>
          <w:tcPr>
            <w:tcW w:w="2235" w:type="dxa"/>
            <w:vMerge/>
          </w:tcPr>
          <w:p w14:paraId="0A64A1C8"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61531686" w14:textId="21BC574E"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shd w:val="clear" w:color="auto" w:fill="FFFFFF"/>
              </w:rPr>
              <w:t xml:space="preserve">Ragų komplektas, susidedantis iš 4–5 ragų, kiekvienas jų išduoda po vieną garsą, kurio aukštis priklauso nuo rago ilgio (būna nuo 50 iki 110 cm), gaminami iš kieto medžio (uosio, </w:t>
            </w:r>
            <w:proofErr w:type="spellStart"/>
            <w:r w:rsidRPr="002243E6">
              <w:rPr>
                <w:rFonts w:ascii="Times New Roman" w:hAnsi="Times New Roman" w:cs="Times New Roman"/>
                <w:shd w:val="clear" w:color="auto" w:fill="FFFFFF"/>
              </w:rPr>
              <w:t>blindos</w:t>
            </w:r>
            <w:proofErr w:type="spellEnd"/>
            <w:r w:rsidRPr="002243E6">
              <w:rPr>
                <w:rFonts w:ascii="Times New Roman" w:hAnsi="Times New Roman" w:cs="Times New Roman"/>
                <w:shd w:val="clear" w:color="auto" w:fill="FFFFFF"/>
              </w:rPr>
              <w:t xml:space="preserve">, klevo, guobos ar beržo), </w:t>
            </w:r>
            <w:proofErr w:type="spellStart"/>
            <w:r w:rsidRPr="002243E6">
              <w:rPr>
                <w:rFonts w:ascii="Times New Roman" w:hAnsi="Times New Roman" w:cs="Times New Roman"/>
                <w:shd w:val="clear" w:color="auto" w:fill="FFFFFF"/>
              </w:rPr>
              <w:t>plongalyje</w:t>
            </w:r>
            <w:proofErr w:type="spellEnd"/>
            <w:r w:rsidRPr="002243E6">
              <w:rPr>
                <w:rFonts w:ascii="Times New Roman" w:hAnsi="Times New Roman" w:cs="Times New Roman"/>
                <w:shd w:val="clear" w:color="auto" w:fill="FFFFFF"/>
              </w:rPr>
              <w:t xml:space="preserve"> išdrožiamas </w:t>
            </w:r>
            <w:proofErr w:type="spellStart"/>
            <w:r w:rsidRPr="002243E6">
              <w:rPr>
                <w:rFonts w:ascii="Times New Roman" w:hAnsi="Times New Roman" w:cs="Times New Roman"/>
                <w:shd w:val="clear" w:color="auto" w:fill="FFFFFF"/>
              </w:rPr>
              <w:t>pūtiklis</w:t>
            </w:r>
            <w:proofErr w:type="spellEnd"/>
            <w:r w:rsidRPr="002243E6">
              <w:rPr>
                <w:rFonts w:ascii="Times New Roman" w:hAnsi="Times New Roman" w:cs="Times New Roman"/>
                <w:shd w:val="clear" w:color="auto" w:fill="FFFFFF"/>
              </w:rPr>
              <w:t xml:space="preserve">. </w:t>
            </w:r>
          </w:p>
        </w:tc>
        <w:tc>
          <w:tcPr>
            <w:tcW w:w="934" w:type="dxa"/>
          </w:tcPr>
          <w:p w14:paraId="4B93F4E9" w14:textId="516E1943" w:rsidR="0030183C" w:rsidRPr="002243E6" w:rsidRDefault="0030183C" w:rsidP="00091F3E">
            <w:pPr>
              <w:jc w:val="center"/>
              <w:rPr>
                <w:rFonts w:ascii="Times New Roman" w:hAnsi="Times New Roman" w:cs="Times New Roman"/>
              </w:rPr>
            </w:pPr>
          </w:p>
        </w:tc>
        <w:tc>
          <w:tcPr>
            <w:tcW w:w="935" w:type="dxa"/>
          </w:tcPr>
          <w:p w14:paraId="06276D82" w14:textId="07CBF59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31A0C60E" w14:textId="36993197" w:rsidR="0030183C" w:rsidRPr="002243E6" w:rsidRDefault="0030183C" w:rsidP="00091F3E">
            <w:pPr>
              <w:jc w:val="center"/>
              <w:rPr>
                <w:rFonts w:ascii="Times New Roman" w:hAnsi="Times New Roman" w:cs="Times New Roman"/>
              </w:rPr>
            </w:pPr>
          </w:p>
        </w:tc>
        <w:tc>
          <w:tcPr>
            <w:tcW w:w="935" w:type="dxa"/>
          </w:tcPr>
          <w:p w14:paraId="7FDAD8E7" w14:textId="77777777" w:rsidR="0030183C" w:rsidRPr="002243E6" w:rsidRDefault="0030183C" w:rsidP="00091F3E">
            <w:pPr>
              <w:jc w:val="center"/>
              <w:rPr>
                <w:rFonts w:ascii="Times New Roman" w:hAnsi="Times New Roman" w:cs="Times New Roman"/>
              </w:rPr>
            </w:pPr>
          </w:p>
        </w:tc>
        <w:tc>
          <w:tcPr>
            <w:tcW w:w="935" w:type="dxa"/>
          </w:tcPr>
          <w:p w14:paraId="09C0239C" w14:textId="426FFFC4"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B22DDBB" w14:textId="77777777" w:rsidR="0030183C" w:rsidRPr="002243E6" w:rsidRDefault="0030183C" w:rsidP="00091F3E">
            <w:pPr>
              <w:jc w:val="center"/>
              <w:rPr>
                <w:rFonts w:ascii="Times New Roman" w:hAnsi="Times New Roman" w:cs="Times New Roman"/>
              </w:rPr>
            </w:pPr>
          </w:p>
        </w:tc>
        <w:tc>
          <w:tcPr>
            <w:tcW w:w="935" w:type="dxa"/>
          </w:tcPr>
          <w:p w14:paraId="73A12267" w14:textId="5846E115"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016A2932" w14:textId="77777777" w:rsidTr="002243E6">
        <w:tc>
          <w:tcPr>
            <w:tcW w:w="2235" w:type="dxa"/>
            <w:vMerge/>
          </w:tcPr>
          <w:p w14:paraId="4B0BF61A"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396C3577" w14:textId="51A063DF"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 xml:space="preserve">Kanklės, 9–12 stygų, korpusas pagamintas iš medžio (geriausia eglės), stygų derinimo kuoliukų tvirtinimo pagrindas iš </w:t>
            </w:r>
            <w:proofErr w:type="spellStart"/>
            <w:r w:rsidRPr="002243E6">
              <w:rPr>
                <w:rFonts w:ascii="Times New Roman" w:hAnsi="Times New Roman" w:cs="Times New Roman"/>
                <w:color w:val="000000"/>
                <w:shd w:val="clear" w:color="auto" w:fill="FFFFFF"/>
              </w:rPr>
              <w:t>kietmedžio</w:t>
            </w:r>
            <w:proofErr w:type="spellEnd"/>
            <w:r w:rsidRPr="002243E6">
              <w:rPr>
                <w:rFonts w:ascii="Times New Roman" w:hAnsi="Times New Roman" w:cs="Times New Roman"/>
                <w:color w:val="000000"/>
                <w:shd w:val="clear" w:color="auto" w:fill="FFFFFF"/>
              </w:rPr>
              <w:t>. Pagal formą skiriasi aukštaitiškos, žemaitiškos, suvalkietiškos kanklės. Prie instrumento komplektacijos turėtų būti pridėtas derinimo raktas ir dėklas.</w:t>
            </w:r>
          </w:p>
        </w:tc>
        <w:tc>
          <w:tcPr>
            <w:tcW w:w="934" w:type="dxa"/>
          </w:tcPr>
          <w:p w14:paraId="074BEDD3" w14:textId="77777777" w:rsidR="0030183C" w:rsidRPr="002243E6" w:rsidRDefault="0030183C" w:rsidP="00091F3E">
            <w:pPr>
              <w:jc w:val="center"/>
              <w:rPr>
                <w:rFonts w:ascii="Times New Roman" w:hAnsi="Times New Roman" w:cs="Times New Roman"/>
              </w:rPr>
            </w:pPr>
          </w:p>
        </w:tc>
        <w:tc>
          <w:tcPr>
            <w:tcW w:w="935" w:type="dxa"/>
          </w:tcPr>
          <w:p w14:paraId="06EF7818" w14:textId="34EDF951"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BDEEC4A" w14:textId="28827869" w:rsidR="0030183C" w:rsidRPr="002243E6" w:rsidRDefault="0030183C" w:rsidP="00091F3E">
            <w:pPr>
              <w:jc w:val="center"/>
              <w:rPr>
                <w:rFonts w:ascii="Times New Roman" w:hAnsi="Times New Roman" w:cs="Times New Roman"/>
              </w:rPr>
            </w:pPr>
          </w:p>
        </w:tc>
        <w:tc>
          <w:tcPr>
            <w:tcW w:w="935" w:type="dxa"/>
          </w:tcPr>
          <w:p w14:paraId="221B95DF" w14:textId="77777777" w:rsidR="0030183C" w:rsidRPr="002243E6" w:rsidRDefault="0030183C" w:rsidP="00091F3E">
            <w:pPr>
              <w:jc w:val="center"/>
              <w:rPr>
                <w:rFonts w:ascii="Times New Roman" w:hAnsi="Times New Roman" w:cs="Times New Roman"/>
              </w:rPr>
            </w:pPr>
          </w:p>
        </w:tc>
        <w:tc>
          <w:tcPr>
            <w:tcW w:w="935" w:type="dxa"/>
          </w:tcPr>
          <w:p w14:paraId="17514E53" w14:textId="59E6634C"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536967A" w14:textId="77777777" w:rsidR="0030183C" w:rsidRPr="002243E6" w:rsidRDefault="0030183C" w:rsidP="00091F3E">
            <w:pPr>
              <w:jc w:val="center"/>
              <w:rPr>
                <w:rFonts w:ascii="Times New Roman" w:hAnsi="Times New Roman" w:cs="Times New Roman"/>
              </w:rPr>
            </w:pPr>
          </w:p>
        </w:tc>
        <w:tc>
          <w:tcPr>
            <w:tcW w:w="935" w:type="dxa"/>
          </w:tcPr>
          <w:p w14:paraId="3A37955F" w14:textId="18D1F079" w:rsidR="0030183C" w:rsidRPr="002243E6" w:rsidRDefault="0030183C" w:rsidP="00091F3E">
            <w:pPr>
              <w:jc w:val="center"/>
              <w:rPr>
                <w:rFonts w:ascii="Times New Roman" w:hAnsi="Times New Roman" w:cs="Times New Roman"/>
              </w:rPr>
            </w:pPr>
            <w:r w:rsidRPr="002243E6">
              <w:rPr>
                <w:rFonts w:ascii="Times New Roman" w:hAnsi="Times New Roman" w:cs="Times New Roman"/>
              </w:rPr>
              <w:t>3</w:t>
            </w:r>
          </w:p>
        </w:tc>
      </w:tr>
      <w:tr w:rsidR="0030183C" w:rsidRPr="002243E6" w14:paraId="55488B50" w14:textId="77777777" w:rsidTr="002243E6">
        <w:tc>
          <w:tcPr>
            <w:tcW w:w="2235" w:type="dxa"/>
            <w:vMerge w:val="restart"/>
          </w:tcPr>
          <w:p w14:paraId="2A792E7B" w14:textId="77777777" w:rsidR="0030183C" w:rsidRPr="002243E6" w:rsidRDefault="0030183C" w:rsidP="00091F3E">
            <w:pPr>
              <w:rPr>
                <w:rFonts w:ascii="Times New Roman" w:hAnsi="Times New Roman" w:cs="Times New Roman"/>
              </w:rPr>
            </w:pPr>
            <w:r w:rsidRPr="002243E6">
              <w:rPr>
                <w:rFonts w:ascii="Times New Roman" w:hAnsi="Times New Roman" w:cs="Times New Roman"/>
                <w:color w:val="000000"/>
                <w:shd w:val="clear" w:color="auto" w:fill="FFFFFF"/>
              </w:rPr>
              <w:lastRenderedPageBreak/>
              <w:t>Baltų menas.</w:t>
            </w:r>
          </w:p>
        </w:tc>
        <w:tc>
          <w:tcPr>
            <w:tcW w:w="6922" w:type="dxa"/>
          </w:tcPr>
          <w:p w14:paraId="3A04867A" w14:textId="607E638E" w:rsidR="0030183C" w:rsidRPr="002243E6" w:rsidRDefault="0030183C" w:rsidP="00091F3E">
            <w:pPr>
              <w:rPr>
                <w:rFonts w:ascii="Times New Roman" w:hAnsi="Times New Roman" w:cs="Times New Roman"/>
              </w:rPr>
            </w:pPr>
            <w:r w:rsidRPr="002243E6">
              <w:rPr>
                <w:rFonts w:ascii="Times New Roman" w:hAnsi="Times New Roman" w:cs="Times New Roman"/>
              </w:rPr>
              <w:t>Iliustruotas leidinys apie baltų kultūros ir meno ištakas bei raidą</w:t>
            </w:r>
          </w:p>
        </w:tc>
        <w:tc>
          <w:tcPr>
            <w:tcW w:w="934" w:type="dxa"/>
          </w:tcPr>
          <w:p w14:paraId="5AA7C42B" w14:textId="77777777" w:rsidR="0030183C" w:rsidRPr="002243E6" w:rsidRDefault="0030183C" w:rsidP="00091F3E">
            <w:pPr>
              <w:jc w:val="center"/>
              <w:rPr>
                <w:rFonts w:ascii="Times New Roman" w:hAnsi="Times New Roman" w:cs="Times New Roman"/>
              </w:rPr>
            </w:pPr>
          </w:p>
        </w:tc>
        <w:tc>
          <w:tcPr>
            <w:tcW w:w="935" w:type="dxa"/>
          </w:tcPr>
          <w:p w14:paraId="711D9B41" w14:textId="6BBE2ADB"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7DA1390" w14:textId="1B402FF1" w:rsidR="0030183C" w:rsidRPr="002243E6" w:rsidRDefault="0030183C" w:rsidP="00091F3E">
            <w:pPr>
              <w:jc w:val="center"/>
              <w:rPr>
                <w:rFonts w:ascii="Times New Roman" w:hAnsi="Times New Roman" w:cs="Times New Roman"/>
              </w:rPr>
            </w:pPr>
          </w:p>
        </w:tc>
        <w:tc>
          <w:tcPr>
            <w:tcW w:w="935" w:type="dxa"/>
          </w:tcPr>
          <w:p w14:paraId="242D3409" w14:textId="77777777" w:rsidR="0030183C" w:rsidRPr="002243E6" w:rsidRDefault="0030183C" w:rsidP="00091F3E">
            <w:pPr>
              <w:jc w:val="center"/>
              <w:rPr>
                <w:rFonts w:ascii="Times New Roman" w:hAnsi="Times New Roman" w:cs="Times New Roman"/>
              </w:rPr>
            </w:pPr>
          </w:p>
        </w:tc>
        <w:tc>
          <w:tcPr>
            <w:tcW w:w="935" w:type="dxa"/>
          </w:tcPr>
          <w:p w14:paraId="75320400" w14:textId="797EFF74"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1AD05FD3" w14:textId="77777777" w:rsidR="0030183C" w:rsidRPr="002243E6" w:rsidRDefault="0030183C" w:rsidP="00091F3E">
            <w:pPr>
              <w:jc w:val="center"/>
              <w:rPr>
                <w:rFonts w:ascii="Times New Roman" w:hAnsi="Times New Roman" w:cs="Times New Roman"/>
              </w:rPr>
            </w:pPr>
          </w:p>
        </w:tc>
        <w:tc>
          <w:tcPr>
            <w:tcW w:w="935" w:type="dxa"/>
          </w:tcPr>
          <w:p w14:paraId="46F8E3D0" w14:textId="181AF490"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w:t>
            </w:r>
          </w:p>
        </w:tc>
      </w:tr>
      <w:tr w:rsidR="0030183C" w:rsidRPr="002243E6" w14:paraId="53D7661B" w14:textId="77777777" w:rsidTr="002243E6">
        <w:tc>
          <w:tcPr>
            <w:tcW w:w="2235" w:type="dxa"/>
            <w:vMerge/>
          </w:tcPr>
          <w:p w14:paraId="5C2B94FC"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79F6BA37" w14:textId="0CA151C1"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Vytinių juostų audimo įrankių komplektas:  medinės kortelės (burtos), kiekviena su 4 skylutėmis (apdirbtomis kad būtų glotnios), kortelių matmenys – 6x6, storis 1,6–1,7 mm; 2 dideli žiogeliai.</w:t>
            </w:r>
          </w:p>
        </w:tc>
        <w:tc>
          <w:tcPr>
            <w:tcW w:w="934" w:type="dxa"/>
          </w:tcPr>
          <w:p w14:paraId="0952C6BF" w14:textId="1C2BEDAE"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479F3D1E" w14:textId="77777777" w:rsidR="0030183C" w:rsidRPr="002243E6" w:rsidRDefault="0030183C" w:rsidP="00091F3E">
            <w:pPr>
              <w:jc w:val="center"/>
              <w:rPr>
                <w:rFonts w:ascii="Times New Roman" w:hAnsi="Times New Roman" w:cs="Times New Roman"/>
              </w:rPr>
            </w:pPr>
          </w:p>
        </w:tc>
        <w:tc>
          <w:tcPr>
            <w:tcW w:w="935" w:type="dxa"/>
          </w:tcPr>
          <w:p w14:paraId="42F8766C" w14:textId="5C49FAA9"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0E3F4DC" w14:textId="1D22060E" w:rsidR="0030183C" w:rsidRPr="002243E6" w:rsidRDefault="0030183C" w:rsidP="00091F3E">
            <w:pPr>
              <w:jc w:val="center"/>
              <w:rPr>
                <w:rFonts w:ascii="Times New Roman" w:hAnsi="Times New Roman" w:cs="Times New Roman"/>
              </w:rPr>
            </w:pPr>
          </w:p>
        </w:tc>
        <w:tc>
          <w:tcPr>
            <w:tcW w:w="935" w:type="dxa"/>
          </w:tcPr>
          <w:p w14:paraId="54357DC7" w14:textId="1BC0E309"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23271DAD" w14:textId="51D29A39" w:rsidR="0030183C" w:rsidRPr="002243E6" w:rsidRDefault="0030183C" w:rsidP="00091F3E">
            <w:pPr>
              <w:jc w:val="center"/>
              <w:rPr>
                <w:rFonts w:ascii="Times New Roman" w:hAnsi="Times New Roman" w:cs="Times New Roman"/>
              </w:rPr>
            </w:pPr>
          </w:p>
        </w:tc>
        <w:tc>
          <w:tcPr>
            <w:tcW w:w="935" w:type="dxa"/>
          </w:tcPr>
          <w:p w14:paraId="2EAA3C48" w14:textId="4067180A" w:rsidR="0030183C" w:rsidRPr="002243E6" w:rsidRDefault="0030183C" w:rsidP="00091F3E">
            <w:pPr>
              <w:jc w:val="center"/>
              <w:rPr>
                <w:rFonts w:ascii="Times New Roman" w:hAnsi="Times New Roman" w:cs="Times New Roman"/>
              </w:rPr>
            </w:pPr>
            <w:r w:rsidRPr="002243E6">
              <w:rPr>
                <w:rFonts w:ascii="Times New Roman" w:hAnsi="Times New Roman" w:cs="Times New Roman"/>
              </w:rPr>
              <w:t>25</w:t>
            </w:r>
          </w:p>
        </w:tc>
      </w:tr>
      <w:tr w:rsidR="0030183C" w:rsidRPr="002243E6" w14:paraId="19B4EC92" w14:textId="77777777" w:rsidTr="002243E6">
        <w:tc>
          <w:tcPr>
            <w:tcW w:w="2235" w:type="dxa"/>
            <w:vMerge/>
          </w:tcPr>
          <w:p w14:paraId="659D2585"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3DB74A2D" w14:textId="4E120329" w:rsidR="0030183C" w:rsidRPr="002243E6" w:rsidRDefault="0030183C" w:rsidP="00091F3E">
            <w:pPr>
              <w:rPr>
                <w:rFonts w:ascii="Times New Roman" w:hAnsi="Times New Roman" w:cs="Times New Roman"/>
                <w:shd w:val="clear" w:color="auto" w:fill="FFFFFF"/>
              </w:rPr>
            </w:pPr>
            <w:r w:rsidRPr="002243E6">
              <w:rPr>
                <w:rFonts w:ascii="Times New Roman" w:hAnsi="Times New Roman" w:cs="Times New Roman"/>
                <w:color w:val="000000"/>
                <w:shd w:val="clear" w:color="auto" w:fill="FFFFFF"/>
              </w:rPr>
              <w:t>Vilnoniai (dviejų gijų) siūlai vytinių ar pintinių juostų gamybai – ne mažiau kaip 5 skirtingų spalvų (pasirinkimui) sruogos.</w:t>
            </w:r>
          </w:p>
        </w:tc>
        <w:tc>
          <w:tcPr>
            <w:tcW w:w="934" w:type="dxa"/>
          </w:tcPr>
          <w:p w14:paraId="3BA5686E" w14:textId="24101955"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3A413C2" w14:textId="18A898C4" w:rsidR="0030183C" w:rsidRPr="002243E6" w:rsidRDefault="0030183C" w:rsidP="00091F3E">
            <w:pPr>
              <w:jc w:val="center"/>
              <w:rPr>
                <w:rFonts w:ascii="Times New Roman" w:hAnsi="Times New Roman" w:cs="Times New Roman"/>
              </w:rPr>
            </w:pPr>
          </w:p>
        </w:tc>
        <w:tc>
          <w:tcPr>
            <w:tcW w:w="935" w:type="dxa"/>
          </w:tcPr>
          <w:p w14:paraId="5896E479" w14:textId="16F9443D" w:rsidR="0030183C" w:rsidRPr="002243E6" w:rsidRDefault="0030183C" w:rsidP="00091F3E">
            <w:pPr>
              <w:jc w:val="center"/>
              <w:rPr>
                <w:rFonts w:ascii="Times New Roman" w:hAnsi="Times New Roman" w:cs="Times New Roman"/>
              </w:rPr>
            </w:pPr>
          </w:p>
        </w:tc>
        <w:tc>
          <w:tcPr>
            <w:tcW w:w="935" w:type="dxa"/>
          </w:tcPr>
          <w:p w14:paraId="2FC7DE7C" w14:textId="77777777" w:rsidR="0030183C" w:rsidRPr="002243E6" w:rsidRDefault="0030183C" w:rsidP="00091F3E">
            <w:pPr>
              <w:jc w:val="center"/>
              <w:rPr>
                <w:rFonts w:ascii="Times New Roman" w:hAnsi="Times New Roman" w:cs="Times New Roman"/>
              </w:rPr>
            </w:pPr>
          </w:p>
        </w:tc>
        <w:tc>
          <w:tcPr>
            <w:tcW w:w="935" w:type="dxa"/>
          </w:tcPr>
          <w:p w14:paraId="21AEFD6F" w14:textId="7DDD12E4"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13D629D" w14:textId="77777777" w:rsidR="0030183C" w:rsidRPr="002243E6" w:rsidRDefault="0030183C" w:rsidP="00091F3E">
            <w:pPr>
              <w:jc w:val="center"/>
              <w:rPr>
                <w:rFonts w:ascii="Times New Roman" w:hAnsi="Times New Roman" w:cs="Times New Roman"/>
              </w:rPr>
            </w:pPr>
          </w:p>
        </w:tc>
        <w:tc>
          <w:tcPr>
            <w:tcW w:w="935" w:type="dxa"/>
          </w:tcPr>
          <w:p w14:paraId="3AFD1254" w14:textId="71A0CEF6" w:rsidR="0030183C" w:rsidRPr="002243E6" w:rsidRDefault="0030183C" w:rsidP="00091F3E">
            <w:pPr>
              <w:jc w:val="center"/>
              <w:rPr>
                <w:rFonts w:ascii="Times New Roman" w:hAnsi="Times New Roman" w:cs="Times New Roman"/>
              </w:rPr>
            </w:pPr>
            <w:r w:rsidRPr="002243E6">
              <w:rPr>
                <w:rFonts w:ascii="Times New Roman" w:hAnsi="Times New Roman" w:cs="Times New Roman"/>
              </w:rPr>
              <w:t>5</w:t>
            </w:r>
          </w:p>
        </w:tc>
      </w:tr>
      <w:tr w:rsidR="0030183C" w:rsidRPr="002243E6" w14:paraId="7E1CD5AE" w14:textId="77777777" w:rsidTr="002243E6">
        <w:tc>
          <w:tcPr>
            <w:tcW w:w="2235" w:type="dxa"/>
            <w:vMerge/>
          </w:tcPr>
          <w:p w14:paraId="700B3170"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2B148419" w14:textId="03D8E034" w:rsidR="0030183C" w:rsidRPr="002243E6" w:rsidRDefault="0030183C" w:rsidP="00091F3E">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Šiaudinio sodo vėrimo rinkinys, kurį sudaro: javų šiaudeliai – apie  400 vnt., kiekvienas šiaudelis ~8 cm ilgio, 2–3 mm diametro; detali instrukcija, kaip suverti tradicinį šiaudinį sodą; lininis siūlas. Suverto šiaudinio sodo matmenys: ~35 cm plotis ir ~50 cm aukštis.</w:t>
            </w:r>
          </w:p>
        </w:tc>
        <w:tc>
          <w:tcPr>
            <w:tcW w:w="934" w:type="dxa"/>
          </w:tcPr>
          <w:p w14:paraId="4D1C788A" w14:textId="321DCF9B" w:rsidR="0030183C" w:rsidRPr="002243E6" w:rsidRDefault="0030183C" w:rsidP="00091F3E">
            <w:pPr>
              <w:jc w:val="center"/>
              <w:rPr>
                <w:rFonts w:ascii="Times New Roman" w:hAnsi="Times New Roman" w:cs="Times New Roman"/>
              </w:rPr>
            </w:pPr>
          </w:p>
        </w:tc>
        <w:tc>
          <w:tcPr>
            <w:tcW w:w="935" w:type="dxa"/>
          </w:tcPr>
          <w:p w14:paraId="58492E95" w14:textId="3CB2474C"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0A8CEBEA" w14:textId="1E660E38" w:rsidR="0030183C" w:rsidRPr="002243E6" w:rsidRDefault="0030183C" w:rsidP="00091F3E">
            <w:pPr>
              <w:jc w:val="center"/>
              <w:rPr>
                <w:rFonts w:ascii="Times New Roman" w:hAnsi="Times New Roman" w:cs="Times New Roman"/>
              </w:rPr>
            </w:pPr>
          </w:p>
        </w:tc>
        <w:tc>
          <w:tcPr>
            <w:tcW w:w="935" w:type="dxa"/>
          </w:tcPr>
          <w:p w14:paraId="5B43250E" w14:textId="77777777" w:rsidR="0030183C" w:rsidRPr="002243E6" w:rsidRDefault="0030183C" w:rsidP="00091F3E">
            <w:pPr>
              <w:jc w:val="center"/>
              <w:rPr>
                <w:rFonts w:ascii="Times New Roman" w:hAnsi="Times New Roman" w:cs="Times New Roman"/>
              </w:rPr>
            </w:pPr>
          </w:p>
        </w:tc>
        <w:tc>
          <w:tcPr>
            <w:tcW w:w="935" w:type="dxa"/>
          </w:tcPr>
          <w:p w14:paraId="39F17B01" w14:textId="4028EFC0"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0008A4F1" w14:textId="77777777" w:rsidR="0030183C" w:rsidRPr="002243E6" w:rsidRDefault="0030183C" w:rsidP="00091F3E">
            <w:pPr>
              <w:jc w:val="center"/>
              <w:rPr>
                <w:rFonts w:ascii="Times New Roman" w:hAnsi="Times New Roman" w:cs="Times New Roman"/>
              </w:rPr>
            </w:pPr>
          </w:p>
        </w:tc>
        <w:tc>
          <w:tcPr>
            <w:tcW w:w="935" w:type="dxa"/>
          </w:tcPr>
          <w:p w14:paraId="66AC6147" w14:textId="0D484100"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12</w:t>
            </w:r>
          </w:p>
        </w:tc>
      </w:tr>
      <w:tr w:rsidR="0030183C" w:rsidRPr="002243E6" w14:paraId="04B5AD90" w14:textId="77777777" w:rsidTr="002243E6">
        <w:tc>
          <w:tcPr>
            <w:tcW w:w="2235" w:type="dxa"/>
            <w:vMerge/>
          </w:tcPr>
          <w:p w14:paraId="7C612B22" w14:textId="77777777" w:rsidR="0030183C" w:rsidRPr="002243E6" w:rsidRDefault="0030183C" w:rsidP="00091F3E">
            <w:pPr>
              <w:rPr>
                <w:rFonts w:ascii="Times New Roman" w:hAnsi="Times New Roman" w:cs="Times New Roman"/>
                <w:color w:val="000000"/>
                <w:shd w:val="clear" w:color="auto" w:fill="FFFFFF"/>
              </w:rPr>
            </w:pPr>
          </w:p>
        </w:tc>
        <w:tc>
          <w:tcPr>
            <w:tcW w:w="6922" w:type="dxa"/>
          </w:tcPr>
          <w:p w14:paraId="1976FDF6" w14:textId="17A4175F" w:rsidR="0030183C" w:rsidRPr="002243E6" w:rsidRDefault="0030183C" w:rsidP="00091F3E">
            <w:pPr>
              <w:rPr>
                <w:rFonts w:ascii="Times New Roman" w:hAnsi="Times New Roman" w:cs="Times New Roman"/>
                <w:color w:val="000000"/>
                <w:shd w:val="clear" w:color="auto" w:fill="FFFFFF"/>
              </w:rPr>
            </w:pPr>
            <w:r w:rsidRPr="002243E6">
              <w:rPr>
                <w:rFonts w:ascii="Times New Roman" w:hAnsi="Times New Roman" w:cs="Times New Roman"/>
                <w:shd w:val="clear" w:color="auto" w:fill="FFFFFF"/>
              </w:rPr>
              <w:t>Šiaudinio sodo vėrimo rinkinys: 180 javų šiaudelių, medvilninis siūlas, dvi adatos, šiaudinio sodo vėrimui naudojami paruošti trijų skirtingų ilgių javų šiaudeliai (5, 10 ir 20 cm), šiaudelio diametras ~3-5 mm, suverto šiaudinio sodo matmenys 30 x 50 cm, pridėta detali instrukcija, kaip suverti sodą, taip pat lininis siūlas.</w:t>
            </w:r>
          </w:p>
        </w:tc>
        <w:tc>
          <w:tcPr>
            <w:tcW w:w="934" w:type="dxa"/>
          </w:tcPr>
          <w:p w14:paraId="04F97B92" w14:textId="0D215EEC" w:rsidR="0030183C" w:rsidRPr="002243E6" w:rsidRDefault="0030183C" w:rsidP="00091F3E">
            <w:pPr>
              <w:jc w:val="center"/>
              <w:rPr>
                <w:rFonts w:ascii="Times New Roman" w:hAnsi="Times New Roman" w:cs="Times New Roman"/>
              </w:rPr>
            </w:pPr>
          </w:p>
        </w:tc>
        <w:tc>
          <w:tcPr>
            <w:tcW w:w="935" w:type="dxa"/>
          </w:tcPr>
          <w:p w14:paraId="7206422A" w14:textId="54433B2E"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752532F3" w14:textId="77777777" w:rsidR="0030183C" w:rsidRPr="002243E6" w:rsidRDefault="0030183C" w:rsidP="00091F3E">
            <w:pPr>
              <w:jc w:val="center"/>
              <w:rPr>
                <w:rFonts w:ascii="Times New Roman" w:hAnsi="Times New Roman" w:cs="Times New Roman"/>
              </w:rPr>
            </w:pPr>
          </w:p>
        </w:tc>
        <w:tc>
          <w:tcPr>
            <w:tcW w:w="935" w:type="dxa"/>
          </w:tcPr>
          <w:p w14:paraId="2F20917C" w14:textId="77777777" w:rsidR="0030183C" w:rsidRPr="002243E6" w:rsidRDefault="0030183C" w:rsidP="00091F3E">
            <w:pPr>
              <w:jc w:val="center"/>
              <w:rPr>
                <w:rFonts w:ascii="Times New Roman" w:hAnsi="Times New Roman" w:cs="Times New Roman"/>
              </w:rPr>
            </w:pPr>
          </w:p>
        </w:tc>
        <w:tc>
          <w:tcPr>
            <w:tcW w:w="935" w:type="dxa"/>
          </w:tcPr>
          <w:p w14:paraId="0F7A099B" w14:textId="323BB07B" w:rsidR="0030183C" w:rsidRPr="002243E6" w:rsidRDefault="0030183C" w:rsidP="00091F3E">
            <w:pPr>
              <w:jc w:val="center"/>
              <w:rPr>
                <w:rFonts w:ascii="Times New Roman" w:hAnsi="Times New Roman" w:cs="Times New Roman"/>
              </w:rPr>
            </w:pPr>
            <w:r w:rsidRPr="002243E6">
              <w:rPr>
                <w:rFonts w:ascii="Times New Roman" w:hAnsi="Times New Roman" w:cs="Times New Roman"/>
              </w:rPr>
              <w:t>+</w:t>
            </w:r>
          </w:p>
        </w:tc>
        <w:tc>
          <w:tcPr>
            <w:tcW w:w="935" w:type="dxa"/>
          </w:tcPr>
          <w:p w14:paraId="57CF44B1" w14:textId="77777777" w:rsidR="0030183C" w:rsidRPr="002243E6" w:rsidRDefault="0030183C" w:rsidP="00091F3E">
            <w:pPr>
              <w:jc w:val="center"/>
              <w:rPr>
                <w:rFonts w:ascii="Times New Roman" w:hAnsi="Times New Roman" w:cs="Times New Roman"/>
              </w:rPr>
            </w:pPr>
          </w:p>
        </w:tc>
        <w:tc>
          <w:tcPr>
            <w:tcW w:w="935" w:type="dxa"/>
          </w:tcPr>
          <w:p w14:paraId="458B1BC8" w14:textId="6777B257" w:rsidR="0030183C" w:rsidRPr="002243E6" w:rsidRDefault="0030183C" w:rsidP="00091F3E">
            <w:pPr>
              <w:jc w:val="center"/>
              <w:rPr>
                <w:rFonts w:ascii="Times New Roman" w:hAnsi="Times New Roman" w:cs="Times New Roman"/>
              </w:rPr>
            </w:pPr>
            <w:r w:rsidRPr="002243E6">
              <w:rPr>
                <w:rFonts w:ascii="Times New Roman" w:hAnsi="Times New Roman" w:cs="Times New Roman"/>
              </w:rPr>
              <w:t>12</w:t>
            </w:r>
          </w:p>
        </w:tc>
      </w:tr>
    </w:tbl>
    <w:p w14:paraId="50A6EBEE" w14:textId="77777777" w:rsidR="005A7CB1" w:rsidRPr="002243E6" w:rsidRDefault="005A7CB1">
      <w:pPr>
        <w:rPr>
          <w:rFonts w:ascii="Times New Roman" w:hAnsi="Times New Roman" w:cs="Times New Roman"/>
        </w:rPr>
      </w:pPr>
    </w:p>
    <w:sectPr w:rsidR="005A7CB1" w:rsidRPr="002243E6" w:rsidSect="00522597">
      <w:pgSz w:w="16838" w:h="11906" w:orient="landscape"/>
      <w:pgMar w:top="1134" w:right="567" w:bottom="851"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3721" w14:textId="77777777" w:rsidR="00DF51ED" w:rsidRDefault="00DF51ED" w:rsidP="00290CA6">
      <w:pPr>
        <w:spacing w:after="0" w:line="240" w:lineRule="auto"/>
      </w:pPr>
      <w:r>
        <w:separator/>
      </w:r>
    </w:p>
  </w:endnote>
  <w:endnote w:type="continuationSeparator" w:id="0">
    <w:p w14:paraId="639517F0" w14:textId="77777777" w:rsidR="00DF51ED" w:rsidRDefault="00DF51ED" w:rsidP="0029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0"/>
      <w:gridCol w:w="5230"/>
      <w:gridCol w:w="5230"/>
    </w:tblGrid>
    <w:tr w:rsidR="00E81F74" w14:paraId="043D8563" w14:textId="77777777" w:rsidTr="6350765B">
      <w:trPr>
        <w:trHeight w:val="300"/>
      </w:trPr>
      <w:tc>
        <w:tcPr>
          <w:tcW w:w="5230" w:type="dxa"/>
        </w:tcPr>
        <w:p w14:paraId="533294A9" w14:textId="734B6748" w:rsidR="00E81F74" w:rsidRDefault="00E81F74" w:rsidP="6350765B">
          <w:pPr>
            <w:pStyle w:val="Antrats"/>
            <w:ind w:left="-115"/>
          </w:pPr>
        </w:p>
      </w:tc>
      <w:tc>
        <w:tcPr>
          <w:tcW w:w="5230" w:type="dxa"/>
        </w:tcPr>
        <w:p w14:paraId="3E9FB0F3" w14:textId="5E944AA9" w:rsidR="00E81F74" w:rsidRDefault="00E81F74" w:rsidP="6350765B">
          <w:pPr>
            <w:pStyle w:val="Antrats"/>
            <w:jc w:val="center"/>
          </w:pPr>
        </w:p>
      </w:tc>
      <w:tc>
        <w:tcPr>
          <w:tcW w:w="5230" w:type="dxa"/>
        </w:tcPr>
        <w:p w14:paraId="01513415" w14:textId="423EDA2D" w:rsidR="00E81F74" w:rsidRDefault="00E81F74" w:rsidP="6350765B">
          <w:pPr>
            <w:pStyle w:val="Antrats"/>
            <w:ind w:right="-115"/>
            <w:jc w:val="right"/>
          </w:pPr>
        </w:p>
      </w:tc>
    </w:tr>
  </w:tbl>
  <w:p w14:paraId="6723F1EA" w14:textId="4315C2E8" w:rsidR="00E81F74" w:rsidRDefault="00E81F74" w:rsidP="635076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AE4C" w14:textId="77777777" w:rsidR="00DF51ED" w:rsidRDefault="00DF51ED" w:rsidP="00290CA6">
      <w:pPr>
        <w:spacing w:after="0" w:line="240" w:lineRule="auto"/>
      </w:pPr>
      <w:r>
        <w:separator/>
      </w:r>
    </w:p>
  </w:footnote>
  <w:footnote w:type="continuationSeparator" w:id="0">
    <w:p w14:paraId="637C3D1D" w14:textId="77777777" w:rsidR="00DF51ED" w:rsidRDefault="00DF51ED" w:rsidP="0029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FF9" w14:textId="11118992" w:rsidR="00E81F74" w:rsidRDefault="00E81F74" w:rsidP="000660F0">
    <w:pPr>
      <w:ind w:left="3888" w:firstLine="1296"/>
      <w:jc w:val="right"/>
    </w:pPr>
    <w:r w:rsidRPr="007167C6">
      <w:rPr>
        <w:rFonts w:ascii="Times New Roman" w:hAnsi="Times New Roman" w:cs="Times New Roman"/>
        <w:b/>
        <w:i/>
        <w:iCs/>
        <w:sz w:val="24"/>
        <w:szCs w:val="24"/>
      </w:rPr>
      <w:t>Projektas, 2024</w:t>
    </w:r>
    <w:r w:rsidR="006E457C" w:rsidRPr="007167C6">
      <w:rPr>
        <w:rFonts w:ascii="Times New Roman" w:hAnsi="Times New Roman" w:cs="Times New Roman"/>
        <w:b/>
        <w:i/>
        <w:iCs/>
        <w:sz w:val="24"/>
        <w:szCs w:val="24"/>
      </w:rPr>
      <w:t>.</w:t>
    </w:r>
    <w:r w:rsidRPr="007167C6">
      <w:rPr>
        <w:rFonts w:ascii="Times New Roman" w:hAnsi="Times New Roman" w:cs="Times New Roman"/>
        <w:b/>
        <w:i/>
        <w:iCs/>
        <w:sz w:val="24"/>
        <w:szCs w:val="24"/>
      </w:rPr>
      <w:t>05</w:t>
    </w:r>
    <w:r w:rsidR="006E457C" w:rsidRPr="007167C6">
      <w:rPr>
        <w:rFonts w:ascii="Times New Roman" w:hAnsi="Times New Roman" w:cs="Times New Roman"/>
        <w:b/>
        <w:i/>
        <w:iCs/>
        <w:sz w:val="24"/>
        <w:szCs w:val="24"/>
      </w:rPr>
      <w:t>.</w:t>
    </w:r>
    <w:r w:rsidRPr="007167C6">
      <w:rPr>
        <w:rFonts w:ascii="Times New Roman" w:hAnsi="Times New Roman" w:cs="Times New Roman"/>
        <w:b/>
        <w:i/>
        <w:iCs/>
        <w:sz w:val="24"/>
        <w:szCs w:val="24"/>
      </w:rPr>
      <w:t>13</w:t>
    </w:r>
    <w:r w:rsidR="006E457C" w:rsidRPr="007167C6">
      <w:rPr>
        <w:rFonts w:ascii="Times New Roman" w:hAnsi="Times New Roman" w:cs="Times New Roman"/>
        <w:b/>
        <w:i/>
        <w:iCs/>
        <w:sz w:val="24"/>
        <w:szCs w:val="24"/>
      </w:rPr>
      <w:t xml:space="preserve">, </w:t>
    </w:r>
    <w:r w:rsidR="006E457C" w:rsidRPr="006E457C">
      <w:rPr>
        <w:rFonts w:ascii="Times New Roman" w:hAnsi="Times New Roman" w:cs="Times New Roman"/>
        <w:b/>
        <w:i/>
        <w:iCs/>
        <w:color w:val="FF0000"/>
        <w:sz w:val="24"/>
        <w:szCs w:val="24"/>
      </w:rPr>
      <w:t>atsižvelgta į atsiliepimus</w:t>
    </w:r>
    <w:r w:rsidR="000660F0">
      <w:rPr>
        <w:rFonts w:ascii="Times New Roman" w:hAnsi="Times New Roman" w:cs="Times New Roman"/>
        <w:b/>
        <w:i/>
        <w:iCs/>
        <w:color w:val="FF0000"/>
        <w:sz w:val="24"/>
        <w:szCs w:val="24"/>
      </w:rPr>
      <w:t>, gautus iki 06.01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B1"/>
    <w:rsid w:val="0002265B"/>
    <w:rsid w:val="00036B48"/>
    <w:rsid w:val="000660F0"/>
    <w:rsid w:val="0007191C"/>
    <w:rsid w:val="00073B19"/>
    <w:rsid w:val="000745FB"/>
    <w:rsid w:val="00081EE5"/>
    <w:rsid w:val="00084FA7"/>
    <w:rsid w:val="00091F3E"/>
    <w:rsid w:val="00094B86"/>
    <w:rsid w:val="000A05DA"/>
    <w:rsid w:val="000B6729"/>
    <w:rsid w:val="000C3ACE"/>
    <w:rsid w:val="000D0696"/>
    <w:rsid w:val="000D5BD7"/>
    <w:rsid w:val="000E36A4"/>
    <w:rsid w:val="0010038B"/>
    <w:rsid w:val="00104352"/>
    <w:rsid w:val="00104916"/>
    <w:rsid w:val="001113AB"/>
    <w:rsid w:val="00133199"/>
    <w:rsid w:val="00152988"/>
    <w:rsid w:val="00155B02"/>
    <w:rsid w:val="00157837"/>
    <w:rsid w:val="0016109B"/>
    <w:rsid w:val="00181CA7"/>
    <w:rsid w:val="001823FE"/>
    <w:rsid w:val="001879AF"/>
    <w:rsid w:val="00187BB0"/>
    <w:rsid w:val="001905CB"/>
    <w:rsid w:val="001A07C7"/>
    <w:rsid w:val="001A4F7D"/>
    <w:rsid w:val="001A5CCC"/>
    <w:rsid w:val="001E0144"/>
    <w:rsid w:val="001E595C"/>
    <w:rsid w:val="001F1CE9"/>
    <w:rsid w:val="001F1D97"/>
    <w:rsid w:val="001F2E1B"/>
    <w:rsid w:val="002043A8"/>
    <w:rsid w:val="00206FB8"/>
    <w:rsid w:val="002243E6"/>
    <w:rsid w:val="002263AA"/>
    <w:rsid w:val="0023341F"/>
    <w:rsid w:val="002345FD"/>
    <w:rsid w:val="002466BF"/>
    <w:rsid w:val="0027499C"/>
    <w:rsid w:val="00277284"/>
    <w:rsid w:val="00290CA6"/>
    <w:rsid w:val="00291BEE"/>
    <w:rsid w:val="00293EB0"/>
    <w:rsid w:val="002A05D3"/>
    <w:rsid w:val="002B1FAA"/>
    <w:rsid w:val="002C15F4"/>
    <w:rsid w:val="002C4358"/>
    <w:rsid w:val="002D3189"/>
    <w:rsid w:val="002F45CC"/>
    <w:rsid w:val="002F7EBB"/>
    <w:rsid w:val="0030183C"/>
    <w:rsid w:val="003066CA"/>
    <w:rsid w:val="00331B50"/>
    <w:rsid w:val="0033217B"/>
    <w:rsid w:val="003370C8"/>
    <w:rsid w:val="00347C24"/>
    <w:rsid w:val="003620E1"/>
    <w:rsid w:val="0036539E"/>
    <w:rsid w:val="00367A1A"/>
    <w:rsid w:val="0037353C"/>
    <w:rsid w:val="00394CBA"/>
    <w:rsid w:val="00394F35"/>
    <w:rsid w:val="003A76D4"/>
    <w:rsid w:val="003B60BD"/>
    <w:rsid w:val="003C063F"/>
    <w:rsid w:val="003D3DA5"/>
    <w:rsid w:val="003E4C5F"/>
    <w:rsid w:val="003E6596"/>
    <w:rsid w:val="004160F0"/>
    <w:rsid w:val="00420D62"/>
    <w:rsid w:val="00426D5E"/>
    <w:rsid w:val="0043353F"/>
    <w:rsid w:val="004351F9"/>
    <w:rsid w:val="0043544A"/>
    <w:rsid w:val="00446EFA"/>
    <w:rsid w:val="00447F9C"/>
    <w:rsid w:val="00481A67"/>
    <w:rsid w:val="004839C0"/>
    <w:rsid w:val="00495065"/>
    <w:rsid w:val="004973B2"/>
    <w:rsid w:val="004A6798"/>
    <w:rsid w:val="004B54FB"/>
    <w:rsid w:val="004B765E"/>
    <w:rsid w:val="004C50EC"/>
    <w:rsid w:val="004D047C"/>
    <w:rsid w:val="004E3537"/>
    <w:rsid w:val="004E5350"/>
    <w:rsid w:val="00507342"/>
    <w:rsid w:val="0051644F"/>
    <w:rsid w:val="0051733C"/>
    <w:rsid w:val="00522597"/>
    <w:rsid w:val="00535DAB"/>
    <w:rsid w:val="0054202B"/>
    <w:rsid w:val="005560A8"/>
    <w:rsid w:val="005611BC"/>
    <w:rsid w:val="005863AE"/>
    <w:rsid w:val="005A216C"/>
    <w:rsid w:val="005A7CB1"/>
    <w:rsid w:val="005B2F1B"/>
    <w:rsid w:val="005C4C6F"/>
    <w:rsid w:val="005E3E07"/>
    <w:rsid w:val="005E71EA"/>
    <w:rsid w:val="006056E2"/>
    <w:rsid w:val="006079E9"/>
    <w:rsid w:val="00621F75"/>
    <w:rsid w:val="00640A9D"/>
    <w:rsid w:val="006813DF"/>
    <w:rsid w:val="00682ACC"/>
    <w:rsid w:val="0069346C"/>
    <w:rsid w:val="006A198D"/>
    <w:rsid w:val="006B5496"/>
    <w:rsid w:val="006D73AD"/>
    <w:rsid w:val="006E457C"/>
    <w:rsid w:val="006E53FE"/>
    <w:rsid w:val="006F3591"/>
    <w:rsid w:val="006F4415"/>
    <w:rsid w:val="007167C6"/>
    <w:rsid w:val="00743D08"/>
    <w:rsid w:val="00747BFD"/>
    <w:rsid w:val="007642AA"/>
    <w:rsid w:val="00773DC8"/>
    <w:rsid w:val="00774EC9"/>
    <w:rsid w:val="007832A0"/>
    <w:rsid w:val="00786E89"/>
    <w:rsid w:val="007900FE"/>
    <w:rsid w:val="00796F5A"/>
    <w:rsid w:val="007C1994"/>
    <w:rsid w:val="007C5CD2"/>
    <w:rsid w:val="007D1DA8"/>
    <w:rsid w:val="007E1D3C"/>
    <w:rsid w:val="007F0CD5"/>
    <w:rsid w:val="00803A54"/>
    <w:rsid w:val="00803FF7"/>
    <w:rsid w:val="008134DD"/>
    <w:rsid w:val="0084374F"/>
    <w:rsid w:val="00844005"/>
    <w:rsid w:val="00870115"/>
    <w:rsid w:val="00887BFC"/>
    <w:rsid w:val="008B5486"/>
    <w:rsid w:val="008D1541"/>
    <w:rsid w:val="008E1324"/>
    <w:rsid w:val="008E3586"/>
    <w:rsid w:val="008E3856"/>
    <w:rsid w:val="008F1ECA"/>
    <w:rsid w:val="008F2C68"/>
    <w:rsid w:val="00913C4B"/>
    <w:rsid w:val="009168B4"/>
    <w:rsid w:val="00930A0E"/>
    <w:rsid w:val="00936E3A"/>
    <w:rsid w:val="00937C3E"/>
    <w:rsid w:val="00941196"/>
    <w:rsid w:val="009442FA"/>
    <w:rsid w:val="00945290"/>
    <w:rsid w:val="009605B3"/>
    <w:rsid w:val="00962D01"/>
    <w:rsid w:val="009630FD"/>
    <w:rsid w:val="00963392"/>
    <w:rsid w:val="009832DC"/>
    <w:rsid w:val="00986872"/>
    <w:rsid w:val="00995A22"/>
    <w:rsid w:val="009968E7"/>
    <w:rsid w:val="009977D3"/>
    <w:rsid w:val="009A1E84"/>
    <w:rsid w:val="009B2209"/>
    <w:rsid w:val="009D23AA"/>
    <w:rsid w:val="009D75E9"/>
    <w:rsid w:val="009F2611"/>
    <w:rsid w:val="009F3426"/>
    <w:rsid w:val="009F6AEB"/>
    <w:rsid w:val="00A04F86"/>
    <w:rsid w:val="00A16243"/>
    <w:rsid w:val="00A252BF"/>
    <w:rsid w:val="00A3213F"/>
    <w:rsid w:val="00A43A80"/>
    <w:rsid w:val="00A51F09"/>
    <w:rsid w:val="00A56D53"/>
    <w:rsid w:val="00A76199"/>
    <w:rsid w:val="00A96132"/>
    <w:rsid w:val="00AA62C2"/>
    <w:rsid w:val="00AB2B4F"/>
    <w:rsid w:val="00AC7D19"/>
    <w:rsid w:val="00AE5CC6"/>
    <w:rsid w:val="00B046CB"/>
    <w:rsid w:val="00B05FD9"/>
    <w:rsid w:val="00B3535E"/>
    <w:rsid w:val="00B4197E"/>
    <w:rsid w:val="00B5109E"/>
    <w:rsid w:val="00B55494"/>
    <w:rsid w:val="00B61805"/>
    <w:rsid w:val="00B67BB8"/>
    <w:rsid w:val="00B76774"/>
    <w:rsid w:val="00B85B23"/>
    <w:rsid w:val="00B90294"/>
    <w:rsid w:val="00B925AC"/>
    <w:rsid w:val="00B93B60"/>
    <w:rsid w:val="00B95284"/>
    <w:rsid w:val="00B9789C"/>
    <w:rsid w:val="00BB2ACC"/>
    <w:rsid w:val="00BB4CB3"/>
    <w:rsid w:val="00BC2846"/>
    <w:rsid w:val="00BD5F57"/>
    <w:rsid w:val="00BD6A6A"/>
    <w:rsid w:val="00BD7CF9"/>
    <w:rsid w:val="00BE1926"/>
    <w:rsid w:val="00C00D64"/>
    <w:rsid w:val="00C34C10"/>
    <w:rsid w:val="00C41FD6"/>
    <w:rsid w:val="00C518F6"/>
    <w:rsid w:val="00C51E1B"/>
    <w:rsid w:val="00C7022C"/>
    <w:rsid w:val="00C71CFC"/>
    <w:rsid w:val="00C739B8"/>
    <w:rsid w:val="00C74BFA"/>
    <w:rsid w:val="00C918CA"/>
    <w:rsid w:val="00C9605C"/>
    <w:rsid w:val="00C9621B"/>
    <w:rsid w:val="00CA057F"/>
    <w:rsid w:val="00CA09AA"/>
    <w:rsid w:val="00CB3723"/>
    <w:rsid w:val="00CB38C9"/>
    <w:rsid w:val="00CC16D6"/>
    <w:rsid w:val="00CC29F3"/>
    <w:rsid w:val="00CE2D19"/>
    <w:rsid w:val="00D03E97"/>
    <w:rsid w:val="00D11309"/>
    <w:rsid w:val="00D13B94"/>
    <w:rsid w:val="00D559F0"/>
    <w:rsid w:val="00D7798C"/>
    <w:rsid w:val="00D85A0D"/>
    <w:rsid w:val="00D92753"/>
    <w:rsid w:val="00DB4658"/>
    <w:rsid w:val="00DB7A62"/>
    <w:rsid w:val="00DD4575"/>
    <w:rsid w:val="00DE0B2B"/>
    <w:rsid w:val="00DE39CD"/>
    <w:rsid w:val="00DE6072"/>
    <w:rsid w:val="00DF044C"/>
    <w:rsid w:val="00DF51ED"/>
    <w:rsid w:val="00DF5368"/>
    <w:rsid w:val="00E05D6F"/>
    <w:rsid w:val="00E06803"/>
    <w:rsid w:val="00E07640"/>
    <w:rsid w:val="00E10AD0"/>
    <w:rsid w:val="00E14E5B"/>
    <w:rsid w:val="00E406F6"/>
    <w:rsid w:val="00E47261"/>
    <w:rsid w:val="00E61C03"/>
    <w:rsid w:val="00E70A9C"/>
    <w:rsid w:val="00E81F74"/>
    <w:rsid w:val="00E90AF6"/>
    <w:rsid w:val="00E96E39"/>
    <w:rsid w:val="00E97D7A"/>
    <w:rsid w:val="00EA1281"/>
    <w:rsid w:val="00EC4060"/>
    <w:rsid w:val="00ED39A5"/>
    <w:rsid w:val="00EE6062"/>
    <w:rsid w:val="00EF7D3A"/>
    <w:rsid w:val="00F12FD2"/>
    <w:rsid w:val="00F224A5"/>
    <w:rsid w:val="00F34C89"/>
    <w:rsid w:val="00F51728"/>
    <w:rsid w:val="00F73F2D"/>
    <w:rsid w:val="00F81B57"/>
    <w:rsid w:val="00F83664"/>
    <w:rsid w:val="00F93DEB"/>
    <w:rsid w:val="00F97F62"/>
    <w:rsid w:val="00FA65D6"/>
    <w:rsid w:val="00FB425C"/>
    <w:rsid w:val="00FC4D3F"/>
    <w:rsid w:val="00FD07B9"/>
    <w:rsid w:val="00FD694D"/>
    <w:rsid w:val="00FF6D9C"/>
    <w:rsid w:val="63507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67EA"/>
  <w15:docId w15:val="{56DF4CA0-86CD-42D8-A705-106387B9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A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3217B"/>
    <w:pPr>
      <w:ind w:left="720"/>
      <w:contextualSpacing/>
    </w:pPr>
  </w:style>
  <w:style w:type="paragraph" w:styleId="Pavadinimas">
    <w:name w:val="Title"/>
    <w:basedOn w:val="prastasis"/>
    <w:next w:val="prastasis"/>
    <w:link w:val="PavadinimasDiagrama"/>
    <w:uiPriority w:val="10"/>
    <w:qFormat/>
    <w:rsid w:val="00962D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62D01"/>
    <w:rPr>
      <w:rFonts w:asciiTheme="majorHAnsi" w:eastAsiaTheme="majorEastAsia" w:hAnsiTheme="majorHAnsi" w:cstheme="majorBidi"/>
      <w:color w:val="17365D" w:themeColor="text2" w:themeShade="BF"/>
      <w:spacing w:val="5"/>
      <w:kern w:val="28"/>
      <w:sz w:val="52"/>
      <w:szCs w:val="52"/>
    </w:rPr>
  </w:style>
  <w:style w:type="character" w:styleId="Grietas">
    <w:name w:val="Strong"/>
    <w:basedOn w:val="Numatytasispastraiposriftas"/>
    <w:uiPriority w:val="22"/>
    <w:qFormat/>
    <w:rsid w:val="00A04F86"/>
    <w:rPr>
      <w:b/>
      <w:bCs/>
    </w:rPr>
  </w:style>
  <w:style w:type="paragraph" w:styleId="Antrats">
    <w:name w:val="header"/>
    <w:basedOn w:val="prastasis"/>
    <w:link w:val="AntratsDiagrama"/>
    <w:uiPriority w:val="99"/>
    <w:unhideWhenUsed/>
    <w:rsid w:val="00290C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0CA6"/>
  </w:style>
  <w:style w:type="paragraph" w:styleId="Porat">
    <w:name w:val="footer"/>
    <w:basedOn w:val="prastasis"/>
    <w:link w:val="PoratDiagrama"/>
    <w:uiPriority w:val="99"/>
    <w:unhideWhenUsed/>
    <w:rsid w:val="00290C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0CA6"/>
  </w:style>
  <w:style w:type="character" w:customStyle="1" w:styleId="font61">
    <w:name w:val="font61"/>
    <w:basedOn w:val="Numatytasispastraiposriftas"/>
    <w:rsid w:val="000660F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91">
    <w:name w:val="font91"/>
    <w:basedOn w:val="Numatytasispastraiposriftas"/>
    <w:rsid w:val="000660F0"/>
    <w:rPr>
      <w:rFonts w:ascii="Times New Roman" w:hAnsi="Times New Roman" w:cs="Times New Roman" w:hint="default"/>
      <w:b/>
      <w:bCs/>
      <w:i w:val="0"/>
      <w:iCs w:val="0"/>
      <w:strike w:val="0"/>
      <w:dstrike w:val="0"/>
      <w:color w:val="000000"/>
      <w:sz w:val="24"/>
      <w:szCs w:val="24"/>
      <w:u w:val="none"/>
      <w:effect w:val="none"/>
    </w:rPr>
  </w:style>
  <w:style w:type="character" w:customStyle="1" w:styleId="font51">
    <w:name w:val="font51"/>
    <w:basedOn w:val="Numatytasispastraiposriftas"/>
    <w:rsid w:val="000660F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Numatytasispastraiposriftas"/>
    <w:rsid w:val="000660F0"/>
    <w:rPr>
      <w:rFonts w:ascii="Times New Roman" w:hAnsi="Times New Roman" w:cs="Times New Roman" w:hint="default"/>
      <w:b w:val="0"/>
      <w:bCs w:val="0"/>
      <w:i w:val="0"/>
      <w:iCs w:val="0"/>
      <w:color w:val="000000"/>
      <w:sz w:val="24"/>
      <w:szCs w:val="24"/>
      <w:u w:val="single"/>
    </w:rPr>
  </w:style>
  <w:style w:type="character" w:customStyle="1" w:styleId="font101">
    <w:name w:val="font101"/>
    <w:basedOn w:val="Numatytasispastraiposriftas"/>
    <w:rsid w:val="000660F0"/>
    <w:rPr>
      <w:rFonts w:ascii="Times New Roman" w:hAnsi="Times New Roman" w:cs="Times New Roman" w:hint="default"/>
      <w:b/>
      <w:bCs/>
      <w:i w:val="0"/>
      <w:iCs w:val="0"/>
      <w:strike w:val="0"/>
      <w:dstrike w:val="0"/>
      <w:color w:val="000000"/>
      <w:sz w:val="24"/>
      <w:szCs w:val="24"/>
      <w:u w:val="none"/>
      <w:effect w:val="none"/>
    </w:rPr>
  </w:style>
  <w:style w:type="character" w:customStyle="1" w:styleId="font111">
    <w:name w:val="font111"/>
    <w:basedOn w:val="Numatytasispastraiposriftas"/>
    <w:rsid w:val="000660F0"/>
    <w:rPr>
      <w:rFonts w:ascii="Times New Roman" w:hAnsi="Times New Roman" w:cs="Times New Roman" w:hint="default"/>
      <w:b/>
      <w:bCs/>
      <w:i/>
      <w:iCs/>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565468">
      <w:bodyDiv w:val="1"/>
      <w:marLeft w:val="0"/>
      <w:marRight w:val="0"/>
      <w:marTop w:val="0"/>
      <w:marBottom w:val="0"/>
      <w:divBdr>
        <w:top w:val="none" w:sz="0" w:space="0" w:color="auto"/>
        <w:left w:val="none" w:sz="0" w:space="0" w:color="auto"/>
        <w:bottom w:val="none" w:sz="0" w:space="0" w:color="auto"/>
        <w:right w:val="none" w:sz="0" w:space="0" w:color="auto"/>
      </w:divBdr>
      <w:divsChild>
        <w:div w:id="1958097132">
          <w:marLeft w:val="0"/>
          <w:marRight w:val="0"/>
          <w:marTop w:val="0"/>
          <w:marBottom w:val="0"/>
          <w:divBdr>
            <w:top w:val="none" w:sz="0" w:space="0" w:color="auto"/>
            <w:left w:val="none" w:sz="0" w:space="0" w:color="auto"/>
            <w:bottom w:val="none" w:sz="0" w:space="0" w:color="auto"/>
            <w:right w:val="none" w:sz="0" w:space="0" w:color="auto"/>
          </w:divBdr>
        </w:div>
      </w:divsChild>
    </w:div>
    <w:div w:id="1891919059">
      <w:bodyDiv w:val="1"/>
      <w:marLeft w:val="0"/>
      <w:marRight w:val="0"/>
      <w:marTop w:val="0"/>
      <w:marBottom w:val="0"/>
      <w:divBdr>
        <w:top w:val="none" w:sz="0" w:space="0" w:color="auto"/>
        <w:left w:val="none" w:sz="0" w:space="0" w:color="auto"/>
        <w:bottom w:val="none" w:sz="0" w:space="0" w:color="auto"/>
        <w:right w:val="none" w:sz="0" w:space="0" w:color="auto"/>
      </w:divBdr>
      <w:divsChild>
        <w:div w:id="1454638398">
          <w:marLeft w:val="0"/>
          <w:marRight w:val="0"/>
          <w:marTop w:val="0"/>
          <w:marBottom w:val="0"/>
          <w:divBdr>
            <w:top w:val="none" w:sz="0" w:space="0" w:color="auto"/>
            <w:left w:val="none" w:sz="0" w:space="0" w:color="auto"/>
            <w:bottom w:val="none" w:sz="0" w:space="0" w:color="auto"/>
            <w:right w:val="none" w:sz="0" w:space="0" w:color="auto"/>
          </w:divBdr>
          <w:divsChild>
            <w:div w:id="1662268979">
              <w:marLeft w:val="0"/>
              <w:marRight w:val="0"/>
              <w:marTop w:val="0"/>
              <w:marBottom w:val="0"/>
              <w:divBdr>
                <w:top w:val="none" w:sz="0" w:space="0" w:color="auto"/>
                <w:left w:val="none" w:sz="0" w:space="0" w:color="auto"/>
                <w:bottom w:val="none" w:sz="0" w:space="0" w:color="auto"/>
                <w:right w:val="none" w:sz="0" w:space="0" w:color="auto"/>
              </w:divBdr>
              <w:divsChild>
                <w:div w:id="284846907">
                  <w:marLeft w:val="0"/>
                  <w:marRight w:val="0"/>
                  <w:marTop w:val="0"/>
                  <w:marBottom w:val="0"/>
                  <w:divBdr>
                    <w:top w:val="none" w:sz="0" w:space="0" w:color="auto"/>
                    <w:left w:val="none" w:sz="0" w:space="0" w:color="auto"/>
                    <w:bottom w:val="none" w:sz="0" w:space="0" w:color="auto"/>
                    <w:right w:val="none" w:sz="0" w:space="0" w:color="auto"/>
                  </w:divBdr>
                  <w:divsChild>
                    <w:div w:id="996227377">
                      <w:marLeft w:val="0"/>
                      <w:marRight w:val="0"/>
                      <w:marTop w:val="0"/>
                      <w:marBottom w:val="0"/>
                      <w:divBdr>
                        <w:top w:val="none" w:sz="0" w:space="0" w:color="auto"/>
                        <w:left w:val="none" w:sz="0" w:space="0" w:color="auto"/>
                        <w:bottom w:val="none" w:sz="0" w:space="0" w:color="auto"/>
                        <w:right w:val="none" w:sz="0" w:space="0" w:color="auto"/>
                      </w:divBdr>
                      <w:divsChild>
                        <w:div w:id="497426429">
                          <w:marLeft w:val="0"/>
                          <w:marRight w:val="0"/>
                          <w:marTop w:val="0"/>
                          <w:marBottom w:val="0"/>
                          <w:divBdr>
                            <w:top w:val="none" w:sz="0" w:space="0" w:color="auto"/>
                            <w:left w:val="none" w:sz="0" w:space="0" w:color="auto"/>
                            <w:bottom w:val="none" w:sz="0" w:space="0" w:color="auto"/>
                            <w:right w:val="none" w:sz="0" w:space="0" w:color="auto"/>
                          </w:divBdr>
                          <w:divsChild>
                            <w:div w:id="1396589460">
                              <w:marLeft w:val="30"/>
                              <w:marRight w:val="30"/>
                              <w:marTop w:val="0"/>
                              <w:marBottom w:val="30"/>
                              <w:divBdr>
                                <w:top w:val="none" w:sz="0" w:space="0" w:color="auto"/>
                                <w:left w:val="none" w:sz="0" w:space="0" w:color="auto"/>
                                <w:bottom w:val="none" w:sz="0" w:space="0" w:color="auto"/>
                                <w:right w:val="none" w:sz="0" w:space="0" w:color="auto"/>
                              </w:divBdr>
                              <w:divsChild>
                                <w:div w:id="152648690">
                                  <w:marLeft w:val="0"/>
                                  <w:marRight w:val="-15"/>
                                  <w:marTop w:val="0"/>
                                  <w:marBottom w:val="30"/>
                                  <w:divBdr>
                                    <w:top w:val="single" w:sz="6" w:space="0" w:color="F9FBFD"/>
                                    <w:left w:val="single" w:sz="6" w:space="9" w:color="F9FBFD"/>
                                    <w:bottom w:val="none" w:sz="0" w:space="0" w:color="auto"/>
                                    <w:right w:val="single" w:sz="6" w:space="5" w:color="F9FBFD"/>
                                  </w:divBdr>
                                  <w:divsChild>
                                    <w:div w:id="200436967">
                                      <w:marLeft w:val="-15"/>
                                      <w:marRight w:val="-15"/>
                                      <w:marTop w:val="0"/>
                                      <w:marBottom w:val="0"/>
                                      <w:divBdr>
                                        <w:top w:val="none" w:sz="0" w:space="0" w:color="E4E4E4"/>
                                        <w:left w:val="none" w:sz="0" w:space="0" w:color="E4E4E4"/>
                                        <w:bottom w:val="none" w:sz="0" w:space="0" w:color="E4E4E4"/>
                                        <w:right w:val="none" w:sz="0" w:space="0" w:color="E4E4E4"/>
                                      </w:divBdr>
                                      <w:divsChild>
                                        <w:div w:id="664865883">
                                          <w:marLeft w:val="0"/>
                                          <w:marRight w:val="0"/>
                                          <w:marTop w:val="0"/>
                                          <w:marBottom w:val="0"/>
                                          <w:divBdr>
                                            <w:top w:val="none" w:sz="0" w:space="0" w:color="auto"/>
                                            <w:left w:val="none" w:sz="0" w:space="0" w:color="auto"/>
                                            <w:bottom w:val="none" w:sz="0" w:space="0" w:color="auto"/>
                                            <w:right w:val="none" w:sz="0" w:space="0" w:color="auto"/>
                                          </w:divBdr>
                                          <w:divsChild>
                                            <w:div w:id="12077195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87091018">
                                  <w:marLeft w:val="0"/>
                                  <w:marRight w:val="-15"/>
                                  <w:marTop w:val="0"/>
                                  <w:marBottom w:val="30"/>
                                  <w:divBdr>
                                    <w:top w:val="single" w:sz="6" w:space="0" w:color="E1E9F7"/>
                                    <w:left w:val="single" w:sz="6" w:space="8" w:color="E1E9F7"/>
                                    <w:bottom w:val="none" w:sz="0" w:space="0" w:color="auto"/>
                                    <w:right w:val="single" w:sz="6" w:space="4" w:color="E1E9F7"/>
                                  </w:divBdr>
                                  <w:divsChild>
                                    <w:div w:id="1905097427">
                                      <w:marLeft w:val="-15"/>
                                      <w:marRight w:val="-15"/>
                                      <w:marTop w:val="0"/>
                                      <w:marBottom w:val="0"/>
                                      <w:divBdr>
                                        <w:top w:val="none" w:sz="0" w:space="0" w:color="D8D8D8"/>
                                        <w:left w:val="none" w:sz="0" w:space="0" w:color="D8D8D8"/>
                                        <w:bottom w:val="none" w:sz="0" w:space="0" w:color="D8D8D8"/>
                                        <w:right w:val="none" w:sz="0" w:space="0" w:color="D8D8D8"/>
                                      </w:divBdr>
                                      <w:divsChild>
                                        <w:div w:id="201596729">
                                          <w:marLeft w:val="0"/>
                                          <w:marRight w:val="0"/>
                                          <w:marTop w:val="0"/>
                                          <w:marBottom w:val="0"/>
                                          <w:divBdr>
                                            <w:top w:val="none" w:sz="0" w:space="0" w:color="auto"/>
                                            <w:left w:val="none" w:sz="0" w:space="0" w:color="auto"/>
                                            <w:bottom w:val="none" w:sz="0" w:space="0" w:color="auto"/>
                                            <w:right w:val="none" w:sz="0" w:space="0" w:color="auto"/>
                                          </w:divBdr>
                                          <w:divsChild>
                                            <w:div w:id="14070720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11532">
                  <w:marLeft w:val="0"/>
                  <w:marRight w:val="0"/>
                  <w:marTop w:val="0"/>
                  <w:marBottom w:val="0"/>
                  <w:divBdr>
                    <w:top w:val="none" w:sz="0" w:space="0" w:color="auto"/>
                    <w:left w:val="none" w:sz="0" w:space="0" w:color="auto"/>
                    <w:bottom w:val="none" w:sz="0" w:space="0" w:color="auto"/>
                    <w:right w:val="none" w:sz="0" w:space="0" w:color="auto"/>
                  </w:divBdr>
                  <w:divsChild>
                    <w:div w:id="219829993">
                      <w:marLeft w:val="0"/>
                      <w:marRight w:val="0"/>
                      <w:marTop w:val="0"/>
                      <w:marBottom w:val="0"/>
                      <w:divBdr>
                        <w:top w:val="none" w:sz="0" w:space="0" w:color="auto"/>
                        <w:left w:val="none" w:sz="0" w:space="0" w:color="auto"/>
                        <w:bottom w:val="none" w:sz="0" w:space="0" w:color="auto"/>
                        <w:right w:val="none" w:sz="0" w:space="0" w:color="auto"/>
                      </w:divBdr>
                      <w:divsChild>
                        <w:div w:id="1070421906">
                          <w:marLeft w:val="0"/>
                          <w:marRight w:val="0"/>
                          <w:marTop w:val="0"/>
                          <w:marBottom w:val="0"/>
                          <w:divBdr>
                            <w:top w:val="none" w:sz="0" w:space="0" w:color="auto"/>
                            <w:left w:val="none" w:sz="0" w:space="0" w:color="auto"/>
                            <w:bottom w:val="none" w:sz="0" w:space="0" w:color="auto"/>
                            <w:right w:val="none" w:sz="0" w:space="0" w:color="auto"/>
                          </w:divBdr>
                          <w:divsChild>
                            <w:div w:id="45958060">
                              <w:marLeft w:val="0"/>
                              <w:marRight w:val="0"/>
                              <w:marTop w:val="0"/>
                              <w:marBottom w:val="0"/>
                              <w:divBdr>
                                <w:top w:val="none" w:sz="0" w:space="0" w:color="auto"/>
                                <w:left w:val="none" w:sz="0" w:space="0" w:color="auto"/>
                                <w:bottom w:val="none" w:sz="0" w:space="0" w:color="auto"/>
                                <w:right w:val="none" w:sz="0" w:space="0" w:color="auto"/>
                              </w:divBdr>
                              <w:divsChild>
                                <w:div w:id="1679382584">
                                  <w:marLeft w:val="0"/>
                                  <w:marRight w:val="0"/>
                                  <w:marTop w:val="0"/>
                                  <w:marBottom w:val="0"/>
                                  <w:divBdr>
                                    <w:top w:val="none" w:sz="0" w:space="0" w:color="auto"/>
                                    <w:left w:val="none" w:sz="0" w:space="0" w:color="auto"/>
                                    <w:bottom w:val="none" w:sz="0" w:space="0" w:color="auto"/>
                                    <w:right w:val="none" w:sz="0" w:space="0" w:color="auto"/>
                                  </w:divBdr>
                                  <w:divsChild>
                                    <w:div w:id="2064938372">
                                      <w:marLeft w:val="0"/>
                                      <w:marRight w:val="0"/>
                                      <w:marTop w:val="0"/>
                                      <w:marBottom w:val="0"/>
                                      <w:divBdr>
                                        <w:top w:val="none" w:sz="0" w:space="0" w:color="auto"/>
                                        <w:left w:val="none" w:sz="0" w:space="0" w:color="auto"/>
                                        <w:bottom w:val="none" w:sz="0" w:space="0" w:color="auto"/>
                                        <w:right w:val="none" w:sz="0" w:space="0" w:color="auto"/>
                                      </w:divBdr>
                                      <w:divsChild>
                                        <w:div w:id="6403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898664">
          <w:marLeft w:val="0"/>
          <w:marRight w:val="0"/>
          <w:marTop w:val="0"/>
          <w:marBottom w:val="0"/>
          <w:divBdr>
            <w:top w:val="none" w:sz="0" w:space="0" w:color="auto"/>
            <w:left w:val="none" w:sz="0" w:space="0" w:color="auto"/>
            <w:bottom w:val="none" w:sz="0" w:space="0" w:color="auto"/>
            <w:right w:val="none" w:sz="0" w:space="0" w:color="auto"/>
          </w:divBdr>
          <w:divsChild>
            <w:div w:id="2083139356">
              <w:marLeft w:val="0"/>
              <w:marRight w:val="0"/>
              <w:marTop w:val="0"/>
              <w:marBottom w:val="0"/>
              <w:divBdr>
                <w:top w:val="single" w:sz="12" w:space="1" w:color="0B57D0"/>
                <w:left w:val="single" w:sz="12" w:space="2" w:color="0B57D0"/>
                <w:bottom w:val="single" w:sz="12" w:space="1" w:color="0B57D0"/>
                <w:right w:val="single" w:sz="12" w:space="2" w:color="0B57D0"/>
              </w:divBdr>
              <w:divsChild>
                <w:div w:id="8859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f121332855d4a56beb0657e398be15d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2eb7da53c4850a41b2d1ba6e9aa75fb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15DC40A3-673C-4898-B918-BBC860A24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2D71A-3585-4570-B818-2DA241412909}">
  <ds:schemaRefs>
    <ds:schemaRef ds:uri="http://schemas.microsoft.com/sharepoint/v3/contenttype/forms"/>
  </ds:schemaRefs>
</ds:datastoreItem>
</file>

<file path=customXml/itemProps3.xml><?xml version="1.0" encoding="utf-8"?>
<ds:datastoreItem xmlns:ds="http://schemas.openxmlformats.org/officeDocument/2006/customXml" ds:itemID="{60DCF225-6489-4CB8-BE57-66164EF27F00}">
  <ds:schemaRefs>
    <ds:schemaRef ds:uri="http://schemas.microsoft.com/office/2006/metadata/properties"/>
    <ds:schemaRef ds:uri="http://schemas.microsoft.com/office/infopath/2007/PartnerControls"/>
    <ds:schemaRef ds:uri="441e4d8e-a8ab-46be-9694-e40af28e9c6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36343</Words>
  <Characters>20717</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Zita Nauckūnaitė</cp:lastModifiedBy>
  <cp:revision>2</cp:revision>
  <dcterms:created xsi:type="dcterms:W3CDTF">2024-06-02T11:44:00Z</dcterms:created>
  <dcterms:modified xsi:type="dcterms:W3CDTF">2024-06-02T11:44:00Z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y fmtid="{D5CDD505-2E9C-101B-9397-08002B2CF9AE}" pid="3" name="MediaServiceImageTags">
    <vt:lpwstr/>
  </property>
</Properties>
</file>