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3F7954" w14:textId="77777777" w:rsidR="00D63CED" w:rsidRDefault="00D63CED" w:rsidP="00D63CED">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6F1E303A" w14:textId="77777777" w:rsidR="00D63CED" w:rsidRPr="008F43FA" w:rsidRDefault="00D63CED" w:rsidP="00D63CED">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1–2</w:t>
      </w:r>
      <w:r w:rsidRPr="008F43FA">
        <w:rPr>
          <w:rFonts w:ascii="Times New Roman" w:eastAsia="Times New Roman" w:hAnsi="Times New Roman" w:cs="Times New Roman"/>
          <w:b/>
          <w:bCs/>
          <w:sz w:val="24"/>
          <w:szCs w:val="24"/>
          <w:lang w:eastAsia="lt-LT"/>
        </w:rPr>
        <w:t xml:space="preserve"> KLAS</w:t>
      </w:r>
      <w:r>
        <w:rPr>
          <w:rFonts w:ascii="Times New Roman" w:eastAsia="Times New Roman" w:hAnsi="Times New Roman" w:cs="Times New Roman"/>
          <w:b/>
          <w:bCs/>
          <w:sz w:val="24"/>
          <w:szCs w:val="24"/>
          <w:lang w:eastAsia="lt-LT"/>
        </w:rPr>
        <w:t>EI</w:t>
      </w:r>
    </w:p>
    <w:p w14:paraId="742D216B" w14:textId="77777777" w:rsidR="00D63CED" w:rsidRPr="006F7986" w:rsidRDefault="00D63CED" w:rsidP="00D63CED">
      <w:pPr>
        <w:spacing w:after="0" w:line="240" w:lineRule="auto"/>
        <w:jc w:val="center"/>
        <w:textAlignment w:val="baseline"/>
        <w:rPr>
          <w:rFonts w:ascii="Segoe UI" w:eastAsia="Times New Roman" w:hAnsi="Segoe UI" w:cs="Segoe UI"/>
          <w:sz w:val="18"/>
          <w:szCs w:val="18"/>
          <w:lang w:eastAsia="lt-LT"/>
        </w:rPr>
      </w:pPr>
    </w:p>
    <w:p w14:paraId="02680BEC" w14:textId="1F342A84" w:rsidR="00D63CED" w:rsidRDefault="00D63CED" w:rsidP="00D63CED">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1C3E24">
        <w:rPr>
          <w:rStyle w:val="normaltextrun"/>
        </w:rPr>
        <w:t>Muzikos</w:t>
      </w:r>
      <w:r>
        <w:rPr>
          <w:rStyle w:val="normaltextrun"/>
        </w:rPr>
        <w:t xml:space="preserve"> bendrosios programos (toliau – BP) įgyvendinimo rekomendacijų dalyje </w:t>
      </w:r>
      <w:hyperlink r:id="rId8"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mokymo(si)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6C9E0E8F" w14:textId="562D34A9" w:rsidR="00D63CED" w:rsidRDefault="00000000" w:rsidP="00D63CED">
      <w:pPr>
        <w:pStyle w:val="paragraph"/>
        <w:spacing w:before="0" w:beforeAutospacing="0" w:after="0" w:afterAutospacing="0"/>
        <w:ind w:firstLine="345"/>
        <w:jc w:val="both"/>
        <w:textAlignment w:val="baseline"/>
      </w:pPr>
      <w:hyperlink r:id="rId11" w:history="1">
        <w:r w:rsidR="00D63CED" w:rsidRPr="006A03EE">
          <w:rPr>
            <w:rStyle w:val="Hipersaitas"/>
          </w:rPr>
          <w:t>Kompetencijos</w:t>
        </w:r>
      </w:hyperlink>
      <w:r w:rsidR="00D63CED">
        <w:rPr>
          <w:rStyle w:val="normaltextrun"/>
        </w:rPr>
        <w:t xml:space="preserve"> nurodomos prie kiekvieno pasirinkto koncentro pasiekimo:</w:t>
      </w:r>
      <w:r w:rsidR="00D63CED">
        <w:rPr>
          <w:rStyle w:val="eop"/>
        </w:rPr>
        <w:t> </w:t>
      </w:r>
    </w:p>
    <w:p w14:paraId="06A17C24"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C2422C1"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2EC2BD1F" wp14:editId="7FDE0E8C">
            <wp:extent cx="5136052" cy="249555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268" cy="2525780"/>
                    </a:xfrm>
                    <a:prstGeom prst="rect">
                      <a:avLst/>
                    </a:prstGeom>
                  </pic:spPr>
                </pic:pic>
              </a:graphicData>
            </a:graphic>
          </wp:inline>
        </w:drawing>
      </w:r>
    </w:p>
    <w:p w14:paraId="1156305D"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328A2924" w14:textId="77777777" w:rsidR="00D63CED" w:rsidRDefault="00D63CED" w:rsidP="00D63CED">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79591D3F" w14:textId="77777777" w:rsidR="00D63CED" w:rsidRDefault="00D63CED" w:rsidP="00D63CED">
      <w:pPr>
        <w:spacing w:after="0" w:line="240" w:lineRule="auto"/>
        <w:textAlignment w:val="baseline"/>
        <w:rPr>
          <w:rFonts w:ascii="Times New Roman" w:eastAsia="Times New Roman" w:hAnsi="Times New Roman" w:cs="Times New Roman"/>
          <w:sz w:val="24"/>
          <w:szCs w:val="24"/>
          <w:lang w:eastAsia="lt-LT"/>
        </w:rPr>
      </w:pPr>
    </w:p>
    <w:p w14:paraId="6AC3EB8D" w14:textId="77777777" w:rsidR="00D63CED" w:rsidRDefault="00D63CED" w:rsidP="00D63CED">
      <w:pPr>
        <w:spacing w:after="0" w:line="240" w:lineRule="auto"/>
        <w:ind w:left="426" w:firstLine="141"/>
        <w:textAlignment w:val="baseline"/>
        <w:rPr>
          <w:rFonts w:ascii="Times New Roman" w:eastAsia="Times New Roman" w:hAnsi="Times New Roman" w:cs="Times New Roman"/>
          <w:sz w:val="24"/>
          <w:szCs w:val="24"/>
          <w:lang w:eastAsia="lt-LT"/>
        </w:rPr>
      </w:pPr>
      <w:r>
        <w:rPr>
          <w:noProof/>
        </w:rPr>
        <w:drawing>
          <wp:inline distT="0" distB="0" distL="0" distR="0" wp14:anchorId="4EFC3213" wp14:editId="3C19F552">
            <wp:extent cx="4544704" cy="2890541"/>
            <wp:effectExtent l="0" t="0" r="8255" b="508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3191" cy="2902299"/>
                    </a:xfrm>
                    <a:prstGeom prst="rect">
                      <a:avLst/>
                    </a:prstGeom>
                  </pic:spPr>
                </pic:pic>
              </a:graphicData>
            </a:graphic>
          </wp:inline>
        </w:drawing>
      </w:r>
    </w:p>
    <w:p w14:paraId="79306F30" w14:textId="77777777" w:rsidR="00D63CED" w:rsidRDefault="00D63CED" w:rsidP="00D63CED">
      <w:pPr>
        <w:spacing w:after="0" w:line="240" w:lineRule="auto"/>
        <w:jc w:val="both"/>
        <w:textAlignment w:val="baseline"/>
        <w:rPr>
          <w:rFonts w:ascii="Times New Roman" w:eastAsia="Times New Roman" w:hAnsi="Times New Roman" w:cs="Times New Roman"/>
          <w:sz w:val="24"/>
          <w:szCs w:val="24"/>
          <w:lang w:eastAsia="lt-LT"/>
        </w:rPr>
      </w:pPr>
    </w:p>
    <w:p w14:paraId="52268503" w14:textId="52A31179" w:rsidR="00D63CED" w:rsidRDefault="00000000"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00D63CED" w:rsidRPr="006A03EE">
          <w:rPr>
            <w:rStyle w:val="Hipersaitas"/>
            <w:rFonts w:ascii="Times New Roman" w:eastAsia="Times New Roman" w:hAnsi="Times New Roman" w:cs="Times New Roman"/>
            <w:sz w:val="24"/>
            <w:szCs w:val="24"/>
            <w:lang w:eastAsia="lt-LT"/>
          </w:rPr>
          <w:t>Tarpdalykinės temos</w:t>
        </w:r>
      </w:hyperlink>
      <w:r w:rsidR="00D63CED" w:rsidRPr="006F7986">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2AC9B89B"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7BBD718" w14:textId="77777777" w:rsidR="00D63CED" w:rsidRDefault="00D63CED" w:rsidP="00D63CED">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4AE50C47" wp14:editId="5014D031">
            <wp:extent cx="5197097" cy="2627194"/>
            <wp:effectExtent l="0" t="0" r="3810" b="190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6226" cy="2636864"/>
                    </a:xfrm>
                    <a:prstGeom prst="rect">
                      <a:avLst/>
                    </a:prstGeom>
                  </pic:spPr>
                </pic:pic>
              </a:graphicData>
            </a:graphic>
          </wp:inline>
        </w:drawing>
      </w:r>
    </w:p>
    <w:p w14:paraId="1C3783D2"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500CBC5" w14:textId="45D98716" w:rsidR="006A03EE" w:rsidRDefault="006A03EE" w:rsidP="006A03EE">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6"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69E47F5D" w14:textId="77777777" w:rsidR="00D63CED" w:rsidRDefault="00D63CED" w:rsidP="006A03EE">
      <w:pPr>
        <w:pStyle w:val="paragraph"/>
        <w:numPr>
          <w:ilvl w:val="0"/>
          <w:numId w:val="1"/>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7DF6FD08" w14:textId="77777777" w:rsidR="00D63CED" w:rsidRDefault="00D63CED" w:rsidP="006A03EE">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07560B7A" w14:textId="77777777" w:rsidR="00D63CED" w:rsidRDefault="00D63CED" w:rsidP="006A03EE">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0B030CA2" w14:textId="77777777" w:rsidR="00D63CED" w:rsidRDefault="00D63CED" w:rsidP="006A03EE">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0F085701" w14:textId="70D31EA5" w:rsidR="00D63CED" w:rsidRDefault="00D63CED" w:rsidP="006A03EE">
      <w:pPr>
        <w:pStyle w:val="paragraph"/>
        <w:numPr>
          <w:ilvl w:val="0"/>
          <w:numId w:val="2"/>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7" w:history="1">
        <w:r w:rsidRPr="006A03EE">
          <w:rPr>
            <w:rStyle w:val="Hipersaitas"/>
            <w:i/>
          </w:rPr>
          <w:t>Dalyko naujo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4DFE8506" w14:textId="77777777" w:rsidR="00D63CED" w:rsidRDefault="00D63CED" w:rsidP="00D63CED">
      <w:pPr>
        <w:pStyle w:val="paragraph"/>
        <w:spacing w:before="0" w:beforeAutospacing="0" w:after="0" w:afterAutospacing="0"/>
        <w:ind w:left="360"/>
        <w:jc w:val="both"/>
        <w:textAlignment w:val="baseline"/>
        <w:rPr>
          <w:rStyle w:val="eop"/>
        </w:rPr>
      </w:pPr>
    </w:p>
    <w:p w14:paraId="384211D8" w14:textId="77777777" w:rsidR="00D63CED" w:rsidRDefault="00D63CED" w:rsidP="00D63CED">
      <w:pPr>
        <w:pStyle w:val="paragraph"/>
        <w:spacing w:before="0" w:beforeAutospacing="0" w:after="0" w:afterAutospacing="0"/>
        <w:ind w:left="360"/>
        <w:jc w:val="both"/>
        <w:textAlignment w:val="baseline"/>
        <w:rPr>
          <w:rStyle w:val="eop"/>
        </w:rPr>
      </w:pPr>
    </w:p>
    <w:p w14:paraId="13A474D4" w14:textId="77777777" w:rsidR="00CB1A6C" w:rsidRDefault="00CB1A6C" w:rsidP="00D63CED">
      <w:pPr>
        <w:pStyle w:val="paragraph"/>
        <w:spacing w:before="0" w:beforeAutospacing="0" w:after="0" w:afterAutospacing="0"/>
        <w:jc w:val="center"/>
        <w:textAlignment w:val="baseline"/>
        <w:rPr>
          <w:rStyle w:val="normaltextrun"/>
          <w:b/>
          <w:bCs/>
          <w:color w:val="000000"/>
          <w:shd w:val="clear" w:color="auto" w:fill="FFFFFF"/>
        </w:rPr>
      </w:pPr>
    </w:p>
    <w:p w14:paraId="76BD753A" w14:textId="77777777" w:rsidR="00CB1A6C" w:rsidRDefault="00CB1A6C">
      <w:pPr>
        <w:rPr>
          <w:rStyle w:val="normaltextrun"/>
          <w:rFonts w:ascii="Times New Roman" w:eastAsia="Times New Roman" w:hAnsi="Times New Roman" w:cs="Times New Roman"/>
          <w:b/>
          <w:bCs/>
          <w:color w:val="000000"/>
          <w:sz w:val="24"/>
          <w:szCs w:val="24"/>
          <w:shd w:val="clear" w:color="auto" w:fill="FFFFFF"/>
          <w:lang w:eastAsia="lt-LT"/>
        </w:rPr>
      </w:pPr>
      <w:r>
        <w:rPr>
          <w:rStyle w:val="normaltextrun"/>
          <w:b/>
          <w:bCs/>
          <w:color w:val="000000"/>
          <w:shd w:val="clear" w:color="auto" w:fill="FFFFFF"/>
        </w:rPr>
        <w:br w:type="page"/>
      </w:r>
    </w:p>
    <w:p w14:paraId="7AB3669A" w14:textId="77777777" w:rsidR="00CB1A6C" w:rsidRDefault="00CB1A6C" w:rsidP="00D63CED">
      <w:pPr>
        <w:pStyle w:val="paragraph"/>
        <w:spacing w:before="0" w:beforeAutospacing="0" w:after="0" w:afterAutospacing="0"/>
        <w:jc w:val="center"/>
        <w:textAlignment w:val="baseline"/>
        <w:rPr>
          <w:rStyle w:val="normaltextrun"/>
          <w:b/>
          <w:bCs/>
          <w:color w:val="000000"/>
          <w:shd w:val="clear" w:color="auto" w:fill="FFFFFF"/>
        </w:rPr>
        <w:sectPr w:rsidR="00CB1A6C" w:rsidSect="00E3131E">
          <w:pgSz w:w="11906" w:h="16838"/>
          <w:pgMar w:top="1418" w:right="567" w:bottom="1134" w:left="1701" w:header="567" w:footer="567" w:gutter="0"/>
          <w:cols w:space="1296"/>
          <w:docGrid w:linePitch="360"/>
        </w:sectPr>
      </w:pPr>
    </w:p>
    <w:p w14:paraId="59B35D10" w14:textId="2AEF39B8" w:rsidR="00D63CED" w:rsidRDefault="00D63CED" w:rsidP="00D63CED">
      <w:pPr>
        <w:pStyle w:val="paragraph"/>
        <w:spacing w:before="0" w:beforeAutospacing="0" w:after="0" w:afterAutospacing="0"/>
        <w:jc w:val="center"/>
        <w:textAlignment w:val="baseline"/>
        <w:rPr>
          <w:rStyle w:val="eop"/>
        </w:rPr>
      </w:pPr>
      <w:r>
        <w:rPr>
          <w:rStyle w:val="normaltextrun"/>
          <w:b/>
          <w:bCs/>
          <w:color w:val="000000"/>
          <w:shd w:val="clear" w:color="auto" w:fill="FFFFFF"/>
        </w:rPr>
        <w:lastRenderedPageBreak/>
        <w:t xml:space="preserve">MUZIKOS ILGALAIKIS PLANAS </w:t>
      </w:r>
      <w:r w:rsidR="00991EDB">
        <w:rPr>
          <w:rStyle w:val="normaltextrun"/>
          <w:b/>
          <w:bCs/>
          <w:color w:val="000000"/>
          <w:shd w:val="clear" w:color="auto" w:fill="FFFFFF"/>
        </w:rPr>
        <w:t>1</w:t>
      </w:r>
      <w:r>
        <w:rPr>
          <w:rStyle w:val="normaltextrun"/>
          <w:b/>
          <w:bCs/>
          <w:color w:val="000000"/>
          <w:shd w:val="clear" w:color="auto" w:fill="FFFFFF"/>
        </w:rPr>
        <w:t>–</w:t>
      </w:r>
      <w:r w:rsidR="00991EDB">
        <w:rPr>
          <w:rStyle w:val="normaltextrun"/>
          <w:b/>
          <w:bCs/>
          <w:color w:val="000000"/>
          <w:shd w:val="clear" w:color="auto" w:fill="FFFFFF"/>
        </w:rPr>
        <w:t>2</w:t>
      </w:r>
      <w:r>
        <w:rPr>
          <w:rStyle w:val="normaltextrun"/>
          <w:b/>
          <w:bCs/>
          <w:color w:val="000000"/>
          <w:shd w:val="clear" w:color="auto" w:fill="FFFFFF"/>
        </w:rPr>
        <w:t xml:space="preserve"> KLASEI</w:t>
      </w:r>
    </w:p>
    <w:p w14:paraId="51062799" w14:textId="77777777" w:rsidR="00D63CED" w:rsidRDefault="00D63CED" w:rsidP="00D63CED">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429EAED" w14:textId="77777777" w:rsidR="00D63CED" w:rsidRPr="006F7986" w:rsidRDefault="00D63CED" w:rsidP="00D63CED">
      <w:pPr>
        <w:spacing w:after="0" w:line="240" w:lineRule="auto"/>
        <w:ind w:left="-567" w:firstLine="567"/>
        <w:textAlignment w:val="baseline"/>
        <w:rPr>
          <w:rFonts w:ascii="Segoe UI" w:eastAsia="Times New Roman" w:hAnsi="Segoe UI" w:cs="Segoe UI"/>
          <w:sz w:val="18"/>
          <w:szCs w:val="18"/>
          <w:lang w:eastAsia="lt-LT"/>
        </w:rPr>
      </w:pPr>
      <w:r w:rsidRPr="006F7986">
        <w:rPr>
          <w:noProof/>
        </w:rPr>
        <w:drawing>
          <wp:inline distT="0" distB="0" distL="0" distR="0" wp14:anchorId="523B5E2E" wp14:editId="4A98F57C">
            <wp:extent cx="4114800" cy="12065"/>
            <wp:effectExtent l="0" t="0" r="0" b="0"/>
            <wp:docPr id="1" name="Paveikslėlis 1" descr="C:\Users\ugnvai\AppData\Local\Microsoft\Windows\INetCache\Content.MSO\DCA9F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gnvai\AppData\Local\Microsoft\Windows\INetCache\Content.MSO\DCA9F4E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2065"/>
                    </a:xfrm>
                    <a:prstGeom prst="rect">
                      <a:avLst/>
                    </a:prstGeom>
                    <a:noFill/>
                    <a:ln>
                      <a:noFill/>
                    </a:ln>
                  </pic:spPr>
                </pic:pic>
              </a:graphicData>
            </a:graphic>
          </wp:inline>
        </w:drawing>
      </w:r>
      <w:r w:rsidRPr="006F7986">
        <w:rPr>
          <w:rFonts w:ascii="Times New Roman" w:eastAsia="Times New Roman" w:hAnsi="Times New Roman" w:cs="Times New Roman"/>
          <w:sz w:val="24"/>
          <w:szCs w:val="24"/>
          <w:lang w:eastAsia="lt-LT"/>
        </w:rPr>
        <w:t> </w:t>
      </w:r>
    </w:p>
    <w:p w14:paraId="072677D8" w14:textId="77777777" w:rsidR="00D63CED" w:rsidRDefault="00D63CED" w:rsidP="00CB1A6C">
      <w:pPr>
        <w:spacing w:after="0" w:line="240" w:lineRule="auto"/>
        <w:ind w:left="-567"/>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69D042C1" w14:textId="77777777" w:rsidR="00D63CED" w:rsidRPr="006F7986" w:rsidRDefault="00D63CED" w:rsidP="00CB1A6C">
      <w:pPr>
        <w:spacing w:after="0" w:line="240" w:lineRule="auto"/>
        <w:ind w:left="-567"/>
        <w:jc w:val="both"/>
        <w:textAlignment w:val="baseline"/>
        <w:rPr>
          <w:rFonts w:ascii="Segoe UI" w:eastAsia="Times New Roman" w:hAnsi="Segoe UI" w:cs="Segoe UI"/>
          <w:sz w:val="18"/>
          <w:szCs w:val="18"/>
          <w:lang w:eastAsia="lt-LT"/>
        </w:rPr>
      </w:pPr>
    </w:p>
    <w:p w14:paraId="759DC32C" w14:textId="77777777" w:rsidR="00D63CED" w:rsidRPr="006F7986" w:rsidRDefault="00D63CED" w:rsidP="00CB1A6C">
      <w:pPr>
        <w:spacing w:after="0" w:line="240" w:lineRule="auto"/>
        <w:ind w:left="-567" w:right="-598"/>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40555FC0" w14:textId="77777777" w:rsidR="00D63CED" w:rsidRPr="006F7986" w:rsidRDefault="00D63CED" w:rsidP="00CB1A6C">
      <w:pPr>
        <w:spacing w:after="0" w:line="240" w:lineRule="auto"/>
        <w:ind w:left="-567" w:right="-598"/>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264730D4" w14:textId="77777777" w:rsidR="00D63CED" w:rsidRDefault="00D63CED" w:rsidP="00CB1A6C">
      <w:pPr>
        <w:spacing w:after="0" w:line="240" w:lineRule="auto"/>
        <w:ind w:left="-567" w:right="-598"/>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1428F3F5" w14:textId="0F5D4758" w:rsidR="00D63CED" w:rsidRDefault="00D63CED" w:rsidP="00CB1A6C">
      <w:pPr>
        <w:spacing w:after="0" w:line="240" w:lineRule="auto"/>
        <w:ind w:left="-567" w:right="-456"/>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1A6C">
        <w:rPr>
          <w:rFonts w:ascii="Times New Roman" w:eastAsia="Times New Roman" w:hAnsi="Times New Roman" w:cs="Times New Roman"/>
          <w:sz w:val="24"/>
          <w:szCs w:val="24"/>
          <w:lang w:eastAsia="lt-LT"/>
        </w:rPr>
        <w:t>______________________________</w:t>
      </w:r>
      <w:r w:rsidRPr="006F7986">
        <w:rPr>
          <w:rFonts w:ascii="Times New Roman" w:eastAsia="Times New Roman" w:hAnsi="Times New Roman" w:cs="Times New Roman"/>
          <w:sz w:val="24"/>
          <w:szCs w:val="24"/>
          <w:lang w:eastAsia="lt-LT"/>
        </w:rPr>
        <w:t>_</w:t>
      </w:r>
      <w:r w:rsidR="00CB1A6C">
        <w:rPr>
          <w:rFonts w:ascii="Times New Roman" w:eastAsia="Times New Roman" w:hAnsi="Times New Roman" w:cs="Times New Roman"/>
          <w:sz w:val="24"/>
          <w:szCs w:val="24"/>
          <w:lang w:eastAsia="lt-LT"/>
        </w:rPr>
        <w:t>______________</w:t>
      </w:r>
      <w:r w:rsidRPr="006F7986">
        <w:rPr>
          <w:rFonts w:ascii="Times New Roman" w:eastAsia="Times New Roman" w:hAnsi="Times New Roman" w:cs="Times New Roman"/>
          <w:sz w:val="24"/>
          <w:szCs w:val="24"/>
          <w:lang w:eastAsia="lt-LT"/>
        </w:rPr>
        <w:t>___</w:t>
      </w:r>
    </w:p>
    <w:p w14:paraId="0223C7AA" w14:textId="77777777" w:rsidR="00D63CED" w:rsidRDefault="00D63CED" w:rsidP="000054E1">
      <w:pPr>
        <w:spacing w:after="0" w:line="240" w:lineRule="auto"/>
        <w:textAlignment w:val="baseline"/>
        <w:rPr>
          <w:rFonts w:ascii="Times New Roman" w:eastAsia="Times New Roman" w:hAnsi="Times New Roman" w:cs="Times New Roman"/>
          <w:sz w:val="24"/>
          <w:szCs w:val="24"/>
          <w:lang w:eastAsia="lt-LT"/>
        </w:rPr>
      </w:pPr>
    </w:p>
    <w:p w14:paraId="31AF6714" w14:textId="77777777" w:rsidR="00D63CED" w:rsidRPr="00220C6E" w:rsidRDefault="00D63CED" w:rsidP="00D63CED">
      <w:pPr>
        <w:spacing w:after="0" w:line="240" w:lineRule="auto"/>
        <w:ind w:left="-567"/>
        <w:textAlignment w:val="baseline"/>
        <w:rPr>
          <w:rFonts w:ascii="Times New Roman" w:eastAsia="Times New Roman" w:hAnsi="Times New Roman" w:cs="Times New Roman"/>
          <w:sz w:val="24"/>
          <w:szCs w:val="24"/>
          <w:lang w:eastAsia="lt-LT"/>
        </w:rPr>
      </w:pPr>
    </w:p>
    <w:p w14:paraId="31122517" w14:textId="77777777" w:rsidR="00D63CED" w:rsidRPr="006F7986" w:rsidRDefault="00D63CED" w:rsidP="00D63CED">
      <w:pPr>
        <w:spacing w:after="0" w:line="240" w:lineRule="auto"/>
        <w:ind w:firstLine="1290"/>
        <w:textAlignment w:val="baseline"/>
        <w:rPr>
          <w:rFonts w:ascii="Segoe UI" w:eastAsia="Times New Roman" w:hAnsi="Segoe UI" w:cs="Segoe UI"/>
          <w:sz w:val="18"/>
          <w:szCs w:val="18"/>
          <w:lang w:eastAsia="lt-LT"/>
        </w:rPr>
      </w:pPr>
    </w:p>
    <w:tbl>
      <w:tblPr>
        <w:tblW w:w="15242"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2976"/>
        <w:gridCol w:w="1276"/>
        <w:gridCol w:w="1701"/>
        <w:gridCol w:w="6028"/>
      </w:tblGrid>
      <w:tr w:rsidR="00D63CED" w:rsidRPr="006F7986" w14:paraId="7B0C1B36" w14:textId="77777777" w:rsidTr="0011681C">
        <w:trPr>
          <w:trHeight w:val="596"/>
        </w:trPr>
        <w:tc>
          <w:tcPr>
            <w:tcW w:w="3261"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0259E07" w14:textId="77777777" w:rsidR="00D63CED" w:rsidRPr="006F7986" w:rsidRDefault="00D63CED"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skyrius</w:t>
            </w:r>
            <w:r w:rsidRPr="006F7986">
              <w:rPr>
                <w:rFonts w:ascii="Times New Roman" w:eastAsia="Times New Roman" w:hAnsi="Times New Roman" w:cs="Times New Roman"/>
                <w:sz w:val="24"/>
                <w:szCs w:val="24"/>
                <w:lang w:eastAsia="lt-LT"/>
              </w:rPr>
              <w:t> </w:t>
            </w:r>
          </w:p>
        </w:tc>
        <w:tc>
          <w:tcPr>
            <w:tcW w:w="297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E2C2EA2" w14:textId="3E0B5619" w:rsidR="00CB1A6C" w:rsidRPr="006F7986" w:rsidRDefault="00D63CED" w:rsidP="0011681C">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127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6005F09D" w14:textId="77777777" w:rsidR="00D63CED" w:rsidRPr="006F7986" w:rsidRDefault="00D63CED"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1701" w:type="dxa"/>
            <w:tcBorders>
              <w:top w:val="single" w:sz="6" w:space="0" w:color="909090"/>
              <w:left w:val="single" w:sz="6" w:space="0" w:color="909090"/>
              <w:bottom w:val="single" w:sz="6" w:space="0" w:color="909090"/>
              <w:right w:val="single" w:sz="6" w:space="0" w:color="909090"/>
            </w:tcBorders>
            <w:vAlign w:val="center"/>
          </w:tcPr>
          <w:p w14:paraId="5EECA939" w14:textId="77777777" w:rsidR="00D63CED" w:rsidRPr="006F7986" w:rsidRDefault="00D63CED" w:rsidP="00C36E06">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6028"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824E904" w14:textId="77777777" w:rsidR="00D63CED" w:rsidRPr="006F7986" w:rsidRDefault="00D63CED"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D63CED" w:rsidRPr="006F7986" w14:paraId="2D7F74F7" w14:textId="77777777" w:rsidTr="00CB1A6C">
        <w:trPr>
          <w:trHeight w:val="2066"/>
        </w:trPr>
        <w:tc>
          <w:tcPr>
            <w:tcW w:w="3261" w:type="dxa"/>
            <w:vMerge w:val="restart"/>
            <w:tcBorders>
              <w:top w:val="single" w:sz="6" w:space="0" w:color="909090"/>
              <w:left w:val="single" w:sz="6" w:space="0" w:color="909090"/>
              <w:right w:val="single" w:sz="6" w:space="0" w:color="909090"/>
            </w:tcBorders>
            <w:shd w:val="clear" w:color="auto" w:fill="auto"/>
            <w:hideMark/>
          </w:tcPr>
          <w:p w14:paraId="1A7CE1E0"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Muzikavimas (dainavimas, grojimas)</w:t>
            </w:r>
          </w:p>
        </w:tc>
        <w:tc>
          <w:tcPr>
            <w:tcW w:w="2976" w:type="dxa"/>
            <w:tcBorders>
              <w:top w:val="single" w:sz="6" w:space="0" w:color="909090"/>
              <w:left w:val="single" w:sz="6" w:space="0" w:color="909090"/>
              <w:bottom w:val="single" w:sz="6" w:space="0" w:color="909090"/>
              <w:right w:val="single" w:sz="6" w:space="0" w:color="909090"/>
            </w:tcBorders>
            <w:shd w:val="clear" w:color="auto" w:fill="auto"/>
            <w:hideMark/>
          </w:tcPr>
          <w:p w14:paraId="43F22092"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Smulkioji tautosaka</w:t>
            </w:r>
          </w:p>
        </w:tc>
        <w:tc>
          <w:tcPr>
            <w:tcW w:w="1276" w:type="dxa"/>
            <w:tcBorders>
              <w:top w:val="single" w:sz="6" w:space="0" w:color="909090"/>
              <w:left w:val="single" w:sz="6" w:space="0" w:color="909090"/>
              <w:bottom w:val="single" w:sz="6" w:space="0" w:color="909090"/>
              <w:right w:val="single" w:sz="6" w:space="0" w:color="909090"/>
            </w:tcBorders>
            <w:shd w:val="clear" w:color="auto" w:fill="auto"/>
            <w:hideMark/>
          </w:tcPr>
          <w:p w14:paraId="3AD864D8"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1701" w:type="dxa"/>
            <w:tcBorders>
              <w:top w:val="single" w:sz="6" w:space="0" w:color="909090"/>
              <w:left w:val="single" w:sz="6" w:space="0" w:color="909090"/>
              <w:bottom w:val="single" w:sz="6" w:space="0" w:color="909090"/>
              <w:right w:val="single" w:sz="6" w:space="0" w:color="909090"/>
            </w:tcBorders>
          </w:tcPr>
          <w:p w14:paraId="1AA18A36"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hideMark/>
          </w:tcPr>
          <w:p w14:paraId="424007FE"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Mokomasi muzikinių žaidimų, pasakojimų. Tyrinėjami sakytinės ir dainuojamosios tautosakos pavyzdžiai (paukščių ir gamtos garsų mėgdžiojimai, skaičiuotės ir greitakalbės, patarlės ir mįslės). Ieškoma sąsajų su gamta ir gimtąja kalba.</w:t>
            </w:r>
          </w:p>
        </w:tc>
      </w:tr>
      <w:tr w:rsidR="00D63CED" w:rsidRPr="006F7986" w14:paraId="2A5487C5" w14:textId="77777777" w:rsidTr="00CB1A6C">
        <w:trPr>
          <w:trHeight w:val="1870"/>
        </w:trPr>
        <w:tc>
          <w:tcPr>
            <w:tcW w:w="3261" w:type="dxa"/>
            <w:vMerge/>
            <w:tcBorders>
              <w:left w:val="single" w:sz="6" w:space="0" w:color="909090"/>
              <w:right w:val="single" w:sz="6" w:space="0" w:color="909090"/>
            </w:tcBorders>
            <w:shd w:val="clear" w:color="auto" w:fill="auto"/>
            <w:vAlign w:val="center"/>
            <w:hideMark/>
          </w:tcPr>
          <w:p w14:paraId="0DB6EB78"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hideMark/>
          </w:tcPr>
          <w:p w14:paraId="3D7415DD"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Lietuvių liaudies dainos</w:t>
            </w:r>
          </w:p>
        </w:tc>
        <w:tc>
          <w:tcPr>
            <w:tcW w:w="1276" w:type="dxa"/>
            <w:tcBorders>
              <w:top w:val="single" w:sz="6" w:space="0" w:color="909090"/>
              <w:left w:val="single" w:sz="6" w:space="0" w:color="909090"/>
              <w:bottom w:val="single" w:sz="6" w:space="0" w:color="909090"/>
              <w:right w:val="single" w:sz="6" w:space="0" w:color="909090"/>
            </w:tcBorders>
            <w:shd w:val="clear" w:color="auto" w:fill="auto"/>
            <w:hideMark/>
          </w:tcPr>
          <w:p w14:paraId="29778CC3"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Pr="006F53F4">
              <w:rPr>
                <w:rStyle w:val="normaltextrun"/>
                <w:rFonts w:ascii="Times New Roman" w:eastAsia="Times New Roman" w:hAnsi="Times New Roman" w:cs="Times New Roman"/>
                <w:sz w:val="24"/>
                <w:szCs w:val="24"/>
                <w:lang w:eastAsia="lt-LT"/>
              </w:rPr>
              <w:t>  </w:t>
            </w:r>
          </w:p>
        </w:tc>
        <w:tc>
          <w:tcPr>
            <w:tcW w:w="1701" w:type="dxa"/>
            <w:tcBorders>
              <w:top w:val="single" w:sz="6" w:space="0" w:color="909090"/>
              <w:left w:val="single" w:sz="6" w:space="0" w:color="909090"/>
              <w:bottom w:val="single" w:sz="6" w:space="0" w:color="909090"/>
              <w:right w:val="single" w:sz="6" w:space="0" w:color="909090"/>
            </w:tcBorders>
          </w:tcPr>
          <w:p w14:paraId="6A5FE7A2"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hideMark/>
          </w:tcPr>
          <w:p w14:paraId="7C462709"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Mokomasi lietuvių liaudies (lopšinių, gyvūnijos apdainavimų, piemenų, kalendorinių dainų, ratelių ir muzikinių žaidimų, pasakų dainuojamųjų intarpų). Dainuojant drauge ir po vieną, mokomasi taisyklingo kvėpavimo, atskirti dainuojamąjį ir šnekamąjį balsą. </w:t>
            </w:r>
          </w:p>
        </w:tc>
      </w:tr>
      <w:tr w:rsidR="00D63CED" w:rsidRPr="006F7986" w14:paraId="288A91D7" w14:textId="77777777" w:rsidTr="00CB1A6C">
        <w:trPr>
          <w:trHeight w:val="1156"/>
        </w:trPr>
        <w:tc>
          <w:tcPr>
            <w:tcW w:w="3261" w:type="dxa"/>
            <w:vMerge/>
            <w:tcBorders>
              <w:left w:val="single" w:sz="6" w:space="0" w:color="909090"/>
              <w:right w:val="single" w:sz="6" w:space="0" w:color="909090"/>
            </w:tcBorders>
            <w:shd w:val="clear" w:color="auto" w:fill="auto"/>
            <w:vAlign w:val="center"/>
          </w:tcPr>
          <w:p w14:paraId="07E96204"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tcPr>
          <w:p w14:paraId="1F61F7F1"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Pasaulio dainos ir žaidimai</w:t>
            </w:r>
          </w:p>
        </w:tc>
        <w:tc>
          <w:tcPr>
            <w:tcW w:w="1276" w:type="dxa"/>
            <w:tcBorders>
              <w:top w:val="single" w:sz="6" w:space="0" w:color="909090"/>
              <w:left w:val="single" w:sz="6" w:space="0" w:color="909090"/>
              <w:bottom w:val="single" w:sz="6" w:space="0" w:color="909090"/>
              <w:right w:val="single" w:sz="6" w:space="0" w:color="909090"/>
            </w:tcBorders>
            <w:shd w:val="clear" w:color="auto" w:fill="auto"/>
          </w:tcPr>
          <w:p w14:paraId="0C718CC7"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  </w:t>
            </w:r>
          </w:p>
        </w:tc>
        <w:tc>
          <w:tcPr>
            <w:tcW w:w="1701" w:type="dxa"/>
            <w:tcBorders>
              <w:top w:val="single" w:sz="6" w:space="0" w:color="909090"/>
              <w:left w:val="single" w:sz="6" w:space="0" w:color="909090"/>
              <w:bottom w:val="single" w:sz="6" w:space="0" w:color="909090"/>
              <w:right w:val="single" w:sz="6" w:space="0" w:color="909090"/>
            </w:tcBorders>
          </w:tcPr>
          <w:p w14:paraId="7B3278EB"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tcPr>
          <w:p w14:paraId="5A55CC46"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Aptariama ir bandoma atlikti (dainuojant, grojant) kitų kultūrų dainas ir žaidimus, susipažįstama su pasaulio tautų, įvairių kultūrų (pvz., Afrikos, Okeanijos, Indijos) muzikos įvairove.</w:t>
            </w:r>
          </w:p>
        </w:tc>
      </w:tr>
      <w:tr w:rsidR="00D63CED" w:rsidRPr="006F7986" w14:paraId="26EB9901" w14:textId="77777777" w:rsidTr="00CB1A6C">
        <w:trPr>
          <w:trHeight w:val="1855"/>
        </w:trPr>
        <w:tc>
          <w:tcPr>
            <w:tcW w:w="3261" w:type="dxa"/>
            <w:vMerge/>
            <w:tcBorders>
              <w:left w:val="single" w:sz="6" w:space="0" w:color="909090"/>
              <w:bottom w:val="nil"/>
              <w:right w:val="single" w:sz="6" w:space="0" w:color="909090"/>
            </w:tcBorders>
            <w:shd w:val="clear" w:color="auto" w:fill="auto"/>
            <w:vAlign w:val="center"/>
          </w:tcPr>
          <w:p w14:paraId="6709BAF9"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tcPr>
          <w:p w14:paraId="7B56C270"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Autorinės dainos</w:t>
            </w:r>
          </w:p>
        </w:tc>
        <w:tc>
          <w:tcPr>
            <w:tcW w:w="1276" w:type="dxa"/>
            <w:tcBorders>
              <w:top w:val="single" w:sz="6" w:space="0" w:color="909090"/>
              <w:left w:val="single" w:sz="6" w:space="0" w:color="909090"/>
              <w:bottom w:val="single" w:sz="6" w:space="0" w:color="909090"/>
              <w:right w:val="single" w:sz="6" w:space="0" w:color="909090"/>
            </w:tcBorders>
            <w:shd w:val="clear" w:color="auto" w:fill="auto"/>
          </w:tcPr>
          <w:p w14:paraId="4A6E36AD"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1701" w:type="dxa"/>
            <w:tcBorders>
              <w:top w:val="single" w:sz="6" w:space="0" w:color="909090"/>
              <w:left w:val="single" w:sz="6" w:space="0" w:color="909090"/>
              <w:bottom w:val="single" w:sz="6" w:space="0" w:color="909090"/>
              <w:right w:val="single" w:sz="6" w:space="0" w:color="909090"/>
            </w:tcBorders>
          </w:tcPr>
          <w:p w14:paraId="01346B96" w14:textId="77777777" w:rsidR="00D63CED" w:rsidRPr="006F53F4" w:rsidRDefault="00D63CED"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tcPr>
          <w:p w14:paraId="530FF9B6" w14:textId="77777777" w:rsidR="00D63CED" w:rsidRPr="006F53F4" w:rsidRDefault="00D63CED"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Aptariamas dainos literatūrinis tekstas, ritmo piešinys ir kitos išraiškos priemonės, atliekama melodija (su žodžiais ir (ar) be jų). Dainuojant grupėje, mokomasi dainą atlikti ritmingai, intonuojant. Mokomasi įvardyti muzikavimo sėkmes ir sunkumus.</w:t>
            </w:r>
          </w:p>
        </w:tc>
      </w:tr>
      <w:tr w:rsidR="00D63CED" w:rsidRPr="006F7986" w14:paraId="401567FD" w14:textId="77777777" w:rsidTr="00CB1A6C">
        <w:trPr>
          <w:trHeight w:val="1855"/>
        </w:trPr>
        <w:tc>
          <w:tcPr>
            <w:tcW w:w="3261" w:type="dxa"/>
            <w:tcBorders>
              <w:left w:val="single" w:sz="6" w:space="0" w:color="909090"/>
              <w:bottom w:val="nil"/>
              <w:right w:val="single" w:sz="6" w:space="0" w:color="909090"/>
            </w:tcBorders>
            <w:shd w:val="clear" w:color="auto" w:fill="auto"/>
            <w:vAlign w:val="center"/>
          </w:tcPr>
          <w:p w14:paraId="37599128"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tcPr>
          <w:p w14:paraId="0222848D" w14:textId="77777777" w:rsidR="00D63CED" w:rsidRPr="000054E1"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Ritmo dariniai</w:t>
            </w:r>
          </w:p>
        </w:tc>
        <w:tc>
          <w:tcPr>
            <w:tcW w:w="1276" w:type="dxa"/>
            <w:tcBorders>
              <w:top w:val="single" w:sz="6" w:space="0" w:color="909090"/>
              <w:left w:val="single" w:sz="6" w:space="0" w:color="909090"/>
              <w:bottom w:val="single" w:sz="6" w:space="0" w:color="909090"/>
              <w:right w:val="single" w:sz="6" w:space="0" w:color="909090"/>
            </w:tcBorders>
            <w:shd w:val="clear" w:color="auto" w:fill="auto"/>
          </w:tcPr>
          <w:p w14:paraId="0143C09C" w14:textId="77777777" w:rsidR="00D63CED" w:rsidRPr="006F53F4" w:rsidRDefault="000054E1"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3</w:t>
            </w:r>
            <w:r w:rsidRPr="006F53F4">
              <w:rPr>
                <w:rStyle w:val="normaltextrun"/>
                <w:rFonts w:ascii="Times New Roman" w:eastAsia="Times New Roman" w:hAnsi="Times New Roman" w:cs="Times New Roman"/>
                <w:sz w:val="24"/>
                <w:szCs w:val="24"/>
                <w:lang w:eastAsia="lt-LT"/>
              </w:rPr>
              <w:t> </w:t>
            </w:r>
          </w:p>
        </w:tc>
        <w:tc>
          <w:tcPr>
            <w:tcW w:w="1701" w:type="dxa"/>
            <w:tcBorders>
              <w:top w:val="single" w:sz="6" w:space="0" w:color="909090"/>
              <w:left w:val="single" w:sz="6" w:space="0" w:color="909090"/>
              <w:bottom w:val="single" w:sz="6" w:space="0" w:color="909090"/>
              <w:right w:val="single" w:sz="6" w:space="0" w:color="909090"/>
            </w:tcBorders>
          </w:tcPr>
          <w:p w14:paraId="1F40DAAC" w14:textId="77777777" w:rsidR="00D63CED" w:rsidRPr="006F53F4" w:rsidRDefault="00D63CED"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tcPr>
          <w:p w14:paraId="1611B33A" w14:textId="77777777" w:rsidR="00D63CED" w:rsidRPr="000054E1" w:rsidRDefault="00677DA9"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Mokomasi atlikti elementarius ritmo darinius. Tyrinėjamos kūno perkusijos galimybės, jų pritaikomumas muzikuojant. Išbandomi mokykliniai mušamieji instrumentai. Atliekant ritmo pajautos pratimus, mokomasi atlikti sutartą (pasirinktą) vaidmenį.  </w:t>
            </w:r>
          </w:p>
        </w:tc>
      </w:tr>
      <w:tr w:rsidR="00D63CED" w:rsidRPr="006F7986" w14:paraId="60457727" w14:textId="77777777" w:rsidTr="00CB1A6C">
        <w:trPr>
          <w:trHeight w:val="1855"/>
        </w:trPr>
        <w:tc>
          <w:tcPr>
            <w:tcW w:w="3261" w:type="dxa"/>
            <w:tcBorders>
              <w:left w:val="single" w:sz="6" w:space="0" w:color="909090"/>
              <w:bottom w:val="nil"/>
              <w:right w:val="single" w:sz="6" w:space="0" w:color="909090"/>
            </w:tcBorders>
            <w:shd w:val="clear" w:color="auto" w:fill="auto"/>
            <w:vAlign w:val="center"/>
          </w:tcPr>
          <w:p w14:paraId="104321AD"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tcPr>
          <w:p w14:paraId="7A6FB406" w14:textId="77777777" w:rsidR="00D63CED" w:rsidRPr="000054E1"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Melodiniai muzikos instrumentai</w:t>
            </w:r>
          </w:p>
        </w:tc>
        <w:tc>
          <w:tcPr>
            <w:tcW w:w="1276" w:type="dxa"/>
            <w:tcBorders>
              <w:top w:val="single" w:sz="6" w:space="0" w:color="909090"/>
              <w:left w:val="single" w:sz="6" w:space="0" w:color="909090"/>
              <w:bottom w:val="single" w:sz="6" w:space="0" w:color="909090"/>
              <w:right w:val="single" w:sz="6" w:space="0" w:color="909090"/>
            </w:tcBorders>
            <w:shd w:val="clear" w:color="auto" w:fill="auto"/>
          </w:tcPr>
          <w:p w14:paraId="2A5A43A4" w14:textId="77777777" w:rsidR="00D63CED" w:rsidRPr="006F53F4" w:rsidRDefault="000054E1"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Pr="006F53F4">
              <w:rPr>
                <w:rStyle w:val="normaltextrun"/>
                <w:rFonts w:ascii="Times New Roman" w:eastAsia="Times New Roman" w:hAnsi="Times New Roman" w:cs="Times New Roman"/>
                <w:sz w:val="24"/>
                <w:szCs w:val="24"/>
                <w:lang w:eastAsia="lt-LT"/>
              </w:rPr>
              <w:t>  </w:t>
            </w:r>
          </w:p>
        </w:tc>
        <w:tc>
          <w:tcPr>
            <w:tcW w:w="1701" w:type="dxa"/>
            <w:tcBorders>
              <w:top w:val="single" w:sz="6" w:space="0" w:color="909090"/>
              <w:left w:val="single" w:sz="6" w:space="0" w:color="909090"/>
              <w:bottom w:val="single" w:sz="6" w:space="0" w:color="909090"/>
              <w:right w:val="single" w:sz="6" w:space="0" w:color="909090"/>
            </w:tcBorders>
          </w:tcPr>
          <w:p w14:paraId="63E1AEFC" w14:textId="77777777" w:rsidR="00D63CED" w:rsidRPr="006F53F4" w:rsidRDefault="00D63CED"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tcPr>
          <w:p w14:paraId="6402F387" w14:textId="77777777" w:rsidR="00D63CED" w:rsidRPr="000054E1" w:rsidRDefault="00677DA9"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Iš klausos ar iš natų, pasirinktu melodiniu muzikos instrumentu atliekami 2–3 gaidų deriniai ir (ar) motyvai (1 kl.), trumpi 4–6 gaidų motyvai ir (ar) melodijų fragmentai (2 kl.). Įvardijamos muzikavimo sėkmės ir sunkumai. </w:t>
            </w:r>
          </w:p>
        </w:tc>
      </w:tr>
      <w:tr w:rsidR="00D63CED" w:rsidRPr="006F7986" w14:paraId="432EB969" w14:textId="77777777" w:rsidTr="00CB1A6C">
        <w:trPr>
          <w:trHeight w:val="717"/>
        </w:trPr>
        <w:tc>
          <w:tcPr>
            <w:tcW w:w="3261" w:type="dxa"/>
            <w:vMerge w:val="restart"/>
            <w:tcBorders>
              <w:top w:val="single" w:sz="6" w:space="0" w:color="909090"/>
              <w:left w:val="single" w:sz="6" w:space="0" w:color="909090"/>
              <w:right w:val="single" w:sz="6" w:space="0" w:color="909090"/>
            </w:tcBorders>
            <w:shd w:val="clear" w:color="auto" w:fill="auto"/>
            <w:hideMark/>
          </w:tcPr>
          <w:p w14:paraId="63F90FB2"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kūryba (improvizavimas, komponavimas, aranžavimas)</w:t>
            </w:r>
          </w:p>
        </w:tc>
        <w:tc>
          <w:tcPr>
            <w:tcW w:w="2976" w:type="dxa"/>
            <w:tcBorders>
              <w:top w:val="single" w:sz="6" w:space="0" w:color="909090"/>
              <w:left w:val="single" w:sz="6" w:space="0" w:color="909090"/>
              <w:bottom w:val="single" w:sz="6" w:space="0" w:color="909090"/>
              <w:right w:val="single" w:sz="6" w:space="0" w:color="909090"/>
            </w:tcBorders>
            <w:shd w:val="clear" w:color="auto" w:fill="auto"/>
            <w:hideMark/>
          </w:tcPr>
          <w:p w14:paraId="64DC1B85"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Ritmai ir melodinės struktūros</w:t>
            </w:r>
          </w:p>
        </w:tc>
        <w:tc>
          <w:tcPr>
            <w:tcW w:w="1276" w:type="dxa"/>
            <w:tcBorders>
              <w:top w:val="single" w:sz="6" w:space="0" w:color="909090"/>
              <w:left w:val="single" w:sz="6" w:space="0" w:color="909090"/>
              <w:bottom w:val="single" w:sz="6" w:space="0" w:color="909090"/>
              <w:right w:val="single" w:sz="6" w:space="0" w:color="909090"/>
            </w:tcBorders>
            <w:shd w:val="clear" w:color="auto" w:fill="auto"/>
            <w:hideMark/>
          </w:tcPr>
          <w:p w14:paraId="6B18A0D2" w14:textId="77777777" w:rsidR="00D63CED" w:rsidRPr="006F53F4" w:rsidRDefault="000054E1"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7</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8</w:t>
            </w:r>
            <w:r w:rsidRPr="006F53F4">
              <w:rPr>
                <w:rStyle w:val="normaltextrun"/>
                <w:rFonts w:ascii="Times New Roman" w:eastAsia="Times New Roman" w:hAnsi="Times New Roman" w:cs="Times New Roman"/>
                <w:sz w:val="24"/>
                <w:szCs w:val="24"/>
                <w:lang w:eastAsia="lt-LT"/>
              </w:rPr>
              <w:t>  </w:t>
            </w:r>
          </w:p>
        </w:tc>
        <w:tc>
          <w:tcPr>
            <w:tcW w:w="1701" w:type="dxa"/>
            <w:tcBorders>
              <w:top w:val="single" w:sz="6" w:space="0" w:color="909090"/>
              <w:left w:val="single" w:sz="6" w:space="0" w:color="909090"/>
              <w:bottom w:val="single" w:sz="6" w:space="0" w:color="909090"/>
              <w:right w:val="single" w:sz="6" w:space="0" w:color="909090"/>
            </w:tcBorders>
          </w:tcPr>
          <w:p w14:paraId="2ADE7A86"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hideMark/>
          </w:tcPr>
          <w:p w14:paraId="340F1F40"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Atliekant kūrybines užduotis su paprasčiausiais ritmais (pvz., ritmo dėlionės užduotis) ir melodinėmis struktūromis (pvz., melodine simetrija, melodijos pritaikymu patarlei), išbandomi ritminiai ir melodiniai dariniai (skiemenavimas ir (ar) skandavimas), mokomasi juos taikyti praktikoje. </w:t>
            </w:r>
          </w:p>
        </w:tc>
      </w:tr>
      <w:tr w:rsidR="00D63CED" w:rsidRPr="006F7986" w14:paraId="22B0035A" w14:textId="77777777" w:rsidTr="00CB1A6C">
        <w:trPr>
          <w:trHeight w:val="1572"/>
        </w:trPr>
        <w:tc>
          <w:tcPr>
            <w:tcW w:w="3261" w:type="dxa"/>
            <w:vMerge/>
            <w:tcBorders>
              <w:left w:val="single" w:sz="6" w:space="0" w:color="909090"/>
              <w:right w:val="single" w:sz="6" w:space="0" w:color="909090"/>
            </w:tcBorders>
            <w:shd w:val="clear" w:color="auto" w:fill="auto"/>
            <w:vAlign w:val="center"/>
            <w:hideMark/>
          </w:tcPr>
          <w:p w14:paraId="728BBED8"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hideMark/>
          </w:tcPr>
          <w:p w14:paraId="76254C2B"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Melodinė kombinatorika</w:t>
            </w:r>
          </w:p>
        </w:tc>
        <w:tc>
          <w:tcPr>
            <w:tcW w:w="1276" w:type="dxa"/>
            <w:tcBorders>
              <w:top w:val="single" w:sz="6" w:space="0" w:color="909090"/>
              <w:left w:val="single" w:sz="6" w:space="0" w:color="909090"/>
              <w:bottom w:val="single" w:sz="6" w:space="0" w:color="909090"/>
              <w:right w:val="single" w:sz="6" w:space="0" w:color="909090"/>
            </w:tcBorders>
            <w:shd w:val="clear" w:color="auto" w:fill="auto"/>
            <w:hideMark/>
          </w:tcPr>
          <w:p w14:paraId="0FE7F673"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7</w:t>
            </w:r>
            <w:r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8</w:t>
            </w:r>
            <w:r w:rsidRPr="006F53F4">
              <w:rPr>
                <w:rStyle w:val="normaltextrun"/>
                <w:rFonts w:ascii="Times New Roman" w:eastAsia="Times New Roman" w:hAnsi="Times New Roman" w:cs="Times New Roman"/>
                <w:sz w:val="24"/>
                <w:szCs w:val="24"/>
                <w:lang w:eastAsia="lt-LT"/>
              </w:rPr>
              <w:t>  </w:t>
            </w:r>
          </w:p>
        </w:tc>
        <w:tc>
          <w:tcPr>
            <w:tcW w:w="1701" w:type="dxa"/>
            <w:tcBorders>
              <w:top w:val="single" w:sz="6" w:space="0" w:color="909090"/>
              <w:left w:val="single" w:sz="6" w:space="0" w:color="909090"/>
              <w:bottom w:val="single" w:sz="6" w:space="0" w:color="909090"/>
              <w:right w:val="single" w:sz="6" w:space="0" w:color="909090"/>
            </w:tcBorders>
          </w:tcPr>
          <w:p w14:paraId="50E651C0"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hideMark/>
          </w:tcPr>
          <w:p w14:paraId="2EDB0087"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Išbandomi paprasti melodinės kombinatorikos atvejai, bandoma juos taikyti praktikoje (pvz., žaidimai, dėlionės, įvairūs dariniai iš trijų skirtingų gaidų, klausimo-atsakymo motyvų simetrija), bandoma juos taikyti praktikoje. </w:t>
            </w:r>
          </w:p>
        </w:tc>
      </w:tr>
      <w:tr w:rsidR="00D63CED" w:rsidRPr="006F7986" w14:paraId="106F0E2D" w14:textId="77777777" w:rsidTr="00CB1A6C">
        <w:trPr>
          <w:trHeight w:val="2169"/>
        </w:trPr>
        <w:tc>
          <w:tcPr>
            <w:tcW w:w="3261" w:type="dxa"/>
            <w:vMerge w:val="restart"/>
            <w:tcBorders>
              <w:top w:val="single" w:sz="6" w:space="0" w:color="909090"/>
              <w:left w:val="single" w:sz="6" w:space="0" w:color="909090"/>
              <w:right w:val="single" w:sz="6" w:space="0" w:color="909090"/>
            </w:tcBorders>
            <w:shd w:val="clear" w:color="auto" w:fill="auto"/>
            <w:hideMark/>
          </w:tcPr>
          <w:p w14:paraId="557D5209"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lastRenderedPageBreak/>
              <w:t>Muzikos pažinimas ir vertinimas</w:t>
            </w:r>
          </w:p>
        </w:tc>
        <w:tc>
          <w:tcPr>
            <w:tcW w:w="2976" w:type="dxa"/>
            <w:tcBorders>
              <w:top w:val="single" w:sz="6" w:space="0" w:color="909090"/>
              <w:left w:val="single" w:sz="6" w:space="0" w:color="909090"/>
              <w:bottom w:val="single" w:sz="6" w:space="0" w:color="909090"/>
              <w:right w:val="single" w:sz="6" w:space="0" w:color="909090"/>
            </w:tcBorders>
            <w:shd w:val="clear" w:color="auto" w:fill="auto"/>
            <w:hideMark/>
          </w:tcPr>
          <w:p w14:paraId="43C101E7"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Ilgi ir trumpi garsai</w:t>
            </w:r>
          </w:p>
        </w:tc>
        <w:tc>
          <w:tcPr>
            <w:tcW w:w="1276" w:type="dxa"/>
            <w:tcBorders>
              <w:top w:val="single" w:sz="6" w:space="0" w:color="909090"/>
              <w:left w:val="single" w:sz="6" w:space="0" w:color="909090"/>
              <w:bottom w:val="single" w:sz="6" w:space="0" w:color="909090"/>
              <w:right w:val="single" w:sz="6" w:space="0" w:color="909090"/>
            </w:tcBorders>
            <w:shd w:val="clear" w:color="auto" w:fill="auto"/>
            <w:hideMark/>
          </w:tcPr>
          <w:p w14:paraId="5E72E491"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1701" w:type="dxa"/>
            <w:tcBorders>
              <w:top w:val="single" w:sz="6" w:space="0" w:color="909090"/>
              <w:left w:val="single" w:sz="6" w:space="0" w:color="909090"/>
              <w:bottom w:val="single" w:sz="6" w:space="0" w:color="909090"/>
              <w:right w:val="single" w:sz="6" w:space="0" w:color="909090"/>
            </w:tcBorders>
          </w:tcPr>
          <w:p w14:paraId="78B76CDC"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hideMark/>
          </w:tcPr>
          <w:p w14:paraId="2FD81A20"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Tyrinėjamas kūrinio pulsas ir ritmo piešinys; atliekami ir improvizuojami dariniai (žaidimai, improvizavimas, kūryba) su ketvirtinėmis ir aštuntinėmis natomis, pauzėmis. Demonstruojami kūriniai, mokomasi atpažinti ir sutartais ženklais parodyti ilgus ir trumpus garsus. </w:t>
            </w:r>
          </w:p>
        </w:tc>
      </w:tr>
      <w:tr w:rsidR="00D63CED" w:rsidRPr="006F7986" w14:paraId="7082EFB6" w14:textId="77777777" w:rsidTr="00CB1A6C">
        <w:trPr>
          <w:trHeight w:val="2432"/>
        </w:trPr>
        <w:tc>
          <w:tcPr>
            <w:tcW w:w="3261" w:type="dxa"/>
            <w:vMerge/>
            <w:tcBorders>
              <w:left w:val="single" w:sz="6" w:space="0" w:color="909090"/>
              <w:right w:val="single" w:sz="6" w:space="0" w:color="909090"/>
            </w:tcBorders>
            <w:shd w:val="clear" w:color="auto" w:fill="auto"/>
          </w:tcPr>
          <w:p w14:paraId="0F7F91F1"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tcPr>
          <w:p w14:paraId="2C0E89DE"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Rankų ženklai</w:t>
            </w:r>
          </w:p>
        </w:tc>
        <w:tc>
          <w:tcPr>
            <w:tcW w:w="1276" w:type="dxa"/>
            <w:tcBorders>
              <w:top w:val="single" w:sz="6" w:space="0" w:color="909090"/>
              <w:left w:val="single" w:sz="6" w:space="0" w:color="909090"/>
              <w:bottom w:val="single" w:sz="6" w:space="0" w:color="909090"/>
              <w:right w:val="single" w:sz="6" w:space="0" w:color="909090"/>
            </w:tcBorders>
            <w:shd w:val="clear" w:color="auto" w:fill="auto"/>
          </w:tcPr>
          <w:p w14:paraId="44CBCFC8" w14:textId="77777777" w:rsidR="00D63CED" w:rsidRPr="006F53F4" w:rsidRDefault="000054E1"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1</w:t>
            </w:r>
          </w:p>
        </w:tc>
        <w:tc>
          <w:tcPr>
            <w:tcW w:w="1701" w:type="dxa"/>
            <w:tcBorders>
              <w:top w:val="single" w:sz="6" w:space="0" w:color="909090"/>
              <w:left w:val="single" w:sz="6" w:space="0" w:color="909090"/>
              <w:bottom w:val="single" w:sz="6" w:space="0" w:color="909090"/>
              <w:right w:val="single" w:sz="6" w:space="0" w:color="909090"/>
            </w:tcBorders>
          </w:tcPr>
          <w:p w14:paraId="59EF0618"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tcPr>
          <w:p w14:paraId="41C9A9C6"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 xml:space="preserve">Mokomasi skaityti ir užrašyti elementarius natų pavyzdžius su dviejų–keturių gaidų junginiais (pvz., </w:t>
            </w:r>
            <w:proofErr w:type="spellStart"/>
            <w:r w:rsidRPr="000054E1">
              <w:rPr>
                <w:rStyle w:val="normaltextrun"/>
                <w:rFonts w:ascii="Times New Roman" w:eastAsia="Times New Roman" w:hAnsi="Times New Roman" w:cs="Times New Roman"/>
                <w:sz w:val="24"/>
                <w:szCs w:val="24"/>
                <w:lang w:eastAsia="lt-LT"/>
              </w:rPr>
              <w:t>sol</w:t>
            </w:r>
            <w:proofErr w:type="spellEnd"/>
            <w:r w:rsidRPr="000054E1">
              <w:rPr>
                <w:rStyle w:val="normaltextrun"/>
                <w:rFonts w:ascii="Times New Roman" w:eastAsia="Times New Roman" w:hAnsi="Times New Roman" w:cs="Times New Roman"/>
                <w:sz w:val="24"/>
                <w:szCs w:val="24"/>
                <w:lang w:eastAsia="lt-LT"/>
              </w:rPr>
              <w:t xml:space="preserve">-mi, </w:t>
            </w:r>
            <w:proofErr w:type="spellStart"/>
            <w:r w:rsidRPr="000054E1">
              <w:rPr>
                <w:rStyle w:val="normaltextrun"/>
                <w:rFonts w:ascii="Times New Roman" w:eastAsia="Times New Roman" w:hAnsi="Times New Roman" w:cs="Times New Roman"/>
                <w:sz w:val="24"/>
                <w:szCs w:val="24"/>
                <w:lang w:eastAsia="lt-LT"/>
              </w:rPr>
              <w:t>re</w:t>
            </w:r>
            <w:proofErr w:type="spellEnd"/>
            <w:r w:rsidRPr="000054E1">
              <w:rPr>
                <w:rStyle w:val="normaltextrun"/>
                <w:rFonts w:ascii="Times New Roman" w:eastAsia="Times New Roman" w:hAnsi="Times New Roman" w:cs="Times New Roman"/>
                <w:sz w:val="24"/>
                <w:szCs w:val="24"/>
                <w:lang w:eastAsia="lt-LT"/>
              </w:rPr>
              <w:t>-mi-</w:t>
            </w:r>
            <w:proofErr w:type="spellStart"/>
            <w:r w:rsidRPr="000054E1">
              <w:rPr>
                <w:rStyle w:val="normaltextrun"/>
                <w:rFonts w:ascii="Times New Roman" w:eastAsia="Times New Roman" w:hAnsi="Times New Roman" w:cs="Times New Roman"/>
                <w:sz w:val="24"/>
                <w:szCs w:val="24"/>
                <w:lang w:eastAsia="lt-LT"/>
              </w:rPr>
              <w:t>sol</w:t>
            </w:r>
            <w:proofErr w:type="spellEnd"/>
            <w:r w:rsidRPr="000054E1">
              <w:rPr>
                <w:rStyle w:val="normaltextrun"/>
                <w:rFonts w:ascii="Times New Roman" w:eastAsia="Times New Roman" w:hAnsi="Times New Roman" w:cs="Times New Roman"/>
                <w:sz w:val="24"/>
                <w:szCs w:val="24"/>
                <w:lang w:eastAsia="lt-LT"/>
              </w:rPr>
              <w:t xml:space="preserve">; </w:t>
            </w:r>
            <w:proofErr w:type="spellStart"/>
            <w:r w:rsidRPr="000054E1">
              <w:rPr>
                <w:rStyle w:val="normaltextrun"/>
                <w:rFonts w:ascii="Times New Roman" w:eastAsia="Times New Roman" w:hAnsi="Times New Roman" w:cs="Times New Roman"/>
                <w:sz w:val="24"/>
                <w:szCs w:val="24"/>
                <w:lang w:eastAsia="lt-LT"/>
              </w:rPr>
              <w:t>fa</w:t>
            </w:r>
            <w:proofErr w:type="spellEnd"/>
            <w:r w:rsidRPr="000054E1">
              <w:rPr>
                <w:rStyle w:val="normaltextrun"/>
                <w:rFonts w:ascii="Times New Roman" w:eastAsia="Times New Roman" w:hAnsi="Times New Roman" w:cs="Times New Roman"/>
                <w:sz w:val="24"/>
                <w:szCs w:val="24"/>
                <w:lang w:eastAsia="lt-LT"/>
              </w:rPr>
              <w:t>-mi-</w:t>
            </w:r>
            <w:proofErr w:type="spellStart"/>
            <w:r w:rsidRPr="000054E1">
              <w:rPr>
                <w:rStyle w:val="normaltextrun"/>
                <w:rFonts w:ascii="Times New Roman" w:eastAsia="Times New Roman" w:hAnsi="Times New Roman" w:cs="Times New Roman"/>
                <w:sz w:val="24"/>
                <w:szCs w:val="24"/>
                <w:lang w:eastAsia="lt-LT"/>
              </w:rPr>
              <w:t>re</w:t>
            </w:r>
            <w:proofErr w:type="spellEnd"/>
            <w:r w:rsidRPr="000054E1">
              <w:rPr>
                <w:rStyle w:val="normaltextrun"/>
                <w:rFonts w:ascii="Times New Roman" w:eastAsia="Times New Roman" w:hAnsi="Times New Roman" w:cs="Times New Roman"/>
                <w:sz w:val="24"/>
                <w:szCs w:val="24"/>
                <w:lang w:eastAsia="lt-LT"/>
              </w:rPr>
              <w:t>-</w:t>
            </w:r>
            <w:proofErr w:type="spellStart"/>
            <w:r w:rsidRPr="000054E1">
              <w:rPr>
                <w:rStyle w:val="normaltextrun"/>
                <w:rFonts w:ascii="Times New Roman" w:eastAsia="Times New Roman" w:hAnsi="Times New Roman" w:cs="Times New Roman"/>
                <w:sz w:val="24"/>
                <w:szCs w:val="24"/>
                <w:lang w:eastAsia="lt-LT"/>
              </w:rPr>
              <w:t>do</w:t>
            </w:r>
            <w:proofErr w:type="spellEnd"/>
            <w:r w:rsidRPr="000054E1">
              <w:rPr>
                <w:rStyle w:val="normaltextrun"/>
                <w:rFonts w:ascii="Times New Roman" w:eastAsia="Times New Roman" w:hAnsi="Times New Roman" w:cs="Times New Roman"/>
                <w:sz w:val="24"/>
                <w:szCs w:val="24"/>
                <w:lang w:eastAsia="lt-LT"/>
              </w:rPr>
              <w:t xml:space="preserve">). Mokomasi pamėgdžioti iš klausos, </w:t>
            </w:r>
            <w:proofErr w:type="spellStart"/>
            <w:r w:rsidRPr="000054E1">
              <w:rPr>
                <w:rStyle w:val="normaltextrun"/>
                <w:rFonts w:ascii="Times New Roman" w:eastAsia="Times New Roman" w:hAnsi="Times New Roman" w:cs="Times New Roman"/>
                <w:sz w:val="24"/>
                <w:szCs w:val="24"/>
                <w:lang w:eastAsia="lt-LT"/>
              </w:rPr>
              <w:t>solfedžiuoti</w:t>
            </w:r>
            <w:proofErr w:type="spellEnd"/>
            <w:r w:rsidRPr="000054E1">
              <w:rPr>
                <w:rStyle w:val="normaltextrun"/>
                <w:rFonts w:ascii="Times New Roman" w:eastAsia="Times New Roman" w:hAnsi="Times New Roman" w:cs="Times New Roman"/>
                <w:sz w:val="24"/>
                <w:szCs w:val="24"/>
                <w:lang w:eastAsia="lt-LT"/>
              </w:rPr>
              <w:t xml:space="preserve"> pagal rankų ženklus. Susipažįstama su natų skaitymo elementais (naudojant supaprastintą natų rašybą ar simbolius). </w:t>
            </w:r>
          </w:p>
        </w:tc>
      </w:tr>
      <w:tr w:rsidR="00D63CED" w:rsidRPr="006F7986" w14:paraId="370E8FAE" w14:textId="77777777" w:rsidTr="00CB1A6C">
        <w:trPr>
          <w:trHeight w:val="1872"/>
        </w:trPr>
        <w:tc>
          <w:tcPr>
            <w:tcW w:w="3261" w:type="dxa"/>
            <w:vMerge/>
            <w:tcBorders>
              <w:left w:val="single" w:sz="6" w:space="0" w:color="909090"/>
              <w:bottom w:val="nil"/>
              <w:right w:val="single" w:sz="6" w:space="0" w:color="909090"/>
            </w:tcBorders>
            <w:shd w:val="clear" w:color="auto" w:fill="auto"/>
          </w:tcPr>
          <w:p w14:paraId="6A3310B3"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tcPr>
          <w:p w14:paraId="44149F55"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Metro ženklas muzikoje</w:t>
            </w:r>
          </w:p>
        </w:tc>
        <w:tc>
          <w:tcPr>
            <w:tcW w:w="1276" w:type="dxa"/>
            <w:tcBorders>
              <w:top w:val="single" w:sz="6" w:space="0" w:color="909090"/>
              <w:left w:val="single" w:sz="6" w:space="0" w:color="909090"/>
              <w:bottom w:val="single" w:sz="6" w:space="0" w:color="909090"/>
              <w:right w:val="single" w:sz="6" w:space="0" w:color="909090"/>
            </w:tcBorders>
            <w:shd w:val="clear" w:color="auto" w:fill="auto"/>
          </w:tcPr>
          <w:p w14:paraId="663166D4"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701" w:type="dxa"/>
            <w:tcBorders>
              <w:top w:val="single" w:sz="6" w:space="0" w:color="909090"/>
              <w:left w:val="single" w:sz="6" w:space="0" w:color="909090"/>
              <w:bottom w:val="single" w:sz="6" w:space="0" w:color="909090"/>
              <w:right w:val="single" w:sz="6" w:space="0" w:color="909090"/>
            </w:tcBorders>
          </w:tcPr>
          <w:p w14:paraId="1042C2E3"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tcPr>
          <w:p w14:paraId="6C3B3935"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 xml:space="preserve">Mokomasi kurti ir atlikti dvejinio (pvz., 2/4; 4/4) ir trejinio (pvz., 3/8; 3/4) metrų pavyzdžius. Aptariamas </w:t>
            </w:r>
            <w:r w:rsidR="00596376" w:rsidRPr="000054E1">
              <w:rPr>
                <w:rStyle w:val="normaltextrun"/>
                <w:rFonts w:ascii="Times New Roman" w:eastAsia="Times New Roman" w:hAnsi="Times New Roman" w:cs="Times New Roman"/>
                <w:sz w:val="24"/>
                <w:szCs w:val="24"/>
                <w:lang w:eastAsia="lt-LT"/>
              </w:rPr>
              <w:t>tarp dalykinis</w:t>
            </w:r>
            <w:r w:rsidRPr="000054E1">
              <w:rPr>
                <w:rStyle w:val="normaltextrun"/>
                <w:rFonts w:ascii="Times New Roman" w:eastAsia="Times New Roman" w:hAnsi="Times New Roman" w:cs="Times New Roman"/>
                <w:sz w:val="24"/>
                <w:szCs w:val="24"/>
                <w:lang w:eastAsia="lt-LT"/>
              </w:rPr>
              <w:t xml:space="preserve"> ryšys (pvz. matematikos).  Susipažįstama su dirigavimo pradmenimis (dviejų ir trijų dalių metro schemomis). </w:t>
            </w:r>
          </w:p>
        </w:tc>
      </w:tr>
      <w:tr w:rsidR="00D63CED" w:rsidRPr="006F7986" w14:paraId="4A0B6D9F" w14:textId="77777777" w:rsidTr="00CB1A6C">
        <w:trPr>
          <w:trHeight w:val="1577"/>
        </w:trPr>
        <w:tc>
          <w:tcPr>
            <w:tcW w:w="3261" w:type="dxa"/>
            <w:tcBorders>
              <w:left w:val="single" w:sz="6" w:space="0" w:color="909090"/>
              <w:bottom w:val="nil"/>
              <w:right w:val="single" w:sz="6" w:space="0" w:color="909090"/>
            </w:tcBorders>
            <w:shd w:val="clear" w:color="auto" w:fill="auto"/>
          </w:tcPr>
          <w:p w14:paraId="44AACF91"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tcPr>
          <w:p w14:paraId="67E9C0D8"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Dinamika ir tempas</w:t>
            </w:r>
          </w:p>
        </w:tc>
        <w:tc>
          <w:tcPr>
            <w:tcW w:w="1276" w:type="dxa"/>
            <w:tcBorders>
              <w:top w:val="single" w:sz="6" w:space="0" w:color="909090"/>
              <w:left w:val="single" w:sz="6" w:space="0" w:color="909090"/>
              <w:bottom w:val="single" w:sz="6" w:space="0" w:color="909090"/>
              <w:right w:val="single" w:sz="6" w:space="0" w:color="909090"/>
            </w:tcBorders>
            <w:shd w:val="clear" w:color="auto" w:fill="auto"/>
          </w:tcPr>
          <w:p w14:paraId="0D981023"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1701" w:type="dxa"/>
            <w:tcBorders>
              <w:top w:val="single" w:sz="6" w:space="0" w:color="909090"/>
              <w:left w:val="single" w:sz="6" w:space="0" w:color="909090"/>
              <w:bottom w:val="single" w:sz="6" w:space="0" w:color="909090"/>
              <w:right w:val="single" w:sz="6" w:space="0" w:color="909090"/>
            </w:tcBorders>
          </w:tcPr>
          <w:p w14:paraId="1DAFD73F"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tcPr>
          <w:p w14:paraId="7DE15F21"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Aptariami ir išbandomi dinamikos ir tempo kontrastai (garsiai – tyliai, lėtai – greitai). Mokomasi juos parodyti judesiais. Dalijamasi pastebėjimais, kokią tai daro įtaką muzikos nuotaikai. </w:t>
            </w:r>
          </w:p>
        </w:tc>
      </w:tr>
      <w:tr w:rsidR="00677DA9" w:rsidRPr="006F7986" w14:paraId="263B0052" w14:textId="77777777" w:rsidTr="00CB1A6C">
        <w:trPr>
          <w:trHeight w:val="1365"/>
        </w:trPr>
        <w:tc>
          <w:tcPr>
            <w:tcW w:w="3261" w:type="dxa"/>
            <w:tcBorders>
              <w:left w:val="single" w:sz="6" w:space="0" w:color="909090"/>
              <w:bottom w:val="nil"/>
              <w:right w:val="single" w:sz="6" w:space="0" w:color="909090"/>
            </w:tcBorders>
            <w:shd w:val="clear" w:color="auto" w:fill="auto"/>
          </w:tcPr>
          <w:p w14:paraId="337957AF" w14:textId="77777777" w:rsidR="00677DA9"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tcPr>
          <w:p w14:paraId="5125B621" w14:textId="77777777" w:rsidR="00677DA9" w:rsidRPr="00F25AE7"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Muzikos pavyzdžiai</w:t>
            </w:r>
          </w:p>
        </w:tc>
        <w:tc>
          <w:tcPr>
            <w:tcW w:w="1276" w:type="dxa"/>
            <w:tcBorders>
              <w:top w:val="single" w:sz="6" w:space="0" w:color="909090"/>
              <w:left w:val="single" w:sz="6" w:space="0" w:color="909090"/>
              <w:bottom w:val="single" w:sz="6" w:space="0" w:color="909090"/>
              <w:right w:val="single" w:sz="6" w:space="0" w:color="909090"/>
            </w:tcBorders>
            <w:shd w:val="clear" w:color="auto" w:fill="auto"/>
          </w:tcPr>
          <w:p w14:paraId="2EC8FCDC" w14:textId="77777777" w:rsidR="00677DA9" w:rsidRPr="006F53F4" w:rsidRDefault="000054E1"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p>
        </w:tc>
        <w:tc>
          <w:tcPr>
            <w:tcW w:w="1701" w:type="dxa"/>
            <w:tcBorders>
              <w:top w:val="single" w:sz="6" w:space="0" w:color="909090"/>
              <w:left w:val="single" w:sz="6" w:space="0" w:color="909090"/>
              <w:bottom w:val="single" w:sz="6" w:space="0" w:color="909090"/>
              <w:right w:val="single" w:sz="6" w:space="0" w:color="909090"/>
            </w:tcBorders>
          </w:tcPr>
          <w:p w14:paraId="6F995AD6" w14:textId="77777777" w:rsidR="00677DA9"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tcPr>
          <w:p w14:paraId="693EB88E" w14:textId="77777777" w:rsidR="00677DA9" w:rsidRPr="00F25AE7"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Klausomi ir aptariami skirtingų charakterių ir nuotaikų mokytojo pasiūlyt</w:t>
            </w:r>
            <w:r w:rsidR="00596376">
              <w:rPr>
                <w:rStyle w:val="normaltextrun"/>
                <w:rFonts w:ascii="Times New Roman" w:eastAsia="Times New Roman" w:hAnsi="Times New Roman" w:cs="Times New Roman"/>
                <w:sz w:val="24"/>
                <w:szCs w:val="24"/>
                <w:lang w:eastAsia="lt-LT"/>
              </w:rPr>
              <w:t>i</w:t>
            </w:r>
            <w:r w:rsidRPr="000054E1">
              <w:rPr>
                <w:rStyle w:val="normaltextrun"/>
                <w:rFonts w:ascii="Times New Roman" w:eastAsia="Times New Roman" w:hAnsi="Times New Roman" w:cs="Times New Roman"/>
                <w:sz w:val="24"/>
                <w:szCs w:val="24"/>
                <w:lang w:eastAsia="lt-LT"/>
              </w:rPr>
              <w:t xml:space="preserve"> muzikos pavyzdžiai. Nusakomas muzikos kūrinio keliam</w:t>
            </w:r>
            <w:r w:rsidR="00596376">
              <w:rPr>
                <w:rStyle w:val="normaltextrun"/>
                <w:rFonts w:ascii="Times New Roman" w:eastAsia="Times New Roman" w:hAnsi="Times New Roman" w:cs="Times New Roman"/>
                <w:sz w:val="24"/>
                <w:szCs w:val="24"/>
                <w:lang w:eastAsia="lt-LT"/>
              </w:rPr>
              <w:t>as</w:t>
            </w:r>
            <w:r w:rsidRPr="000054E1">
              <w:rPr>
                <w:rStyle w:val="normaltextrun"/>
                <w:rFonts w:ascii="Times New Roman" w:eastAsia="Times New Roman" w:hAnsi="Times New Roman" w:cs="Times New Roman"/>
                <w:sz w:val="24"/>
                <w:szCs w:val="24"/>
                <w:lang w:eastAsia="lt-LT"/>
              </w:rPr>
              <w:t xml:space="preserve"> įspūdis, apibūdinama nuotaika. </w:t>
            </w:r>
          </w:p>
        </w:tc>
      </w:tr>
      <w:tr w:rsidR="00D63CED" w:rsidRPr="006F7986" w14:paraId="7F540219" w14:textId="77777777" w:rsidTr="00CB1A6C">
        <w:trPr>
          <w:trHeight w:val="2166"/>
        </w:trPr>
        <w:tc>
          <w:tcPr>
            <w:tcW w:w="3261" w:type="dxa"/>
            <w:vMerge w:val="restart"/>
            <w:tcBorders>
              <w:top w:val="single" w:sz="6" w:space="0" w:color="909090"/>
              <w:left w:val="single" w:sz="6" w:space="0" w:color="909090"/>
              <w:right w:val="single" w:sz="6" w:space="0" w:color="909090"/>
            </w:tcBorders>
            <w:shd w:val="clear" w:color="auto" w:fill="auto"/>
            <w:hideMark/>
          </w:tcPr>
          <w:p w14:paraId="4088105F"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lastRenderedPageBreak/>
              <w:t>Muzikinės kultūros kontekstai ir jungtys.</w:t>
            </w:r>
          </w:p>
        </w:tc>
        <w:tc>
          <w:tcPr>
            <w:tcW w:w="2976" w:type="dxa"/>
            <w:tcBorders>
              <w:top w:val="single" w:sz="6" w:space="0" w:color="909090"/>
              <w:left w:val="single" w:sz="6" w:space="0" w:color="909090"/>
              <w:bottom w:val="single" w:sz="6" w:space="0" w:color="909090"/>
              <w:right w:val="single" w:sz="6" w:space="0" w:color="909090"/>
            </w:tcBorders>
            <w:shd w:val="clear" w:color="auto" w:fill="auto"/>
            <w:hideMark/>
          </w:tcPr>
          <w:p w14:paraId="3EE8EA66"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Gamtos ir žmogaus garsai</w:t>
            </w:r>
          </w:p>
        </w:tc>
        <w:tc>
          <w:tcPr>
            <w:tcW w:w="1276" w:type="dxa"/>
            <w:tcBorders>
              <w:top w:val="single" w:sz="6" w:space="0" w:color="909090"/>
              <w:left w:val="single" w:sz="6" w:space="0" w:color="909090"/>
              <w:bottom w:val="single" w:sz="6" w:space="0" w:color="909090"/>
              <w:right w:val="single" w:sz="6" w:space="0" w:color="909090"/>
            </w:tcBorders>
            <w:shd w:val="clear" w:color="auto" w:fill="auto"/>
            <w:hideMark/>
          </w:tcPr>
          <w:p w14:paraId="08751563" w14:textId="77777777" w:rsidR="00D63CED" w:rsidRPr="006F53F4" w:rsidRDefault="00D63CED"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1701" w:type="dxa"/>
            <w:tcBorders>
              <w:top w:val="single" w:sz="6" w:space="0" w:color="909090"/>
              <w:left w:val="single" w:sz="6" w:space="0" w:color="909090"/>
              <w:bottom w:val="single" w:sz="6" w:space="0" w:color="909090"/>
              <w:right w:val="single" w:sz="6" w:space="0" w:color="909090"/>
            </w:tcBorders>
          </w:tcPr>
          <w:p w14:paraId="0EC231A3"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hideMark/>
          </w:tcPr>
          <w:p w14:paraId="4AF6F64F"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Mokomasi palyginti muzikinius ir nemuzikinius garsus, išgirsti tylą ir triukšmą. Aptariama dainuojamoji lietuvių tautosaka, jos sąsajos su gamta, kalendorinių švenčių ir apeigų dainos, atskleidžiančios kryptingą poveikį asmenybės formavimuisi. </w:t>
            </w:r>
          </w:p>
        </w:tc>
      </w:tr>
      <w:tr w:rsidR="00D63CED" w:rsidRPr="006F7986" w14:paraId="1D15FA16" w14:textId="77777777" w:rsidTr="00CB1A6C">
        <w:trPr>
          <w:trHeight w:val="1572"/>
        </w:trPr>
        <w:tc>
          <w:tcPr>
            <w:tcW w:w="3261" w:type="dxa"/>
            <w:vMerge/>
            <w:tcBorders>
              <w:left w:val="single" w:sz="6" w:space="0" w:color="909090"/>
              <w:right w:val="single" w:sz="6" w:space="0" w:color="909090"/>
            </w:tcBorders>
            <w:shd w:val="clear" w:color="auto" w:fill="auto"/>
            <w:vAlign w:val="center"/>
            <w:hideMark/>
          </w:tcPr>
          <w:p w14:paraId="54E16B46"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hideMark/>
          </w:tcPr>
          <w:p w14:paraId="66DD2F60"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Tradicijos ir papročiai</w:t>
            </w:r>
          </w:p>
        </w:tc>
        <w:tc>
          <w:tcPr>
            <w:tcW w:w="1276" w:type="dxa"/>
            <w:tcBorders>
              <w:top w:val="single" w:sz="6" w:space="0" w:color="909090"/>
              <w:left w:val="single" w:sz="6" w:space="0" w:color="909090"/>
              <w:bottom w:val="single" w:sz="6" w:space="0" w:color="909090"/>
              <w:right w:val="single" w:sz="6" w:space="0" w:color="909090"/>
            </w:tcBorders>
            <w:shd w:val="clear" w:color="auto" w:fill="auto"/>
            <w:hideMark/>
          </w:tcPr>
          <w:p w14:paraId="4E6F52A3" w14:textId="77777777" w:rsidR="00D63CED" w:rsidRPr="006F53F4" w:rsidRDefault="00596376"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r w:rsidR="00D63CED" w:rsidRPr="006F53F4">
              <w:rPr>
                <w:rStyle w:val="normaltextrun"/>
                <w:rFonts w:ascii="Times New Roman" w:eastAsia="Times New Roman" w:hAnsi="Times New Roman" w:cs="Times New Roman"/>
                <w:sz w:val="24"/>
                <w:szCs w:val="24"/>
                <w:lang w:eastAsia="lt-LT"/>
              </w:rPr>
              <w:t>   </w:t>
            </w:r>
          </w:p>
        </w:tc>
        <w:tc>
          <w:tcPr>
            <w:tcW w:w="1701" w:type="dxa"/>
            <w:tcBorders>
              <w:top w:val="single" w:sz="6" w:space="0" w:color="909090"/>
              <w:left w:val="single" w:sz="6" w:space="0" w:color="909090"/>
              <w:bottom w:val="single" w:sz="6" w:space="0" w:color="909090"/>
              <w:right w:val="single" w:sz="6" w:space="0" w:color="909090"/>
            </w:tcBorders>
          </w:tcPr>
          <w:p w14:paraId="1FC20C1C"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hideMark/>
          </w:tcPr>
          <w:p w14:paraId="7257604A"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Aptariamos lietuvių liaudies tradicijos ir papročiai, jų sąsajos su kasdienybės, buities ritualais. Klausomasi muzikos pavyzdžių, palyginama ir nagrinėjama liaudies dainų paskirtis. </w:t>
            </w:r>
          </w:p>
        </w:tc>
      </w:tr>
      <w:tr w:rsidR="00D63CED" w:rsidRPr="006F7986" w14:paraId="4C64F2E2" w14:textId="77777777" w:rsidTr="00CB1A6C">
        <w:trPr>
          <w:trHeight w:val="2897"/>
        </w:trPr>
        <w:tc>
          <w:tcPr>
            <w:tcW w:w="3261" w:type="dxa"/>
            <w:vMerge/>
            <w:tcBorders>
              <w:left w:val="single" w:sz="6" w:space="0" w:color="909090"/>
              <w:right w:val="single" w:sz="6" w:space="0" w:color="909090"/>
            </w:tcBorders>
            <w:shd w:val="clear" w:color="auto" w:fill="auto"/>
            <w:vAlign w:val="center"/>
          </w:tcPr>
          <w:p w14:paraId="6F27D390"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6" w:space="0" w:color="909090"/>
              <w:right w:val="single" w:sz="6" w:space="0" w:color="909090"/>
            </w:tcBorders>
            <w:shd w:val="clear" w:color="auto" w:fill="auto"/>
          </w:tcPr>
          <w:p w14:paraId="65EC36A4"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Muzikos instrumentų rūšys</w:t>
            </w:r>
          </w:p>
        </w:tc>
        <w:tc>
          <w:tcPr>
            <w:tcW w:w="1276" w:type="dxa"/>
            <w:tcBorders>
              <w:top w:val="single" w:sz="6" w:space="0" w:color="909090"/>
              <w:left w:val="single" w:sz="6" w:space="0" w:color="909090"/>
              <w:bottom w:val="single" w:sz="6" w:space="0" w:color="909090"/>
              <w:right w:val="single" w:sz="6" w:space="0" w:color="909090"/>
            </w:tcBorders>
            <w:shd w:val="clear" w:color="auto" w:fill="auto"/>
          </w:tcPr>
          <w:p w14:paraId="31F9312F" w14:textId="77777777" w:rsidR="00D63CED" w:rsidRPr="006F53F4" w:rsidRDefault="00596376"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r w:rsidRPr="006F53F4">
              <w:rPr>
                <w:rStyle w:val="normaltextrun"/>
                <w:rFonts w:ascii="Times New Roman" w:eastAsia="Times New Roman" w:hAnsi="Times New Roman" w:cs="Times New Roman"/>
                <w:sz w:val="24"/>
                <w:szCs w:val="24"/>
                <w:lang w:eastAsia="lt-LT"/>
              </w:rPr>
              <w:t>   </w:t>
            </w:r>
            <w:r w:rsidR="00D63CED" w:rsidRPr="006F53F4">
              <w:rPr>
                <w:rStyle w:val="normaltextrun"/>
                <w:rFonts w:ascii="Times New Roman" w:eastAsia="Times New Roman" w:hAnsi="Times New Roman" w:cs="Times New Roman"/>
                <w:sz w:val="24"/>
                <w:szCs w:val="24"/>
                <w:lang w:eastAsia="lt-LT"/>
              </w:rPr>
              <w:t> </w:t>
            </w:r>
          </w:p>
        </w:tc>
        <w:tc>
          <w:tcPr>
            <w:tcW w:w="1701" w:type="dxa"/>
            <w:tcBorders>
              <w:top w:val="single" w:sz="6" w:space="0" w:color="909090"/>
              <w:left w:val="single" w:sz="6" w:space="0" w:color="909090"/>
              <w:bottom w:val="single" w:sz="6" w:space="0" w:color="909090"/>
              <w:right w:val="single" w:sz="6" w:space="0" w:color="909090"/>
            </w:tcBorders>
          </w:tcPr>
          <w:p w14:paraId="3FE0985D"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6" w:space="0" w:color="909090"/>
              <w:right w:val="single" w:sz="6" w:space="0" w:color="909090"/>
            </w:tcBorders>
            <w:shd w:val="clear" w:color="auto" w:fill="auto"/>
          </w:tcPr>
          <w:p w14:paraId="2641FBC8"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 xml:space="preserve">Nagrinėjama muzikos instrumentų įvairovė (apeiginiai ir signaliniai instrumentai, šokių muzikos instrumentai, piemenų instrumentai ir kt.), jų paskirtis; susipažįstama su lietuvių liaudies instrumentais (pvz., kanklės, skudučiai, </w:t>
            </w:r>
            <w:proofErr w:type="spellStart"/>
            <w:r w:rsidRPr="000054E1">
              <w:rPr>
                <w:rStyle w:val="normaltextrun"/>
                <w:rFonts w:ascii="Times New Roman" w:eastAsia="Times New Roman" w:hAnsi="Times New Roman" w:cs="Times New Roman"/>
                <w:sz w:val="24"/>
                <w:szCs w:val="24"/>
                <w:lang w:eastAsia="lt-LT"/>
              </w:rPr>
              <w:t>lamzdelis</w:t>
            </w:r>
            <w:proofErr w:type="spellEnd"/>
            <w:r w:rsidRPr="000054E1">
              <w:rPr>
                <w:rStyle w:val="normaltextrun"/>
                <w:rFonts w:ascii="Times New Roman" w:eastAsia="Times New Roman" w:hAnsi="Times New Roman" w:cs="Times New Roman"/>
                <w:sz w:val="24"/>
                <w:szCs w:val="24"/>
                <w:lang w:eastAsia="lt-LT"/>
              </w:rPr>
              <w:t>, birbynė, kleketai, skrabalai ir kt.), aptariami ir kitų pasaulio tautų muzikos instrumentai bei jų raida.  Išskiriami instrumentų panašumai ir skirtumai.  </w:t>
            </w:r>
          </w:p>
        </w:tc>
      </w:tr>
      <w:tr w:rsidR="00D63CED" w:rsidRPr="006F7986" w14:paraId="5B5A696B" w14:textId="77777777" w:rsidTr="0011681C">
        <w:trPr>
          <w:trHeight w:val="1852"/>
        </w:trPr>
        <w:tc>
          <w:tcPr>
            <w:tcW w:w="3261" w:type="dxa"/>
            <w:vMerge/>
            <w:tcBorders>
              <w:left w:val="single" w:sz="6" w:space="0" w:color="909090"/>
              <w:right w:val="single" w:sz="6" w:space="0" w:color="909090"/>
            </w:tcBorders>
            <w:shd w:val="clear" w:color="auto" w:fill="auto"/>
            <w:vAlign w:val="center"/>
          </w:tcPr>
          <w:p w14:paraId="57C6B007"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2976" w:type="dxa"/>
            <w:tcBorders>
              <w:top w:val="single" w:sz="6" w:space="0" w:color="909090"/>
              <w:left w:val="single" w:sz="6" w:space="0" w:color="909090"/>
              <w:bottom w:val="single" w:sz="4" w:space="0" w:color="auto"/>
              <w:right w:val="single" w:sz="6" w:space="0" w:color="909090"/>
            </w:tcBorders>
            <w:shd w:val="clear" w:color="auto" w:fill="auto"/>
          </w:tcPr>
          <w:p w14:paraId="7C5BD3E8"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Muzikos žanrai</w:t>
            </w:r>
          </w:p>
        </w:tc>
        <w:tc>
          <w:tcPr>
            <w:tcW w:w="1276" w:type="dxa"/>
            <w:tcBorders>
              <w:top w:val="single" w:sz="6" w:space="0" w:color="909090"/>
              <w:left w:val="single" w:sz="6" w:space="0" w:color="909090"/>
              <w:bottom w:val="single" w:sz="4" w:space="0" w:color="auto"/>
              <w:right w:val="single" w:sz="6" w:space="0" w:color="909090"/>
            </w:tcBorders>
            <w:shd w:val="clear" w:color="auto" w:fill="auto"/>
          </w:tcPr>
          <w:p w14:paraId="69DD638A" w14:textId="77777777" w:rsidR="00D63CED" w:rsidRPr="006F53F4" w:rsidRDefault="00596376"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r w:rsidRPr="006F53F4">
              <w:rPr>
                <w:rStyle w:val="normaltextrun"/>
                <w:rFonts w:ascii="Times New Roman" w:eastAsia="Times New Roman" w:hAnsi="Times New Roman" w:cs="Times New Roman"/>
                <w:sz w:val="24"/>
                <w:szCs w:val="24"/>
                <w:lang w:eastAsia="lt-LT"/>
              </w:rPr>
              <w:t>   </w:t>
            </w:r>
          </w:p>
        </w:tc>
        <w:tc>
          <w:tcPr>
            <w:tcW w:w="1701" w:type="dxa"/>
            <w:tcBorders>
              <w:top w:val="single" w:sz="6" w:space="0" w:color="909090"/>
              <w:left w:val="single" w:sz="6" w:space="0" w:color="909090"/>
              <w:bottom w:val="single" w:sz="4" w:space="0" w:color="auto"/>
              <w:right w:val="single" w:sz="6" w:space="0" w:color="909090"/>
            </w:tcBorders>
          </w:tcPr>
          <w:p w14:paraId="6D409380"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6" w:space="0" w:color="909090"/>
              <w:left w:val="single" w:sz="6" w:space="0" w:color="909090"/>
              <w:bottom w:val="single" w:sz="4" w:space="0" w:color="auto"/>
              <w:right w:val="single" w:sz="6" w:space="0" w:color="909090"/>
            </w:tcBorders>
            <w:shd w:val="clear" w:color="auto" w:fill="auto"/>
          </w:tcPr>
          <w:p w14:paraId="616784B1"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Aptariama mus supanti muzika, pateikiami muzikos pavydžiai (liaudies, klasikinė, bažnytinė, populiari muzika). Išvardijami muzikos žanrai (daina, šokis, maršas). Susipažįstama su kitų tautų muzikos tradicinėmis vertybėmis.  </w:t>
            </w:r>
          </w:p>
        </w:tc>
      </w:tr>
      <w:tr w:rsidR="00D63CED" w:rsidRPr="006F7986" w14:paraId="6DBBABA0" w14:textId="77777777" w:rsidTr="0011681C">
        <w:trPr>
          <w:trHeight w:val="1141"/>
        </w:trPr>
        <w:tc>
          <w:tcPr>
            <w:tcW w:w="3261" w:type="dxa"/>
            <w:vMerge/>
            <w:tcBorders>
              <w:left w:val="single" w:sz="6" w:space="0" w:color="909090"/>
              <w:right w:val="single" w:sz="4" w:space="0" w:color="auto"/>
            </w:tcBorders>
            <w:shd w:val="clear" w:color="auto" w:fill="auto"/>
            <w:vAlign w:val="center"/>
          </w:tcPr>
          <w:p w14:paraId="368B1606" w14:textId="77777777" w:rsidR="00D63CED" w:rsidRPr="006F53F4" w:rsidRDefault="00D63CED" w:rsidP="00C36E06">
            <w:pPr>
              <w:spacing w:after="0" w:line="240" w:lineRule="auto"/>
              <w:rPr>
                <w:rStyle w:val="normaltextrun"/>
                <w:rFonts w:ascii="Times New Roman" w:eastAsia="Times New Roman" w:hAnsi="Times New Roman" w:cs="Times New Roman"/>
                <w:sz w:val="24"/>
                <w:szCs w:val="24"/>
                <w:lang w:eastAsia="lt-LT"/>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0D8AA17"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Muzikos stiliai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01F9E3" w14:textId="77777777" w:rsidR="00D63CED" w:rsidRPr="006F53F4" w:rsidRDefault="00596376"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w:t>
            </w:r>
            <w:r w:rsidRPr="006F53F4">
              <w:rPr>
                <w:rStyle w:val="normaltextrun"/>
                <w:rFonts w:ascii="Times New Roman" w:eastAsia="Times New Roman" w:hAnsi="Times New Roman" w:cs="Times New Roman"/>
                <w:sz w:val="24"/>
                <w:szCs w:val="24"/>
                <w:lang w:eastAsia="lt-LT"/>
              </w:rPr>
              <w:t>   </w:t>
            </w:r>
            <w:r w:rsidR="00D63CED" w:rsidRPr="006F53F4">
              <w:rPr>
                <w:rStyle w:val="normaltextrun"/>
                <w:rFonts w:ascii="Times New Roman" w:eastAsia="Times New Roman" w:hAnsi="Times New Roman" w:cs="Times New Roman"/>
                <w:sz w:val="24"/>
                <w:szCs w:val="24"/>
                <w:lang w:eastAsia="lt-LT"/>
              </w:rPr>
              <w:t> </w:t>
            </w:r>
          </w:p>
        </w:tc>
        <w:tc>
          <w:tcPr>
            <w:tcW w:w="1701" w:type="dxa"/>
            <w:tcBorders>
              <w:top w:val="single" w:sz="4" w:space="0" w:color="auto"/>
              <w:left w:val="single" w:sz="4" w:space="0" w:color="auto"/>
              <w:bottom w:val="single" w:sz="4" w:space="0" w:color="auto"/>
              <w:right w:val="single" w:sz="4" w:space="0" w:color="auto"/>
            </w:tcBorders>
          </w:tcPr>
          <w:p w14:paraId="5DDC68E2" w14:textId="77777777" w:rsidR="00D63CED" w:rsidRPr="006F53F4" w:rsidRDefault="00D63CED"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6BB083C2" w14:textId="77777777" w:rsidR="00D63CED" w:rsidRPr="006F53F4" w:rsidRDefault="00677DA9"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0054E1">
              <w:rPr>
                <w:rStyle w:val="normaltextrun"/>
                <w:rFonts w:ascii="Times New Roman" w:eastAsia="Times New Roman" w:hAnsi="Times New Roman" w:cs="Times New Roman"/>
                <w:sz w:val="24"/>
                <w:szCs w:val="24"/>
                <w:lang w:eastAsia="lt-LT"/>
              </w:rPr>
              <w:t xml:space="preserve">Aptariama muzikos stilių įvairovė. </w:t>
            </w:r>
            <w:r w:rsidR="000054E1" w:rsidRPr="000054E1">
              <w:rPr>
                <w:rStyle w:val="normaltextrun"/>
                <w:rFonts w:ascii="Times New Roman" w:eastAsia="Times New Roman" w:hAnsi="Times New Roman" w:cs="Times New Roman"/>
                <w:sz w:val="24"/>
                <w:szCs w:val="24"/>
                <w:lang w:eastAsia="lt-LT"/>
              </w:rPr>
              <w:t>Dalijimąsi</w:t>
            </w:r>
            <w:r w:rsidRPr="000054E1">
              <w:rPr>
                <w:rStyle w:val="normaltextrun"/>
                <w:rFonts w:ascii="Times New Roman" w:eastAsia="Times New Roman" w:hAnsi="Times New Roman" w:cs="Times New Roman"/>
                <w:sz w:val="24"/>
                <w:szCs w:val="24"/>
                <w:lang w:eastAsia="lt-LT"/>
              </w:rPr>
              <w:t xml:space="preserve"> įspūdžiais apie savo mėgstamą muziką, kuri apibūdinama asmeninės patirties kontekste. </w:t>
            </w:r>
          </w:p>
        </w:tc>
      </w:tr>
      <w:tr w:rsidR="00D63CED" w:rsidRPr="006F7986" w14:paraId="7B8C9887" w14:textId="77777777" w:rsidTr="0011681C">
        <w:trPr>
          <w:trHeight w:val="306"/>
        </w:trPr>
        <w:tc>
          <w:tcPr>
            <w:tcW w:w="3261" w:type="dxa"/>
            <w:tcBorders>
              <w:left w:val="single" w:sz="6" w:space="0" w:color="909090"/>
              <w:bottom w:val="inset" w:sz="18" w:space="0" w:color="auto"/>
              <w:right w:val="single" w:sz="4" w:space="0" w:color="auto"/>
            </w:tcBorders>
            <w:shd w:val="clear" w:color="auto" w:fill="auto"/>
            <w:vAlign w:val="center"/>
          </w:tcPr>
          <w:p w14:paraId="53B40698" w14:textId="77777777" w:rsidR="00D63CED" w:rsidRPr="0083746D" w:rsidRDefault="00D63CED" w:rsidP="00C36E06">
            <w:pPr>
              <w:spacing w:after="0" w:line="240" w:lineRule="auto"/>
              <w:rPr>
                <w:rFonts w:ascii="Times New Roman" w:eastAsia="Times New Roman" w:hAnsi="Times New Roman" w:cs="Times New Roman"/>
                <w:sz w:val="28"/>
                <w:szCs w:val="24"/>
                <w:lang w:eastAsia="lt-LT"/>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C6DDD98" w14:textId="77777777" w:rsidR="00D63CED" w:rsidRPr="0083746D" w:rsidRDefault="00D63CED" w:rsidP="00C36E06">
            <w:pPr>
              <w:spacing w:after="0" w:line="240" w:lineRule="auto"/>
              <w:jc w:val="center"/>
              <w:textAlignment w:val="baseline"/>
              <w:rPr>
                <w:rFonts w:ascii="Times New Roman" w:eastAsia="Times New Roman" w:hAnsi="Times New Roman" w:cs="Times New Roman"/>
                <w:b/>
                <w:sz w:val="28"/>
                <w:szCs w:val="24"/>
                <w:lang w:eastAsia="lt-LT"/>
              </w:rPr>
            </w:pPr>
            <w:r w:rsidRPr="0083746D">
              <w:rPr>
                <w:rFonts w:ascii="Times New Roman" w:eastAsia="Times New Roman" w:hAnsi="Times New Roman" w:cs="Times New Roman"/>
                <w:b/>
                <w:sz w:val="28"/>
                <w:szCs w:val="24"/>
                <w:lang w:eastAsia="lt-LT"/>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DAEB08" w14:textId="77777777" w:rsidR="00D63CED" w:rsidRPr="006F7986" w:rsidRDefault="000054E1" w:rsidP="00C36E0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p>
        </w:tc>
        <w:tc>
          <w:tcPr>
            <w:tcW w:w="1701" w:type="dxa"/>
            <w:tcBorders>
              <w:top w:val="single" w:sz="4" w:space="0" w:color="auto"/>
              <w:left w:val="single" w:sz="4" w:space="0" w:color="auto"/>
              <w:bottom w:val="single" w:sz="4" w:space="0" w:color="auto"/>
              <w:right w:val="single" w:sz="4" w:space="0" w:color="auto"/>
            </w:tcBorders>
          </w:tcPr>
          <w:p w14:paraId="32777171" w14:textId="77777777" w:rsidR="00D63CED" w:rsidRPr="0083746D" w:rsidRDefault="000054E1" w:rsidP="00C36E0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6028" w:type="dxa"/>
            <w:tcBorders>
              <w:top w:val="single" w:sz="4" w:space="0" w:color="auto"/>
              <w:left w:val="single" w:sz="4" w:space="0" w:color="auto"/>
              <w:bottom w:val="single" w:sz="4" w:space="0" w:color="auto"/>
              <w:right w:val="single" w:sz="4" w:space="0" w:color="auto"/>
            </w:tcBorders>
            <w:shd w:val="clear" w:color="auto" w:fill="auto"/>
          </w:tcPr>
          <w:p w14:paraId="2B47C63B" w14:textId="77777777" w:rsidR="00D63CED" w:rsidRPr="0083746D" w:rsidRDefault="00D63CED" w:rsidP="00C36E06">
            <w:pPr>
              <w:spacing w:after="0" w:line="240" w:lineRule="auto"/>
              <w:textAlignment w:val="baseline"/>
              <w:rPr>
                <w:rFonts w:ascii="Times New Roman" w:eastAsia="Times New Roman" w:hAnsi="Times New Roman" w:cs="Times New Roman"/>
                <w:sz w:val="24"/>
                <w:szCs w:val="24"/>
                <w:lang w:eastAsia="lt-LT"/>
              </w:rPr>
            </w:pPr>
          </w:p>
        </w:tc>
      </w:tr>
    </w:tbl>
    <w:p w14:paraId="5BC45DBD" w14:textId="77777777" w:rsidR="00D63CED" w:rsidRPr="006F7986" w:rsidRDefault="00D63CED" w:rsidP="00D63CED">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bookmarkEnd w:id="0"/>
    <w:p w14:paraId="174D0EAE" w14:textId="77777777" w:rsidR="00D63CED" w:rsidRDefault="00D63CED" w:rsidP="00D63CED"/>
    <w:p w14:paraId="0238D5B9" w14:textId="46E89A8B" w:rsidR="000C5AD3" w:rsidRDefault="000C5AD3" w:rsidP="00D63CED"/>
    <w:p w14:paraId="647D97B7" w14:textId="77777777" w:rsidR="000C5AD3" w:rsidRDefault="000C5AD3">
      <w:r>
        <w:br w:type="page"/>
      </w:r>
    </w:p>
    <w:p w14:paraId="0E0658FB" w14:textId="1EBB74FF" w:rsidR="00F1515F" w:rsidRDefault="000C5AD3" w:rsidP="000C5AD3">
      <w:pPr>
        <w:spacing w:after="120"/>
        <w:jc w:val="center"/>
        <w:textAlignment w:val="baseline"/>
        <w:rPr>
          <w:rStyle w:val="normaltextrun"/>
          <w:rFonts w:ascii="Times New Roman" w:hAnsi="Times New Roman" w:cs="Times New Roman"/>
          <w:b/>
          <w:bCs/>
          <w:color w:val="000000"/>
          <w:sz w:val="24"/>
          <w:szCs w:val="24"/>
          <w:shd w:val="clear" w:color="auto" w:fill="FFFFFF"/>
        </w:rPr>
      </w:pPr>
      <w:r w:rsidRPr="000C5AD3">
        <w:rPr>
          <w:rFonts w:ascii="Times New Roman" w:hAnsi="Times New Roman" w:cs="Times New Roman"/>
          <w:b/>
          <w:sz w:val="24"/>
          <w:szCs w:val="24"/>
        </w:rPr>
        <w:lastRenderedPageBreak/>
        <w:t xml:space="preserve">MOKYMO(SI) TURINIO TEMŲ PADENGIMAS </w:t>
      </w:r>
      <w:r w:rsidRPr="000C5AD3">
        <w:rPr>
          <w:rStyle w:val="normaltextrun"/>
          <w:rFonts w:ascii="Times New Roman" w:hAnsi="Times New Roman" w:cs="Times New Roman"/>
          <w:b/>
          <w:bCs/>
          <w:color w:val="000000"/>
          <w:sz w:val="24"/>
          <w:szCs w:val="24"/>
          <w:shd w:val="clear" w:color="auto" w:fill="FFFFFF"/>
        </w:rPr>
        <w:t>1–2 KLASEI</w:t>
      </w:r>
    </w:p>
    <w:p w14:paraId="08C47E79" w14:textId="77777777" w:rsidR="0052072C" w:rsidRDefault="0052072C" w:rsidP="000C5AD3">
      <w:pPr>
        <w:spacing w:after="120"/>
        <w:jc w:val="center"/>
        <w:textAlignment w:val="baseline"/>
        <w:rPr>
          <w:rStyle w:val="normaltextrun"/>
          <w:rFonts w:ascii="Times New Roman" w:hAnsi="Times New Roman" w:cs="Times New Roman"/>
          <w:b/>
          <w:bCs/>
          <w:color w:val="000000"/>
          <w:sz w:val="24"/>
          <w:szCs w:val="24"/>
          <w:shd w:val="clear" w:color="auto" w:fill="FFFFFF"/>
        </w:rPr>
      </w:pPr>
    </w:p>
    <w:tbl>
      <w:tblPr>
        <w:tblW w:w="15199" w:type="dxa"/>
        <w:tblLook w:val="04A0" w:firstRow="1" w:lastRow="0" w:firstColumn="1" w:lastColumn="0" w:noHBand="0" w:noVBand="1"/>
      </w:tblPr>
      <w:tblGrid>
        <w:gridCol w:w="1728"/>
        <w:gridCol w:w="1659"/>
        <w:gridCol w:w="1024"/>
        <w:gridCol w:w="3361"/>
        <w:gridCol w:w="1707"/>
        <w:gridCol w:w="1545"/>
        <w:gridCol w:w="4175"/>
      </w:tblGrid>
      <w:tr w:rsidR="0052072C" w:rsidRPr="0052072C" w14:paraId="300EB3B8" w14:textId="77777777" w:rsidTr="00D70903">
        <w:trPr>
          <w:trHeight w:val="1297"/>
        </w:trPr>
        <w:tc>
          <w:tcPr>
            <w:tcW w:w="1728" w:type="dxa"/>
            <w:tcBorders>
              <w:top w:val="single" w:sz="4" w:space="0" w:color="auto"/>
              <w:left w:val="single" w:sz="4" w:space="0" w:color="auto"/>
              <w:bottom w:val="nil"/>
              <w:right w:val="single" w:sz="4" w:space="0" w:color="auto"/>
            </w:tcBorders>
            <w:shd w:val="clear" w:color="000000" w:fill="C5C2C2"/>
            <w:vAlign w:val="center"/>
            <w:hideMark/>
          </w:tcPr>
          <w:p w14:paraId="1AD121F1" w14:textId="77777777" w:rsidR="0052072C" w:rsidRPr="0052072C" w:rsidRDefault="0052072C" w:rsidP="0052072C">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Mokymo(si) turinys</w:t>
            </w:r>
          </w:p>
        </w:tc>
        <w:tc>
          <w:tcPr>
            <w:tcW w:w="1659" w:type="dxa"/>
            <w:tcBorders>
              <w:top w:val="single" w:sz="4" w:space="0" w:color="auto"/>
              <w:left w:val="nil"/>
              <w:bottom w:val="nil"/>
              <w:right w:val="single" w:sz="4" w:space="0" w:color="auto"/>
            </w:tcBorders>
            <w:shd w:val="clear" w:color="000000" w:fill="C5C2C2"/>
            <w:vAlign w:val="center"/>
            <w:hideMark/>
          </w:tcPr>
          <w:p w14:paraId="640FDDC3" w14:textId="77777777" w:rsidR="0052072C" w:rsidRPr="0052072C" w:rsidRDefault="0052072C" w:rsidP="0052072C">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Mokymo(si) turinio tema</w:t>
            </w:r>
          </w:p>
        </w:tc>
        <w:tc>
          <w:tcPr>
            <w:tcW w:w="1024" w:type="dxa"/>
            <w:tcBorders>
              <w:top w:val="single" w:sz="4" w:space="0" w:color="auto"/>
              <w:left w:val="nil"/>
              <w:bottom w:val="nil"/>
              <w:right w:val="single" w:sz="4" w:space="0" w:color="auto"/>
            </w:tcBorders>
            <w:shd w:val="clear" w:color="000000" w:fill="C5C2C2"/>
            <w:vAlign w:val="center"/>
            <w:hideMark/>
          </w:tcPr>
          <w:p w14:paraId="4FBB700F" w14:textId="77777777" w:rsidR="0052072C" w:rsidRPr="0052072C" w:rsidRDefault="0052072C" w:rsidP="0052072C">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Valandų skaičius</w:t>
            </w:r>
          </w:p>
        </w:tc>
        <w:tc>
          <w:tcPr>
            <w:tcW w:w="3361" w:type="dxa"/>
            <w:tcBorders>
              <w:top w:val="single" w:sz="4" w:space="0" w:color="auto"/>
              <w:left w:val="nil"/>
              <w:bottom w:val="nil"/>
              <w:right w:val="single" w:sz="4" w:space="0" w:color="auto"/>
            </w:tcBorders>
            <w:shd w:val="clear" w:color="000000" w:fill="C5C2C2"/>
            <w:vAlign w:val="center"/>
            <w:hideMark/>
          </w:tcPr>
          <w:p w14:paraId="64C6D0B4" w14:textId="77777777" w:rsidR="0052072C" w:rsidRPr="0052072C" w:rsidRDefault="0052072C" w:rsidP="0052072C">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Vadovėlis</w:t>
            </w:r>
          </w:p>
        </w:tc>
        <w:tc>
          <w:tcPr>
            <w:tcW w:w="1707" w:type="dxa"/>
            <w:tcBorders>
              <w:top w:val="single" w:sz="4" w:space="0" w:color="auto"/>
              <w:left w:val="nil"/>
              <w:bottom w:val="nil"/>
              <w:right w:val="nil"/>
            </w:tcBorders>
            <w:shd w:val="clear" w:color="000000" w:fill="C5C2C2"/>
            <w:vAlign w:val="center"/>
            <w:hideMark/>
          </w:tcPr>
          <w:p w14:paraId="3A4180C1" w14:textId="77777777" w:rsidR="0052072C" w:rsidRPr="0052072C" w:rsidRDefault="0052072C" w:rsidP="0052072C">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Pradinio ugdymo muzikos bendrosios programos įgyvendinimo rekomendacijos</w:t>
            </w:r>
          </w:p>
        </w:tc>
        <w:tc>
          <w:tcPr>
            <w:tcW w:w="1545" w:type="dxa"/>
            <w:tcBorders>
              <w:top w:val="single" w:sz="4" w:space="0" w:color="auto"/>
              <w:left w:val="single" w:sz="4" w:space="0" w:color="auto"/>
              <w:bottom w:val="nil"/>
              <w:right w:val="single" w:sz="4" w:space="0" w:color="auto"/>
            </w:tcBorders>
            <w:shd w:val="clear" w:color="000000" w:fill="C5C2C2"/>
            <w:vAlign w:val="center"/>
            <w:hideMark/>
          </w:tcPr>
          <w:p w14:paraId="7DF52D26" w14:textId="77777777" w:rsidR="0052072C" w:rsidRPr="0052072C" w:rsidRDefault="0052072C" w:rsidP="0052072C">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 xml:space="preserve">SMP </w:t>
            </w:r>
          </w:p>
        </w:tc>
        <w:tc>
          <w:tcPr>
            <w:tcW w:w="4175" w:type="dxa"/>
            <w:tcBorders>
              <w:top w:val="single" w:sz="4" w:space="0" w:color="auto"/>
              <w:left w:val="nil"/>
              <w:bottom w:val="single" w:sz="4" w:space="0" w:color="auto"/>
              <w:right w:val="single" w:sz="4" w:space="0" w:color="auto"/>
            </w:tcBorders>
            <w:shd w:val="clear" w:color="000000" w:fill="C5C2C2"/>
            <w:vAlign w:val="center"/>
            <w:hideMark/>
          </w:tcPr>
          <w:p w14:paraId="41D1FE1F" w14:textId="77777777" w:rsidR="0052072C" w:rsidRPr="0052072C" w:rsidRDefault="0052072C" w:rsidP="0052072C">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Kita medžiaga</w:t>
            </w:r>
          </w:p>
        </w:tc>
      </w:tr>
      <w:tr w:rsidR="0052072C" w:rsidRPr="0052072C" w14:paraId="270F22ED" w14:textId="77777777" w:rsidTr="00D70903">
        <w:trPr>
          <w:trHeight w:val="407"/>
        </w:trPr>
        <w:tc>
          <w:tcPr>
            <w:tcW w:w="1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11661F" w14:textId="77777777" w:rsidR="0052072C" w:rsidRPr="0052072C" w:rsidRDefault="0052072C" w:rsidP="0052072C">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Muzikavimas (dainavimas, grojimas)</w:t>
            </w:r>
          </w:p>
        </w:tc>
        <w:tc>
          <w:tcPr>
            <w:tcW w:w="1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8789A8" w14:textId="77777777" w:rsidR="0052072C" w:rsidRPr="0052072C" w:rsidRDefault="0052072C" w:rsidP="0052072C">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Smulkioji tautosaka</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B8B610" w14:textId="77777777" w:rsidR="0052072C" w:rsidRPr="0052072C" w:rsidRDefault="0052072C" w:rsidP="0052072C">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3</w:t>
            </w:r>
          </w:p>
        </w:tc>
        <w:tc>
          <w:tcPr>
            <w:tcW w:w="33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2D8151"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r w:rsidRPr="0052072C">
              <w:rPr>
                <w:rFonts w:ascii="Times New Roman" w:eastAsia="Times New Roman" w:hAnsi="Times New Roman" w:cs="Times New Roman"/>
                <w:color w:val="000000"/>
                <w:lang w:eastAsia="lt-LT"/>
              </w:rPr>
              <w:br/>
              <w:t xml:space="preserve">Vieversys. Muzikos vadovėlis 2 klasei. R. Girdzijauskienė, A. </w:t>
            </w:r>
            <w:proofErr w:type="spellStart"/>
            <w:r w:rsidRPr="0052072C">
              <w:rPr>
                <w:rFonts w:ascii="Times New Roman" w:eastAsia="Times New Roman" w:hAnsi="Times New Roman" w:cs="Times New Roman"/>
                <w:color w:val="000000"/>
                <w:lang w:eastAsia="lt-LT"/>
              </w:rPr>
              <w:t>Merkelienė</w:t>
            </w:r>
            <w:proofErr w:type="spellEnd"/>
            <w:r w:rsidRPr="0052072C">
              <w:rPr>
                <w:rFonts w:ascii="Times New Roman" w:eastAsia="Times New Roman" w:hAnsi="Times New Roman" w:cs="Times New Roman"/>
                <w:color w:val="000000"/>
                <w:lang w:eastAsia="lt-LT"/>
              </w:rPr>
              <w:t>, I. Bertulienė. Šviesa 2011.</w:t>
            </w:r>
            <w:r w:rsidRPr="0052072C">
              <w:rPr>
                <w:rFonts w:ascii="Times New Roman" w:eastAsia="Times New Roman" w:hAnsi="Times New Roman" w:cs="Times New Roman"/>
                <w:color w:val="000000"/>
                <w:lang w:eastAsia="lt-LT"/>
              </w:rPr>
              <w:br/>
              <w:t xml:space="preserve">V. </w:t>
            </w:r>
            <w:proofErr w:type="spellStart"/>
            <w:r w:rsidRPr="0052072C">
              <w:rPr>
                <w:rFonts w:ascii="Times New Roman" w:eastAsia="Times New Roman" w:hAnsi="Times New Roman" w:cs="Times New Roman"/>
                <w:color w:val="000000"/>
                <w:lang w:eastAsia="lt-LT"/>
              </w:rPr>
              <w:t>Krakauskaitė</w:t>
            </w:r>
            <w:proofErr w:type="spellEnd"/>
            <w:r w:rsidRPr="0052072C">
              <w:rPr>
                <w:rFonts w:ascii="Times New Roman" w:eastAsia="Times New Roman" w:hAnsi="Times New Roman" w:cs="Times New Roman"/>
                <w:color w:val="000000"/>
                <w:lang w:eastAsia="lt-LT"/>
              </w:rPr>
              <w:t xml:space="preserve">. Muzikos mokymas. Kaunas Šviesa 1996. </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auto"/>
          </w:tcPr>
          <w:p w14:paraId="75B11362" w14:textId="1EEF472E"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0052072C" w:rsidRPr="0052072C">
              <w:rPr>
                <w:rStyle w:val="Hipersaitas"/>
                <w:rFonts w:ascii="Times New Roman" w:eastAsia="Times New Roman" w:hAnsi="Times New Roman" w:cs="Times New Roman"/>
                <w:lang w:eastAsia="lt-LT"/>
              </w:rPr>
              <w:t>Pradinio ugdymo muzikos</w:t>
            </w:r>
          </w:p>
          <w:p w14:paraId="28C6E3DB" w14:textId="209AF632"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sidR="00D70903">
              <w:rPr>
                <w:rFonts w:ascii="Times New Roman" w:eastAsia="Times New Roman" w:hAnsi="Times New Roman" w:cs="Times New Roman"/>
                <w:color w:val="000000"/>
                <w:lang w:eastAsia="lt-LT"/>
              </w:rPr>
              <w:fldChar w:fldCharType="end"/>
            </w:r>
          </w:p>
        </w:tc>
        <w:tc>
          <w:tcPr>
            <w:tcW w:w="1545" w:type="dxa"/>
            <w:vMerge w:val="restart"/>
            <w:tcBorders>
              <w:top w:val="single" w:sz="4" w:space="0" w:color="auto"/>
              <w:left w:val="single" w:sz="4" w:space="0" w:color="auto"/>
              <w:bottom w:val="single" w:sz="4" w:space="0" w:color="000000"/>
              <w:right w:val="single" w:sz="4" w:space="0" w:color="auto"/>
            </w:tcBorders>
            <w:shd w:val="clear" w:color="auto" w:fill="auto"/>
          </w:tcPr>
          <w:p w14:paraId="712023E5" w14:textId="62EE4BA2" w:rsidR="0052072C"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19"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790DF223"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25D4A551" w14:textId="77777777" w:rsidTr="00D70903">
        <w:trPr>
          <w:trHeight w:val="316"/>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0ABB9B78"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14:paraId="5A47F500"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158EF9DD"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single" w:sz="4" w:space="0" w:color="auto"/>
              <w:left w:val="single" w:sz="4" w:space="0" w:color="auto"/>
              <w:bottom w:val="single" w:sz="4" w:space="0" w:color="000000"/>
              <w:right w:val="single" w:sz="4" w:space="0" w:color="auto"/>
            </w:tcBorders>
            <w:vAlign w:val="center"/>
            <w:hideMark/>
          </w:tcPr>
          <w:p w14:paraId="2914463D"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single" w:sz="4" w:space="0" w:color="auto"/>
              <w:left w:val="single" w:sz="4" w:space="0" w:color="auto"/>
              <w:bottom w:val="single" w:sz="4" w:space="0" w:color="000000"/>
              <w:right w:val="single" w:sz="4" w:space="0" w:color="auto"/>
            </w:tcBorders>
            <w:vAlign w:val="center"/>
          </w:tcPr>
          <w:p w14:paraId="09D7596C"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single" w:sz="4" w:space="0" w:color="auto"/>
              <w:left w:val="single" w:sz="4" w:space="0" w:color="auto"/>
              <w:bottom w:val="single" w:sz="4" w:space="0" w:color="000000"/>
              <w:right w:val="single" w:sz="4" w:space="0" w:color="auto"/>
            </w:tcBorders>
            <w:vAlign w:val="center"/>
          </w:tcPr>
          <w:p w14:paraId="258E2DBF"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vAlign w:val="bottom"/>
            <w:hideMark/>
          </w:tcPr>
          <w:p w14:paraId="5A7DC3FD"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PowerPoint programa.</w:t>
            </w:r>
          </w:p>
        </w:tc>
      </w:tr>
      <w:tr w:rsidR="0052072C" w:rsidRPr="0052072C" w14:paraId="19DD800A" w14:textId="77777777" w:rsidTr="00D70903">
        <w:trPr>
          <w:trHeight w:val="301"/>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69D6D72F"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14:paraId="720A2034"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09826DF2"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single" w:sz="4" w:space="0" w:color="auto"/>
              <w:left w:val="single" w:sz="4" w:space="0" w:color="auto"/>
              <w:bottom w:val="single" w:sz="4" w:space="0" w:color="000000"/>
              <w:right w:val="single" w:sz="4" w:space="0" w:color="auto"/>
            </w:tcBorders>
            <w:vAlign w:val="center"/>
            <w:hideMark/>
          </w:tcPr>
          <w:p w14:paraId="6BC0848C"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single" w:sz="4" w:space="0" w:color="auto"/>
              <w:left w:val="single" w:sz="4" w:space="0" w:color="auto"/>
              <w:bottom w:val="single" w:sz="4" w:space="0" w:color="000000"/>
              <w:right w:val="single" w:sz="4" w:space="0" w:color="auto"/>
            </w:tcBorders>
            <w:vAlign w:val="center"/>
          </w:tcPr>
          <w:p w14:paraId="53A9F26F"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single" w:sz="4" w:space="0" w:color="auto"/>
              <w:left w:val="single" w:sz="4" w:space="0" w:color="auto"/>
              <w:bottom w:val="single" w:sz="4" w:space="0" w:color="000000"/>
              <w:right w:val="single" w:sz="4" w:space="0" w:color="auto"/>
            </w:tcBorders>
            <w:vAlign w:val="center"/>
          </w:tcPr>
          <w:p w14:paraId="39C664AA"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vAlign w:val="bottom"/>
            <w:hideMark/>
          </w:tcPr>
          <w:p w14:paraId="0B10AD85" w14:textId="77777777" w:rsidR="0052072C" w:rsidRPr="0052072C" w:rsidRDefault="0052072C" w:rsidP="0052072C">
            <w:pPr>
              <w:spacing w:after="0" w:line="240" w:lineRule="auto"/>
              <w:rPr>
                <w:rFonts w:ascii="Times New Roman" w:eastAsia="Times New Roman" w:hAnsi="Times New Roman" w:cs="Times New Roman"/>
                <w:color w:val="0000FF"/>
                <w:u w:val="single"/>
                <w:lang w:eastAsia="lt-LT"/>
              </w:rPr>
            </w:pPr>
            <w:hyperlink r:id="rId20" w:history="1">
              <w:r w:rsidRPr="0052072C">
                <w:rPr>
                  <w:rFonts w:ascii="Times New Roman" w:eastAsia="Times New Roman" w:hAnsi="Times New Roman" w:cs="Times New Roman"/>
                  <w:lang w:eastAsia="lt-LT"/>
                </w:rPr>
                <w:t xml:space="preserve">Lietuvių etnografinės kultūros platforma ,,Metų ratas" </w:t>
              </w:r>
              <w:r w:rsidRPr="0052072C">
                <w:rPr>
                  <w:rFonts w:ascii="Times New Roman" w:eastAsia="Times New Roman" w:hAnsi="Times New Roman" w:cs="Times New Roman"/>
                  <w:color w:val="1155CC"/>
                  <w:u w:val="single"/>
                  <w:lang w:eastAsia="lt-LT"/>
                </w:rPr>
                <w:t>https://metu-ratas.lmta.lt</w:t>
              </w:r>
            </w:hyperlink>
          </w:p>
        </w:tc>
      </w:tr>
      <w:tr w:rsidR="0052072C" w:rsidRPr="0052072C" w14:paraId="727CD608" w14:textId="77777777" w:rsidTr="00D70903">
        <w:trPr>
          <w:trHeight w:val="331"/>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6185C65D"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14:paraId="6417C99B"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7F9E27C1"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single" w:sz="4" w:space="0" w:color="auto"/>
              <w:left w:val="single" w:sz="4" w:space="0" w:color="auto"/>
              <w:bottom w:val="single" w:sz="4" w:space="0" w:color="000000"/>
              <w:right w:val="single" w:sz="4" w:space="0" w:color="auto"/>
            </w:tcBorders>
            <w:vAlign w:val="center"/>
            <w:hideMark/>
          </w:tcPr>
          <w:p w14:paraId="71681F41"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single" w:sz="4" w:space="0" w:color="auto"/>
              <w:left w:val="single" w:sz="4" w:space="0" w:color="auto"/>
              <w:bottom w:val="single" w:sz="4" w:space="0" w:color="000000"/>
              <w:right w:val="single" w:sz="4" w:space="0" w:color="auto"/>
            </w:tcBorders>
            <w:vAlign w:val="center"/>
          </w:tcPr>
          <w:p w14:paraId="42840277"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single" w:sz="4" w:space="0" w:color="auto"/>
              <w:left w:val="single" w:sz="4" w:space="0" w:color="auto"/>
              <w:bottom w:val="single" w:sz="4" w:space="0" w:color="000000"/>
              <w:right w:val="single" w:sz="4" w:space="0" w:color="auto"/>
            </w:tcBorders>
            <w:vAlign w:val="center"/>
          </w:tcPr>
          <w:p w14:paraId="5D5F60D3"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hideMark/>
          </w:tcPr>
          <w:p w14:paraId="2F127770"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21"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52072C" w:rsidRPr="0052072C" w14:paraId="184ABB01" w14:textId="77777777" w:rsidTr="00D70903">
        <w:trPr>
          <w:trHeight w:val="347"/>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3A2BE2A6"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14:paraId="40A2C9F4"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402A72B4"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single" w:sz="4" w:space="0" w:color="auto"/>
              <w:left w:val="single" w:sz="4" w:space="0" w:color="auto"/>
              <w:bottom w:val="single" w:sz="4" w:space="0" w:color="000000"/>
              <w:right w:val="single" w:sz="4" w:space="0" w:color="auto"/>
            </w:tcBorders>
            <w:vAlign w:val="center"/>
            <w:hideMark/>
          </w:tcPr>
          <w:p w14:paraId="377F2DCC"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single" w:sz="4" w:space="0" w:color="auto"/>
              <w:left w:val="single" w:sz="4" w:space="0" w:color="auto"/>
              <w:bottom w:val="single" w:sz="4" w:space="0" w:color="000000"/>
              <w:right w:val="single" w:sz="4" w:space="0" w:color="auto"/>
            </w:tcBorders>
            <w:vAlign w:val="center"/>
          </w:tcPr>
          <w:p w14:paraId="250CACC0"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single" w:sz="4" w:space="0" w:color="auto"/>
              <w:left w:val="single" w:sz="4" w:space="0" w:color="auto"/>
              <w:bottom w:val="single" w:sz="4" w:space="0" w:color="000000"/>
              <w:right w:val="single" w:sz="4" w:space="0" w:color="auto"/>
            </w:tcBorders>
            <w:vAlign w:val="center"/>
          </w:tcPr>
          <w:p w14:paraId="724BF9B8"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vAlign w:val="bottom"/>
            <w:hideMark/>
          </w:tcPr>
          <w:p w14:paraId="67B7FBFB"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roofErr w:type="spellStart"/>
            <w:r w:rsidRPr="0052072C">
              <w:rPr>
                <w:rFonts w:ascii="Times New Roman" w:eastAsia="Times New Roman" w:hAnsi="Times New Roman" w:cs="Times New Roman"/>
                <w:color w:val="000000"/>
                <w:lang w:eastAsia="lt-LT"/>
              </w:rPr>
              <w:t>MuseScore</w:t>
            </w:r>
            <w:proofErr w:type="spellEnd"/>
            <w:r w:rsidRPr="0052072C">
              <w:rPr>
                <w:rFonts w:ascii="Times New Roman" w:eastAsia="Times New Roman" w:hAnsi="Times New Roman" w:cs="Times New Roman"/>
                <w:color w:val="000000"/>
                <w:lang w:eastAsia="lt-LT"/>
              </w:rPr>
              <w:t xml:space="preserve"> natų rašymo skaitmeninė programa.</w:t>
            </w:r>
          </w:p>
        </w:tc>
      </w:tr>
      <w:tr w:rsidR="00D70903" w:rsidRPr="0052072C" w14:paraId="48C39597" w14:textId="77777777" w:rsidTr="00D70903">
        <w:trPr>
          <w:trHeight w:val="316"/>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05F4E1A5"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1E8126F9"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Lietuvių liaudės dainos</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5BC0E27E"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3</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11BDD2EB"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E. Velička. Mano muzika 2. Šviesa 2009.</w:t>
            </w:r>
            <w:r w:rsidRPr="0052072C">
              <w:rPr>
                <w:rFonts w:ascii="Times New Roman" w:eastAsia="Times New Roman" w:hAnsi="Times New Roman" w:cs="Times New Roman"/>
                <w:color w:val="000000"/>
                <w:lang w:eastAsia="lt-LT"/>
              </w:rPr>
              <w:br/>
              <w:t xml:space="preserve">V. </w:t>
            </w:r>
            <w:proofErr w:type="spellStart"/>
            <w:r w:rsidRPr="0052072C">
              <w:rPr>
                <w:rFonts w:ascii="Times New Roman" w:eastAsia="Times New Roman" w:hAnsi="Times New Roman" w:cs="Times New Roman"/>
                <w:color w:val="000000"/>
                <w:lang w:eastAsia="lt-LT"/>
              </w:rPr>
              <w:t>Krakauskaitė</w:t>
            </w:r>
            <w:proofErr w:type="spellEnd"/>
            <w:r w:rsidRPr="0052072C">
              <w:rPr>
                <w:rFonts w:ascii="Times New Roman" w:eastAsia="Times New Roman" w:hAnsi="Times New Roman" w:cs="Times New Roman"/>
                <w:color w:val="000000"/>
                <w:lang w:eastAsia="lt-LT"/>
              </w:rPr>
              <w:t>. Lakštutė Šviesa.</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710B9D94" w14:textId="38DE8244"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3A513E5D" w14:textId="65A91DCA"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59D24A14" w14:textId="23E8C54C"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22"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7370C85D"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79539D4C" w14:textId="77777777" w:rsidTr="00D70903">
        <w:trPr>
          <w:trHeight w:val="301"/>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124E9ACC"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6C954EE3"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7003EF2"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1F7B93B9"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62DED076"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18F017CF"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vAlign w:val="bottom"/>
            <w:hideMark/>
          </w:tcPr>
          <w:p w14:paraId="4DCE2AFA"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PowerPoint programa.</w:t>
            </w:r>
          </w:p>
        </w:tc>
      </w:tr>
      <w:tr w:rsidR="0052072C" w:rsidRPr="0052072C" w14:paraId="36A11001" w14:textId="77777777" w:rsidTr="00D70903">
        <w:trPr>
          <w:trHeight w:val="663"/>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17C65CB4"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2FDF350A"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21029DB2"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7C688011"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5005F42D"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0F7540B0"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vAlign w:val="bottom"/>
            <w:hideMark/>
          </w:tcPr>
          <w:p w14:paraId="203F475A" w14:textId="77777777" w:rsidR="0052072C" w:rsidRPr="0052072C" w:rsidRDefault="0052072C" w:rsidP="0052072C">
            <w:pPr>
              <w:spacing w:after="0" w:line="240" w:lineRule="auto"/>
              <w:rPr>
                <w:rFonts w:ascii="Times New Roman" w:eastAsia="Times New Roman" w:hAnsi="Times New Roman" w:cs="Times New Roman"/>
                <w:color w:val="0000FF"/>
                <w:u w:val="single"/>
                <w:lang w:eastAsia="lt-LT"/>
              </w:rPr>
            </w:pPr>
            <w:hyperlink r:id="rId23" w:history="1">
              <w:r w:rsidRPr="0052072C">
                <w:rPr>
                  <w:rFonts w:ascii="Times New Roman" w:eastAsia="Times New Roman" w:hAnsi="Times New Roman" w:cs="Times New Roman"/>
                  <w:lang w:eastAsia="lt-LT"/>
                </w:rPr>
                <w:t xml:space="preserve">Lietuvių etnografinės kultūros platforma ,,Metų ratas" </w:t>
              </w:r>
              <w:r w:rsidRPr="0052072C">
                <w:rPr>
                  <w:rFonts w:ascii="Times New Roman" w:eastAsia="Times New Roman" w:hAnsi="Times New Roman" w:cs="Times New Roman"/>
                  <w:color w:val="1155CC"/>
                  <w:u w:val="single"/>
                  <w:lang w:eastAsia="lt-LT"/>
                </w:rPr>
                <w:t>https://metu-ratas.lmta.lt</w:t>
              </w:r>
            </w:hyperlink>
          </w:p>
        </w:tc>
      </w:tr>
      <w:tr w:rsidR="00D70903" w:rsidRPr="0052072C" w14:paraId="386366E5" w14:textId="77777777" w:rsidTr="00D70903">
        <w:trPr>
          <w:trHeight w:val="301"/>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5BEFB4B4"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15F43C07"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Pasaulio dainos ir žaidimai</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55AF9BD4"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3</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4CF9F233"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E. Velička. Mano muzika 2. Šviesa 2009.</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134A01BF" w14:textId="4B38485D"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2BCD74BB" w14:textId="1931A740"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0403FA7C" w14:textId="20EA08D6"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24"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27AD24A4"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1C8EAC4A" w14:textId="77777777" w:rsidTr="00D70903">
        <w:trPr>
          <w:trHeight w:val="316"/>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586F2553"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3AF7BB97"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CE472E9"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7319336D"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28D6D42F"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5496E504"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hideMark/>
          </w:tcPr>
          <w:p w14:paraId="3BDCB168"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25"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52072C" w:rsidRPr="0052072C" w14:paraId="6820DC7E" w14:textId="77777777" w:rsidTr="00D70903">
        <w:trPr>
          <w:trHeight w:val="316"/>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28744DA1"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10D2DC8D"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463D682"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0528DF12"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0C025E9A"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51F4021A"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vAlign w:val="bottom"/>
            <w:hideMark/>
          </w:tcPr>
          <w:p w14:paraId="19017637"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PowerPoint programa.</w:t>
            </w:r>
          </w:p>
        </w:tc>
      </w:tr>
      <w:tr w:rsidR="00D70903" w:rsidRPr="0052072C" w14:paraId="738925D3" w14:textId="77777777" w:rsidTr="00D70903">
        <w:trPr>
          <w:trHeight w:val="301"/>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4FB7B6AC"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55E7C9B6"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Autorinės dainos</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3832342B"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3</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7908226B"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E. Velička. Mano muzika 2. Šviesa 2009.</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lastRenderedPageBreak/>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75A08ECB" w14:textId="493CF392"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lastRenderedPageBreak/>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481D6A0B" w14:textId="2B92FB0F"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2B79F58C" w14:textId="40B63BDA"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26"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00CDD5A1"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4879034C" w14:textId="77777777" w:rsidTr="00D70903">
        <w:trPr>
          <w:trHeight w:val="301"/>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6F7D1386"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2C62FB6F"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6C549F9F"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057C8FDA"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16A73FB1"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29432432"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hideMark/>
          </w:tcPr>
          <w:p w14:paraId="0FD0632A"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27"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52072C" w:rsidRPr="0052072C" w14:paraId="7D7E6910" w14:textId="77777777" w:rsidTr="00D70903">
        <w:trPr>
          <w:trHeight w:val="452"/>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6580478F"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054627B2"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6F6D9CF8"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5B2BD6F8"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3BE2D21E"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07A3A391"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nil"/>
            </w:tcBorders>
            <w:shd w:val="clear" w:color="F3F3F3" w:fill="F3F3F3"/>
            <w:hideMark/>
          </w:tcPr>
          <w:p w14:paraId="2BC69CE9"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 xml:space="preserve">PowerPoint programa - ,,Paukščių giesmelės" - šioje, pagalbinėje, interaktyvioje mokymo ir mokymosi priemonėje yra gausu ritminių ir melodinių diktantų dėlionių, </w:t>
            </w:r>
            <w:proofErr w:type="spellStart"/>
            <w:r w:rsidRPr="0052072C">
              <w:rPr>
                <w:rFonts w:ascii="Times New Roman" w:eastAsia="Times New Roman" w:hAnsi="Times New Roman" w:cs="Times New Roman"/>
                <w:color w:val="000000"/>
                <w:lang w:eastAsia="lt-LT"/>
              </w:rPr>
              <w:t>ritmavimo</w:t>
            </w:r>
            <w:proofErr w:type="spellEnd"/>
            <w:r w:rsidRPr="0052072C">
              <w:rPr>
                <w:rFonts w:ascii="Times New Roman" w:eastAsia="Times New Roman" w:hAnsi="Times New Roman" w:cs="Times New Roman"/>
                <w:color w:val="000000"/>
                <w:lang w:eastAsia="lt-LT"/>
              </w:rPr>
              <w:t xml:space="preserve">, skandavimo, </w:t>
            </w:r>
            <w:proofErr w:type="spellStart"/>
            <w:r w:rsidRPr="0052072C">
              <w:rPr>
                <w:rFonts w:ascii="Times New Roman" w:eastAsia="Times New Roman" w:hAnsi="Times New Roman" w:cs="Times New Roman"/>
                <w:color w:val="000000"/>
                <w:lang w:eastAsia="lt-LT"/>
              </w:rPr>
              <w:t>solfedžiavimo</w:t>
            </w:r>
            <w:proofErr w:type="spellEnd"/>
            <w:r w:rsidRPr="0052072C">
              <w:rPr>
                <w:rFonts w:ascii="Times New Roman" w:eastAsia="Times New Roman" w:hAnsi="Times New Roman" w:cs="Times New Roman"/>
                <w:color w:val="000000"/>
                <w:lang w:eastAsia="lt-LT"/>
              </w:rPr>
              <w:t xml:space="preserve"> ir dainavimo pavyzdžių.  Pateikiami įvairių autorių kūrinių pavyzdžiai. Integruotos muzikinių pavyzdžių video partitūros.</w:t>
            </w:r>
          </w:p>
        </w:tc>
      </w:tr>
      <w:tr w:rsidR="00D70903" w:rsidRPr="0052072C" w14:paraId="0022477D" w14:textId="77777777" w:rsidTr="00D70903">
        <w:trPr>
          <w:trHeight w:val="316"/>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75918385"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6A6F7721"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Ritmo dariniai</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513A29E5"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3</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3F66082A"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E. Velička. Mano muzika 2. Šviesa 2009.</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4F5C7DB4" w14:textId="4259156F"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48540228" w14:textId="2A4F3A22"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59E39CA2" w14:textId="3C75F8BA"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28"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0BFCE678"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4C037EEE" w14:textId="77777777" w:rsidTr="00D70903">
        <w:trPr>
          <w:trHeight w:val="316"/>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3E1D3B3C"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027648D0"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ED41787"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79973FDA"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3A798CAD"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641693B3"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hideMark/>
          </w:tcPr>
          <w:p w14:paraId="512D2579"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29"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52072C" w:rsidRPr="0052072C" w14:paraId="188CEE30" w14:textId="77777777" w:rsidTr="00D70903">
        <w:trPr>
          <w:trHeight w:val="316"/>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3D29407C"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729BAE95"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59858CA7"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7371CCB0"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6FC67CF6"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2CB4E17B"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nil"/>
            </w:tcBorders>
            <w:shd w:val="clear" w:color="FFFFFF" w:fill="FFFFFF"/>
            <w:hideMark/>
          </w:tcPr>
          <w:p w14:paraId="323AE5C1"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 xml:space="preserve">PowerPoint programa - ,,Paukščių giesmelės" - šioje, pagalbinėje, interaktyvioje mokymo ir mokymosi priemonėje yra gausu ritminių pratybų  ir kūno perkusijos pavyzdžių.  Integruotos </w:t>
            </w:r>
            <w:proofErr w:type="spellStart"/>
            <w:r w:rsidRPr="0052072C">
              <w:rPr>
                <w:rFonts w:ascii="Times New Roman" w:eastAsia="Times New Roman" w:hAnsi="Times New Roman" w:cs="Times New Roman"/>
                <w:color w:val="000000"/>
                <w:lang w:eastAsia="lt-LT"/>
              </w:rPr>
              <w:t>ritmavimo</w:t>
            </w:r>
            <w:proofErr w:type="spellEnd"/>
            <w:r w:rsidRPr="0052072C">
              <w:rPr>
                <w:rFonts w:ascii="Times New Roman" w:eastAsia="Times New Roman" w:hAnsi="Times New Roman" w:cs="Times New Roman"/>
                <w:color w:val="000000"/>
                <w:lang w:eastAsia="lt-LT"/>
              </w:rPr>
              <w:t xml:space="preserve"> video partitūros.</w:t>
            </w:r>
          </w:p>
        </w:tc>
      </w:tr>
      <w:tr w:rsidR="00D70903" w:rsidRPr="0052072C" w14:paraId="1A078DF1" w14:textId="77777777" w:rsidTr="00D70903">
        <w:trPr>
          <w:trHeight w:val="301"/>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719A6F71"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4CB2313E"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Melodiniai muzikos instrumentai</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6B1806A4"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3</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13C3A9BB"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E. Velička. Mano muzika 2. Šviesa 2009.</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20D52924" w14:textId="6E9824A7"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545330FE" w14:textId="2C981EF9"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168B53BF" w14:textId="62E90894"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30"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7A188732"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2123F173" w14:textId="77777777" w:rsidTr="00D70903">
        <w:trPr>
          <w:trHeight w:val="316"/>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2EDD04EF"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70130902"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254D76CF"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27D39807"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7B7BFA30"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5E3A05BC"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vAlign w:val="bottom"/>
            <w:hideMark/>
          </w:tcPr>
          <w:p w14:paraId="72FAF8B3"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PowerPoint programa.</w:t>
            </w:r>
          </w:p>
        </w:tc>
      </w:tr>
      <w:tr w:rsidR="0052072C" w:rsidRPr="0052072C" w14:paraId="0DA8DD69" w14:textId="77777777" w:rsidTr="00D70903">
        <w:trPr>
          <w:trHeight w:val="392"/>
        </w:trPr>
        <w:tc>
          <w:tcPr>
            <w:tcW w:w="1728" w:type="dxa"/>
            <w:vMerge/>
            <w:tcBorders>
              <w:top w:val="single" w:sz="4" w:space="0" w:color="auto"/>
              <w:left w:val="single" w:sz="4" w:space="0" w:color="auto"/>
              <w:bottom w:val="single" w:sz="4" w:space="0" w:color="000000"/>
              <w:right w:val="single" w:sz="4" w:space="0" w:color="auto"/>
            </w:tcBorders>
            <w:vAlign w:val="center"/>
            <w:hideMark/>
          </w:tcPr>
          <w:p w14:paraId="7AF29D85"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4891E1DD"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1F92C084"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5BF04AA3"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2C6C4262"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503B640C"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hideMark/>
          </w:tcPr>
          <w:p w14:paraId="1179EDEA"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31"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D70903" w:rsidRPr="0052072C" w14:paraId="727EA0FA" w14:textId="77777777" w:rsidTr="00D70903">
        <w:trPr>
          <w:trHeight w:val="301"/>
        </w:trPr>
        <w:tc>
          <w:tcPr>
            <w:tcW w:w="1728" w:type="dxa"/>
            <w:vMerge w:val="restart"/>
            <w:tcBorders>
              <w:top w:val="nil"/>
              <w:left w:val="single" w:sz="4" w:space="0" w:color="auto"/>
              <w:bottom w:val="single" w:sz="4" w:space="0" w:color="000000"/>
              <w:right w:val="single" w:sz="4" w:space="0" w:color="auto"/>
            </w:tcBorders>
            <w:shd w:val="clear" w:color="auto" w:fill="auto"/>
            <w:vAlign w:val="center"/>
            <w:hideMark/>
          </w:tcPr>
          <w:p w14:paraId="2242CFDA"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Muzikos kūryba (improvizuoja, komponuoja, aranžuoja)</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782C9557"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 xml:space="preserve"> Ritmai ir melodinės struktūros</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616A1ED1"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2</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3F2D2DA3"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E. Velička. Mano muzika 2. Šviesa 2009.</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33F60FC2" w14:textId="5DC318FF"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433CADC4" w14:textId="01C76491"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09E31318" w14:textId="5969AF0B"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32"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67603FDB"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6BCCC3A6"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7EF290A6"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3AA43DFF"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9EB25B2"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5D11F122"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145C8C88"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3D87F574"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hideMark/>
          </w:tcPr>
          <w:p w14:paraId="23E037E3"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33"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52072C" w:rsidRPr="0052072C" w14:paraId="098C9311" w14:textId="77777777" w:rsidTr="00D70903">
        <w:trPr>
          <w:trHeight w:val="392"/>
        </w:trPr>
        <w:tc>
          <w:tcPr>
            <w:tcW w:w="1728" w:type="dxa"/>
            <w:vMerge/>
            <w:tcBorders>
              <w:top w:val="nil"/>
              <w:left w:val="single" w:sz="4" w:space="0" w:color="auto"/>
              <w:bottom w:val="single" w:sz="4" w:space="0" w:color="000000"/>
              <w:right w:val="single" w:sz="4" w:space="0" w:color="auto"/>
            </w:tcBorders>
            <w:vAlign w:val="center"/>
            <w:hideMark/>
          </w:tcPr>
          <w:p w14:paraId="297A9C62"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5FCE36CA"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518BF66"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217361A1"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62753275"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451D8B98"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nil"/>
            </w:tcBorders>
            <w:shd w:val="clear" w:color="FFFFFF" w:fill="FFFFFF"/>
            <w:hideMark/>
          </w:tcPr>
          <w:p w14:paraId="19811EF0"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 xml:space="preserve">PowerPoint programa - ,,Paukščių giesmelės" - šioje, pagalbinėje, interaktyvioje mokymo ir mokymosi priemonėje yra gausu ritminių ir melodinių diktantų dėlionių, </w:t>
            </w:r>
            <w:proofErr w:type="spellStart"/>
            <w:r w:rsidRPr="0052072C">
              <w:rPr>
                <w:rFonts w:ascii="Times New Roman" w:eastAsia="Times New Roman" w:hAnsi="Times New Roman" w:cs="Times New Roman"/>
                <w:color w:val="000000"/>
                <w:lang w:eastAsia="lt-LT"/>
              </w:rPr>
              <w:t>ritmavimo</w:t>
            </w:r>
            <w:proofErr w:type="spellEnd"/>
            <w:r w:rsidRPr="0052072C">
              <w:rPr>
                <w:rFonts w:ascii="Times New Roman" w:eastAsia="Times New Roman" w:hAnsi="Times New Roman" w:cs="Times New Roman"/>
                <w:color w:val="000000"/>
                <w:lang w:eastAsia="lt-LT"/>
              </w:rPr>
              <w:t xml:space="preserve">, skandavimo, </w:t>
            </w:r>
            <w:proofErr w:type="spellStart"/>
            <w:r w:rsidRPr="0052072C">
              <w:rPr>
                <w:rFonts w:ascii="Times New Roman" w:eastAsia="Times New Roman" w:hAnsi="Times New Roman" w:cs="Times New Roman"/>
                <w:color w:val="000000"/>
                <w:lang w:eastAsia="lt-LT"/>
              </w:rPr>
              <w:t>solfedžiavimo</w:t>
            </w:r>
            <w:proofErr w:type="spellEnd"/>
            <w:r w:rsidRPr="0052072C">
              <w:rPr>
                <w:rFonts w:ascii="Times New Roman" w:eastAsia="Times New Roman" w:hAnsi="Times New Roman" w:cs="Times New Roman"/>
                <w:color w:val="000000"/>
                <w:lang w:eastAsia="lt-LT"/>
              </w:rPr>
              <w:t xml:space="preserve"> ir dainavimo pavyzdžių. Integruotos muzikinių pavyzdžių video partitūros.</w:t>
            </w:r>
          </w:p>
        </w:tc>
      </w:tr>
      <w:tr w:rsidR="00D70903" w:rsidRPr="0052072C" w14:paraId="3E9E2BC7"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70F2974A"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25A2E0DB"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 xml:space="preserve"> Melodinė kombinatorika</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7498E57B"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2</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28A89B2B"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Kaip atsiranda muzika. Vadovėlis 1–2 klasė. Šviesa</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20608CF4" w14:textId="20A2D212"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67558148" w14:textId="330C207F"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564D9DFE" w14:textId="734766EC"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34"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7AB2F642"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76E6CDCD"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5502370D"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5106CBAF"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CC0C9E0"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5B0D4CEC"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284CDC91"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27B6708F"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hideMark/>
          </w:tcPr>
          <w:p w14:paraId="1D08D52D"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35"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52072C" w:rsidRPr="0052072C" w14:paraId="6A36FED2" w14:textId="77777777" w:rsidTr="00D70903">
        <w:trPr>
          <w:trHeight w:val="362"/>
        </w:trPr>
        <w:tc>
          <w:tcPr>
            <w:tcW w:w="1728" w:type="dxa"/>
            <w:vMerge/>
            <w:tcBorders>
              <w:top w:val="nil"/>
              <w:left w:val="single" w:sz="4" w:space="0" w:color="auto"/>
              <w:bottom w:val="single" w:sz="4" w:space="0" w:color="000000"/>
              <w:right w:val="single" w:sz="4" w:space="0" w:color="auto"/>
            </w:tcBorders>
            <w:vAlign w:val="center"/>
            <w:hideMark/>
          </w:tcPr>
          <w:p w14:paraId="0F7222FE"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28B524F2"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8571402"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4FA75E20"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62D2E3D0"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4F7A9BDF"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nil"/>
            </w:tcBorders>
            <w:shd w:val="clear" w:color="FFFFFF" w:fill="FFFFFF"/>
            <w:hideMark/>
          </w:tcPr>
          <w:p w14:paraId="2DBA96C6"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 xml:space="preserve">PowerPoint programa - ,,Paukščių giesmelės" - šioje, pagalbinėje, interaktyvioje mokymo ir mokymosi priemonėje yra gausu ritminių ir melodinių diktantų dėlionių, </w:t>
            </w:r>
            <w:proofErr w:type="spellStart"/>
            <w:r w:rsidRPr="0052072C">
              <w:rPr>
                <w:rFonts w:ascii="Times New Roman" w:eastAsia="Times New Roman" w:hAnsi="Times New Roman" w:cs="Times New Roman"/>
                <w:color w:val="000000"/>
                <w:lang w:eastAsia="lt-LT"/>
              </w:rPr>
              <w:t>ritmavimo</w:t>
            </w:r>
            <w:proofErr w:type="spellEnd"/>
            <w:r w:rsidRPr="0052072C">
              <w:rPr>
                <w:rFonts w:ascii="Times New Roman" w:eastAsia="Times New Roman" w:hAnsi="Times New Roman" w:cs="Times New Roman"/>
                <w:color w:val="000000"/>
                <w:lang w:eastAsia="lt-LT"/>
              </w:rPr>
              <w:t xml:space="preserve">, skandavimo, </w:t>
            </w:r>
            <w:proofErr w:type="spellStart"/>
            <w:r w:rsidRPr="0052072C">
              <w:rPr>
                <w:rFonts w:ascii="Times New Roman" w:eastAsia="Times New Roman" w:hAnsi="Times New Roman" w:cs="Times New Roman"/>
                <w:color w:val="000000"/>
                <w:lang w:eastAsia="lt-LT"/>
              </w:rPr>
              <w:t>solfedžiavimo</w:t>
            </w:r>
            <w:proofErr w:type="spellEnd"/>
            <w:r w:rsidRPr="0052072C">
              <w:rPr>
                <w:rFonts w:ascii="Times New Roman" w:eastAsia="Times New Roman" w:hAnsi="Times New Roman" w:cs="Times New Roman"/>
                <w:color w:val="000000"/>
                <w:lang w:eastAsia="lt-LT"/>
              </w:rPr>
              <w:t xml:space="preserve"> ir dainavimo pavyzdžių. Integruotos muzikinių pavyzdžių video partitūros.</w:t>
            </w:r>
          </w:p>
        </w:tc>
      </w:tr>
      <w:tr w:rsidR="00D70903" w:rsidRPr="0052072C" w14:paraId="085C1CD1" w14:textId="77777777" w:rsidTr="00D70903">
        <w:trPr>
          <w:trHeight w:val="301"/>
        </w:trPr>
        <w:tc>
          <w:tcPr>
            <w:tcW w:w="1728" w:type="dxa"/>
            <w:vMerge w:val="restart"/>
            <w:tcBorders>
              <w:top w:val="nil"/>
              <w:left w:val="single" w:sz="4" w:space="0" w:color="auto"/>
              <w:bottom w:val="single" w:sz="4" w:space="0" w:color="000000"/>
              <w:right w:val="single" w:sz="4" w:space="0" w:color="auto"/>
            </w:tcBorders>
            <w:shd w:val="clear" w:color="auto" w:fill="auto"/>
            <w:vAlign w:val="center"/>
            <w:hideMark/>
          </w:tcPr>
          <w:p w14:paraId="5ADAB6C6"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Muzikos pažinimas ir vertinimas</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13A2A6C5"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Ilgi ir trumpi garsai</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61E48910"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2</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176B1F2E"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Į muzikos šalį. Solfedžio 1 klasei. Vadovėlis. LMTA 2022.</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3CA9B945" w14:textId="2161B171"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0397DE90" w14:textId="56356694"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7441EC49" w14:textId="59AD25CA"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36"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2012B2A5"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570B6829"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50CA2C3B"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770FB703"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0ECD74A"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090C0CA0"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2E4D0854"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5C454CD0"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hideMark/>
          </w:tcPr>
          <w:p w14:paraId="69A0C0A5"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37"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52072C" w:rsidRPr="0052072C" w14:paraId="3E7DA11F" w14:textId="77777777" w:rsidTr="00D70903">
        <w:trPr>
          <w:trHeight w:val="392"/>
        </w:trPr>
        <w:tc>
          <w:tcPr>
            <w:tcW w:w="1728" w:type="dxa"/>
            <w:vMerge/>
            <w:tcBorders>
              <w:top w:val="nil"/>
              <w:left w:val="single" w:sz="4" w:space="0" w:color="auto"/>
              <w:bottom w:val="single" w:sz="4" w:space="0" w:color="000000"/>
              <w:right w:val="single" w:sz="4" w:space="0" w:color="auto"/>
            </w:tcBorders>
            <w:vAlign w:val="center"/>
            <w:hideMark/>
          </w:tcPr>
          <w:p w14:paraId="6BA7CE26"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1F9C7F2B"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51C755BC"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6730E137"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593CE59A"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104130FF"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nil"/>
            </w:tcBorders>
            <w:shd w:val="clear" w:color="F3F3F3" w:fill="F3F3F3"/>
            <w:hideMark/>
          </w:tcPr>
          <w:p w14:paraId="30015744"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 xml:space="preserve">PowerPoint programa - ,,Paukščių giesmelės" - šioje, pagalbinėje, interaktyvioje mokymo ir mokymosi priemonėje yra gausu ritminių ir melodinių diktantų dėlionių, </w:t>
            </w:r>
            <w:proofErr w:type="spellStart"/>
            <w:r w:rsidRPr="0052072C">
              <w:rPr>
                <w:rFonts w:ascii="Times New Roman" w:eastAsia="Times New Roman" w:hAnsi="Times New Roman" w:cs="Times New Roman"/>
                <w:color w:val="000000"/>
                <w:lang w:eastAsia="lt-LT"/>
              </w:rPr>
              <w:t>ritmavimo</w:t>
            </w:r>
            <w:proofErr w:type="spellEnd"/>
            <w:r w:rsidRPr="0052072C">
              <w:rPr>
                <w:rFonts w:ascii="Times New Roman" w:eastAsia="Times New Roman" w:hAnsi="Times New Roman" w:cs="Times New Roman"/>
                <w:color w:val="000000"/>
                <w:lang w:eastAsia="lt-LT"/>
              </w:rPr>
              <w:t xml:space="preserve">, skandavimo, </w:t>
            </w:r>
            <w:proofErr w:type="spellStart"/>
            <w:r w:rsidRPr="0052072C">
              <w:rPr>
                <w:rFonts w:ascii="Times New Roman" w:eastAsia="Times New Roman" w:hAnsi="Times New Roman" w:cs="Times New Roman"/>
                <w:color w:val="000000"/>
                <w:lang w:eastAsia="lt-LT"/>
              </w:rPr>
              <w:t>solfedžiavimo</w:t>
            </w:r>
            <w:proofErr w:type="spellEnd"/>
            <w:r w:rsidRPr="0052072C">
              <w:rPr>
                <w:rFonts w:ascii="Times New Roman" w:eastAsia="Times New Roman" w:hAnsi="Times New Roman" w:cs="Times New Roman"/>
                <w:color w:val="000000"/>
                <w:lang w:eastAsia="lt-LT"/>
              </w:rPr>
              <w:t xml:space="preserve"> ir dainavimo pavyzdžių. Integruotos muzikinių pavyzdžių video partitūros.</w:t>
            </w:r>
          </w:p>
        </w:tc>
      </w:tr>
      <w:tr w:rsidR="00D70903" w:rsidRPr="0052072C" w14:paraId="1E669FE6"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749AFECC"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792DBE75"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Rankų ženklai</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6AF09380"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3</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2A577F3A"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Į muzikos šalį. Solfedžio 1 klasei. Vadovėlis. LMTA 2022.</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lastRenderedPageBreak/>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265135BF" w14:textId="3BE0F8AB"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lastRenderedPageBreak/>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79B892EF" w14:textId="1487AF84"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38E9C3E0" w14:textId="3465073D"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38"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7B0C3553"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497A499B"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62110003"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413A5B8A"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6D69EE9"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229B526C"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3BB5C3CA"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4724EBF5"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hideMark/>
          </w:tcPr>
          <w:p w14:paraId="6E7CEC18"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39"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52072C" w:rsidRPr="0052072C" w14:paraId="2E46E798" w14:textId="77777777" w:rsidTr="00D70903">
        <w:trPr>
          <w:trHeight w:val="2851"/>
        </w:trPr>
        <w:tc>
          <w:tcPr>
            <w:tcW w:w="1728" w:type="dxa"/>
            <w:vMerge/>
            <w:tcBorders>
              <w:top w:val="nil"/>
              <w:left w:val="single" w:sz="4" w:space="0" w:color="auto"/>
              <w:bottom w:val="single" w:sz="4" w:space="0" w:color="000000"/>
              <w:right w:val="single" w:sz="4" w:space="0" w:color="auto"/>
            </w:tcBorders>
            <w:vAlign w:val="center"/>
            <w:hideMark/>
          </w:tcPr>
          <w:p w14:paraId="7366A6EE"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441F00AE"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469F5BD"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20054E65"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069D408D"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59C21C1D"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nil"/>
            </w:tcBorders>
            <w:shd w:val="clear" w:color="FFFFFF" w:fill="FFFFFF"/>
            <w:hideMark/>
          </w:tcPr>
          <w:p w14:paraId="06BD7BE6"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 xml:space="preserve">PowerPoint programa - ,,Paukščių giesmelės" - šioje, pagalbinėje, interaktyvioje mokymo ir mokymosi priemonėje yra gausu ritminių ir melodinių diktantų dėlionių, </w:t>
            </w:r>
            <w:proofErr w:type="spellStart"/>
            <w:r w:rsidRPr="0052072C">
              <w:rPr>
                <w:rFonts w:ascii="Times New Roman" w:eastAsia="Times New Roman" w:hAnsi="Times New Roman" w:cs="Times New Roman"/>
                <w:color w:val="000000"/>
                <w:lang w:eastAsia="lt-LT"/>
              </w:rPr>
              <w:t>ritmavimo</w:t>
            </w:r>
            <w:proofErr w:type="spellEnd"/>
            <w:r w:rsidRPr="0052072C">
              <w:rPr>
                <w:rFonts w:ascii="Times New Roman" w:eastAsia="Times New Roman" w:hAnsi="Times New Roman" w:cs="Times New Roman"/>
                <w:color w:val="000000"/>
                <w:lang w:eastAsia="lt-LT"/>
              </w:rPr>
              <w:t xml:space="preserve">, skandavimo, </w:t>
            </w:r>
            <w:proofErr w:type="spellStart"/>
            <w:r w:rsidRPr="0052072C">
              <w:rPr>
                <w:rFonts w:ascii="Times New Roman" w:eastAsia="Times New Roman" w:hAnsi="Times New Roman" w:cs="Times New Roman"/>
                <w:color w:val="000000"/>
                <w:lang w:eastAsia="lt-LT"/>
              </w:rPr>
              <w:t>solfedžiavimo</w:t>
            </w:r>
            <w:proofErr w:type="spellEnd"/>
            <w:r w:rsidRPr="0052072C">
              <w:rPr>
                <w:rFonts w:ascii="Times New Roman" w:eastAsia="Times New Roman" w:hAnsi="Times New Roman" w:cs="Times New Roman"/>
                <w:color w:val="000000"/>
                <w:lang w:eastAsia="lt-LT"/>
              </w:rPr>
              <w:t xml:space="preserve"> ir dainavimo pavyzdžių. Integruotos muzikinių pavyzdžių video partitūros. Puiki galimybė stebint video partitūras rankų gestais nurodyti garsų aukštį ir melodijos kryptį.</w:t>
            </w:r>
          </w:p>
        </w:tc>
      </w:tr>
      <w:tr w:rsidR="00D70903" w:rsidRPr="0052072C" w14:paraId="7F0C2100"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712F7F2B"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462E835D"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Metro ženklas muzikoje</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0172729C"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2</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1EA38CC3"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Į muzikos šalį. Solfedžio 1 klasei. Vadovėlis. LMTA 2022.</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64C8C228" w14:textId="40B08FF0"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035BD043" w14:textId="04CD75D1"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74515AE3" w14:textId="592D7B03"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40"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7018B607"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59AE5DAF" w14:textId="77777777" w:rsidTr="00D70903">
        <w:trPr>
          <w:trHeight w:val="316"/>
        </w:trPr>
        <w:tc>
          <w:tcPr>
            <w:tcW w:w="1728" w:type="dxa"/>
            <w:vMerge/>
            <w:tcBorders>
              <w:top w:val="nil"/>
              <w:left w:val="single" w:sz="4" w:space="0" w:color="auto"/>
              <w:bottom w:val="single" w:sz="4" w:space="0" w:color="000000"/>
              <w:right w:val="single" w:sz="4" w:space="0" w:color="auto"/>
            </w:tcBorders>
            <w:vAlign w:val="center"/>
            <w:hideMark/>
          </w:tcPr>
          <w:p w14:paraId="0F5B03F3"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31B33A00"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3C4D8BB"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71BB69C1"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3DD4F990"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2E76EB3F"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hideMark/>
          </w:tcPr>
          <w:p w14:paraId="232B92E0"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41"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52072C" w:rsidRPr="0052072C" w14:paraId="0ED607A6"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114CF944"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51034E63"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6E31E02"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5202F7BC"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56E6CC4D"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6F387A1D"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nil"/>
            </w:tcBorders>
            <w:shd w:val="clear" w:color="F3F3F3" w:fill="F3F3F3"/>
            <w:hideMark/>
          </w:tcPr>
          <w:p w14:paraId="64B1AA10"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PowerPoint programa - ,,Paukščių giesmelės" - šioje, pagalbinėje, interaktyvioje mokymo ir mokymosi priemonėje yra gausu ritminių ir melodinių pavyzdžių, kuriuos reikia suskirstyti taktais ir praktiškai atlikti.</w:t>
            </w:r>
          </w:p>
        </w:tc>
      </w:tr>
      <w:tr w:rsidR="00D70903" w:rsidRPr="0052072C" w14:paraId="3D1D8647"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43F02AFE"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6FAE3B3F"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Dinamika ir tempas</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0A23CC16"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1</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336FECBD" w14:textId="77777777" w:rsidR="00D70903"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Į muzikos šalį. Solfedžio 1 klasei. Vadovėlis. LMTA 2022.</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p w14:paraId="2DA52914" w14:textId="77777777" w:rsidR="00D70903" w:rsidRDefault="00D70903" w:rsidP="00D70903">
            <w:pPr>
              <w:spacing w:after="0" w:line="240" w:lineRule="auto"/>
              <w:rPr>
                <w:rFonts w:ascii="Times New Roman" w:eastAsia="Times New Roman" w:hAnsi="Times New Roman" w:cs="Times New Roman"/>
                <w:color w:val="000000"/>
                <w:lang w:eastAsia="lt-LT"/>
              </w:rPr>
            </w:pPr>
          </w:p>
          <w:p w14:paraId="1A59268F"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p>
        </w:tc>
        <w:tc>
          <w:tcPr>
            <w:tcW w:w="1707" w:type="dxa"/>
            <w:vMerge w:val="restart"/>
            <w:tcBorders>
              <w:top w:val="nil"/>
              <w:left w:val="single" w:sz="4" w:space="0" w:color="auto"/>
              <w:bottom w:val="single" w:sz="4" w:space="0" w:color="000000"/>
              <w:right w:val="single" w:sz="4" w:space="0" w:color="auto"/>
            </w:tcBorders>
            <w:shd w:val="clear" w:color="auto" w:fill="auto"/>
          </w:tcPr>
          <w:p w14:paraId="31A9C0FA" w14:textId="508EBF88"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69290920" w14:textId="585D1049"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664FEDE9" w14:textId="054695B8"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42"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2366E2F5"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01DB68EF"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30B53141"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322F4DD3"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5BC96EDE"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59AF24F8"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2F2A34A2"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0131EBF8"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vAlign w:val="bottom"/>
            <w:hideMark/>
          </w:tcPr>
          <w:p w14:paraId="733636A6"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PowerPoint programa</w:t>
            </w:r>
          </w:p>
        </w:tc>
      </w:tr>
      <w:tr w:rsidR="0052072C" w:rsidRPr="0052072C" w14:paraId="61A26DC4" w14:textId="77777777" w:rsidTr="00D70903">
        <w:trPr>
          <w:trHeight w:val="392"/>
        </w:trPr>
        <w:tc>
          <w:tcPr>
            <w:tcW w:w="1728" w:type="dxa"/>
            <w:vMerge/>
            <w:tcBorders>
              <w:top w:val="nil"/>
              <w:left w:val="single" w:sz="4" w:space="0" w:color="auto"/>
              <w:bottom w:val="single" w:sz="4" w:space="0" w:color="000000"/>
              <w:right w:val="single" w:sz="4" w:space="0" w:color="auto"/>
            </w:tcBorders>
            <w:vAlign w:val="center"/>
            <w:hideMark/>
          </w:tcPr>
          <w:p w14:paraId="595543C2"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37154664"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63A3DCC"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4361A249"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139BA8EF"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55AC8734"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vAlign w:val="bottom"/>
            <w:hideMark/>
          </w:tcPr>
          <w:p w14:paraId="56CBC070"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roofErr w:type="spellStart"/>
            <w:r w:rsidRPr="0052072C">
              <w:rPr>
                <w:rFonts w:ascii="Times New Roman" w:eastAsia="Times New Roman" w:hAnsi="Times New Roman" w:cs="Times New Roman"/>
                <w:color w:val="000000"/>
                <w:lang w:eastAsia="lt-LT"/>
              </w:rPr>
              <w:t>MuseScore</w:t>
            </w:r>
            <w:proofErr w:type="spellEnd"/>
            <w:r w:rsidRPr="0052072C">
              <w:rPr>
                <w:rFonts w:ascii="Times New Roman" w:eastAsia="Times New Roman" w:hAnsi="Times New Roman" w:cs="Times New Roman"/>
                <w:color w:val="000000"/>
                <w:lang w:eastAsia="lt-LT"/>
              </w:rPr>
              <w:t xml:space="preserve"> natų rašymo skaitmeninė programa.</w:t>
            </w:r>
          </w:p>
        </w:tc>
      </w:tr>
      <w:tr w:rsidR="00D70903" w:rsidRPr="0052072C" w14:paraId="38AA4900"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2F59D351"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240C9F79"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Muzikos pavyzdžiai</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14:paraId="134E9EA8"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3</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257C94AF" w14:textId="77777777" w:rsidR="00D70903"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Į muzikos šalį. Solfedžio 1 klasei. Vadovėlis. LMTA 2022.</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p w14:paraId="150A5F2A" w14:textId="77777777" w:rsidR="00D70903" w:rsidRDefault="00D70903" w:rsidP="00D70903">
            <w:pPr>
              <w:spacing w:after="0" w:line="240" w:lineRule="auto"/>
              <w:rPr>
                <w:rFonts w:ascii="Times New Roman" w:eastAsia="Times New Roman" w:hAnsi="Times New Roman" w:cs="Times New Roman"/>
                <w:color w:val="000000"/>
                <w:lang w:eastAsia="lt-LT"/>
              </w:rPr>
            </w:pPr>
          </w:p>
          <w:p w14:paraId="4A294143"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p>
        </w:tc>
        <w:tc>
          <w:tcPr>
            <w:tcW w:w="1707" w:type="dxa"/>
            <w:vMerge w:val="restart"/>
            <w:tcBorders>
              <w:top w:val="nil"/>
              <w:left w:val="single" w:sz="4" w:space="0" w:color="auto"/>
              <w:bottom w:val="single" w:sz="4" w:space="0" w:color="000000"/>
              <w:right w:val="single" w:sz="4" w:space="0" w:color="auto"/>
            </w:tcBorders>
            <w:shd w:val="clear" w:color="auto" w:fill="auto"/>
          </w:tcPr>
          <w:p w14:paraId="4334A1DB" w14:textId="0F5699FA"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2BB983F4" w14:textId="55323117"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0707EE9A" w14:textId="019213BB"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43"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56593DF2"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467CB689"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77BF67E7"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05020022"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8CBCB87"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7D4BD634"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616572C3"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0BF09602"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nil"/>
              <w:right w:val="single" w:sz="4" w:space="0" w:color="000000"/>
            </w:tcBorders>
            <w:shd w:val="clear" w:color="FFFFFF" w:fill="FFFFFF"/>
            <w:hideMark/>
          </w:tcPr>
          <w:p w14:paraId="27B7852C"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44"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52072C" w:rsidRPr="0052072C" w14:paraId="33BB1C48" w14:textId="77777777" w:rsidTr="00D70903">
        <w:trPr>
          <w:trHeight w:val="407"/>
        </w:trPr>
        <w:tc>
          <w:tcPr>
            <w:tcW w:w="1728" w:type="dxa"/>
            <w:vMerge/>
            <w:tcBorders>
              <w:top w:val="nil"/>
              <w:left w:val="single" w:sz="4" w:space="0" w:color="auto"/>
              <w:bottom w:val="single" w:sz="4" w:space="0" w:color="000000"/>
              <w:right w:val="single" w:sz="4" w:space="0" w:color="auto"/>
            </w:tcBorders>
            <w:vAlign w:val="center"/>
            <w:hideMark/>
          </w:tcPr>
          <w:p w14:paraId="39737F89"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1EF0757A"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9D78079"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2B684972"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5AD669B0"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6EA16584"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single" w:sz="4" w:space="0" w:color="auto"/>
              <w:left w:val="nil"/>
              <w:bottom w:val="single" w:sz="4" w:space="0" w:color="auto"/>
              <w:right w:val="single" w:sz="4" w:space="0" w:color="auto"/>
            </w:tcBorders>
            <w:shd w:val="clear" w:color="F3F3F3" w:fill="F3F3F3"/>
            <w:vAlign w:val="bottom"/>
            <w:hideMark/>
          </w:tcPr>
          <w:p w14:paraId="40C07E53"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PowerPoint programa</w:t>
            </w:r>
          </w:p>
        </w:tc>
      </w:tr>
      <w:tr w:rsidR="00D70903" w:rsidRPr="0052072C" w14:paraId="38FF5A03" w14:textId="77777777" w:rsidTr="00D70903">
        <w:trPr>
          <w:trHeight w:val="301"/>
        </w:trPr>
        <w:tc>
          <w:tcPr>
            <w:tcW w:w="1728" w:type="dxa"/>
            <w:vMerge w:val="restart"/>
            <w:tcBorders>
              <w:top w:val="nil"/>
              <w:left w:val="single" w:sz="4" w:space="0" w:color="auto"/>
              <w:bottom w:val="single" w:sz="4" w:space="0" w:color="000000"/>
              <w:right w:val="single" w:sz="4" w:space="0" w:color="auto"/>
            </w:tcBorders>
            <w:shd w:val="clear" w:color="auto" w:fill="auto"/>
            <w:vAlign w:val="center"/>
            <w:hideMark/>
          </w:tcPr>
          <w:p w14:paraId="2C38BFBD"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lastRenderedPageBreak/>
              <w:t>Muzikinės kultūros kontekstai ir jungtys</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18207760"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Gamtos ir žmogaus garsai</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905CD1"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1</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2D458795"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Į muzikos šalį. Solfedžio 1 klasei. Vadovėlis. LMTA 2022.</w:t>
            </w:r>
            <w:r w:rsidRPr="0052072C">
              <w:rPr>
                <w:rFonts w:ascii="Times New Roman" w:eastAsia="Times New Roman" w:hAnsi="Times New Roman" w:cs="Times New Roman"/>
                <w:color w:val="000000"/>
                <w:lang w:eastAsia="lt-LT"/>
              </w:rPr>
              <w:br/>
              <w:t>Kaip prisitaikome prie gamtos. Integruotas vadovėlis. Baltos lankos 2022.</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563B41E0" w14:textId="085DCFEF"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5F6F27CF" w14:textId="3A5B1494"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46571162" w14:textId="53314250"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45"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1542A6A2"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75C249BD"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372CF1AB"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523FF906"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7B413517"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0F9EB25D"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562D48C4"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224D5CC6"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vAlign w:val="bottom"/>
            <w:hideMark/>
          </w:tcPr>
          <w:p w14:paraId="0CECDC0B"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PowerPoint programa</w:t>
            </w:r>
          </w:p>
        </w:tc>
      </w:tr>
      <w:tr w:rsidR="0052072C" w:rsidRPr="0052072C" w14:paraId="2AED26E4" w14:textId="77777777" w:rsidTr="00D70903">
        <w:trPr>
          <w:trHeight w:val="980"/>
        </w:trPr>
        <w:tc>
          <w:tcPr>
            <w:tcW w:w="1728" w:type="dxa"/>
            <w:vMerge/>
            <w:tcBorders>
              <w:top w:val="nil"/>
              <w:left w:val="single" w:sz="4" w:space="0" w:color="auto"/>
              <w:bottom w:val="single" w:sz="4" w:space="0" w:color="000000"/>
              <w:right w:val="single" w:sz="4" w:space="0" w:color="auto"/>
            </w:tcBorders>
            <w:vAlign w:val="center"/>
            <w:hideMark/>
          </w:tcPr>
          <w:p w14:paraId="3993DD42"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789C01B8"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13FADA65"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1999138F"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209017A3"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52E79504"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nil"/>
            </w:tcBorders>
            <w:shd w:val="clear" w:color="F3F3F3" w:fill="F3F3F3"/>
            <w:hideMark/>
          </w:tcPr>
          <w:p w14:paraId="194C9B43"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PowerPoint programa - ,,Paukščių giesmelės" - šioje, pagalbinėje, interaktyvioje mokymo ir mokymosi priemonėje yra gausu ritminių ir melodinių pavyzdžių, kuriuos reikia suskirstyti taktais ir praktiškai atlikti.</w:t>
            </w:r>
          </w:p>
        </w:tc>
      </w:tr>
      <w:tr w:rsidR="00D70903" w:rsidRPr="0052072C" w14:paraId="51E18D82"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66F9D297"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1910DBED"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Tradicijos ir papročiai</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1CA3F"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1</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2948A0BD"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E. Velička. Mano muzika 2. Šviesa 2009.</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068E272E" w14:textId="11FEBB93"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624B41EF" w14:textId="1681BD6C"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7C2D4E67" w14:textId="0A4C8412"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46"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7125CACA"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6C4EC4C7"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54FEA43E"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47EFCD91"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55AE14DB"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126305F4"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7BE826CC"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1425530D"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vAlign w:val="bottom"/>
            <w:hideMark/>
          </w:tcPr>
          <w:p w14:paraId="76EFE5C6"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PowerPoint programa.</w:t>
            </w:r>
          </w:p>
        </w:tc>
      </w:tr>
      <w:tr w:rsidR="0052072C" w:rsidRPr="0052072C" w14:paraId="384EE484"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24DFFD35"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400197EC"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182DFF05"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379D24D4"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229AB3D5"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23F1AB8D"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vAlign w:val="bottom"/>
            <w:hideMark/>
          </w:tcPr>
          <w:p w14:paraId="094F0A68" w14:textId="77777777" w:rsidR="0052072C" w:rsidRPr="0052072C" w:rsidRDefault="0052072C" w:rsidP="0052072C">
            <w:pPr>
              <w:spacing w:after="0" w:line="240" w:lineRule="auto"/>
              <w:rPr>
                <w:rFonts w:ascii="Times New Roman" w:eastAsia="Times New Roman" w:hAnsi="Times New Roman" w:cs="Times New Roman"/>
                <w:color w:val="0000FF"/>
                <w:u w:val="single"/>
                <w:lang w:eastAsia="lt-LT"/>
              </w:rPr>
            </w:pPr>
            <w:hyperlink r:id="rId47" w:history="1">
              <w:r w:rsidRPr="0052072C">
                <w:rPr>
                  <w:rFonts w:ascii="Times New Roman" w:eastAsia="Times New Roman" w:hAnsi="Times New Roman" w:cs="Times New Roman"/>
                  <w:lang w:eastAsia="lt-LT"/>
                </w:rPr>
                <w:t xml:space="preserve">Lietuvių etnografinės kultūros platforma ,,Metų ratas" </w:t>
              </w:r>
              <w:r w:rsidRPr="0052072C">
                <w:rPr>
                  <w:rFonts w:ascii="Times New Roman" w:eastAsia="Times New Roman" w:hAnsi="Times New Roman" w:cs="Times New Roman"/>
                  <w:color w:val="1155CC"/>
                  <w:u w:val="single"/>
                  <w:lang w:eastAsia="lt-LT"/>
                </w:rPr>
                <w:t>https://metu-ratas.lmta.lt</w:t>
              </w:r>
            </w:hyperlink>
          </w:p>
        </w:tc>
      </w:tr>
      <w:tr w:rsidR="00D70903" w:rsidRPr="0052072C" w14:paraId="28C1EF55"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45A1604A"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5AF7C388"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Muzikos instrumentų rūšys</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1531A3"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1</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3E1E365F"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E. Velička. Mano muzika 2. Šviesa 2009.</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7219FD43" w14:textId="746EAF45"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2818B39A" w14:textId="6A15E740"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56AEF3A9" w14:textId="65558273"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48"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10C676A2"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255CAF14"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3307587C"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3BDA6743"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4B8437D"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6C01FD8E"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2369270D"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140BD7F2"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vAlign w:val="bottom"/>
            <w:hideMark/>
          </w:tcPr>
          <w:p w14:paraId="25681790"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 xml:space="preserve">Prieiga prie internetinio ryšio.  YouTube, </w:t>
            </w:r>
            <w:proofErr w:type="spellStart"/>
            <w:r w:rsidRPr="0052072C">
              <w:rPr>
                <w:rFonts w:ascii="Times New Roman" w:eastAsia="Times New Roman" w:hAnsi="Times New Roman" w:cs="Times New Roman"/>
                <w:color w:val="000000"/>
                <w:lang w:eastAsia="lt-LT"/>
              </w:rPr>
              <w:t>epaveldas</w:t>
            </w:r>
            <w:proofErr w:type="spellEnd"/>
            <w:r w:rsidRPr="0052072C">
              <w:rPr>
                <w:rFonts w:ascii="Times New Roman" w:eastAsia="Times New Roman" w:hAnsi="Times New Roman" w:cs="Times New Roman"/>
                <w:color w:val="000000"/>
                <w:lang w:eastAsia="lt-LT"/>
              </w:rPr>
              <w:t xml:space="preserve">, </w:t>
            </w:r>
            <w:proofErr w:type="spellStart"/>
            <w:r w:rsidRPr="0052072C">
              <w:rPr>
                <w:rFonts w:ascii="Times New Roman" w:eastAsia="Times New Roman" w:hAnsi="Times New Roman" w:cs="Times New Roman"/>
                <w:color w:val="000000"/>
                <w:lang w:eastAsia="lt-LT"/>
              </w:rPr>
              <w:t>lnkc</w:t>
            </w:r>
            <w:proofErr w:type="spellEnd"/>
            <w:r w:rsidRPr="0052072C">
              <w:rPr>
                <w:rFonts w:ascii="Times New Roman" w:eastAsia="Times New Roman" w:hAnsi="Times New Roman" w:cs="Times New Roman"/>
                <w:color w:val="000000"/>
                <w:lang w:eastAsia="lt-LT"/>
              </w:rPr>
              <w:t xml:space="preserve"> platformos.</w:t>
            </w:r>
          </w:p>
        </w:tc>
      </w:tr>
      <w:tr w:rsidR="0052072C" w:rsidRPr="0052072C" w14:paraId="08CB0F4B"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6FB55BD8"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1B91558C"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318B9AE0"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53C153FF"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3AC0488F"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7DAC7781"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hideMark/>
          </w:tcPr>
          <w:p w14:paraId="5C717CBC" w14:textId="77777777" w:rsidR="0052072C" w:rsidRPr="0052072C" w:rsidRDefault="0052072C" w:rsidP="0052072C">
            <w:pPr>
              <w:spacing w:after="0" w:line="240" w:lineRule="auto"/>
              <w:rPr>
                <w:rFonts w:ascii="Times New Roman" w:eastAsia="Times New Roman" w:hAnsi="Times New Roman" w:cs="Times New Roman"/>
                <w:color w:val="000000"/>
                <w:u w:val="single"/>
                <w:lang w:eastAsia="lt-LT"/>
              </w:rPr>
            </w:pPr>
            <w:hyperlink r:id="rId49" w:history="1">
              <w:r w:rsidRPr="0052072C">
                <w:rPr>
                  <w:rFonts w:ascii="Times New Roman" w:eastAsia="Times New Roman" w:hAnsi="Times New Roman" w:cs="Times New Roman"/>
                  <w:color w:val="000000"/>
                  <w:lang w:eastAsia="lt-LT"/>
                </w:rPr>
                <w:t xml:space="preserve">Muzikos skaitmeninių mokymo ir mokymosi priemonių platforma </w:t>
              </w:r>
              <w:r w:rsidRPr="0052072C">
                <w:rPr>
                  <w:rFonts w:ascii="Times New Roman" w:eastAsia="Times New Roman" w:hAnsi="Times New Roman" w:cs="Times New Roman"/>
                  <w:color w:val="1155CC"/>
                  <w:u w:val="single"/>
                  <w:lang w:eastAsia="lt-LT"/>
                </w:rPr>
                <w:t>https://jurgitosmuzika.lt</w:t>
              </w:r>
            </w:hyperlink>
          </w:p>
        </w:tc>
      </w:tr>
      <w:tr w:rsidR="00D70903" w:rsidRPr="0052072C" w14:paraId="775A0945"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71165F4C"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0252E983"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Muzikos žanrai</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D506A7"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2</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246D1A20"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E. Velička. Mano muzika 2. Šviesa 2009.</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416F0593" w14:textId="5546E519"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089005DC" w14:textId="5B35ACEC"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183D804C" w14:textId="3537AF61"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50" w:history="1">
              <w:r w:rsidRPr="00D70903">
                <w:rPr>
                  <w:rStyle w:val="Hipersaitas"/>
                  <w:rFonts w:ascii="Times New Roman" w:eastAsia="Times New Roman" w:hAnsi="Times New Roman" w:cs="Times New Roman"/>
                  <w:lang w:eastAsia="lt-LT"/>
                </w:rPr>
                <w:t>Muzikos SMP</w:t>
              </w:r>
            </w:hyperlink>
          </w:p>
        </w:tc>
        <w:tc>
          <w:tcPr>
            <w:tcW w:w="4175" w:type="dxa"/>
            <w:tcBorders>
              <w:top w:val="nil"/>
              <w:left w:val="nil"/>
              <w:bottom w:val="single" w:sz="4" w:space="0" w:color="auto"/>
              <w:right w:val="single" w:sz="4" w:space="0" w:color="auto"/>
            </w:tcBorders>
            <w:shd w:val="clear" w:color="000000" w:fill="A9D08E"/>
            <w:vAlign w:val="center"/>
            <w:hideMark/>
          </w:tcPr>
          <w:p w14:paraId="0A6FA001"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67EE36FD"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5422A423"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4FFFA729"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1DBC9E92"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681C163C"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188DFBC7"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1A00BE10"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nil"/>
              <w:right w:val="nil"/>
            </w:tcBorders>
            <w:shd w:val="clear" w:color="FFFFFF" w:fill="FFFFFF"/>
            <w:noWrap/>
            <w:vAlign w:val="bottom"/>
            <w:hideMark/>
          </w:tcPr>
          <w:p w14:paraId="29882B34" w14:textId="77777777" w:rsidR="0052072C" w:rsidRPr="0052072C" w:rsidRDefault="0052072C" w:rsidP="0052072C">
            <w:pPr>
              <w:spacing w:after="0" w:line="240" w:lineRule="auto"/>
              <w:rPr>
                <w:rFonts w:ascii="Times New Roman" w:eastAsia="Times New Roman" w:hAnsi="Times New Roman" w:cs="Times New Roman"/>
                <w:color w:val="1155CC"/>
                <w:u w:val="single"/>
                <w:lang w:eastAsia="lt-LT"/>
              </w:rPr>
            </w:pPr>
            <w:hyperlink r:id="rId51" w:history="1">
              <w:r w:rsidRPr="0052072C">
                <w:rPr>
                  <w:rFonts w:ascii="Times New Roman" w:eastAsia="Times New Roman" w:hAnsi="Times New Roman" w:cs="Times New Roman"/>
                  <w:color w:val="1155CC"/>
                  <w:u w:val="single"/>
                  <w:lang w:eastAsia="lt-LT"/>
                </w:rPr>
                <w:t>free-scores.com</w:t>
              </w:r>
              <w:r w:rsidRPr="0052072C">
                <w:rPr>
                  <w:rFonts w:ascii="Times New Roman" w:eastAsia="Times New Roman" w:hAnsi="Times New Roman" w:cs="Times New Roman"/>
                  <w:color w:val="000000"/>
                  <w:u w:val="single"/>
                  <w:lang w:eastAsia="lt-LT"/>
                </w:rPr>
                <w:t xml:space="preserve"> - virtuali natų pavyzdžių paieška</w:t>
              </w:r>
            </w:hyperlink>
          </w:p>
        </w:tc>
      </w:tr>
      <w:tr w:rsidR="0052072C" w:rsidRPr="0052072C" w14:paraId="575E6B45" w14:textId="77777777" w:rsidTr="00D70903">
        <w:trPr>
          <w:trHeight w:val="301"/>
        </w:trPr>
        <w:tc>
          <w:tcPr>
            <w:tcW w:w="1728" w:type="dxa"/>
            <w:vMerge/>
            <w:tcBorders>
              <w:top w:val="nil"/>
              <w:left w:val="single" w:sz="4" w:space="0" w:color="auto"/>
              <w:bottom w:val="single" w:sz="4" w:space="0" w:color="000000"/>
              <w:right w:val="single" w:sz="4" w:space="0" w:color="auto"/>
            </w:tcBorders>
            <w:vAlign w:val="center"/>
            <w:hideMark/>
          </w:tcPr>
          <w:p w14:paraId="38C08497"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4CAB7849"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693263C8"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4D2AD2A3"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7EDF8F07"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617EFB3F" w14:textId="77777777" w:rsidR="0052072C" w:rsidRPr="0052072C" w:rsidRDefault="0052072C" w:rsidP="00D70903">
            <w:pPr>
              <w:spacing w:after="0" w:line="240" w:lineRule="auto"/>
              <w:jc w:val="center"/>
              <w:rPr>
                <w:rFonts w:ascii="Times New Roman" w:eastAsia="Times New Roman" w:hAnsi="Times New Roman" w:cs="Times New Roman"/>
                <w:color w:val="0563C1"/>
                <w:u w:val="single"/>
                <w:lang w:eastAsia="lt-LT"/>
              </w:rPr>
            </w:pPr>
          </w:p>
        </w:tc>
        <w:tc>
          <w:tcPr>
            <w:tcW w:w="4175" w:type="dxa"/>
            <w:tcBorders>
              <w:top w:val="nil"/>
              <w:left w:val="nil"/>
              <w:bottom w:val="nil"/>
              <w:right w:val="nil"/>
            </w:tcBorders>
            <w:shd w:val="clear" w:color="FFFFFF" w:fill="FFFFFF"/>
            <w:noWrap/>
            <w:vAlign w:val="bottom"/>
            <w:hideMark/>
          </w:tcPr>
          <w:p w14:paraId="5F799BE4"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 xml:space="preserve">YouTube, </w:t>
            </w:r>
            <w:proofErr w:type="spellStart"/>
            <w:r w:rsidRPr="0052072C">
              <w:rPr>
                <w:rFonts w:ascii="Times New Roman" w:eastAsia="Times New Roman" w:hAnsi="Times New Roman" w:cs="Times New Roman"/>
                <w:color w:val="000000"/>
                <w:lang w:eastAsia="lt-LT"/>
              </w:rPr>
              <w:t>Spotify</w:t>
            </w:r>
            <w:proofErr w:type="spellEnd"/>
            <w:r w:rsidRPr="0052072C">
              <w:rPr>
                <w:rFonts w:ascii="Times New Roman" w:eastAsia="Times New Roman" w:hAnsi="Times New Roman" w:cs="Times New Roman"/>
                <w:color w:val="000000"/>
                <w:lang w:eastAsia="lt-LT"/>
              </w:rPr>
              <w:t xml:space="preserve"> - muzikos klausymo platformos.</w:t>
            </w:r>
          </w:p>
        </w:tc>
      </w:tr>
      <w:tr w:rsidR="00D70903" w:rsidRPr="0052072C" w14:paraId="3CB76D49" w14:textId="77777777" w:rsidTr="00D70903">
        <w:trPr>
          <w:trHeight w:val="316"/>
        </w:trPr>
        <w:tc>
          <w:tcPr>
            <w:tcW w:w="1728" w:type="dxa"/>
            <w:vMerge/>
            <w:tcBorders>
              <w:top w:val="nil"/>
              <w:left w:val="single" w:sz="4" w:space="0" w:color="auto"/>
              <w:bottom w:val="single" w:sz="4" w:space="0" w:color="000000"/>
              <w:right w:val="single" w:sz="4" w:space="0" w:color="auto"/>
            </w:tcBorders>
            <w:vAlign w:val="center"/>
            <w:hideMark/>
          </w:tcPr>
          <w:p w14:paraId="5C46100E" w14:textId="77777777" w:rsidR="00D70903" w:rsidRPr="0052072C" w:rsidRDefault="00D70903" w:rsidP="00D70903">
            <w:pPr>
              <w:spacing w:after="0" w:line="240" w:lineRule="auto"/>
              <w:rPr>
                <w:rFonts w:ascii="Times New Roman" w:eastAsia="Times New Roman" w:hAnsi="Times New Roman" w:cs="Times New Roman"/>
                <w:b/>
                <w:bCs/>
                <w:color w:val="000000"/>
                <w:lang w:eastAsia="lt-LT"/>
              </w:rPr>
            </w:pP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14:paraId="06E2C8B3" w14:textId="77777777" w:rsidR="00D70903" w:rsidRPr="0052072C" w:rsidRDefault="00D70903" w:rsidP="00D70903">
            <w:pPr>
              <w:spacing w:after="0" w:line="240" w:lineRule="auto"/>
              <w:jc w:val="center"/>
              <w:rPr>
                <w:rFonts w:ascii="Times New Roman" w:eastAsia="Times New Roman" w:hAnsi="Times New Roman" w:cs="Times New Roman"/>
                <w:b/>
                <w:bCs/>
                <w:color w:val="000000"/>
                <w:lang w:eastAsia="lt-LT"/>
              </w:rPr>
            </w:pPr>
            <w:r w:rsidRPr="0052072C">
              <w:rPr>
                <w:rFonts w:ascii="Times New Roman" w:eastAsia="Times New Roman" w:hAnsi="Times New Roman" w:cs="Times New Roman"/>
                <w:b/>
                <w:bCs/>
                <w:color w:val="000000"/>
                <w:lang w:eastAsia="lt-LT"/>
              </w:rPr>
              <w:t>Muzikos stiliai</w:t>
            </w:r>
          </w:p>
        </w:tc>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3A25D0" w14:textId="77777777" w:rsidR="00D70903" w:rsidRPr="0052072C" w:rsidRDefault="00D70903" w:rsidP="00D70903">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2</w:t>
            </w:r>
          </w:p>
        </w:tc>
        <w:tc>
          <w:tcPr>
            <w:tcW w:w="3361" w:type="dxa"/>
            <w:vMerge w:val="restart"/>
            <w:tcBorders>
              <w:top w:val="nil"/>
              <w:left w:val="single" w:sz="4" w:space="0" w:color="auto"/>
              <w:bottom w:val="single" w:sz="4" w:space="0" w:color="000000"/>
              <w:right w:val="single" w:sz="4" w:space="0" w:color="auto"/>
            </w:tcBorders>
            <w:shd w:val="clear" w:color="auto" w:fill="auto"/>
            <w:hideMark/>
          </w:tcPr>
          <w:p w14:paraId="62C96B89"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E. Velička. Mano muzika 2. Šviesa 2009.</w:t>
            </w:r>
            <w:r w:rsidRPr="0052072C">
              <w:rPr>
                <w:rFonts w:ascii="Times New Roman" w:eastAsia="Times New Roman" w:hAnsi="Times New Roman" w:cs="Times New Roman"/>
                <w:color w:val="000000"/>
                <w:lang w:eastAsia="lt-LT"/>
              </w:rPr>
              <w:br/>
              <w:t xml:space="preserve">Vieversys. Muzikos vadovėlis 1 klasei. R. Girdzijauskienė, V. </w:t>
            </w:r>
            <w:proofErr w:type="spellStart"/>
            <w:r w:rsidRPr="0052072C">
              <w:rPr>
                <w:rFonts w:ascii="Times New Roman" w:eastAsia="Times New Roman" w:hAnsi="Times New Roman" w:cs="Times New Roman"/>
                <w:color w:val="000000"/>
                <w:lang w:eastAsia="lt-LT"/>
              </w:rPr>
              <w:t>Valeikienė</w:t>
            </w:r>
            <w:proofErr w:type="spellEnd"/>
            <w:r w:rsidRPr="0052072C">
              <w:rPr>
                <w:rFonts w:ascii="Times New Roman" w:eastAsia="Times New Roman" w:hAnsi="Times New Roman" w:cs="Times New Roman"/>
                <w:color w:val="000000"/>
                <w:lang w:eastAsia="lt-LT"/>
              </w:rPr>
              <w:t>, I. Bertulienė. Šviesa 2012.</w:t>
            </w:r>
          </w:p>
        </w:tc>
        <w:tc>
          <w:tcPr>
            <w:tcW w:w="1707" w:type="dxa"/>
            <w:vMerge w:val="restart"/>
            <w:tcBorders>
              <w:top w:val="nil"/>
              <w:left w:val="single" w:sz="4" w:space="0" w:color="auto"/>
              <w:bottom w:val="single" w:sz="4" w:space="0" w:color="000000"/>
              <w:right w:val="single" w:sz="4" w:space="0" w:color="auto"/>
            </w:tcBorders>
            <w:shd w:val="clear" w:color="auto" w:fill="auto"/>
          </w:tcPr>
          <w:p w14:paraId="22FFF8F4" w14:textId="1BCFD3D0" w:rsidR="00D70903" w:rsidRPr="00D70903" w:rsidRDefault="00D70903" w:rsidP="00D70903">
            <w:pPr>
              <w:spacing w:after="0" w:line="240" w:lineRule="auto"/>
              <w:jc w:val="center"/>
              <w:rPr>
                <w:rStyle w:val="Hipersaitas"/>
                <w:rFonts w:ascii="Times New Roman" w:eastAsia="Times New Roman" w:hAnsi="Times New Roman" w:cs="Times New Roman"/>
                <w:lang w:eastAsia="lt-LT"/>
              </w:rPr>
            </w:pPr>
            <w:r>
              <w:rPr>
                <w:rFonts w:ascii="Times New Roman" w:eastAsia="Times New Roman" w:hAnsi="Times New Roman" w:cs="Times New Roman"/>
                <w:color w:val="000000"/>
                <w:lang w:eastAsia="lt-LT"/>
              </w:rPr>
              <w:fldChar w:fldCharType="begin"/>
            </w:r>
            <w:r>
              <w:rPr>
                <w:rFonts w:ascii="Times New Roman" w:eastAsia="Times New Roman" w:hAnsi="Times New Roman" w:cs="Times New Roman"/>
                <w:color w:val="000000"/>
                <w:lang w:eastAsia="lt-LT"/>
              </w:rPr>
              <w:instrText>HYPERLINK "https://www.emokykla.lt/metodine-medziaga/medziaga/perziura/135"</w:instrText>
            </w:r>
            <w:r>
              <w:rPr>
                <w:rFonts w:ascii="Times New Roman" w:eastAsia="Times New Roman" w:hAnsi="Times New Roman" w:cs="Times New Roman"/>
                <w:color w:val="000000"/>
                <w:lang w:eastAsia="lt-LT"/>
              </w:rPr>
            </w:r>
            <w:r>
              <w:rPr>
                <w:rFonts w:ascii="Times New Roman" w:eastAsia="Times New Roman" w:hAnsi="Times New Roman" w:cs="Times New Roman"/>
                <w:color w:val="000000"/>
                <w:lang w:eastAsia="lt-LT"/>
              </w:rPr>
              <w:fldChar w:fldCharType="separate"/>
            </w:r>
            <w:r w:rsidRPr="0052072C">
              <w:rPr>
                <w:rStyle w:val="Hipersaitas"/>
                <w:rFonts w:ascii="Times New Roman" w:eastAsia="Times New Roman" w:hAnsi="Times New Roman" w:cs="Times New Roman"/>
                <w:lang w:eastAsia="lt-LT"/>
              </w:rPr>
              <w:t>Pradinio ugdymo muzikos</w:t>
            </w:r>
          </w:p>
          <w:p w14:paraId="642F51D7" w14:textId="50FE71C5"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r w:rsidRPr="00D70903">
              <w:rPr>
                <w:rStyle w:val="Hipersaitas"/>
                <w:rFonts w:ascii="Times New Roman" w:eastAsia="Times New Roman" w:hAnsi="Times New Roman" w:cs="Times New Roman"/>
                <w:lang w:eastAsia="lt-LT"/>
              </w:rPr>
              <w:t>BP ĮR</w:t>
            </w:r>
            <w:r>
              <w:rPr>
                <w:rFonts w:ascii="Times New Roman" w:eastAsia="Times New Roman" w:hAnsi="Times New Roman" w:cs="Times New Roman"/>
                <w:color w:val="000000"/>
                <w:lang w:eastAsia="lt-LT"/>
              </w:rPr>
              <w:fldChar w:fldCharType="end"/>
            </w:r>
          </w:p>
        </w:tc>
        <w:tc>
          <w:tcPr>
            <w:tcW w:w="1545" w:type="dxa"/>
            <w:vMerge w:val="restart"/>
            <w:tcBorders>
              <w:top w:val="nil"/>
              <w:left w:val="single" w:sz="4" w:space="0" w:color="auto"/>
              <w:bottom w:val="single" w:sz="4" w:space="0" w:color="000000"/>
              <w:right w:val="single" w:sz="4" w:space="0" w:color="auto"/>
            </w:tcBorders>
            <w:shd w:val="clear" w:color="auto" w:fill="auto"/>
          </w:tcPr>
          <w:p w14:paraId="0663949A" w14:textId="4C5F7732" w:rsidR="00D70903" w:rsidRPr="0052072C" w:rsidRDefault="00D70903" w:rsidP="00D70903">
            <w:pPr>
              <w:spacing w:after="0" w:line="240" w:lineRule="auto"/>
              <w:jc w:val="center"/>
              <w:rPr>
                <w:rFonts w:ascii="Times New Roman" w:eastAsia="Times New Roman" w:hAnsi="Times New Roman" w:cs="Times New Roman"/>
                <w:color w:val="0563C1"/>
                <w:u w:val="single"/>
                <w:lang w:eastAsia="lt-LT"/>
              </w:rPr>
            </w:pPr>
            <w:hyperlink r:id="rId52" w:history="1">
              <w:r w:rsidRPr="00D70903">
                <w:rPr>
                  <w:rStyle w:val="Hipersaitas"/>
                  <w:rFonts w:ascii="Times New Roman" w:eastAsia="Times New Roman" w:hAnsi="Times New Roman" w:cs="Times New Roman"/>
                  <w:lang w:eastAsia="lt-LT"/>
                </w:rPr>
                <w:t>Muzikos SMP</w:t>
              </w:r>
            </w:hyperlink>
          </w:p>
        </w:tc>
        <w:tc>
          <w:tcPr>
            <w:tcW w:w="4175" w:type="dxa"/>
            <w:tcBorders>
              <w:top w:val="single" w:sz="4" w:space="0" w:color="auto"/>
              <w:left w:val="nil"/>
              <w:bottom w:val="single" w:sz="4" w:space="0" w:color="auto"/>
              <w:right w:val="single" w:sz="4" w:space="0" w:color="auto"/>
            </w:tcBorders>
            <w:shd w:val="clear" w:color="000000" w:fill="A9D08E"/>
            <w:vAlign w:val="center"/>
            <w:hideMark/>
          </w:tcPr>
          <w:p w14:paraId="35489636" w14:textId="77777777" w:rsidR="00D70903" w:rsidRPr="0052072C" w:rsidRDefault="00D70903" w:rsidP="00D70903">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Informacinės prieigos</w:t>
            </w:r>
          </w:p>
        </w:tc>
      </w:tr>
      <w:tr w:rsidR="0052072C" w:rsidRPr="0052072C" w14:paraId="0B998CDF" w14:textId="77777777" w:rsidTr="00D70903">
        <w:trPr>
          <w:trHeight w:val="316"/>
        </w:trPr>
        <w:tc>
          <w:tcPr>
            <w:tcW w:w="1728" w:type="dxa"/>
            <w:vMerge/>
            <w:tcBorders>
              <w:top w:val="nil"/>
              <w:left w:val="single" w:sz="4" w:space="0" w:color="auto"/>
              <w:bottom w:val="single" w:sz="4" w:space="0" w:color="000000"/>
              <w:right w:val="single" w:sz="4" w:space="0" w:color="auto"/>
            </w:tcBorders>
            <w:vAlign w:val="center"/>
            <w:hideMark/>
          </w:tcPr>
          <w:p w14:paraId="63E850ED"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627571E8"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4E9FBB01"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60D5FA84"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0BF87C0A" w14:textId="77777777" w:rsidR="0052072C" w:rsidRPr="0052072C" w:rsidRDefault="0052072C" w:rsidP="0052072C">
            <w:pPr>
              <w:spacing w:after="0" w:line="240" w:lineRule="auto"/>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56BB3631" w14:textId="77777777" w:rsidR="0052072C" w:rsidRPr="0052072C" w:rsidRDefault="0052072C" w:rsidP="0052072C">
            <w:pPr>
              <w:spacing w:after="0" w:line="240" w:lineRule="auto"/>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FFFFF" w:fill="FFFFFF"/>
            <w:noWrap/>
            <w:vAlign w:val="bottom"/>
            <w:hideMark/>
          </w:tcPr>
          <w:p w14:paraId="671AD63B"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 xml:space="preserve">YouTube, </w:t>
            </w:r>
            <w:proofErr w:type="spellStart"/>
            <w:r w:rsidRPr="0052072C">
              <w:rPr>
                <w:rFonts w:ascii="Times New Roman" w:eastAsia="Times New Roman" w:hAnsi="Times New Roman" w:cs="Times New Roman"/>
                <w:color w:val="000000"/>
                <w:lang w:eastAsia="lt-LT"/>
              </w:rPr>
              <w:t>Spotify</w:t>
            </w:r>
            <w:proofErr w:type="spellEnd"/>
            <w:r w:rsidRPr="0052072C">
              <w:rPr>
                <w:rFonts w:ascii="Times New Roman" w:eastAsia="Times New Roman" w:hAnsi="Times New Roman" w:cs="Times New Roman"/>
                <w:color w:val="000000"/>
                <w:lang w:eastAsia="lt-LT"/>
              </w:rPr>
              <w:t xml:space="preserve"> - muzikos klausymo platformos.</w:t>
            </w:r>
          </w:p>
        </w:tc>
      </w:tr>
      <w:tr w:rsidR="0052072C" w:rsidRPr="0052072C" w14:paraId="701961AA" w14:textId="77777777" w:rsidTr="00D70903">
        <w:trPr>
          <w:trHeight w:val="316"/>
        </w:trPr>
        <w:tc>
          <w:tcPr>
            <w:tcW w:w="1728" w:type="dxa"/>
            <w:vMerge/>
            <w:tcBorders>
              <w:top w:val="nil"/>
              <w:left w:val="single" w:sz="4" w:space="0" w:color="auto"/>
              <w:bottom w:val="single" w:sz="4" w:space="0" w:color="000000"/>
              <w:right w:val="single" w:sz="4" w:space="0" w:color="auto"/>
            </w:tcBorders>
            <w:vAlign w:val="center"/>
            <w:hideMark/>
          </w:tcPr>
          <w:p w14:paraId="1CBE0F05"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659" w:type="dxa"/>
            <w:vMerge/>
            <w:tcBorders>
              <w:top w:val="nil"/>
              <w:left w:val="single" w:sz="4" w:space="0" w:color="auto"/>
              <w:bottom w:val="single" w:sz="4" w:space="0" w:color="000000"/>
              <w:right w:val="single" w:sz="4" w:space="0" w:color="auto"/>
            </w:tcBorders>
            <w:vAlign w:val="center"/>
            <w:hideMark/>
          </w:tcPr>
          <w:p w14:paraId="4252FBA6" w14:textId="77777777" w:rsidR="0052072C" w:rsidRPr="0052072C" w:rsidRDefault="0052072C" w:rsidP="0052072C">
            <w:pPr>
              <w:spacing w:after="0" w:line="240" w:lineRule="auto"/>
              <w:rPr>
                <w:rFonts w:ascii="Times New Roman" w:eastAsia="Times New Roman" w:hAnsi="Times New Roman" w:cs="Times New Roman"/>
                <w:b/>
                <w:bCs/>
                <w:color w:val="00000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14:paraId="048CD810"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3361" w:type="dxa"/>
            <w:vMerge/>
            <w:tcBorders>
              <w:top w:val="nil"/>
              <w:left w:val="single" w:sz="4" w:space="0" w:color="auto"/>
              <w:bottom w:val="single" w:sz="4" w:space="0" w:color="000000"/>
              <w:right w:val="single" w:sz="4" w:space="0" w:color="auto"/>
            </w:tcBorders>
            <w:vAlign w:val="center"/>
            <w:hideMark/>
          </w:tcPr>
          <w:p w14:paraId="2A499F9A" w14:textId="77777777" w:rsidR="0052072C" w:rsidRPr="0052072C" w:rsidRDefault="0052072C" w:rsidP="0052072C">
            <w:pPr>
              <w:spacing w:after="0" w:line="240" w:lineRule="auto"/>
              <w:rPr>
                <w:rFonts w:ascii="Times New Roman" w:eastAsia="Times New Roman" w:hAnsi="Times New Roman" w:cs="Times New Roman"/>
                <w:color w:val="000000"/>
                <w:lang w:eastAsia="lt-LT"/>
              </w:rPr>
            </w:pPr>
          </w:p>
        </w:tc>
        <w:tc>
          <w:tcPr>
            <w:tcW w:w="1707" w:type="dxa"/>
            <w:vMerge/>
            <w:tcBorders>
              <w:top w:val="nil"/>
              <w:left w:val="single" w:sz="4" w:space="0" w:color="auto"/>
              <w:bottom w:val="single" w:sz="4" w:space="0" w:color="000000"/>
              <w:right w:val="single" w:sz="4" w:space="0" w:color="auto"/>
            </w:tcBorders>
            <w:vAlign w:val="center"/>
          </w:tcPr>
          <w:p w14:paraId="657C9CDA" w14:textId="77777777" w:rsidR="0052072C" w:rsidRPr="0052072C" w:rsidRDefault="0052072C" w:rsidP="0052072C">
            <w:pPr>
              <w:spacing w:after="0" w:line="240" w:lineRule="auto"/>
              <w:rPr>
                <w:rFonts w:ascii="Times New Roman" w:eastAsia="Times New Roman" w:hAnsi="Times New Roman" w:cs="Times New Roman"/>
                <w:color w:val="0563C1"/>
                <w:u w:val="single"/>
                <w:lang w:eastAsia="lt-LT"/>
              </w:rPr>
            </w:pPr>
          </w:p>
        </w:tc>
        <w:tc>
          <w:tcPr>
            <w:tcW w:w="1545" w:type="dxa"/>
            <w:vMerge/>
            <w:tcBorders>
              <w:top w:val="nil"/>
              <w:left w:val="single" w:sz="4" w:space="0" w:color="auto"/>
              <w:bottom w:val="single" w:sz="4" w:space="0" w:color="000000"/>
              <w:right w:val="single" w:sz="4" w:space="0" w:color="auto"/>
            </w:tcBorders>
            <w:vAlign w:val="center"/>
          </w:tcPr>
          <w:p w14:paraId="789A4317" w14:textId="77777777" w:rsidR="0052072C" w:rsidRPr="0052072C" w:rsidRDefault="0052072C" w:rsidP="0052072C">
            <w:pPr>
              <w:spacing w:after="0" w:line="240" w:lineRule="auto"/>
              <w:rPr>
                <w:rFonts w:ascii="Times New Roman" w:eastAsia="Times New Roman" w:hAnsi="Times New Roman" w:cs="Times New Roman"/>
                <w:color w:val="0563C1"/>
                <w:u w:val="single"/>
                <w:lang w:eastAsia="lt-LT"/>
              </w:rPr>
            </w:pPr>
          </w:p>
        </w:tc>
        <w:tc>
          <w:tcPr>
            <w:tcW w:w="4175" w:type="dxa"/>
            <w:tcBorders>
              <w:top w:val="nil"/>
              <w:left w:val="nil"/>
              <w:bottom w:val="single" w:sz="4" w:space="0" w:color="000000"/>
              <w:right w:val="single" w:sz="4" w:space="0" w:color="000000"/>
            </w:tcBorders>
            <w:shd w:val="clear" w:color="F3F3F3" w:fill="F3F3F3"/>
            <w:noWrap/>
            <w:vAlign w:val="bottom"/>
            <w:hideMark/>
          </w:tcPr>
          <w:p w14:paraId="510CB8C6" w14:textId="77777777" w:rsidR="0052072C" w:rsidRPr="0052072C" w:rsidRDefault="0052072C" w:rsidP="0052072C">
            <w:pPr>
              <w:spacing w:after="0" w:line="240" w:lineRule="auto"/>
              <w:rPr>
                <w:rFonts w:ascii="Times New Roman" w:eastAsia="Times New Roman" w:hAnsi="Times New Roman" w:cs="Times New Roman"/>
                <w:color w:val="1155CC"/>
                <w:u w:val="single"/>
                <w:lang w:eastAsia="lt-LT"/>
              </w:rPr>
            </w:pPr>
            <w:hyperlink r:id="rId53" w:history="1">
              <w:r w:rsidRPr="0052072C">
                <w:rPr>
                  <w:rFonts w:ascii="Times New Roman" w:eastAsia="Times New Roman" w:hAnsi="Times New Roman" w:cs="Times New Roman"/>
                  <w:color w:val="1155CC"/>
                  <w:u w:val="single"/>
                  <w:lang w:eastAsia="lt-LT"/>
                </w:rPr>
                <w:t>free-scores.com</w:t>
              </w:r>
              <w:r w:rsidRPr="0052072C">
                <w:rPr>
                  <w:rFonts w:ascii="Times New Roman" w:eastAsia="Times New Roman" w:hAnsi="Times New Roman" w:cs="Times New Roman"/>
                  <w:color w:val="000000"/>
                  <w:u w:val="single"/>
                  <w:lang w:eastAsia="lt-LT"/>
                </w:rPr>
                <w:t xml:space="preserve"> - virtuali natų pavyzdžių paieška</w:t>
              </w:r>
            </w:hyperlink>
          </w:p>
        </w:tc>
      </w:tr>
      <w:tr w:rsidR="0052072C" w:rsidRPr="0052072C" w14:paraId="32A22344" w14:textId="77777777" w:rsidTr="00D70903">
        <w:trPr>
          <w:trHeight w:val="301"/>
        </w:trPr>
        <w:tc>
          <w:tcPr>
            <w:tcW w:w="1728" w:type="dxa"/>
            <w:tcBorders>
              <w:top w:val="nil"/>
              <w:left w:val="nil"/>
              <w:bottom w:val="nil"/>
              <w:right w:val="nil"/>
            </w:tcBorders>
            <w:shd w:val="clear" w:color="auto" w:fill="auto"/>
            <w:vAlign w:val="bottom"/>
            <w:hideMark/>
          </w:tcPr>
          <w:p w14:paraId="18C49984" w14:textId="77777777" w:rsidR="0052072C" w:rsidRPr="0052072C" w:rsidRDefault="0052072C" w:rsidP="0052072C">
            <w:pPr>
              <w:spacing w:after="0" w:line="240" w:lineRule="auto"/>
              <w:rPr>
                <w:rFonts w:ascii="Times New Roman" w:eastAsia="Times New Roman" w:hAnsi="Times New Roman" w:cs="Times New Roman"/>
                <w:color w:val="1155CC"/>
                <w:u w:val="single"/>
                <w:lang w:eastAsia="lt-LT"/>
              </w:rPr>
            </w:pPr>
          </w:p>
        </w:tc>
        <w:tc>
          <w:tcPr>
            <w:tcW w:w="1659" w:type="dxa"/>
            <w:tcBorders>
              <w:top w:val="nil"/>
              <w:left w:val="nil"/>
              <w:bottom w:val="nil"/>
              <w:right w:val="nil"/>
            </w:tcBorders>
            <w:shd w:val="clear" w:color="auto" w:fill="auto"/>
            <w:vAlign w:val="bottom"/>
            <w:hideMark/>
          </w:tcPr>
          <w:p w14:paraId="49422004" w14:textId="77777777" w:rsidR="0052072C" w:rsidRPr="0052072C" w:rsidRDefault="0052072C" w:rsidP="0052072C">
            <w:pPr>
              <w:spacing w:after="0" w:line="240" w:lineRule="auto"/>
              <w:rPr>
                <w:rFonts w:ascii="Times New Roman" w:eastAsia="Times New Roman" w:hAnsi="Times New Roman" w:cs="Times New Roman"/>
                <w:lang w:eastAsia="lt-LT"/>
              </w:rPr>
            </w:pPr>
          </w:p>
        </w:tc>
        <w:tc>
          <w:tcPr>
            <w:tcW w:w="1024" w:type="dxa"/>
            <w:tcBorders>
              <w:top w:val="nil"/>
              <w:left w:val="single" w:sz="4" w:space="0" w:color="auto"/>
              <w:bottom w:val="single" w:sz="4" w:space="0" w:color="auto"/>
              <w:right w:val="single" w:sz="4" w:space="0" w:color="auto"/>
            </w:tcBorders>
            <w:shd w:val="clear" w:color="auto" w:fill="auto"/>
            <w:noWrap/>
            <w:vAlign w:val="center"/>
            <w:hideMark/>
          </w:tcPr>
          <w:p w14:paraId="08D302BD" w14:textId="77777777" w:rsidR="0052072C" w:rsidRPr="0052072C" w:rsidRDefault="0052072C" w:rsidP="0052072C">
            <w:pPr>
              <w:spacing w:after="0" w:line="240" w:lineRule="auto"/>
              <w:jc w:val="center"/>
              <w:rPr>
                <w:rFonts w:ascii="Times New Roman" w:eastAsia="Times New Roman" w:hAnsi="Times New Roman" w:cs="Times New Roman"/>
                <w:color w:val="000000"/>
                <w:lang w:eastAsia="lt-LT"/>
              </w:rPr>
            </w:pPr>
            <w:r w:rsidRPr="0052072C">
              <w:rPr>
                <w:rFonts w:ascii="Times New Roman" w:eastAsia="Times New Roman" w:hAnsi="Times New Roman" w:cs="Times New Roman"/>
                <w:color w:val="000000"/>
                <w:lang w:eastAsia="lt-LT"/>
              </w:rPr>
              <w:t>37 (12)</w:t>
            </w:r>
          </w:p>
        </w:tc>
        <w:tc>
          <w:tcPr>
            <w:tcW w:w="3361" w:type="dxa"/>
            <w:tcBorders>
              <w:top w:val="nil"/>
              <w:left w:val="nil"/>
              <w:bottom w:val="nil"/>
              <w:right w:val="nil"/>
            </w:tcBorders>
            <w:shd w:val="clear" w:color="auto" w:fill="auto"/>
            <w:noWrap/>
            <w:vAlign w:val="center"/>
            <w:hideMark/>
          </w:tcPr>
          <w:p w14:paraId="221CB280" w14:textId="77777777" w:rsidR="0052072C" w:rsidRPr="0052072C" w:rsidRDefault="0052072C" w:rsidP="0052072C">
            <w:pPr>
              <w:spacing w:after="0" w:line="240" w:lineRule="auto"/>
              <w:jc w:val="center"/>
              <w:rPr>
                <w:rFonts w:ascii="Times New Roman" w:eastAsia="Times New Roman" w:hAnsi="Times New Roman" w:cs="Times New Roman"/>
                <w:color w:val="000000"/>
                <w:lang w:eastAsia="lt-LT"/>
              </w:rPr>
            </w:pPr>
          </w:p>
        </w:tc>
        <w:tc>
          <w:tcPr>
            <w:tcW w:w="1707" w:type="dxa"/>
            <w:tcBorders>
              <w:top w:val="nil"/>
              <w:left w:val="nil"/>
              <w:bottom w:val="nil"/>
              <w:right w:val="nil"/>
            </w:tcBorders>
            <w:shd w:val="clear" w:color="auto" w:fill="auto"/>
            <w:noWrap/>
            <w:vAlign w:val="center"/>
            <w:hideMark/>
          </w:tcPr>
          <w:p w14:paraId="41F8A7ED" w14:textId="77777777" w:rsidR="0052072C" w:rsidRPr="0052072C" w:rsidRDefault="0052072C" w:rsidP="0052072C">
            <w:pPr>
              <w:spacing w:after="0" w:line="240" w:lineRule="auto"/>
              <w:rPr>
                <w:rFonts w:ascii="Times New Roman" w:eastAsia="Times New Roman" w:hAnsi="Times New Roman" w:cs="Times New Roman"/>
                <w:lang w:eastAsia="lt-LT"/>
              </w:rPr>
            </w:pPr>
          </w:p>
        </w:tc>
        <w:tc>
          <w:tcPr>
            <w:tcW w:w="1545" w:type="dxa"/>
            <w:tcBorders>
              <w:top w:val="nil"/>
              <w:left w:val="nil"/>
              <w:bottom w:val="nil"/>
              <w:right w:val="nil"/>
            </w:tcBorders>
            <w:shd w:val="clear" w:color="auto" w:fill="auto"/>
            <w:noWrap/>
            <w:vAlign w:val="center"/>
            <w:hideMark/>
          </w:tcPr>
          <w:p w14:paraId="7B4EF740" w14:textId="77777777" w:rsidR="0052072C" w:rsidRPr="0052072C" w:rsidRDefault="0052072C" w:rsidP="0052072C">
            <w:pPr>
              <w:spacing w:after="0" w:line="240" w:lineRule="auto"/>
              <w:jc w:val="center"/>
              <w:rPr>
                <w:rFonts w:ascii="Times New Roman" w:eastAsia="Times New Roman" w:hAnsi="Times New Roman" w:cs="Times New Roman"/>
                <w:lang w:eastAsia="lt-LT"/>
              </w:rPr>
            </w:pPr>
          </w:p>
        </w:tc>
        <w:tc>
          <w:tcPr>
            <w:tcW w:w="4175" w:type="dxa"/>
            <w:tcBorders>
              <w:top w:val="nil"/>
              <w:left w:val="nil"/>
              <w:bottom w:val="nil"/>
              <w:right w:val="nil"/>
            </w:tcBorders>
            <w:shd w:val="clear" w:color="auto" w:fill="auto"/>
            <w:noWrap/>
            <w:vAlign w:val="center"/>
            <w:hideMark/>
          </w:tcPr>
          <w:p w14:paraId="1F704F62" w14:textId="77777777" w:rsidR="0052072C" w:rsidRPr="0052072C" w:rsidRDefault="0052072C" w:rsidP="0052072C">
            <w:pPr>
              <w:spacing w:after="0" w:line="240" w:lineRule="auto"/>
              <w:jc w:val="center"/>
              <w:rPr>
                <w:rFonts w:ascii="Times New Roman" w:eastAsia="Times New Roman" w:hAnsi="Times New Roman" w:cs="Times New Roman"/>
                <w:lang w:eastAsia="lt-LT"/>
              </w:rPr>
            </w:pPr>
          </w:p>
        </w:tc>
      </w:tr>
    </w:tbl>
    <w:p w14:paraId="7E55A1D4" w14:textId="77777777" w:rsidR="0052072C" w:rsidRDefault="0052072C" w:rsidP="000C5AD3">
      <w:pPr>
        <w:spacing w:after="120"/>
        <w:jc w:val="center"/>
        <w:textAlignment w:val="baseline"/>
        <w:rPr>
          <w:rStyle w:val="normaltextrun"/>
          <w:rFonts w:ascii="Times New Roman" w:hAnsi="Times New Roman" w:cs="Times New Roman"/>
          <w:b/>
          <w:bCs/>
          <w:color w:val="000000"/>
          <w:sz w:val="24"/>
          <w:szCs w:val="24"/>
          <w:shd w:val="clear" w:color="auto" w:fill="FFFFFF"/>
        </w:rPr>
      </w:pPr>
    </w:p>
    <w:p w14:paraId="17234B3C" w14:textId="77777777" w:rsidR="00F845D6" w:rsidRDefault="00F845D6"/>
    <w:sectPr w:rsidR="00F845D6" w:rsidSect="00CB1A6C">
      <w:pgSz w:w="16838" w:h="11906" w:orient="landscape"/>
      <w:pgMar w:top="1701" w:right="1418"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4962816">
    <w:abstractNumId w:val="1"/>
  </w:num>
  <w:num w:numId="2" w16cid:durableId="4214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ED"/>
    <w:rsid w:val="000054E1"/>
    <w:rsid w:val="000C5AD3"/>
    <w:rsid w:val="0011681C"/>
    <w:rsid w:val="001C3E24"/>
    <w:rsid w:val="004707A1"/>
    <w:rsid w:val="00514FA4"/>
    <w:rsid w:val="0052072C"/>
    <w:rsid w:val="00596376"/>
    <w:rsid w:val="006566E6"/>
    <w:rsid w:val="00677DA9"/>
    <w:rsid w:val="006A03EE"/>
    <w:rsid w:val="00991EDB"/>
    <w:rsid w:val="00CB1A6C"/>
    <w:rsid w:val="00D63CED"/>
    <w:rsid w:val="00D70903"/>
    <w:rsid w:val="00D76610"/>
    <w:rsid w:val="00D97186"/>
    <w:rsid w:val="00E1458E"/>
    <w:rsid w:val="00F1515F"/>
    <w:rsid w:val="00F845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1A89"/>
  <w15:chartTrackingRefBased/>
  <w15:docId w15:val="{62357613-BDAD-4DC3-A805-B3C82861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3CED"/>
  </w:style>
  <w:style w:type="paragraph" w:styleId="Antrat2">
    <w:name w:val="heading 2"/>
    <w:basedOn w:val="prastasis"/>
    <w:link w:val="Antrat2Diagrama"/>
    <w:uiPriority w:val="9"/>
    <w:qFormat/>
    <w:rsid w:val="00D9718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D63CE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D63CED"/>
  </w:style>
  <w:style w:type="character" w:customStyle="1" w:styleId="eop">
    <w:name w:val="eop"/>
    <w:basedOn w:val="Numatytasispastraiposriftas"/>
    <w:rsid w:val="00D63CED"/>
  </w:style>
  <w:style w:type="character" w:styleId="Hipersaitas">
    <w:name w:val="Hyperlink"/>
    <w:basedOn w:val="Numatytasispastraiposriftas"/>
    <w:uiPriority w:val="99"/>
    <w:unhideWhenUsed/>
    <w:rsid w:val="00D63CED"/>
    <w:rPr>
      <w:color w:val="0563C1" w:themeColor="hyperlink"/>
      <w:u w:val="single"/>
    </w:rPr>
  </w:style>
  <w:style w:type="character" w:styleId="Neapdorotaspaminjimas">
    <w:name w:val="Unresolved Mention"/>
    <w:basedOn w:val="Numatytasispastraiposriftas"/>
    <w:uiPriority w:val="99"/>
    <w:semiHidden/>
    <w:unhideWhenUsed/>
    <w:rsid w:val="006A03EE"/>
    <w:rPr>
      <w:color w:val="605E5C"/>
      <w:shd w:val="clear" w:color="auto" w:fill="E1DFDD"/>
    </w:rPr>
  </w:style>
  <w:style w:type="character" w:styleId="Perirtashipersaitas">
    <w:name w:val="FollowedHyperlink"/>
    <w:basedOn w:val="Numatytasispastraiposriftas"/>
    <w:uiPriority w:val="99"/>
    <w:semiHidden/>
    <w:unhideWhenUsed/>
    <w:rsid w:val="006A03EE"/>
    <w:rPr>
      <w:color w:val="954F72" w:themeColor="followedHyperlink"/>
      <w:u w:val="single"/>
    </w:rPr>
  </w:style>
  <w:style w:type="character" w:customStyle="1" w:styleId="Antrat2Diagrama">
    <w:name w:val="Antraštė 2 Diagrama"/>
    <w:basedOn w:val="Numatytasispastraiposriftas"/>
    <w:link w:val="Antrat2"/>
    <w:uiPriority w:val="9"/>
    <w:rsid w:val="00D97186"/>
    <w:rPr>
      <w:rFonts w:ascii="Times New Roman" w:eastAsia="Times New Roman" w:hAnsi="Times New Roman" w:cs="Times New Roman"/>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883371">
      <w:bodyDiv w:val="1"/>
      <w:marLeft w:val="0"/>
      <w:marRight w:val="0"/>
      <w:marTop w:val="0"/>
      <w:marBottom w:val="0"/>
      <w:divBdr>
        <w:top w:val="none" w:sz="0" w:space="0" w:color="auto"/>
        <w:left w:val="none" w:sz="0" w:space="0" w:color="auto"/>
        <w:bottom w:val="none" w:sz="0" w:space="0" w:color="auto"/>
        <w:right w:val="none" w:sz="0" w:space="0" w:color="auto"/>
      </w:divBdr>
    </w:div>
    <w:div w:id="606542445">
      <w:bodyDiv w:val="1"/>
      <w:marLeft w:val="0"/>
      <w:marRight w:val="0"/>
      <w:marTop w:val="0"/>
      <w:marBottom w:val="0"/>
      <w:divBdr>
        <w:top w:val="none" w:sz="0" w:space="0" w:color="auto"/>
        <w:left w:val="none" w:sz="0" w:space="0" w:color="auto"/>
        <w:bottom w:val="none" w:sz="0" w:space="0" w:color="auto"/>
        <w:right w:val="none" w:sz="0" w:space="0" w:color="auto"/>
      </w:divBdr>
    </w:div>
    <w:div w:id="6130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www.emokykla.lt/skaitmenines-mokymo-priemones/priemones?KL_PROJ_01=5327" TargetMode="External"/><Relationship Id="rId39" Type="http://schemas.openxmlformats.org/officeDocument/2006/relationships/hyperlink" Target="https://jurgitosmuzika.lt/" TargetMode="External"/><Relationship Id="rId21" Type="http://schemas.openxmlformats.org/officeDocument/2006/relationships/hyperlink" Target="https://jurgitosmuzika.lt/" TargetMode="External"/><Relationship Id="rId34" Type="http://schemas.openxmlformats.org/officeDocument/2006/relationships/hyperlink" Target="https://www.emokykla.lt/skaitmenines-mokymo-priemones/priemones?KL_PROJ_01=5327" TargetMode="External"/><Relationship Id="rId42" Type="http://schemas.openxmlformats.org/officeDocument/2006/relationships/hyperlink" Target="https://www.emokykla.lt/skaitmenines-mokymo-priemones/priemones?KL_PROJ_01=5327" TargetMode="External"/><Relationship Id="rId47" Type="http://schemas.openxmlformats.org/officeDocument/2006/relationships/hyperlink" Target="https://metu-ratas.lmta.lt/" TargetMode="External"/><Relationship Id="rId50" Type="http://schemas.openxmlformats.org/officeDocument/2006/relationships/hyperlink" Target="https://www.emokykla.lt/skaitmenines-mokymo-priemones/priemones?KL_PROJ_01=5327"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mokykla.lt/bendrosios-programos/visos-bendrosios-programos/41?types=10&amp;clases=" TargetMode="External"/><Relationship Id="rId29" Type="http://schemas.openxmlformats.org/officeDocument/2006/relationships/hyperlink" Target="https://jurgitosmuzika.lt/" TargetMode="External"/><Relationship Id="rId11" Type="http://schemas.openxmlformats.org/officeDocument/2006/relationships/hyperlink" Target="https://emokykla.lt/bendrosios-programos/visos-bendrosios-programos/41?types=5&amp;clases=" TargetMode="External"/><Relationship Id="rId24" Type="http://schemas.openxmlformats.org/officeDocument/2006/relationships/hyperlink" Target="https://www.emokykla.lt/skaitmenines-mokymo-priemones/priemones?KL_PROJ_01=5327" TargetMode="External"/><Relationship Id="rId32" Type="http://schemas.openxmlformats.org/officeDocument/2006/relationships/hyperlink" Target="https://www.emokykla.lt/skaitmenines-mokymo-priemones/priemones?KL_PROJ_01=5327" TargetMode="External"/><Relationship Id="rId37" Type="http://schemas.openxmlformats.org/officeDocument/2006/relationships/hyperlink" Target="https://jurgitosmuzika.lt/" TargetMode="External"/><Relationship Id="rId40" Type="http://schemas.openxmlformats.org/officeDocument/2006/relationships/hyperlink" Target="https://www.emokykla.lt/skaitmenines-mokymo-priemones/priemones?KL_PROJ_01=5327" TargetMode="External"/><Relationship Id="rId45" Type="http://schemas.openxmlformats.org/officeDocument/2006/relationships/hyperlink" Target="https://www.emokykla.lt/skaitmenines-mokymo-priemones/priemones?KL_PROJ_01=5327" TargetMode="External"/><Relationship Id="rId53" Type="http://schemas.openxmlformats.org/officeDocument/2006/relationships/hyperlink" Target="http://free-scores.com/" TargetMode="External"/><Relationship Id="rId5" Type="http://schemas.openxmlformats.org/officeDocument/2006/relationships/styles" Target="styles.xml"/><Relationship Id="rId10" Type="http://schemas.openxmlformats.org/officeDocument/2006/relationships/hyperlink" Target="https://nauja.emokykla.lt/bendrosios-programos/visos-bendrosios-programos/12?tab=0" TargetMode="External"/><Relationship Id="rId19" Type="http://schemas.openxmlformats.org/officeDocument/2006/relationships/hyperlink" Target="https://www.emokykla.lt/skaitmenines-mokymo-priemones/priemones?KL_PROJ_01=5327" TargetMode="External"/><Relationship Id="rId31" Type="http://schemas.openxmlformats.org/officeDocument/2006/relationships/hyperlink" Target="https://jurgitosmuzika.lt/" TargetMode="External"/><Relationship Id="rId44" Type="http://schemas.openxmlformats.org/officeDocument/2006/relationships/hyperlink" Target="https://jurgitosmuzika.lt/" TargetMode="External"/><Relationship Id="rId52" Type="http://schemas.openxmlformats.org/officeDocument/2006/relationships/hyperlink" Target="https://www.emokykla.lt/skaitmenines-mokymo-priemones/priemones?KL_PROJ_01=5327" TargetMode="External"/><Relationship Id="rId4" Type="http://schemas.openxmlformats.org/officeDocument/2006/relationships/numbering" Target="numbering.xml"/><Relationship Id="rId9" Type="http://schemas.openxmlformats.org/officeDocument/2006/relationships/hyperlink" Target="https://nauja.emokykla.lt/" TargetMode="External"/><Relationship Id="rId14" Type="http://schemas.openxmlformats.org/officeDocument/2006/relationships/hyperlink" Target="https://emokykla.lt/bendrosios-programos/visos-bendrosios-programos/41?types=7&amp;clases=" TargetMode="External"/><Relationship Id="rId22" Type="http://schemas.openxmlformats.org/officeDocument/2006/relationships/hyperlink" Target="https://www.emokykla.lt/skaitmenines-mokymo-priemones/priemones?KL_PROJ_01=5327" TargetMode="External"/><Relationship Id="rId27" Type="http://schemas.openxmlformats.org/officeDocument/2006/relationships/hyperlink" Target="https://jurgitosmuzika.lt/" TargetMode="External"/><Relationship Id="rId30" Type="http://schemas.openxmlformats.org/officeDocument/2006/relationships/hyperlink" Target="https://www.emokykla.lt/skaitmenines-mokymo-priemones/priemones?KL_PROJ_01=5327" TargetMode="External"/><Relationship Id="rId35" Type="http://schemas.openxmlformats.org/officeDocument/2006/relationships/hyperlink" Target="https://jurgitosmuzika.lt/" TargetMode="External"/><Relationship Id="rId43" Type="http://schemas.openxmlformats.org/officeDocument/2006/relationships/hyperlink" Target="https://www.emokykla.lt/skaitmenines-mokymo-priemones/priemones?KL_PROJ_01=5327" TargetMode="External"/><Relationship Id="rId48" Type="http://schemas.openxmlformats.org/officeDocument/2006/relationships/hyperlink" Target="https://www.emokykla.lt/skaitmenines-mokymo-priemones/priemones?KL_PROJ_01=5327" TargetMode="External"/><Relationship Id="rId8"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51" Type="http://schemas.openxmlformats.org/officeDocument/2006/relationships/hyperlink" Target="http://free-scores.com/"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mokykla.lt/metodine-medziaga/medziaga/perziura/135?r=1" TargetMode="External"/><Relationship Id="rId25" Type="http://schemas.openxmlformats.org/officeDocument/2006/relationships/hyperlink" Target="https://jurgitosmuzika.lt/" TargetMode="External"/><Relationship Id="rId33" Type="http://schemas.openxmlformats.org/officeDocument/2006/relationships/hyperlink" Target="https://jurgitosmuzika.lt/" TargetMode="External"/><Relationship Id="rId38" Type="http://schemas.openxmlformats.org/officeDocument/2006/relationships/hyperlink" Target="https://www.emokykla.lt/skaitmenines-mokymo-priemones/priemones?KL_PROJ_01=5327" TargetMode="External"/><Relationship Id="rId46" Type="http://schemas.openxmlformats.org/officeDocument/2006/relationships/hyperlink" Target="https://www.emokykla.lt/skaitmenines-mokymo-priemones/priemones?KL_PROJ_01=5327" TargetMode="External"/><Relationship Id="rId20" Type="http://schemas.openxmlformats.org/officeDocument/2006/relationships/hyperlink" Target="https://metu-ratas.lmta.lt/" TargetMode="External"/><Relationship Id="rId41" Type="http://schemas.openxmlformats.org/officeDocument/2006/relationships/hyperlink" Target="https://jurgitosmuzika.l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metu-ratas.lmta.lt/" TargetMode="External"/><Relationship Id="rId28" Type="http://schemas.openxmlformats.org/officeDocument/2006/relationships/hyperlink" Target="https://www.emokykla.lt/skaitmenines-mokymo-priemones/priemones?KL_PROJ_01=5327" TargetMode="External"/><Relationship Id="rId36" Type="http://schemas.openxmlformats.org/officeDocument/2006/relationships/hyperlink" Target="https://www.emokykla.lt/skaitmenines-mokymo-priemones/priemones?KL_PROJ_01=5327" TargetMode="External"/><Relationship Id="rId49" Type="http://schemas.openxmlformats.org/officeDocument/2006/relationships/hyperlink" Target="https://jurgitosmuzi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81B50-FB2C-4798-AC3E-B5FFE265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2018B-F09A-4EA6-9723-8DBC8A44E5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967214FB-C390-411B-8390-B5DE43F2A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14140</Words>
  <Characters>8061</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14</cp:revision>
  <dcterms:created xsi:type="dcterms:W3CDTF">2023-05-30T08:17:00Z</dcterms:created>
  <dcterms:modified xsi:type="dcterms:W3CDTF">2024-06-04T15:45:00Z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