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D7C8B" w14:textId="77777777" w:rsidR="00E304CC" w:rsidRDefault="006F7986" w:rsidP="006F7986">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5752FF86" w14:textId="260E1E4F"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IV GIMNAZIJOS KLASEI</w:t>
      </w:r>
      <w:r w:rsidRPr="006F7986">
        <w:rPr>
          <w:rFonts w:ascii="Times New Roman" w:eastAsia="Times New Roman" w:hAnsi="Times New Roman" w:cs="Times New Roman"/>
          <w:sz w:val="24"/>
          <w:szCs w:val="24"/>
          <w:lang w:eastAsia="lt-LT"/>
        </w:rPr>
        <w:t> </w:t>
      </w:r>
    </w:p>
    <w:p w14:paraId="26218C80" w14:textId="77777777"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p>
    <w:p w14:paraId="7017D5A7" w14:textId="77777777" w:rsidR="006F7986" w:rsidRPr="006F7986" w:rsidRDefault="006F7986" w:rsidP="006F7986">
      <w:pPr>
        <w:spacing w:after="0" w:line="240" w:lineRule="auto"/>
        <w:jc w:val="center"/>
        <w:textAlignment w:val="baseline"/>
        <w:rPr>
          <w:rFonts w:ascii="Segoe UI" w:eastAsia="Times New Roman" w:hAnsi="Segoe UI" w:cs="Segoe UI"/>
          <w:sz w:val="18"/>
          <w:szCs w:val="18"/>
          <w:lang w:eastAsia="lt-LT"/>
        </w:rPr>
      </w:pPr>
    </w:p>
    <w:p w14:paraId="4D2D0182" w14:textId="77777777" w:rsidR="004D02ED" w:rsidRDefault="004D02ED" w:rsidP="004D02ED">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9"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r>
        <w:rPr>
          <w:rStyle w:val="normaltextrun"/>
        </w:rPr>
        <w:t xml:space="preserve"> pateiktos BP </w:t>
      </w:r>
      <w:hyperlink r:id="rId11"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529FA614" w14:textId="77777777" w:rsidR="004D02ED" w:rsidRDefault="00000000" w:rsidP="004D02ED">
      <w:pPr>
        <w:pStyle w:val="paragraph"/>
        <w:spacing w:before="0" w:beforeAutospacing="0" w:after="0" w:afterAutospacing="0"/>
        <w:ind w:firstLine="345"/>
        <w:jc w:val="both"/>
        <w:textAlignment w:val="baseline"/>
      </w:pPr>
      <w:hyperlink r:id="rId12" w:history="1">
        <w:r w:rsidR="004D02ED" w:rsidRPr="006A03EE">
          <w:rPr>
            <w:rStyle w:val="Hipersaitas"/>
          </w:rPr>
          <w:t>Kompetencijos</w:t>
        </w:r>
      </w:hyperlink>
      <w:r w:rsidR="004D02ED">
        <w:rPr>
          <w:rStyle w:val="normaltextrun"/>
        </w:rPr>
        <w:t xml:space="preserve"> nurodomos prie kiekvieno pasirinkto koncentro pasiekimo:</w:t>
      </w:r>
      <w:r w:rsidR="004D02ED">
        <w:rPr>
          <w:rStyle w:val="eop"/>
        </w:rPr>
        <w:t> </w:t>
      </w:r>
    </w:p>
    <w:p w14:paraId="3E8BCDBC" w14:textId="77777777" w:rsidR="00432C71" w:rsidRPr="006F7986" w:rsidRDefault="00432C71" w:rsidP="00432C71">
      <w:pPr>
        <w:spacing w:after="0" w:line="240" w:lineRule="auto"/>
        <w:jc w:val="center"/>
        <w:textAlignment w:val="baseline"/>
        <w:rPr>
          <w:rFonts w:ascii="Segoe UI" w:eastAsia="Times New Roman" w:hAnsi="Segoe UI" w:cs="Segoe UI"/>
          <w:sz w:val="18"/>
          <w:szCs w:val="18"/>
          <w:lang w:eastAsia="lt-LT"/>
        </w:rPr>
      </w:pPr>
    </w:p>
    <w:p w14:paraId="14608AE7" w14:textId="77777777" w:rsidR="00432C71" w:rsidRDefault="00432C71" w:rsidP="00432C71">
      <w:pPr>
        <w:spacing w:after="0" w:line="240" w:lineRule="auto"/>
        <w:textAlignment w:val="baseline"/>
        <w:rPr>
          <w:rFonts w:ascii="Times New Roman" w:eastAsia="Times New Roman" w:hAnsi="Times New Roman" w:cs="Times New Roman"/>
          <w:sz w:val="24"/>
          <w:szCs w:val="24"/>
          <w:lang w:eastAsia="lt-LT"/>
        </w:rPr>
      </w:pPr>
      <w:r>
        <w:rPr>
          <w:noProof/>
        </w:rPr>
        <w:drawing>
          <wp:inline distT="0" distB="0" distL="0" distR="0" wp14:anchorId="06497748" wp14:editId="3416B3DA">
            <wp:extent cx="4942936" cy="2401719"/>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0801" cy="2410400"/>
                    </a:xfrm>
                    <a:prstGeom prst="rect">
                      <a:avLst/>
                    </a:prstGeom>
                  </pic:spPr>
                </pic:pic>
              </a:graphicData>
            </a:graphic>
          </wp:inline>
        </w:drawing>
      </w:r>
    </w:p>
    <w:p w14:paraId="56BD7F15" w14:textId="77777777"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3EC12730" w14:textId="77777777" w:rsidR="00432C71" w:rsidRDefault="00432C71" w:rsidP="00432C71">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13093F1F" w14:textId="77777777" w:rsidR="00432C71" w:rsidRPr="006F7986" w:rsidRDefault="00432C71" w:rsidP="00432C71">
      <w:pPr>
        <w:spacing w:after="0" w:line="240" w:lineRule="auto"/>
        <w:jc w:val="center"/>
        <w:textAlignment w:val="baseline"/>
        <w:rPr>
          <w:rFonts w:ascii="Times New Roman" w:eastAsia="Times New Roman" w:hAnsi="Times New Roman" w:cs="Times New Roman"/>
          <w:sz w:val="24"/>
          <w:szCs w:val="24"/>
          <w:lang w:eastAsia="lt-LT"/>
        </w:rPr>
      </w:pPr>
    </w:p>
    <w:p w14:paraId="02337535" w14:textId="3DEB4E3D" w:rsidR="00432C71" w:rsidRDefault="00432C71" w:rsidP="00432C71">
      <w:pPr>
        <w:spacing w:after="0" w:line="240" w:lineRule="auto"/>
        <w:ind w:left="851" w:hanging="1135"/>
        <w:textAlignment w:val="baseline"/>
        <w:rPr>
          <w:rFonts w:ascii="Times New Roman" w:eastAsia="Times New Roman" w:hAnsi="Times New Roman" w:cs="Times New Roman"/>
          <w:sz w:val="24"/>
          <w:szCs w:val="24"/>
          <w:lang w:eastAsia="lt-LT"/>
        </w:rPr>
      </w:pPr>
      <w:r>
        <w:rPr>
          <w:noProof/>
        </w:rPr>
        <w:drawing>
          <wp:inline distT="0" distB="0" distL="0" distR="0" wp14:anchorId="65E127BC" wp14:editId="6915977E">
            <wp:extent cx="4925683" cy="2852956"/>
            <wp:effectExtent l="0" t="0" r="889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093" cy="2857248"/>
                    </a:xfrm>
                    <a:prstGeom prst="rect">
                      <a:avLst/>
                    </a:prstGeom>
                  </pic:spPr>
                </pic:pic>
              </a:graphicData>
            </a:graphic>
          </wp:inline>
        </w:drawing>
      </w:r>
      <w:r w:rsidRPr="006F7986">
        <w:rPr>
          <w:rFonts w:ascii="Times New Roman" w:eastAsia="Times New Roman" w:hAnsi="Times New Roman" w:cs="Times New Roman"/>
          <w:sz w:val="24"/>
          <w:szCs w:val="24"/>
          <w:lang w:eastAsia="lt-LT"/>
        </w:rPr>
        <w:t> </w:t>
      </w:r>
    </w:p>
    <w:p w14:paraId="0B242FC6" w14:textId="36B9DD7E" w:rsidR="00432C71" w:rsidRDefault="00000000" w:rsidP="004D02ED">
      <w:pPr>
        <w:spacing w:after="0" w:line="240" w:lineRule="auto"/>
        <w:ind w:firstLine="851"/>
        <w:jc w:val="both"/>
        <w:textAlignment w:val="baseline"/>
        <w:rPr>
          <w:rFonts w:ascii="Times New Roman" w:eastAsia="Times New Roman" w:hAnsi="Times New Roman" w:cs="Times New Roman"/>
          <w:sz w:val="24"/>
          <w:szCs w:val="24"/>
          <w:lang w:eastAsia="lt-LT"/>
        </w:rPr>
      </w:pPr>
      <w:hyperlink r:id="rId15" w:history="1">
        <w:r w:rsidR="004D02ED" w:rsidRPr="006A03EE">
          <w:rPr>
            <w:rStyle w:val="Hipersaitas"/>
            <w:rFonts w:ascii="Times New Roman" w:eastAsia="Times New Roman" w:hAnsi="Times New Roman" w:cs="Times New Roman"/>
            <w:sz w:val="24"/>
            <w:szCs w:val="24"/>
            <w:lang w:eastAsia="lt-LT"/>
          </w:rPr>
          <w:t>Tarpdalykinės temos</w:t>
        </w:r>
      </w:hyperlink>
      <w:r w:rsidR="004D02ED" w:rsidRPr="006F7986">
        <w:rPr>
          <w:rFonts w:ascii="Times New Roman" w:eastAsia="Times New Roman" w:hAnsi="Times New Roman" w:cs="Times New Roman"/>
          <w:sz w:val="24"/>
          <w:szCs w:val="24"/>
          <w:lang w:eastAsia="lt-LT"/>
        </w:rPr>
        <w:t xml:space="preserve"> nurodomos</w:t>
      </w:r>
      <w:r w:rsidR="00432C71" w:rsidRPr="006F7986">
        <w:rPr>
          <w:rFonts w:ascii="Times New Roman" w:eastAsia="Times New Roman" w:hAnsi="Times New Roman" w:cs="Times New Roman"/>
          <w:sz w:val="24"/>
          <w:szCs w:val="24"/>
          <w:lang w:eastAsia="lt-LT"/>
        </w:rPr>
        <w:t xml:space="preserve"> prie kiekvienos mokymo(si) turinio temos. Užvedus žymeklį ant prie temų pateiktų ikonėlių atsiveria langas, kuriame matoma tarpdalykinė tema ir su ja susieto(-ų) pasiekimo(-ų) ir (ar) mokymo(si) turinio temos(-ų) citatos: </w:t>
      </w:r>
    </w:p>
    <w:p w14:paraId="4BDD34CD" w14:textId="003F7C63"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1E938243" w14:textId="4A7EAAED"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r>
        <w:rPr>
          <w:noProof/>
        </w:rPr>
        <w:drawing>
          <wp:inline distT="0" distB="0" distL="0" distR="0" wp14:anchorId="2DE2CC6A" wp14:editId="70C8B7C0">
            <wp:extent cx="5505450" cy="29432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5450" cy="2943225"/>
                    </a:xfrm>
                    <a:prstGeom prst="rect">
                      <a:avLst/>
                    </a:prstGeom>
                  </pic:spPr>
                </pic:pic>
              </a:graphicData>
            </a:graphic>
          </wp:inline>
        </w:drawing>
      </w:r>
    </w:p>
    <w:p w14:paraId="10B68F0D" w14:textId="77777777" w:rsidR="004D02ED" w:rsidRDefault="004D02ED" w:rsidP="004D02ED">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7"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469AA7F6" w14:textId="77777777" w:rsidR="004D02ED" w:rsidRDefault="004D02ED" w:rsidP="004D02ED">
      <w:pPr>
        <w:pStyle w:val="paragraph"/>
        <w:numPr>
          <w:ilvl w:val="0"/>
          <w:numId w:val="3"/>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362A51B9"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108DF961"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31A4C98B" w14:textId="77777777" w:rsidR="004D02ED" w:rsidRDefault="004D02ED" w:rsidP="004D02ED">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19D4A208" w14:textId="77777777" w:rsidR="004D02ED" w:rsidRDefault="004D02ED" w:rsidP="004D02ED">
      <w:pPr>
        <w:pStyle w:val="paragraph"/>
        <w:numPr>
          <w:ilvl w:val="0"/>
          <w:numId w:val="4"/>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8" w:history="1">
        <w:r w:rsidRPr="00A739A7">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20A25E1A" w14:textId="77777777" w:rsidR="00432C71" w:rsidRPr="00ED7E2C" w:rsidRDefault="00432C71" w:rsidP="00432C71">
      <w:pPr>
        <w:rPr>
          <w:rFonts w:ascii="Times New Roman" w:eastAsia="Times New Roman" w:hAnsi="Times New Roman" w:cs="Times New Roman"/>
          <w:sz w:val="24"/>
          <w:szCs w:val="24"/>
          <w:lang w:eastAsia="lt-LT"/>
        </w:rPr>
      </w:pPr>
    </w:p>
    <w:p w14:paraId="0F8B3149" w14:textId="77777777" w:rsidR="003471C2" w:rsidRDefault="003471C2" w:rsidP="00432C71">
      <w:pPr>
        <w:pStyle w:val="paragraph"/>
        <w:spacing w:before="0" w:beforeAutospacing="0" w:after="0" w:afterAutospacing="0"/>
        <w:jc w:val="center"/>
        <w:textAlignment w:val="baseline"/>
        <w:rPr>
          <w:rStyle w:val="normaltextrun"/>
          <w:b/>
          <w:bCs/>
          <w:color w:val="000000"/>
          <w:shd w:val="clear" w:color="auto" w:fill="FFFFFF"/>
        </w:rPr>
      </w:pPr>
    </w:p>
    <w:p w14:paraId="7F2EED3D" w14:textId="77777777" w:rsidR="003471C2" w:rsidRDefault="003471C2">
      <w:pPr>
        <w:rPr>
          <w:rStyle w:val="normaltextrun"/>
          <w:rFonts w:ascii="Times New Roman" w:eastAsia="Times New Roman" w:hAnsi="Times New Roman" w:cs="Times New Roman"/>
          <w:b/>
          <w:bCs/>
          <w:color w:val="000000"/>
          <w:sz w:val="24"/>
          <w:szCs w:val="24"/>
          <w:shd w:val="clear" w:color="auto" w:fill="FFFFFF"/>
          <w:lang w:eastAsia="lt-LT"/>
        </w:rPr>
      </w:pPr>
      <w:r>
        <w:rPr>
          <w:rStyle w:val="normaltextrun"/>
          <w:b/>
          <w:bCs/>
          <w:color w:val="000000"/>
          <w:shd w:val="clear" w:color="auto" w:fill="FFFFFF"/>
        </w:rPr>
        <w:br w:type="page"/>
      </w:r>
    </w:p>
    <w:p w14:paraId="2683C175" w14:textId="77777777" w:rsidR="003471C2" w:rsidRDefault="003471C2" w:rsidP="00432C71">
      <w:pPr>
        <w:pStyle w:val="paragraph"/>
        <w:spacing w:before="0" w:beforeAutospacing="0" w:after="0" w:afterAutospacing="0"/>
        <w:jc w:val="center"/>
        <w:textAlignment w:val="baseline"/>
        <w:rPr>
          <w:rStyle w:val="normaltextrun"/>
          <w:b/>
          <w:bCs/>
          <w:color w:val="000000"/>
          <w:shd w:val="clear" w:color="auto" w:fill="FFFFFF"/>
        </w:rPr>
        <w:sectPr w:rsidR="003471C2" w:rsidSect="00E3131E">
          <w:pgSz w:w="11906" w:h="16838"/>
          <w:pgMar w:top="1418" w:right="567" w:bottom="1134" w:left="1701" w:header="567" w:footer="567" w:gutter="0"/>
          <w:cols w:space="1296"/>
          <w:docGrid w:linePitch="360"/>
        </w:sectPr>
      </w:pPr>
    </w:p>
    <w:p w14:paraId="1000D182" w14:textId="3616B2D6" w:rsidR="00432C71" w:rsidRDefault="00432C71" w:rsidP="00432C71">
      <w:pPr>
        <w:pStyle w:val="paragraph"/>
        <w:spacing w:before="0" w:beforeAutospacing="0" w:after="0" w:afterAutospacing="0"/>
        <w:jc w:val="center"/>
        <w:textAlignment w:val="baseline"/>
      </w:pPr>
      <w:r>
        <w:rPr>
          <w:rStyle w:val="normaltextrun"/>
          <w:b/>
          <w:bCs/>
          <w:color w:val="000000"/>
          <w:shd w:val="clear" w:color="auto" w:fill="FFFFFF"/>
        </w:rPr>
        <w:lastRenderedPageBreak/>
        <w:t xml:space="preserve">MUZIKOS ILGALAIKIS PLANAS </w:t>
      </w:r>
      <w:r w:rsidR="003471C2" w:rsidRPr="006F7986">
        <w:rPr>
          <w:b/>
          <w:bCs/>
        </w:rPr>
        <w:t>IV</w:t>
      </w:r>
      <w:r>
        <w:rPr>
          <w:rStyle w:val="normaltextrun"/>
          <w:b/>
          <w:bCs/>
          <w:color w:val="000000"/>
          <w:shd w:val="clear" w:color="auto" w:fill="FFFFFF"/>
        </w:rPr>
        <w:t xml:space="preserve"> GIMNAZIJOS KLASEI</w:t>
      </w:r>
    </w:p>
    <w:p w14:paraId="78701C43" w14:textId="77777777" w:rsidR="00432C71" w:rsidRDefault="00432C71" w:rsidP="00432C71">
      <w:pPr>
        <w:spacing w:after="0" w:line="240" w:lineRule="auto"/>
        <w:jc w:val="both"/>
        <w:textAlignment w:val="baseline"/>
        <w:rPr>
          <w:rFonts w:ascii="Times New Roman" w:eastAsia="Times New Roman" w:hAnsi="Times New Roman" w:cs="Times New Roman"/>
          <w:sz w:val="24"/>
          <w:szCs w:val="24"/>
          <w:lang w:eastAsia="lt-LT"/>
        </w:rPr>
      </w:pPr>
    </w:p>
    <w:p w14:paraId="3DC612CA" w14:textId="4512411C" w:rsidR="006F7986" w:rsidRDefault="006F7986" w:rsidP="006F7986">
      <w:pPr>
        <w:spacing w:after="0" w:line="240" w:lineRule="auto"/>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6858AB8E" w14:textId="77777777" w:rsidR="00091B67" w:rsidRPr="006F7986" w:rsidRDefault="00091B67" w:rsidP="006F7986">
      <w:pPr>
        <w:spacing w:after="0" w:line="240" w:lineRule="auto"/>
        <w:jc w:val="both"/>
        <w:textAlignment w:val="baseline"/>
        <w:rPr>
          <w:rFonts w:ascii="Segoe UI" w:eastAsia="Times New Roman" w:hAnsi="Segoe UI" w:cs="Segoe UI"/>
          <w:sz w:val="18"/>
          <w:szCs w:val="18"/>
          <w:lang w:eastAsia="lt-LT"/>
        </w:rPr>
      </w:pPr>
    </w:p>
    <w:p w14:paraId="72CBA805" w14:textId="77777777" w:rsidR="006F7986" w:rsidRPr="006F7986" w:rsidRDefault="006F7986" w:rsidP="003471C2">
      <w:pPr>
        <w:spacing w:after="0" w:line="240" w:lineRule="auto"/>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09F9C374" w14:textId="77777777" w:rsidR="006F7986" w:rsidRPr="006F7986" w:rsidRDefault="006F7986" w:rsidP="003471C2">
      <w:pPr>
        <w:spacing w:after="0" w:line="240" w:lineRule="auto"/>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2864FB87" w14:textId="77777777" w:rsidR="00091B67" w:rsidRDefault="006F7986" w:rsidP="003471C2">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4DCBE187" w14:textId="1F9EECB0" w:rsidR="006F7986" w:rsidRDefault="006F7986" w:rsidP="003471C2">
      <w:pPr>
        <w:spacing w:after="0" w:line="240" w:lineRule="auto"/>
        <w:ind w:right="-598"/>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71C2">
        <w:rPr>
          <w:rFonts w:ascii="Times New Roman" w:eastAsia="Times New Roman" w:hAnsi="Times New Roman" w:cs="Times New Roman"/>
          <w:sz w:val="24"/>
          <w:szCs w:val="24"/>
          <w:lang w:eastAsia="lt-LT"/>
        </w:rPr>
        <w:t>_______________________________________________________________</w:t>
      </w:r>
      <w:r w:rsidRPr="006F7986">
        <w:rPr>
          <w:rFonts w:ascii="Times New Roman" w:eastAsia="Times New Roman" w:hAnsi="Times New Roman" w:cs="Times New Roman"/>
          <w:sz w:val="24"/>
          <w:szCs w:val="24"/>
          <w:lang w:eastAsia="lt-LT"/>
        </w:rPr>
        <w:t>__</w:t>
      </w:r>
    </w:p>
    <w:p w14:paraId="47F319B1" w14:textId="6126C43B" w:rsidR="00091B67" w:rsidRDefault="00091B67" w:rsidP="006F7986">
      <w:pPr>
        <w:spacing w:after="0" w:line="240" w:lineRule="auto"/>
        <w:ind w:firstLine="1290"/>
        <w:textAlignment w:val="baseline"/>
        <w:rPr>
          <w:rFonts w:ascii="Segoe UI" w:eastAsia="Times New Roman" w:hAnsi="Segoe UI" w:cs="Segoe UI"/>
          <w:sz w:val="18"/>
          <w:szCs w:val="18"/>
          <w:lang w:eastAsia="lt-LT"/>
        </w:rPr>
      </w:pPr>
    </w:p>
    <w:p w14:paraId="2743080B" w14:textId="77777777" w:rsidR="007475BF" w:rsidRDefault="007475BF" w:rsidP="006F7986">
      <w:pPr>
        <w:spacing w:after="0" w:line="240" w:lineRule="auto"/>
        <w:ind w:firstLine="1290"/>
        <w:textAlignment w:val="baseline"/>
        <w:rPr>
          <w:rFonts w:ascii="Segoe UI" w:eastAsia="Times New Roman" w:hAnsi="Segoe UI" w:cs="Segoe UI"/>
          <w:sz w:val="18"/>
          <w:szCs w:val="18"/>
          <w:lang w:eastAsia="lt-LT"/>
        </w:rPr>
      </w:pPr>
    </w:p>
    <w:p w14:paraId="2FD43DD5" w14:textId="77777777" w:rsidR="00091B67" w:rsidRPr="006F7986" w:rsidRDefault="00091B67" w:rsidP="006F7986">
      <w:pPr>
        <w:spacing w:after="0" w:line="240" w:lineRule="auto"/>
        <w:ind w:firstLine="1290"/>
        <w:textAlignment w:val="baseline"/>
        <w:rPr>
          <w:rFonts w:ascii="Segoe UI" w:eastAsia="Times New Roman" w:hAnsi="Segoe UI" w:cs="Segoe UI"/>
          <w:sz w:val="18"/>
          <w:szCs w:val="18"/>
          <w:lang w:eastAsia="lt-LT"/>
        </w:rPr>
      </w:pPr>
    </w:p>
    <w:tbl>
      <w:tblPr>
        <w:tblW w:w="148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3046"/>
        <w:gridCol w:w="1093"/>
        <w:gridCol w:w="1091"/>
        <w:gridCol w:w="6980"/>
      </w:tblGrid>
      <w:tr w:rsidR="003219BC" w:rsidRPr="006F7986" w14:paraId="3B2F5D20" w14:textId="77777777" w:rsidTr="003471C2">
        <w:trPr>
          <w:trHeight w:val="301"/>
        </w:trPr>
        <w:tc>
          <w:tcPr>
            <w:tcW w:w="2624"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197CE36" w14:textId="1E721613" w:rsidR="003219BC" w:rsidRPr="006F7986" w:rsidRDefault="003219BC" w:rsidP="00FE135F">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w:t>
            </w:r>
            <w:proofErr w:type="spellStart"/>
            <w:r w:rsidRPr="006F7986">
              <w:rPr>
                <w:rFonts w:ascii="Times New Roman" w:eastAsia="Times New Roman" w:hAnsi="Times New Roman" w:cs="Times New Roman"/>
                <w:b/>
                <w:bCs/>
                <w:sz w:val="24"/>
                <w:szCs w:val="24"/>
                <w:lang w:eastAsia="lt-LT"/>
              </w:rPr>
              <w:t>si</w:t>
            </w:r>
            <w:proofErr w:type="spellEnd"/>
            <w:r w:rsidRPr="006F7986">
              <w:rPr>
                <w:rFonts w:ascii="Times New Roman" w:eastAsia="Times New Roman" w:hAnsi="Times New Roman" w:cs="Times New Roman"/>
                <w:b/>
                <w:bCs/>
                <w:sz w:val="24"/>
                <w:szCs w:val="24"/>
                <w:lang w:eastAsia="lt-LT"/>
              </w:rPr>
              <w:t>) turinio skyrius</w:t>
            </w:r>
          </w:p>
        </w:tc>
        <w:tc>
          <w:tcPr>
            <w:tcW w:w="304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7CEC31C" w14:textId="77777777" w:rsidR="003219BC" w:rsidRPr="006F7986" w:rsidRDefault="003219BC" w:rsidP="00FE135F">
            <w:pPr>
              <w:spacing w:after="0" w:line="240" w:lineRule="auto"/>
              <w:ind w:firstLine="69"/>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109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21FECAE" w14:textId="77777777"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00A8D37C" w14:textId="589EFAF8" w:rsidR="003219BC" w:rsidRPr="006F7986" w:rsidRDefault="003219BC" w:rsidP="006F798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6980"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0DC78B15" w14:textId="7A1B340D"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3219BC" w:rsidRPr="006F7986" w14:paraId="6B7DDD3B" w14:textId="77777777" w:rsidTr="003471C2">
        <w:trPr>
          <w:trHeight w:val="1845"/>
        </w:trPr>
        <w:tc>
          <w:tcPr>
            <w:tcW w:w="2624" w:type="dxa"/>
            <w:vMerge w:val="restart"/>
            <w:tcBorders>
              <w:top w:val="single" w:sz="6" w:space="0" w:color="909090"/>
              <w:left w:val="single" w:sz="6" w:space="0" w:color="909090"/>
              <w:right w:val="single" w:sz="6" w:space="0" w:color="909090"/>
            </w:tcBorders>
            <w:shd w:val="clear" w:color="auto" w:fill="auto"/>
            <w:hideMark/>
          </w:tcPr>
          <w:p w14:paraId="23146CD1" w14:textId="77777777" w:rsidR="003219BC" w:rsidRPr="006F7986" w:rsidRDefault="003219BC" w:rsidP="00FE135F">
            <w:pPr>
              <w:spacing w:after="0" w:line="240" w:lineRule="auto"/>
              <w:jc w:val="center"/>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Muzikavimas (dainavimas, grojimas)</w:t>
            </w: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619F5FBF"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Pasaulio tautų liaudies dainos ir (ar) instrumentinė muzika</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3A2909B7" w14:textId="00CA92C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2E9A5ADF"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53667776" w14:textId="0A6A6466" w:rsidR="003219BC" w:rsidRPr="00C831B8"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Atliekama ir analizuojama pasirinktos pasaulio tautų etninė muzika. Tobulinami įvairūs muzikiniai vaidmenys: solisto, ansamblio dalyvio, akompaniatoriaus. Aktualizuojama, pritaikant šiuolaikiniams poreikiams, meniškai įprasminama etninė muzika.</w:t>
            </w:r>
          </w:p>
          <w:p w14:paraId="1D01DCBC"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131169D0" w14:textId="77777777" w:rsidTr="003471C2">
        <w:trPr>
          <w:trHeight w:val="3850"/>
        </w:trPr>
        <w:tc>
          <w:tcPr>
            <w:tcW w:w="2624" w:type="dxa"/>
            <w:vMerge/>
            <w:tcBorders>
              <w:left w:val="single" w:sz="6" w:space="0" w:color="909090"/>
              <w:right w:val="single" w:sz="6" w:space="0" w:color="909090"/>
            </w:tcBorders>
            <w:shd w:val="clear" w:color="auto" w:fill="auto"/>
            <w:vAlign w:val="center"/>
            <w:hideMark/>
          </w:tcPr>
          <w:p w14:paraId="569CFE78"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5FDB19EF"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Klasikinių ir šiuolaikinių instrumentinių ir vokalinių kūrinių ar jų fragmentų, atitinkančių mokinių gebėjimus ir skonį, atlikimas, muzikuojant po vieną ar ansamblyje, laikantis atlikimo kokybės kriterijų</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737EC594" w14:textId="1C0ADDFC"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6A6DBE85"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616EC436" w14:textId="55564A50" w:rsidR="003219BC" w:rsidRPr="00C831B8"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Mokiniai renkasi atliekamą repertuarą. Siekiama, kad repertuaras apimtų vokalinę ir instrumentinę muziką, stilių ir žanrų įvairovę; muzikuoja po vieną ir grupėmis, vienu ir (ar) keliais balsais. Nagrinėja atliekamų kūrinių natas (partitūras). Atlikimo procese numatoma eiga, identifikuojamos problemos, tobulinama, siekiant išbaigto rezultato, jis fiksuojamas (skaitmeniniu būdu).</w:t>
            </w:r>
          </w:p>
          <w:p w14:paraId="716A38C9"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0680A13E" w14:textId="77777777" w:rsidTr="003471C2">
        <w:trPr>
          <w:trHeight w:val="301"/>
        </w:trPr>
        <w:tc>
          <w:tcPr>
            <w:tcW w:w="2624" w:type="dxa"/>
            <w:vMerge/>
            <w:tcBorders>
              <w:left w:val="single" w:sz="6" w:space="0" w:color="909090"/>
              <w:right w:val="single" w:sz="6" w:space="0" w:color="909090"/>
            </w:tcBorders>
            <w:shd w:val="clear" w:color="auto" w:fill="auto"/>
            <w:vAlign w:val="center"/>
          </w:tcPr>
          <w:p w14:paraId="1E150E88"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tcPr>
          <w:p w14:paraId="28DB3333" w14:textId="77777777" w:rsidR="003219BC" w:rsidRPr="00C831B8"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Mokinių polinkius ir sąmoningą pasirinkimą atspindintys populiariosios muzikos kūriniai</w:t>
            </w:r>
          </w:p>
        </w:tc>
        <w:tc>
          <w:tcPr>
            <w:tcW w:w="1093" w:type="dxa"/>
            <w:tcBorders>
              <w:top w:val="single" w:sz="6" w:space="0" w:color="909090"/>
              <w:left w:val="single" w:sz="6" w:space="0" w:color="909090"/>
              <w:bottom w:val="single" w:sz="6" w:space="0" w:color="909090"/>
              <w:right w:val="single" w:sz="6" w:space="0" w:color="909090"/>
            </w:tcBorders>
            <w:shd w:val="clear" w:color="auto" w:fill="auto"/>
          </w:tcPr>
          <w:p w14:paraId="7C48036A" w14:textId="6A1496C6"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p>
        </w:tc>
        <w:tc>
          <w:tcPr>
            <w:tcW w:w="1091" w:type="dxa"/>
            <w:tcBorders>
              <w:top w:val="single" w:sz="6" w:space="0" w:color="909090"/>
              <w:left w:val="single" w:sz="6" w:space="0" w:color="909090"/>
              <w:bottom w:val="single" w:sz="6" w:space="0" w:color="909090"/>
              <w:right w:val="single" w:sz="6" w:space="0" w:color="909090"/>
            </w:tcBorders>
          </w:tcPr>
          <w:p w14:paraId="52CC4CF6" w14:textId="77777777" w:rsidR="003219BC" w:rsidRPr="00C831B8" w:rsidRDefault="003219BC" w:rsidP="00C831B8">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tcPr>
          <w:p w14:paraId="71B7FC2E" w14:textId="5486CF52" w:rsidR="003219BC" w:rsidRPr="00C831B8"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Sąmoningai renkamasis repertuaras, pagrindžiant savo pasirinkimus. Numatomos įvairių atlikėjų sudėtys, formuojamas asmeninis muzikos įvaizdis, demonstruojamas stiliaus pojūtis. Naudojamos kalbinės ir nekalbinės komunikavimo priemonės atliekant pasirinktus muzikos kūrinius.</w:t>
            </w:r>
          </w:p>
          <w:p w14:paraId="3A526886"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6A8260B4" w14:textId="77777777" w:rsidTr="003471C2">
        <w:trPr>
          <w:trHeight w:val="301"/>
        </w:trPr>
        <w:tc>
          <w:tcPr>
            <w:tcW w:w="2624" w:type="dxa"/>
            <w:vMerge/>
            <w:tcBorders>
              <w:left w:val="single" w:sz="6" w:space="0" w:color="909090"/>
              <w:bottom w:val="nil"/>
              <w:right w:val="single" w:sz="6" w:space="0" w:color="909090"/>
            </w:tcBorders>
            <w:shd w:val="clear" w:color="auto" w:fill="auto"/>
            <w:vAlign w:val="center"/>
          </w:tcPr>
          <w:p w14:paraId="0FB682B8"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tcPr>
          <w:p w14:paraId="67C19359" w14:textId="77777777" w:rsidR="003219BC" w:rsidRPr="00C831B8"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Individualios atliekamo kūrinio interpretacijos kūrimas, apibūdinimas, įgyvendinimas ir vertinimas</w:t>
            </w:r>
          </w:p>
        </w:tc>
        <w:tc>
          <w:tcPr>
            <w:tcW w:w="1093" w:type="dxa"/>
            <w:tcBorders>
              <w:top w:val="single" w:sz="6" w:space="0" w:color="909090"/>
              <w:left w:val="single" w:sz="6" w:space="0" w:color="909090"/>
              <w:bottom w:val="single" w:sz="6" w:space="0" w:color="909090"/>
              <w:right w:val="single" w:sz="6" w:space="0" w:color="909090"/>
            </w:tcBorders>
            <w:shd w:val="clear" w:color="auto" w:fill="auto"/>
          </w:tcPr>
          <w:p w14:paraId="083EBA9E" w14:textId="25D7FC36"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p>
        </w:tc>
        <w:tc>
          <w:tcPr>
            <w:tcW w:w="1091" w:type="dxa"/>
            <w:tcBorders>
              <w:top w:val="single" w:sz="6" w:space="0" w:color="909090"/>
              <w:left w:val="single" w:sz="6" w:space="0" w:color="909090"/>
              <w:bottom w:val="single" w:sz="6" w:space="0" w:color="909090"/>
              <w:right w:val="single" w:sz="6" w:space="0" w:color="909090"/>
            </w:tcBorders>
          </w:tcPr>
          <w:p w14:paraId="55955F8A" w14:textId="77777777" w:rsidR="003219BC" w:rsidRPr="00C831B8" w:rsidRDefault="003219BC" w:rsidP="00C831B8">
            <w:pPr>
              <w:spacing w:after="0" w:line="240" w:lineRule="auto"/>
              <w:ind w:right="261"/>
              <w:textAlignment w:val="baseline"/>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tcPr>
          <w:p w14:paraId="05CF8784" w14:textId="61174A97" w:rsidR="003219BC"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Analizuojama atliekamų kūrinių forma, dramaturgija, muzikos kalbos ir išraiškos priemonės, klausomos ir tyrinėjamos skirtingos pasirinkto kūrinio interpretacijos. Numatoma atliekamo kūrinio kulminacija, tempo pokyčiai, artikuliacijos priemonės. Mokiniai vokalinio kūrinio interpretacinį sumanymą grindžia literatūrinio teksto prasmine analize. Pagal sutartus kriterijus vertina savo ir kitų atliekamų kūrinių interpretacijas.</w:t>
            </w:r>
          </w:p>
          <w:p w14:paraId="6989E77C" w14:textId="2CBA655E"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52E58D78" w14:textId="77777777" w:rsidTr="003471C2">
        <w:trPr>
          <w:trHeight w:val="301"/>
        </w:trPr>
        <w:tc>
          <w:tcPr>
            <w:tcW w:w="2624" w:type="dxa"/>
            <w:vMerge w:val="restart"/>
            <w:tcBorders>
              <w:top w:val="single" w:sz="6" w:space="0" w:color="909090"/>
              <w:left w:val="single" w:sz="6" w:space="0" w:color="909090"/>
              <w:right w:val="single" w:sz="6" w:space="0" w:color="909090"/>
            </w:tcBorders>
            <w:shd w:val="clear" w:color="auto" w:fill="auto"/>
            <w:hideMark/>
          </w:tcPr>
          <w:p w14:paraId="26C4BF5F" w14:textId="77777777" w:rsidR="003219BC" w:rsidRPr="006F7986" w:rsidRDefault="003219BC" w:rsidP="00FE135F">
            <w:pPr>
              <w:spacing w:after="0" w:line="240" w:lineRule="auto"/>
              <w:jc w:val="center"/>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 xml:space="preserve">Muzikos kūryba (improvizavimas, </w:t>
            </w:r>
            <w:r w:rsidRPr="00C831B8">
              <w:rPr>
                <w:rFonts w:ascii="Times New Roman" w:eastAsia="Times New Roman" w:hAnsi="Times New Roman" w:cs="Times New Roman"/>
                <w:sz w:val="24"/>
                <w:szCs w:val="24"/>
                <w:lang w:eastAsia="lt-LT"/>
              </w:rPr>
              <w:lastRenderedPageBreak/>
              <w:t>komponavimas, aranžavimas)</w:t>
            </w: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64EE5B27"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lastRenderedPageBreak/>
              <w:t>Improvizacija</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272BD77D" w14:textId="31B305DC"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32B0920B" w14:textId="77777777" w:rsidR="003219BC" w:rsidRPr="00C831B8" w:rsidRDefault="003219BC" w:rsidP="00C831B8">
            <w:pPr>
              <w:widowControl w:val="0"/>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57F69499" w14:textId="6E8D02C8" w:rsidR="003219BC" w:rsidRPr="00C831B8"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Improvizuojama balsu ar instrumentais, individualiai ir (ar) ansamblyje naudojant vaizdus, analogijas, simbolius, metaforas, tobulinami  įgūdžiai ir gebėjimai.</w:t>
            </w:r>
          </w:p>
          <w:p w14:paraId="29AFA8A5"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4D3E6146" w14:textId="77777777" w:rsidTr="003471C2">
        <w:trPr>
          <w:trHeight w:val="301"/>
        </w:trPr>
        <w:tc>
          <w:tcPr>
            <w:tcW w:w="2624" w:type="dxa"/>
            <w:vMerge/>
            <w:tcBorders>
              <w:left w:val="single" w:sz="6" w:space="0" w:color="909090"/>
              <w:right w:val="single" w:sz="6" w:space="0" w:color="909090"/>
            </w:tcBorders>
            <w:shd w:val="clear" w:color="auto" w:fill="auto"/>
            <w:vAlign w:val="center"/>
            <w:hideMark/>
          </w:tcPr>
          <w:p w14:paraId="4B711207"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4BCD83CA"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Meninė idėja ir jos realizacija</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2645AFC8" w14:textId="275E9DB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6–7</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3028ACE4"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5A754580" w14:textId="6465CAF9" w:rsidR="003219BC" w:rsidRPr="00980675"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Kuriama individualiai arba bendradarbiaudami (komponuojama, aranžuojama), formuluojama meninė idėja ir jos įgyvendinimas pasirinktu būdu ir technika, tobulinama įgyvendinimo kokybė. Numatoma kūrybinio proceso eiga, ieškoma tinkamų kūrybinių sprendimų, koreguojama, siekiama kokybiško rezultato. Ieškoma kūrybos ir jos atlikimo formų ir priemonių įvairovės, atskleidžiamas asmeninių muzikinių gebėjimų ir interesų savitumas, apibendrinama ir pristatoma asmeninės kūrybos estetinė, socialinė-kultūrinė vertė.</w:t>
            </w:r>
          </w:p>
          <w:p w14:paraId="5FF82207"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54FCDF83" w14:textId="77777777" w:rsidTr="003471C2">
        <w:trPr>
          <w:trHeight w:val="301"/>
        </w:trPr>
        <w:tc>
          <w:tcPr>
            <w:tcW w:w="2624" w:type="dxa"/>
            <w:vMerge/>
            <w:tcBorders>
              <w:left w:val="single" w:sz="6" w:space="0" w:color="909090"/>
              <w:bottom w:val="nil"/>
              <w:right w:val="single" w:sz="6" w:space="0" w:color="909090"/>
            </w:tcBorders>
            <w:shd w:val="clear" w:color="auto" w:fill="auto"/>
            <w:vAlign w:val="center"/>
          </w:tcPr>
          <w:p w14:paraId="6D26A87F"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tcPr>
          <w:p w14:paraId="7F1B09D1" w14:textId="77777777" w:rsidR="003219BC" w:rsidRDefault="003219BC" w:rsidP="00FE135F">
            <w:pPr>
              <w:spacing w:after="0" w:line="240" w:lineRule="auto"/>
              <w:ind w:left="210"/>
              <w:textAlignment w:val="baseline"/>
              <w:rPr>
                <w:szCs w:val="24"/>
                <w:lang w:eastAsia="lt-LT"/>
              </w:rPr>
            </w:pPr>
            <w:r w:rsidRPr="00C831B8">
              <w:rPr>
                <w:rFonts w:ascii="Times New Roman" w:eastAsia="Times New Roman" w:hAnsi="Times New Roman" w:cs="Times New Roman"/>
                <w:sz w:val="24"/>
                <w:szCs w:val="24"/>
                <w:lang w:eastAsia="lt-LT"/>
              </w:rPr>
              <w:t>Kūryba ir informacinės technologijos</w:t>
            </w:r>
          </w:p>
        </w:tc>
        <w:tc>
          <w:tcPr>
            <w:tcW w:w="1093" w:type="dxa"/>
            <w:tcBorders>
              <w:top w:val="single" w:sz="6" w:space="0" w:color="909090"/>
              <w:left w:val="single" w:sz="6" w:space="0" w:color="909090"/>
              <w:bottom w:val="single" w:sz="6" w:space="0" w:color="909090"/>
              <w:right w:val="single" w:sz="6" w:space="0" w:color="909090"/>
            </w:tcBorders>
            <w:shd w:val="clear" w:color="auto" w:fill="auto"/>
          </w:tcPr>
          <w:p w14:paraId="4B549687" w14:textId="44FA91AD"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6–7</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54AF6242"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tcPr>
          <w:p w14:paraId="071F9FC6" w14:textId="41E3A14A" w:rsidR="003219BC" w:rsidRPr="00980675"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Kūrybą fiksuojama tradiciniais ir (ar) šiuolaikiniais būdais, pristatoma bei vertinama. </w:t>
            </w:r>
            <w:bookmarkStart w:id="1" w:name="_Hlk135672305"/>
            <w:r w:rsidRPr="00980675">
              <w:rPr>
                <w:rFonts w:ascii="Times New Roman" w:eastAsia="Times New Roman" w:hAnsi="Times New Roman" w:cs="Times New Roman"/>
                <w:sz w:val="24"/>
                <w:szCs w:val="24"/>
                <w:lang w:eastAsia="lt-LT"/>
              </w:rPr>
              <w:t>Naudojamos informacinės technologijos kūrybos pristatymui ir komunikacijai.</w:t>
            </w:r>
            <w:bookmarkEnd w:id="1"/>
          </w:p>
          <w:p w14:paraId="63412387" w14:textId="77777777" w:rsidR="003219BC" w:rsidRPr="006F7986"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p>
        </w:tc>
      </w:tr>
      <w:tr w:rsidR="003219BC" w:rsidRPr="006F7986" w14:paraId="59D150C9" w14:textId="77777777" w:rsidTr="003471C2">
        <w:trPr>
          <w:trHeight w:val="301"/>
        </w:trPr>
        <w:tc>
          <w:tcPr>
            <w:tcW w:w="2624" w:type="dxa"/>
            <w:vMerge w:val="restart"/>
            <w:tcBorders>
              <w:top w:val="single" w:sz="6" w:space="0" w:color="909090"/>
              <w:left w:val="single" w:sz="6" w:space="0" w:color="909090"/>
              <w:bottom w:val="nil"/>
              <w:right w:val="single" w:sz="6" w:space="0" w:color="909090"/>
            </w:tcBorders>
            <w:shd w:val="clear" w:color="auto" w:fill="auto"/>
            <w:hideMark/>
          </w:tcPr>
          <w:p w14:paraId="04178CE5" w14:textId="77777777" w:rsidR="003219BC" w:rsidRPr="006F7986" w:rsidRDefault="003219BC" w:rsidP="00FE135F">
            <w:pPr>
              <w:spacing w:after="0" w:line="240" w:lineRule="auto"/>
              <w:jc w:val="center"/>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color w:val="111111"/>
                <w:sz w:val="24"/>
                <w:szCs w:val="24"/>
                <w:lang w:eastAsia="lt-LT"/>
              </w:rPr>
              <w:t>Muzikos pažinimas ir vertinimas</w:t>
            </w: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1684DAAD"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Kūrinio giluminės prasmės</w:t>
            </w:r>
            <w:r>
              <w:rPr>
                <w:rFonts w:ascii="Times New Roman" w:eastAsia="Times New Roman" w:hAnsi="Times New Roman" w:cs="Times New Roman"/>
                <w:sz w:val="24"/>
                <w:szCs w:val="24"/>
                <w:lang w:eastAsia="lt-LT"/>
              </w:rPr>
              <w:t xml:space="preserve"> </w:t>
            </w:r>
            <w:r w:rsidRPr="00980675">
              <w:rPr>
                <w:rFonts w:ascii="Times New Roman" w:eastAsia="Times New Roman" w:hAnsi="Times New Roman" w:cs="Times New Roman"/>
                <w:sz w:val="24"/>
                <w:szCs w:val="24"/>
                <w:lang w:eastAsia="lt-LT"/>
              </w:rPr>
              <w:t>atskleidimas, jo analizavimas iš skirtingų perspektyvų.</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01C5DC25" w14:textId="1C2ECA71"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3219BC"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4E319A47"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1E9B1AE3" w14:textId="2E31F931" w:rsidR="003219BC" w:rsidRPr="00980675"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Tyrinėjama įvairi muzika iš skirtingų perspektyvų, vertinamas poveikis klausytojui, sąsajos su įvairiomis gyvenimo sritimis, asmenine patirtimi.</w:t>
            </w:r>
          </w:p>
          <w:p w14:paraId="3F6326B9"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36CA20A4" w14:textId="77777777" w:rsidTr="003471C2">
        <w:trPr>
          <w:trHeight w:val="301"/>
        </w:trPr>
        <w:tc>
          <w:tcPr>
            <w:tcW w:w="2624" w:type="dxa"/>
            <w:vMerge/>
            <w:tcBorders>
              <w:top w:val="single" w:sz="6" w:space="0" w:color="909090"/>
              <w:left w:val="single" w:sz="6" w:space="0" w:color="909090"/>
              <w:bottom w:val="nil"/>
              <w:right w:val="single" w:sz="6" w:space="0" w:color="909090"/>
            </w:tcBorders>
            <w:shd w:val="clear" w:color="auto" w:fill="auto"/>
            <w:vAlign w:val="center"/>
            <w:hideMark/>
          </w:tcPr>
          <w:p w14:paraId="4E151718"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1A23D906"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 xml:space="preserve">Muzikinės formos raida gretinamuoju (lyginamuoju) aspektu (pvz., </w:t>
            </w:r>
            <w:proofErr w:type="spellStart"/>
            <w:r w:rsidRPr="00980675">
              <w:rPr>
                <w:rFonts w:ascii="Times New Roman" w:eastAsia="Times New Roman" w:hAnsi="Times New Roman" w:cs="Times New Roman"/>
                <w:sz w:val="24"/>
                <w:szCs w:val="24"/>
                <w:lang w:eastAsia="lt-LT"/>
              </w:rPr>
              <w:t>monodija</w:t>
            </w:r>
            <w:proofErr w:type="spellEnd"/>
            <w:r w:rsidRPr="00980675">
              <w:rPr>
                <w:rFonts w:ascii="Times New Roman" w:eastAsia="Times New Roman" w:hAnsi="Times New Roman" w:cs="Times New Roman"/>
                <w:sz w:val="24"/>
                <w:szCs w:val="24"/>
                <w:lang w:eastAsia="lt-LT"/>
              </w:rPr>
              <w:t xml:space="preserve"> viduramžių ir liaudies muzikoje; polifonija serijinėje ir renesanso muzikoje; performansas ir bažnytinė misterija; neoklasicizmo ir klasicizmo sąsajos bei skirtumai, konkrečioji muzika ir muzikinė simbolika ir kt.).</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6C4984D5" w14:textId="5597D1D7"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1–2</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31BE86B5" w14:textId="77777777" w:rsidR="003219BC" w:rsidRPr="00980675" w:rsidRDefault="003219BC" w:rsidP="00980675">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5B79CE6C" w14:textId="1051EB5A" w:rsidR="003219BC" w:rsidRPr="00980675"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Paaiškinamos, atpažįstamos įvairias muzikos formas, pateikiami pavyzdžiai. Nagrinėjamos muzikos formų raidos tendencijos, atrandami panašumai ir skirtumai, lyginami muzikiniai pavyzdžiai.</w:t>
            </w:r>
          </w:p>
          <w:p w14:paraId="6AF0E690"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004677A9" w14:textId="77777777" w:rsidTr="003471C2">
        <w:trPr>
          <w:trHeight w:val="301"/>
        </w:trPr>
        <w:tc>
          <w:tcPr>
            <w:tcW w:w="2624" w:type="dxa"/>
            <w:vMerge/>
            <w:tcBorders>
              <w:top w:val="single" w:sz="6" w:space="0" w:color="909090"/>
              <w:left w:val="single" w:sz="6" w:space="0" w:color="909090"/>
              <w:bottom w:val="nil"/>
              <w:right w:val="single" w:sz="6" w:space="0" w:color="909090"/>
            </w:tcBorders>
            <w:shd w:val="clear" w:color="auto" w:fill="auto"/>
            <w:vAlign w:val="center"/>
            <w:hideMark/>
          </w:tcPr>
          <w:p w14:paraId="03531703"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25A682FE"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Asmeniniai muzikinių epochų ir reikšmingų nūdienos įvykių grojaraščiai</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7FFC06E4" w14:textId="20C4CFD9"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1702D4ED" w14:textId="77777777" w:rsidR="003219BC" w:rsidRPr="00980675"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02A147A7" w14:textId="4B55008C"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Domimasi ir įvairių epochų bei šiuolaikinės muzikos kūryba, atrandamas asmeninis santykis. Sudaromi asmeniniai grojaraščiai, kurie pristatomi. Grojaraščiais dalinamasi su kitais.</w:t>
            </w:r>
          </w:p>
        </w:tc>
      </w:tr>
      <w:tr w:rsidR="003219BC" w:rsidRPr="006F7986" w14:paraId="52ABFD0E" w14:textId="77777777" w:rsidTr="003471C2">
        <w:trPr>
          <w:trHeight w:val="301"/>
        </w:trPr>
        <w:tc>
          <w:tcPr>
            <w:tcW w:w="2624" w:type="dxa"/>
            <w:tcBorders>
              <w:top w:val="single" w:sz="6" w:space="0" w:color="909090"/>
              <w:left w:val="single" w:sz="6" w:space="0" w:color="909090"/>
              <w:bottom w:val="single" w:sz="6" w:space="0" w:color="909090"/>
              <w:right w:val="single" w:sz="6" w:space="0" w:color="909090"/>
            </w:tcBorders>
            <w:shd w:val="clear" w:color="auto" w:fill="auto"/>
            <w:hideMark/>
          </w:tcPr>
          <w:p w14:paraId="2A694565" w14:textId="77777777" w:rsidR="003219BC" w:rsidRPr="006F7986" w:rsidRDefault="003219BC" w:rsidP="00FE135F">
            <w:pPr>
              <w:spacing w:after="0" w:line="240" w:lineRule="auto"/>
              <w:jc w:val="center"/>
              <w:textAlignment w:val="baseline"/>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23980A9B"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Muzikos atlikimo kokybės kriterijai, muzikos atlikėjų interpretacinės kūrybos vertinimas.</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1ADB9A80" w14:textId="1CE8F318" w:rsidR="003219BC" w:rsidRPr="006F7986" w:rsidRDefault="003B6B89"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58FA8004" w14:textId="77777777" w:rsidR="003219BC" w:rsidRPr="00980675" w:rsidRDefault="003219BC" w:rsidP="006F7986">
            <w:pPr>
              <w:spacing w:after="0" w:line="240" w:lineRule="auto"/>
              <w:textAlignment w:val="baseline"/>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75C2F132" w14:textId="3CD52BB4"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Diskutuojama, kas lemia atlikimo kokybę, nustatomi atlikimo kokybės kriterijai. Klausomos, lyginamos ir vertinamos atlikėjų interpretacijas.</w:t>
            </w:r>
          </w:p>
        </w:tc>
      </w:tr>
      <w:tr w:rsidR="003219BC" w:rsidRPr="006F7986" w14:paraId="033726EE" w14:textId="77777777" w:rsidTr="003471C2">
        <w:trPr>
          <w:trHeight w:val="301"/>
        </w:trPr>
        <w:tc>
          <w:tcPr>
            <w:tcW w:w="2624" w:type="dxa"/>
            <w:vMerge w:val="restart"/>
            <w:tcBorders>
              <w:top w:val="single" w:sz="6" w:space="0" w:color="909090"/>
              <w:left w:val="single" w:sz="6" w:space="0" w:color="909090"/>
              <w:right w:val="single" w:sz="6" w:space="0" w:color="909090"/>
            </w:tcBorders>
            <w:shd w:val="clear" w:color="auto" w:fill="auto"/>
            <w:hideMark/>
          </w:tcPr>
          <w:p w14:paraId="2B17DF86" w14:textId="77777777" w:rsidR="003219BC" w:rsidRPr="006F7986" w:rsidRDefault="003219BC" w:rsidP="00FE135F">
            <w:pPr>
              <w:spacing w:after="0" w:line="240" w:lineRule="auto"/>
              <w:jc w:val="center"/>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Muzikinės kultūros kontekstai ir jungtys.</w:t>
            </w: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4DE6DE90"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Muzika mūsų gyvenime: paskirties ir funkcijų įvairovės sąsajos su asmenine patirtimi.</w:t>
            </w: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2CF50DB6" w14:textId="481031BA"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3B6B8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393C19C3"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501BB8F6" w14:textId="05CA3411" w:rsidR="003219BC" w:rsidRPr="009C69F0"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Tyrinėjama muzikos paskirtis ir funkcijų įvairovė, keliami probleminiai klausimai. Atrandami įvairūs muzikos pavyzdžiai, jie kritiškai vertinami, siejami su asmenine patirtimi, pateikiamos įžvalgas.</w:t>
            </w:r>
          </w:p>
          <w:p w14:paraId="529397E6"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15B4CAF5" w14:textId="77777777" w:rsidTr="003471C2">
        <w:trPr>
          <w:trHeight w:val="301"/>
        </w:trPr>
        <w:tc>
          <w:tcPr>
            <w:tcW w:w="2624" w:type="dxa"/>
            <w:vMerge/>
            <w:tcBorders>
              <w:left w:val="single" w:sz="6" w:space="0" w:color="909090"/>
              <w:right w:val="single" w:sz="6" w:space="0" w:color="909090"/>
            </w:tcBorders>
            <w:shd w:val="clear" w:color="auto" w:fill="auto"/>
            <w:vAlign w:val="center"/>
            <w:hideMark/>
          </w:tcPr>
          <w:p w14:paraId="75DD19CD"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hideMark/>
          </w:tcPr>
          <w:p w14:paraId="58A0733F" w14:textId="77777777" w:rsidR="003219BC"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Lietuvių muzikinės kultūros sąsajos su kitomis kultūromis: tautinių mažumų – žydų, rusų, lenkų, karaimų – muzika Lietuvoje.</w:t>
            </w:r>
          </w:p>
          <w:p w14:paraId="3E33C729" w14:textId="543A2A47" w:rsidR="00FE135F" w:rsidRPr="006F7986" w:rsidRDefault="00FE135F" w:rsidP="00FE135F">
            <w:pPr>
              <w:spacing w:after="0" w:line="240" w:lineRule="auto"/>
              <w:ind w:left="210"/>
              <w:textAlignment w:val="baseline"/>
              <w:rPr>
                <w:rFonts w:ascii="Times New Roman" w:eastAsia="Times New Roman" w:hAnsi="Times New Roman" w:cs="Times New Roman"/>
                <w:sz w:val="24"/>
                <w:szCs w:val="24"/>
                <w:lang w:eastAsia="lt-LT"/>
              </w:rPr>
            </w:pPr>
          </w:p>
        </w:tc>
        <w:tc>
          <w:tcPr>
            <w:tcW w:w="1093" w:type="dxa"/>
            <w:tcBorders>
              <w:top w:val="single" w:sz="6" w:space="0" w:color="909090"/>
              <w:left w:val="single" w:sz="6" w:space="0" w:color="909090"/>
              <w:bottom w:val="single" w:sz="6" w:space="0" w:color="909090"/>
              <w:right w:val="single" w:sz="6" w:space="0" w:color="909090"/>
            </w:tcBorders>
            <w:shd w:val="clear" w:color="auto" w:fill="auto"/>
            <w:hideMark/>
          </w:tcPr>
          <w:p w14:paraId="636C39D9" w14:textId="4E1A7894"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GB" w:eastAsia="lt-LT"/>
              </w:rPr>
              <w:t>2–3</w:t>
            </w:r>
            <w:r w:rsidR="003219BC" w:rsidRPr="006F7986">
              <w:rPr>
                <w:rFonts w:ascii="Times New Roman" w:eastAsia="Times New Roman" w:hAnsi="Times New Roman" w:cs="Times New Roman"/>
                <w:sz w:val="24"/>
                <w:szCs w:val="24"/>
                <w:lang w:val="en-GB" w:eastAsia="lt-LT"/>
              </w:rPr>
              <w:t> </w:t>
            </w:r>
            <w:r w:rsidR="003219BC" w:rsidRPr="006F7986">
              <w:rPr>
                <w:rFonts w:ascii="Times New Roman" w:eastAsia="Times New Roman" w:hAnsi="Times New Roman" w:cs="Times New Roman"/>
                <w:sz w:val="24"/>
                <w:szCs w:val="24"/>
                <w:lang w:eastAsia="lt-LT"/>
              </w:rPr>
              <w:t> </w:t>
            </w:r>
          </w:p>
        </w:tc>
        <w:tc>
          <w:tcPr>
            <w:tcW w:w="1091" w:type="dxa"/>
            <w:tcBorders>
              <w:top w:val="single" w:sz="6" w:space="0" w:color="909090"/>
              <w:left w:val="single" w:sz="6" w:space="0" w:color="909090"/>
              <w:bottom w:val="single" w:sz="6" w:space="0" w:color="909090"/>
              <w:right w:val="single" w:sz="6" w:space="0" w:color="909090"/>
            </w:tcBorders>
          </w:tcPr>
          <w:p w14:paraId="12368E55"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hideMark/>
          </w:tcPr>
          <w:p w14:paraId="49F41E63" w14:textId="73800B18" w:rsidR="003219BC" w:rsidRDefault="003219BC" w:rsidP="00FE135F">
            <w:pPr>
              <w:widowControl w:val="0"/>
              <w:tabs>
                <w:tab w:val="left" w:pos="851"/>
                <w:tab w:val="left" w:pos="1352"/>
                <w:tab w:val="left" w:pos="2203"/>
                <w:tab w:val="left" w:pos="2911"/>
              </w:tabs>
              <w:ind w:left="78" w:right="235"/>
              <w:jc w:val="both"/>
              <w:outlineLvl w:val="1"/>
              <w:rPr>
                <w:szCs w:val="24"/>
                <w:lang w:eastAsia="lt-LT"/>
              </w:rPr>
            </w:pPr>
            <w:r w:rsidRPr="009C69F0">
              <w:rPr>
                <w:rFonts w:ascii="Times New Roman" w:eastAsia="Times New Roman" w:hAnsi="Times New Roman" w:cs="Times New Roman"/>
                <w:sz w:val="24"/>
                <w:szCs w:val="24"/>
                <w:lang w:eastAsia="lt-LT"/>
              </w:rPr>
              <w:t>Gilinamos žinios apie Lietuvoje gyvenančių kitų tautų muziką, jos įvairovę bei įtaką Lietuvos muzikos kultūrai. Analizuojami ir lyginami muzikos pavyzdžiai, tradicijos</w:t>
            </w:r>
            <w:r>
              <w:rPr>
                <w:szCs w:val="24"/>
                <w:lang w:eastAsia="lt-LT"/>
              </w:rPr>
              <w:t>.</w:t>
            </w:r>
          </w:p>
          <w:p w14:paraId="353E8CAA"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p w14:paraId="3BA72149"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232547A5" w14:textId="77777777" w:rsidTr="003471C2">
        <w:trPr>
          <w:trHeight w:val="301"/>
        </w:trPr>
        <w:tc>
          <w:tcPr>
            <w:tcW w:w="2624" w:type="dxa"/>
            <w:vMerge/>
            <w:tcBorders>
              <w:left w:val="single" w:sz="6" w:space="0" w:color="909090"/>
              <w:right w:val="single" w:sz="6" w:space="0" w:color="909090"/>
            </w:tcBorders>
            <w:shd w:val="clear" w:color="auto" w:fill="auto"/>
            <w:vAlign w:val="center"/>
          </w:tcPr>
          <w:p w14:paraId="53DADFE3"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tcPr>
          <w:p w14:paraId="0ECBDADD"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Etninė kultūra lietuvių ir užsienio šalių kompozitorių autorinėje kūryboje.</w:t>
            </w:r>
          </w:p>
        </w:tc>
        <w:tc>
          <w:tcPr>
            <w:tcW w:w="1093" w:type="dxa"/>
            <w:tcBorders>
              <w:top w:val="single" w:sz="6" w:space="0" w:color="909090"/>
              <w:left w:val="single" w:sz="6" w:space="0" w:color="909090"/>
              <w:bottom w:val="single" w:sz="6" w:space="0" w:color="909090"/>
              <w:right w:val="single" w:sz="6" w:space="0" w:color="909090"/>
            </w:tcBorders>
            <w:shd w:val="clear" w:color="auto" w:fill="auto"/>
          </w:tcPr>
          <w:p w14:paraId="3D980A21" w14:textId="3338E4D0"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1091" w:type="dxa"/>
            <w:tcBorders>
              <w:top w:val="single" w:sz="6" w:space="0" w:color="909090"/>
              <w:left w:val="single" w:sz="6" w:space="0" w:color="909090"/>
              <w:bottom w:val="single" w:sz="6" w:space="0" w:color="909090"/>
              <w:right w:val="single" w:sz="6" w:space="0" w:color="909090"/>
            </w:tcBorders>
          </w:tcPr>
          <w:p w14:paraId="3C66EB57"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tcPr>
          <w:p w14:paraId="0CC97686" w14:textId="6790E325" w:rsidR="003219BC" w:rsidRPr="009C69F0"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Klausomi ir analizuojami etninės kultūros raiškos atspindžiai</w:t>
            </w:r>
            <w:r>
              <w:rPr>
                <w:rFonts w:ascii="Times New Roman" w:eastAsia="Times New Roman" w:hAnsi="Times New Roman" w:cs="Times New Roman"/>
                <w:sz w:val="24"/>
                <w:szCs w:val="24"/>
                <w:lang w:eastAsia="lt-LT"/>
              </w:rPr>
              <w:t xml:space="preserve"> </w:t>
            </w:r>
            <w:r w:rsidRPr="009C69F0">
              <w:rPr>
                <w:rFonts w:ascii="Times New Roman" w:eastAsia="Times New Roman" w:hAnsi="Times New Roman" w:cs="Times New Roman"/>
                <w:sz w:val="24"/>
                <w:szCs w:val="24"/>
                <w:lang w:eastAsia="lt-LT"/>
              </w:rPr>
              <w:t>lietuvių ir užsienio šalių kompozitorių kūryboje.  Atrandami, tyrinėjami ir pristatomi pačių atrasti muzikos pavyzdžiai, komentuojamos, pateikiamos asmeninės įžvalgos. Aptariama  kaip etninė muzika veikia kūrėjus.</w:t>
            </w:r>
          </w:p>
          <w:p w14:paraId="27D4A0B0"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522FD74D" w14:textId="77777777" w:rsidTr="003471C2">
        <w:trPr>
          <w:trHeight w:val="301"/>
        </w:trPr>
        <w:tc>
          <w:tcPr>
            <w:tcW w:w="2624" w:type="dxa"/>
            <w:vMerge/>
            <w:tcBorders>
              <w:left w:val="single" w:sz="6" w:space="0" w:color="909090"/>
              <w:right w:val="single" w:sz="6" w:space="0" w:color="909090"/>
            </w:tcBorders>
            <w:shd w:val="clear" w:color="auto" w:fill="auto"/>
            <w:vAlign w:val="center"/>
          </w:tcPr>
          <w:p w14:paraId="683A5842"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tcPr>
          <w:p w14:paraId="2158DB95" w14:textId="77777777" w:rsidR="003219BC" w:rsidRPr="006F7986"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Pasaulio muzikinių kultūrų pažinimas, lyginimas ir vertinimas santykyje su Lietuvos kultūra.</w:t>
            </w:r>
          </w:p>
        </w:tc>
        <w:tc>
          <w:tcPr>
            <w:tcW w:w="1093" w:type="dxa"/>
            <w:tcBorders>
              <w:top w:val="single" w:sz="6" w:space="0" w:color="909090"/>
              <w:left w:val="single" w:sz="6" w:space="0" w:color="909090"/>
              <w:bottom w:val="single" w:sz="6" w:space="0" w:color="909090"/>
              <w:right w:val="single" w:sz="6" w:space="0" w:color="909090"/>
            </w:tcBorders>
            <w:shd w:val="clear" w:color="auto" w:fill="auto"/>
          </w:tcPr>
          <w:p w14:paraId="68ECA36A" w14:textId="18A26932"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1091" w:type="dxa"/>
            <w:tcBorders>
              <w:top w:val="single" w:sz="6" w:space="0" w:color="909090"/>
              <w:left w:val="single" w:sz="6" w:space="0" w:color="909090"/>
              <w:bottom w:val="single" w:sz="6" w:space="0" w:color="909090"/>
              <w:right w:val="single" w:sz="6" w:space="0" w:color="909090"/>
            </w:tcBorders>
          </w:tcPr>
          <w:p w14:paraId="743836A5"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tcPr>
          <w:p w14:paraId="594613DD" w14:textId="649CFD11" w:rsidR="003219BC" w:rsidRPr="009C69F0"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Gilinamos žinias apie pasaulio muzikos kultūras, vertinamos ir lyginamos  pasaulio tautų muzikinės tradicijos su Lietuvos kultūra.</w:t>
            </w:r>
          </w:p>
          <w:p w14:paraId="7074F6E0"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0F30BE90" w14:textId="77777777" w:rsidTr="003471C2">
        <w:trPr>
          <w:trHeight w:val="301"/>
        </w:trPr>
        <w:tc>
          <w:tcPr>
            <w:tcW w:w="2624" w:type="dxa"/>
            <w:vMerge/>
            <w:tcBorders>
              <w:left w:val="single" w:sz="6" w:space="0" w:color="909090"/>
              <w:right w:val="single" w:sz="6" w:space="0" w:color="909090"/>
            </w:tcBorders>
            <w:shd w:val="clear" w:color="auto" w:fill="auto"/>
            <w:vAlign w:val="center"/>
          </w:tcPr>
          <w:p w14:paraId="10637C6B"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tcPr>
          <w:p w14:paraId="53A8C75F" w14:textId="77777777" w:rsidR="003219BC" w:rsidRPr="009C69F0" w:rsidRDefault="003219BC" w:rsidP="00FE135F">
            <w:pPr>
              <w:spacing w:after="0" w:line="240" w:lineRule="auto"/>
              <w:ind w:left="210"/>
              <w:textAlignment w:val="baseline"/>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Asmeninis dalyvavimas kultūriniame gyvenime ir socialinių bei kultūrinių patirčių reflektavimas.</w:t>
            </w:r>
          </w:p>
        </w:tc>
        <w:tc>
          <w:tcPr>
            <w:tcW w:w="1093" w:type="dxa"/>
            <w:tcBorders>
              <w:top w:val="single" w:sz="6" w:space="0" w:color="909090"/>
              <w:left w:val="single" w:sz="6" w:space="0" w:color="909090"/>
              <w:bottom w:val="single" w:sz="6" w:space="0" w:color="909090"/>
              <w:right w:val="single" w:sz="6" w:space="0" w:color="909090"/>
            </w:tcBorders>
            <w:shd w:val="clear" w:color="auto" w:fill="auto"/>
          </w:tcPr>
          <w:p w14:paraId="0CF571B0" w14:textId="0275A25E" w:rsidR="003219BC" w:rsidRPr="006F7986" w:rsidRDefault="00FD42C8"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p>
        </w:tc>
        <w:tc>
          <w:tcPr>
            <w:tcW w:w="1091" w:type="dxa"/>
            <w:tcBorders>
              <w:top w:val="single" w:sz="6" w:space="0" w:color="909090"/>
              <w:left w:val="single" w:sz="6" w:space="0" w:color="909090"/>
              <w:bottom w:val="single" w:sz="6" w:space="0" w:color="909090"/>
              <w:right w:val="single" w:sz="6" w:space="0" w:color="909090"/>
            </w:tcBorders>
          </w:tcPr>
          <w:p w14:paraId="10D6E4F7" w14:textId="77777777"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c>
          <w:tcPr>
            <w:tcW w:w="6980" w:type="dxa"/>
            <w:tcBorders>
              <w:top w:val="single" w:sz="6" w:space="0" w:color="909090"/>
              <w:left w:val="single" w:sz="6" w:space="0" w:color="909090"/>
              <w:bottom w:val="single" w:sz="6" w:space="0" w:color="909090"/>
              <w:right w:val="single" w:sz="6" w:space="0" w:color="909090"/>
            </w:tcBorders>
            <w:shd w:val="clear" w:color="auto" w:fill="auto"/>
          </w:tcPr>
          <w:p w14:paraId="3F172F2D" w14:textId="27AC1CBA" w:rsidR="003219BC" w:rsidRPr="009C69F0" w:rsidRDefault="003219BC" w:rsidP="00FE135F">
            <w:pPr>
              <w:widowControl w:val="0"/>
              <w:tabs>
                <w:tab w:val="left" w:pos="851"/>
                <w:tab w:val="left" w:pos="1352"/>
                <w:tab w:val="left" w:pos="2203"/>
                <w:tab w:val="left" w:pos="2911"/>
              </w:tabs>
              <w:ind w:left="78" w:right="235"/>
              <w:jc w:val="both"/>
              <w:outlineLvl w:val="1"/>
              <w:rPr>
                <w:rFonts w:ascii="Times New Roman" w:eastAsia="Times New Roman" w:hAnsi="Times New Roman" w:cs="Times New Roman"/>
                <w:sz w:val="24"/>
                <w:szCs w:val="24"/>
                <w:lang w:eastAsia="lt-LT"/>
              </w:rPr>
            </w:pPr>
            <w:r w:rsidRPr="009C69F0">
              <w:rPr>
                <w:rFonts w:ascii="Times New Roman" w:eastAsia="Times New Roman" w:hAnsi="Times New Roman" w:cs="Times New Roman"/>
                <w:sz w:val="24"/>
                <w:szCs w:val="24"/>
                <w:lang w:eastAsia="lt-LT"/>
              </w:rPr>
              <w:t>Dalyvaujama muzikiniame kultūriniame gyvenime, jis apibūdinamas, reflektuojama asmeninė ir socialinė bei kultūrinė patirtis. Pristatomos asmeninės kultūrinės patirtys (darbų aplankas).</w:t>
            </w:r>
          </w:p>
          <w:p w14:paraId="77799AB3" w14:textId="77777777" w:rsidR="003219BC" w:rsidRPr="006F7986" w:rsidRDefault="003219BC" w:rsidP="00FE135F">
            <w:pPr>
              <w:tabs>
                <w:tab w:val="left" w:pos="851"/>
                <w:tab w:val="left" w:pos="1352"/>
                <w:tab w:val="left" w:pos="2203"/>
                <w:tab w:val="left" w:pos="2911"/>
              </w:tabs>
              <w:spacing w:after="0" w:line="240" w:lineRule="auto"/>
              <w:ind w:left="78" w:right="235"/>
              <w:textAlignment w:val="baseline"/>
              <w:rPr>
                <w:rFonts w:ascii="Times New Roman" w:eastAsia="Times New Roman" w:hAnsi="Times New Roman" w:cs="Times New Roman"/>
                <w:sz w:val="24"/>
                <w:szCs w:val="24"/>
                <w:lang w:eastAsia="lt-LT"/>
              </w:rPr>
            </w:pPr>
          </w:p>
        </w:tc>
      </w:tr>
      <w:tr w:rsidR="003219BC" w:rsidRPr="006F7986" w14:paraId="68A2E934" w14:textId="77777777" w:rsidTr="003471C2">
        <w:trPr>
          <w:trHeight w:val="301"/>
        </w:trPr>
        <w:tc>
          <w:tcPr>
            <w:tcW w:w="2624" w:type="dxa"/>
            <w:tcBorders>
              <w:left w:val="single" w:sz="6" w:space="0" w:color="909090"/>
              <w:bottom w:val="inset" w:sz="18" w:space="0" w:color="auto"/>
              <w:right w:val="single" w:sz="6" w:space="0" w:color="909090"/>
            </w:tcBorders>
            <w:shd w:val="clear" w:color="auto" w:fill="auto"/>
            <w:vAlign w:val="center"/>
          </w:tcPr>
          <w:p w14:paraId="6A900E71" w14:textId="77777777" w:rsidR="003219BC" w:rsidRPr="006F7986" w:rsidRDefault="003219BC" w:rsidP="00FE135F">
            <w:pPr>
              <w:spacing w:after="0" w:line="240" w:lineRule="auto"/>
              <w:jc w:val="center"/>
              <w:rPr>
                <w:rFonts w:ascii="Times New Roman" w:eastAsia="Times New Roman" w:hAnsi="Times New Roman" w:cs="Times New Roman"/>
                <w:sz w:val="24"/>
                <w:szCs w:val="24"/>
                <w:lang w:eastAsia="lt-LT"/>
              </w:rPr>
            </w:pPr>
          </w:p>
        </w:tc>
        <w:tc>
          <w:tcPr>
            <w:tcW w:w="3046" w:type="dxa"/>
            <w:tcBorders>
              <w:top w:val="single" w:sz="6" w:space="0" w:color="909090"/>
              <w:left w:val="single" w:sz="6" w:space="0" w:color="909090"/>
              <w:bottom w:val="single" w:sz="6" w:space="0" w:color="909090"/>
              <w:right w:val="single" w:sz="6" w:space="0" w:color="909090"/>
            </w:tcBorders>
            <w:shd w:val="clear" w:color="auto" w:fill="auto"/>
          </w:tcPr>
          <w:p w14:paraId="33870388" w14:textId="3C584A99" w:rsidR="003219BC" w:rsidRPr="003219BC" w:rsidRDefault="003219BC" w:rsidP="003219BC">
            <w:pPr>
              <w:spacing w:after="0" w:line="240" w:lineRule="auto"/>
              <w:jc w:val="center"/>
              <w:textAlignment w:val="baseline"/>
              <w:rPr>
                <w:rFonts w:ascii="Times New Roman" w:eastAsia="Times New Roman" w:hAnsi="Times New Roman" w:cs="Times New Roman"/>
                <w:b/>
                <w:sz w:val="24"/>
                <w:szCs w:val="24"/>
                <w:lang w:eastAsia="lt-LT"/>
              </w:rPr>
            </w:pPr>
            <w:r w:rsidRPr="003219BC">
              <w:rPr>
                <w:rFonts w:ascii="Times New Roman" w:eastAsia="Times New Roman" w:hAnsi="Times New Roman" w:cs="Times New Roman"/>
                <w:b/>
                <w:sz w:val="24"/>
                <w:szCs w:val="24"/>
                <w:lang w:eastAsia="lt-LT"/>
              </w:rPr>
              <w:t>Iš viso:</w:t>
            </w:r>
          </w:p>
        </w:tc>
        <w:tc>
          <w:tcPr>
            <w:tcW w:w="1093" w:type="dxa"/>
            <w:tcBorders>
              <w:top w:val="single" w:sz="6" w:space="0" w:color="909090"/>
              <w:left w:val="single" w:sz="6" w:space="0" w:color="909090"/>
              <w:bottom w:val="single" w:sz="6" w:space="0" w:color="909090"/>
              <w:right w:val="single" w:sz="6" w:space="0" w:color="909090"/>
            </w:tcBorders>
            <w:shd w:val="clear" w:color="auto" w:fill="auto"/>
          </w:tcPr>
          <w:p w14:paraId="5D9F4342" w14:textId="48A86476" w:rsidR="003219BC" w:rsidRPr="006F7986" w:rsidRDefault="003219BC"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1091" w:type="dxa"/>
            <w:tcBorders>
              <w:top w:val="single" w:sz="6" w:space="0" w:color="909090"/>
              <w:left w:val="single" w:sz="6" w:space="0" w:color="909090"/>
              <w:bottom w:val="single" w:sz="6" w:space="0" w:color="909090"/>
              <w:right w:val="single" w:sz="6" w:space="0" w:color="909090"/>
            </w:tcBorders>
          </w:tcPr>
          <w:p w14:paraId="67EDCC34" w14:textId="76D8E4AA" w:rsidR="003219BC" w:rsidRPr="009C69F0" w:rsidRDefault="003219BC" w:rsidP="003219BC">
            <w:pPr>
              <w:widowControl w:val="0"/>
              <w:tabs>
                <w:tab w:val="left" w:pos="851"/>
              </w:tabs>
              <w:jc w:val="center"/>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6980" w:type="dxa"/>
            <w:tcBorders>
              <w:top w:val="single" w:sz="6" w:space="0" w:color="909090"/>
              <w:left w:val="single" w:sz="6" w:space="0" w:color="909090"/>
              <w:bottom w:val="single" w:sz="6" w:space="0" w:color="909090"/>
              <w:right w:val="single" w:sz="6" w:space="0" w:color="909090"/>
            </w:tcBorders>
            <w:shd w:val="clear" w:color="auto" w:fill="auto"/>
          </w:tcPr>
          <w:p w14:paraId="41E4266D" w14:textId="7B5ADD6E" w:rsidR="003219BC" w:rsidRPr="009C69F0" w:rsidRDefault="003219BC" w:rsidP="009C69F0">
            <w:pPr>
              <w:widowControl w:val="0"/>
              <w:tabs>
                <w:tab w:val="left" w:pos="851"/>
              </w:tabs>
              <w:jc w:val="both"/>
              <w:outlineLvl w:val="1"/>
              <w:rPr>
                <w:rFonts w:ascii="Times New Roman" w:eastAsia="Times New Roman" w:hAnsi="Times New Roman" w:cs="Times New Roman"/>
                <w:sz w:val="24"/>
                <w:szCs w:val="24"/>
                <w:lang w:eastAsia="lt-LT"/>
              </w:rPr>
            </w:pPr>
          </w:p>
        </w:tc>
      </w:tr>
    </w:tbl>
    <w:p w14:paraId="5C0B65C4" w14:textId="77777777" w:rsidR="006F7986" w:rsidRPr="006F7986" w:rsidRDefault="006F7986" w:rsidP="006F7986">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3C4BE6AC" w14:textId="6BB46AE1" w:rsidR="003471C2" w:rsidRDefault="003471C2"/>
    <w:p w14:paraId="037517EE" w14:textId="77777777" w:rsidR="003471C2" w:rsidRDefault="003471C2">
      <w:r>
        <w:lastRenderedPageBreak/>
        <w:br w:type="page"/>
      </w:r>
    </w:p>
    <w:p w14:paraId="00B99C78" w14:textId="379C7089" w:rsidR="00EE1D9D" w:rsidRDefault="003471C2" w:rsidP="003471C2">
      <w:pPr>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 xml:space="preserve">MOKYMO(SI) TURINIO TEMŲ PADENGIMAS </w:t>
      </w:r>
      <w:r w:rsidRPr="006F7986">
        <w:rPr>
          <w:rFonts w:ascii="Times New Roman" w:eastAsia="Times New Roman" w:hAnsi="Times New Roman" w:cs="Times New Roman"/>
          <w:b/>
          <w:bCs/>
          <w:sz w:val="24"/>
          <w:szCs w:val="24"/>
          <w:lang w:eastAsia="lt-LT"/>
        </w:rPr>
        <w:t>IV</w:t>
      </w:r>
      <w:r>
        <w:rPr>
          <w:rFonts w:ascii="Times New Roman" w:eastAsia="Times New Roman" w:hAnsi="Times New Roman" w:cs="Times New Roman"/>
          <w:b/>
          <w:bCs/>
          <w:sz w:val="24"/>
          <w:szCs w:val="24"/>
          <w:lang w:eastAsia="lt-LT"/>
        </w:rPr>
        <w:t xml:space="preserve"> GIMNAZIJOS KLASEI</w:t>
      </w:r>
    </w:p>
    <w:p w14:paraId="224E296F" w14:textId="77777777" w:rsidR="003471C2" w:rsidRDefault="003471C2" w:rsidP="003471C2">
      <w:pPr>
        <w:jc w:val="center"/>
        <w:rPr>
          <w:rFonts w:ascii="Times New Roman" w:eastAsia="Times New Roman" w:hAnsi="Times New Roman" w:cs="Times New Roman"/>
          <w:b/>
          <w:bCs/>
          <w:sz w:val="24"/>
          <w:szCs w:val="24"/>
          <w:lang w:eastAsia="lt-LT"/>
        </w:rPr>
      </w:pPr>
    </w:p>
    <w:tbl>
      <w:tblPr>
        <w:tblW w:w="15203" w:type="dxa"/>
        <w:tblLayout w:type="fixed"/>
        <w:tblLook w:val="04A0" w:firstRow="1" w:lastRow="0" w:firstColumn="1" w:lastColumn="0" w:noHBand="0" w:noVBand="1"/>
      </w:tblPr>
      <w:tblGrid>
        <w:gridCol w:w="1604"/>
        <w:gridCol w:w="1634"/>
        <w:gridCol w:w="1024"/>
        <w:gridCol w:w="4102"/>
        <w:gridCol w:w="1842"/>
        <w:gridCol w:w="1418"/>
        <w:gridCol w:w="3579"/>
      </w:tblGrid>
      <w:tr w:rsidR="00A10793" w:rsidRPr="00A10793" w14:paraId="6AA71CD5" w14:textId="77777777" w:rsidTr="00FE135F">
        <w:trPr>
          <w:trHeight w:val="803"/>
        </w:trPr>
        <w:tc>
          <w:tcPr>
            <w:tcW w:w="1604" w:type="dxa"/>
            <w:tcBorders>
              <w:top w:val="single" w:sz="4" w:space="0" w:color="auto"/>
              <w:left w:val="nil"/>
              <w:bottom w:val="nil"/>
              <w:right w:val="single" w:sz="4" w:space="0" w:color="auto"/>
            </w:tcBorders>
            <w:shd w:val="clear" w:color="000000" w:fill="C5C2C2"/>
            <w:vAlign w:val="center"/>
            <w:hideMark/>
          </w:tcPr>
          <w:p w14:paraId="332512F5"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Mokymo(</w:t>
            </w:r>
            <w:proofErr w:type="spellStart"/>
            <w:r w:rsidRPr="00A10793">
              <w:rPr>
                <w:rFonts w:ascii="Times New Roman" w:eastAsia="Times New Roman" w:hAnsi="Times New Roman" w:cs="Times New Roman"/>
                <w:b/>
                <w:bCs/>
                <w:color w:val="000000"/>
                <w:lang w:eastAsia="lt-LT"/>
              </w:rPr>
              <w:t>si</w:t>
            </w:r>
            <w:proofErr w:type="spellEnd"/>
            <w:r w:rsidRPr="00A10793">
              <w:rPr>
                <w:rFonts w:ascii="Times New Roman" w:eastAsia="Times New Roman" w:hAnsi="Times New Roman" w:cs="Times New Roman"/>
                <w:b/>
                <w:bCs/>
                <w:color w:val="000000"/>
                <w:lang w:eastAsia="lt-LT"/>
              </w:rPr>
              <w:t>) turinys</w:t>
            </w:r>
          </w:p>
        </w:tc>
        <w:tc>
          <w:tcPr>
            <w:tcW w:w="1634" w:type="dxa"/>
            <w:tcBorders>
              <w:top w:val="single" w:sz="4" w:space="0" w:color="auto"/>
              <w:left w:val="nil"/>
              <w:bottom w:val="nil"/>
              <w:right w:val="single" w:sz="4" w:space="0" w:color="auto"/>
            </w:tcBorders>
            <w:shd w:val="clear" w:color="000000" w:fill="C5C2C2"/>
            <w:vAlign w:val="center"/>
            <w:hideMark/>
          </w:tcPr>
          <w:p w14:paraId="305515C0"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Mokymo(</w:t>
            </w:r>
            <w:proofErr w:type="spellStart"/>
            <w:r w:rsidRPr="00A10793">
              <w:rPr>
                <w:rFonts w:ascii="Times New Roman" w:eastAsia="Times New Roman" w:hAnsi="Times New Roman" w:cs="Times New Roman"/>
                <w:b/>
                <w:bCs/>
                <w:color w:val="000000"/>
                <w:lang w:eastAsia="lt-LT"/>
              </w:rPr>
              <w:t>si</w:t>
            </w:r>
            <w:proofErr w:type="spellEnd"/>
            <w:r w:rsidRPr="00A10793">
              <w:rPr>
                <w:rFonts w:ascii="Times New Roman" w:eastAsia="Times New Roman" w:hAnsi="Times New Roman" w:cs="Times New Roman"/>
                <w:b/>
                <w:bCs/>
                <w:color w:val="000000"/>
                <w:lang w:eastAsia="lt-LT"/>
              </w:rPr>
              <w:t>) turinio tema</w:t>
            </w:r>
          </w:p>
        </w:tc>
        <w:tc>
          <w:tcPr>
            <w:tcW w:w="1024" w:type="dxa"/>
            <w:tcBorders>
              <w:top w:val="single" w:sz="4" w:space="0" w:color="auto"/>
              <w:left w:val="nil"/>
              <w:bottom w:val="nil"/>
              <w:right w:val="single" w:sz="4" w:space="0" w:color="auto"/>
            </w:tcBorders>
            <w:shd w:val="clear" w:color="000000" w:fill="C5C2C2"/>
            <w:vAlign w:val="center"/>
            <w:hideMark/>
          </w:tcPr>
          <w:p w14:paraId="4B302AEF"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Valandų skaičius</w:t>
            </w:r>
          </w:p>
        </w:tc>
        <w:tc>
          <w:tcPr>
            <w:tcW w:w="4102" w:type="dxa"/>
            <w:tcBorders>
              <w:top w:val="single" w:sz="4" w:space="0" w:color="auto"/>
              <w:left w:val="nil"/>
              <w:bottom w:val="nil"/>
              <w:right w:val="single" w:sz="4" w:space="0" w:color="auto"/>
            </w:tcBorders>
            <w:shd w:val="clear" w:color="000000" w:fill="C5C2C2"/>
            <w:vAlign w:val="center"/>
            <w:hideMark/>
          </w:tcPr>
          <w:p w14:paraId="11EBF7E8"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Vadovėlis</w:t>
            </w:r>
          </w:p>
        </w:tc>
        <w:tc>
          <w:tcPr>
            <w:tcW w:w="1842" w:type="dxa"/>
            <w:tcBorders>
              <w:top w:val="single" w:sz="4" w:space="0" w:color="auto"/>
              <w:left w:val="nil"/>
              <w:bottom w:val="nil"/>
              <w:right w:val="nil"/>
            </w:tcBorders>
            <w:shd w:val="clear" w:color="000000" w:fill="C5C2C2"/>
            <w:vAlign w:val="center"/>
            <w:hideMark/>
          </w:tcPr>
          <w:p w14:paraId="24923408"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Pradinio ugdymo muzikos bendrosios programos įgyvendinimo rekomendacijos</w:t>
            </w:r>
          </w:p>
        </w:tc>
        <w:tc>
          <w:tcPr>
            <w:tcW w:w="1418" w:type="dxa"/>
            <w:tcBorders>
              <w:top w:val="single" w:sz="4" w:space="0" w:color="auto"/>
              <w:left w:val="single" w:sz="4" w:space="0" w:color="auto"/>
              <w:bottom w:val="nil"/>
              <w:right w:val="single" w:sz="4" w:space="0" w:color="auto"/>
            </w:tcBorders>
            <w:shd w:val="clear" w:color="000000" w:fill="C5C2C2"/>
            <w:vAlign w:val="center"/>
            <w:hideMark/>
          </w:tcPr>
          <w:p w14:paraId="17E2EBF4"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 xml:space="preserve">SMP </w:t>
            </w:r>
          </w:p>
        </w:tc>
        <w:tc>
          <w:tcPr>
            <w:tcW w:w="3579" w:type="dxa"/>
            <w:tcBorders>
              <w:top w:val="single" w:sz="4" w:space="0" w:color="auto"/>
              <w:left w:val="nil"/>
              <w:bottom w:val="single" w:sz="4" w:space="0" w:color="auto"/>
              <w:right w:val="single" w:sz="4" w:space="0" w:color="auto"/>
            </w:tcBorders>
            <w:shd w:val="clear" w:color="000000" w:fill="C5C2C2"/>
            <w:vAlign w:val="center"/>
            <w:hideMark/>
          </w:tcPr>
          <w:p w14:paraId="7782A955"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Kita medžiaga</w:t>
            </w:r>
          </w:p>
        </w:tc>
      </w:tr>
      <w:tr w:rsidR="00A10793" w:rsidRPr="00A10793" w14:paraId="0BDEC2C9" w14:textId="77777777" w:rsidTr="00FE135F">
        <w:trPr>
          <w:trHeight w:val="561"/>
        </w:trPr>
        <w:tc>
          <w:tcPr>
            <w:tcW w:w="16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0A1A6E"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Muzikavimas (dainavimas, grojimas)</w:t>
            </w:r>
          </w:p>
        </w:tc>
        <w:tc>
          <w:tcPr>
            <w:tcW w:w="1634" w:type="dxa"/>
            <w:vMerge w:val="restart"/>
            <w:tcBorders>
              <w:top w:val="single" w:sz="4" w:space="0" w:color="auto"/>
              <w:left w:val="single" w:sz="4" w:space="0" w:color="auto"/>
              <w:bottom w:val="nil"/>
              <w:right w:val="single" w:sz="4" w:space="0" w:color="auto"/>
            </w:tcBorders>
            <w:shd w:val="clear" w:color="auto" w:fill="auto"/>
            <w:vAlign w:val="center"/>
            <w:hideMark/>
          </w:tcPr>
          <w:p w14:paraId="26A4BBE3"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Pasaulio tautų liaudies dainos ir (ar) instrumentinė muzika.</w:t>
            </w:r>
          </w:p>
        </w:tc>
        <w:tc>
          <w:tcPr>
            <w:tcW w:w="1024" w:type="dxa"/>
            <w:vMerge w:val="restart"/>
            <w:tcBorders>
              <w:top w:val="single" w:sz="4" w:space="0" w:color="auto"/>
              <w:left w:val="single" w:sz="4" w:space="0" w:color="auto"/>
              <w:bottom w:val="nil"/>
              <w:right w:val="single" w:sz="4" w:space="0" w:color="auto"/>
            </w:tcBorders>
            <w:shd w:val="clear" w:color="auto" w:fill="auto"/>
            <w:vAlign w:val="center"/>
            <w:hideMark/>
          </w:tcPr>
          <w:p w14:paraId="18C8C9B6"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6–7</w:t>
            </w:r>
          </w:p>
        </w:tc>
        <w:tc>
          <w:tcPr>
            <w:tcW w:w="4102" w:type="dxa"/>
            <w:tcBorders>
              <w:top w:val="single" w:sz="4" w:space="0" w:color="auto"/>
              <w:left w:val="nil"/>
              <w:bottom w:val="single" w:sz="4" w:space="0" w:color="auto"/>
              <w:right w:val="single" w:sz="4" w:space="0" w:color="auto"/>
            </w:tcBorders>
            <w:shd w:val="clear" w:color="000000" w:fill="A9D08E"/>
            <w:vAlign w:val="center"/>
            <w:hideMark/>
          </w:tcPr>
          <w:p w14:paraId="69EF013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single" w:sz="4" w:space="0" w:color="auto"/>
              <w:left w:val="single" w:sz="4" w:space="0" w:color="auto"/>
              <w:bottom w:val="nil"/>
              <w:right w:val="single" w:sz="4" w:space="0" w:color="auto"/>
            </w:tcBorders>
            <w:shd w:val="clear" w:color="auto" w:fill="auto"/>
            <w:hideMark/>
          </w:tcPr>
          <w:p w14:paraId="110E7A5E"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19"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single" w:sz="4" w:space="0" w:color="auto"/>
              <w:left w:val="single" w:sz="4" w:space="0" w:color="auto"/>
              <w:bottom w:val="nil"/>
              <w:right w:val="single" w:sz="4" w:space="0" w:color="auto"/>
            </w:tcBorders>
            <w:shd w:val="clear" w:color="auto" w:fill="auto"/>
            <w:hideMark/>
          </w:tcPr>
          <w:p w14:paraId="73792463"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0"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0975EBA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2F09BFC7" w14:textId="77777777" w:rsidTr="00FE135F">
        <w:trPr>
          <w:trHeight w:val="318"/>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7BE34D5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nil"/>
              <w:right w:val="single" w:sz="4" w:space="0" w:color="auto"/>
            </w:tcBorders>
            <w:vAlign w:val="center"/>
            <w:hideMark/>
          </w:tcPr>
          <w:p w14:paraId="5A1A146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nil"/>
              <w:right w:val="single" w:sz="4" w:space="0" w:color="auto"/>
            </w:tcBorders>
            <w:vAlign w:val="center"/>
            <w:hideMark/>
          </w:tcPr>
          <w:p w14:paraId="358CEC7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nil"/>
              <w:right w:val="single" w:sz="4" w:space="0" w:color="auto"/>
            </w:tcBorders>
            <w:shd w:val="clear" w:color="000000" w:fill="FFFFFF"/>
            <w:hideMark/>
          </w:tcPr>
          <w:p w14:paraId="7A58442E" w14:textId="77777777" w:rsidR="00A10793" w:rsidRPr="00A10793" w:rsidRDefault="00A10793" w:rsidP="00A10793">
            <w:pPr>
              <w:spacing w:after="240" w:line="240" w:lineRule="auto"/>
              <w:rPr>
                <w:rFonts w:ascii="Times New Roman" w:eastAsia="Times New Roman" w:hAnsi="Times New Roman" w:cs="Times New Roman"/>
                <w:b/>
                <w:bCs/>
                <w:color w:val="000000"/>
                <w:lang w:eastAsia="lt-LT"/>
              </w:rPr>
            </w:pPr>
            <w:proofErr w:type="spellStart"/>
            <w:r w:rsidRPr="00A10793">
              <w:rPr>
                <w:rFonts w:ascii="Times New Roman" w:eastAsia="Times New Roman" w:hAnsi="Times New Roman" w:cs="Times New Roman"/>
                <w:color w:val="000000"/>
                <w:lang w:eastAsia="lt-LT"/>
              </w:rPr>
              <w:t>Unique</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and</w:t>
            </w:r>
            <w:proofErr w:type="spellEnd"/>
            <w:r w:rsidRPr="00A10793">
              <w:rPr>
                <w:rFonts w:ascii="Times New Roman" w:eastAsia="Times New Roman" w:hAnsi="Times New Roman" w:cs="Times New Roman"/>
                <w:color w:val="000000"/>
                <w:lang w:eastAsia="lt-LT"/>
              </w:rPr>
              <w:t xml:space="preserve"> United </w:t>
            </w:r>
            <w:proofErr w:type="spellStart"/>
            <w:r w:rsidRPr="00A10793">
              <w:rPr>
                <w:rFonts w:ascii="Times New Roman" w:eastAsia="Times New Roman" w:hAnsi="Times New Roman" w:cs="Times New Roman"/>
                <w:color w:val="000000"/>
                <w:lang w:eastAsia="lt-LT"/>
              </w:rPr>
              <w:t>in</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https://eas-music.org/wp-content/uploads/2024/04/EuDaMuS_Song-book_2024_FINAL-update-04-2024.pdf</w:t>
            </w:r>
            <w:r w:rsidRPr="00A10793">
              <w:rPr>
                <w:rFonts w:ascii="Times New Roman" w:eastAsia="Times New Roman" w:hAnsi="Times New Roman" w:cs="Times New Roman"/>
                <w:color w:val="000000"/>
                <w:lang w:eastAsia="lt-LT"/>
              </w:rPr>
              <w:br/>
            </w:r>
            <w:r w:rsidRPr="00A10793">
              <w:rPr>
                <w:rFonts w:ascii="Times New Roman" w:eastAsia="Times New Roman" w:hAnsi="Times New Roman" w:cs="Times New Roman"/>
                <w:color w:val="000000"/>
                <w:lang w:eastAsia="lt-LT"/>
              </w:rPr>
              <w:br/>
              <w:t xml:space="preserve">B. </w:t>
            </w:r>
            <w:proofErr w:type="spellStart"/>
            <w:r w:rsidRPr="00A10793">
              <w:rPr>
                <w:rFonts w:ascii="Times New Roman" w:eastAsia="Times New Roman" w:hAnsi="Times New Roman" w:cs="Times New Roman"/>
                <w:color w:val="000000"/>
                <w:lang w:eastAsia="lt-LT"/>
              </w:rPr>
              <w:t>Avramec</w:t>
            </w:r>
            <w:proofErr w:type="spellEnd"/>
            <w:r w:rsidRPr="00A10793">
              <w:rPr>
                <w:rFonts w:ascii="Times New Roman" w:eastAsia="Times New Roman" w:hAnsi="Times New Roman" w:cs="Times New Roman"/>
                <w:color w:val="000000"/>
                <w:lang w:eastAsia="lt-LT"/>
              </w:rPr>
              <w:t xml:space="preserve">, V. </w:t>
            </w:r>
            <w:proofErr w:type="spellStart"/>
            <w:r w:rsidRPr="00A10793">
              <w:rPr>
                <w:rFonts w:ascii="Times New Roman" w:eastAsia="Times New Roman" w:hAnsi="Times New Roman" w:cs="Times New Roman"/>
                <w:color w:val="000000"/>
                <w:lang w:eastAsia="lt-LT"/>
              </w:rPr>
              <w:t>Muktupavels</w:t>
            </w:r>
            <w:proofErr w:type="spellEnd"/>
            <w:r w:rsidRPr="00A10793">
              <w:rPr>
                <w:rFonts w:ascii="Times New Roman" w:eastAsia="Times New Roman" w:hAnsi="Times New Roman" w:cs="Times New Roman"/>
                <w:color w:val="000000"/>
                <w:lang w:eastAsia="lt-LT"/>
              </w:rPr>
              <w:t xml:space="preserve">. Pasaulio muzika. </w:t>
            </w:r>
            <w:proofErr w:type="spellStart"/>
            <w:r w:rsidRPr="00A10793">
              <w:rPr>
                <w:rFonts w:ascii="Times New Roman" w:eastAsia="Times New Roman" w:hAnsi="Times New Roman" w:cs="Times New Roman"/>
                <w:color w:val="000000"/>
                <w:lang w:eastAsia="lt-LT"/>
              </w:rPr>
              <w:t>Kronta</w:t>
            </w:r>
            <w:proofErr w:type="spellEnd"/>
            <w:r w:rsidRPr="00A10793">
              <w:rPr>
                <w:rFonts w:ascii="Times New Roman" w:eastAsia="Times New Roman" w:hAnsi="Times New Roman" w:cs="Times New Roman"/>
                <w:color w:val="000000"/>
                <w:lang w:eastAsia="lt-LT"/>
              </w:rPr>
              <w:t xml:space="preserve"> 2000</w:t>
            </w:r>
            <w:r w:rsidRPr="00A10793">
              <w:rPr>
                <w:rFonts w:ascii="Times New Roman" w:eastAsia="Times New Roman" w:hAnsi="Times New Roman" w:cs="Times New Roman"/>
                <w:color w:val="000000"/>
                <w:lang w:eastAsia="lt-LT"/>
              </w:rPr>
              <w:br/>
            </w:r>
            <w:r w:rsidRPr="00A10793">
              <w:rPr>
                <w:rFonts w:ascii="Times New Roman" w:eastAsia="Times New Roman" w:hAnsi="Times New Roman" w:cs="Times New Roman"/>
                <w:color w:val="000000"/>
                <w:lang w:eastAsia="lt-LT"/>
              </w:rPr>
              <w:br/>
              <w:t>E. Velička. Pasaulio tautų muzikos metodinė medžiaga. http://www.lmma.eu/lmma-nariams/aktualijos/</w:t>
            </w:r>
          </w:p>
        </w:tc>
        <w:tc>
          <w:tcPr>
            <w:tcW w:w="1842" w:type="dxa"/>
            <w:vMerge/>
            <w:tcBorders>
              <w:top w:val="single" w:sz="4" w:space="0" w:color="auto"/>
              <w:left w:val="single" w:sz="4" w:space="0" w:color="auto"/>
              <w:bottom w:val="nil"/>
              <w:right w:val="single" w:sz="4" w:space="0" w:color="auto"/>
            </w:tcBorders>
            <w:vAlign w:val="center"/>
            <w:hideMark/>
          </w:tcPr>
          <w:p w14:paraId="273C8655"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nil"/>
              <w:right w:val="single" w:sz="4" w:space="0" w:color="auto"/>
            </w:tcBorders>
            <w:vAlign w:val="center"/>
            <w:hideMark/>
          </w:tcPr>
          <w:p w14:paraId="57FA3AD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5AFA99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p>
        </w:tc>
      </w:tr>
      <w:tr w:rsidR="00A10793" w:rsidRPr="00A10793" w14:paraId="0A1B9FE3" w14:textId="77777777" w:rsidTr="00FE135F">
        <w:trPr>
          <w:trHeight w:val="303"/>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240EF86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nil"/>
              <w:right w:val="single" w:sz="4" w:space="0" w:color="auto"/>
            </w:tcBorders>
            <w:vAlign w:val="center"/>
            <w:hideMark/>
          </w:tcPr>
          <w:p w14:paraId="6D5D643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nil"/>
              <w:right w:val="single" w:sz="4" w:space="0" w:color="auto"/>
            </w:tcBorders>
            <w:vAlign w:val="center"/>
            <w:hideMark/>
          </w:tcPr>
          <w:p w14:paraId="32DA33B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nil"/>
              <w:right w:val="single" w:sz="4" w:space="0" w:color="auto"/>
            </w:tcBorders>
            <w:vAlign w:val="center"/>
            <w:hideMark/>
          </w:tcPr>
          <w:p w14:paraId="77FE29F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842" w:type="dxa"/>
            <w:vMerge/>
            <w:tcBorders>
              <w:top w:val="single" w:sz="4" w:space="0" w:color="auto"/>
              <w:left w:val="single" w:sz="4" w:space="0" w:color="auto"/>
              <w:bottom w:val="nil"/>
              <w:right w:val="single" w:sz="4" w:space="0" w:color="auto"/>
            </w:tcBorders>
            <w:vAlign w:val="center"/>
            <w:hideMark/>
          </w:tcPr>
          <w:p w14:paraId="6C9D2E6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nil"/>
              <w:right w:val="single" w:sz="4" w:space="0" w:color="auto"/>
            </w:tcBorders>
            <w:vAlign w:val="center"/>
            <w:hideMark/>
          </w:tcPr>
          <w:p w14:paraId="650992C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B5013F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YouTube </w:t>
            </w:r>
          </w:p>
        </w:tc>
      </w:tr>
      <w:tr w:rsidR="00A10793" w:rsidRPr="00A10793" w14:paraId="5FEB6861" w14:textId="77777777" w:rsidTr="00FE135F">
        <w:trPr>
          <w:trHeight w:val="333"/>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60D18C2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nil"/>
              <w:right w:val="single" w:sz="4" w:space="0" w:color="auto"/>
            </w:tcBorders>
            <w:vAlign w:val="center"/>
            <w:hideMark/>
          </w:tcPr>
          <w:p w14:paraId="61FB637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nil"/>
              <w:right w:val="single" w:sz="4" w:space="0" w:color="auto"/>
            </w:tcBorders>
            <w:vAlign w:val="center"/>
            <w:hideMark/>
          </w:tcPr>
          <w:p w14:paraId="042423F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nil"/>
              <w:right w:val="single" w:sz="4" w:space="0" w:color="auto"/>
            </w:tcBorders>
            <w:vAlign w:val="center"/>
            <w:hideMark/>
          </w:tcPr>
          <w:p w14:paraId="7983F8F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842" w:type="dxa"/>
            <w:vMerge/>
            <w:tcBorders>
              <w:top w:val="single" w:sz="4" w:space="0" w:color="auto"/>
              <w:left w:val="single" w:sz="4" w:space="0" w:color="auto"/>
              <w:bottom w:val="nil"/>
              <w:right w:val="single" w:sz="4" w:space="0" w:color="auto"/>
            </w:tcBorders>
            <w:vAlign w:val="center"/>
            <w:hideMark/>
          </w:tcPr>
          <w:p w14:paraId="56F2235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nil"/>
              <w:right w:val="single" w:sz="4" w:space="0" w:color="auto"/>
            </w:tcBorders>
            <w:vAlign w:val="center"/>
            <w:hideMark/>
          </w:tcPr>
          <w:p w14:paraId="2241DEA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bottom"/>
            <w:hideMark/>
          </w:tcPr>
          <w:p w14:paraId="54085D2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Amazon </w:t>
            </w:r>
            <w:proofErr w:type="spellStart"/>
            <w:r w:rsidRPr="00A10793">
              <w:rPr>
                <w:rFonts w:ascii="Times New Roman" w:eastAsia="Times New Roman" w:hAnsi="Times New Roman" w:cs="Times New Roman"/>
                <w:color w:val="000000"/>
                <w:lang w:eastAsia="lt-LT"/>
              </w:rPr>
              <w:t>music</w:t>
            </w:r>
            <w:proofErr w:type="spellEnd"/>
          </w:p>
        </w:tc>
      </w:tr>
      <w:tr w:rsidR="00A10793" w:rsidRPr="00A10793" w14:paraId="17999035" w14:textId="77777777" w:rsidTr="00FE135F">
        <w:trPr>
          <w:trHeight w:val="1789"/>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651033B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nil"/>
              <w:right w:val="single" w:sz="4" w:space="0" w:color="auto"/>
            </w:tcBorders>
            <w:vAlign w:val="center"/>
            <w:hideMark/>
          </w:tcPr>
          <w:p w14:paraId="399C011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nil"/>
              <w:right w:val="single" w:sz="4" w:space="0" w:color="auto"/>
            </w:tcBorders>
            <w:vAlign w:val="center"/>
            <w:hideMark/>
          </w:tcPr>
          <w:p w14:paraId="30E1B50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nil"/>
              <w:right w:val="single" w:sz="4" w:space="0" w:color="auto"/>
            </w:tcBorders>
            <w:vAlign w:val="center"/>
            <w:hideMark/>
          </w:tcPr>
          <w:p w14:paraId="5DE9BA4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842" w:type="dxa"/>
            <w:vMerge/>
            <w:tcBorders>
              <w:top w:val="single" w:sz="4" w:space="0" w:color="auto"/>
              <w:left w:val="single" w:sz="4" w:space="0" w:color="auto"/>
              <w:bottom w:val="nil"/>
              <w:right w:val="single" w:sz="4" w:space="0" w:color="auto"/>
            </w:tcBorders>
            <w:vAlign w:val="center"/>
            <w:hideMark/>
          </w:tcPr>
          <w:p w14:paraId="6A9D4575"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nil"/>
              <w:right w:val="single" w:sz="4" w:space="0" w:color="auto"/>
            </w:tcBorders>
            <w:vAlign w:val="center"/>
            <w:hideMark/>
          </w:tcPr>
          <w:p w14:paraId="2E7E94C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bottom"/>
            <w:hideMark/>
          </w:tcPr>
          <w:p w14:paraId="491DCEF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5C5EDF77" w14:textId="77777777" w:rsidTr="00FE135F">
        <w:trPr>
          <w:trHeight w:val="561"/>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793DF6C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30181D"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 xml:space="preserve">Klasikinių ir šiuolaikinių instrumentinių ir vokalinių kūrinių ar jų fragmentų, atitinkančių mokinių gebėjimus ir skonį, </w:t>
            </w:r>
            <w:r w:rsidRPr="00A10793">
              <w:rPr>
                <w:rFonts w:ascii="Times New Roman" w:eastAsia="Times New Roman" w:hAnsi="Times New Roman" w:cs="Times New Roman"/>
                <w:b/>
                <w:bCs/>
                <w:color w:val="000000"/>
                <w:lang w:eastAsia="lt-LT"/>
              </w:rPr>
              <w:lastRenderedPageBreak/>
              <w:t>atlikimas, muzikuojant po vieną ar ansamblyje, laikantis atlikimo kokybės kriterijų.</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19EDD3"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lastRenderedPageBreak/>
              <w:t>6–7</w:t>
            </w:r>
          </w:p>
        </w:tc>
        <w:tc>
          <w:tcPr>
            <w:tcW w:w="4102" w:type="dxa"/>
            <w:tcBorders>
              <w:top w:val="single" w:sz="4" w:space="0" w:color="auto"/>
              <w:left w:val="nil"/>
              <w:bottom w:val="single" w:sz="4" w:space="0" w:color="auto"/>
              <w:right w:val="single" w:sz="4" w:space="0" w:color="auto"/>
            </w:tcBorders>
            <w:shd w:val="clear" w:color="000000" w:fill="A9D08E"/>
            <w:vAlign w:val="center"/>
            <w:hideMark/>
          </w:tcPr>
          <w:p w14:paraId="6EC5709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7D7939"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1"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A038E1"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2"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04B2D9E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27560152" w14:textId="77777777" w:rsidTr="00FE135F">
        <w:trPr>
          <w:trHeight w:val="561"/>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3EAFC2E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7D5F11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658FB86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000000"/>
              <w:right w:val="single" w:sz="4" w:space="0" w:color="auto"/>
            </w:tcBorders>
            <w:shd w:val="clear" w:color="auto" w:fill="auto"/>
            <w:hideMark/>
          </w:tcPr>
          <w:p w14:paraId="55A243B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Lietuvos kompozitorių kūriniai mokykliniam muzikavimui: „Muzikuoju“ I-II-III</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D0CF72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572A96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1AD98F2A"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p>
        </w:tc>
      </w:tr>
      <w:tr w:rsidR="00A10793" w:rsidRPr="00A10793" w14:paraId="4C3171CF" w14:textId="77777777" w:rsidTr="00FE135F">
        <w:trPr>
          <w:trHeight w:val="424"/>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297D701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4C412EB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7BAAFE7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69F049E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2512CA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F2B639A"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E98EFB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YouTube </w:t>
            </w:r>
          </w:p>
        </w:tc>
      </w:tr>
      <w:tr w:rsidR="00A10793" w:rsidRPr="00A10793" w14:paraId="6660BFF8" w14:textId="77777777" w:rsidTr="00FE135F">
        <w:trPr>
          <w:trHeight w:val="1137"/>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1FE7F7B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117792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1C8EC9A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2CDB876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7CE7466C"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F8597A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53184D7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Muzikinis portalas "Pakartot"</w:t>
            </w:r>
          </w:p>
        </w:tc>
      </w:tr>
      <w:tr w:rsidR="00A10793" w:rsidRPr="00A10793" w14:paraId="56A80140" w14:textId="77777777" w:rsidTr="00FE135F">
        <w:trPr>
          <w:trHeight w:val="1061"/>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28B182F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3CF9C02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544C84A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1689221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5EE24D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C07834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743FF5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Amazon </w:t>
            </w:r>
            <w:proofErr w:type="spellStart"/>
            <w:r w:rsidRPr="00A10793">
              <w:rPr>
                <w:rFonts w:ascii="Times New Roman" w:eastAsia="Times New Roman" w:hAnsi="Times New Roman" w:cs="Times New Roman"/>
                <w:color w:val="000000"/>
                <w:lang w:eastAsia="lt-LT"/>
              </w:rPr>
              <w:t>music</w:t>
            </w:r>
            <w:proofErr w:type="spellEnd"/>
          </w:p>
        </w:tc>
      </w:tr>
      <w:tr w:rsidR="00A10793" w:rsidRPr="00A10793" w14:paraId="3B850A99" w14:textId="77777777" w:rsidTr="00FE135F">
        <w:trPr>
          <w:trHeight w:val="500"/>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0644E12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1B7D392E"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Mokinių polinkius ir sąmoningą pasirinkimą atspindintys populiariosios muzikos kūriniai.</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7682A"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6–7</w:t>
            </w:r>
          </w:p>
        </w:tc>
        <w:tc>
          <w:tcPr>
            <w:tcW w:w="4102" w:type="dxa"/>
            <w:tcBorders>
              <w:top w:val="nil"/>
              <w:left w:val="nil"/>
              <w:bottom w:val="single" w:sz="4" w:space="0" w:color="auto"/>
              <w:right w:val="single" w:sz="4" w:space="0" w:color="auto"/>
            </w:tcBorders>
            <w:shd w:val="clear" w:color="000000" w:fill="A9D08E"/>
            <w:vAlign w:val="center"/>
            <w:hideMark/>
          </w:tcPr>
          <w:p w14:paraId="6D33CD8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14:paraId="77618032"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3"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7280069B"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4"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348A5FA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Informacinės prieigos</w:t>
            </w:r>
          </w:p>
        </w:tc>
      </w:tr>
      <w:tr w:rsidR="00A10793" w:rsidRPr="00A10793" w14:paraId="68150D3F" w14:textId="77777777" w:rsidTr="00FE135F">
        <w:trPr>
          <w:trHeight w:val="424"/>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79F4638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F9A102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469616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000000"/>
              <w:right w:val="single" w:sz="4" w:space="0" w:color="auto"/>
            </w:tcBorders>
            <w:shd w:val="clear" w:color="auto" w:fill="auto"/>
            <w:hideMark/>
          </w:tcPr>
          <w:p w14:paraId="19C9CA9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Jackūnas, Ž. (2004). Menas, prasmė, pažinimas. Kultūros, filosofijos ir meno institutas, Vilnius. </w:t>
            </w:r>
            <w:r w:rsidRPr="00A10793">
              <w:rPr>
                <w:rFonts w:ascii="Times New Roman" w:eastAsia="Times New Roman" w:hAnsi="Times New Roman" w:cs="Times New Roman"/>
                <w:color w:val="000000"/>
                <w:lang w:eastAsia="lt-LT"/>
              </w:rPr>
              <w:br/>
              <w:t>Jackūnas Ž. (2011) Estetika ir prasmė. Mokslo ir enciklopedijų leidybos centras, Vilnius.</w:t>
            </w:r>
          </w:p>
        </w:tc>
        <w:tc>
          <w:tcPr>
            <w:tcW w:w="1842" w:type="dxa"/>
            <w:vMerge/>
            <w:tcBorders>
              <w:top w:val="nil"/>
              <w:left w:val="single" w:sz="4" w:space="0" w:color="auto"/>
              <w:bottom w:val="single" w:sz="4" w:space="0" w:color="000000"/>
              <w:right w:val="single" w:sz="4" w:space="0" w:color="auto"/>
            </w:tcBorders>
            <w:vAlign w:val="center"/>
            <w:hideMark/>
          </w:tcPr>
          <w:p w14:paraId="6D6CC79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0132889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AAE9EF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p>
        </w:tc>
      </w:tr>
      <w:tr w:rsidR="00A10793" w:rsidRPr="00A10793" w14:paraId="00893799" w14:textId="77777777" w:rsidTr="00FE135F">
        <w:trPr>
          <w:trHeight w:val="424"/>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0AAA12F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39A6BDF6"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CD2689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3F03947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07628B3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6A849B5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C48664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YouTube </w:t>
            </w:r>
          </w:p>
        </w:tc>
      </w:tr>
      <w:tr w:rsidR="00A10793" w:rsidRPr="00A10793" w14:paraId="458FEE6F" w14:textId="77777777" w:rsidTr="00FE135F">
        <w:trPr>
          <w:trHeight w:val="439"/>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2B268ED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143D3E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224666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6979185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65A838B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0194C6A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394FBE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Muzikinis portalas "Pakartot"</w:t>
            </w:r>
          </w:p>
        </w:tc>
      </w:tr>
      <w:tr w:rsidR="00A10793" w:rsidRPr="00A10793" w14:paraId="71D77701" w14:textId="77777777" w:rsidTr="00FE135F">
        <w:trPr>
          <w:trHeight w:val="439"/>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3DBAFBC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4958F66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4F0A3DA"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4ECAE06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580E983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42F271E9"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6A08E21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Amazon </w:t>
            </w:r>
            <w:proofErr w:type="spellStart"/>
            <w:r w:rsidRPr="00A10793">
              <w:rPr>
                <w:rFonts w:ascii="Times New Roman" w:eastAsia="Times New Roman" w:hAnsi="Times New Roman" w:cs="Times New Roman"/>
                <w:color w:val="000000"/>
                <w:lang w:eastAsia="lt-LT"/>
              </w:rPr>
              <w:t>music</w:t>
            </w:r>
            <w:proofErr w:type="spellEnd"/>
          </w:p>
        </w:tc>
      </w:tr>
      <w:tr w:rsidR="00A10793" w:rsidRPr="00A10793" w14:paraId="463892D3" w14:textId="77777777" w:rsidTr="00FE135F">
        <w:trPr>
          <w:trHeight w:val="470"/>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71FD66F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2163C01D"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Individualios atliekamo kūrinio interpretacijos kūrimas, apibūdinimas, įgyvendinimas ir vertinimas.</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DDCCC"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5–6</w:t>
            </w:r>
          </w:p>
        </w:tc>
        <w:tc>
          <w:tcPr>
            <w:tcW w:w="4102" w:type="dxa"/>
            <w:tcBorders>
              <w:top w:val="nil"/>
              <w:left w:val="nil"/>
              <w:bottom w:val="single" w:sz="4" w:space="0" w:color="auto"/>
              <w:right w:val="single" w:sz="4" w:space="0" w:color="auto"/>
            </w:tcBorders>
            <w:shd w:val="clear" w:color="000000" w:fill="A9D08E"/>
            <w:vAlign w:val="center"/>
            <w:hideMark/>
          </w:tcPr>
          <w:p w14:paraId="169C43C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14:paraId="03E199BE"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5"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00D3BD15"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6"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560984C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483FD1FD" w14:textId="77777777" w:rsidTr="00FE135F">
        <w:trPr>
          <w:trHeight w:val="318"/>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0365929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6AB5F1A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103F64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000000"/>
              <w:right w:val="single" w:sz="4" w:space="0" w:color="auto"/>
            </w:tcBorders>
            <w:shd w:val="clear" w:color="auto" w:fill="auto"/>
            <w:hideMark/>
          </w:tcPr>
          <w:p w14:paraId="700C93A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Atliekamų kūrinių natos (individualu).</w:t>
            </w:r>
            <w:r w:rsidRPr="00A10793">
              <w:rPr>
                <w:rFonts w:ascii="Times New Roman" w:eastAsia="Times New Roman" w:hAnsi="Times New Roman" w:cs="Times New Roman"/>
                <w:color w:val="000000"/>
                <w:lang w:eastAsia="lt-LT"/>
              </w:rPr>
              <w:br/>
              <w:t>Muzikos terminų žodynas.</w:t>
            </w:r>
            <w:r w:rsidRPr="00A10793">
              <w:rPr>
                <w:rFonts w:ascii="Times New Roman" w:eastAsia="Times New Roman" w:hAnsi="Times New Roman" w:cs="Times New Roman"/>
                <w:color w:val="000000"/>
                <w:lang w:eastAsia="lt-LT"/>
              </w:rPr>
              <w:br/>
              <w:t>Muzikos enciklopedija.</w:t>
            </w:r>
          </w:p>
        </w:tc>
        <w:tc>
          <w:tcPr>
            <w:tcW w:w="1842" w:type="dxa"/>
            <w:vMerge/>
            <w:tcBorders>
              <w:top w:val="nil"/>
              <w:left w:val="single" w:sz="4" w:space="0" w:color="auto"/>
              <w:bottom w:val="single" w:sz="4" w:space="0" w:color="000000"/>
              <w:right w:val="single" w:sz="4" w:space="0" w:color="auto"/>
            </w:tcBorders>
            <w:vAlign w:val="center"/>
            <w:hideMark/>
          </w:tcPr>
          <w:p w14:paraId="2D8969E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0BB07CB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CAC478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p>
        </w:tc>
      </w:tr>
      <w:tr w:rsidR="00A10793" w:rsidRPr="00A10793" w14:paraId="0436EDC8" w14:textId="77777777" w:rsidTr="00FE135F">
        <w:trPr>
          <w:trHeight w:val="318"/>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5367C49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4EEE4526"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5DFB0A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1188B51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4497CC3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0E82D8F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CCA33E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YouTube </w:t>
            </w:r>
          </w:p>
        </w:tc>
      </w:tr>
      <w:tr w:rsidR="00A10793" w:rsidRPr="00A10793" w14:paraId="5541BA30" w14:textId="77777777" w:rsidTr="00FE135F">
        <w:trPr>
          <w:trHeight w:val="318"/>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4A4CCD9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7F784C6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5182C3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4B650C5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7E96BDE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77FFC9B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AE95A8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Muzikinis portalas "Pakartot"</w:t>
            </w:r>
          </w:p>
        </w:tc>
      </w:tr>
      <w:tr w:rsidR="00A10793" w:rsidRPr="00A10793" w14:paraId="256BE1C0" w14:textId="77777777" w:rsidTr="00FE135F">
        <w:trPr>
          <w:trHeight w:val="318"/>
        </w:trPr>
        <w:tc>
          <w:tcPr>
            <w:tcW w:w="1604" w:type="dxa"/>
            <w:vMerge/>
            <w:tcBorders>
              <w:top w:val="single" w:sz="4" w:space="0" w:color="auto"/>
              <w:left w:val="single" w:sz="4" w:space="0" w:color="auto"/>
              <w:bottom w:val="single" w:sz="4" w:space="0" w:color="000000"/>
              <w:right w:val="single" w:sz="4" w:space="0" w:color="auto"/>
            </w:tcBorders>
            <w:vAlign w:val="center"/>
            <w:hideMark/>
          </w:tcPr>
          <w:p w14:paraId="5590AD8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A5E426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D2636E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3E14C1F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3D62D5C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13B14A4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137C5F9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Amazon </w:t>
            </w:r>
            <w:proofErr w:type="spellStart"/>
            <w:r w:rsidRPr="00A10793">
              <w:rPr>
                <w:rFonts w:ascii="Times New Roman" w:eastAsia="Times New Roman" w:hAnsi="Times New Roman" w:cs="Times New Roman"/>
                <w:color w:val="000000"/>
                <w:lang w:eastAsia="lt-LT"/>
              </w:rPr>
              <w:t>music</w:t>
            </w:r>
            <w:proofErr w:type="spellEnd"/>
          </w:p>
        </w:tc>
      </w:tr>
      <w:tr w:rsidR="00A10793" w:rsidRPr="00A10793" w14:paraId="568AAEC7" w14:textId="77777777" w:rsidTr="00FE135F">
        <w:trPr>
          <w:trHeight w:val="455"/>
        </w:trPr>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14:paraId="36C03793"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 xml:space="preserve"> Muzikos kūryba (improvizuoja, komponuoja, aranžuoja)</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0720DE6B"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Improvizacija.</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16473"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6–7</w:t>
            </w:r>
          </w:p>
        </w:tc>
        <w:tc>
          <w:tcPr>
            <w:tcW w:w="4102" w:type="dxa"/>
            <w:tcBorders>
              <w:top w:val="nil"/>
              <w:left w:val="nil"/>
              <w:bottom w:val="single" w:sz="4" w:space="0" w:color="auto"/>
              <w:right w:val="single" w:sz="4" w:space="0" w:color="auto"/>
            </w:tcBorders>
            <w:shd w:val="clear" w:color="000000" w:fill="A9D08E"/>
            <w:vAlign w:val="center"/>
            <w:hideMark/>
          </w:tcPr>
          <w:p w14:paraId="37773E6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14:paraId="74A10EB0"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7"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61BD7504"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8"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3C3EF6B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69EE042C"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215FF74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799D9F8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EFED8B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000000"/>
              <w:right w:val="single" w:sz="4" w:space="0" w:color="auto"/>
            </w:tcBorders>
            <w:shd w:val="clear" w:color="auto" w:fill="auto"/>
            <w:noWrap/>
            <w:hideMark/>
          </w:tcPr>
          <w:p w14:paraId="01CD8F8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Džiazo improvizacijos pagrindai. Linas Rimša. Šviesa 2000</w:t>
            </w:r>
          </w:p>
        </w:tc>
        <w:tc>
          <w:tcPr>
            <w:tcW w:w="1842" w:type="dxa"/>
            <w:vMerge/>
            <w:tcBorders>
              <w:top w:val="nil"/>
              <w:left w:val="single" w:sz="4" w:space="0" w:color="auto"/>
              <w:bottom w:val="single" w:sz="4" w:space="0" w:color="000000"/>
              <w:right w:val="single" w:sz="4" w:space="0" w:color="auto"/>
            </w:tcBorders>
            <w:vAlign w:val="center"/>
            <w:hideMark/>
          </w:tcPr>
          <w:p w14:paraId="4607B86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313963F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1BDD05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Lab</w:t>
            </w:r>
            <w:proofErr w:type="spellEnd"/>
            <w:r w:rsidRPr="00A10793">
              <w:rPr>
                <w:rFonts w:ascii="Times New Roman" w:eastAsia="Times New Roman" w:hAnsi="Times New Roman" w:cs="Times New Roman"/>
                <w:color w:val="000000"/>
                <w:lang w:eastAsia="lt-LT"/>
              </w:rPr>
              <w:t>“</w:t>
            </w:r>
          </w:p>
        </w:tc>
      </w:tr>
      <w:tr w:rsidR="00A10793" w:rsidRPr="00A10793" w14:paraId="3E733FAB"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6B230E2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3AE232C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12C1C81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2F25FA1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5EF9099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12F2DF7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A74D09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Walk</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Band</w:t>
            </w:r>
            <w:proofErr w:type="spellEnd"/>
            <w:r w:rsidRPr="00A10793">
              <w:rPr>
                <w:rFonts w:ascii="Times New Roman" w:eastAsia="Times New Roman" w:hAnsi="Times New Roman" w:cs="Times New Roman"/>
                <w:color w:val="000000"/>
                <w:lang w:eastAsia="lt-LT"/>
              </w:rPr>
              <w:t>“</w:t>
            </w:r>
          </w:p>
        </w:tc>
      </w:tr>
      <w:tr w:rsidR="00A10793" w:rsidRPr="00A10793" w14:paraId="53DB516F"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665E64E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4E51CD5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33F006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130071E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131E5AA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0E8860D5"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0F78CA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Soundtrap</w:t>
            </w:r>
            <w:proofErr w:type="spellEnd"/>
            <w:r w:rsidRPr="00A10793">
              <w:rPr>
                <w:rFonts w:ascii="Times New Roman" w:eastAsia="Times New Roman" w:hAnsi="Times New Roman" w:cs="Times New Roman"/>
                <w:color w:val="000000"/>
                <w:lang w:eastAsia="lt-LT"/>
              </w:rPr>
              <w:t>“</w:t>
            </w:r>
          </w:p>
        </w:tc>
      </w:tr>
      <w:tr w:rsidR="00A10793" w:rsidRPr="00A10793" w14:paraId="5CA5114C"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1FCFF1B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778733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2E7C86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00FF508A"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single" w:sz="4" w:space="0" w:color="000000"/>
              <w:right w:val="single" w:sz="4" w:space="0" w:color="auto"/>
            </w:tcBorders>
            <w:vAlign w:val="center"/>
            <w:hideMark/>
          </w:tcPr>
          <w:p w14:paraId="5DC1780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62277439"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1EA28A6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Harmony</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assistant</w:t>
            </w:r>
            <w:proofErr w:type="spellEnd"/>
            <w:r w:rsidRPr="00A10793">
              <w:rPr>
                <w:rFonts w:ascii="Times New Roman" w:eastAsia="Times New Roman" w:hAnsi="Times New Roman" w:cs="Times New Roman"/>
                <w:color w:val="000000"/>
                <w:lang w:eastAsia="lt-LT"/>
              </w:rPr>
              <w:t>“ ir kt.</w:t>
            </w:r>
          </w:p>
        </w:tc>
      </w:tr>
      <w:tr w:rsidR="00A10793" w:rsidRPr="00A10793" w14:paraId="1B7B9138" w14:textId="77777777" w:rsidTr="00FE135F">
        <w:trPr>
          <w:trHeight w:val="515"/>
        </w:trPr>
        <w:tc>
          <w:tcPr>
            <w:tcW w:w="1604" w:type="dxa"/>
            <w:vMerge/>
            <w:tcBorders>
              <w:top w:val="nil"/>
              <w:left w:val="single" w:sz="4" w:space="0" w:color="auto"/>
              <w:bottom w:val="single" w:sz="4" w:space="0" w:color="000000"/>
              <w:right w:val="single" w:sz="4" w:space="0" w:color="auto"/>
            </w:tcBorders>
            <w:vAlign w:val="center"/>
            <w:hideMark/>
          </w:tcPr>
          <w:p w14:paraId="4395761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57DF1B67"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Meninė idėja ir jos realizacija.</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B2539"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6–7</w:t>
            </w:r>
          </w:p>
        </w:tc>
        <w:tc>
          <w:tcPr>
            <w:tcW w:w="4102" w:type="dxa"/>
            <w:tcBorders>
              <w:top w:val="nil"/>
              <w:left w:val="nil"/>
              <w:bottom w:val="single" w:sz="4" w:space="0" w:color="auto"/>
              <w:right w:val="single" w:sz="4" w:space="0" w:color="auto"/>
            </w:tcBorders>
            <w:shd w:val="clear" w:color="000000" w:fill="A9D08E"/>
            <w:vAlign w:val="center"/>
            <w:hideMark/>
          </w:tcPr>
          <w:p w14:paraId="033FB74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auto"/>
              <w:bottom w:val="nil"/>
              <w:right w:val="single" w:sz="4" w:space="0" w:color="auto"/>
            </w:tcBorders>
            <w:shd w:val="clear" w:color="auto" w:fill="auto"/>
            <w:hideMark/>
          </w:tcPr>
          <w:p w14:paraId="3E66E1C7"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29"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auto"/>
              <w:bottom w:val="nil"/>
              <w:right w:val="single" w:sz="4" w:space="0" w:color="auto"/>
            </w:tcBorders>
            <w:shd w:val="clear" w:color="auto" w:fill="auto"/>
            <w:hideMark/>
          </w:tcPr>
          <w:p w14:paraId="0BF077F9"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0"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23374C6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6A9C0638"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6E7EDDD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141192C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138473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000000"/>
              <w:right w:val="single" w:sz="4" w:space="0" w:color="auto"/>
            </w:tcBorders>
            <w:shd w:val="clear" w:color="auto" w:fill="auto"/>
            <w:hideMark/>
          </w:tcPr>
          <w:p w14:paraId="6711C76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Muzikos įrašymo programos pvz. „Adobe </w:t>
            </w:r>
            <w:proofErr w:type="spellStart"/>
            <w:r w:rsidRPr="00A10793">
              <w:rPr>
                <w:rFonts w:ascii="Times New Roman" w:eastAsia="Times New Roman" w:hAnsi="Times New Roman" w:cs="Times New Roman"/>
                <w:color w:val="000000"/>
                <w:lang w:eastAsia="lt-LT"/>
              </w:rPr>
              <w:t>audition</w:t>
            </w:r>
            <w:proofErr w:type="spellEnd"/>
            <w:r w:rsidRPr="00A10793">
              <w:rPr>
                <w:rFonts w:ascii="Times New Roman" w:eastAsia="Times New Roman" w:hAnsi="Times New Roman" w:cs="Times New Roman"/>
                <w:color w:val="000000"/>
                <w:lang w:eastAsia="lt-LT"/>
              </w:rPr>
              <w:t>“, „</w:t>
            </w:r>
            <w:proofErr w:type="spellStart"/>
            <w:r w:rsidRPr="00A10793">
              <w:rPr>
                <w:rFonts w:ascii="Times New Roman" w:eastAsia="Times New Roman" w:hAnsi="Times New Roman" w:cs="Times New Roman"/>
                <w:color w:val="000000"/>
                <w:lang w:eastAsia="lt-LT"/>
              </w:rPr>
              <w:t>Magix</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maker</w:t>
            </w:r>
            <w:proofErr w:type="spellEnd"/>
            <w:r w:rsidRPr="00A10793">
              <w:rPr>
                <w:rFonts w:ascii="Times New Roman" w:eastAsia="Times New Roman" w:hAnsi="Times New Roman" w:cs="Times New Roman"/>
                <w:color w:val="000000"/>
                <w:lang w:eastAsia="lt-LT"/>
              </w:rPr>
              <w:t>“, „</w:t>
            </w:r>
            <w:proofErr w:type="spellStart"/>
            <w:r w:rsidRPr="00A10793">
              <w:rPr>
                <w:rFonts w:ascii="Times New Roman" w:eastAsia="Times New Roman" w:hAnsi="Times New Roman" w:cs="Times New Roman"/>
                <w:color w:val="000000"/>
                <w:lang w:eastAsia="lt-LT"/>
              </w:rPr>
              <w:t>Sound</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recorder</w:t>
            </w:r>
            <w:proofErr w:type="spellEnd"/>
            <w:r w:rsidRPr="00A10793">
              <w:rPr>
                <w:rFonts w:ascii="Times New Roman" w:eastAsia="Times New Roman" w:hAnsi="Times New Roman" w:cs="Times New Roman"/>
                <w:color w:val="000000"/>
                <w:lang w:eastAsia="lt-LT"/>
              </w:rPr>
              <w:t>“ ir kt.</w:t>
            </w:r>
          </w:p>
        </w:tc>
        <w:tc>
          <w:tcPr>
            <w:tcW w:w="1842" w:type="dxa"/>
            <w:vMerge/>
            <w:tcBorders>
              <w:top w:val="nil"/>
              <w:left w:val="single" w:sz="4" w:space="0" w:color="auto"/>
              <w:bottom w:val="nil"/>
              <w:right w:val="single" w:sz="4" w:space="0" w:color="auto"/>
            </w:tcBorders>
            <w:vAlign w:val="center"/>
            <w:hideMark/>
          </w:tcPr>
          <w:p w14:paraId="301C796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4F69B9A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603608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Sibelius</w:t>
            </w:r>
            <w:proofErr w:type="spellEnd"/>
            <w:r w:rsidRPr="00A10793">
              <w:rPr>
                <w:rFonts w:ascii="Times New Roman" w:eastAsia="Times New Roman" w:hAnsi="Times New Roman" w:cs="Times New Roman"/>
                <w:color w:val="000000"/>
                <w:lang w:eastAsia="lt-LT"/>
              </w:rPr>
              <w:t>“</w:t>
            </w:r>
          </w:p>
        </w:tc>
      </w:tr>
      <w:tr w:rsidR="00A10793" w:rsidRPr="00A10793" w14:paraId="33812F50"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7EA77BF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7A4C9D7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84177C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329D0B4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4DC556B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269B7FD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685510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„Finale“</w:t>
            </w:r>
          </w:p>
        </w:tc>
      </w:tr>
      <w:tr w:rsidR="00A10793" w:rsidRPr="00A10793" w14:paraId="6AD54E6D"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7E00E06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2AD050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2A6363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7D7A5B3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5A0ADE5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6DFFBB3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6BF0FF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Guido</w:t>
            </w:r>
            <w:proofErr w:type="spellEnd"/>
            <w:r w:rsidRPr="00A10793">
              <w:rPr>
                <w:rFonts w:ascii="Times New Roman" w:eastAsia="Times New Roman" w:hAnsi="Times New Roman" w:cs="Times New Roman"/>
                <w:color w:val="000000"/>
                <w:lang w:eastAsia="lt-LT"/>
              </w:rPr>
              <w:t>“</w:t>
            </w:r>
          </w:p>
        </w:tc>
      </w:tr>
      <w:tr w:rsidR="00A10793" w:rsidRPr="00A10793" w14:paraId="55E95B99"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142E8C8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58D2FF3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1960D2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6483EDD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3447DB99"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43C0408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178E4A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Sibelius</w:t>
            </w:r>
            <w:proofErr w:type="spellEnd"/>
            <w:r w:rsidRPr="00A10793">
              <w:rPr>
                <w:rFonts w:ascii="Times New Roman" w:eastAsia="Times New Roman" w:hAnsi="Times New Roman" w:cs="Times New Roman"/>
                <w:color w:val="000000"/>
                <w:lang w:eastAsia="lt-LT"/>
              </w:rPr>
              <w:t>“</w:t>
            </w:r>
          </w:p>
        </w:tc>
      </w:tr>
      <w:tr w:rsidR="00A10793" w:rsidRPr="00A10793" w14:paraId="4E83FE3F"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746BD08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672AA91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AA6F66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2246EB9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15C7C49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2BCE719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9E843F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„Finale“</w:t>
            </w:r>
          </w:p>
        </w:tc>
      </w:tr>
      <w:tr w:rsidR="00A10793" w:rsidRPr="00A10793" w14:paraId="57CED939"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38BD947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5BF5BAC6"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D0B2F7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3128095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67FC5D2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578E5A4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B29A5E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Guido</w:t>
            </w:r>
            <w:proofErr w:type="spellEnd"/>
            <w:r w:rsidRPr="00A10793">
              <w:rPr>
                <w:rFonts w:ascii="Times New Roman" w:eastAsia="Times New Roman" w:hAnsi="Times New Roman" w:cs="Times New Roman"/>
                <w:color w:val="000000"/>
                <w:lang w:eastAsia="lt-LT"/>
              </w:rPr>
              <w:t>“</w:t>
            </w:r>
          </w:p>
        </w:tc>
      </w:tr>
      <w:tr w:rsidR="00A10793" w:rsidRPr="00A10793" w14:paraId="115FB4FA"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35704A0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FD4E51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156517B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624CA7F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31D3B32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218D8B0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E1B88E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Facebook</w:t>
            </w:r>
          </w:p>
        </w:tc>
      </w:tr>
      <w:tr w:rsidR="00A10793" w:rsidRPr="00A10793" w14:paraId="315F9EE0"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1FAE90F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6FD46A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D8B469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2320AA6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3735580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147EEA0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63E3B33A"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Tik tok</w:t>
            </w:r>
          </w:p>
        </w:tc>
      </w:tr>
      <w:tr w:rsidR="00A10793" w:rsidRPr="00A10793" w14:paraId="060A6AFD"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3C5EB2F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1803B0E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0A6503A"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6760B7C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04765C8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4BC872B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63E5E83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Youtube</w:t>
            </w:r>
            <w:proofErr w:type="spellEnd"/>
          </w:p>
        </w:tc>
      </w:tr>
      <w:tr w:rsidR="00A10793" w:rsidRPr="00A10793" w14:paraId="677DF772"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58B719B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361747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CBDD8EA"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2A37612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auto"/>
              <w:bottom w:val="nil"/>
              <w:right w:val="single" w:sz="4" w:space="0" w:color="auto"/>
            </w:tcBorders>
            <w:vAlign w:val="center"/>
            <w:hideMark/>
          </w:tcPr>
          <w:p w14:paraId="2995D37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auto"/>
              <w:bottom w:val="nil"/>
              <w:right w:val="single" w:sz="4" w:space="0" w:color="auto"/>
            </w:tcBorders>
            <w:vAlign w:val="center"/>
            <w:hideMark/>
          </w:tcPr>
          <w:p w14:paraId="73DEDAC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77B7D2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Mokyklos internetinis puslapis</w:t>
            </w:r>
          </w:p>
        </w:tc>
      </w:tr>
      <w:tr w:rsidR="00A10793" w:rsidRPr="00A10793" w14:paraId="3D11E081" w14:textId="77777777" w:rsidTr="00FE135F">
        <w:trPr>
          <w:trHeight w:val="439"/>
        </w:trPr>
        <w:tc>
          <w:tcPr>
            <w:tcW w:w="1604" w:type="dxa"/>
            <w:vMerge/>
            <w:tcBorders>
              <w:top w:val="nil"/>
              <w:left w:val="single" w:sz="4" w:space="0" w:color="auto"/>
              <w:bottom w:val="single" w:sz="4" w:space="0" w:color="000000"/>
              <w:right w:val="single" w:sz="4" w:space="0" w:color="auto"/>
            </w:tcBorders>
            <w:vAlign w:val="center"/>
            <w:hideMark/>
          </w:tcPr>
          <w:p w14:paraId="668AB0E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71B225C6"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Kūryba ir informacinės technologijos.</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0072D"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6–7</w:t>
            </w:r>
          </w:p>
        </w:tc>
        <w:tc>
          <w:tcPr>
            <w:tcW w:w="4102" w:type="dxa"/>
            <w:tcBorders>
              <w:top w:val="nil"/>
              <w:left w:val="nil"/>
              <w:bottom w:val="single" w:sz="4" w:space="0" w:color="auto"/>
              <w:right w:val="single" w:sz="4" w:space="0" w:color="auto"/>
            </w:tcBorders>
            <w:shd w:val="clear" w:color="000000" w:fill="A9D08E"/>
            <w:vAlign w:val="center"/>
            <w:hideMark/>
          </w:tcPr>
          <w:p w14:paraId="3100391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09A1458"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1"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20B65A2"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2"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6A46E6D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47FD24CD"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71DE830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054F53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650F56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000000"/>
              <w:right w:val="single" w:sz="4" w:space="0" w:color="auto"/>
            </w:tcBorders>
            <w:shd w:val="clear" w:color="auto" w:fill="auto"/>
            <w:hideMark/>
          </w:tcPr>
          <w:p w14:paraId="7AE3853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Ambrazas A. J. (2010) Muzikos kūrinių analizės pagrindai. Vilnius, Muzikos ir teatro akademija. </w:t>
            </w:r>
            <w:r w:rsidRPr="00A10793">
              <w:rPr>
                <w:rFonts w:ascii="Times New Roman" w:eastAsia="Times New Roman" w:hAnsi="Times New Roman" w:cs="Times New Roman"/>
                <w:color w:val="000000"/>
                <w:lang w:eastAsia="lt-LT"/>
              </w:rPr>
              <w:br/>
            </w:r>
            <w:proofErr w:type="spellStart"/>
            <w:r w:rsidRPr="00A10793">
              <w:rPr>
                <w:rFonts w:ascii="Times New Roman" w:eastAsia="Times New Roman" w:hAnsi="Times New Roman" w:cs="Times New Roman"/>
                <w:color w:val="000000"/>
                <w:lang w:eastAsia="lt-LT"/>
              </w:rPr>
              <w:t>Elliot</w:t>
            </w:r>
            <w:proofErr w:type="spellEnd"/>
            <w:r w:rsidRPr="00A10793">
              <w:rPr>
                <w:rFonts w:ascii="Times New Roman" w:eastAsia="Times New Roman" w:hAnsi="Times New Roman" w:cs="Times New Roman"/>
                <w:color w:val="000000"/>
                <w:lang w:eastAsia="lt-LT"/>
              </w:rPr>
              <w:t xml:space="preserve">, D., </w:t>
            </w:r>
            <w:proofErr w:type="spellStart"/>
            <w:r w:rsidRPr="00A10793">
              <w:rPr>
                <w:rFonts w:ascii="Times New Roman" w:eastAsia="Times New Roman" w:hAnsi="Times New Roman" w:cs="Times New Roman"/>
                <w:color w:val="000000"/>
                <w:lang w:eastAsia="lt-LT"/>
              </w:rPr>
              <w:t>Silverman</w:t>
            </w:r>
            <w:proofErr w:type="spellEnd"/>
            <w:r w:rsidRPr="00A10793">
              <w:rPr>
                <w:rFonts w:ascii="Times New Roman" w:eastAsia="Times New Roman" w:hAnsi="Times New Roman" w:cs="Times New Roman"/>
                <w:color w:val="000000"/>
                <w:lang w:eastAsia="lt-LT"/>
              </w:rPr>
              <w:t xml:space="preserve"> M. (2014)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Matters</w:t>
            </w:r>
            <w:proofErr w:type="spellEnd"/>
            <w:r w:rsidRPr="00A10793">
              <w:rPr>
                <w:rFonts w:ascii="Times New Roman" w:eastAsia="Times New Roman" w:hAnsi="Times New Roman" w:cs="Times New Roman"/>
                <w:color w:val="000000"/>
                <w:lang w:eastAsia="lt-LT"/>
              </w:rPr>
              <w:t xml:space="preserve">: A </w:t>
            </w:r>
            <w:proofErr w:type="spellStart"/>
            <w:r w:rsidRPr="00A10793">
              <w:rPr>
                <w:rFonts w:ascii="Times New Roman" w:eastAsia="Times New Roman" w:hAnsi="Times New Roman" w:cs="Times New Roman"/>
                <w:color w:val="000000"/>
                <w:lang w:eastAsia="lt-LT"/>
              </w:rPr>
              <w:t>Philosophy</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of</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Education</w:t>
            </w:r>
            <w:proofErr w:type="spellEnd"/>
            <w:r w:rsidRPr="00A10793">
              <w:rPr>
                <w:rFonts w:ascii="Times New Roman" w:eastAsia="Times New Roman" w:hAnsi="Times New Roman" w:cs="Times New Roman"/>
                <w:color w:val="000000"/>
                <w:lang w:eastAsia="lt-LT"/>
              </w:rPr>
              <w:t xml:space="preserve"> 2nd Edition. </w:t>
            </w:r>
            <w:proofErr w:type="spellStart"/>
            <w:r w:rsidRPr="00A10793">
              <w:rPr>
                <w:rFonts w:ascii="Times New Roman" w:eastAsia="Times New Roman" w:hAnsi="Times New Roman" w:cs="Times New Roman"/>
                <w:color w:val="000000"/>
                <w:lang w:eastAsia="lt-LT"/>
              </w:rPr>
              <w:t>Oxford</w:t>
            </w:r>
            <w:proofErr w:type="spellEnd"/>
            <w:r w:rsidRPr="00A10793">
              <w:rPr>
                <w:rFonts w:ascii="Times New Roman" w:eastAsia="Times New Roman" w:hAnsi="Times New Roman" w:cs="Times New Roman"/>
                <w:color w:val="000000"/>
                <w:lang w:eastAsia="lt-LT"/>
              </w:rPr>
              <w:t xml:space="preserve"> University Press. </w:t>
            </w:r>
            <w:r w:rsidRPr="00A10793">
              <w:rPr>
                <w:rFonts w:ascii="Times New Roman" w:eastAsia="Times New Roman" w:hAnsi="Times New Roman" w:cs="Times New Roman"/>
                <w:color w:val="000000"/>
                <w:lang w:eastAsia="lt-LT"/>
              </w:rPr>
              <w:br/>
              <w:t xml:space="preserve">Jackūnas, Ž. (2004). Menas, prasmė, pažinimas. Kultūros, filosofijos ir meno institutas, Vilnius. </w:t>
            </w:r>
            <w:r w:rsidRPr="00A10793">
              <w:rPr>
                <w:rFonts w:ascii="Times New Roman" w:eastAsia="Times New Roman" w:hAnsi="Times New Roman" w:cs="Times New Roman"/>
                <w:color w:val="000000"/>
                <w:lang w:eastAsia="lt-LT"/>
              </w:rPr>
              <w:br/>
              <w:t xml:space="preserve">Jackūnas Ž. (2011) Estetika ir prasmė. Mokslo ir enciklopedijų leidybos centras, Vilnius. </w:t>
            </w:r>
            <w:r w:rsidRPr="00A10793">
              <w:rPr>
                <w:rFonts w:ascii="Times New Roman" w:eastAsia="Times New Roman" w:hAnsi="Times New Roman" w:cs="Times New Roman"/>
                <w:color w:val="000000"/>
                <w:lang w:eastAsia="lt-LT"/>
              </w:rPr>
              <w:br/>
              <w:t xml:space="preserve">Kodėl reikia mokytis muzikos. Straipsnių rinkinys, sudarytoja </w:t>
            </w:r>
            <w:proofErr w:type="spellStart"/>
            <w:r w:rsidRPr="00A10793">
              <w:rPr>
                <w:rFonts w:ascii="Times New Roman" w:eastAsia="Times New Roman" w:hAnsi="Times New Roman" w:cs="Times New Roman"/>
                <w:color w:val="000000"/>
                <w:lang w:eastAsia="lt-LT"/>
              </w:rPr>
              <w:t>Girdzijauskienė</w:t>
            </w:r>
            <w:proofErr w:type="spellEnd"/>
            <w:r w:rsidRPr="00A10793">
              <w:rPr>
                <w:rFonts w:ascii="Times New Roman" w:eastAsia="Times New Roman" w:hAnsi="Times New Roman" w:cs="Times New Roman"/>
                <w:color w:val="000000"/>
                <w:lang w:eastAsia="lt-LT"/>
              </w:rPr>
              <w:t xml:space="preserve"> R. (2019). Klaipėdos universiteto leidykla. </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057AE04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5FA03E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374195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Sibelius</w:t>
            </w:r>
            <w:proofErr w:type="spellEnd"/>
            <w:r w:rsidRPr="00A10793">
              <w:rPr>
                <w:rFonts w:ascii="Times New Roman" w:eastAsia="Times New Roman" w:hAnsi="Times New Roman" w:cs="Times New Roman"/>
                <w:color w:val="000000"/>
                <w:lang w:eastAsia="lt-LT"/>
              </w:rPr>
              <w:t>“</w:t>
            </w:r>
          </w:p>
        </w:tc>
      </w:tr>
      <w:tr w:rsidR="00A10793" w:rsidRPr="00A10793" w14:paraId="638EB33F"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5579B29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38C5878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CED07C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7C4F5C6A"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0B993E8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10089C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5CB33F4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„Finale“</w:t>
            </w:r>
          </w:p>
        </w:tc>
      </w:tr>
      <w:tr w:rsidR="00A10793" w:rsidRPr="00A10793" w14:paraId="4BC2550A"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747F63C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5623DF1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931B9A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43AB84F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2619075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93C82D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1174E00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Guido</w:t>
            </w:r>
            <w:proofErr w:type="spellEnd"/>
            <w:r w:rsidRPr="00A10793">
              <w:rPr>
                <w:rFonts w:ascii="Times New Roman" w:eastAsia="Times New Roman" w:hAnsi="Times New Roman" w:cs="Times New Roman"/>
                <w:color w:val="000000"/>
                <w:lang w:eastAsia="lt-LT"/>
              </w:rPr>
              <w:t>“</w:t>
            </w:r>
          </w:p>
        </w:tc>
      </w:tr>
      <w:tr w:rsidR="00A10793" w:rsidRPr="00A10793" w14:paraId="2E648CD3"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79452FD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6E48D7F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B930E6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539C6B3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2CB240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632201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C05323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Internetiniai meninės kūrybos resursai.</w:t>
            </w:r>
          </w:p>
        </w:tc>
      </w:tr>
      <w:tr w:rsidR="00A10793" w:rsidRPr="00A10793" w14:paraId="45E1E532" w14:textId="77777777" w:rsidTr="00FE135F">
        <w:trPr>
          <w:trHeight w:val="2745"/>
        </w:trPr>
        <w:tc>
          <w:tcPr>
            <w:tcW w:w="1604" w:type="dxa"/>
            <w:vMerge/>
            <w:tcBorders>
              <w:top w:val="nil"/>
              <w:left w:val="single" w:sz="4" w:space="0" w:color="auto"/>
              <w:bottom w:val="single" w:sz="4" w:space="0" w:color="000000"/>
              <w:right w:val="single" w:sz="4" w:space="0" w:color="auto"/>
            </w:tcBorders>
            <w:vAlign w:val="center"/>
            <w:hideMark/>
          </w:tcPr>
          <w:p w14:paraId="627B458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E26515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F0A2FA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14D3A98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71AB9C5"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755705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3C489A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01CC8A5B" w14:textId="77777777" w:rsidTr="00FE135F">
        <w:trPr>
          <w:trHeight w:val="515"/>
        </w:trPr>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14:paraId="06228FFA"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pažinimas ir vertinimas</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FA1101"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Kūrinio giluminės prasmės atskleidimas, jo analizavimas iš skirtingų perspektyvų.</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B537D"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2–3</w:t>
            </w:r>
          </w:p>
        </w:tc>
        <w:tc>
          <w:tcPr>
            <w:tcW w:w="4102" w:type="dxa"/>
            <w:tcBorders>
              <w:top w:val="nil"/>
              <w:left w:val="nil"/>
              <w:bottom w:val="single" w:sz="4" w:space="0" w:color="auto"/>
              <w:right w:val="single" w:sz="4" w:space="0" w:color="auto"/>
            </w:tcBorders>
            <w:shd w:val="clear" w:color="000000" w:fill="A9D08E"/>
            <w:vAlign w:val="center"/>
            <w:hideMark/>
          </w:tcPr>
          <w:p w14:paraId="1A6ED3A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28B98CA6"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3"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715588E1"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4"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7971120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4E159433"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1EE47E6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3ED1275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8DFAFE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386C866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B. R. </w:t>
            </w:r>
            <w:proofErr w:type="spellStart"/>
            <w:r w:rsidRPr="00A10793">
              <w:rPr>
                <w:rFonts w:ascii="Times New Roman" w:eastAsia="Times New Roman" w:hAnsi="Times New Roman" w:cs="Times New Roman"/>
                <w:color w:val="000000"/>
                <w:lang w:eastAsia="lt-LT"/>
              </w:rPr>
              <w:t>Hanning</w:t>
            </w:r>
            <w:proofErr w:type="spellEnd"/>
            <w:r w:rsidRPr="00A10793">
              <w:rPr>
                <w:rFonts w:ascii="Times New Roman" w:eastAsia="Times New Roman" w:hAnsi="Times New Roman" w:cs="Times New Roman"/>
                <w:color w:val="000000"/>
                <w:lang w:eastAsia="lt-LT"/>
              </w:rPr>
              <w:t xml:space="preserve"> „Trumpa vakarų muzikos istorija“</w:t>
            </w:r>
          </w:p>
        </w:tc>
        <w:tc>
          <w:tcPr>
            <w:tcW w:w="1842" w:type="dxa"/>
            <w:vMerge/>
            <w:tcBorders>
              <w:top w:val="nil"/>
              <w:left w:val="single" w:sz="4" w:space="0" w:color="000000"/>
              <w:bottom w:val="single" w:sz="4" w:space="0" w:color="000000"/>
              <w:right w:val="single" w:sz="4" w:space="0" w:color="000000"/>
            </w:tcBorders>
            <w:vAlign w:val="center"/>
            <w:hideMark/>
          </w:tcPr>
          <w:p w14:paraId="366C70D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93198A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EBA59D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w:t>
            </w:r>
            <w:proofErr w:type="spellStart"/>
            <w:r w:rsidRPr="00A10793">
              <w:rPr>
                <w:rFonts w:ascii="Times New Roman" w:eastAsia="Times New Roman" w:hAnsi="Times New Roman" w:cs="Times New Roman"/>
                <w:color w:val="000000"/>
                <w:lang w:eastAsia="lt-LT"/>
              </w:rPr>
              <w:t>Guido</w:t>
            </w:r>
            <w:proofErr w:type="spellEnd"/>
            <w:r w:rsidRPr="00A10793">
              <w:rPr>
                <w:rFonts w:ascii="Times New Roman" w:eastAsia="Times New Roman" w:hAnsi="Times New Roman" w:cs="Times New Roman"/>
                <w:color w:val="000000"/>
                <w:lang w:eastAsia="lt-LT"/>
              </w:rPr>
              <w:t>“</w:t>
            </w:r>
          </w:p>
        </w:tc>
      </w:tr>
      <w:tr w:rsidR="00A10793" w:rsidRPr="00A10793" w14:paraId="76BC8D6E"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2CE3558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855C0B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CCEF2A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2A412B5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Š. Nakas. „Šiuolaikinė muzika“</w:t>
            </w:r>
          </w:p>
        </w:tc>
        <w:tc>
          <w:tcPr>
            <w:tcW w:w="1842" w:type="dxa"/>
            <w:vMerge/>
            <w:tcBorders>
              <w:top w:val="nil"/>
              <w:left w:val="single" w:sz="4" w:space="0" w:color="000000"/>
              <w:bottom w:val="single" w:sz="4" w:space="0" w:color="000000"/>
              <w:right w:val="single" w:sz="4" w:space="0" w:color="000000"/>
            </w:tcBorders>
            <w:vAlign w:val="center"/>
            <w:hideMark/>
          </w:tcPr>
          <w:p w14:paraId="2128ADE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30A4561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B870AF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Facebook</w:t>
            </w:r>
          </w:p>
        </w:tc>
      </w:tr>
      <w:tr w:rsidR="00A10793" w:rsidRPr="00A10793" w14:paraId="5174AEBC"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3A8A9DC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72D4065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B049ED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0B4E403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 Rimša „Džiazo istorija“</w:t>
            </w:r>
          </w:p>
        </w:tc>
        <w:tc>
          <w:tcPr>
            <w:tcW w:w="1842" w:type="dxa"/>
            <w:vMerge/>
            <w:tcBorders>
              <w:top w:val="nil"/>
              <w:left w:val="single" w:sz="4" w:space="0" w:color="000000"/>
              <w:bottom w:val="single" w:sz="4" w:space="0" w:color="000000"/>
              <w:right w:val="single" w:sz="4" w:space="0" w:color="000000"/>
            </w:tcBorders>
            <w:vAlign w:val="center"/>
            <w:hideMark/>
          </w:tcPr>
          <w:p w14:paraId="5401B0C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FE8A53A"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B178C7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Tik tok</w:t>
            </w:r>
          </w:p>
        </w:tc>
      </w:tr>
      <w:tr w:rsidR="00A10793" w:rsidRPr="00A10793" w14:paraId="50129D47"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046045B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7C5FCBD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21B8D5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760ADA4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V. Gerulaitis „Muzikos stilių raida“</w:t>
            </w:r>
          </w:p>
        </w:tc>
        <w:tc>
          <w:tcPr>
            <w:tcW w:w="1842" w:type="dxa"/>
            <w:vMerge/>
            <w:tcBorders>
              <w:top w:val="nil"/>
              <w:left w:val="single" w:sz="4" w:space="0" w:color="000000"/>
              <w:bottom w:val="single" w:sz="4" w:space="0" w:color="000000"/>
              <w:right w:val="single" w:sz="4" w:space="0" w:color="000000"/>
            </w:tcBorders>
            <w:vAlign w:val="center"/>
            <w:hideMark/>
          </w:tcPr>
          <w:p w14:paraId="19660B6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ACF4A6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D6613C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Youtube</w:t>
            </w:r>
            <w:proofErr w:type="spellEnd"/>
          </w:p>
        </w:tc>
      </w:tr>
      <w:tr w:rsidR="00A10793" w:rsidRPr="00A10793" w14:paraId="46DFA16E"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752885B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E9F481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F9CE58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311E6A1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A. Girdzijauskas „Muzika. Kūrybinės užduotys 11-12 klasei“.</w:t>
            </w:r>
          </w:p>
        </w:tc>
        <w:tc>
          <w:tcPr>
            <w:tcW w:w="1842" w:type="dxa"/>
            <w:vMerge/>
            <w:tcBorders>
              <w:top w:val="nil"/>
              <w:left w:val="single" w:sz="4" w:space="0" w:color="000000"/>
              <w:bottom w:val="single" w:sz="4" w:space="0" w:color="000000"/>
              <w:right w:val="single" w:sz="4" w:space="0" w:color="000000"/>
            </w:tcBorders>
            <w:vAlign w:val="center"/>
            <w:hideMark/>
          </w:tcPr>
          <w:p w14:paraId="76D8224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CA90E8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5C9E7AF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Amazon </w:t>
            </w:r>
            <w:proofErr w:type="spellStart"/>
            <w:r w:rsidRPr="00A10793">
              <w:rPr>
                <w:rFonts w:ascii="Times New Roman" w:eastAsia="Times New Roman" w:hAnsi="Times New Roman" w:cs="Times New Roman"/>
                <w:color w:val="000000"/>
                <w:lang w:eastAsia="lt-LT"/>
              </w:rPr>
              <w:t>music</w:t>
            </w:r>
            <w:proofErr w:type="spellEnd"/>
          </w:p>
        </w:tc>
      </w:tr>
      <w:tr w:rsidR="00A10793" w:rsidRPr="00A10793" w14:paraId="4D6A130F"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0C40DB0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F2005E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A8FE8C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7DE2F7E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A. Girdzijauskas. „Muzikos klausymo metodai“.</w:t>
            </w:r>
          </w:p>
        </w:tc>
        <w:tc>
          <w:tcPr>
            <w:tcW w:w="1842" w:type="dxa"/>
            <w:vMerge/>
            <w:tcBorders>
              <w:top w:val="nil"/>
              <w:left w:val="single" w:sz="4" w:space="0" w:color="000000"/>
              <w:bottom w:val="single" w:sz="4" w:space="0" w:color="000000"/>
              <w:right w:val="single" w:sz="4" w:space="0" w:color="000000"/>
            </w:tcBorders>
            <w:vAlign w:val="center"/>
            <w:hideMark/>
          </w:tcPr>
          <w:p w14:paraId="074D6DC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407A285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96972E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p>
        </w:tc>
      </w:tr>
      <w:tr w:rsidR="00A10793" w:rsidRPr="00A10793" w14:paraId="5C5D47C1" w14:textId="77777777" w:rsidTr="00FE135F">
        <w:trPr>
          <w:trHeight w:val="1213"/>
        </w:trPr>
        <w:tc>
          <w:tcPr>
            <w:tcW w:w="1604" w:type="dxa"/>
            <w:vMerge/>
            <w:tcBorders>
              <w:top w:val="nil"/>
              <w:left w:val="single" w:sz="4" w:space="0" w:color="auto"/>
              <w:bottom w:val="single" w:sz="4" w:space="0" w:color="000000"/>
              <w:right w:val="single" w:sz="4" w:space="0" w:color="auto"/>
            </w:tcBorders>
            <w:vAlign w:val="center"/>
            <w:hideMark/>
          </w:tcPr>
          <w:p w14:paraId="796A0C0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745D343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6AA59E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40471CD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Projekto „Muzikos mokytojų kvalifikacijos sistemos plėtra, įgyvendinant mokymo(</w:t>
            </w:r>
            <w:proofErr w:type="spellStart"/>
            <w:r w:rsidRPr="00A10793">
              <w:rPr>
                <w:rFonts w:ascii="Times New Roman" w:eastAsia="Times New Roman" w:hAnsi="Times New Roman" w:cs="Times New Roman"/>
                <w:color w:val="000000"/>
                <w:lang w:eastAsia="lt-LT"/>
              </w:rPr>
              <w:t>si</w:t>
            </w:r>
            <w:proofErr w:type="spellEnd"/>
            <w:r w:rsidRPr="00A10793">
              <w:rPr>
                <w:rFonts w:ascii="Times New Roman" w:eastAsia="Times New Roman" w:hAnsi="Times New Roman" w:cs="Times New Roman"/>
                <w:color w:val="000000"/>
                <w:lang w:eastAsia="lt-LT"/>
              </w:rPr>
              <w:t>) visą gyvenimą inovatyviais metodais ir formomis galimybes“ medžiaga</w:t>
            </w:r>
          </w:p>
        </w:tc>
        <w:tc>
          <w:tcPr>
            <w:tcW w:w="1842" w:type="dxa"/>
            <w:vMerge/>
            <w:tcBorders>
              <w:top w:val="nil"/>
              <w:left w:val="single" w:sz="4" w:space="0" w:color="000000"/>
              <w:bottom w:val="single" w:sz="4" w:space="0" w:color="000000"/>
              <w:right w:val="single" w:sz="4" w:space="0" w:color="000000"/>
            </w:tcBorders>
            <w:vAlign w:val="center"/>
            <w:hideMark/>
          </w:tcPr>
          <w:p w14:paraId="0329AFC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14A53EA"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B822F4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YouTube </w:t>
            </w:r>
          </w:p>
        </w:tc>
      </w:tr>
      <w:tr w:rsidR="00A10793" w:rsidRPr="00A10793" w14:paraId="56986F50"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0196AC7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C62A2D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F0E4E5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22DFB64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Interneto informacija apie stilių raidą</w:t>
            </w:r>
          </w:p>
        </w:tc>
        <w:tc>
          <w:tcPr>
            <w:tcW w:w="1842" w:type="dxa"/>
            <w:vMerge/>
            <w:tcBorders>
              <w:top w:val="nil"/>
              <w:left w:val="single" w:sz="4" w:space="0" w:color="000000"/>
              <w:bottom w:val="single" w:sz="4" w:space="0" w:color="000000"/>
              <w:right w:val="single" w:sz="4" w:space="0" w:color="000000"/>
            </w:tcBorders>
            <w:vAlign w:val="center"/>
            <w:hideMark/>
          </w:tcPr>
          <w:p w14:paraId="7B60CE8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4BDF2FB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C3634E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Muzikinis portalas "Pakartot"</w:t>
            </w:r>
          </w:p>
        </w:tc>
      </w:tr>
      <w:tr w:rsidR="00A10793" w:rsidRPr="00A10793" w14:paraId="33114A09" w14:textId="77777777" w:rsidTr="00FE135F">
        <w:trPr>
          <w:trHeight w:val="515"/>
        </w:trPr>
        <w:tc>
          <w:tcPr>
            <w:tcW w:w="1604" w:type="dxa"/>
            <w:vMerge/>
            <w:tcBorders>
              <w:top w:val="nil"/>
              <w:left w:val="single" w:sz="4" w:space="0" w:color="auto"/>
              <w:bottom w:val="single" w:sz="4" w:space="0" w:color="000000"/>
              <w:right w:val="single" w:sz="4" w:space="0" w:color="auto"/>
            </w:tcBorders>
            <w:vAlign w:val="center"/>
            <w:hideMark/>
          </w:tcPr>
          <w:p w14:paraId="30F3316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7CBAC7A7"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 xml:space="preserve">Muzikinės formos raida gretinamuoju (lyginamuoju) aspektu (pvz., </w:t>
            </w:r>
            <w:proofErr w:type="spellStart"/>
            <w:r w:rsidRPr="00A10793">
              <w:rPr>
                <w:rFonts w:ascii="Times New Roman" w:eastAsia="Times New Roman" w:hAnsi="Times New Roman" w:cs="Times New Roman"/>
                <w:b/>
                <w:bCs/>
                <w:color w:val="000000"/>
                <w:lang w:eastAsia="lt-LT"/>
              </w:rPr>
              <w:t>monodija</w:t>
            </w:r>
            <w:proofErr w:type="spellEnd"/>
            <w:r w:rsidRPr="00A10793">
              <w:rPr>
                <w:rFonts w:ascii="Times New Roman" w:eastAsia="Times New Roman" w:hAnsi="Times New Roman" w:cs="Times New Roman"/>
                <w:b/>
                <w:bCs/>
                <w:color w:val="000000"/>
                <w:lang w:eastAsia="lt-LT"/>
              </w:rPr>
              <w:t xml:space="preserve"> viduramžių ir liaudies muzikoje; polifonija serijinėje ir renesanso muzikoje; </w:t>
            </w:r>
            <w:proofErr w:type="spellStart"/>
            <w:r w:rsidRPr="00A10793">
              <w:rPr>
                <w:rFonts w:ascii="Times New Roman" w:eastAsia="Times New Roman" w:hAnsi="Times New Roman" w:cs="Times New Roman"/>
                <w:b/>
                <w:bCs/>
                <w:color w:val="000000"/>
                <w:lang w:eastAsia="lt-LT"/>
              </w:rPr>
              <w:t>performansas</w:t>
            </w:r>
            <w:proofErr w:type="spellEnd"/>
            <w:r w:rsidRPr="00A10793">
              <w:rPr>
                <w:rFonts w:ascii="Times New Roman" w:eastAsia="Times New Roman" w:hAnsi="Times New Roman" w:cs="Times New Roman"/>
                <w:b/>
                <w:bCs/>
                <w:color w:val="000000"/>
                <w:lang w:eastAsia="lt-LT"/>
              </w:rPr>
              <w:t xml:space="preserve"> ir bažnytinė misterija; neoklasicizmo ir klasicizmo sąsajos bei skirtumai, konkrečioji muzika ir muzikinė simbolika ir kt.).</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A5B50"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1–2</w:t>
            </w:r>
          </w:p>
        </w:tc>
        <w:tc>
          <w:tcPr>
            <w:tcW w:w="4102" w:type="dxa"/>
            <w:tcBorders>
              <w:top w:val="nil"/>
              <w:left w:val="nil"/>
              <w:bottom w:val="single" w:sz="4" w:space="0" w:color="auto"/>
              <w:right w:val="single" w:sz="4" w:space="0" w:color="auto"/>
            </w:tcBorders>
            <w:shd w:val="clear" w:color="000000" w:fill="A9D08E"/>
            <w:vAlign w:val="center"/>
            <w:hideMark/>
          </w:tcPr>
          <w:p w14:paraId="6ADDD976"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5BEC760E"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5"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1979F066"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6"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76082F7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7237106F" w14:textId="77777777" w:rsidTr="00FE135F">
        <w:trPr>
          <w:trHeight w:val="606"/>
        </w:trPr>
        <w:tc>
          <w:tcPr>
            <w:tcW w:w="1604" w:type="dxa"/>
            <w:vMerge/>
            <w:tcBorders>
              <w:top w:val="nil"/>
              <w:left w:val="single" w:sz="4" w:space="0" w:color="auto"/>
              <w:bottom w:val="single" w:sz="4" w:space="0" w:color="000000"/>
              <w:right w:val="single" w:sz="4" w:space="0" w:color="auto"/>
            </w:tcBorders>
            <w:vAlign w:val="center"/>
            <w:hideMark/>
          </w:tcPr>
          <w:p w14:paraId="39520D7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1BDB720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CB29B0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7AF1907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B. R. </w:t>
            </w:r>
            <w:proofErr w:type="spellStart"/>
            <w:r w:rsidRPr="00A10793">
              <w:rPr>
                <w:rFonts w:ascii="Times New Roman" w:eastAsia="Times New Roman" w:hAnsi="Times New Roman" w:cs="Times New Roman"/>
                <w:color w:val="000000"/>
                <w:lang w:eastAsia="lt-LT"/>
              </w:rPr>
              <w:t>Hanning</w:t>
            </w:r>
            <w:proofErr w:type="spellEnd"/>
            <w:r w:rsidRPr="00A10793">
              <w:rPr>
                <w:rFonts w:ascii="Times New Roman" w:eastAsia="Times New Roman" w:hAnsi="Times New Roman" w:cs="Times New Roman"/>
                <w:color w:val="000000"/>
                <w:lang w:eastAsia="lt-LT"/>
              </w:rPr>
              <w:t xml:space="preserve"> „Trumpa vakarų muzikos istorija“</w:t>
            </w:r>
          </w:p>
        </w:tc>
        <w:tc>
          <w:tcPr>
            <w:tcW w:w="1842" w:type="dxa"/>
            <w:vMerge/>
            <w:tcBorders>
              <w:top w:val="nil"/>
              <w:left w:val="single" w:sz="4" w:space="0" w:color="000000"/>
              <w:bottom w:val="single" w:sz="4" w:space="0" w:color="000000"/>
              <w:right w:val="single" w:sz="4" w:space="0" w:color="000000"/>
            </w:tcBorders>
            <w:vAlign w:val="center"/>
            <w:hideMark/>
          </w:tcPr>
          <w:p w14:paraId="203FFEEC"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223678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3348281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Mediatekos</w:t>
            </w:r>
            <w:proofErr w:type="spellEnd"/>
            <w:r w:rsidRPr="00A10793">
              <w:rPr>
                <w:rFonts w:ascii="Times New Roman" w:eastAsia="Times New Roman" w:hAnsi="Times New Roman" w:cs="Times New Roman"/>
                <w:color w:val="000000"/>
                <w:lang w:eastAsia="lt-LT"/>
              </w:rPr>
              <w:t>, įvairių koncertų salių įrašų platformos.</w:t>
            </w:r>
          </w:p>
        </w:tc>
      </w:tr>
      <w:tr w:rsidR="00A10793" w:rsidRPr="00A10793" w14:paraId="447057BA"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457E6BD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1DFCA26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FEE135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6B68E1F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Š. Nakas. „Šiuolaikinė muzika“</w:t>
            </w:r>
          </w:p>
        </w:tc>
        <w:tc>
          <w:tcPr>
            <w:tcW w:w="1842" w:type="dxa"/>
            <w:vMerge/>
            <w:tcBorders>
              <w:top w:val="nil"/>
              <w:left w:val="single" w:sz="4" w:space="0" w:color="000000"/>
              <w:bottom w:val="single" w:sz="4" w:space="0" w:color="000000"/>
              <w:right w:val="single" w:sz="4" w:space="0" w:color="000000"/>
            </w:tcBorders>
            <w:vAlign w:val="center"/>
            <w:hideMark/>
          </w:tcPr>
          <w:p w14:paraId="31B1E08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10006C0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7B3BE94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2B1D14B6"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24E250D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1943180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DFD7D9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40C6DFE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 Rimša „Džiazo istorija“</w:t>
            </w:r>
          </w:p>
        </w:tc>
        <w:tc>
          <w:tcPr>
            <w:tcW w:w="1842" w:type="dxa"/>
            <w:vMerge/>
            <w:tcBorders>
              <w:top w:val="nil"/>
              <w:left w:val="single" w:sz="4" w:space="0" w:color="000000"/>
              <w:bottom w:val="single" w:sz="4" w:space="0" w:color="000000"/>
              <w:right w:val="single" w:sz="4" w:space="0" w:color="000000"/>
            </w:tcBorders>
            <w:vAlign w:val="center"/>
            <w:hideMark/>
          </w:tcPr>
          <w:p w14:paraId="288915B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2E12AAB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1D2B8F1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4962BB80" w14:textId="77777777" w:rsidTr="00FE135F">
        <w:trPr>
          <w:trHeight w:val="303"/>
        </w:trPr>
        <w:tc>
          <w:tcPr>
            <w:tcW w:w="1604" w:type="dxa"/>
            <w:vMerge/>
            <w:tcBorders>
              <w:top w:val="nil"/>
              <w:left w:val="single" w:sz="4" w:space="0" w:color="auto"/>
              <w:bottom w:val="single" w:sz="4" w:space="0" w:color="000000"/>
              <w:right w:val="single" w:sz="4" w:space="0" w:color="auto"/>
            </w:tcBorders>
            <w:vAlign w:val="center"/>
            <w:hideMark/>
          </w:tcPr>
          <w:p w14:paraId="15B05C2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9CC8D2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74EE49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18A5024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V. Gerulaitis „Muzikos stilių raida“</w:t>
            </w:r>
          </w:p>
        </w:tc>
        <w:tc>
          <w:tcPr>
            <w:tcW w:w="1842" w:type="dxa"/>
            <w:vMerge/>
            <w:tcBorders>
              <w:top w:val="nil"/>
              <w:left w:val="single" w:sz="4" w:space="0" w:color="000000"/>
              <w:bottom w:val="single" w:sz="4" w:space="0" w:color="000000"/>
              <w:right w:val="single" w:sz="4" w:space="0" w:color="000000"/>
            </w:tcBorders>
            <w:vAlign w:val="center"/>
            <w:hideMark/>
          </w:tcPr>
          <w:p w14:paraId="0D55FE5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370B3C8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451ECB1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3F30AF0C" w14:textId="77777777" w:rsidTr="00FE135F">
        <w:trPr>
          <w:trHeight w:val="606"/>
        </w:trPr>
        <w:tc>
          <w:tcPr>
            <w:tcW w:w="1604" w:type="dxa"/>
            <w:vMerge/>
            <w:tcBorders>
              <w:top w:val="nil"/>
              <w:left w:val="single" w:sz="4" w:space="0" w:color="auto"/>
              <w:bottom w:val="single" w:sz="4" w:space="0" w:color="000000"/>
              <w:right w:val="single" w:sz="4" w:space="0" w:color="auto"/>
            </w:tcBorders>
            <w:vAlign w:val="center"/>
            <w:hideMark/>
          </w:tcPr>
          <w:p w14:paraId="6BBFFE8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3F9489D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079B0D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1781DB8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A. Girdzijauskas „Muzika. Kūrybinės užduotys 11-12 klasei“.</w:t>
            </w:r>
          </w:p>
        </w:tc>
        <w:tc>
          <w:tcPr>
            <w:tcW w:w="1842" w:type="dxa"/>
            <w:vMerge/>
            <w:tcBorders>
              <w:top w:val="nil"/>
              <w:left w:val="single" w:sz="4" w:space="0" w:color="000000"/>
              <w:bottom w:val="single" w:sz="4" w:space="0" w:color="000000"/>
              <w:right w:val="single" w:sz="4" w:space="0" w:color="000000"/>
            </w:tcBorders>
            <w:vAlign w:val="center"/>
            <w:hideMark/>
          </w:tcPr>
          <w:p w14:paraId="6BCED4E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8CB8BF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33C59D4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2C683885" w14:textId="77777777" w:rsidTr="00FE135F">
        <w:trPr>
          <w:trHeight w:val="606"/>
        </w:trPr>
        <w:tc>
          <w:tcPr>
            <w:tcW w:w="1604" w:type="dxa"/>
            <w:vMerge/>
            <w:tcBorders>
              <w:top w:val="nil"/>
              <w:left w:val="single" w:sz="4" w:space="0" w:color="auto"/>
              <w:bottom w:val="single" w:sz="4" w:space="0" w:color="000000"/>
              <w:right w:val="single" w:sz="4" w:space="0" w:color="auto"/>
            </w:tcBorders>
            <w:vAlign w:val="center"/>
            <w:hideMark/>
          </w:tcPr>
          <w:p w14:paraId="49B846E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3D85338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A16CEE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180C86B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A. Girdzijauskas. „Muzikos klausymo metodai“.</w:t>
            </w:r>
          </w:p>
        </w:tc>
        <w:tc>
          <w:tcPr>
            <w:tcW w:w="1842" w:type="dxa"/>
            <w:vMerge/>
            <w:tcBorders>
              <w:top w:val="nil"/>
              <w:left w:val="single" w:sz="4" w:space="0" w:color="000000"/>
              <w:bottom w:val="single" w:sz="4" w:space="0" w:color="000000"/>
              <w:right w:val="single" w:sz="4" w:space="0" w:color="000000"/>
            </w:tcBorders>
            <w:vAlign w:val="center"/>
            <w:hideMark/>
          </w:tcPr>
          <w:p w14:paraId="33987AD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BAE311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649E6A7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457DF1E9" w14:textId="77777777" w:rsidTr="00FE135F">
        <w:trPr>
          <w:trHeight w:val="1213"/>
        </w:trPr>
        <w:tc>
          <w:tcPr>
            <w:tcW w:w="1604" w:type="dxa"/>
            <w:vMerge/>
            <w:tcBorders>
              <w:top w:val="nil"/>
              <w:left w:val="single" w:sz="4" w:space="0" w:color="auto"/>
              <w:bottom w:val="single" w:sz="4" w:space="0" w:color="000000"/>
              <w:right w:val="single" w:sz="4" w:space="0" w:color="auto"/>
            </w:tcBorders>
            <w:vAlign w:val="center"/>
            <w:hideMark/>
          </w:tcPr>
          <w:p w14:paraId="354D0A8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6798B59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87AC9E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499F91C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Projekto „Muzikos mokytojų kvalifikacijos sistemos plėtra, įgyvendinant mokymo(</w:t>
            </w:r>
            <w:proofErr w:type="spellStart"/>
            <w:r w:rsidRPr="00A10793">
              <w:rPr>
                <w:rFonts w:ascii="Times New Roman" w:eastAsia="Times New Roman" w:hAnsi="Times New Roman" w:cs="Times New Roman"/>
                <w:color w:val="000000"/>
                <w:lang w:eastAsia="lt-LT"/>
              </w:rPr>
              <w:t>si</w:t>
            </w:r>
            <w:proofErr w:type="spellEnd"/>
            <w:r w:rsidRPr="00A10793">
              <w:rPr>
                <w:rFonts w:ascii="Times New Roman" w:eastAsia="Times New Roman" w:hAnsi="Times New Roman" w:cs="Times New Roman"/>
                <w:color w:val="000000"/>
                <w:lang w:eastAsia="lt-LT"/>
              </w:rPr>
              <w:t>) visą gyvenimą inovatyviais metodais ir formomis galimybes“ medžiaga</w:t>
            </w:r>
          </w:p>
        </w:tc>
        <w:tc>
          <w:tcPr>
            <w:tcW w:w="1842" w:type="dxa"/>
            <w:vMerge/>
            <w:tcBorders>
              <w:top w:val="nil"/>
              <w:left w:val="single" w:sz="4" w:space="0" w:color="000000"/>
              <w:bottom w:val="single" w:sz="4" w:space="0" w:color="000000"/>
              <w:right w:val="single" w:sz="4" w:space="0" w:color="000000"/>
            </w:tcBorders>
            <w:vAlign w:val="center"/>
            <w:hideMark/>
          </w:tcPr>
          <w:p w14:paraId="09A885B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211E921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2CD6BF8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3A77DB0A" w14:textId="77777777" w:rsidTr="00FE135F">
        <w:trPr>
          <w:trHeight w:val="591"/>
        </w:trPr>
        <w:tc>
          <w:tcPr>
            <w:tcW w:w="1604" w:type="dxa"/>
            <w:vMerge/>
            <w:tcBorders>
              <w:top w:val="nil"/>
              <w:left w:val="single" w:sz="4" w:space="0" w:color="auto"/>
              <w:bottom w:val="single" w:sz="4" w:space="0" w:color="000000"/>
              <w:right w:val="single" w:sz="4" w:space="0" w:color="auto"/>
            </w:tcBorders>
            <w:vAlign w:val="center"/>
            <w:hideMark/>
          </w:tcPr>
          <w:p w14:paraId="0BB6520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6C74F2D0"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 xml:space="preserve">Asmeniniai muzikinių epochų ir </w:t>
            </w:r>
            <w:r w:rsidRPr="00A10793">
              <w:rPr>
                <w:rFonts w:ascii="Times New Roman" w:eastAsia="Times New Roman" w:hAnsi="Times New Roman" w:cs="Times New Roman"/>
                <w:b/>
                <w:bCs/>
                <w:color w:val="000000"/>
                <w:lang w:eastAsia="lt-LT"/>
              </w:rPr>
              <w:lastRenderedPageBreak/>
              <w:t>reikšmingų nūdienos įvykių grojaraščiai.</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3F877"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lastRenderedPageBreak/>
              <w:t>2–3</w:t>
            </w:r>
          </w:p>
        </w:tc>
        <w:tc>
          <w:tcPr>
            <w:tcW w:w="4102" w:type="dxa"/>
            <w:tcBorders>
              <w:top w:val="nil"/>
              <w:left w:val="nil"/>
              <w:bottom w:val="single" w:sz="4" w:space="0" w:color="auto"/>
              <w:right w:val="single" w:sz="4" w:space="0" w:color="auto"/>
            </w:tcBorders>
            <w:shd w:val="clear" w:color="000000" w:fill="A9D08E"/>
            <w:vAlign w:val="center"/>
            <w:hideMark/>
          </w:tcPr>
          <w:p w14:paraId="10AFE47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46DB9C84"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7"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72104925"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38" w:history="1">
              <w:r w:rsidRPr="00A10793">
                <w:rPr>
                  <w:rFonts w:ascii="Times New Roman" w:eastAsia="Times New Roman" w:hAnsi="Times New Roman" w:cs="Times New Roman"/>
                  <w:color w:val="0563C1"/>
                  <w:u w:val="single"/>
                  <w:lang w:eastAsia="lt-LT"/>
                </w:rPr>
                <w:t xml:space="preserve">Muzikos vidurinio </w:t>
              </w:r>
              <w:r w:rsidRPr="00A10793">
                <w:rPr>
                  <w:rFonts w:ascii="Times New Roman" w:eastAsia="Times New Roman" w:hAnsi="Times New Roman" w:cs="Times New Roman"/>
                  <w:color w:val="0563C1"/>
                  <w:u w:val="single"/>
                  <w:lang w:eastAsia="lt-LT"/>
                </w:rPr>
                <w:lastRenderedPageBreak/>
                <w:t>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75D2FE6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lastRenderedPageBreak/>
              <w:t>Informacinės prieigos</w:t>
            </w:r>
          </w:p>
        </w:tc>
      </w:tr>
      <w:tr w:rsidR="00A10793" w:rsidRPr="00A10793" w14:paraId="279C4C7B"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231AEC1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5ADF356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01143A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000000"/>
              <w:right w:val="single" w:sz="4" w:space="0" w:color="auto"/>
            </w:tcBorders>
            <w:shd w:val="clear" w:color="auto" w:fill="auto"/>
            <w:hideMark/>
          </w:tcPr>
          <w:p w14:paraId="715C57B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hyperlink r:id="rId39" w:history="1">
              <w:r w:rsidRPr="00A10793">
                <w:rPr>
                  <w:rFonts w:ascii="Times New Roman" w:eastAsia="Times New Roman" w:hAnsi="Times New Roman" w:cs="Times New Roman"/>
                  <w:color w:val="0563C1"/>
                  <w:u w:val="single"/>
                  <w:lang w:eastAsia="lt-LT"/>
                </w:rPr>
                <w:t>“</w:t>
              </w:r>
              <w:proofErr w:type="spellStart"/>
              <w:r w:rsidRPr="00A10793">
                <w:rPr>
                  <w:rFonts w:ascii="Times New Roman" w:eastAsia="Times New Roman" w:hAnsi="Times New Roman" w:cs="Times New Roman"/>
                  <w:color w:val="0563C1"/>
                  <w:u w:val="single"/>
                  <w:lang w:eastAsia="lt-LT"/>
                </w:rPr>
                <w:t>Spotify</w:t>
              </w:r>
              <w:proofErr w:type="spellEnd"/>
              <w:r w:rsidRPr="00A10793">
                <w:rPr>
                  <w:rFonts w:ascii="Times New Roman" w:eastAsia="Times New Roman" w:hAnsi="Times New Roman" w:cs="Times New Roman"/>
                  <w:color w:val="0563C1"/>
                  <w:u w:val="single"/>
                  <w:lang w:eastAsia="lt-LT"/>
                </w:rPr>
                <w:t>” pristato asmeninius grojaraščius paremtus dirbtiniu intelektu: kaip tai veikia?</w:t>
              </w:r>
              <w:r w:rsidRPr="00A10793">
                <w:rPr>
                  <w:rFonts w:ascii="Times New Roman" w:eastAsia="Times New Roman" w:hAnsi="Times New Roman" w:cs="Times New Roman"/>
                  <w:color w:val="0563C1"/>
                  <w:u w:val="single"/>
                  <w:lang w:eastAsia="lt-LT"/>
                </w:rPr>
                <w:br/>
              </w:r>
            </w:hyperlink>
          </w:p>
        </w:tc>
        <w:tc>
          <w:tcPr>
            <w:tcW w:w="1842" w:type="dxa"/>
            <w:vMerge/>
            <w:tcBorders>
              <w:top w:val="nil"/>
              <w:left w:val="single" w:sz="4" w:space="0" w:color="000000"/>
              <w:bottom w:val="single" w:sz="4" w:space="0" w:color="000000"/>
              <w:right w:val="single" w:sz="4" w:space="0" w:color="000000"/>
            </w:tcBorders>
            <w:vAlign w:val="center"/>
            <w:hideMark/>
          </w:tcPr>
          <w:p w14:paraId="7E9D2A3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6E68949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D19F36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Spotyfy</w:t>
            </w:r>
            <w:proofErr w:type="spellEnd"/>
            <w:r w:rsidRPr="00A10793">
              <w:rPr>
                <w:rFonts w:ascii="Times New Roman" w:eastAsia="Times New Roman" w:hAnsi="Times New Roman" w:cs="Times New Roman"/>
                <w:color w:val="000000"/>
                <w:lang w:eastAsia="lt-LT"/>
              </w:rPr>
              <w:t>,</w:t>
            </w:r>
          </w:p>
        </w:tc>
      </w:tr>
      <w:tr w:rsidR="00A10793" w:rsidRPr="00A10793" w14:paraId="01E88897"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322EC0C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46A6980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0239A3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70E0F17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09D7F1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3521511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5A3016D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Youtube</w:t>
            </w:r>
            <w:proofErr w:type="spellEnd"/>
          </w:p>
        </w:tc>
      </w:tr>
      <w:tr w:rsidR="00A10793" w:rsidRPr="00A10793" w14:paraId="6CD27494"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50CCC24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5A44F056"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1C4F0F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1B5D899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6E73B5A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680D8F8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bottom"/>
            <w:hideMark/>
          </w:tcPr>
          <w:p w14:paraId="6B490F0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Pakartot</w:t>
            </w:r>
          </w:p>
        </w:tc>
      </w:tr>
      <w:tr w:rsidR="00A10793" w:rsidRPr="00A10793" w14:paraId="6B3215F7"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60CF477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AF5FAF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19A8F7C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023622F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1E78AB5"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AC1381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190CDC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Facebook</w:t>
            </w:r>
          </w:p>
        </w:tc>
      </w:tr>
      <w:tr w:rsidR="00A10793" w:rsidRPr="00A10793" w14:paraId="68309BAC"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7B818F0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3459DC56"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666976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58CAFAD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E05315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2841C0E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D9214B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Tik tok</w:t>
            </w:r>
          </w:p>
        </w:tc>
      </w:tr>
      <w:tr w:rsidR="00A10793" w:rsidRPr="00A10793" w14:paraId="40C249C2" w14:textId="77777777" w:rsidTr="00FE135F">
        <w:trPr>
          <w:trHeight w:val="318"/>
        </w:trPr>
        <w:tc>
          <w:tcPr>
            <w:tcW w:w="1604" w:type="dxa"/>
            <w:vMerge/>
            <w:tcBorders>
              <w:top w:val="nil"/>
              <w:left w:val="single" w:sz="4" w:space="0" w:color="auto"/>
              <w:bottom w:val="single" w:sz="4" w:space="0" w:color="000000"/>
              <w:right w:val="single" w:sz="4" w:space="0" w:color="auto"/>
            </w:tcBorders>
            <w:vAlign w:val="center"/>
            <w:hideMark/>
          </w:tcPr>
          <w:p w14:paraId="2BD0F98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B01033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0E5FD2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000000"/>
              <w:right w:val="single" w:sz="4" w:space="0" w:color="auto"/>
            </w:tcBorders>
            <w:vAlign w:val="center"/>
            <w:hideMark/>
          </w:tcPr>
          <w:p w14:paraId="522E5BCC"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578480A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1148042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12D2EC5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Mokyklos internetinis puslapis</w:t>
            </w:r>
          </w:p>
        </w:tc>
      </w:tr>
      <w:tr w:rsidR="00A10793" w:rsidRPr="00A10793" w14:paraId="2B3BF2C5" w14:textId="77777777" w:rsidTr="00FE135F">
        <w:trPr>
          <w:trHeight w:val="530"/>
        </w:trPr>
        <w:tc>
          <w:tcPr>
            <w:tcW w:w="1604" w:type="dxa"/>
            <w:vMerge/>
            <w:tcBorders>
              <w:top w:val="nil"/>
              <w:left w:val="single" w:sz="4" w:space="0" w:color="auto"/>
              <w:bottom w:val="single" w:sz="4" w:space="0" w:color="000000"/>
              <w:right w:val="single" w:sz="4" w:space="0" w:color="auto"/>
            </w:tcBorders>
            <w:vAlign w:val="center"/>
            <w:hideMark/>
          </w:tcPr>
          <w:p w14:paraId="7894642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6FD218DB"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atlikimo kokybės kriterijai, muzikos atlikėjų interpretacinės kūrybos vertinimas.</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085DD"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2–3</w:t>
            </w:r>
          </w:p>
        </w:tc>
        <w:tc>
          <w:tcPr>
            <w:tcW w:w="4102" w:type="dxa"/>
            <w:tcBorders>
              <w:top w:val="nil"/>
              <w:left w:val="nil"/>
              <w:bottom w:val="single" w:sz="4" w:space="0" w:color="auto"/>
              <w:right w:val="single" w:sz="4" w:space="0" w:color="auto"/>
            </w:tcBorders>
            <w:shd w:val="clear" w:color="000000" w:fill="A9D08E"/>
            <w:vAlign w:val="center"/>
            <w:hideMark/>
          </w:tcPr>
          <w:p w14:paraId="16EC565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03B80B8A"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0"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469F63C1"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1"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6BC2CCE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30142CAD" w14:textId="77777777" w:rsidTr="00FE135F">
        <w:trPr>
          <w:trHeight w:val="606"/>
        </w:trPr>
        <w:tc>
          <w:tcPr>
            <w:tcW w:w="1604" w:type="dxa"/>
            <w:vMerge/>
            <w:tcBorders>
              <w:top w:val="nil"/>
              <w:left w:val="single" w:sz="4" w:space="0" w:color="auto"/>
              <w:bottom w:val="single" w:sz="4" w:space="0" w:color="000000"/>
              <w:right w:val="single" w:sz="4" w:space="0" w:color="auto"/>
            </w:tcBorders>
            <w:vAlign w:val="center"/>
            <w:hideMark/>
          </w:tcPr>
          <w:p w14:paraId="35DD273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0037276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EF0596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45A20E2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A. Girdzijauskas „Muzika. Kūrybinės užduotys 11-12 klasei“.</w:t>
            </w:r>
          </w:p>
        </w:tc>
        <w:tc>
          <w:tcPr>
            <w:tcW w:w="1842" w:type="dxa"/>
            <w:vMerge/>
            <w:tcBorders>
              <w:top w:val="nil"/>
              <w:left w:val="single" w:sz="4" w:space="0" w:color="000000"/>
              <w:bottom w:val="single" w:sz="4" w:space="0" w:color="000000"/>
              <w:right w:val="single" w:sz="4" w:space="0" w:color="000000"/>
            </w:tcBorders>
            <w:vAlign w:val="center"/>
            <w:hideMark/>
          </w:tcPr>
          <w:p w14:paraId="750682BA"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15D2041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34F4D82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Mediatekos</w:t>
            </w:r>
            <w:proofErr w:type="spellEnd"/>
            <w:r w:rsidRPr="00A10793">
              <w:rPr>
                <w:rFonts w:ascii="Times New Roman" w:eastAsia="Times New Roman" w:hAnsi="Times New Roman" w:cs="Times New Roman"/>
                <w:color w:val="000000"/>
                <w:lang w:eastAsia="lt-LT"/>
              </w:rPr>
              <w:t>, įvairių koncertų salių įrašų platformos.</w:t>
            </w:r>
          </w:p>
        </w:tc>
      </w:tr>
      <w:tr w:rsidR="00A10793" w:rsidRPr="00A10793" w14:paraId="232F8DB5" w14:textId="77777777" w:rsidTr="00FE135F">
        <w:trPr>
          <w:trHeight w:val="606"/>
        </w:trPr>
        <w:tc>
          <w:tcPr>
            <w:tcW w:w="1604" w:type="dxa"/>
            <w:vMerge/>
            <w:tcBorders>
              <w:top w:val="nil"/>
              <w:left w:val="single" w:sz="4" w:space="0" w:color="auto"/>
              <w:bottom w:val="single" w:sz="4" w:space="0" w:color="000000"/>
              <w:right w:val="single" w:sz="4" w:space="0" w:color="auto"/>
            </w:tcBorders>
            <w:vAlign w:val="center"/>
            <w:hideMark/>
          </w:tcPr>
          <w:p w14:paraId="1102B5A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2FFF821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82F601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4C8605C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A. Girdzijauskas. „Muzikos klausymo metodai“.</w:t>
            </w:r>
          </w:p>
        </w:tc>
        <w:tc>
          <w:tcPr>
            <w:tcW w:w="1842" w:type="dxa"/>
            <w:vMerge/>
            <w:tcBorders>
              <w:top w:val="nil"/>
              <w:left w:val="single" w:sz="4" w:space="0" w:color="000000"/>
              <w:bottom w:val="single" w:sz="4" w:space="0" w:color="000000"/>
              <w:right w:val="single" w:sz="4" w:space="0" w:color="000000"/>
            </w:tcBorders>
            <w:vAlign w:val="center"/>
            <w:hideMark/>
          </w:tcPr>
          <w:p w14:paraId="4C97AE5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207B7F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2D29445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02E60E13" w14:textId="77777777" w:rsidTr="00FE135F">
        <w:trPr>
          <w:trHeight w:val="910"/>
        </w:trPr>
        <w:tc>
          <w:tcPr>
            <w:tcW w:w="1604" w:type="dxa"/>
            <w:vMerge/>
            <w:tcBorders>
              <w:top w:val="nil"/>
              <w:left w:val="single" w:sz="4" w:space="0" w:color="auto"/>
              <w:bottom w:val="single" w:sz="4" w:space="0" w:color="000000"/>
              <w:right w:val="single" w:sz="4" w:space="0" w:color="auto"/>
            </w:tcBorders>
            <w:vAlign w:val="center"/>
            <w:hideMark/>
          </w:tcPr>
          <w:p w14:paraId="725C12E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000000"/>
              <w:right w:val="single" w:sz="4" w:space="0" w:color="auto"/>
            </w:tcBorders>
            <w:vAlign w:val="center"/>
            <w:hideMark/>
          </w:tcPr>
          <w:p w14:paraId="514DD99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2A1868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79B352A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Elliot</w:t>
            </w:r>
            <w:proofErr w:type="spellEnd"/>
            <w:r w:rsidRPr="00A10793">
              <w:rPr>
                <w:rFonts w:ascii="Times New Roman" w:eastAsia="Times New Roman" w:hAnsi="Times New Roman" w:cs="Times New Roman"/>
                <w:color w:val="000000"/>
                <w:lang w:eastAsia="lt-LT"/>
              </w:rPr>
              <w:t xml:space="preserve">, D., </w:t>
            </w:r>
            <w:proofErr w:type="spellStart"/>
            <w:r w:rsidRPr="00A10793">
              <w:rPr>
                <w:rFonts w:ascii="Times New Roman" w:eastAsia="Times New Roman" w:hAnsi="Times New Roman" w:cs="Times New Roman"/>
                <w:color w:val="000000"/>
                <w:lang w:eastAsia="lt-LT"/>
              </w:rPr>
              <w:t>Silverman</w:t>
            </w:r>
            <w:proofErr w:type="spellEnd"/>
            <w:r w:rsidRPr="00A10793">
              <w:rPr>
                <w:rFonts w:ascii="Times New Roman" w:eastAsia="Times New Roman" w:hAnsi="Times New Roman" w:cs="Times New Roman"/>
                <w:color w:val="000000"/>
                <w:lang w:eastAsia="lt-LT"/>
              </w:rPr>
              <w:t xml:space="preserve"> M. (2014)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Matters</w:t>
            </w:r>
            <w:proofErr w:type="spellEnd"/>
            <w:r w:rsidRPr="00A10793">
              <w:rPr>
                <w:rFonts w:ascii="Times New Roman" w:eastAsia="Times New Roman" w:hAnsi="Times New Roman" w:cs="Times New Roman"/>
                <w:color w:val="000000"/>
                <w:lang w:eastAsia="lt-LT"/>
              </w:rPr>
              <w:t xml:space="preserve">: A </w:t>
            </w:r>
            <w:proofErr w:type="spellStart"/>
            <w:r w:rsidRPr="00A10793">
              <w:rPr>
                <w:rFonts w:ascii="Times New Roman" w:eastAsia="Times New Roman" w:hAnsi="Times New Roman" w:cs="Times New Roman"/>
                <w:color w:val="000000"/>
                <w:lang w:eastAsia="lt-LT"/>
              </w:rPr>
              <w:t>Philosophy</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of</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Education</w:t>
            </w:r>
            <w:proofErr w:type="spellEnd"/>
            <w:r w:rsidRPr="00A10793">
              <w:rPr>
                <w:rFonts w:ascii="Times New Roman" w:eastAsia="Times New Roman" w:hAnsi="Times New Roman" w:cs="Times New Roman"/>
                <w:color w:val="000000"/>
                <w:lang w:eastAsia="lt-LT"/>
              </w:rPr>
              <w:t xml:space="preserve"> 2nd Edition. </w:t>
            </w:r>
            <w:proofErr w:type="spellStart"/>
            <w:r w:rsidRPr="00A10793">
              <w:rPr>
                <w:rFonts w:ascii="Times New Roman" w:eastAsia="Times New Roman" w:hAnsi="Times New Roman" w:cs="Times New Roman"/>
                <w:color w:val="000000"/>
                <w:lang w:eastAsia="lt-LT"/>
              </w:rPr>
              <w:t>Oxford</w:t>
            </w:r>
            <w:proofErr w:type="spellEnd"/>
            <w:r w:rsidRPr="00A10793">
              <w:rPr>
                <w:rFonts w:ascii="Times New Roman" w:eastAsia="Times New Roman" w:hAnsi="Times New Roman" w:cs="Times New Roman"/>
                <w:color w:val="000000"/>
                <w:lang w:eastAsia="lt-LT"/>
              </w:rPr>
              <w:t xml:space="preserve"> University Press. </w:t>
            </w:r>
          </w:p>
        </w:tc>
        <w:tc>
          <w:tcPr>
            <w:tcW w:w="1842" w:type="dxa"/>
            <w:vMerge/>
            <w:tcBorders>
              <w:top w:val="nil"/>
              <w:left w:val="single" w:sz="4" w:space="0" w:color="000000"/>
              <w:bottom w:val="single" w:sz="4" w:space="0" w:color="000000"/>
              <w:right w:val="single" w:sz="4" w:space="0" w:color="000000"/>
            </w:tcBorders>
            <w:vAlign w:val="center"/>
            <w:hideMark/>
          </w:tcPr>
          <w:p w14:paraId="6F77519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4F822E9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hideMark/>
          </w:tcPr>
          <w:p w14:paraId="5041AF1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w:t>
            </w:r>
          </w:p>
        </w:tc>
      </w:tr>
      <w:tr w:rsidR="00A10793" w:rsidRPr="00A10793" w14:paraId="69C63968" w14:textId="77777777" w:rsidTr="00FE135F">
        <w:trPr>
          <w:trHeight w:val="500"/>
        </w:trPr>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14:paraId="4EB69BC9"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Muzikinės kultūros kontekstai ir jungtys</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14:paraId="4E83404B"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Muzika mūsų gyvenime: paskirties ir funkcijų įvairovės sąsajos su asmenine patirtimi.</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4658A9"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2–3</w:t>
            </w:r>
          </w:p>
        </w:tc>
        <w:tc>
          <w:tcPr>
            <w:tcW w:w="4102" w:type="dxa"/>
            <w:tcBorders>
              <w:top w:val="nil"/>
              <w:left w:val="nil"/>
              <w:bottom w:val="single" w:sz="4" w:space="0" w:color="auto"/>
              <w:right w:val="single" w:sz="4" w:space="0" w:color="auto"/>
            </w:tcBorders>
            <w:shd w:val="clear" w:color="000000" w:fill="A9D08E"/>
            <w:vAlign w:val="center"/>
            <w:hideMark/>
          </w:tcPr>
          <w:p w14:paraId="51C415F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6A8ADAD9"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2"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6BFAB349"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3"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0BBCEC6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44FC113A" w14:textId="77777777" w:rsidTr="00FE135F">
        <w:trPr>
          <w:trHeight w:val="318"/>
        </w:trPr>
        <w:tc>
          <w:tcPr>
            <w:tcW w:w="1604" w:type="dxa"/>
            <w:vMerge/>
            <w:tcBorders>
              <w:top w:val="nil"/>
              <w:left w:val="single" w:sz="4" w:space="0" w:color="auto"/>
              <w:bottom w:val="single" w:sz="4" w:space="0" w:color="auto"/>
              <w:right w:val="single" w:sz="4" w:space="0" w:color="auto"/>
            </w:tcBorders>
            <w:vAlign w:val="center"/>
            <w:hideMark/>
          </w:tcPr>
          <w:p w14:paraId="74952CA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9DE4B9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0006F31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auto"/>
              <w:right w:val="single" w:sz="4" w:space="0" w:color="auto"/>
            </w:tcBorders>
            <w:shd w:val="clear" w:color="auto" w:fill="auto"/>
            <w:hideMark/>
          </w:tcPr>
          <w:p w14:paraId="25A8904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Elliot</w:t>
            </w:r>
            <w:proofErr w:type="spellEnd"/>
            <w:r w:rsidRPr="00A10793">
              <w:rPr>
                <w:rFonts w:ascii="Times New Roman" w:eastAsia="Times New Roman" w:hAnsi="Times New Roman" w:cs="Times New Roman"/>
                <w:color w:val="000000"/>
                <w:lang w:eastAsia="lt-LT"/>
              </w:rPr>
              <w:t xml:space="preserve">, D., </w:t>
            </w:r>
            <w:proofErr w:type="spellStart"/>
            <w:r w:rsidRPr="00A10793">
              <w:rPr>
                <w:rFonts w:ascii="Times New Roman" w:eastAsia="Times New Roman" w:hAnsi="Times New Roman" w:cs="Times New Roman"/>
                <w:color w:val="000000"/>
                <w:lang w:eastAsia="lt-LT"/>
              </w:rPr>
              <w:t>Silverman</w:t>
            </w:r>
            <w:proofErr w:type="spellEnd"/>
            <w:r w:rsidRPr="00A10793">
              <w:rPr>
                <w:rFonts w:ascii="Times New Roman" w:eastAsia="Times New Roman" w:hAnsi="Times New Roman" w:cs="Times New Roman"/>
                <w:color w:val="000000"/>
                <w:lang w:eastAsia="lt-LT"/>
              </w:rPr>
              <w:t xml:space="preserve"> M. (2014)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Matters</w:t>
            </w:r>
            <w:proofErr w:type="spellEnd"/>
            <w:r w:rsidRPr="00A10793">
              <w:rPr>
                <w:rFonts w:ascii="Times New Roman" w:eastAsia="Times New Roman" w:hAnsi="Times New Roman" w:cs="Times New Roman"/>
                <w:color w:val="000000"/>
                <w:lang w:eastAsia="lt-LT"/>
              </w:rPr>
              <w:t xml:space="preserve">: A </w:t>
            </w:r>
            <w:proofErr w:type="spellStart"/>
            <w:r w:rsidRPr="00A10793">
              <w:rPr>
                <w:rFonts w:ascii="Times New Roman" w:eastAsia="Times New Roman" w:hAnsi="Times New Roman" w:cs="Times New Roman"/>
                <w:color w:val="000000"/>
                <w:lang w:eastAsia="lt-LT"/>
              </w:rPr>
              <w:t>Philosophy</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of</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Education</w:t>
            </w:r>
            <w:proofErr w:type="spellEnd"/>
            <w:r w:rsidRPr="00A10793">
              <w:rPr>
                <w:rFonts w:ascii="Times New Roman" w:eastAsia="Times New Roman" w:hAnsi="Times New Roman" w:cs="Times New Roman"/>
                <w:color w:val="000000"/>
                <w:lang w:eastAsia="lt-LT"/>
              </w:rPr>
              <w:t xml:space="preserve"> 2nd Edition. </w:t>
            </w:r>
            <w:proofErr w:type="spellStart"/>
            <w:r w:rsidRPr="00A10793">
              <w:rPr>
                <w:rFonts w:ascii="Times New Roman" w:eastAsia="Times New Roman" w:hAnsi="Times New Roman" w:cs="Times New Roman"/>
                <w:color w:val="000000"/>
                <w:lang w:eastAsia="lt-LT"/>
              </w:rPr>
              <w:t>Oxford</w:t>
            </w:r>
            <w:proofErr w:type="spellEnd"/>
            <w:r w:rsidRPr="00A10793">
              <w:rPr>
                <w:rFonts w:ascii="Times New Roman" w:eastAsia="Times New Roman" w:hAnsi="Times New Roman" w:cs="Times New Roman"/>
                <w:color w:val="000000"/>
                <w:lang w:eastAsia="lt-LT"/>
              </w:rPr>
              <w:t xml:space="preserve"> University Press. </w:t>
            </w:r>
            <w:r w:rsidRPr="00A10793">
              <w:rPr>
                <w:rFonts w:ascii="Times New Roman" w:eastAsia="Times New Roman" w:hAnsi="Times New Roman" w:cs="Times New Roman"/>
                <w:color w:val="000000"/>
                <w:lang w:eastAsia="lt-LT"/>
              </w:rPr>
              <w:br/>
              <w:t xml:space="preserve">Jackūnas, Ž. (2004). Menas, prasmė, pažinimas. Kultūros, filosofijos ir meno institutas, Vilnius. </w:t>
            </w:r>
            <w:r w:rsidRPr="00A10793">
              <w:rPr>
                <w:rFonts w:ascii="Times New Roman" w:eastAsia="Times New Roman" w:hAnsi="Times New Roman" w:cs="Times New Roman"/>
                <w:color w:val="000000"/>
                <w:lang w:eastAsia="lt-LT"/>
              </w:rPr>
              <w:br/>
              <w:t xml:space="preserve">Jackūnas Ž. (2011) Estetika ir prasmė. Mokslo ir enciklopedijų leidybos centras, Vilnius. </w:t>
            </w:r>
            <w:r w:rsidRPr="00A10793">
              <w:rPr>
                <w:rFonts w:ascii="Times New Roman" w:eastAsia="Times New Roman" w:hAnsi="Times New Roman" w:cs="Times New Roman"/>
                <w:color w:val="000000"/>
                <w:lang w:eastAsia="lt-LT"/>
              </w:rPr>
              <w:br/>
              <w:t xml:space="preserve">Kodėl reikia mokytis muzikos. Straipsnių rinkinys, sudarytoja </w:t>
            </w:r>
            <w:proofErr w:type="spellStart"/>
            <w:r w:rsidRPr="00A10793">
              <w:rPr>
                <w:rFonts w:ascii="Times New Roman" w:eastAsia="Times New Roman" w:hAnsi="Times New Roman" w:cs="Times New Roman"/>
                <w:color w:val="000000"/>
                <w:lang w:eastAsia="lt-LT"/>
              </w:rPr>
              <w:t>Girdzijauskienė</w:t>
            </w:r>
            <w:proofErr w:type="spellEnd"/>
            <w:r w:rsidRPr="00A10793">
              <w:rPr>
                <w:rFonts w:ascii="Times New Roman" w:eastAsia="Times New Roman" w:hAnsi="Times New Roman" w:cs="Times New Roman"/>
                <w:color w:val="000000"/>
                <w:lang w:eastAsia="lt-LT"/>
              </w:rPr>
              <w:t xml:space="preserve"> R. (2019). Klaipėdos universiteto leidykla. </w:t>
            </w:r>
          </w:p>
        </w:tc>
        <w:tc>
          <w:tcPr>
            <w:tcW w:w="1842" w:type="dxa"/>
            <w:vMerge/>
            <w:tcBorders>
              <w:top w:val="nil"/>
              <w:left w:val="single" w:sz="4" w:space="0" w:color="000000"/>
              <w:bottom w:val="single" w:sz="4" w:space="0" w:color="000000"/>
              <w:right w:val="single" w:sz="4" w:space="0" w:color="000000"/>
            </w:tcBorders>
            <w:vAlign w:val="center"/>
            <w:hideMark/>
          </w:tcPr>
          <w:p w14:paraId="4EB39BE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B6FF50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1181C2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YouTube </w:t>
            </w:r>
          </w:p>
        </w:tc>
      </w:tr>
      <w:tr w:rsidR="00A10793" w:rsidRPr="00A10793" w14:paraId="1779E7CF" w14:textId="77777777" w:rsidTr="00FE135F">
        <w:trPr>
          <w:trHeight w:val="318"/>
        </w:trPr>
        <w:tc>
          <w:tcPr>
            <w:tcW w:w="1604" w:type="dxa"/>
            <w:vMerge/>
            <w:tcBorders>
              <w:top w:val="nil"/>
              <w:left w:val="single" w:sz="4" w:space="0" w:color="auto"/>
              <w:bottom w:val="single" w:sz="4" w:space="0" w:color="auto"/>
              <w:right w:val="single" w:sz="4" w:space="0" w:color="auto"/>
            </w:tcBorders>
            <w:vAlign w:val="center"/>
            <w:hideMark/>
          </w:tcPr>
          <w:p w14:paraId="152DC60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8119F0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770DBB4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64D5C14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7645C4A"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6035761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E016B2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r w:rsidRPr="00A10793">
              <w:rPr>
                <w:rFonts w:ascii="Times New Roman" w:eastAsia="Times New Roman" w:hAnsi="Times New Roman" w:cs="Times New Roman"/>
                <w:color w:val="000000"/>
                <w:lang w:eastAsia="lt-LT"/>
              </w:rPr>
              <w:t xml:space="preserve"> </w:t>
            </w:r>
          </w:p>
        </w:tc>
      </w:tr>
      <w:tr w:rsidR="00A10793" w:rsidRPr="00A10793" w14:paraId="0D37BD9A" w14:textId="77777777" w:rsidTr="00FE135F">
        <w:trPr>
          <w:trHeight w:val="2123"/>
        </w:trPr>
        <w:tc>
          <w:tcPr>
            <w:tcW w:w="1604" w:type="dxa"/>
            <w:vMerge/>
            <w:tcBorders>
              <w:top w:val="nil"/>
              <w:left w:val="single" w:sz="4" w:space="0" w:color="auto"/>
              <w:bottom w:val="single" w:sz="4" w:space="0" w:color="auto"/>
              <w:right w:val="single" w:sz="4" w:space="0" w:color="auto"/>
            </w:tcBorders>
            <w:vAlign w:val="center"/>
            <w:hideMark/>
          </w:tcPr>
          <w:p w14:paraId="3ABE9BE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3D6F02F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66D1C41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185C00E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C9B0B9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031759E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1E0841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LRT </w:t>
            </w:r>
            <w:proofErr w:type="spellStart"/>
            <w:r w:rsidRPr="00A10793">
              <w:rPr>
                <w:rFonts w:ascii="Times New Roman" w:eastAsia="Times New Roman" w:hAnsi="Times New Roman" w:cs="Times New Roman"/>
                <w:color w:val="000000"/>
                <w:lang w:eastAsia="lt-LT"/>
              </w:rPr>
              <w:t>Mediateka</w:t>
            </w:r>
            <w:proofErr w:type="spellEnd"/>
          </w:p>
        </w:tc>
      </w:tr>
      <w:tr w:rsidR="00A10793" w:rsidRPr="00A10793" w14:paraId="374319A6" w14:textId="77777777" w:rsidTr="00FE135F">
        <w:trPr>
          <w:trHeight w:val="485"/>
        </w:trPr>
        <w:tc>
          <w:tcPr>
            <w:tcW w:w="1604" w:type="dxa"/>
            <w:vMerge/>
            <w:tcBorders>
              <w:top w:val="nil"/>
              <w:left w:val="single" w:sz="4" w:space="0" w:color="auto"/>
              <w:bottom w:val="single" w:sz="4" w:space="0" w:color="auto"/>
              <w:right w:val="single" w:sz="4" w:space="0" w:color="auto"/>
            </w:tcBorders>
            <w:vAlign w:val="center"/>
            <w:hideMark/>
          </w:tcPr>
          <w:p w14:paraId="2E71684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14:paraId="4FB95F01"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 xml:space="preserve">Lietuvių muzikinės kultūros sąsajos su kitomis </w:t>
            </w:r>
            <w:r w:rsidRPr="00A10793">
              <w:rPr>
                <w:rFonts w:ascii="Times New Roman" w:eastAsia="Times New Roman" w:hAnsi="Times New Roman" w:cs="Times New Roman"/>
                <w:b/>
                <w:bCs/>
                <w:color w:val="000000"/>
                <w:lang w:eastAsia="lt-LT"/>
              </w:rPr>
              <w:lastRenderedPageBreak/>
              <w:t>kultūromis: tautinių mažumų – žydų, rusų, lenkų, karaimų – muzika Lietuvoje.</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7E7797"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lastRenderedPageBreak/>
              <w:t>2–3</w:t>
            </w:r>
          </w:p>
        </w:tc>
        <w:tc>
          <w:tcPr>
            <w:tcW w:w="4102" w:type="dxa"/>
            <w:tcBorders>
              <w:top w:val="nil"/>
              <w:left w:val="nil"/>
              <w:bottom w:val="single" w:sz="4" w:space="0" w:color="auto"/>
              <w:right w:val="single" w:sz="4" w:space="0" w:color="auto"/>
            </w:tcBorders>
            <w:shd w:val="clear" w:color="000000" w:fill="A9D08E"/>
            <w:vAlign w:val="center"/>
            <w:hideMark/>
          </w:tcPr>
          <w:p w14:paraId="2FBEA79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4030D7A6"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4"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2CCDDC30"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5"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7084F1F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4F443183" w14:textId="77777777" w:rsidTr="00FE135F">
        <w:trPr>
          <w:trHeight w:val="318"/>
        </w:trPr>
        <w:tc>
          <w:tcPr>
            <w:tcW w:w="1604" w:type="dxa"/>
            <w:vMerge/>
            <w:tcBorders>
              <w:top w:val="nil"/>
              <w:left w:val="single" w:sz="4" w:space="0" w:color="auto"/>
              <w:bottom w:val="single" w:sz="4" w:space="0" w:color="auto"/>
              <w:right w:val="single" w:sz="4" w:space="0" w:color="auto"/>
            </w:tcBorders>
            <w:vAlign w:val="center"/>
            <w:hideMark/>
          </w:tcPr>
          <w:p w14:paraId="243BC076"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2353297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486A6F5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auto"/>
              <w:right w:val="single" w:sz="4" w:space="0" w:color="auto"/>
            </w:tcBorders>
            <w:shd w:val="clear" w:color="auto" w:fill="auto"/>
            <w:noWrap/>
            <w:hideMark/>
          </w:tcPr>
          <w:p w14:paraId="363EC79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LMTA „Projektas-muzika“ vadovėliai</w:t>
            </w:r>
          </w:p>
        </w:tc>
        <w:tc>
          <w:tcPr>
            <w:tcW w:w="1842" w:type="dxa"/>
            <w:vMerge/>
            <w:tcBorders>
              <w:top w:val="nil"/>
              <w:left w:val="single" w:sz="4" w:space="0" w:color="000000"/>
              <w:bottom w:val="single" w:sz="4" w:space="0" w:color="000000"/>
              <w:right w:val="single" w:sz="4" w:space="0" w:color="000000"/>
            </w:tcBorders>
            <w:vAlign w:val="center"/>
            <w:hideMark/>
          </w:tcPr>
          <w:p w14:paraId="217B6A95"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16B4AC99"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C4E349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YouTube</w:t>
            </w:r>
          </w:p>
        </w:tc>
      </w:tr>
      <w:tr w:rsidR="00A10793" w:rsidRPr="00A10793" w14:paraId="18EE61DA" w14:textId="77777777" w:rsidTr="00FE135F">
        <w:trPr>
          <w:trHeight w:val="318"/>
        </w:trPr>
        <w:tc>
          <w:tcPr>
            <w:tcW w:w="1604" w:type="dxa"/>
            <w:vMerge/>
            <w:tcBorders>
              <w:top w:val="nil"/>
              <w:left w:val="single" w:sz="4" w:space="0" w:color="auto"/>
              <w:bottom w:val="single" w:sz="4" w:space="0" w:color="auto"/>
              <w:right w:val="single" w:sz="4" w:space="0" w:color="auto"/>
            </w:tcBorders>
            <w:vAlign w:val="center"/>
            <w:hideMark/>
          </w:tcPr>
          <w:p w14:paraId="062C525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6D5EE48F"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6C733AC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1BA3F09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B519F2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05539442"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26B497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p>
        </w:tc>
      </w:tr>
      <w:tr w:rsidR="00A10793" w:rsidRPr="00A10793" w14:paraId="1BE28411" w14:textId="77777777" w:rsidTr="00FE135F">
        <w:trPr>
          <w:trHeight w:val="318"/>
        </w:trPr>
        <w:tc>
          <w:tcPr>
            <w:tcW w:w="1604" w:type="dxa"/>
            <w:vMerge/>
            <w:tcBorders>
              <w:top w:val="nil"/>
              <w:left w:val="single" w:sz="4" w:space="0" w:color="auto"/>
              <w:bottom w:val="single" w:sz="4" w:space="0" w:color="auto"/>
              <w:right w:val="single" w:sz="4" w:space="0" w:color="auto"/>
            </w:tcBorders>
            <w:vAlign w:val="center"/>
            <w:hideMark/>
          </w:tcPr>
          <w:p w14:paraId="0C2CB95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2ACF33F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6A088F9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657AB64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2FAEC03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E11E23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6F1F393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LRT </w:t>
            </w:r>
            <w:proofErr w:type="spellStart"/>
            <w:r w:rsidRPr="00A10793">
              <w:rPr>
                <w:rFonts w:ascii="Times New Roman" w:eastAsia="Times New Roman" w:hAnsi="Times New Roman" w:cs="Times New Roman"/>
                <w:color w:val="000000"/>
                <w:lang w:eastAsia="lt-LT"/>
              </w:rPr>
              <w:t>Mediateka</w:t>
            </w:r>
            <w:proofErr w:type="spellEnd"/>
          </w:p>
        </w:tc>
      </w:tr>
      <w:tr w:rsidR="00A10793" w:rsidRPr="00A10793" w14:paraId="0F2526CE" w14:textId="77777777" w:rsidTr="00FE135F">
        <w:trPr>
          <w:trHeight w:val="318"/>
        </w:trPr>
        <w:tc>
          <w:tcPr>
            <w:tcW w:w="1604" w:type="dxa"/>
            <w:vMerge/>
            <w:tcBorders>
              <w:top w:val="nil"/>
              <w:left w:val="single" w:sz="4" w:space="0" w:color="auto"/>
              <w:bottom w:val="single" w:sz="4" w:space="0" w:color="auto"/>
              <w:right w:val="single" w:sz="4" w:space="0" w:color="auto"/>
            </w:tcBorders>
            <w:vAlign w:val="center"/>
            <w:hideMark/>
          </w:tcPr>
          <w:p w14:paraId="5BF1438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51B8C3EC"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384116D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341520D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299A054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14C8D2C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74AE44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LMMA tinklapio mokomoji medžiaga</w:t>
            </w:r>
          </w:p>
        </w:tc>
      </w:tr>
      <w:tr w:rsidR="00A10793" w:rsidRPr="00A10793" w14:paraId="46C1042C" w14:textId="77777777" w:rsidTr="00FE135F">
        <w:trPr>
          <w:trHeight w:val="318"/>
        </w:trPr>
        <w:tc>
          <w:tcPr>
            <w:tcW w:w="1604" w:type="dxa"/>
            <w:vMerge/>
            <w:tcBorders>
              <w:top w:val="nil"/>
              <w:left w:val="single" w:sz="4" w:space="0" w:color="auto"/>
              <w:bottom w:val="single" w:sz="4" w:space="0" w:color="auto"/>
              <w:right w:val="single" w:sz="4" w:space="0" w:color="auto"/>
            </w:tcBorders>
            <w:vAlign w:val="center"/>
            <w:hideMark/>
          </w:tcPr>
          <w:p w14:paraId="1F4E759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20020A0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0946B4A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788C96B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44800CC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F78189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D537BC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LMTA tinklapis „Metų ratas“</w:t>
            </w:r>
          </w:p>
        </w:tc>
      </w:tr>
      <w:tr w:rsidR="00A10793" w:rsidRPr="00A10793" w14:paraId="01CA1FB2" w14:textId="77777777" w:rsidTr="00FE135F">
        <w:trPr>
          <w:trHeight w:val="546"/>
        </w:trPr>
        <w:tc>
          <w:tcPr>
            <w:tcW w:w="1604" w:type="dxa"/>
            <w:vMerge/>
            <w:tcBorders>
              <w:top w:val="nil"/>
              <w:left w:val="single" w:sz="4" w:space="0" w:color="auto"/>
              <w:bottom w:val="single" w:sz="4" w:space="0" w:color="auto"/>
              <w:right w:val="single" w:sz="4" w:space="0" w:color="auto"/>
            </w:tcBorders>
            <w:vAlign w:val="center"/>
            <w:hideMark/>
          </w:tcPr>
          <w:p w14:paraId="75C9D54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14:paraId="5B075DE7"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Etninė kultūra lietuvių ir užsienio šalių kompozitorių autorinėje kūryboje</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AA5CC8"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2–3</w:t>
            </w:r>
          </w:p>
        </w:tc>
        <w:tc>
          <w:tcPr>
            <w:tcW w:w="4102" w:type="dxa"/>
            <w:tcBorders>
              <w:top w:val="nil"/>
              <w:left w:val="nil"/>
              <w:bottom w:val="single" w:sz="4" w:space="0" w:color="auto"/>
              <w:right w:val="single" w:sz="4" w:space="0" w:color="auto"/>
            </w:tcBorders>
            <w:shd w:val="clear" w:color="000000" w:fill="A9D08E"/>
            <w:vAlign w:val="center"/>
            <w:hideMark/>
          </w:tcPr>
          <w:p w14:paraId="56B633C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26ED524E"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6"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797B3B38"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7"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079BDF1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540BE353"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422E94D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010667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60374E0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auto"/>
              <w:right w:val="single" w:sz="4" w:space="0" w:color="auto"/>
            </w:tcBorders>
            <w:shd w:val="clear" w:color="auto" w:fill="auto"/>
            <w:noWrap/>
            <w:hideMark/>
          </w:tcPr>
          <w:p w14:paraId="44B92CD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LMTA „Projektas-muzika“ vadovėliai</w:t>
            </w:r>
          </w:p>
        </w:tc>
        <w:tc>
          <w:tcPr>
            <w:tcW w:w="1842" w:type="dxa"/>
            <w:vMerge/>
            <w:tcBorders>
              <w:top w:val="nil"/>
              <w:left w:val="single" w:sz="4" w:space="0" w:color="000000"/>
              <w:bottom w:val="single" w:sz="4" w:space="0" w:color="000000"/>
              <w:right w:val="single" w:sz="4" w:space="0" w:color="000000"/>
            </w:tcBorders>
            <w:vAlign w:val="center"/>
            <w:hideMark/>
          </w:tcPr>
          <w:p w14:paraId="0EFB480C"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907B07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17091F8B"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YouTube</w:t>
            </w:r>
          </w:p>
        </w:tc>
      </w:tr>
      <w:tr w:rsidR="00A10793" w:rsidRPr="00A10793" w14:paraId="623DFF0E"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671CBA1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541C2DD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58178C5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1A709DE9"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6D66AA1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16991CC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AF132F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p>
        </w:tc>
      </w:tr>
      <w:tr w:rsidR="00A10793" w:rsidRPr="00A10793" w14:paraId="5B2AA579"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7F6EB28B"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54C4855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123D3F3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52ADFEA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8106F24"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2984A3A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6087F76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LRT </w:t>
            </w:r>
            <w:proofErr w:type="spellStart"/>
            <w:r w:rsidRPr="00A10793">
              <w:rPr>
                <w:rFonts w:ascii="Times New Roman" w:eastAsia="Times New Roman" w:hAnsi="Times New Roman" w:cs="Times New Roman"/>
                <w:color w:val="000000"/>
                <w:lang w:eastAsia="lt-LT"/>
              </w:rPr>
              <w:t>Mediateka</w:t>
            </w:r>
            <w:proofErr w:type="spellEnd"/>
          </w:p>
        </w:tc>
      </w:tr>
      <w:tr w:rsidR="00A10793" w:rsidRPr="00A10793" w14:paraId="13DD0593"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0E1AED4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3A0C5F0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07A5906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75A11CC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40DAC175"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233C8F6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655548F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LMMA tinklapio mokomoji medžiaga</w:t>
            </w:r>
          </w:p>
        </w:tc>
      </w:tr>
      <w:tr w:rsidR="00A10793" w:rsidRPr="00A10793" w14:paraId="631028F8"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212B83B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D68B682"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552E677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704398E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6C4D552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6DC933A7"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5ACF703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LMTA tinklapis „Metų ratas“</w:t>
            </w:r>
          </w:p>
        </w:tc>
      </w:tr>
      <w:tr w:rsidR="00A10793" w:rsidRPr="00A10793" w14:paraId="57EBB65F" w14:textId="77777777" w:rsidTr="00FE135F">
        <w:trPr>
          <w:trHeight w:val="576"/>
        </w:trPr>
        <w:tc>
          <w:tcPr>
            <w:tcW w:w="1604" w:type="dxa"/>
            <w:vMerge/>
            <w:tcBorders>
              <w:top w:val="nil"/>
              <w:left w:val="single" w:sz="4" w:space="0" w:color="auto"/>
              <w:bottom w:val="single" w:sz="4" w:space="0" w:color="auto"/>
              <w:right w:val="single" w:sz="4" w:space="0" w:color="auto"/>
            </w:tcBorders>
            <w:vAlign w:val="center"/>
            <w:hideMark/>
          </w:tcPr>
          <w:p w14:paraId="7E00A72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14:paraId="7A18928C"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Pasaulio muzikinių kultūrų pažinimas, lyginimas ir vertinimas santykyje su Lietuvos kultūra.</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B04EA"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2–3</w:t>
            </w:r>
          </w:p>
        </w:tc>
        <w:tc>
          <w:tcPr>
            <w:tcW w:w="4102" w:type="dxa"/>
            <w:tcBorders>
              <w:top w:val="nil"/>
              <w:left w:val="nil"/>
              <w:bottom w:val="single" w:sz="4" w:space="0" w:color="auto"/>
              <w:right w:val="single" w:sz="4" w:space="0" w:color="auto"/>
            </w:tcBorders>
            <w:shd w:val="clear" w:color="000000" w:fill="A9D08E"/>
            <w:vAlign w:val="center"/>
            <w:hideMark/>
          </w:tcPr>
          <w:p w14:paraId="70B848D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68CE6286"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8"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50A69E66"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49"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2317823A"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605D5E62" w14:textId="77777777" w:rsidTr="00FE135F">
        <w:trPr>
          <w:trHeight w:val="1213"/>
        </w:trPr>
        <w:tc>
          <w:tcPr>
            <w:tcW w:w="1604" w:type="dxa"/>
            <w:vMerge/>
            <w:tcBorders>
              <w:top w:val="nil"/>
              <w:left w:val="single" w:sz="4" w:space="0" w:color="auto"/>
              <w:bottom w:val="single" w:sz="4" w:space="0" w:color="auto"/>
              <w:right w:val="single" w:sz="4" w:space="0" w:color="auto"/>
            </w:tcBorders>
            <w:vAlign w:val="center"/>
            <w:hideMark/>
          </w:tcPr>
          <w:p w14:paraId="08C0496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53CCEE0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77D454D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27C69A56"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Projekto „Muzikos mokytojų kvalifikacijos sistemos plėtra, įgyvendinant mokymo(</w:t>
            </w:r>
            <w:proofErr w:type="spellStart"/>
            <w:r w:rsidRPr="00A10793">
              <w:rPr>
                <w:rFonts w:ascii="Times New Roman" w:eastAsia="Times New Roman" w:hAnsi="Times New Roman" w:cs="Times New Roman"/>
                <w:color w:val="000000"/>
                <w:lang w:eastAsia="lt-LT"/>
              </w:rPr>
              <w:t>si</w:t>
            </w:r>
            <w:proofErr w:type="spellEnd"/>
            <w:r w:rsidRPr="00A10793">
              <w:rPr>
                <w:rFonts w:ascii="Times New Roman" w:eastAsia="Times New Roman" w:hAnsi="Times New Roman" w:cs="Times New Roman"/>
                <w:color w:val="000000"/>
                <w:lang w:eastAsia="lt-LT"/>
              </w:rPr>
              <w:t>) visą gyvenimą inovatyviais metodais ir formomis galimybes“ medžiaga</w:t>
            </w:r>
          </w:p>
        </w:tc>
        <w:tc>
          <w:tcPr>
            <w:tcW w:w="1842" w:type="dxa"/>
            <w:vMerge/>
            <w:tcBorders>
              <w:top w:val="nil"/>
              <w:left w:val="single" w:sz="4" w:space="0" w:color="000000"/>
              <w:bottom w:val="single" w:sz="4" w:space="0" w:color="000000"/>
              <w:right w:val="single" w:sz="4" w:space="0" w:color="000000"/>
            </w:tcBorders>
            <w:vAlign w:val="center"/>
            <w:hideMark/>
          </w:tcPr>
          <w:p w14:paraId="091BA8F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052CD4E9"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23F09A5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YouTube </w:t>
            </w:r>
          </w:p>
        </w:tc>
      </w:tr>
      <w:tr w:rsidR="00A10793" w:rsidRPr="00A10793" w14:paraId="00E31086"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78FAB59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4515091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530BA4A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00B7A170"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B. </w:t>
            </w:r>
            <w:proofErr w:type="spellStart"/>
            <w:r w:rsidRPr="00A10793">
              <w:rPr>
                <w:rFonts w:ascii="Times New Roman" w:eastAsia="Times New Roman" w:hAnsi="Times New Roman" w:cs="Times New Roman"/>
                <w:color w:val="000000"/>
                <w:lang w:eastAsia="lt-LT"/>
              </w:rPr>
              <w:t>Avrames</w:t>
            </w:r>
            <w:proofErr w:type="spellEnd"/>
            <w:r w:rsidRPr="00A10793">
              <w:rPr>
                <w:rFonts w:ascii="Times New Roman" w:eastAsia="Times New Roman" w:hAnsi="Times New Roman" w:cs="Times New Roman"/>
                <w:color w:val="000000"/>
                <w:lang w:eastAsia="lt-LT"/>
              </w:rPr>
              <w:t xml:space="preserve">, V. </w:t>
            </w:r>
            <w:proofErr w:type="spellStart"/>
            <w:r w:rsidRPr="00A10793">
              <w:rPr>
                <w:rFonts w:ascii="Times New Roman" w:eastAsia="Times New Roman" w:hAnsi="Times New Roman" w:cs="Times New Roman"/>
                <w:color w:val="000000"/>
                <w:lang w:eastAsia="lt-LT"/>
              </w:rPr>
              <w:t>Muktupavels</w:t>
            </w:r>
            <w:proofErr w:type="spellEnd"/>
            <w:r w:rsidRPr="00A10793">
              <w:rPr>
                <w:rFonts w:ascii="Times New Roman" w:eastAsia="Times New Roman" w:hAnsi="Times New Roman" w:cs="Times New Roman"/>
                <w:color w:val="000000"/>
                <w:lang w:eastAsia="lt-LT"/>
              </w:rPr>
              <w:t>. "Pasaulio muzika"</w:t>
            </w:r>
          </w:p>
        </w:tc>
        <w:tc>
          <w:tcPr>
            <w:tcW w:w="1842" w:type="dxa"/>
            <w:vMerge/>
            <w:tcBorders>
              <w:top w:val="nil"/>
              <w:left w:val="single" w:sz="4" w:space="0" w:color="000000"/>
              <w:bottom w:val="single" w:sz="4" w:space="0" w:color="000000"/>
              <w:right w:val="single" w:sz="4" w:space="0" w:color="000000"/>
            </w:tcBorders>
            <w:vAlign w:val="center"/>
            <w:hideMark/>
          </w:tcPr>
          <w:p w14:paraId="1FB8FD3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16D6CAF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4934927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Spotify</w:t>
            </w:r>
            <w:proofErr w:type="spellEnd"/>
            <w:r w:rsidRPr="00A10793">
              <w:rPr>
                <w:rFonts w:ascii="Times New Roman" w:eastAsia="Times New Roman" w:hAnsi="Times New Roman" w:cs="Times New Roman"/>
                <w:color w:val="000000"/>
                <w:lang w:eastAsia="lt-LT"/>
              </w:rPr>
              <w:t xml:space="preserve"> </w:t>
            </w:r>
          </w:p>
        </w:tc>
      </w:tr>
      <w:tr w:rsidR="00A10793" w:rsidRPr="00A10793" w14:paraId="5F042942"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21FD8C18"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6F43D0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32D5FF6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vAlign w:val="center"/>
            <w:hideMark/>
          </w:tcPr>
          <w:p w14:paraId="56B33FE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LMMA tinklapio mokomoji medžiaga</w:t>
            </w:r>
          </w:p>
        </w:tc>
        <w:tc>
          <w:tcPr>
            <w:tcW w:w="1842" w:type="dxa"/>
            <w:vMerge/>
            <w:tcBorders>
              <w:top w:val="nil"/>
              <w:left w:val="single" w:sz="4" w:space="0" w:color="000000"/>
              <w:bottom w:val="single" w:sz="4" w:space="0" w:color="000000"/>
              <w:right w:val="single" w:sz="4" w:space="0" w:color="000000"/>
            </w:tcBorders>
            <w:vAlign w:val="center"/>
            <w:hideMark/>
          </w:tcPr>
          <w:p w14:paraId="35A6AB2A"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601352F"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07623E7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LRT </w:t>
            </w:r>
            <w:proofErr w:type="spellStart"/>
            <w:r w:rsidRPr="00A10793">
              <w:rPr>
                <w:rFonts w:ascii="Times New Roman" w:eastAsia="Times New Roman" w:hAnsi="Times New Roman" w:cs="Times New Roman"/>
                <w:color w:val="000000"/>
                <w:lang w:eastAsia="lt-LT"/>
              </w:rPr>
              <w:t>Mediateka</w:t>
            </w:r>
            <w:proofErr w:type="spellEnd"/>
          </w:p>
        </w:tc>
      </w:tr>
      <w:tr w:rsidR="00A10793" w:rsidRPr="00A10793" w14:paraId="2BB9D242"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3DAFBFB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A5B8BA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450A59C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tcBorders>
              <w:top w:val="nil"/>
              <w:left w:val="nil"/>
              <w:bottom w:val="single" w:sz="4" w:space="0" w:color="auto"/>
              <w:right w:val="single" w:sz="4" w:space="0" w:color="auto"/>
            </w:tcBorders>
            <w:shd w:val="clear" w:color="auto" w:fill="auto"/>
            <w:hideMark/>
          </w:tcPr>
          <w:p w14:paraId="39229FF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 xml:space="preserve">Iliustruota enciklopedija "Pasaulio </w:t>
            </w:r>
            <w:proofErr w:type="spellStart"/>
            <w:r w:rsidRPr="00A10793">
              <w:rPr>
                <w:rFonts w:ascii="Times New Roman" w:eastAsia="Times New Roman" w:hAnsi="Times New Roman" w:cs="Times New Roman"/>
                <w:color w:val="000000"/>
                <w:lang w:eastAsia="lt-LT"/>
              </w:rPr>
              <w:t>muizikos</w:t>
            </w:r>
            <w:proofErr w:type="spellEnd"/>
            <w:r w:rsidRPr="00A10793">
              <w:rPr>
                <w:rFonts w:ascii="Times New Roman" w:eastAsia="Times New Roman" w:hAnsi="Times New Roman" w:cs="Times New Roman"/>
                <w:color w:val="000000"/>
                <w:lang w:eastAsia="lt-LT"/>
              </w:rPr>
              <w:t xml:space="preserve"> instrumentai"</w:t>
            </w:r>
          </w:p>
        </w:tc>
        <w:tc>
          <w:tcPr>
            <w:tcW w:w="1842" w:type="dxa"/>
            <w:vMerge/>
            <w:tcBorders>
              <w:top w:val="nil"/>
              <w:left w:val="single" w:sz="4" w:space="0" w:color="000000"/>
              <w:bottom w:val="single" w:sz="4" w:space="0" w:color="000000"/>
              <w:right w:val="single" w:sz="4" w:space="0" w:color="000000"/>
            </w:tcBorders>
            <w:vAlign w:val="center"/>
            <w:hideMark/>
          </w:tcPr>
          <w:p w14:paraId="005F0EC3"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59C60E61"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vAlign w:val="center"/>
            <w:hideMark/>
          </w:tcPr>
          <w:p w14:paraId="1E227A4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Skaitmeninės koncertų salės</w:t>
            </w:r>
          </w:p>
        </w:tc>
      </w:tr>
      <w:tr w:rsidR="00A10793" w:rsidRPr="00A10793" w14:paraId="36CB0A10" w14:textId="77777777" w:rsidTr="00FE135F">
        <w:trPr>
          <w:trHeight w:val="864"/>
        </w:trPr>
        <w:tc>
          <w:tcPr>
            <w:tcW w:w="1604" w:type="dxa"/>
            <w:vMerge/>
            <w:tcBorders>
              <w:top w:val="nil"/>
              <w:left w:val="single" w:sz="4" w:space="0" w:color="auto"/>
              <w:bottom w:val="single" w:sz="4" w:space="0" w:color="auto"/>
              <w:right w:val="single" w:sz="4" w:space="0" w:color="auto"/>
            </w:tcBorders>
            <w:vAlign w:val="center"/>
            <w:hideMark/>
          </w:tcPr>
          <w:p w14:paraId="12C3E70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14:paraId="0081A73F" w14:textId="77777777" w:rsidR="00A10793" w:rsidRPr="00A10793" w:rsidRDefault="00A10793" w:rsidP="00A10793">
            <w:pPr>
              <w:spacing w:after="0" w:line="240" w:lineRule="auto"/>
              <w:jc w:val="center"/>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Asmeninis dalyvavimas kultūriniame gyvenime ir socialinių bei kultūrinių patirčių reflektavimas.</w:t>
            </w:r>
          </w:p>
        </w:tc>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9D0DD"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6–7</w:t>
            </w:r>
          </w:p>
        </w:tc>
        <w:tc>
          <w:tcPr>
            <w:tcW w:w="4102" w:type="dxa"/>
            <w:tcBorders>
              <w:top w:val="nil"/>
              <w:left w:val="nil"/>
              <w:bottom w:val="single" w:sz="4" w:space="0" w:color="auto"/>
              <w:right w:val="single" w:sz="4" w:space="0" w:color="auto"/>
            </w:tcBorders>
            <w:shd w:val="clear" w:color="000000" w:fill="A9D08E"/>
            <w:vAlign w:val="center"/>
            <w:hideMark/>
          </w:tcPr>
          <w:p w14:paraId="72CE71D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Muzikos vadovėliai, metodinė medžiaga</w:t>
            </w:r>
          </w:p>
        </w:tc>
        <w:tc>
          <w:tcPr>
            <w:tcW w:w="1842" w:type="dxa"/>
            <w:vMerge w:val="restart"/>
            <w:tcBorders>
              <w:top w:val="nil"/>
              <w:left w:val="single" w:sz="4" w:space="0" w:color="000000"/>
              <w:bottom w:val="single" w:sz="4" w:space="0" w:color="000000"/>
              <w:right w:val="single" w:sz="4" w:space="0" w:color="000000"/>
            </w:tcBorders>
            <w:shd w:val="clear" w:color="auto" w:fill="auto"/>
            <w:hideMark/>
          </w:tcPr>
          <w:p w14:paraId="74F35735"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50" w:history="1">
              <w:r w:rsidRPr="00A10793">
                <w:rPr>
                  <w:rFonts w:ascii="Times New Roman" w:eastAsia="Times New Roman" w:hAnsi="Times New Roman" w:cs="Times New Roman"/>
                  <w:color w:val="0563C1"/>
                  <w:u w:val="single"/>
                  <w:lang w:eastAsia="lt-LT"/>
                </w:rPr>
                <w:t>Muzikos vidurinio ugdymo BP ĮR</w:t>
              </w:r>
            </w:hyperlink>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14:paraId="366570BC" w14:textId="77777777" w:rsidR="00A10793" w:rsidRPr="00A10793" w:rsidRDefault="00A10793" w:rsidP="00A10793">
            <w:pPr>
              <w:spacing w:after="0" w:line="240" w:lineRule="auto"/>
              <w:jc w:val="center"/>
              <w:rPr>
                <w:rFonts w:ascii="Times New Roman" w:eastAsia="Times New Roman" w:hAnsi="Times New Roman" w:cs="Times New Roman"/>
                <w:color w:val="0563C1"/>
                <w:u w:val="single"/>
                <w:lang w:eastAsia="lt-LT"/>
              </w:rPr>
            </w:pPr>
            <w:hyperlink r:id="rId51" w:history="1">
              <w:r w:rsidRPr="00A10793">
                <w:rPr>
                  <w:rFonts w:ascii="Times New Roman" w:eastAsia="Times New Roman" w:hAnsi="Times New Roman" w:cs="Times New Roman"/>
                  <w:color w:val="0563C1"/>
                  <w:u w:val="single"/>
                  <w:lang w:eastAsia="lt-LT"/>
                </w:rPr>
                <w:t>Muzikos vidurinio ugdymo SMP</w:t>
              </w:r>
            </w:hyperlink>
          </w:p>
        </w:tc>
        <w:tc>
          <w:tcPr>
            <w:tcW w:w="3579" w:type="dxa"/>
            <w:tcBorders>
              <w:top w:val="nil"/>
              <w:left w:val="nil"/>
              <w:bottom w:val="single" w:sz="4" w:space="0" w:color="auto"/>
              <w:right w:val="single" w:sz="4" w:space="0" w:color="auto"/>
            </w:tcBorders>
            <w:shd w:val="clear" w:color="000000" w:fill="A9D08E"/>
            <w:vAlign w:val="center"/>
            <w:hideMark/>
          </w:tcPr>
          <w:p w14:paraId="6CA2A619"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r w:rsidRPr="00A10793">
              <w:rPr>
                <w:rFonts w:ascii="Times New Roman" w:eastAsia="Times New Roman" w:hAnsi="Times New Roman" w:cs="Times New Roman"/>
                <w:b/>
                <w:bCs/>
                <w:color w:val="000000"/>
                <w:lang w:eastAsia="lt-LT"/>
              </w:rPr>
              <w:t>Informacinės prieigos</w:t>
            </w:r>
          </w:p>
        </w:tc>
      </w:tr>
      <w:tr w:rsidR="00A10793" w:rsidRPr="00A10793" w14:paraId="14BA1E08"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264DE0C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4B416E5"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5BDF0D4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val="restart"/>
            <w:tcBorders>
              <w:top w:val="nil"/>
              <w:left w:val="single" w:sz="4" w:space="0" w:color="auto"/>
              <w:bottom w:val="single" w:sz="4" w:space="0" w:color="auto"/>
              <w:right w:val="single" w:sz="4" w:space="0" w:color="auto"/>
            </w:tcBorders>
            <w:shd w:val="clear" w:color="auto" w:fill="auto"/>
            <w:hideMark/>
          </w:tcPr>
          <w:p w14:paraId="170E596E"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Elliot</w:t>
            </w:r>
            <w:proofErr w:type="spellEnd"/>
            <w:r w:rsidRPr="00A10793">
              <w:rPr>
                <w:rFonts w:ascii="Times New Roman" w:eastAsia="Times New Roman" w:hAnsi="Times New Roman" w:cs="Times New Roman"/>
                <w:color w:val="000000"/>
                <w:lang w:eastAsia="lt-LT"/>
              </w:rPr>
              <w:t xml:space="preserve">, D., </w:t>
            </w:r>
            <w:proofErr w:type="spellStart"/>
            <w:r w:rsidRPr="00A10793">
              <w:rPr>
                <w:rFonts w:ascii="Times New Roman" w:eastAsia="Times New Roman" w:hAnsi="Times New Roman" w:cs="Times New Roman"/>
                <w:color w:val="000000"/>
                <w:lang w:eastAsia="lt-LT"/>
              </w:rPr>
              <w:t>Silverman</w:t>
            </w:r>
            <w:proofErr w:type="spellEnd"/>
            <w:r w:rsidRPr="00A10793">
              <w:rPr>
                <w:rFonts w:ascii="Times New Roman" w:eastAsia="Times New Roman" w:hAnsi="Times New Roman" w:cs="Times New Roman"/>
                <w:color w:val="000000"/>
                <w:lang w:eastAsia="lt-LT"/>
              </w:rPr>
              <w:t xml:space="preserve"> M. (2014)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Matters</w:t>
            </w:r>
            <w:proofErr w:type="spellEnd"/>
            <w:r w:rsidRPr="00A10793">
              <w:rPr>
                <w:rFonts w:ascii="Times New Roman" w:eastAsia="Times New Roman" w:hAnsi="Times New Roman" w:cs="Times New Roman"/>
                <w:color w:val="000000"/>
                <w:lang w:eastAsia="lt-LT"/>
              </w:rPr>
              <w:t xml:space="preserve">: A </w:t>
            </w:r>
            <w:proofErr w:type="spellStart"/>
            <w:r w:rsidRPr="00A10793">
              <w:rPr>
                <w:rFonts w:ascii="Times New Roman" w:eastAsia="Times New Roman" w:hAnsi="Times New Roman" w:cs="Times New Roman"/>
                <w:color w:val="000000"/>
                <w:lang w:eastAsia="lt-LT"/>
              </w:rPr>
              <w:t>Philosophy</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of</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Music</w:t>
            </w:r>
            <w:proofErr w:type="spellEnd"/>
            <w:r w:rsidRPr="00A10793">
              <w:rPr>
                <w:rFonts w:ascii="Times New Roman" w:eastAsia="Times New Roman" w:hAnsi="Times New Roman" w:cs="Times New Roman"/>
                <w:color w:val="000000"/>
                <w:lang w:eastAsia="lt-LT"/>
              </w:rPr>
              <w:t xml:space="preserve"> </w:t>
            </w:r>
            <w:proofErr w:type="spellStart"/>
            <w:r w:rsidRPr="00A10793">
              <w:rPr>
                <w:rFonts w:ascii="Times New Roman" w:eastAsia="Times New Roman" w:hAnsi="Times New Roman" w:cs="Times New Roman"/>
                <w:color w:val="000000"/>
                <w:lang w:eastAsia="lt-LT"/>
              </w:rPr>
              <w:t>Education</w:t>
            </w:r>
            <w:proofErr w:type="spellEnd"/>
            <w:r w:rsidRPr="00A10793">
              <w:rPr>
                <w:rFonts w:ascii="Times New Roman" w:eastAsia="Times New Roman" w:hAnsi="Times New Roman" w:cs="Times New Roman"/>
                <w:color w:val="000000"/>
                <w:lang w:eastAsia="lt-LT"/>
              </w:rPr>
              <w:t xml:space="preserve"> 2nd Edition. </w:t>
            </w:r>
            <w:proofErr w:type="spellStart"/>
            <w:r w:rsidRPr="00A10793">
              <w:rPr>
                <w:rFonts w:ascii="Times New Roman" w:eastAsia="Times New Roman" w:hAnsi="Times New Roman" w:cs="Times New Roman"/>
                <w:color w:val="000000"/>
                <w:lang w:eastAsia="lt-LT"/>
              </w:rPr>
              <w:t>Oxford</w:t>
            </w:r>
            <w:proofErr w:type="spellEnd"/>
            <w:r w:rsidRPr="00A10793">
              <w:rPr>
                <w:rFonts w:ascii="Times New Roman" w:eastAsia="Times New Roman" w:hAnsi="Times New Roman" w:cs="Times New Roman"/>
                <w:color w:val="000000"/>
                <w:lang w:eastAsia="lt-LT"/>
              </w:rPr>
              <w:t xml:space="preserve"> University Press. </w:t>
            </w:r>
            <w:r w:rsidRPr="00A10793">
              <w:rPr>
                <w:rFonts w:ascii="Times New Roman" w:eastAsia="Times New Roman" w:hAnsi="Times New Roman" w:cs="Times New Roman"/>
                <w:color w:val="000000"/>
                <w:lang w:eastAsia="lt-LT"/>
              </w:rPr>
              <w:br/>
              <w:t xml:space="preserve">Jackūnas, Ž. (2004). Menas, prasmė, </w:t>
            </w:r>
            <w:r w:rsidRPr="00A10793">
              <w:rPr>
                <w:rFonts w:ascii="Times New Roman" w:eastAsia="Times New Roman" w:hAnsi="Times New Roman" w:cs="Times New Roman"/>
                <w:color w:val="000000"/>
                <w:lang w:eastAsia="lt-LT"/>
              </w:rPr>
              <w:lastRenderedPageBreak/>
              <w:t xml:space="preserve">pažinimas. Kultūros, filosofijos ir meno institutas, Vilnius. </w:t>
            </w:r>
            <w:r w:rsidRPr="00A10793">
              <w:rPr>
                <w:rFonts w:ascii="Times New Roman" w:eastAsia="Times New Roman" w:hAnsi="Times New Roman" w:cs="Times New Roman"/>
                <w:color w:val="000000"/>
                <w:lang w:eastAsia="lt-LT"/>
              </w:rPr>
              <w:br/>
              <w:t xml:space="preserve">Jackūnas Ž. (2011) Estetika ir prasmė. Mokslo ir enciklopedijų leidybos centras, Vilnius. </w:t>
            </w:r>
            <w:r w:rsidRPr="00A10793">
              <w:rPr>
                <w:rFonts w:ascii="Times New Roman" w:eastAsia="Times New Roman" w:hAnsi="Times New Roman" w:cs="Times New Roman"/>
                <w:color w:val="000000"/>
                <w:lang w:eastAsia="lt-LT"/>
              </w:rPr>
              <w:br/>
              <w:t xml:space="preserve">Kodėl reikia mokytis muzikos. Straipsnių rinkinys, sudarytoja </w:t>
            </w:r>
            <w:proofErr w:type="spellStart"/>
            <w:r w:rsidRPr="00A10793">
              <w:rPr>
                <w:rFonts w:ascii="Times New Roman" w:eastAsia="Times New Roman" w:hAnsi="Times New Roman" w:cs="Times New Roman"/>
                <w:color w:val="000000"/>
                <w:lang w:eastAsia="lt-LT"/>
              </w:rPr>
              <w:t>Girdzijauskienė</w:t>
            </w:r>
            <w:proofErr w:type="spellEnd"/>
            <w:r w:rsidRPr="00A10793">
              <w:rPr>
                <w:rFonts w:ascii="Times New Roman" w:eastAsia="Times New Roman" w:hAnsi="Times New Roman" w:cs="Times New Roman"/>
                <w:color w:val="000000"/>
                <w:lang w:eastAsia="lt-LT"/>
              </w:rPr>
              <w:t xml:space="preserve"> R. (2019). Klaipėdos universiteto leidykla. </w:t>
            </w:r>
          </w:p>
        </w:tc>
        <w:tc>
          <w:tcPr>
            <w:tcW w:w="1842" w:type="dxa"/>
            <w:vMerge/>
            <w:tcBorders>
              <w:top w:val="nil"/>
              <w:left w:val="single" w:sz="4" w:space="0" w:color="000000"/>
              <w:bottom w:val="single" w:sz="4" w:space="0" w:color="000000"/>
              <w:right w:val="single" w:sz="4" w:space="0" w:color="000000"/>
            </w:tcBorders>
            <w:vAlign w:val="center"/>
            <w:hideMark/>
          </w:tcPr>
          <w:p w14:paraId="1C89A09D"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66E35DBB"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3B8FBFB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Facebook</w:t>
            </w:r>
          </w:p>
        </w:tc>
      </w:tr>
      <w:tr w:rsidR="00A10793" w:rsidRPr="00A10793" w14:paraId="5735B6D4"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431ED0E1"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0401584"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05863143"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081C95A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4BA712D8"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638AD21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5FABA71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Tik tok</w:t>
            </w:r>
          </w:p>
        </w:tc>
      </w:tr>
      <w:tr w:rsidR="00A10793" w:rsidRPr="00A10793" w14:paraId="7C7ED76D"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42B3D9ED"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08BC3D0E"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387F016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7B65928C"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2B405AA"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4F4A078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660F856F"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Youtube</w:t>
            </w:r>
            <w:proofErr w:type="spellEnd"/>
          </w:p>
        </w:tc>
      </w:tr>
      <w:tr w:rsidR="00A10793" w:rsidRPr="00A10793" w14:paraId="254AF64C" w14:textId="77777777" w:rsidTr="00FE135F">
        <w:trPr>
          <w:trHeight w:val="303"/>
        </w:trPr>
        <w:tc>
          <w:tcPr>
            <w:tcW w:w="1604" w:type="dxa"/>
            <w:vMerge/>
            <w:tcBorders>
              <w:top w:val="nil"/>
              <w:left w:val="single" w:sz="4" w:space="0" w:color="auto"/>
              <w:bottom w:val="single" w:sz="4" w:space="0" w:color="auto"/>
              <w:right w:val="single" w:sz="4" w:space="0" w:color="auto"/>
            </w:tcBorders>
            <w:vAlign w:val="center"/>
            <w:hideMark/>
          </w:tcPr>
          <w:p w14:paraId="291B6437"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1AE04FF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2A67D912"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6CFF5F6D"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BFCDB46"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4E74DDE0"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vAlign w:val="center"/>
            <w:hideMark/>
          </w:tcPr>
          <w:p w14:paraId="7470C538"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Mokyklos internetinis puslapis</w:t>
            </w:r>
          </w:p>
        </w:tc>
      </w:tr>
      <w:tr w:rsidR="00A10793" w:rsidRPr="00A10793" w14:paraId="31B9F873" w14:textId="77777777" w:rsidTr="00FE135F">
        <w:trPr>
          <w:trHeight w:val="1349"/>
        </w:trPr>
        <w:tc>
          <w:tcPr>
            <w:tcW w:w="1604" w:type="dxa"/>
            <w:vMerge/>
            <w:tcBorders>
              <w:top w:val="nil"/>
              <w:left w:val="single" w:sz="4" w:space="0" w:color="auto"/>
              <w:bottom w:val="single" w:sz="4" w:space="0" w:color="auto"/>
              <w:right w:val="single" w:sz="4" w:space="0" w:color="auto"/>
            </w:tcBorders>
            <w:vAlign w:val="center"/>
            <w:hideMark/>
          </w:tcPr>
          <w:p w14:paraId="47D78C50"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634" w:type="dxa"/>
            <w:vMerge/>
            <w:tcBorders>
              <w:top w:val="nil"/>
              <w:left w:val="single" w:sz="4" w:space="0" w:color="auto"/>
              <w:bottom w:val="single" w:sz="4" w:space="0" w:color="auto"/>
              <w:right w:val="single" w:sz="4" w:space="0" w:color="auto"/>
            </w:tcBorders>
            <w:vAlign w:val="center"/>
            <w:hideMark/>
          </w:tcPr>
          <w:p w14:paraId="332EB693" w14:textId="77777777" w:rsidR="00A10793" w:rsidRPr="00A10793" w:rsidRDefault="00A10793" w:rsidP="00A10793">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auto"/>
              <w:right w:val="single" w:sz="4" w:space="0" w:color="auto"/>
            </w:tcBorders>
            <w:vAlign w:val="center"/>
            <w:hideMark/>
          </w:tcPr>
          <w:p w14:paraId="221EF341"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4102" w:type="dxa"/>
            <w:vMerge/>
            <w:tcBorders>
              <w:top w:val="nil"/>
              <w:left w:val="single" w:sz="4" w:space="0" w:color="auto"/>
              <w:bottom w:val="single" w:sz="4" w:space="0" w:color="auto"/>
              <w:right w:val="single" w:sz="4" w:space="0" w:color="auto"/>
            </w:tcBorders>
            <w:vAlign w:val="center"/>
            <w:hideMark/>
          </w:tcPr>
          <w:p w14:paraId="1866D3E4"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3BDB8C0C"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1418" w:type="dxa"/>
            <w:vMerge/>
            <w:tcBorders>
              <w:top w:val="nil"/>
              <w:left w:val="single" w:sz="4" w:space="0" w:color="000000"/>
              <w:bottom w:val="single" w:sz="4" w:space="0" w:color="000000"/>
              <w:right w:val="single" w:sz="4" w:space="0" w:color="000000"/>
            </w:tcBorders>
            <w:vAlign w:val="center"/>
            <w:hideMark/>
          </w:tcPr>
          <w:p w14:paraId="7098875E" w14:textId="77777777" w:rsidR="00A10793" w:rsidRPr="00A10793" w:rsidRDefault="00A10793" w:rsidP="00A10793">
            <w:pPr>
              <w:spacing w:after="0" w:line="240" w:lineRule="auto"/>
              <w:rPr>
                <w:rFonts w:ascii="Times New Roman" w:eastAsia="Times New Roman" w:hAnsi="Times New Roman" w:cs="Times New Roman"/>
                <w:color w:val="0563C1"/>
                <w:u w:val="single"/>
                <w:lang w:eastAsia="lt-LT"/>
              </w:rPr>
            </w:pPr>
          </w:p>
        </w:tc>
        <w:tc>
          <w:tcPr>
            <w:tcW w:w="3579" w:type="dxa"/>
            <w:tcBorders>
              <w:top w:val="nil"/>
              <w:left w:val="nil"/>
              <w:bottom w:val="single" w:sz="4" w:space="0" w:color="auto"/>
              <w:right w:val="single" w:sz="4" w:space="0" w:color="auto"/>
            </w:tcBorders>
            <w:shd w:val="clear" w:color="auto" w:fill="auto"/>
            <w:noWrap/>
            <w:vAlign w:val="center"/>
            <w:hideMark/>
          </w:tcPr>
          <w:p w14:paraId="268E0747"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roofErr w:type="spellStart"/>
            <w:r w:rsidRPr="00A10793">
              <w:rPr>
                <w:rFonts w:ascii="Times New Roman" w:eastAsia="Times New Roman" w:hAnsi="Times New Roman" w:cs="Times New Roman"/>
                <w:color w:val="000000"/>
                <w:lang w:eastAsia="lt-LT"/>
              </w:rPr>
              <w:t>Mediatekos</w:t>
            </w:r>
            <w:proofErr w:type="spellEnd"/>
            <w:r w:rsidRPr="00A10793">
              <w:rPr>
                <w:rFonts w:ascii="Times New Roman" w:eastAsia="Times New Roman" w:hAnsi="Times New Roman" w:cs="Times New Roman"/>
                <w:color w:val="000000"/>
                <w:lang w:eastAsia="lt-LT"/>
              </w:rPr>
              <w:t>, įvairių koncertų salių įrašų platformos</w:t>
            </w:r>
          </w:p>
        </w:tc>
      </w:tr>
      <w:tr w:rsidR="00A10793" w:rsidRPr="00A10793" w14:paraId="3B45DDD9" w14:textId="77777777" w:rsidTr="00FE135F">
        <w:trPr>
          <w:trHeight w:val="303"/>
        </w:trPr>
        <w:tc>
          <w:tcPr>
            <w:tcW w:w="1604" w:type="dxa"/>
            <w:tcBorders>
              <w:top w:val="nil"/>
              <w:left w:val="nil"/>
              <w:bottom w:val="nil"/>
              <w:right w:val="nil"/>
            </w:tcBorders>
            <w:shd w:val="clear" w:color="auto" w:fill="auto"/>
            <w:vAlign w:val="bottom"/>
            <w:hideMark/>
          </w:tcPr>
          <w:p w14:paraId="467D1C75" w14:textId="77777777" w:rsidR="00A10793" w:rsidRPr="00A10793" w:rsidRDefault="00A10793" w:rsidP="00A10793">
            <w:pPr>
              <w:spacing w:after="0" w:line="240" w:lineRule="auto"/>
              <w:rPr>
                <w:rFonts w:ascii="Times New Roman" w:eastAsia="Times New Roman" w:hAnsi="Times New Roman" w:cs="Times New Roman"/>
                <w:color w:val="000000"/>
                <w:lang w:eastAsia="lt-LT"/>
              </w:rPr>
            </w:pPr>
          </w:p>
        </w:tc>
        <w:tc>
          <w:tcPr>
            <w:tcW w:w="1634" w:type="dxa"/>
            <w:tcBorders>
              <w:top w:val="nil"/>
              <w:left w:val="nil"/>
              <w:bottom w:val="nil"/>
              <w:right w:val="nil"/>
            </w:tcBorders>
            <w:shd w:val="clear" w:color="auto" w:fill="auto"/>
            <w:vAlign w:val="bottom"/>
            <w:hideMark/>
          </w:tcPr>
          <w:p w14:paraId="48B995B0" w14:textId="77777777" w:rsidR="00A10793" w:rsidRPr="00A10793" w:rsidRDefault="00A10793" w:rsidP="00A10793">
            <w:pPr>
              <w:spacing w:after="0" w:line="240" w:lineRule="auto"/>
              <w:rPr>
                <w:rFonts w:ascii="Times New Roman" w:eastAsia="Times New Roman" w:hAnsi="Times New Roman" w:cs="Times New Roman"/>
                <w:sz w:val="20"/>
                <w:szCs w:val="20"/>
                <w:lang w:eastAsia="lt-LT"/>
              </w:rPr>
            </w:pP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12B04AF8"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r w:rsidRPr="00A10793">
              <w:rPr>
                <w:rFonts w:ascii="Times New Roman" w:eastAsia="Times New Roman" w:hAnsi="Times New Roman" w:cs="Times New Roman"/>
                <w:color w:val="000000"/>
                <w:lang w:eastAsia="lt-LT"/>
              </w:rPr>
              <w:t>48 (20)</w:t>
            </w:r>
          </w:p>
        </w:tc>
        <w:tc>
          <w:tcPr>
            <w:tcW w:w="4102" w:type="dxa"/>
            <w:tcBorders>
              <w:top w:val="nil"/>
              <w:left w:val="nil"/>
              <w:bottom w:val="nil"/>
              <w:right w:val="nil"/>
            </w:tcBorders>
            <w:shd w:val="clear" w:color="auto" w:fill="auto"/>
            <w:noWrap/>
            <w:vAlign w:val="center"/>
            <w:hideMark/>
          </w:tcPr>
          <w:p w14:paraId="1038D141" w14:textId="77777777" w:rsidR="00A10793" w:rsidRPr="00A10793" w:rsidRDefault="00A10793" w:rsidP="00A10793">
            <w:pPr>
              <w:spacing w:after="0" w:line="240" w:lineRule="auto"/>
              <w:jc w:val="center"/>
              <w:rPr>
                <w:rFonts w:ascii="Times New Roman" w:eastAsia="Times New Roman" w:hAnsi="Times New Roman" w:cs="Times New Roman"/>
                <w:color w:val="000000"/>
                <w:lang w:eastAsia="lt-LT"/>
              </w:rPr>
            </w:pPr>
          </w:p>
        </w:tc>
        <w:tc>
          <w:tcPr>
            <w:tcW w:w="1842" w:type="dxa"/>
            <w:tcBorders>
              <w:top w:val="nil"/>
              <w:left w:val="nil"/>
              <w:bottom w:val="nil"/>
              <w:right w:val="nil"/>
            </w:tcBorders>
            <w:shd w:val="clear" w:color="auto" w:fill="auto"/>
            <w:noWrap/>
            <w:vAlign w:val="center"/>
            <w:hideMark/>
          </w:tcPr>
          <w:p w14:paraId="6EC07730" w14:textId="77777777" w:rsidR="00A10793" w:rsidRPr="00A10793" w:rsidRDefault="00A10793" w:rsidP="00A10793">
            <w:pPr>
              <w:spacing w:after="0" w:line="240" w:lineRule="auto"/>
              <w:rPr>
                <w:rFonts w:ascii="Times New Roman" w:eastAsia="Times New Roman" w:hAnsi="Times New Roman" w:cs="Times New Roman"/>
                <w:sz w:val="20"/>
                <w:szCs w:val="20"/>
                <w:lang w:eastAsia="lt-LT"/>
              </w:rPr>
            </w:pPr>
          </w:p>
        </w:tc>
        <w:tc>
          <w:tcPr>
            <w:tcW w:w="1418" w:type="dxa"/>
            <w:tcBorders>
              <w:top w:val="nil"/>
              <w:left w:val="nil"/>
              <w:bottom w:val="nil"/>
              <w:right w:val="nil"/>
            </w:tcBorders>
            <w:shd w:val="clear" w:color="auto" w:fill="auto"/>
            <w:noWrap/>
            <w:vAlign w:val="center"/>
            <w:hideMark/>
          </w:tcPr>
          <w:p w14:paraId="68A95EB3" w14:textId="77777777" w:rsidR="00A10793" w:rsidRPr="00A10793" w:rsidRDefault="00A10793" w:rsidP="00A10793">
            <w:pPr>
              <w:spacing w:after="0" w:line="240" w:lineRule="auto"/>
              <w:jc w:val="center"/>
              <w:rPr>
                <w:rFonts w:ascii="Times New Roman" w:eastAsia="Times New Roman" w:hAnsi="Times New Roman" w:cs="Times New Roman"/>
                <w:sz w:val="20"/>
                <w:szCs w:val="20"/>
                <w:lang w:eastAsia="lt-LT"/>
              </w:rPr>
            </w:pPr>
          </w:p>
        </w:tc>
        <w:tc>
          <w:tcPr>
            <w:tcW w:w="3579" w:type="dxa"/>
            <w:tcBorders>
              <w:top w:val="nil"/>
              <w:left w:val="nil"/>
              <w:bottom w:val="nil"/>
              <w:right w:val="nil"/>
            </w:tcBorders>
            <w:shd w:val="clear" w:color="auto" w:fill="auto"/>
            <w:noWrap/>
            <w:vAlign w:val="center"/>
            <w:hideMark/>
          </w:tcPr>
          <w:p w14:paraId="44A2F961" w14:textId="77777777" w:rsidR="00A10793" w:rsidRPr="00A10793" w:rsidRDefault="00A10793" w:rsidP="00A10793">
            <w:pPr>
              <w:spacing w:after="0" w:line="240" w:lineRule="auto"/>
              <w:jc w:val="center"/>
              <w:rPr>
                <w:rFonts w:ascii="Times New Roman" w:eastAsia="Times New Roman" w:hAnsi="Times New Roman" w:cs="Times New Roman"/>
                <w:sz w:val="20"/>
                <w:szCs w:val="20"/>
                <w:lang w:eastAsia="lt-LT"/>
              </w:rPr>
            </w:pPr>
          </w:p>
        </w:tc>
      </w:tr>
    </w:tbl>
    <w:p w14:paraId="0C3103D6" w14:textId="77777777" w:rsidR="003471C2" w:rsidRDefault="003471C2" w:rsidP="003471C2">
      <w:pPr>
        <w:jc w:val="center"/>
      </w:pPr>
    </w:p>
    <w:sectPr w:rsidR="003471C2" w:rsidSect="003471C2">
      <w:pgSz w:w="16838" w:h="11906" w:orient="landscape"/>
      <w:pgMar w:top="1701" w:right="1418"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66293"/>
    <w:multiLevelType w:val="multilevel"/>
    <w:tmpl w:val="CF5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9301E"/>
    <w:multiLevelType w:val="multilevel"/>
    <w:tmpl w:val="46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3420333">
    <w:abstractNumId w:val="1"/>
  </w:num>
  <w:num w:numId="2" w16cid:durableId="659120129">
    <w:abstractNumId w:val="0"/>
  </w:num>
  <w:num w:numId="3" w16cid:durableId="1250121543">
    <w:abstractNumId w:val="3"/>
  </w:num>
  <w:num w:numId="4" w16cid:durableId="164520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6"/>
    <w:rsid w:val="00091B67"/>
    <w:rsid w:val="003219BC"/>
    <w:rsid w:val="003471C2"/>
    <w:rsid w:val="003B6B89"/>
    <w:rsid w:val="00432C71"/>
    <w:rsid w:val="004D02ED"/>
    <w:rsid w:val="00586E23"/>
    <w:rsid w:val="005A1E75"/>
    <w:rsid w:val="006F7986"/>
    <w:rsid w:val="007475BF"/>
    <w:rsid w:val="007C3A92"/>
    <w:rsid w:val="00980675"/>
    <w:rsid w:val="009C69F0"/>
    <w:rsid w:val="00A10793"/>
    <w:rsid w:val="00C831B8"/>
    <w:rsid w:val="00C842B6"/>
    <w:rsid w:val="00E13647"/>
    <w:rsid w:val="00E304CC"/>
    <w:rsid w:val="00E3131E"/>
    <w:rsid w:val="00EE1D9D"/>
    <w:rsid w:val="00FD42C8"/>
    <w:rsid w:val="00FE13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4029"/>
  <w15:chartTrackingRefBased/>
  <w15:docId w15:val="{FED0158D-4342-4C67-8163-1A65608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6F79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7986"/>
  </w:style>
  <w:style w:type="character" w:customStyle="1" w:styleId="eop">
    <w:name w:val="eop"/>
    <w:basedOn w:val="Numatytasispastraiposriftas"/>
    <w:rsid w:val="006F7986"/>
  </w:style>
  <w:style w:type="character" w:styleId="Hipersaitas">
    <w:name w:val="Hyperlink"/>
    <w:basedOn w:val="Numatytasispastraiposriftas"/>
    <w:uiPriority w:val="99"/>
    <w:unhideWhenUsed/>
    <w:rsid w:val="00432C71"/>
    <w:rPr>
      <w:color w:val="0563C1" w:themeColor="hyperlink"/>
      <w:u w:val="single"/>
    </w:rPr>
  </w:style>
  <w:style w:type="character" w:styleId="Perirtashipersaitas">
    <w:name w:val="FollowedHyperlink"/>
    <w:basedOn w:val="Numatytasispastraiposriftas"/>
    <w:uiPriority w:val="99"/>
    <w:semiHidden/>
    <w:unhideWhenUsed/>
    <w:rsid w:val="00747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457431">
      <w:bodyDiv w:val="1"/>
      <w:marLeft w:val="0"/>
      <w:marRight w:val="0"/>
      <w:marTop w:val="0"/>
      <w:marBottom w:val="0"/>
      <w:divBdr>
        <w:top w:val="none" w:sz="0" w:space="0" w:color="auto"/>
        <w:left w:val="none" w:sz="0" w:space="0" w:color="auto"/>
        <w:bottom w:val="none" w:sz="0" w:space="0" w:color="auto"/>
        <w:right w:val="none" w:sz="0" w:space="0" w:color="auto"/>
      </w:divBdr>
      <w:divsChild>
        <w:div w:id="2076663729">
          <w:marLeft w:val="0"/>
          <w:marRight w:val="0"/>
          <w:marTop w:val="0"/>
          <w:marBottom w:val="0"/>
          <w:divBdr>
            <w:top w:val="none" w:sz="0" w:space="0" w:color="auto"/>
            <w:left w:val="none" w:sz="0" w:space="0" w:color="auto"/>
            <w:bottom w:val="none" w:sz="0" w:space="0" w:color="auto"/>
            <w:right w:val="none" w:sz="0" w:space="0" w:color="auto"/>
          </w:divBdr>
          <w:divsChild>
            <w:div w:id="1995062067">
              <w:marLeft w:val="0"/>
              <w:marRight w:val="0"/>
              <w:marTop w:val="0"/>
              <w:marBottom w:val="0"/>
              <w:divBdr>
                <w:top w:val="none" w:sz="0" w:space="0" w:color="auto"/>
                <w:left w:val="none" w:sz="0" w:space="0" w:color="auto"/>
                <w:bottom w:val="none" w:sz="0" w:space="0" w:color="auto"/>
                <w:right w:val="none" w:sz="0" w:space="0" w:color="auto"/>
              </w:divBdr>
            </w:div>
            <w:div w:id="640959981">
              <w:marLeft w:val="0"/>
              <w:marRight w:val="0"/>
              <w:marTop w:val="0"/>
              <w:marBottom w:val="0"/>
              <w:divBdr>
                <w:top w:val="none" w:sz="0" w:space="0" w:color="auto"/>
                <w:left w:val="none" w:sz="0" w:space="0" w:color="auto"/>
                <w:bottom w:val="none" w:sz="0" w:space="0" w:color="auto"/>
                <w:right w:val="none" w:sz="0" w:space="0" w:color="auto"/>
              </w:divBdr>
            </w:div>
            <w:div w:id="247231850">
              <w:marLeft w:val="0"/>
              <w:marRight w:val="0"/>
              <w:marTop w:val="0"/>
              <w:marBottom w:val="0"/>
              <w:divBdr>
                <w:top w:val="none" w:sz="0" w:space="0" w:color="auto"/>
                <w:left w:val="none" w:sz="0" w:space="0" w:color="auto"/>
                <w:bottom w:val="none" w:sz="0" w:space="0" w:color="auto"/>
                <w:right w:val="none" w:sz="0" w:space="0" w:color="auto"/>
              </w:divBdr>
            </w:div>
          </w:divsChild>
        </w:div>
        <w:div w:id="2132432155">
          <w:marLeft w:val="0"/>
          <w:marRight w:val="0"/>
          <w:marTop w:val="0"/>
          <w:marBottom w:val="0"/>
          <w:divBdr>
            <w:top w:val="none" w:sz="0" w:space="0" w:color="auto"/>
            <w:left w:val="none" w:sz="0" w:space="0" w:color="auto"/>
            <w:bottom w:val="none" w:sz="0" w:space="0" w:color="auto"/>
            <w:right w:val="none" w:sz="0" w:space="0" w:color="auto"/>
          </w:divBdr>
          <w:divsChild>
            <w:div w:id="990257748">
              <w:marLeft w:val="0"/>
              <w:marRight w:val="0"/>
              <w:marTop w:val="0"/>
              <w:marBottom w:val="0"/>
              <w:divBdr>
                <w:top w:val="none" w:sz="0" w:space="0" w:color="auto"/>
                <w:left w:val="none" w:sz="0" w:space="0" w:color="auto"/>
                <w:bottom w:val="none" w:sz="0" w:space="0" w:color="auto"/>
                <w:right w:val="none" w:sz="0" w:space="0" w:color="auto"/>
              </w:divBdr>
            </w:div>
            <w:div w:id="294871249">
              <w:marLeft w:val="0"/>
              <w:marRight w:val="0"/>
              <w:marTop w:val="0"/>
              <w:marBottom w:val="0"/>
              <w:divBdr>
                <w:top w:val="none" w:sz="0" w:space="0" w:color="auto"/>
                <w:left w:val="none" w:sz="0" w:space="0" w:color="auto"/>
                <w:bottom w:val="none" w:sz="0" w:space="0" w:color="auto"/>
                <w:right w:val="none" w:sz="0" w:space="0" w:color="auto"/>
              </w:divBdr>
            </w:div>
            <w:div w:id="1211503944">
              <w:marLeft w:val="0"/>
              <w:marRight w:val="0"/>
              <w:marTop w:val="0"/>
              <w:marBottom w:val="0"/>
              <w:divBdr>
                <w:top w:val="none" w:sz="0" w:space="0" w:color="auto"/>
                <w:left w:val="none" w:sz="0" w:space="0" w:color="auto"/>
                <w:bottom w:val="none" w:sz="0" w:space="0" w:color="auto"/>
                <w:right w:val="none" w:sz="0" w:space="0" w:color="auto"/>
              </w:divBdr>
            </w:div>
            <w:div w:id="146017626">
              <w:marLeft w:val="0"/>
              <w:marRight w:val="0"/>
              <w:marTop w:val="0"/>
              <w:marBottom w:val="0"/>
              <w:divBdr>
                <w:top w:val="none" w:sz="0" w:space="0" w:color="auto"/>
                <w:left w:val="none" w:sz="0" w:space="0" w:color="auto"/>
                <w:bottom w:val="none" w:sz="0" w:space="0" w:color="auto"/>
                <w:right w:val="none" w:sz="0" w:space="0" w:color="auto"/>
              </w:divBdr>
            </w:div>
            <w:div w:id="1397164276">
              <w:marLeft w:val="0"/>
              <w:marRight w:val="0"/>
              <w:marTop w:val="0"/>
              <w:marBottom w:val="0"/>
              <w:divBdr>
                <w:top w:val="none" w:sz="0" w:space="0" w:color="auto"/>
                <w:left w:val="none" w:sz="0" w:space="0" w:color="auto"/>
                <w:bottom w:val="none" w:sz="0" w:space="0" w:color="auto"/>
                <w:right w:val="none" w:sz="0" w:space="0" w:color="auto"/>
              </w:divBdr>
            </w:div>
          </w:divsChild>
        </w:div>
        <w:div w:id="2103722328">
          <w:marLeft w:val="0"/>
          <w:marRight w:val="0"/>
          <w:marTop w:val="0"/>
          <w:marBottom w:val="0"/>
          <w:divBdr>
            <w:top w:val="none" w:sz="0" w:space="0" w:color="auto"/>
            <w:left w:val="none" w:sz="0" w:space="0" w:color="auto"/>
            <w:bottom w:val="none" w:sz="0" w:space="0" w:color="auto"/>
            <w:right w:val="none" w:sz="0" w:space="0" w:color="auto"/>
          </w:divBdr>
        </w:div>
        <w:div w:id="1492524043">
          <w:marLeft w:val="0"/>
          <w:marRight w:val="0"/>
          <w:marTop w:val="0"/>
          <w:marBottom w:val="0"/>
          <w:divBdr>
            <w:top w:val="none" w:sz="0" w:space="0" w:color="auto"/>
            <w:left w:val="none" w:sz="0" w:space="0" w:color="auto"/>
            <w:bottom w:val="none" w:sz="0" w:space="0" w:color="auto"/>
            <w:right w:val="none" w:sz="0" w:space="0" w:color="auto"/>
          </w:divBdr>
        </w:div>
        <w:div w:id="1418943755">
          <w:marLeft w:val="0"/>
          <w:marRight w:val="0"/>
          <w:marTop w:val="0"/>
          <w:marBottom w:val="0"/>
          <w:divBdr>
            <w:top w:val="none" w:sz="0" w:space="0" w:color="auto"/>
            <w:left w:val="none" w:sz="0" w:space="0" w:color="auto"/>
            <w:bottom w:val="none" w:sz="0" w:space="0" w:color="auto"/>
            <w:right w:val="none" w:sz="0" w:space="0" w:color="auto"/>
          </w:divBdr>
        </w:div>
        <w:div w:id="340667352">
          <w:marLeft w:val="0"/>
          <w:marRight w:val="0"/>
          <w:marTop w:val="0"/>
          <w:marBottom w:val="0"/>
          <w:divBdr>
            <w:top w:val="none" w:sz="0" w:space="0" w:color="auto"/>
            <w:left w:val="none" w:sz="0" w:space="0" w:color="auto"/>
            <w:bottom w:val="none" w:sz="0" w:space="0" w:color="auto"/>
            <w:right w:val="none" w:sz="0" w:space="0" w:color="auto"/>
          </w:divBdr>
        </w:div>
        <w:div w:id="5183037">
          <w:marLeft w:val="0"/>
          <w:marRight w:val="0"/>
          <w:marTop w:val="0"/>
          <w:marBottom w:val="0"/>
          <w:divBdr>
            <w:top w:val="none" w:sz="0" w:space="0" w:color="auto"/>
            <w:left w:val="none" w:sz="0" w:space="0" w:color="auto"/>
            <w:bottom w:val="none" w:sz="0" w:space="0" w:color="auto"/>
            <w:right w:val="none" w:sz="0" w:space="0" w:color="auto"/>
          </w:divBdr>
        </w:div>
        <w:div w:id="988440335">
          <w:marLeft w:val="0"/>
          <w:marRight w:val="0"/>
          <w:marTop w:val="0"/>
          <w:marBottom w:val="0"/>
          <w:divBdr>
            <w:top w:val="none" w:sz="0" w:space="0" w:color="auto"/>
            <w:left w:val="none" w:sz="0" w:space="0" w:color="auto"/>
            <w:bottom w:val="none" w:sz="0" w:space="0" w:color="auto"/>
            <w:right w:val="none" w:sz="0" w:space="0" w:color="auto"/>
          </w:divBdr>
        </w:div>
        <w:div w:id="1622611814">
          <w:marLeft w:val="0"/>
          <w:marRight w:val="0"/>
          <w:marTop w:val="0"/>
          <w:marBottom w:val="0"/>
          <w:divBdr>
            <w:top w:val="none" w:sz="0" w:space="0" w:color="auto"/>
            <w:left w:val="none" w:sz="0" w:space="0" w:color="auto"/>
            <w:bottom w:val="none" w:sz="0" w:space="0" w:color="auto"/>
            <w:right w:val="none" w:sz="0" w:space="0" w:color="auto"/>
          </w:divBdr>
        </w:div>
        <w:div w:id="1106923750">
          <w:marLeft w:val="0"/>
          <w:marRight w:val="0"/>
          <w:marTop w:val="0"/>
          <w:marBottom w:val="0"/>
          <w:divBdr>
            <w:top w:val="none" w:sz="0" w:space="0" w:color="auto"/>
            <w:left w:val="none" w:sz="0" w:space="0" w:color="auto"/>
            <w:bottom w:val="none" w:sz="0" w:space="0" w:color="auto"/>
            <w:right w:val="none" w:sz="0" w:space="0" w:color="auto"/>
          </w:divBdr>
        </w:div>
        <w:div w:id="484316253">
          <w:marLeft w:val="0"/>
          <w:marRight w:val="0"/>
          <w:marTop w:val="0"/>
          <w:marBottom w:val="0"/>
          <w:divBdr>
            <w:top w:val="none" w:sz="0" w:space="0" w:color="auto"/>
            <w:left w:val="none" w:sz="0" w:space="0" w:color="auto"/>
            <w:bottom w:val="none" w:sz="0" w:space="0" w:color="auto"/>
            <w:right w:val="none" w:sz="0" w:space="0" w:color="auto"/>
          </w:divBdr>
        </w:div>
        <w:div w:id="1825194348">
          <w:marLeft w:val="0"/>
          <w:marRight w:val="0"/>
          <w:marTop w:val="0"/>
          <w:marBottom w:val="0"/>
          <w:divBdr>
            <w:top w:val="none" w:sz="0" w:space="0" w:color="auto"/>
            <w:left w:val="none" w:sz="0" w:space="0" w:color="auto"/>
            <w:bottom w:val="none" w:sz="0" w:space="0" w:color="auto"/>
            <w:right w:val="none" w:sz="0" w:space="0" w:color="auto"/>
          </w:divBdr>
          <w:divsChild>
            <w:div w:id="1038236759">
              <w:marLeft w:val="-75"/>
              <w:marRight w:val="0"/>
              <w:marTop w:val="30"/>
              <w:marBottom w:val="30"/>
              <w:divBdr>
                <w:top w:val="none" w:sz="0" w:space="0" w:color="auto"/>
                <w:left w:val="none" w:sz="0" w:space="0" w:color="auto"/>
                <w:bottom w:val="none" w:sz="0" w:space="0" w:color="auto"/>
                <w:right w:val="none" w:sz="0" w:space="0" w:color="auto"/>
              </w:divBdr>
              <w:divsChild>
                <w:div w:id="1536962908">
                  <w:marLeft w:val="0"/>
                  <w:marRight w:val="0"/>
                  <w:marTop w:val="0"/>
                  <w:marBottom w:val="0"/>
                  <w:divBdr>
                    <w:top w:val="none" w:sz="0" w:space="0" w:color="auto"/>
                    <w:left w:val="none" w:sz="0" w:space="0" w:color="auto"/>
                    <w:bottom w:val="none" w:sz="0" w:space="0" w:color="auto"/>
                    <w:right w:val="none" w:sz="0" w:space="0" w:color="auto"/>
                  </w:divBdr>
                  <w:divsChild>
                    <w:div w:id="1216546502">
                      <w:marLeft w:val="0"/>
                      <w:marRight w:val="0"/>
                      <w:marTop w:val="0"/>
                      <w:marBottom w:val="0"/>
                      <w:divBdr>
                        <w:top w:val="none" w:sz="0" w:space="0" w:color="auto"/>
                        <w:left w:val="none" w:sz="0" w:space="0" w:color="auto"/>
                        <w:bottom w:val="none" w:sz="0" w:space="0" w:color="auto"/>
                        <w:right w:val="none" w:sz="0" w:space="0" w:color="auto"/>
                      </w:divBdr>
                    </w:div>
                  </w:divsChild>
                </w:div>
                <w:div w:id="637146435">
                  <w:marLeft w:val="0"/>
                  <w:marRight w:val="0"/>
                  <w:marTop w:val="0"/>
                  <w:marBottom w:val="0"/>
                  <w:divBdr>
                    <w:top w:val="none" w:sz="0" w:space="0" w:color="auto"/>
                    <w:left w:val="none" w:sz="0" w:space="0" w:color="auto"/>
                    <w:bottom w:val="none" w:sz="0" w:space="0" w:color="auto"/>
                    <w:right w:val="none" w:sz="0" w:space="0" w:color="auto"/>
                  </w:divBdr>
                  <w:divsChild>
                    <w:div w:id="726492034">
                      <w:marLeft w:val="0"/>
                      <w:marRight w:val="0"/>
                      <w:marTop w:val="0"/>
                      <w:marBottom w:val="0"/>
                      <w:divBdr>
                        <w:top w:val="none" w:sz="0" w:space="0" w:color="auto"/>
                        <w:left w:val="none" w:sz="0" w:space="0" w:color="auto"/>
                        <w:bottom w:val="none" w:sz="0" w:space="0" w:color="auto"/>
                        <w:right w:val="none" w:sz="0" w:space="0" w:color="auto"/>
                      </w:divBdr>
                    </w:div>
                  </w:divsChild>
                </w:div>
                <w:div w:id="1903371845">
                  <w:marLeft w:val="0"/>
                  <w:marRight w:val="0"/>
                  <w:marTop w:val="0"/>
                  <w:marBottom w:val="0"/>
                  <w:divBdr>
                    <w:top w:val="none" w:sz="0" w:space="0" w:color="auto"/>
                    <w:left w:val="none" w:sz="0" w:space="0" w:color="auto"/>
                    <w:bottom w:val="none" w:sz="0" w:space="0" w:color="auto"/>
                    <w:right w:val="none" w:sz="0" w:space="0" w:color="auto"/>
                  </w:divBdr>
                  <w:divsChild>
                    <w:div w:id="821892397">
                      <w:marLeft w:val="0"/>
                      <w:marRight w:val="0"/>
                      <w:marTop w:val="0"/>
                      <w:marBottom w:val="0"/>
                      <w:divBdr>
                        <w:top w:val="none" w:sz="0" w:space="0" w:color="auto"/>
                        <w:left w:val="none" w:sz="0" w:space="0" w:color="auto"/>
                        <w:bottom w:val="none" w:sz="0" w:space="0" w:color="auto"/>
                        <w:right w:val="none" w:sz="0" w:space="0" w:color="auto"/>
                      </w:divBdr>
                    </w:div>
                  </w:divsChild>
                </w:div>
                <w:div w:id="1354184148">
                  <w:marLeft w:val="0"/>
                  <w:marRight w:val="0"/>
                  <w:marTop w:val="0"/>
                  <w:marBottom w:val="0"/>
                  <w:divBdr>
                    <w:top w:val="none" w:sz="0" w:space="0" w:color="auto"/>
                    <w:left w:val="none" w:sz="0" w:space="0" w:color="auto"/>
                    <w:bottom w:val="none" w:sz="0" w:space="0" w:color="auto"/>
                    <w:right w:val="none" w:sz="0" w:space="0" w:color="auto"/>
                  </w:divBdr>
                  <w:divsChild>
                    <w:div w:id="756440419">
                      <w:marLeft w:val="0"/>
                      <w:marRight w:val="0"/>
                      <w:marTop w:val="0"/>
                      <w:marBottom w:val="0"/>
                      <w:divBdr>
                        <w:top w:val="none" w:sz="0" w:space="0" w:color="auto"/>
                        <w:left w:val="none" w:sz="0" w:space="0" w:color="auto"/>
                        <w:bottom w:val="none" w:sz="0" w:space="0" w:color="auto"/>
                        <w:right w:val="none" w:sz="0" w:space="0" w:color="auto"/>
                      </w:divBdr>
                    </w:div>
                  </w:divsChild>
                </w:div>
                <w:div w:id="238172280">
                  <w:marLeft w:val="0"/>
                  <w:marRight w:val="0"/>
                  <w:marTop w:val="0"/>
                  <w:marBottom w:val="0"/>
                  <w:divBdr>
                    <w:top w:val="none" w:sz="0" w:space="0" w:color="auto"/>
                    <w:left w:val="none" w:sz="0" w:space="0" w:color="auto"/>
                    <w:bottom w:val="none" w:sz="0" w:space="0" w:color="auto"/>
                    <w:right w:val="none" w:sz="0" w:space="0" w:color="auto"/>
                  </w:divBdr>
                  <w:divsChild>
                    <w:div w:id="227226604">
                      <w:marLeft w:val="0"/>
                      <w:marRight w:val="0"/>
                      <w:marTop w:val="0"/>
                      <w:marBottom w:val="0"/>
                      <w:divBdr>
                        <w:top w:val="none" w:sz="0" w:space="0" w:color="auto"/>
                        <w:left w:val="none" w:sz="0" w:space="0" w:color="auto"/>
                        <w:bottom w:val="none" w:sz="0" w:space="0" w:color="auto"/>
                        <w:right w:val="none" w:sz="0" w:space="0" w:color="auto"/>
                      </w:divBdr>
                    </w:div>
                  </w:divsChild>
                </w:div>
                <w:div w:id="1909611364">
                  <w:marLeft w:val="0"/>
                  <w:marRight w:val="0"/>
                  <w:marTop w:val="0"/>
                  <w:marBottom w:val="0"/>
                  <w:divBdr>
                    <w:top w:val="none" w:sz="0" w:space="0" w:color="auto"/>
                    <w:left w:val="none" w:sz="0" w:space="0" w:color="auto"/>
                    <w:bottom w:val="none" w:sz="0" w:space="0" w:color="auto"/>
                    <w:right w:val="none" w:sz="0" w:space="0" w:color="auto"/>
                  </w:divBdr>
                  <w:divsChild>
                    <w:div w:id="1534414363">
                      <w:marLeft w:val="0"/>
                      <w:marRight w:val="0"/>
                      <w:marTop w:val="0"/>
                      <w:marBottom w:val="0"/>
                      <w:divBdr>
                        <w:top w:val="none" w:sz="0" w:space="0" w:color="auto"/>
                        <w:left w:val="none" w:sz="0" w:space="0" w:color="auto"/>
                        <w:bottom w:val="none" w:sz="0" w:space="0" w:color="auto"/>
                        <w:right w:val="none" w:sz="0" w:space="0" w:color="auto"/>
                      </w:divBdr>
                    </w:div>
                  </w:divsChild>
                </w:div>
                <w:div w:id="727799573">
                  <w:marLeft w:val="0"/>
                  <w:marRight w:val="0"/>
                  <w:marTop w:val="0"/>
                  <w:marBottom w:val="0"/>
                  <w:divBdr>
                    <w:top w:val="none" w:sz="0" w:space="0" w:color="auto"/>
                    <w:left w:val="none" w:sz="0" w:space="0" w:color="auto"/>
                    <w:bottom w:val="none" w:sz="0" w:space="0" w:color="auto"/>
                    <w:right w:val="none" w:sz="0" w:space="0" w:color="auto"/>
                  </w:divBdr>
                  <w:divsChild>
                    <w:div w:id="1042099054">
                      <w:marLeft w:val="0"/>
                      <w:marRight w:val="0"/>
                      <w:marTop w:val="0"/>
                      <w:marBottom w:val="0"/>
                      <w:divBdr>
                        <w:top w:val="none" w:sz="0" w:space="0" w:color="auto"/>
                        <w:left w:val="none" w:sz="0" w:space="0" w:color="auto"/>
                        <w:bottom w:val="none" w:sz="0" w:space="0" w:color="auto"/>
                        <w:right w:val="none" w:sz="0" w:space="0" w:color="auto"/>
                      </w:divBdr>
                    </w:div>
                  </w:divsChild>
                </w:div>
                <w:div w:id="182400219">
                  <w:marLeft w:val="0"/>
                  <w:marRight w:val="0"/>
                  <w:marTop w:val="0"/>
                  <w:marBottom w:val="0"/>
                  <w:divBdr>
                    <w:top w:val="none" w:sz="0" w:space="0" w:color="auto"/>
                    <w:left w:val="none" w:sz="0" w:space="0" w:color="auto"/>
                    <w:bottom w:val="none" w:sz="0" w:space="0" w:color="auto"/>
                    <w:right w:val="none" w:sz="0" w:space="0" w:color="auto"/>
                  </w:divBdr>
                  <w:divsChild>
                    <w:div w:id="1622766404">
                      <w:marLeft w:val="0"/>
                      <w:marRight w:val="0"/>
                      <w:marTop w:val="0"/>
                      <w:marBottom w:val="0"/>
                      <w:divBdr>
                        <w:top w:val="none" w:sz="0" w:space="0" w:color="auto"/>
                        <w:left w:val="none" w:sz="0" w:space="0" w:color="auto"/>
                        <w:bottom w:val="none" w:sz="0" w:space="0" w:color="auto"/>
                        <w:right w:val="none" w:sz="0" w:space="0" w:color="auto"/>
                      </w:divBdr>
                    </w:div>
                    <w:div w:id="648022796">
                      <w:marLeft w:val="0"/>
                      <w:marRight w:val="0"/>
                      <w:marTop w:val="0"/>
                      <w:marBottom w:val="0"/>
                      <w:divBdr>
                        <w:top w:val="none" w:sz="0" w:space="0" w:color="auto"/>
                        <w:left w:val="none" w:sz="0" w:space="0" w:color="auto"/>
                        <w:bottom w:val="none" w:sz="0" w:space="0" w:color="auto"/>
                        <w:right w:val="none" w:sz="0" w:space="0" w:color="auto"/>
                      </w:divBdr>
                    </w:div>
                    <w:div w:id="1352033106">
                      <w:marLeft w:val="0"/>
                      <w:marRight w:val="0"/>
                      <w:marTop w:val="0"/>
                      <w:marBottom w:val="0"/>
                      <w:divBdr>
                        <w:top w:val="none" w:sz="0" w:space="0" w:color="auto"/>
                        <w:left w:val="none" w:sz="0" w:space="0" w:color="auto"/>
                        <w:bottom w:val="none" w:sz="0" w:space="0" w:color="auto"/>
                        <w:right w:val="none" w:sz="0" w:space="0" w:color="auto"/>
                      </w:divBdr>
                    </w:div>
                    <w:div w:id="1440565988">
                      <w:marLeft w:val="0"/>
                      <w:marRight w:val="0"/>
                      <w:marTop w:val="0"/>
                      <w:marBottom w:val="0"/>
                      <w:divBdr>
                        <w:top w:val="none" w:sz="0" w:space="0" w:color="auto"/>
                        <w:left w:val="none" w:sz="0" w:space="0" w:color="auto"/>
                        <w:bottom w:val="none" w:sz="0" w:space="0" w:color="auto"/>
                        <w:right w:val="none" w:sz="0" w:space="0" w:color="auto"/>
                      </w:divBdr>
                    </w:div>
                    <w:div w:id="557204588">
                      <w:marLeft w:val="0"/>
                      <w:marRight w:val="0"/>
                      <w:marTop w:val="0"/>
                      <w:marBottom w:val="0"/>
                      <w:divBdr>
                        <w:top w:val="none" w:sz="0" w:space="0" w:color="auto"/>
                        <w:left w:val="none" w:sz="0" w:space="0" w:color="auto"/>
                        <w:bottom w:val="none" w:sz="0" w:space="0" w:color="auto"/>
                        <w:right w:val="none" w:sz="0" w:space="0" w:color="auto"/>
                      </w:divBdr>
                    </w:div>
                  </w:divsChild>
                </w:div>
                <w:div w:id="1087463694">
                  <w:marLeft w:val="0"/>
                  <w:marRight w:val="0"/>
                  <w:marTop w:val="0"/>
                  <w:marBottom w:val="0"/>
                  <w:divBdr>
                    <w:top w:val="none" w:sz="0" w:space="0" w:color="auto"/>
                    <w:left w:val="none" w:sz="0" w:space="0" w:color="auto"/>
                    <w:bottom w:val="none" w:sz="0" w:space="0" w:color="auto"/>
                    <w:right w:val="none" w:sz="0" w:space="0" w:color="auto"/>
                  </w:divBdr>
                  <w:divsChild>
                    <w:div w:id="1355810144">
                      <w:marLeft w:val="0"/>
                      <w:marRight w:val="0"/>
                      <w:marTop w:val="0"/>
                      <w:marBottom w:val="0"/>
                      <w:divBdr>
                        <w:top w:val="none" w:sz="0" w:space="0" w:color="auto"/>
                        <w:left w:val="none" w:sz="0" w:space="0" w:color="auto"/>
                        <w:bottom w:val="none" w:sz="0" w:space="0" w:color="auto"/>
                        <w:right w:val="none" w:sz="0" w:space="0" w:color="auto"/>
                      </w:divBdr>
                    </w:div>
                  </w:divsChild>
                </w:div>
                <w:div w:id="594481506">
                  <w:marLeft w:val="0"/>
                  <w:marRight w:val="0"/>
                  <w:marTop w:val="0"/>
                  <w:marBottom w:val="0"/>
                  <w:divBdr>
                    <w:top w:val="none" w:sz="0" w:space="0" w:color="auto"/>
                    <w:left w:val="none" w:sz="0" w:space="0" w:color="auto"/>
                    <w:bottom w:val="none" w:sz="0" w:space="0" w:color="auto"/>
                    <w:right w:val="none" w:sz="0" w:space="0" w:color="auto"/>
                  </w:divBdr>
                  <w:divsChild>
                    <w:div w:id="2020304077">
                      <w:marLeft w:val="0"/>
                      <w:marRight w:val="0"/>
                      <w:marTop w:val="0"/>
                      <w:marBottom w:val="0"/>
                      <w:divBdr>
                        <w:top w:val="none" w:sz="0" w:space="0" w:color="auto"/>
                        <w:left w:val="none" w:sz="0" w:space="0" w:color="auto"/>
                        <w:bottom w:val="none" w:sz="0" w:space="0" w:color="auto"/>
                        <w:right w:val="none" w:sz="0" w:space="0" w:color="auto"/>
                      </w:divBdr>
                    </w:div>
                  </w:divsChild>
                </w:div>
                <w:div w:id="1636831406">
                  <w:marLeft w:val="0"/>
                  <w:marRight w:val="0"/>
                  <w:marTop w:val="0"/>
                  <w:marBottom w:val="0"/>
                  <w:divBdr>
                    <w:top w:val="none" w:sz="0" w:space="0" w:color="auto"/>
                    <w:left w:val="none" w:sz="0" w:space="0" w:color="auto"/>
                    <w:bottom w:val="none" w:sz="0" w:space="0" w:color="auto"/>
                    <w:right w:val="none" w:sz="0" w:space="0" w:color="auto"/>
                  </w:divBdr>
                  <w:divsChild>
                    <w:div w:id="1637293786">
                      <w:marLeft w:val="0"/>
                      <w:marRight w:val="0"/>
                      <w:marTop w:val="0"/>
                      <w:marBottom w:val="0"/>
                      <w:divBdr>
                        <w:top w:val="none" w:sz="0" w:space="0" w:color="auto"/>
                        <w:left w:val="none" w:sz="0" w:space="0" w:color="auto"/>
                        <w:bottom w:val="none" w:sz="0" w:space="0" w:color="auto"/>
                        <w:right w:val="none" w:sz="0" w:space="0" w:color="auto"/>
                      </w:divBdr>
                    </w:div>
                    <w:div w:id="792015839">
                      <w:marLeft w:val="0"/>
                      <w:marRight w:val="0"/>
                      <w:marTop w:val="0"/>
                      <w:marBottom w:val="0"/>
                      <w:divBdr>
                        <w:top w:val="none" w:sz="0" w:space="0" w:color="auto"/>
                        <w:left w:val="none" w:sz="0" w:space="0" w:color="auto"/>
                        <w:bottom w:val="none" w:sz="0" w:space="0" w:color="auto"/>
                        <w:right w:val="none" w:sz="0" w:space="0" w:color="auto"/>
                      </w:divBdr>
                    </w:div>
                    <w:div w:id="143935192">
                      <w:marLeft w:val="0"/>
                      <w:marRight w:val="0"/>
                      <w:marTop w:val="0"/>
                      <w:marBottom w:val="0"/>
                      <w:divBdr>
                        <w:top w:val="none" w:sz="0" w:space="0" w:color="auto"/>
                        <w:left w:val="none" w:sz="0" w:space="0" w:color="auto"/>
                        <w:bottom w:val="none" w:sz="0" w:space="0" w:color="auto"/>
                        <w:right w:val="none" w:sz="0" w:space="0" w:color="auto"/>
                      </w:divBdr>
                    </w:div>
                    <w:div w:id="1939093604">
                      <w:marLeft w:val="0"/>
                      <w:marRight w:val="0"/>
                      <w:marTop w:val="0"/>
                      <w:marBottom w:val="0"/>
                      <w:divBdr>
                        <w:top w:val="none" w:sz="0" w:space="0" w:color="auto"/>
                        <w:left w:val="none" w:sz="0" w:space="0" w:color="auto"/>
                        <w:bottom w:val="none" w:sz="0" w:space="0" w:color="auto"/>
                        <w:right w:val="none" w:sz="0" w:space="0" w:color="auto"/>
                      </w:divBdr>
                    </w:div>
                  </w:divsChild>
                </w:div>
                <w:div w:id="356350756">
                  <w:marLeft w:val="0"/>
                  <w:marRight w:val="0"/>
                  <w:marTop w:val="0"/>
                  <w:marBottom w:val="0"/>
                  <w:divBdr>
                    <w:top w:val="none" w:sz="0" w:space="0" w:color="auto"/>
                    <w:left w:val="none" w:sz="0" w:space="0" w:color="auto"/>
                    <w:bottom w:val="none" w:sz="0" w:space="0" w:color="auto"/>
                    <w:right w:val="none" w:sz="0" w:space="0" w:color="auto"/>
                  </w:divBdr>
                  <w:divsChild>
                    <w:div w:id="1683509724">
                      <w:marLeft w:val="0"/>
                      <w:marRight w:val="0"/>
                      <w:marTop w:val="0"/>
                      <w:marBottom w:val="0"/>
                      <w:divBdr>
                        <w:top w:val="none" w:sz="0" w:space="0" w:color="auto"/>
                        <w:left w:val="none" w:sz="0" w:space="0" w:color="auto"/>
                        <w:bottom w:val="none" w:sz="0" w:space="0" w:color="auto"/>
                        <w:right w:val="none" w:sz="0" w:space="0" w:color="auto"/>
                      </w:divBdr>
                    </w:div>
                  </w:divsChild>
                </w:div>
                <w:div w:id="110907652">
                  <w:marLeft w:val="0"/>
                  <w:marRight w:val="0"/>
                  <w:marTop w:val="0"/>
                  <w:marBottom w:val="0"/>
                  <w:divBdr>
                    <w:top w:val="none" w:sz="0" w:space="0" w:color="auto"/>
                    <w:left w:val="none" w:sz="0" w:space="0" w:color="auto"/>
                    <w:bottom w:val="none" w:sz="0" w:space="0" w:color="auto"/>
                    <w:right w:val="none" w:sz="0" w:space="0" w:color="auto"/>
                  </w:divBdr>
                  <w:divsChild>
                    <w:div w:id="843937941">
                      <w:marLeft w:val="0"/>
                      <w:marRight w:val="0"/>
                      <w:marTop w:val="0"/>
                      <w:marBottom w:val="0"/>
                      <w:divBdr>
                        <w:top w:val="none" w:sz="0" w:space="0" w:color="auto"/>
                        <w:left w:val="none" w:sz="0" w:space="0" w:color="auto"/>
                        <w:bottom w:val="none" w:sz="0" w:space="0" w:color="auto"/>
                        <w:right w:val="none" w:sz="0" w:space="0" w:color="auto"/>
                      </w:divBdr>
                    </w:div>
                  </w:divsChild>
                </w:div>
                <w:div w:id="508494823">
                  <w:marLeft w:val="0"/>
                  <w:marRight w:val="0"/>
                  <w:marTop w:val="0"/>
                  <w:marBottom w:val="0"/>
                  <w:divBdr>
                    <w:top w:val="none" w:sz="0" w:space="0" w:color="auto"/>
                    <w:left w:val="none" w:sz="0" w:space="0" w:color="auto"/>
                    <w:bottom w:val="none" w:sz="0" w:space="0" w:color="auto"/>
                    <w:right w:val="none" w:sz="0" w:space="0" w:color="auto"/>
                  </w:divBdr>
                  <w:divsChild>
                    <w:div w:id="378937270">
                      <w:marLeft w:val="0"/>
                      <w:marRight w:val="0"/>
                      <w:marTop w:val="0"/>
                      <w:marBottom w:val="0"/>
                      <w:divBdr>
                        <w:top w:val="none" w:sz="0" w:space="0" w:color="auto"/>
                        <w:left w:val="none" w:sz="0" w:space="0" w:color="auto"/>
                        <w:bottom w:val="none" w:sz="0" w:space="0" w:color="auto"/>
                        <w:right w:val="none" w:sz="0" w:space="0" w:color="auto"/>
                      </w:divBdr>
                    </w:div>
                  </w:divsChild>
                </w:div>
                <w:div w:id="862792308">
                  <w:marLeft w:val="0"/>
                  <w:marRight w:val="0"/>
                  <w:marTop w:val="0"/>
                  <w:marBottom w:val="0"/>
                  <w:divBdr>
                    <w:top w:val="none" w:sz="0" w:space="0" w:color="auto"/>
                    <w:left w:val="none" w:sz="0" w:space="0" w:color="auto"/>
                    <w:bottom w:val="none" w:sz="0" w:space="0" w:color="auto"/>
                    <w:right w:val="none" w:sz="0" w:space="0" w:color="auto"/>
                  </w:divBdr>
                  <w:divsChild>
                    <w:div w:id="1337999805">
                      <w:marLeft w:val="0"/>
                      <w:marRight w:val="0"/>
                      <w:marTop w:val="0"/>
                      <w:marBottom w:val="0"/>
                      <w:divBdr>
                        <w:top w:val="none" w:sz="0" w:space="0" w:color="auto"/>
                        <w:left w:val="none" w:sz="0" w:space="0" w:color="auto"/>
                        <w:bottom w:val="none" w:sz="0" w:space="0" w:color="auto"/>
                        <w:right w:val="none" w:sz="0" w:space="0" w:color="auto"/>
                      </w:divBdr>
                    </w:div>
                    <w:div w:id="390036920">
                      <w:marLeft w:val="0"/>
                      <w:marRight w:val="0"/>
                      <w:marTop w:val="0"/>
                      <w:marBottom w:val="0"/>
                      <w:divBdr>
                        <w:top w:val="none" w:sz="0" w:space="0" w:color="auto"/>
                        <w:left w:val="none" w:sz="0" w:space="0" w:color="auto"/>
                        <w:bottom w:val="none" w:sz="0" w:space="0" w:color="auto"/>
                        <w:right w:val="none" w:sz="0" w:space="0" w:color="auto"/>
                      </w:divBdr>
                    </w:div>
                  </w:divsChild>
                </w:div>
                <w:div w:id="462581452">
                  <w:marLeft w:val="0"/>
                  <w:marRight w:val="0"/>
                  <w:marTop w:val="0"/>
                  <w:marBottom w:val="0"/>
                  <w:divBdr>
                    <w:top w:val="none" w:sz="0" w:space="0" w:color="auto"/>
                    <w:left w:val="none" w:sz="0" w:space="0" w:color="auto"/>
                    <w:bottom w:val="none" w:sz="0" w:space="0" w:color="auto"/>
                    <w:right w:val="none" w:sz="0" w:space="0" w:color="auto"/>
                  </w:divBdr>
                  <w:divsChild>
                    <w:div w:id="1242181552">
                      <w:marLeft w:val="0"/>
                      <w:marRight w:val="0"/>
                      <w:marTop w:val="0"/>
                      <w:marBottom w:val="0"/>
                      <w:divBdr>
                        <w:top w:val="none" w:sz="0" w:space="0" w:color="auto"/>
                        <w:left w:val="none" w:sz="0" w:space="0" w:color="auto"/>
                        <w:bottom w:val="none" w:sz="0" w:space="0" w:color="auto"/>
                        <w:right w:val="none" w:sz="0" w:space="0" w:color="auto"/>
                      </w:divBdr>
                    </w:div>
                  </w:divsChild>
                </w:div>
                <w:div w:id="349989860">
                  <w:marLeft w:val="0"/>
                  <w:marRight w:val="0"/>
                  <w:marTop w:val="0"/>
                  <w:marBottom w:val="0"/>
                  <w:divBdr>
                    <w:top w:val="none" w:sz="0" w:space="0" w:color="auto"/>
                    <w:left w:val="none" w:sz="0" w:space="0" w:color="auto"/>
                    <w:bottom w:val="none" w:sz="0" w:space="0" w:color="auto"/>
                    <w:right w:val="none" w:sz="0" w:space="0" w:color="auto"/>
                  </w:divBdr>
                  <w:divsChild>
                    <w:div w:id="973145042">
                      <w:marLeft w:val="0"/>
                      <w:marRight w:val="0"/>
                      <w:marTop w:val="0"/>
                      <w:marBottom w:val="0"/>
                      <w:divBdr>
                        <w:top w:val="none" w:sz="0" w:space="0" w:color="auto"/>
                        <w:left w:val="none" w:sz="0" w:space="0" w:color="auto"/>
                        <w:bottom w:val="none" w:sz="0" w:space="0" w:color="auto"/>
                        <w:right w:val="none" w:sz="0" w:space="0" w:color="auto"/>
                      </w:divBdr>
                    </w:div>
                  </w:divsChild>
                </w:div>
                <w:div w:id="1658220219">
                  <w:marLeft w:val="0"/>
                  <w:marRight w:val="0"/>
                  <w:marTop w:val="0"/>
                  <w:marBottom w:val="0"/>
                  <w:divBdr>
                    <w:top w:val="none" w:sz="0" w:space="0" w:color="auto"/>
                    <w:left w:val="none" w:sz="0" w:space="0" w:color="auto"/>
                    <w:bottom w:val="none" w:sz="0" w:space="0" w:color="auto"/>
                    <w:right w:val="none" w:sz="0" w:space="0" w:color="auto"/>
                  </w:divBdr>
                  <w:divsChild>
                    <w:div w:id="647636593">
                      <w:marLeft w:val="0"/>
                      <w:marRight w:val="0"/>
                      <w:marTop w:val="0"/>
                      <w:marBottom w:val="0"/>
                      <w:divBdr>
                        <w:top w:val="none" w:sz="0" w:space="0" w:color="auto"/>
                        <w:left w:val="none" w:sz="0" w:space="0" w:color="auto"/>
                        <w:bottom w:val="none" w:sz="0" w:space="0" w:color="auto"/>
                        <w:right w:val="none" w:sz="0" w:space="0" w:color="auto"/>
                      </w:divBdr>
                    </w:div>
                    <w:div w:id="1130125234">
                      <w:marLeft w:val="0"/>
                      <w:marRight w:val="0"/>
                      <w:marTop w:val="0"/>
                      <w:marBottom w:val="0"/>
                      <w:divBdr>
                        <w:top w:val="none" w:sz="0" w:space="0" w:color="auto"/>
                        <w:left w:val="none" w:sz="0" w:space="0" w:color="auto"/>
                        <w:bottom w:val="none" w:sz="0" w:space="0" w:color="auto"/>
                        <w:right w:val="none" w:sz="0" w:space="0" w:color="auto"/>
                      </w:divBdr>
                    </w:div>
                  </w:divsChild>
                </w:div>
                <w:div w:id="825512226">
                  <w:marLeft w:val="0"/>
                  <w:marRight w:val="0"/>
                  <w:marTop w:val="0"/>
                  <w:marBottom w:val="0"/>
                  <w:divBdr>
                    <w:top w:val="none" w:sz="0" w:space="0" w:color="auto"/>
                    <w:left w:val="none" w:sz="0" w:space="0" w:color="auto"/>
                    <w:bottom w:val="none" w:sz="0" w:space="0" w:color="auto"/>
                    <w:right w:val="none" w:sz="0" w:space="0" w:color="auto"/>
                  </w:divBdr>
                  <w:divsChild>
                    <w:div w:id="826484313">
                      <w:marLeft w:val="0"/>
                      <w:marRight w:val="0"/>
                      <w:marTop w:val="0"/>
                      <w:marBottom w:val="0"/>
                      <w:divBdr>
                        <w:top w:val="none" w:sz="0" w:space="0" w:color="auto"/>
                        <w:left w:val="none" w:sz="0" w:space="0" w:color="auto"/>
                        <w:bottom w:val="none" w:sz="0" w:space="0" w:color="auto"/>
                        <w:right w:val="none" w:sz="0" w:space="0" w:color="auto"/>
                      </w:divBdr>
                    </w:div>
                  </w:divsChild>
                </w:div>
                <w:div w:id="1047681241">
                  <w:marLeft w:val="0"/>
                  <w:marRight w:val="0"/>
                  <w:marTop w:val="0"/>
                  <w:marBottom w:val="0"/>
                  <w:divBdr>
                    <w:top w:val="none" w:sz="0" w:space="0" w:color="auto"/>
                    <w:left w:val="none" w:sz="0" w:space="0" w:color="auto"/>
                    <w:bottom w:val="none" w:sz="0" w:space="0" w:color="auto"/>
                    <w:right w:val="none" w:sz="0" w:space="0" w:color="auto"/>
                  </w:divBdr>
                  <w:divsChild>
                    <w:div w:id="699667792">
                      <w:marLeft w:val="0"/>
                      <w:marRight w:val="0"/>
                      <w:marTop w:val="0"/>
                      <w:marBottom w:val="0"/>
                      <w:divBdr>
                        <w:top w:val="none" w:sz="0" w:space="0" w:color="auto"/>
                        <w:left w:val="none" w:sz="0" w:space="0" w:color="auto"/>
                        <w:bottom w:val="none" w:sz="0" w:space="0" w:color="auto"/>
                        <w:right w:val="none" w:sz="0" w:space="0" w:color="auto"/>
                      </w:divBdr>
                    </w:div>
                  </w:divsChild>
                </w:div>
                <w:div w:id="1779333339">
                  <w:marLeft w:val="0"/>
                  <w:marRight w:val="0"/>
                  <w:marTop w:val="0"/>
                  <w:marBottom w:val="0"/>
                  <w:divBdr>
                    <w:top w:val="none" w:sz="0" w:space="0" w:color="auto"/>
                    <w:left w:val="none" w:sz="0" w:space="0" w:color="auto"/>
                    <w:bottom w:val="none" w:sz="0" w:space="0" w:color="auto"/>
                    <w:right w:val="none" w:sz="0" w:space="0" w:color="auto"/>
                  </w:divBdr>
                  <w:divsChild>
                    <w:div w:id="534149908">
                      <w:marLeft w:val="0"/>
                      <w:marRight w:val="0"/>
                      <w:marTop w:val="0"/>
                      <w:marBottom w:val="0"/>
                      <w:divBdr>
                        <w:top w:val="none" w:sz="0" w:space="0" w:color="auto"/>
                        <w:left w:val="none" w:sz="0" w:space="0" w:color="auto"/>
                        <w:bottom w:val="none" w:sz="0" w:space="0" w:color="auto"/>
                        <w:right w:val="none" w:sz="0" w:space="0" w:color="auto"/>
                      </w:divBdr>
                    </w:div>
                  </w:divsChild>
                </w:div>
                <w:div w:id="936867352">
                  <w:marLeft w:val="0"/>
                  <w:marRight w:val="0"/>
                  <w:marTop w:val="0"/>
                  <w:marBottom w:val="0"/>
                  <w:divBdr>
                    <w:top w:val="none" w:sz="0" w:space="0" w:color="auto"/>
                    <w:left w:val="none" w:sz="0" w:space="0" w:color="auto"/>
                    <w:bottom w:val="none" w:sz="0" w:space="0" w:color="auto"/>
                    <w:right w:val="none" w:sz="0" w:space="0" w:color="auto"/>
                  </w:divBdr>
                  <w:divsChild>
                    <w:div w:id="508450326">
                      <w:marLeft w:val="0"/>
                      <w:marRight w:val="0"/>
                      <w:marTop w:val="0"/>
                      <w:marBottom w:val="0"/>
                      <w:divBdr>
                        <w:top w:val="none" w:sz="0" w:space="0" w:color="auto"/>
                        <w:left w:val="none" w:sz="0" w:space="0" w:color="auto"/>
                        <w:bottom w:val="none" w:sz="0" w:space="0" w:color="auto"/>
                        <w:right w:val="none" w:sz="0" w:space="0" w:color="auto"/>
                      </w:divBdr>
                    </w:div>
                  </w:divsChild>
                </w:div>
                <w:div w:id="888537095">
                  <w:marLeft w:val="0"/>
                  <w:marRight w:val="0"/>
                  <w:marTop w:val="0"/>
                  <w:marBottom w:val="0"/>
                  <w:divBdr>
                    <w:top w:val="none" w:sz="0" w:space="0" w:color="auto"/>
                    <w:left w:val="none" w:sz="0" w:space="0" w:color="auto"/>
                    <w:bottom w:val="none" w:sz="0" w:space="0" w:color="auto"/>
                    <w:right w:val="none" w:sz="0" w:space="0" w:color="auto"/>
                  </w:divBdr>
                  <w:divsChild>
                    <w:div w:id="266934805">
                      <w:marLeft w:val="0"/>
                      <w:marRight w:val="0"/>
                      <w:marTop w:val="0"/>
                      <w:marBottom w:val="0"/>
                      <w:divBdr>
                        <w:top w:val="none" w:sz="0" w:space="0" w:color="auto"/>
                        <w:left w:val="none" w:sz="0" w:space="0" w:color="auto"/>
                        <w:bottom w:val="none" w:sz="0" w:space="0" w:color="auto"/>
                        <w:right w:val="none" w:sz="0" w:space="0" w:color="auto"/>
                      </w:divBdr>
                    </w:div>
                  </w:divsChild>
                </w:div>
                <w:div w:id="869531864">
                  <w:marLeft w:val="0"/>
                  <w:marRight w:val="0"/>
                  <w:marTop w:val="0"/>
                  <w:marBottom w:val="0"/>
                  <w:divBdr>
                    <w:top w:val="none" w:sz="0" w:space="0" w:color="auto"/>
                    <w:left w:val="none" w:sz="0" w:space="0" w:color="auto"/>
                    <w:bottom w:val="none" w:sz="0" w:space="0" w:color="auto"/>
                    <w:right w:val="none" w:sz="0" w:space="0" w:color="auto"/>
                  </w:divBdr>
                  <w:divsChild>
                    <w:div w:id="120223490">
                      <w:marLeft w:val="0"/>
                      <w:marRight w:val="0"/>
                      <w:marTop w:val="0"/>
                      <w:marBottom w:val="0"/>
                      <w:divBdr>
                        <w:top w:val="none" w:sz="0" w:space="0" w:color="auto"/>
                        <w:left w:val="none" w:sz="0" w:space="0" w:color="auto"/>
                        <w:bottom w:val="none" w:sz="0" w:space="0" w:color="auto"/>
                        <w:right w:val="none" w:sz="0" w:space="0" w:color="auto"/>
                      </w:divBdr>
                    </w:div>
                  </w:divsChild>
                </w:div>
                <w:div w:id="1064371348">
                  <w:marLeft w:val="0"/>
                  <w:marRight w:val="0"/>
                  <w:marTop w:val="0"/>
                  <w:marBottom w:val="0"/>
                  <w:divBdr>
                    <w:top w:val="none" w:sz="0" w:space="0" w:color="auto"/>
                    <w:left w:val="none" w:sz="0" w:space="0" w:color="auto"/>
                    <w:bottom w:val="none" w:sz="0" w:space="0" w:color="auto"/>
                    <w:right w:val="none" w:sz="0" w:space="0" w:color="auto"/>
                  </w:divBdr>
                  <w:divsChild>
                    <w:div w:id="1445078436">
                      <w:marLeft w:val="0"/>
                      <w:marRight w:val="0"/>
                      <w:marTop w:val="0"/>
                      <w:marBottom w:val="0"/>
                      <w:divBdr>
                        <w:top w:val="none" w:sz="0" w:space="0" w:color="auto"/>
                        <w:left w:val="none" w:sz="0" w:space="0" w:color="auto"/>
                        <w:bottom w:val="none" w:sz="0" w:space="0" w:color="auto"/>
                        <w:right w:val="none" w:sz="0" w:space="0" w:color="auto"/>
                      </w:divBdr>
                    </w:div>
                    <w:div w:id="324238046">
                      <w:marLeft w:val="0"/>
                      <w:marRight w:val="0"/>
                      <w:marTop w:val="0"/>
                      <w:marBottom w:val="0"/>
                      <w:divBdr>
                        <w:top w:val="none" w:sz="0" w:space="0" w:color="auto"/>
                        <w:left w:val="none" w:sz="0" w:space="0" w:color="auto"/>
                        <w:bottom w:val="none" w:sz="0" w:space="0" w:color="auto"/>
                        <w:right w:val="none" w:sz="0" w:space="0" w:color="auto"/>
                      </w:divBdr>
                    </w:div>
                  </w:divsChild>
                </w:div>
                <w:div w:id="836462230">
                  <w:marLeft w:val="0"/>
                  <w:marRight w:val="0"/>
                  <w:marTop w:val="0"/>
                  <w:marBottom w:val="0"/>
                  <w:divBdr>
                    <w:top w:val="none" w:sz="0" w:space="0" w:color="auto"/>
                    <w:left w:val="none" w:sz="0" w:space="0" w:color="auto"/>
                    <w:bottom w:val="none" w:sz="0" w:space="0" w:color="auto"/>
                    <w:right w:val="none" w:sz="0" w:space="0" w:color="auto"/>
                  </w:divBdr>
                  <w:divsChild>
                    <w:div w:id="702053042">
                      <w:marLeft w:val="0"/>
                      <w:marRight w:val="0"/>
                      <w:marTop w:val="0"/>
                      <w:marBottom w:val="0"/>
                      <w:divBdr>
                        <w:top w:val="none" w:sz="0" w:space="0" w:color="auto"/>
                        <w:left w:val="none" w:sz="0" w:space="0" w:color="auto"/>
                        <w:bottom w:val="none" w:sz="0" w:space="0" w:color="auto"/>
                        <w:right w:val="none" w:sz="0" w:space="0" w:color="auto"/>
                      </w:divBdr>
                    </w:div>
                  </w:divsChild>
                </w:div>
                <w:div w:id="1884638945">
                  <w:marLeft w:val="0"/>
                  <w:marRight w:val="0"/>
                  <w:marTop w:val="0"/>
                  <w:marBottom w:val="0"/>
                  <w:divBdr>
                    <w:top w:val="none" w:sz="0" w:space="0" w:color="auto"/>
                    <w:left w:val="none" w:sz="0" w:space="0" w:color="auto"/>
                    <w:bottom w:val="none" w:sz="0" w:space="0" w:color="auto"/>
                    <w:right w:val="none" w:sz="0" w:space="0" w:color="auto"/>
                  </w:divBdr>
                  <w:divsChild>
                    <w:div w:id="476147696">
                      <w:marLeft w:val="0"/>
                      <w:marRight w:val="0"/>
                      <w:marTop w:val="0"/>
                      <w:marBottom w:val="0"/>
                      <w:divBdr>
                        <w:top w:val="none" w:sz="0" w:space="0" w:color="auto"/>
                        <w:left w:val="none" w:sz="0" w:space="0" w:color="auto"/>
                        <w:bottom w:val="none" w:sz="0" w:space="0" w:color="auto"/>
                        <w:right w:val="none" w:sz="0" w:space="0" w:color="auto"/>
                      </w:divBdr>
                    </w:div>
                  </w:divsChild>
                </w:div>
                <w:div w:id="232203379">
                  <w:marLeft w:val="0"/>
                  <w:marRight w:val="0"/>
                  <w:marTop w:val="0"/>
                  <w:marBottom w:val="0"/>
                  <w:divBdr>
                    <w:top w:val="none" w:sz="0" w:space="0" w:color="auto"/>
                    <w:left w:val="none" w:sz="0" w:space="0" w:color="auto"/>
                    <w:bottom w:val="none" w:sz="0" w:space="0" w:color="auto"/>
                    <w:right w:val="none" w:sz="0" w:space="0" w:color="auto"/>
                  </w:divBdr>
                  <w:divsChild>
                    <w:div w:id="664435978">
                      <w:marLeft w:val="0"/>
                      <w:marRight w:val="0"/>
                      <w:marTop w:val="0"/>
                      <w:marBottom w:val="0"/>
                      <w:divBdr>
                        <w:top w:val="none" w:sz="0" w:space="0" w:color="auto"/>
                        <w:left w:val="none" w:sz="0" w:space="0" w:color="auto"/>
                        <w:bottom w:val="none" w:sz="0" w:space="0" w:color="auto"/>
                        <w:right w:val="none" w:sz="0" w:space="0" w:color="auto"/>
                      </w:divBdr>
                    </w:div>
                    <w:div w:id="537207677">
                      <w:marLeft w:val="0"/>
                      <w:marRight w:val="0"/>
                      <w:marTop w:val="0"/>
                      <w:marBottom w:val="0"/>
                      <w:divBdr>
                        <w:top w:val="none" w:sz="0" w:space="0" w:color="auto"/>
                        <w:left w:val="none" w:sz="0" w:space="0" w:color="auto"/>
                        <w:bottom w:val="none" w:sz="0" w:space="0" w:color="auto"/>
                        <w:right w:val="none" w:sz="0" w:space="0" w:color="auto"/>
                      </w:divBdr>
                    </w:div>
                    <w:div w:id="332344260">
                      <w:marLeft w:val="0"/>
                      <w:marRight w:val="0"/>
                      <w:marTop w:val="0"/>
                      <w:marBottom w:val="0"/>
                      <w:divBdr>
                        <w:top w:val="none" w:sz="0" w:space="0" w:color="auto"/>
                        <w:left w:val="none" w:sz="0" w:space="0" w:color="auto"/>
                        <w:bottom w:val="none" w:sz="0" w:space="0" w:color="auto"/>
                        <w:right w:val="none" w:sz="0" w:space="0" w:color="auto"/>
                      </w:divBdr>
                    </w:div>
                    <w:div w:id="489715043">
                      <w:marLeft w:val="0"/>
                      <w:marRight w:val="0"/>
                      <w:marTop w:val="0"/>
                      <w:marBottom w:val="0"/>
                      <w:divBdr>
                        <w:top w:val="none" w:sz="0" w:space="0" w:color="auto"/>
                        <w:left w:val="none" w:sz="0" w:space="0" w:color="auto"/>
                        <w:bottom w:val="none" w:sz="0" w:space="0" w:color="auto"/>
                        <w:right w:val="none" w:sz="0" w:space="0" w:color="auto"/>
                      </w:divBdr>
                    </w:div>
                  </w:divsChild>
                </w:div>
                <w:div w:id="998731530">
                  <w:marLeft w:val="0"/>
                  <w:marRight w:val="0"/>
                  <w:marTop w:val="0"/>
                  <w:marBottom w:val="0"/>
                  <w:divBdr>
                    <w:top w:val="none" w:sz="0" w:space="0" w:color="auto"/>
                    <w:left w:val="none" w:sz="0" w:space="0" w:color="auto"/>
                    <w:bottom w:val="none" w:sz="0" w:space="0" w:color="auto"/>
                    <w:right w:val="none" w:sz="0" w:space="0" w:color="auto"/>
                  </w:divBdr>
                  <w:divsChild>
                    <w:div w:id="1554341669">
                      <w:marLeft w:val="0"/>
                      <w:marRight w:val="0"/>
                      <w:marTop w:val="0"/>
                      <w:marBottom w:val="0"/>
                      <w:divBdr>
                        <w:top w:val="none" w:sz="0" w:space="0" w:color="auto"/>
                        <w:left w:val="none" w:sz="0" w:space="0" w:color="auto"/>
                        <w:bottom w:val="none" w:sz="0" w:space="0" w:color="auto"/>
                        <w:right w:val="none" w:sz="0" w:space="0" w:color="auto"/>
                      </w:divBdr>
                    </w:div>
                  </w:divsChild>
                </w:div>
                <w:div w:id="885411985">
                  <w:marLeft w:val="0"/>
                  <w:marRight w:val="0"/>
                  <w:marTop w:val="0"/>
                  <w:marBottom w:val="0"/>
                  <w:divBdr>
                    <w:top w:val="none" w:sz="0" w:space="0" w:color="auto"/>
                    <w:left w:val="none" w:sz="0" w:space="0" w:color="auto"/>
                    <w:bottom w:val="none" w:sz="0" w:space="0" w:color="auto"/>
                    <w:right w:val="none" w:sz="0" w:space="0" w:color="auto"/>
                  </w:divBdr>
                  <w:divsChild>
                    <w:div w:id="130487102">
                      <w:marLeft w:val="0"/>
                      <w:marRight w:val="0"/>
                      <w:marTop w:val="0"/>
                      <w:marBottom w:val="0"/>
                      <w:divBdr>
                        <w:top w:val="none" w:sz="0" w:space="0" w:color="auto"/>
                        <w:left w:val="none" w:sz="0" w:space="0" w:color="auto"/>
                        <w:bottom w:val="none" w:sz="0" w:space="0" w:color="auto"/>
                        <w:right w:val="none" w:sz="0" w:space="0" w:color="auto"/>
                      </w:divBdr>
                    </w:div>
                  </w:divsChild>
                </w:div>
                <w:div w:id="81685806">
                  <w:marLeft w:val="0"/>
                  <w:marRight w:val="0"/>
                  <w:marTop w:val="0"/>
                  <w:marBottom w:val="0"/>
                  <w:divBdr>
                    <w:top w:val="none" w:sz="0" w:space="0" w:color="auto"/>
                    <w:left w:val="none" w:sz="0" w:space="0" w:color="auto"/>
                    <w:bottom w:val="none" w:sz="0" w:space="0" w:color="auto"/>
                    <w:right w:val="none" w:sz="0" w:space="0" w:color="auto"/>
                  </w:divBdr>
                  <w:divsChild>
                    <w:div w:id="2051760231">
                      <w:marLeft w:val="0"/>
                      <w:marRight w:val="0"/>
                      <w:marTop w:val="0"/>
                      <w:marBottom w:val="0"/>
                      <w:divBdr>
                        <w:top w:val="none" w:sz="0" w:space="0" w:color="auto"/>
                        <w:left w:val="none" w:sz="0" w:space="0" w:color="auto"/>
                        <w:bottom w:val="none" w:sz="0" w:space="0" w:color="auto"/>
                        <w:right w:val="none" w:sz="0" w:space="0" w:color="auto"/>
                      </w:divBdr>
                    </w:div>
                  </w:divsChild>
                </w:div>
                <w:div w:id="1226064521">
                  <w:marLeft w:val="0"/>
                  <w:marRight w:val="0"/>
                  <w:marTop w:val="0"/>
                  <w:marBottom w:val="0"/>
                  <w:divBdr>
                    <w:top w:val="none" w:sz="0" w:space="0" w:color="auto"/>
                    <w:left w:val="none" w:sz="0" w:space="0" w:color="auto"/>
                    <w:bottom w:val="none" w:sz="0" w:space="0" w:color="auto"/>
                    <w:right w:val="none" w:sz="0" w:space="0" w:color="auto"/>
                  </w:divBdr>
                  <w:divsChild>
                    <w:div w:id="859511609">
                      <w:marLeft w:val="0"/>
                      <w:marRight w:val="0"/>
                      <w:marTop w:val="0"/>
                      <w:marBottom w:val="0"/>
                      <w:divBdr>
                        <w:top w:val="none" w:sz="0" w:space="0" w:color="auto"/>
                        <w:left w:val="none" w:sz="0" w:space="0" w:color="auto"/>
                        <w:bottom w:val="none" w:sz="0" w:space="0" w:color="auto"/>
                        <w:right w:val="none" w:sz="0" w:space="0" w:color="auto"/>
                      </w:divBdr>
                    </w:div>
                    <w:div w:id="1959481048">
                      <w:marLeft w:val="0"/>
                      <w:marRight w:val="0"/>
                      <w:marTop w:val="0"/>
                      <w:marBottom w:val="0"/>
                      <w:divBdr>
                        <w:top w:val="none" w:sz="0" w:space="0" w:color="auto"/>
                        <w:left w:val="none" w:sz="0" w:space="0" w:color="auto"/>
                        <w:bottom w:val="none" w:sz="0" w:space="0" w:color="auto"/>
                        <w:right w:val="none" w:sz="0" w:space="0" w:color="auto"/>
                      </w:divBdr>
                    </w:div>
                  </w:divsChild>
                </w:div>
                <w:div w:id="1275558036">
                  <w:marLeft w:val="0"/>
                  <w:marRight w:val="0"/>
                  <w:marTop w:val="0"/>
                  <w:marBottom w:val="0"/>
                  <w:divBdr>
                    <w:top w:val="none" w:sz="0" w:space="0" w:color="auto"/>
                    <w:left w:val="none" w:sz="0" w:space="0" w:color="auto"/>
                    <w:bottom w:val="none" w:sz="0" w:space="0" w:color="auto"/>
                    <w:right w:val="none" w:sz="0" w:space="0" w:color="auto"/>
                  </w:divBdr>
                  <w:divsChild>
                    <w:div w:id="608775210">
                      <w:marLeft w:val="0"/>
                      <w:marRight w:val="0"/>
                      <w:marTop w:val="0"/>
                      <w:marBottom w:val="0"/>
                      <w:divBdr>
                        <w:top w:val="none" w:sz="0" w:space="0" w:color="auto"/>
                        <w:left w:val="none" w:sz="0" w:space="0" w:color="auto"/>
                        <w:bottom w:val="none" w:sz="0" w:space="0" w:color="auto"/>
                        <w:right w:val="none" w:sz="0" w:space="0" w:color="auto"/>
                      </w:divBdr>
                    </w:div>
                  </w:divsChild>
                </w:div>
                <w:div w:id="128134543">
                  <w:marLeft w:val="0"/>
                  <w:marRight w:val="0"/>
                  <w:marTop w:val="0"/>
                  <w:marBottom w:val="0"/>
                  <w:divBdr>
                    <w:top w:val="none" w:sz="0" w:space="0" w:color="auto"/>
                    <w:left w:val="none" w:sz="0" w:space="0" w:color="auto"/>
                    <w:bottom w:val="none" w:sz="0" w:space="0" w:color="auto"/>
                    <w:right w:val="none" w:sz="0" w:space="0" w:color="auto"/>
                  </w:divBdr>
                  <w:divsChild>
                    <w:div w:id="2143116124">
                      <w:marLeft w:val="0"/>
                      <w:marRight w:val="0"/>
                      <w:marTop w:val="0"/>
                      <w:marBottom w:val="0"/>
                      <w:divBdr>
                        <w:top w:val="none" w:sz="0" w:space="0" w:color="auto"/>
                        <w:left w:val="none" w:sz="0" w:space="0" w:color="auto"/>
                        <w:bottom w:val="none" w:sz="0" w:space="0" w:color="auto"/>
                        <w:right w:val="none" w:sz="0" w:space="0" w:color="auto"/>
                      </w:divBdr>
                    </w:div>
                  </w:divsChild>
                </w:div>
                <w:div w:id="610747105">
                  <w:marLeft w:val="0"/>
                  <w:marRight w:val="0"/>
                  <w:marTop w:val="0"/>
                  <w:marBottom w:val="0"/>
                  <w:divBdr>
                    <w:top w:val="none" w:sz="0" w:space="0" w:color="auto"/>
                    <w:left w:val="none" w:sz="0" w:space="0" w:color="auto"/>
                    <w:bottom w:val="none" w:sz="0" w:space="0" w:color="auto"/>
                    <w:right w:val="none" w:sz="0" w:space="0" w:color="auto"/>
                  </w:divBdr>
                  <w:divsChild>
                    <w:div w:id="1703364240">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7904100">
                      <w:marLeft w:val="0"/>
                      <w:marRight w:val="0"/>
                      <w:marTop w:val="0"/>
                      <w:marBottom w:val="0"/>
                      <w:divBdr>
                        <w:top w:val="none" w:sz="0" w:space="0" w:color="auto"/>
                        <w:left w:val="none" w:sz="0" w:space="0" w:color="auto"/>
                        <w:bottom w:val="none" w:sz="0" w:space="0" w:color="auto"/>
                        <w:right w:val="none" w:sz="0" w:space="0" w:color="auto"/>
                      </w:divBdr>
                    </w:div>
                    <w:div w:id="2002462052">
                      <w:marLeft w:val="0"/>
                      <w:marRight w:val="0"/>
                      <w:marTop w:val="0"/>
                      <w:marBottom w:val="0"/>
                      <w:divBdr>
                        <w:top w:val="none" w:sz="0" w:space="0" w:color="auto"/>
                        <w:left w:val="none" w:sz="0" w:space="0" w:color="auto"/>
                        <w:bottom w:val="none" w:sz="0" w:space="0" w:color="auto"/>
                        <w:right w:val="none" w:sz="0" w:space="0" w:color="auto"/>
                      </w:divBdr>
                    </w:div>
                  </w:divsChild>
                </w:div>
                <w:div w:id="750393174">
                  <w:marLeft w:val="0"/>
                  <w:marRight w:val="0"/>
                  <w:marTop w:val="0"/>
                  <w:marBottom w:val="0"/>
                  <w:divBdr>
                    <w:top w:val="none" w:sz="0" w:space="0" w:color="auto"/>
                    <w:left w:val="none" w:sz="0" w:space="0" w:color="auto"/>
                    <w:bottom w:val="none" w:sz="0" w:space="0" w:color="auto"/>
                    <w:right w:val="none" w:sz="0" w:space="0" w:color="auto"/>
                  </w:divBdr>
                  <w:divsChild>
                    <w:div w:id="817648487">
                      <w:marLeft w:val="0"/>
                      <w:marRight w:val="0"/>
                      <w:marTop w:val="0"/>
                      <w:marBottom w:val="0"/>
                      <w:divBdr>
                        <w:top w:val="none" w:sz="0" w:space="0" w:color="auto"/>
                        <w:left w:val="none" w:sz="0" w:space="0" w:color="auto"/>
                        <w:bottom w:val="none" w:sz="0" w:space="0" w:color="auto"/>
                        <w:right w:val="none" w:sz="0" w:space="0" w:color="auto"/>
                      </w:divBdr>
                    </w:div>
                  </w:divsChild>
                </w:div>
                <w:div w:id="479151346">
                  <w:marLeft w:val="0"/>
                  <w:marRight w:val="0"/>
                  <w:marTop w:val="0"/>
                  <w:marBottom w:val="0"/>
                  <w:divBdr>
                    <w:top w:val="none" w:sz="0" w:space="0" w:color="auto"/>
                    <w:left w:val="none" w:sz="0" w:space="0" w:color="auto"/>
                    <w:bottom w:val="none" w:sz="0" w:space="0" w:color="auto"/>
                    <w:right w:val="none" w:sz="0" w:space="0" w:color="auto"/>
                  </w:divBdr>
                  <w:divsChild>
                    <w:div w:id="1336759840">
                      <w:marLeft w:val="0"/>
                      <w:marRight w:val="0"/>
                      <w:marTop w:val="0"/>
                      <w:marBottom w:val="0"/>
                      <w:divBdr>
                        <w:top w:val="none" w:sz="0" w:space="0" w:color="auto"/>
                        <w:left w:val="none" w:sz="0" w:space="0" w:color="auto"/>
                        <w:bottom w:val="none" w:sz="0" w:space="0" w:color="auto"/>
                        <w:right w:val="none" w:sz="0" w:space="0" w:color="auto"/>
                      </w:divBdr>
                    </w:div>
                  </w:divsChild>
                </w:div>
                <w:div w:id="478695552">
                  <w:marLeft w:val="0"/>
                  <w:marRight w:val="0"/>
                  <w:marTop w:val="0"/>
                  <w:marBottom w:val="0"/>
                  <w:divBdr>
                    <w:top w:val="none" w:sz="0" w:space="0" w:color="auto"/>
                    <w:left w:val="none" w:sz="0" w:space="0" w:color="auto"/>
                    <w:bottom w:val="none" w:sz="0" w:space="0" w:color="auto"/>
                    <w:right w:val="none" w:sz="0" w:space="0" w:color="auto"/>
                  </w:divBdr>
                  <w:divsChild>
                    <w:div w:id="487869041">
                      <w:marLeft w:val="0"/>
                      <w:marRight w:val="0"/>
                      <w:marTop w:val="0"/>
                      <w:marBottom w:val="0"/>
                      <w:divBdr>
                        <w:top w:val="none" w:sz="0" w:space="0" w:color="auto"/>
                        <w:left w:val="none" w:sz="0" w:space="0" w:color="auto"/>
                        <w:bottom w:val="none" w:sz="0" w:space="0" w:color="auto"/>
                        <w:right w:val="none" w:sz="0" w:space="0" w:color="auto"/>
                      </w:divBdr>
                    </w:div>
                    <w:div w:id="1653176873">
                      <w:marLeft w:val="0"/>
                      <w:marRight w:val="0"/>
                      <w:marTop w:val="0"/>
                      <w:marBottom w:val="0"/>
                      <w:divBdr>
                        <w:top w:val="none" w:sz="0" w:space="0" w:color="auto"/>
                        <w:left w:val="none" w:sz="0" w:space="0" w:color="auto"/>
                        <w:bottom w:val="none" w:sz="0" w:space="0" w:color="auto"/>
                        <w:right w:val="none" w:sz="0" w:space="0" w:color="auto"/>
                      </w:divBdr>
                    </w:div>
                    <w:div w:id="343291640">
                      <w:marLeft w:val="0"/>
                      <w:marRight w:val="0"/>
                      <w:marTop w:val="0"/>
                      <w:marBottom w:val="0"/>
                      <w:divBdr>
                        <w:top w:val="none" w:sz="0" w:space="0" w:color="auto"/>
                        <w:left w:val="none" w:sz="0" w:space="0" w:color="auto"/>
                        <w:bottom w:val="none" w:sz="0" w:space="0" w:color="auto"/>
                        <w:right w:val="none" w:sz="0" w:space="0" w:color="auto"/>
                      </w:divBdr>
                    </w:div>
                    <w:div w:id="1808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94">
          <w:marLeft w:val="0"/>
          <w:marRight w:val="0"/>
          <w:marTop w:val="0"/>
          <w:marBottom w:val="0"/>
          <w:divBdr>
            <w:top w:val="none" w:sz="0" w:space="0" w:color="auto"/>
            <w:left w:val="none" w:sz="0" w:space="0" w:color="auto"/>
            <w:bottom w:val="none" w:sz="0" w:space="0" w:color="auto"/>
            <w:right w:val="none" w:sz="0" w:space="0" w:color="auto"/>
          </w:divBdr>
        </w:div>
      </w:divsChild>
    </w:div>
    <w:div w:id="18729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mokykla.lt/metodine-medziaga/medziaga/perziura/126?r=1" TargetMode="External"/><Relationship Id="rId26" Type="http://schemas.openxmlformats.org/officeDocument/2006/relationships/hyperlink" Target="https://www.emokykla.lt/skaitmenines-mokymo-priemones/priemones?KL_PROJ_01=5327&amp;sort=4" TargetMode="External"/><Relationship Id="rId39" Type="http://schemas.openxmlformats.org/officeDocument/2006/relationships/hyperlink" Target="https://www.kaipkada.lt/news/spotify-pristato-asmeninius-grojarascius-paremtus-dirbtiniu-intelektu-kaip-tai-veikia/" TargetMode="External"/><Relationship Id="rId21" Type="http://schemas.openxmlformats.org/officeDocument/2006/relationships/hyperlink" Target="https://www.emokykla.lt/metodine-medziaga/medziaga/perziura/126" TargetMode="External"/><Relationship Id="rId34" Type="http://schemas.openxmlformats.org/officeDocument/2006/relationships/hyperlink" Target="https://www.emokykla.lt/skaitmenines-mokymo-priemones/priemones?KL_PROJ_01=5327&amp;sort=4" TargetMode="External"/><Relationship Id="rId42" Type="http://schemas.openxmlformats.org/officeDocument/2006/relationships/hyperlink" Target="https://www.emokykla.lt/metodine-medziaga/medziaga/perziura/126" TargetMode="External"/><Relationship Id="rId47" Type="http://schemas.openxmlformats.org/officeDocument/2006/relationships/hyperlink" Target="https://www.emokykla.lt/skaitmenines-mokymo-priemones/priemones?KL_PROJ_01=5327&amp;sort=4" TargetMode="External"/><Relationship Id="rId50" Type="http://schemas.openxmlformats.org/officeDocument/2006/relationships/hyperlink" Target="https://www.emokykla.lt/metodine-medziaga/medziaga/perziura/12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emokykla.lt/metodine-medziaga/medziaga/perziura/126" TargetMode="External"/><Relationship Id="rId11" Type="http://schemas.openxmlformats.org/officeDocument/2006/relationships/hyperlink" Target="https://nauja.emokykla.lt/bendrosios-programos/visos-bendrosios-programos/12?tab=0" TargetMode="External"/><Relationship Id="rId24" Type="http://schemas.openxmlformats.org/officeDocument/2006/relationships/hyperlink" Target="https://www.emokykla.lt/skaitmenines-mokymo-priemones/priemones?KL_PROJ_01=5327&amp;sort=4" TargetMode="External"/><Relationship Id="rId32" Type="http://schemas.openxmlformats.org/officeDocument/2006/relationships/hyperlink" Target="https://www.emokykla.lt/skaitmenines-mokymo-priemones/priemones?KL_PROJ_01=5327&amp;sort=4" TargetMode="External"/><Relationship Id="rId37" Type="http://schemas.openxmlformats.org/officeDocument/2006/relationships/hyperlink" Target="https://www.emokykla.lt/metodine-medziaga/medziaga/perziura/126" TargetMode="External"/><Relationship Id="rId40" Type="http://schemas.openxmlformats.org/officeDocument/2006/relationships/hyperlink" Target="https://www.emokykla.lt/metodine-medziaga/medziaga/perziura/126" TargetMode="External"/><Relationship Id="rId45" Type="http://schemas.openxmlformats.org/officeDocument/2006/relationships/hyperlink" Target="https://www.emokykla.lt/skaitmenines-mokymo-priemones/priemones?KL_PROJ_01=5327&amp;sort=4"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hyperlink" Target="https://nauja.emokykla.lt/" TargetMode="External"/><Relationship Id="rId19" Type="http://schemas.openxmlformats.org/officeDocument/2006/relationships/hyperlink" Target="https://www.emokykla.lt/metodine-medziaga/medziaga/perziura/126" TargetMode="External"/><Relationship Id="rId31" Type="http://schemas.openxmlformats.org/officeDocument/2006/relationships/hyperlink" Target="https://www.emokykla.lt/metodine-medziaga/medziaga/perziura/126" TargetMode="External"/><Relationship Id="rId44" Type="http://schemas.openxmlformats.org/officeDocument/2006/relationships/hyperlink" Target="https://www.emokykla.lt/metodine-medziaga/medziaga/perziura/126"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image" Target="media/image2.png"/><Relationship Id="rId22" Type="http://schemas.openxmlformats.org/officeDocument/2006/relationships/hyperlink" Target="https://www.emokykla.lt/skaitmenines-mokymo-priemones/priemones?KL_PROJ_01=5327&amp;sort=4" TargetMode="External"/><Relationship Id="rId27" Type="http://schemas.openxmlformats.org/officeDocument/2006/relationships/hyperlink" Target="https://www.emokykla.lt/metodine-medziaga/medziaga/perziura/126" TargetMode="External"/><Relationship Id="rId30" Type="http://schemas.openxmlformats.org/officeDocument/2006/relationships/hyperlink" Target="https://www.emokykla.lt/skaitmenines-mokymo-priemones/priemones?KL_PROJ_01=5327&amp;sort=4" TargetMode="External"/><Relationship Id="rId35" Type="http://schemas.openxmlformats.org/officeDocument/2006/relationships/hyperlink" Target="https://www.emokykla.lt/metodine-medziaga/medziaga/perziura/126" TargetMode="External"/><Relationship Id="rId43" Type="http://schemas.openxmlformats.org/officeDocument/2006/relationships/hyperlink" Target="https://www.emokykla.lt/skaitmenines-mokymo-priemones/priemones?KL_PROJ_01=5327&amp;sort=4" TargetMode="External"/><Relationship Id="rId48" Type="http://schemas.openxmlformats.org/officeDocument/2006/relationships/hyperlink" Target="https://www.emokykla.lt/metodine-medziaga/medziaga/perziura/126" TargetMode="External"/><Relationship Id="rId8" Type="http://schemas.openxmlformats.org/officeDocument/2006/relationships/webSettings" Target="webSettings.xml"/><Relationship Id="rId51" Type="http://schemas.openxmlformats.org/officeDocument/2006/relationships/hyperlink" Target="https://www.emokykla.lt/skaitmenines-mokymo-priemones/priemones?KL_PROJ_01=5327&amp;sort=4" TargetMode="External"/><Relationship Id="rId3" Type="http://schemas.openxmlformats.org/officeDocument/2006/relationships/customXml" Target="../customXml/item3.xml"/><Relationship Id="rId12" Type="http://schemas.openxmlformats.org/officeDocument/2006/relationships/hyperlink" Target="https://emokykla.lt/bendrosios-programos/visos-bendrosios-programos/41?types=5&amp;clases=" TargetMode="External"/><Relationship Id="rId17" Type="http://schemas.openxmlformats.org/officeDocument/2006/relationships/hyperlink" Target="https://emokykla.lt/bendrosios-programos/visos-bendrosios-programos/41?types=10&amp;clases=" TargetMode="External"/><Relationship Id="rId25" Type="http://schemas.openxmlformats.org/officeDocument/2006/relationships/hyperlink" Target="https://www.emokykla.lt/metodine-medziaga/medziaga/perziura/126" TargetMode="External"/><Relationship Id="rId33" Type="http://schemas.openxmlformats.org/officeDocument/2006/relationships/hyperlink" Target="https://www.emokykla.lt/metodine-medziaga/medziaga/perziura/126" TargetMode="External"/><Relationship Id="rId38" Type="http://schemas.openxmlformats.org/officeDocument/2006/relationships/hyperlink" Target="https://www.emokykla.lt/skaitmenines-mokymo-priemones/priemones?KL_PROJ_01=5327&amp;sort=4" TargetMode="External"/><Relationship Id="rId46" Type="http://schemas.openxmlformats.org/officeDocument/2006/relationships/hyperlink" Target="https://www.emokykla.lt/metodine-medziaga/medziaga/perziura/126" TargetMode="External"/><Relationship Id="rId20" Type="http://schemas.openxmlformats.org/officeDocument/2006/relationships/hyperlink" Target="https://www.emokykla.lt/skaitmenines-mokymo-priemones/priemones?KL_PROJ_01=5327&amp;sort=4" TargetMode="External"/><Relationship Id="rId41" Type="http://schemas.openxmlformats.org/officeDocument/2006/relationships/hyperlink" Target="https://www.emokykla.lt/skaitmenines-mokymo-priemones/priemones?KL_PROJ_01=5327&amp;sort=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mokykla.lt/bendrosios-programos/visos-bendrosios-programos/41?types=7&amp;clases=" TargetMode="External"/><Relationship Id="rId23" Type="http://schemas.openxmlformats.org/officeDocument/2006/relationships/hyperlink" Target="https://www.emokykla.lt/metodine-medziaga/medziaga/perziura/126" TargetMode="External"/><Relationship Id="rId28" Type="http://schemas.openxmlformats.org/officeDocument/2006/relationships/hyperlink" Target="https://www.emokykla.lt/skaitmenines-mokymo-priemones/priemones?KL_PROJ_01=5327&amp;sort=4" TargetMode="External"/><Relationship Id="rId36" Type="http://schemas.openxmlformats.org/officeDocument/2006/relationships/hyperlink" Target="https://www.emokykla.lt/skaitmenines-mokymo-priemones/priemones?KL_PROJ_01=5327&amp;sort=4" TargetMode="External"/><Relationship Id="rId49" Type="http://schemas.openxmlformats.org/officeDocument/2006/relationships/hyperlink" Target="https://www.emokykla.lt/skaitmenines-mokymo-priemones/priemones?KL_PROJ_01=5327&amp;sort=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DCBA922-121F-44EF-BA79-E8CCF5FCC96D}">
  <ds:schemaRefs>
    <ds:schemaRef ds:uri="http://schemas.microsoft.com/sharepoint/v3/contenttype/forms"/>
  </ds:schemaRefs>
</ds:datastoreItem>
</file>

<file path=customXml/itemProps2.xml><?xml version="1.0" encoding="utf-8"?>
<ds:datastoreItem xmlns:ds="http://schemas.openxmlformats.org/officeDocument/2006/customXml" ds:itemID="{8C893E23-E3EC-4189-9FA3-BF6F0C1D6474}">
  <ds:schemaRefs>
    <ds:schemaRef ds:uri="http://schemas.openxmlformats.org/officeDocument/2006/bibliography"/>
  </ds:schemaRefs>
</ds:datastoreItem>
</file>

<file path=customXml/itemProps3.xml><?xml version="1.0" encoding="utf-8"?>
<ds:datastoreItem xmlns:ds="http://schemas.openxmlformats.org/officeDocument/2006/customXml" ds:itemID="{1F1C9304-62B2-4FE9-922C-EFC9976B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6EB49-9929-42A2-8F00-7DD60E998FE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14176</Words>
  <Characters>8081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12</cp:revision>
  <dcterms:created xsi:type="dcterms:W3CDTF">2023-05-23T09:59:00Z</dcterms:created>
  <dcterms:modified xsi:type="dcterms:W3CDTF">2024-06-11T16:14:00Z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