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15734" w:type="dxa"/>
        <w:tblInd w:w="132"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shd w:val="clear" w:color="auto" w:fill="D9E2F3" w:themeFill="accent1" w:themeFillTint="33"/>
        <w:tblLook w:val="04A0" w:firstRow="1" w:lastRow="0" w:firstColumn="1" w:lastColumn="0" w:noHBand="0" w:noVBand="1"/>
      </w:tblPr>
      <w:tblGrid>
        <w:gridCol w:w="15734"/>
      </w:tblGrid>
      <w:tr w:rsidR="00432836" w14:paraId="7306B93B" w14:textId="77777777" w:rsidTr="00BE05CE">
        <w:trPr>
          <w:trHeight w:val="1473"/>
        </w:trPr>
        <w:tc>
          <w:tcPr>
            <w:tcW w:w="15734" w:type="dxa"/>
            <w:tc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tcBorders>
            <w:shd w:val="clear" w:color="auto" w:fill="D9E2F3" w:themeFill="accent1" w:themeFillTint="33"/>
            <w:hideMark/>
          </w:tcPr>
          <w:p w14:paraId="6B2072E9" w14:textId="77777777" w:rsidR="00432836" w:rsidRDefault="00432836" w:rsidP="00BE05CE">
            <w:pPr>
              <w:spacing w:after="0" w:line="360" w:lineRule="auto"/>
              <w:jc w:val="center"/>
              <w:rPr>
                <w:rFonts w:ascii="Times New Roman" w:eastAsia="Times New Roman" w:hAnsi="Times New Roman" w:cs="Times New Roman"/>
                <w:color w:val="000000"/>
                <w:sz w:val="24"/>
                <w:szCs w:val="24"/>
              </w:rPr>
            </w:pPr>
            <w:bookmarkStart w:id="0" w:name="_Hlk169098249"/>
            <w:r>
              <w:rPr>
                <w:rFonts w:ascii="Times New Roman" w:eastAsia="Times New Roman" w:hAnsi="Times New Roman" w:cs="Times New Roman"/>
                <w:color w:val="000000"/>
                <w:sz w:val="24"/>
                <w:szCs w:val="24"/>
              </w:rPr>
              <w:t xml:space="preserve">Gerbiamieji, skelbiame </w:t>
            </w:r>
          </w:p>
          <w:p w14:paraId="56E538AC" w14:textId="77777777" w:rsidR="00432836" w:rsidRDefault="00432836" w:rsidP="00BE05C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Ikimokyklinio, priešmokyklinio ir bendrojo ugdymo programas įgyvendinančių švietimo įstaigų aprūpinimo standarto (toliau – Standartas) dalies, skirtos </w:t>
            </w:r>
          </w:p>
          <w:p w14:paraId="32BC0B35" w14:textId="77777777" w:rsidR="00432836" w:rsidRDefault="00432836" w:rsidP="00BE05C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UŽSIENIO KALBOS (pirmosios ir antrosios)</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bendrajai programai įgyvendinti, projektą.</w:t>
            </w:r>
          </w:p>
        </w:tc>
      </w:tr>
      <w:tr w:rsidR="00432836" w14:paraId="7D61E064" w14:textId="77777777" w:rsidTr="00BE05CE">
        <w:trPr>
          <w:trHeight w:val="362"/>
        </w:trPr>
        <w:tc>
          <w:tcPr>
            <w:tcW w:w="15734" w:type="dxa"/>
            <w:tc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tcBorders>
            <w:shd w:val="clear" w:color="auto" w:fill="D9E2F3" w:themeFill="accent1" w:themeFillTint="33"/>
            <w:hideMark/>
          </w:tcPr>
          <w:p w14:paraId="63FD097D" w14:textId="77777777" w:rsidR="00432836" w:rsidRDefault="00432836" w:rsidP="00BE05CE">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323E4F" w:themeColor="text2" w:themeShade="BF"/>
                <w:sz w:val="24"/>
                <w:szCs w:val="24"/>
              </w:rPr>
              <w:t>Prašytume iki birželio 20 d. pateikti savo pastabas ir siūlymus.</w:t>
            </w:r>
          </w:p>
        </w:tc>
      </w:tr>
    </w:tbl>
    <w:p w14:paraId="66E4BC9E" w14:textId="77777777" w:rsidR="00432836" w:rsidRDefault="00432836" w:rsidP="00432836">
      <w:pPr>
        <w:spacing w:after="0" w:line="276" w:lineRule="auto"/>
        <w:ind w:firstLine="720"/>
        <w:jc w:val="both"/>
        <w:rPr>
          <w:rFonts w:ascii="Times New Roman" w:eastAsia="Times New Roman" w:hAnsi="Times New Roman" w:cs="Times New Roman"/>
          <w:color w:val="000000"/>
          <w:sz w:val="24"/>
          <w:szCs w:val="24"/>
          <w:u w:val="single"/>
        </w:rPr>
      </w:pPr>
    </w:p>
    <w:p w14:paraId="2EEA5052" w14:textId="567BCFEE" w:rsidR="00432836" w:rsidRDefault="00432836" w:rsidP="00432836">
      <w:pPr>
        <w:spacing w:after="0" w:line="276"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Kokia šio dokumento paskirtis?</w:t>
      </w:r>
      <w:r>
        <w:rPr>
          <w:rFonts w:ascii="Times New Roman" w:eastAsia="Times New Roman" w:hAnsi="Times New Roman" w:cs="Times New Roman"/>
          <w:color w:val="000000"/>
          <w:sz w:val="24"/>
          <w:szCs w:val="24"/>
        </w:rPr>
        <w:t> </w:t>
      </w:r>
    </w:p>
    <w:p w14:paraId="6E181428" w14:textId="77777777" w:rsidR="00432836" w:rsidRDefault="00432836" w:rsidP="00432836">
      <w:pPr>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Standarto rengimo teisinis pagrindas – Lietuvos Respublikos švietimo įstatymo 40 straipsnio 2 dalis. Švietimo įstatymo 43 straipsnio 8 dalies 1 punktas numato, kad </w:t>
      </w:r>
      <w:r>
        <w:rPr>
          <w:rFonts w:ascii="Times New Roman" w:eastAsia="Times New Roman" w:hAnsi="Times New Roman" w:cs="Times New Roman"/>
          <w:b/>
          <w:bCs/>
          <w:color w:val="000000"/>
          <w:sz w:val="24"/>
          <w:szCs w:val="24"/>
        </w:rPr>
        <w:t>švietimo įstaiga bendrojo ugdymo programas gali vykdyti, jeigu jos materialieji ištekliai atitinka švietimo, mokslo ir sporto ministro patvirtintus švietimo aprūpinimo standartus. </w:t>
      </w:r>
      <w:r>
        <w:rPr>
          <w:rFonts w:ascii="Times New Roman" w:eastAsia="Times New Roman" w:hAnsi="Times New Roman" w:cs="Times New Roman"/>
          <w:color w:val="000000"/>
          <w:sz w:val="24"/>
          <w:szCs w:val="24"/>
        </w:rPr>
        <w:t> </w:t>
      </w:r>
    </w:p>
    <w:p w14:paraId="2CCA2F7A" w14:textId="77777777" w:rsidR="00432836" w:rsidRDefault="00432836" w:rsidP="00432836">
      <w:pPr>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Materialieji</w:t>
      </w:r>
      <w:r>
        <w:rPr>
          <w:rFonts w:ascii="Times New Roman" w:eastAsia="Times New Roman" w:hAnsi="Times New Roman" w:cs="Times New Roman"/>
          <w:color w:val="000000"/>
          <w:sz w:val="24"/>
          <w:szCs w:val="24"/>
        </w:rPr>
        <w:t xml:space="preserve"> ištekliai plačiąja prasme apima tiek švietimo įstaigų fizinę aplinką (patalpas, kabinetus, sales ir pan.), tiek jose esančias mokymo(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xml:space="preserve">) priemones, joms veikti ar jomis naudotis reikalingas žaliavas, infrastruktūrą ir pan. Šiame Standarte </w:t>
      </w:r>
      <w:r>
        <w:rPr>
          <w:rFonts w:ascii="Times New Roman" w:eastAsia="Times New Roman" w:hAnsi="Times New Roman" w:cs="Times New Roman"/>
          <w:color w:val="000000"/>
          <w:sz w:val="24"/>
          <w:szCs w:val="24"/>
          <w:u w:val="single"/>
        </w:rPr>
        <w:t>nėra nustatomi</w:t>
      </w:r>
      <w:r>
        <w:rPr>
          <w:rFonts w:ascii="Times New Roman" w:eastAsia="Times New Roman" w:hAnsi="Times New Roman" w:cs="Times New Roman"/>
          <w:color w:val="000000"/>
          <w:sz w:val="24"/>
          <w:szCs w:val="24"/>
        </w:rPr>
        <w:t> reikalavimai švietimo įstaigų fizinei aplinkai. </w:t>
      </w:r>
    </w:p>
    <w:p w14:paraId="638C395A" w14:textId="77777777" w:rsidR="00432836" w:rsidRDefault="00432836" w:rsidP="00432836">
      <w:pPr>
        <w:spacing w:after="0" w:line="276" w:lineRule="auto"/>
        <w:ind w:firstLine="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u w:val="single"/>
        </w:rPr>
        <w:t>Standarte</w:t>
      </w:r>
      <w:r>
        <w:rPr>
          <w:rFonts w:ascii="Times New Roman" w:eastAsia="Times New Roman" w:hAnsi="Times New Roman" w:cs="Times New Roman"/>
          <w:b/>
          <w:bCs/>
          <w:color w:val="000000"/>
          <w:sz w:val="24"/>
          <w:szCs w:val="24"/>
        </w:rPr>
        <w:t xml:space="preserve"> aprašomos ir detalizuojamos mokymo(</w:t>
      </w:r>
      <w:proofErr w:type="spellStart"/>
      <w:r>
        <w:rPr>
          <w:rFonts w:ascii="Times New Roman" w:eastAsia="Times New Roman" w:hAnsi="Times New Roman" w:cs="Times New Roman"/>
          <w:b/>
          <w:bCs/>
          <w:color w:val="000000"/>
          <w:sz w:val="24"/>
          <w:szCs w:val="24"/>
        </w:rPr>
        <w:t>si</w:t>
      </w:r>
      <w:proofErr w:type="spellEnd"/>
      <w:r>
        <w:rPr>
          <w:rFonts w:ascii="Times New Roman" w:eastAsia="Times New Roman" w:hAnsi="Times New Roman" w:cs="Times New Roman"/>
          <w:b/>
          <w:bCs/>
          <w:color w:val="000000"/>
          <w:sz w:val="24"/>
          <w:szCs w:val="24"/>
        </w:rPr>
        <w:t>) priemonės, nurodant jų paskirtį (funkcijas) ir savybes.</w:t>
      </w:r>
      <w:r>
        <w:rPr>
          <w:rFonts w:ascii="Times New Roman" w:eastAsia="Times New Roman" w:hAnsi="Times New Roman" w:cs="Times New Roman"/>
          <w:color w:val="000000"/>
          <w:sz w:val="24"/>
          <w:szCs w:val="24"/>
        </w:rPr>
        <w:t> </w:t>
      </w:r>
    </w:p>
    <w:p w14:paraId="15813054" w14:textId="77777777" w:rsidR="00432836" w:rsidRDefault="00432836" w:rsidP="00432836">
      <w:pPr>
        <w:spacing w:after="0" w:line="276" w:lineRule="auto"/>
        <w:ind w:firstLine="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u w:val="single"/>
        </w:rPr>
        <w:t>Mokymo</w:t>
      </w:r>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si</w:t>
      </w:r>
      <w:proofErr w:type="spellEnd"/>
      <w:r>
        <w:rPr>
          <w:rFonts w:ascii="Times New Roman" w:eastAsia="Times New Roman" w:hAnsi="Times New Roman" w:cs="Times New Roman"/>
          <w:b/>
          <w:bCs/>
          <w:color w:val="000000"/>
          <w:sz w:val="24"/>
          <w:szCs w:val="24"/>
        </w:rPr>
        <w:t>) priemonės suprantamos kaip tiesiogiai mokymui(</w:t>
      </w:r>
      <w:proofErr w:type="spellStart"/>
      <w:r>
        <w:rPr>
          <w:rFonts w:ascii="Times New Roman" w:eastAsia="Times New Roman" w:hAnsi="Times New Roman" w:cs="Times New Roman"/>
          <w:b/>
          <w:bCs/>
          <w:color w:val="000000"/>
          <w:sz w:val="24"/>
          <w:szCs w:val="24"/>
        </w:rPr>
        <w:t>si</w:t>
      </w:r>
      <w:proofErr w:type="spellEnd"/>
      <w:r>
        <w:rPr>
          <w:rFonts w:ascii="Times New Roman" w:eastAsia="Times New Roman" w:hAnsi="Times New Roman" w:cs="Times New Roman"/>
          <w:b/>
          <w:bCs/>
          <w:color w:val="000000"/>
          <w:sz w:val="24"/>
          <w:szCs w:val="24"/>
        </w:rPr>
        <w:t>) naudojamos vaizdinės, grafinės ir techninės priemonės, daiktai, medžiagos, įranga ir programinė įranga.</w:t>
      </w:r>
      <w:r>
        <w:rPr>
          <w:rFonts w:ascii="Times New Roman" w:eastAsia="Times New Roman" w:hAnsi="Times New Roman" w:cs="Times New Roman"/>
          <w:color w:val="000000"/>
          <w:sz w:val="24"/>
          <w:szCs w:val="24"/>
        </w:rPr>
        <w:t> </w:t>
      </w:r>
    </w:p>
    <w:p w14:paraId="1827B8F2" w14:textId="77777777" w:rsidR="00432836" w:rsidRDefault="00432836" w:rsidP="00432836">
      <w:pPr>
        <w:spacing w:after="0" w:line="276"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Standarte</w:t>
      </w:r>
      <w:r>
        <w:rPr>
          <w:rFonts w:ascii="Times New Roman" w:eastAsia="Times New Roman" w:hAnsi="Times New Roman" w:cs="Times New Roman"/>
          <w:color w:val="000000"/>
          <w:sz w:val="24"/>
          <w:szCs w:val="24"/>
        </w:rPr>
        <w:t xml:space="preserve"> informacija pateikiama pagal ugdymo programas, pradinio (2–4 klasės), pagrindinio (5- 9–10 ir I–II gimnazijos klasės) ir vidurinio (III–IV gimnazijos klasės) dalis.  </w:t>
      </w:r>
      <w:r w:rsidRPr="00A178F1">
        <w:rPr>
          <w:rFonts w:ascii="Times New Roman" w:eastAsia="Times New Roman" w:hAnsi="Times New Roman" w:cs="Times New Roman"/>
          <w:color w:val="000000"/>
          <w:sz w:val="24"/>
          <w:szCs w:val="24"/>
          <w:lang w:eastAsia="lt-LT"/>
        </w:rPr>
        <w:t xml:space="preserve"> </w:t>
      </w:r>
    </w:p>
    <w:p w14:paraId="46EED8C1" w14:textId="77777777" w:rsidR="00432836" w:rsidRDefault="00432836" w:rsidP="00432836">
      <w:pPr>
        <w:spacing w:after="0" w:line="276" w:lineRule="auto"/>
        <w:ind w:firstLine="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u w:val="single"/>
        </w:rPr>
        <w:t>Mokymo</w:t>
      </w:r>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si</w:t>
      </w:r>
      <w:proofErr w:type="spellEnd"/>
      <w:r>
        <w:rPr>
          <w:rFonts w:ascii="Times New Roman" w:eastAsia="Times New Roman" w:hAnsi="Times New Roman" w:cs="Times New Roman"/>
          <w:b/>
          <w:bCs/>
          <w:color w:val="000000"/>
          <w:sz w:val="24"/>
          <w:szCs w:val="24"/>
        </w:rPr>
        <w:t>) priemonės skirstomos į būtinas ir papildomas.</w:t>
      </w:r>
      <w:r>
        <w:rPr>
          <w:rFonts w:ascii="Times New Roman" w:eastAsia="Times New Roman" w:hAnsi="Times New Roman" w:cs="Times New Roman"/>
          <w:color w:val="000000"/>
          <w:sz w:val="24"/>
          <w:szCs w:val="24"/>
        </w:rPr>
        <w:t xml:space="preserve"> Būtinos mokymo(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xml:space="preserve">) priemonės yra tos, kurias švietimo įstaiga </w:t>
      </w:r>
      <w:r>
        <w:rPr>
          <w:rFonts w:ascii="Times New Roman" w:eastAsia="Times New Roman" w:hAnsi="Times New Roman" w:cs="Times New Roman"/>
          <w:b/>
          <w:bCs/>
          <w:color w:val="000000"/>
          <w:sz w:val="24"/>
          <w:szCs w:val="24"/>
        </w:rPr>
        <w:t xml:space="preserve">privalo </w:t>
      </w:r>
      <w:r>
        <w:rPr>
          <w:rFonts w:ascii="Times New Roman" w:eastAsia="Times New Roman" w:hAnsi="Times New Roman" w:cs="Times New Roman"/>
          <w:color w:val="000000"/>
          <w:sz w:val="24"/>
          <w:szCs w:val="24"/>
        </w:rPr>
        <w:t>turėti, kad galėtų įgyvendinti Bendrąsias programas. Papildomos mokymo(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priemonės – švietimo įstaigos nuožiūra įsigyjamos mokymo(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priemonės, sudarančios sąlygas praturtinti mokinių mokymą(</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pagal ikimokyklinio, priešmokyklinio ir bendrojo ugdymo programas.  </w:t>
      </w:r>
    </w:p>
    <w:p w14:paraId="53FE50D5" w14:textId="77777777" w:rsidR="00432836" w:rsidRDefault="00432836" w:rsidP="00432836">
      <w:pPr>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Siekiant</w:t>
      </w:r>
      <w:r>
        <w:rPr>
          <w:rFonts w:ascii="Times New Roman" w:eastAsia="Times New Roman" w:hAnsi="Times New Roman" w:cs="Times New Roman"/>
          <w:color w:val="000000"/>
          <w:sz w:val="24"/>
          <w:szCs w:val="24"/>
        </w:rPr>
        <w:t xml:space="preserve"> aiškumo dėl švietimo įstaigai reikalingo mokymo(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xml:space="preserve">) priemonių skaičiaus, jos pagal panaudojimą dar </w:t>
      </w:r>
      <w:r>
        <w:rPr>
          <w:rFonts w:ascii="Times New Roman" w:eastAsia="Times New Roman" w:hAnsi="Times New Roman" w:cs="Times New Roman"/>
          <w:b/>
          <w:bCs/>
          <w:color w:val="000000"/>
          <w:sz w:val="24"/>
          <w:szCs w:val="24"/>
        </w:rPr>
        <w:t>skirstomos į individualias ir demonstracines.  </w:t>
      </w:r>
      <w:r>
        <w:rPr>
          <w:rFonts w:ascii="Times New Roman" w:eastAsia="Times New Roman" w:hAnsi="Times New Roman" w:cs="Times New Roman"/>
          <w:color w:val="000000"/>
          <w:sz w:val="24"/>
          <w:szCs w:val="24"/>
        </w:rPr>
        <w:t> </w:t>
      </w:r>
    </w:p>
    <w:p w14:paraId="5E6FEAB9" w14:textId="77777777" w:rsidR="00432836" w:rsidRDefault="00432836" w:rsidP="00432836">
      <w:pPr>
        <w:spacing w:after="0" w:line="276" w:lineRule="auto"/>
        <w:ind w:firstLine="720"/>
        <w:jc w:val="both"/>
        <w:rPr>
          <w:rFonts w:ascii="Times New Roman" w:eastAsia="Times New Roman" w:hAnsi="Times New Roman" w:cs="Times New Roman"/>
          <w:color w:val="000000"/>
          <w:sz w:val="24"/>
          <w:szCs w:val="24"/>
        </w:rPr>
      </w:pPr>
      <w:r w:rsidRPr="00A178F1">
        <w:rPr>
          <w:rFonts w:ascii="Times New Roman" w:eastAsia="Times New Roman" w:hAnsi="Times New Roman" w:cs="Times New Roman"/>
          <w:color w:val="000000"/>
          <w:sz w:val="24"/>
          <w:szCs w:val="24"/>
          <w:lang w:eastAsia="lt-LT"/>
        </w:rPr>
        <w:t>Standarte </w:t>
      </w:r>
      <w:r w:rsidRPr="00A178F1">
        <w:rPr>
          <w:rFonts w:ascii="Times New Roman" w:eastAsia="Times New Roman" w:hAnsi="Times New Roman" w:cs="Times New Roman"/>
          <w:b/>
          <w:bCs/>
          <w:color w:val="000000"/>
          <w:sz w:val="24"/>
          <w:szCs w:val="24"/>
          <w:lang w:eastAsia="lt-LT"/>
        </w:rPr>
        <w:t>nurodomas minimalus mokymo(</w:t>
      </w:r>
      <w:proofErr w:type="spellStart"/>
      <w:r w:rsidRPr="00A178F1">
        <w:rPr>
          <w:rFonts w:ascii="Times New Roman" w:eastAsia="Times New Roman" w:hAnsi="Times New Roman" w:cs="Times New Roman"/>
          <w:b/>
          <w:bCs/>
          <w:color w:val="000000"/>
          <w:sz w:val="24"/>
          <w:szCs w:val="24"/>
          <w:lang w:eastAsia="lt-LT"/>
        </w:rPr>
        <w:t>si</w:t>
      </w:r>
      <w:proofErr w:type="spellEnd"/>
      <w:r w:rsidRPr="00A178F1">
        <w:rPr>
          <w:rFonts w:ascii="Times New Roman" w:eastAsia="Times New Roman" w:hAnsi="Times New Roman" w:cs="Times New Roman"/>
          <w:b/>
          <w:bCs/>
          <w:color w:val="000000"/>
          <w:sz w:val="24"/>
          <w:szCs w:val="24"/>
          <w:lang w:eastAsia="lt-LT"/>
        </w:rPr>
        <w:t xml:space="preserve">) priemonių skaičius klasės ir (ar) grupės komplektui </w:t>
      </w:r>
      <w:r w:rsidRPr="00A178F1">
        <w:rPr>
          <w:rFonts w:ascii="Times New Roman" w:eastAsia="Times New Roman" w:hAnsi="Times New Roman" w:cs="Times New Roman"/>
          <w:color w:val="000000"/>
          <w:sz w:val="24"/>
          <w:szCs w:val="24"/>
          <w:lang w:eastAsia="lt-LT"/>
        </w:rPr>
        <w:t>atsižvelgiant į maksimalų galimą mokinių skaičių klasėje (grupėje): užsienio kalbų – 21 mokinys. Dėl didesnio nei minimalus mokymo(</w:t>
      </w:r>
      <w:proofErr w:type="spellStart"/>
      <w:r w:rsidRPr="00A178F1">
        <w:rPr>
          <w:rFonts w:ascii="Times New Roman" w:eastAsia="Times New Roman" w:hAnsi="Times New Roman" w:cs="Times New Roman"/>
          <w:color w:val="000000"/>
          <w:sz w:val="24"/>
          <w:szCs w:val="24"/>
          <w:lang w:eastAsia="lt-LT"/>
        </w:rPr>
        <w:t>si</w:t>
      </w:r>
      <w:proofErr w:type="spellEnd"/>
      <w:r w:rsidRPr="00A178F1">
        <w:rPr>
          <w:rFonts w:ascii="Times New Roman" w:eastAsia="Times New Roman" w:hAnsi="Times New Roman" w:cs="Times New Roman"/>
          <w:color w:val="000000"/>
          <w:sz w:val="24"/>
          <w:szCs w:val="24"/>
          <w:lang w:eastAsia="lt-LT"/>
        </w:rPr>
        <w:t>) priemonių skaičiaus sprendžia švietimo įstaiga. Kokias papildomas priemones rinktis – realias ar virtualias – taip pat sprendžia švietimo įstaiga.   </w:t>
      </w:r>
    </w:p>
    <w:tbl>
      <w:tblPr>
        <w:tblStyle w:val="Lentelstinklelis"/>
        <w:tblpPr w:leftFromText="180" w:rightFromText="180" w:vertAnchor="text" w:horzAnchor="margin" w:tblpX="-10" w:tblpY="294"/>
        <w:tblW w:w="15588" w:type="dxa"/>
        <w:shd w:val="clear" w:color="auto" w:fill="D9E2F3" w:themeFill="accent1" w:themeFillTint="33"/>
        <w:tblLook w:val="04A0" w:firstRow="1" w:lastRow="0" w:firstColumn="1" w:lastColumn="0" w:noHBand="0" w:noVBand="1"/>
      </w:tblPr>
      <w:tblGrid>
        <w:gridCol w:w="15588"/>
      </w:tblGrid>
      <w:tr w:rsidR="00432836" w14:paraId="1CA60FE4" w14:textId="77777777" w:rsidTr="00BE05CE">
        <w:trPr>
          <w:trHeight w:val="754"/>
        </w:trPr>
        <w:tc>
          <w:tcPr>
            <w:tcW w:w="1558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68C91E7" w14:textId="77777777" w:rsidR="00432836" w:rsidRDefault="00432836" w:rsidP="00BE05CE">
            <w:pPr>
              <w:spacing w:after="0" w:line="276"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Maloniai laukiame Jūsų atsiliepimų ar komentarų projekto tekste</w:t>
            </w:r>
          </w:p>
          <w:p w14:paraId="59C60476" w14:textId="77777777" w:rsidR="00432836" w:rsidRDefault="00432836" w:rsidP="00BE05CE">
            <w:pPr>
              <w:spacing w:after="0" w:line="276"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el. paštu  </w:t>
            </w:r>
            <w:r>
              <w:rPr>
                <w:rFonts w:ascii="Times New Roman" w:eastAsia="Times New Roman" w:hAnsi="Times New Roman" w:cs="Times New Roman"/>
                <w:b/>
                <w:bCs/>
                <w:i/>
                <w:iCs/>
                <w:color w:val="44546A" w:themeColor="text2"/>
                <w:sz w:val="24"/>
                <w:szCs w:val="24"/>
              </w:rPr>
              <w:t>beata.valungeviciene@nsa.smm.lt</w:t>
            </w:r>
          </w:p>
        </w:tc>
      </w:tr>
    </w:tbl>
    <w:p w14:paraId="29BC5C52" w14:textId="77777777" w:rsidR="00432836" w:rsidRDefault="00432836" w:rsidP="00432836">
      <w:pPr>
        <w:spacing w:after="0" w:line="276" w:lineRule="auto"/>
        <w:jc w:val="both"/>
        <w:rPr>
          <w:rFonts w:ascii="Times New Roman" w:eastAsia="Times New Roman" w:hAnsi="Times New Roman" w:cs="Times New Roman"/>
          <w:b/>
          <w:bCs/>
          <w:color w:val="000000"/>
          <w:sz w:val="24"/>
          <w:szCs w:val="24"/>
        </w:rPr>
      </w:pPr>
    </w:p>
    <w:p w14:paraId="3A2E7BFF" w14:textId="77777777" w:rsidR="00432836" w:rsidRDefault="00432836" w:rsidP="00432836">
      <w:pPr>
        <w:spacing w:after="0" w:line="240" w:lineRule="auto"/>
        <w:jc w:val="center"/>
        <w:rPr>
          <w:rFonts w:ascii="Times New Roman" w:eastAsia="Times New Roman" w:hAnsi="Times New Roman" w:cs="Times New Roman"/>
          <w:b/>
          <w:bCs/>
          <w:i/>
          <w:iCs/>
          <w:color w:val="323E4F" w:themeColor="text2" w:themeShade="BF"/>
          <w:sz w:val="24"/>
          <w:szCs w:val="24"/>
        </w:rPr>
      </w:pPr>
    </w:p>
    <w:p w14:paraId="2457C70C" w14:textId="77777777" w:rsidR="00432836" w:rsidRDefault="00432836" w:rsidP="0043283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i/>
          <w:iCs/>
          <w:color w:val="323E4F" w:themeColor="text2" w:themeShade="BF"/>
          <w:sz w:val="24"/>
          <w:szCs w:val="24"/>
        </w:rPr>
        <w:t>Nuoširdžiai ačiū už Jūsų indėlį rengiant šį dokumentą!</w:t>
      </w:r>
    </w:p>
    <w:p w14:paraId="4D8C64CC" w14:textId="77777777" w:rsidR="00432836" w:rsidRDefault="00432836">
      <w:pPr>
        <w:spacing w:after="0" w:line="240" w:lineRule="auto"/>
        <w:jc w:val="center"/>
        <w:rPr>
          <w:rFonts w:ascii="Times New Roman" w:eastAsia="Times New Roman" w:hAnsi="Times New Roman" w:cs="Times New Roman"/>
          <w:b/>
          <w:color w:val="000000"/>
          <w:sz w:val="24"/>
          <w:szCs w:val="24"/>
        </w:rPr>
      </w:pPr>
    </w:p>
    <w:p w14:paraId="00000002" w14:textId="184C98BE" w:rsidR="00315CDF" w:rsidRDefault="00F05A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Užsienio kalba (pirmoji). Užsienio kalba (antroji)</w:t>
      </w:r>
    </w:p>
    <w:p w14:paraId="00000003" w14:textId="77777777" w:rsidR="00315CDF" w:rsidRDefault="00315CDF">
      <w:pPr>
        <w:spacing w:after="0" w:line="240" w:lineRule="auto"/>
        <w:rPr>
          <w:rFonts w:ascii="Times New Roman" w:eastAsia="Times New Roman" w:hAnsi="Times New Roman" w:cs="Times New Roman"/>
          <w:sz w:val="24"/>
          <w:szCs w:val="24"/>
        </w:rPr>
      </w:pPr>
    </w:p>
    <w:p w14:paraId="00000004" w14:textId="77777777" w:rsidR="00315CDF" w:rsidRDefault="00F05A4B" w:rsidP="00F05A4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Mokymosi aplinka ir priemonės (užsienio kalbos) </w:t>
      </w:r>
    </w:p>
    <w:p w14:paraId="00000005" w14:textId="77777777" w:rsidR="00315CDF" w:rsidRDefault="00F05A4B" w:rsidP="00F05A4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Aplinka, kurioje mokomasi, turėtų būti funkcionali ir mobili: </w:t>
      </w:r>
    </w:p>
    <w:p w14:paraId="00000006" w14:textId="77777777" w:rsidR="00315CDF" w:rsidRDefault="00F05A4B">
      <w:pPr>
        <w:numPr>
          <w:ilvl w:val="0"/>
          <w:numId w:val="2"/>
        </w:numP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klasėje turėtų būti nesunku sukurti mažesnes erdves individualiai ar grupinei mokinių veiklai, pritaikyti erdvę veiklos specifikai;  </w:t>
      </w:r>
    </w:p>
    <w:p w14:paraId="00000007" w14:textId="77777777" w:rsidR="00315CDF" w:rsidRDefault="00F05A4B">
      <w:pPr>
        <w:numPr>
          <w:ilvl w:val="0"/>
          <w:numId w:val="2"/>
        </w:numP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įranga ir priemonės turėtų atitikti šiuolaikinio ugdymo proceso ypatumus ir reikalavimus.  </w:t>
      </w:r>
    </w:p>
    <w:p w14:paraId="76919C05" w14:textId="77777777" w:rsidR="00F05A4B" w:rsidRPr="00F05A4B" w:rsidRDefault="00F05A4B" w:rsidP="00F05A4B">
      <w:pPr>
        <w:spacing w:after="0" w:line="240" w:lineRule="auto"/>
        <w:ind w:firstLine="720"/>
        <w:jc w:val="both"/>
        <w:rPr>
          <w:rFonts w:ascii="Times New Roman" w:eastAsia="Times New Roman" w:hAnsi="Times New Roman" w:cs="Times New Roman"/>
          <w:color w:val="000000"/>
          <w:sz w:val="24"/>
          <w:szCs w:val="24"/>
        </w:rPr>
      </w:pPr>
      <w:r w:rsidRPr="00F05A4B">
        <w:rPr>
          <w:rFonts w:ascii="Times New Roman" w:eastAsia="Times New Roman" w:hAnsi="Times New Roman" w:cs="Times New Roman"/>
          <w:color w:val="000000"/>
          <w:sz w:val="24"/>
          <w:szCs w:val="24"/>
        </w:rPr>
        <w:t>Veikla kalbų klasėje turėtų būti įtraukianti, aktyvi, palaikanti ir bendradarbiaujanti. Užduotys mokiniams interaktyvios ir dinamiškos, skirtos tiek dirbti klasėje, tiek namuose; kurios bent kartą per pamoką priverčia mokinius atsikelti ir pajudėti, kad jie išliktų budrūs ir susikaupę; tinkamos įvairių poreikių mokiniams ir įvairiems jų poreikiams, kur kiekvienas turėtų jaustis patogiai.  </w:t>
      </w:r>
    </w:p>
    <w:p w14:paraId="0000000A" w14:textId="2C0DCA9D" w:rsidR="00315CDF" w:rsidRDefault="00F05A4B" w:rsidP="00F05A4B">
      <w:pPr>
        <w:spacing w:after="0" w:line="240" w:lineRule="auto"/>
        <w:ind w:firstLine="720"/>
        <w:jc w:val="both"/>
        <w:rPr>
          <w:rFonts w:ascii="Times New Roman" w:eastAsia="Times New Roman" w:hAnsi="Times New Roman" w:cs="Times New Roman"/>
          <w:color w:val="000000"/>
          <w:sz w:val="24"/>
          <w:szCs w:val="24"/>
        </w:rPr>
      </w:pPr>
      <w:r w:rsidRPr="00F05A4B">
        <w:rPr>
          <w:rFonts w:ascii="Times New Roman" w:eastAsia="Times New Roman" w:hAnsi="Times New Roman" w:cs="Times New Roman"/>
          <w:color w:val="000000"/>
          <w:sz w:val="24"/>
          <w:szCs w:val="24"/>
        </w:rPr>
        <w:t>Ugdydami savo komunikavimo gebėjimus mokiniai turėtų naudotis naujausiomis technologijomis, tokiomis kaip interaktyvios edukacinės kalbų mokymosi sistemos,  sujungiančios technologijas ir profesionalų paruoštą interaktyvų edukacinį turinį. </w:t>
      </w:r>
      <w:r>
        <w:rPr>
          <w:rFonts w:ascii="Times New Roman" w:eastAsia="Times New Roman" w:hAnsi="Times New Roman" w:cs="Times New Roman"/>
          <w:color w:val="000000"/>
          <w:sz w:val="24"/>
          <w:szCs w:val="24"/>
        </w:rPr>
        <w:t>Skaitmeninių ugdymo priemonių komplektai turėtų būti patogūs naudotis mokiniams ir mokytojui. Pvz., dalis atliktų užduočių įvertinamos automatiškai; namų darbų įskiepis leidžia mokytojui kurti ir priskirti užduotis mokiniams, o mokiniai jas atlieka, naudodami bet kurį įrenginį, jiems patogioje vietoje bei jiems patogiu metu.  </w:t>
      </w:r>
    </w:p>
    <w:p w14:paraId="0000000B" w14:textId="77777777" w:rsidR="00315CDF" w:rsidRDefault="00315CDF">
      <w:pPr>
        <w:jc w:val="center"/>
        <w:rPr>
          <w:rFonts w:ascii="Times New Roman" w:eastAsia="Times New Roman" w:hAnsi="Times New Roman" w:cs="Times New Roman"/>
          <w:sz w:val="24"/>
          <w:szCs w:val="24"/>
        </w:rPr>
      </w:pPr>
    </w:p>
    <w:p w14:paraId="0000000C" w14:textId="77777777" w:rsidR="00315CDF" w:rsidRDefault="00F05A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Bendros priemonės/ įranga visoms ugdymo pakopoms </w:t>
      </w:r>
    </w:p>
    <w:tbl>
      <w:tblPr>
        <w:tblStyle w:val="aa"/>
        <w:tblW w:w="1534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
        <w:gridCol w:w="4118"/>
        <w:gridCol w:w="990"/>
        <w:gridCol w:w="1275"/>
        <w:gridCol w:w="1140"/>
        <w:gridCol w:w="990"/>
        <w:gridCol w:w="990"/>
        <w:gridCol w:w="1560"/>
        <w:gridCol w:w="1560"/>
        <w:gridCol w:w="2190"/>
      </w:tblGrid>
      <w:tr w:rsidR="00315CDF" w14:paraId="28CFDCF4" w14:textId="77777777" w:rsidTr="00F05A4B">
        <w:tc>
          <w:tcPr>
            <w:tcW w:w="532" w:type="dxa"/>
          </w:tcPr>
          <w:p w14:paraId="0000000D" w14:textId="77777777" w:rsidR="00315CDF" w:rsidRDefault="00F05A4B">
            <w:pPr>
              <w:spacing w:after="0" w:line="240" w:lineRule="auto"/>
              <w:rPr>
                <w:rFonts w:ascii="Times New Roman" w:eastAsia="Times New Roman" w:hAnsi="Times New Roman" w:cs="Times New Roman"/>
              </w:rPr>
            </w:pPr>
            <w:r>
              <w:rPr>
                <w:rFonts w:ascii="Times New Roman" w:eastAsia="Times New Roman" w:hAnsi="Times New Roman" w:cs="Times New Roman"/>
              </w:rPr>
              <w:t>Nr.</w:t>
            </w:r>
          </w:p>
        </w:tc>
        <w:tc>
          <w:tcPr>
            <w:tcW w:w="4118" w:type="dxa"/>
          </w:tcPr>
          <w:p w14:paraId="0000000E" w14:textId="77777777" w:rsidR="00315CDF" w:rsidRDefault="00F05A4B">
            <w:pPr>
              <w:spacing w:after="0" w:line="240" w:lineRule="auto"/>
              <w:rPr>
                <w:rFonts w:ascii="Times New Roman" w:eastAsia="Times New Roman" w:hAnsi="Times New Roman" w:cs="Times New Roman"/>
              </w:rPr>
            </w:pPr>
            <w:r>
              <w:rPr>
                <w:rFonts w:ascii="Times New Roman" w:eastAsia="Times New Roman" w:hAnsi="Times New Roman" w:cs="Times New Roman"/>
              </w:rPr>
              <w:t>Priemonių paskirtis (funkcijos) ir (ar) savybės</w:t>
            </w:r>
          </w:p>
        </w:tc>
        <w:tc>
          <w:tcPr>
            <w:tcW w:w="990" w:type="dxa"/>
          </w:tcPr>
          <w:p w14:paraId="0000000F" w14:textId="77777777" w:rsidR="00315CDF" w:rsidRDefault="00F05A4B">
            <w:pPr>
              <w:spacing w:after="0" w:line="240" w:lineRule="auto"/>
              <w:rPr>
                <w:rFonts w:ascii="Times New Roman" w:eastAsia="Times New Roman" w:hAnsi="Times New Roman" w:cs="Times New Roman"/>
              </w:rPr>
            </w:pPr>
            <w:r>
              <w:rPr>
                <w:rFonts w:ascii="Times New Roman" w:eastAsia="Times New Roman" w:hAnsi="Times New Roman" w:cs="Times New Roman"/>
              </w:rPr>
              <w:t>Būtina</w:t>
            </w:r>
          </w:p>
        </w:tc>
        <w:tc>
          <w:tcPr>
            <w:tcW w:w="1275" w:type="dxa"/>
          </w:tcPr>
          <w:p w14:paraId="00000010" w14:textId="77777777" w:rsidR="00315CDF" w:rsidRDefault="00F05A4B">
            <w:pPr>
              <w:spacing w:after="0" w:line="240" w:lineRule="auto"/>
              <w:rPr>
                <w:rFonts w:ascii="Times New Roman" w:eastAsia="Times New Roman" w:hAnsi="Times New Roman" w:cs="Times New Roman"/>
              </w:rPr>
            </w:pPr>
            <w:r>
              <w:rPr>
                <w:rFonts w:ascii="Times New Roman" w:eastAsia="Times New Roman" w:hAnsi="Times New Roman" w:cs="Times New Roman"/>
              </w:rPr>
              <w:t>Papildoma</w:t>
            </w:r>
          </w:p>
        </w:tc>
        <w:tc>
          <w:tcPr>
            <w:tcW w:w="1140" w:type="dxa"/>
          </w:tcPr>
          <w:p w14:paraId="00000011" w14:textId="77777777" w:rsidR="00315CDF" w:rsidRDefault="00F05A4B">
            <w:pPr>
              <w:spacing w:after="0" w:line="240" w:lineRule="auto"/>
              <w:rPr>
                <w:rFonts w:ascii="Times New Roman" w:eastAsia="Times New Roman" w:hAnsi="Times New Roman" w:cs="Times New Roman"/>
              </w:rPr>
            </w:pPr>
            <w:r>
              <w:rPr>
                <w:rFonts w:ascii="Times New Roman" w:eastAsia="Times New Roman" w:hAnsi="Times New Roman" w:cs="Times New Roman"/>
              </w:rPr>
              <w:t>Individuali</w:t>
            </w:r>
          </w:p>
        </w:tc>
        <w:tc>
          <w:tcPr>
            <w:tcW w:w="990" w:type="dxa"/>
          </w:tcPr>
          <w:p w14:paraId="00000012" w14:textId="77777777" w:rsidR="00315CDF" w:rsidRDefault="00F05A4B">
            <w:pPr>
              <w:spacing w:after="0" w:line="240" w:lineRule="auto"/>
              <w:rPr>
                <w:rFonts w:ascii="Times New Roman" w:eastAsia="Times New Roman" w:hAnsi="Times New Roman" w:cs="Times New Roman"/>
              </w:rPr>
            </w:pPr>
            <w:r>
              <w:rPr>
                <w:rFonts w:ascii="Times New Roman" w:eastAsia="Times New Roman" w:hAnsi="Times New Roman" w:cs="Times New Roman"/>
              </w:rPr>
              <w:t>Demonstracinė</w:t>
            </w:r>
          </w:p>
        </w:tc>
        <w:tc>
          <w:tcPr>
            <w:tcW w:w="990" w:type="dxa"/>
          </w:tcPr>
          <w:p w14:paraId="00000013" w14:textId="77777777" w:rsidR="00315CDF" w:rsidRDefault="00F05A4B">
            <w:pPr>
              <w:spacing w:after="0" w:line="240" w:lineRule="auto"/>
              <w:rPr>
                <w:rFonts w:ascii="Times New Roman" w:eastAsia="Times New Roman" w:hAnsi="Times New Roman" w:cs="Times New Roman"/>
              </w:rPr>
            </w:pPr>
            <w:r>
              <w:rPr>
                <w:rFonts w:ascii="Times New Roman" w:eastAsia="Times New Roman" w:hAnsi="Times New Roman" w:cs="Times New Roman"/>
              </w:rPr>
              <w:t>Reali</w:t>
            </w:r>
          </w:p>
        </w:tc>
        <w:tc>
          <w:tcPr>
            <w:tcW w:w="1560" w:type="dxa"/>
          </w:tcPr>
          <w:p w14:paraId="00000014" w14:textId="77777777" w:rsidR="00315CDF" w:rsidRDefault="00F05A4B">
            <w:pPr>
              <w:spacing w:after="0" w:line="240" w:lineRule="auto"/>
              <w:rPr>
                <w:rFonts w:ascii="Times New Roman" w:eastAsia="Times New Roman" w:hAnsi="Times New Roman" w:cs="Times New Roman"/>
              </w:rPr>
            </w:pPr>
            <w:r>
              <w:rPr>
                <w:rFonts w:ascii="Times New Roman" w:eastAsia="Times New Roman" w:hAnsi="Times New Roman" w:cs="Times New Roman"/>
              </w:rPr>
              <w:t>Virtuali</w:t>
            </w:r>
          </w:p>
        </w:tc>
        <w:tc>
          <w:tcPr>
            <w:tcW w:w="1560" w:type="dxa"/>
          </w:tcPr>
          <w:p w14:paraId="00000015" w14:textId="77777777" w:rsidR="00315CDF" w:rsidRDefault="00F05A4B">
            <w:pPr>
              <w:spacing w:after="0" w:line="240" w:lineRule="auto"/>
              <w:rPr>
                <w:rFonts w:ascii="Times New Roman" w:eastAsia="Times New Roman" w:hAnsi="Times New Roman" w:cs="Times New Roman"/>
              </w:rPr>
            </w:pPr>
            <w:r>
              <w:rPr>
                <w:rFonts w:ascii="Times New Roman" w:eastAsia="Times New Roman" w:hAnsi="Times New Roman" w:cs="Times New Roman"/>
              </w:rPr>
              <w:t>Skaičius klasės komplektui</w:t>
            </w:r>
          </w:p>
        </w:tc>
        <w:tc>
          <w:tcPr>
            <w:tcW w:w="2190" w:type="dxa"/>
          </w:tcPr>
          <w:p w14:paraId="00000016" w14:textId="77777777" w:rsidR="00315CDF" w:rsidRDefault="00F05A4B">
            <w:pPr>
              <w:spacing w:after="0" w:line="240" w:lineRule="auto"/>
              <w:rPr>
                <w:rFonts w:ascii="Times New Roman" w:eastAsia="Times New Roman" w:hAnsi="Times New Roman" w:cs="Times New Roman"/>
              </w:rPr>
            </w:pPr>
            <w:r>
              <w:rPr>
                <w:rFonts w:ascii="Times New Roman" w:eastAsia="Times New Roman" w:hAnsi="Times New Roman" w:cs="Times New Roman"/>
              </w:rPr>
              <w:t>Pastabos</w:t>
            </w:r>
          </w:p>
        </w:tc>
      </w:tr>
      <w:tr w:rsidR="00315CDF" w14:paraId="495C4C84" w14:textId="77777777" w:rsidTr="00F05A4B">
        <w:tc>
          <w:tcPr>
            <w:tcW w:w="532" w:type="dxa"/>
          </w:tcPr>
          <w:p w14:paraId="00000017"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8" w:type="dxa"/>
          </w:tcPr>
          <w:p w14:paraId="00000018"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Lengvai grupuojami mobilūs stalai ir kėdės </w:t>
            </w:r>
          </w:p>
          <w:p w14:paraId="00000019"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Vienvietis lengvas, modernus ir ergonomiškas reguliuojamo aukščio stalas su saugiais 3D užapvalintais kampais, pritaikytas darbui individualiai ir grupėse. </w:t>
            </w:r>
          </w:p>
          <w:p w14:paraId="0000001A"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Gali būti lentynėlė daiktams, knygoms susidėti. Kabliai iš vienos ar abiejų pusių kuprinei ar krepšiams pasikabinti.</w:t>
            </w:r>
          </w:p>
          <w:p w14:paraId="0000001B" w14:textId="77777777" w:rsidR="00315CDF" w:rsidRDefault="00F05A4B">
            <w:pPr>
              <w:spacing w:before="240" w:after="240" w:line="240" w:lineRule="auto"/>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xml:space="preserve">Stalviršiai yra patvarūs, nesibraižo, lengvai valomi aplieti polimerine danga, naudojant specialią technologiją. Stalo kraštas užlietas 9 mm storiu. Stalviršio matmenys 82 x 52 cm. Stalviršyje gali būti išlietas rašiklio griovelis. Stalo rėmo ir stalviršio spalvą galima rinktis. </w:t>
            </w:r>
            <w:r>
              <w:rPr>
                <w:rFonts w:ascii="Times New Roman" w:eastAsia="Times New Roman" w:hAnsi="Times New Roman" w:cs="Times New Roman"/>
                <w:sz w:val="24"/>
                <w:szCs w:val="24"/>
              </w:rPr>
              <w:lastRenderedPageBreak/>
              <w:t>Reguliuojami plastiko padai nebraižo grindų ir užtikrina mokyklinio stalo stabilumą.</w:t>
            </w:r>
          </w:p>
          <w:p w14:paraId="0000001C" w14:textId="77777777" w:rsidR="00315CDF" w:rsidRDefault="00F05A4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Keisdami mokyklinių stalų padėtį, galite sukurti modernias ir jaukias erdves pritaikytas šiuolaikiniam mokymui(</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w:t>
            </w:r>
          </w:p>
          <w:p w14:paraId="0000001D"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Kėdė moderni, ergonomiškos konstrukcijos, sugerianti aktyvių vaikų smūgius, reguliuojamo aukščio ir pasirenkamos spalvos kėdė.</w:t>
            </w:r>
          </w:p>
          <w:p w14:paraId="0000001E"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Rėmas leidžia lengvai ir greitai užkelti kėdes ant stalų. Patogus sėdynės atlošas palengvina kėdės nešiojimą. Jos lengvai sukraunamos viena ant kitos. Tvirtas sėdynės paviršius yra atsparus įbrėžimams ir lengvai valomas. Kėdžių padai užtikrina stabilumą, apsaugo grindis nuo dilimo.</w:t>
            </w:r>
          </w:p>
          <w:p w14:paraId="0000001F"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20"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275" w:type="dxa"/>
          </w:tcPr>
          <w:p w14:paraId="00000021"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022"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023"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24"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025"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026" w14:textId="7024ED76"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1 vnt.</w:t>
            </w:r>
          </w:p>
          <w:p w14:paraId="00000027"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(skirta kiekvienam mokiniui)</w:t>
            </w:r>
          </w:p>
        </w:tc>
        <w:tc>
          <w:tcPr>
            <w:tcW w:w="2190" w:type="dxa"/>
          </w:tcPr>
          <w:p w14:paraId="00000028" w14:textId="77777777" w:rsidR="00315CDF" w:rsidRDefault="00315CDF">
            <w:pPr>
              <w:spacing w:after="0" w:line="240" w:lineRule="auto"/>
              <w:rPr>
                <w:rFonts w:ascii="Times New Roman" w:eastAsia="Times New Roman" w:hAnsi="Times New Roman" w:cs="Times New Roman"/>
                <w:sz w:val="24"/>
                <w:szCs w:val="24"/>
              </w:rPr>
            </w:pPr>
          </w:p>
        </w:tc>
      </w:tr>
      <w:tr w:rsidR="00315CDF" w14:paraId="74F02F8E" w14:textId="77777777" w:rsidTr="00F05A4B">
        <w:tc>
          <w:tcPr>
            <w:tcW w:w="532" w:type="dxa"/>
          </w:tcPr>
          <w:p w14:paraId="00000029"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18" w:type="dxa"/>
          </w:tcPr>
          <w:p w14:paraId="0000002A" w14:textId="77777777" w:rsidR="00315CDF" w:rsidRDefault="00F05A4B">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Balta mobili magnetinė </w:t>
            </w:r>
            <w:proofErr w:type="spellStart"/>
            <w:r>
              <w:rPr>
                <w:rFonts w:ascii="Times New Roman" w:eastAsia="Times New Roman" w:hAnsi="Times New Roman" w:cs="Times New Roman"/>
                <w:sz w:val="24"/>
                <w:szCs w:val="24"/>
                <w:u w:val="single"/>
              </w:rPr>
              <w:t>markerinė</w:t>
            </w:r>
            <w:proofErr w:type="spellEnd"/>
            <w:r>
              <w:rPr>
                <w:rFonts w:ascii="Times New Roman" w:eastAsia="Times New Roman" w:hAnsi="Times New Roman" w:cs="Times New Roman"/>
                <w:sz w:val="24"/>
                <w:szCs w:val="24"/>
                <w:u w:val="single"/>
              </w:rPr>
              <w:t xml:space="preserve"> lenta</w:t>
            </w:r>
            <w:r>
              <w:rPr>
                <w:rFonts w:ascii="Times New Roman" w:eastAsia="Times New Roman" w:hAnsi="Times New Roman" w:cs="Times New Roman"/>
                <w:sz w:val="24"/>
                <w:szCs w:val="24"/>
              </w:rPr>
              <w:t xml:space="preserve"> </w:t>
            </w:r>
          </w:p>
          <w:p w14:paraId="0000002B" w14:textId="77777777" w:rsidR="00315CDF" w:rsidRDefault="00F05A4B">
            <w:pPr>
              <w:shd w:val="clear" w:color="auto" w:fill="FFFFFF"/>
              <w:spacing w:after="24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Ilgaamžė, balta mobili magnetinė </w:t>
            </w:r>
            <w:proofErr w:type="spellStart"/>
            <w:r>
              <w:rPr>
                <w:rFonts w:ascii="Times New Roman" w:eastAsia="Times New Roman" w:hAnsi="Times New Roman" w:cs="Times New Roman"/>
                <w:sz w:val="24"/>
                <w:szCs w:val="24"/>
              </w:rPr>
              <w:t>markerinė</w:t>
            </w:r>
            <w:proofErr w:type="spellEnd"/>
            <w:r>
              <w:rPr>
                <w:rFonts w:ascii="Times New Roman" w:eastAsia="Times New Roman" w:hAnsi="Times New Roman" w:cs="Times New Roman"/>
                <w:sz w:val="24"/>
                <w:szCs w:val="24"/>
              </w:rPr>
              <w:t xml:space="preserve"> lenta. Plotis nuo 1200 iki 2000 mm. Aukštis nuo 900 iki 1200 mm. Lentą galima vartyti ir sukioti. Su markeriu galima rašyti ant abiejų pusių. Taip pat galima prisegti informaciją su magnetais. Prie lentos tvirtinama lentynėlė rašikliams, trintukui.</w:t>
            </w:r>
          </w:p>
        </w:tc>
        <w:tc>
          <w:tcPr>
            <w:tcW w:w="990" w:type="dxa"/>
          </w:tcPr>
          <w:p w14:paraId="0000002C"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0000002D"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02E"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2F"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30"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031"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032" w14:textId="46D9C9BB"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32836">
              <w:rPr>
                <w:rFonts w:ascii="Times New Roman" w:eastAsia="Times New Roman" w:hAnsi="Times New Roman" w:cs="Times New Roman"/>
                <w:sz w:val="24"/>
                <w:szCs w:val="24"/>
              </w:rPr>
              <w:t xml:space="preserve"> vnt.</w:t>
            </w:r>
          </w:p>
        </w:tc>
        <w:tc>
          <w:tcPr>
            <w:tcW w:w="2190" w:type="dxa"/>
          </w:tcPr>
          <w:p w14:paraId="00000033" w14:textId="77777777" w:rsidR="00315CDF" w:rsidRDefault="00315CDF">
            <w:pPr>
              <w:shd w:val="clear" w:color="auto" w:fill="FFFFFF"/>
              <w:spacing w:after="240" w:line="240" w:lineRule="auto"/>
              <w:rPr>
                <w:rFonts w:ascii="Arial" w:eastAsia="Arial" w:hAnsi="Arial" w:cs="Arial"/>
                <w:color w:val="484E4A"/>
                <w:sz w:val="23"/>
                <w:szCs w:val="23"/>
                <w:shd w:val="clear" w:color="auto" w:fill="F5F6EB"/>
              </w:rPr>
            </w:pPr>
          </w:p>
        </w:tc>
      </w:tr>
      <w:tr w:rsidR="00315CDF" w14:paraId="3D5D3EFE" w14:textId="77777777" w:rsidTr="00F05A4B">
        <w:tc>
          <w:tcPr>
            <w:tcW w:w="532" w:type="dxa"/>
          </w:tcPr>
          <w:p w14:paraId="00000034"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18" w:type="dxa"/>
          </w:tcPr>
          <w:p w14:paraId="00000035" w14:textId="77777777" w:rsidR="00315CDF" w:rsidRDefault="00F05A4B">
            <w:pPr>
              <w:shd w:val="clear" w:color="auto" w:fill="FFFFFF"/>
              <w:spacing w:after="24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Žemėlapių/plakatų stovas</w:t>
            </w:r>
          </w:p>
          <w:p w14:paraId="00000036" w14:textId="77777777" w:rsidR="00315CDF" w:rsidRDefault="00F05A4B">
            <w:pPr>
              <w:shd w:val="clear" w:color="auto" w:fill="FFFFFF"/>
              <w:spacing w:after="24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Stovas susuktiems plakatams, žemėlapiams laikyti (gali būti mobilus, </w:t>
            </w:r>
            <w:r>
              <w:rPr>
                <w:rFonts w:ascii="Times New Roman" w:eastAsia="Times New Roman" w:hAnsi="Times New Roman" w:cs="Times New Roman"/>
                <w:sz w:val="24"/>
                <w:szCs w:val="24"/>
              </w:rPr>
              <w:lastRenderedPageBreak/>
              <w:t>ant ratukų). Matmenys: aukštis 70 cm, ilgis 100 cm, gylis 40 cm.</w:t>
            </w:r>
          </w:p>
        </w:tc>
        <w:tc>
          <w:tcPr>
            <w:tcW w:w="990" w:type="dxa"/>
          </w:tcPr>
          <w:p w14:paraId="00000037"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275" w:type="dxa"/>
          </w:tcPr>
          <w:p w14:paraId="00000038"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039"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3A"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3B"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03C"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03D" w14:textId="6FAF65E0"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32836">
              <w:rPr>
                <w:rFonts w:ascii="Times New Roman" w:eastAsia="Times New Roman" w:hAnsi="Times New Roman" w:cs="Times New Roman"/>
                <w:sz w:val="24"/>
                <w:szCs w:val="24"/>
              </w:rPr>
              <w:t xml:space="preserve"> vnt.</w:t>
            </w:r>
          </w:p>
        </w:tc>
        <w:tc>
          <w:tcPr>
            <w:tcW w:w="2190" w:type="dxa"/>
          </w:tcPr>
          <w:p w14:paraId="0000003E" w14:textId="77777777" w:rsidR="00315CDF" w:rsidRDefault="00F05A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1155CC"/>
                  <w:sz w:val="24"/>
                  <w:szCs w:val="24"/>
                  <w:u w:val="single"/>
                </w:rPr>
                <w:t>https://www.artom.lt/produktas/didelis-</w:t>
              </w:r>
              <w:r>
                <w:rPr>
                  <w:rFonts w:ascii="Times New Roman" w:eastAsia="Times New Roman" w:hAnsi="Times New Roman" w:cs="Times New Roman"/>
                  <w:color w:val="1155CC"/>
                  <w:sz w:val="24"/>
                  <w:szCs w:val="24"/>
                  <w:u w:val="single"/>
                </w:rPr>
                <w:lastRenderedPageBreak/>
                <w:t>zemelapiu-stovas-10m-a0906/</w:t>
              </w:r>
            </w:hyperlink>
            <w:r>
              <w:rPr>
                <w:rFonts w:ascii="Times New Roman" w:eastAsia="Times New Roman" w:hAnsi="Times New Roman" w:cs="Times New Roman"/>
                <w:color w:val="1155CC"/>
                <w:sz w:val="24"/>
                <w:szCs w:val="24"/>
                <w:u w:val="single"/>
              </w:rPr>
              <w:t>)</w:t>
            </w:r>
          </w:p>
        </w:tc>
      </w:tr>
      <w:tr w:rsidR="00315CDF" w14:paraId="3D465909" w14:textId="77777777" w:rsidTr="00F05A4B">
        <w:tc>
          <w:tcPr>
            <w:tcW w:w="532" w:type="dxa"/>
          </w:tcPr>
          <w:p w14:paraId="0000003F"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p>
        </w:tc>
        <w:tc>
          <w:tcPr>
            <w:tcW w:w="4118" w:type="dxa"/>
          </w:tcPr>
          <w:p w14:paraId="00000040"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Kompiuteris (stacionarus, nešiojamas).</w:t>
            </w:r>
          </w:p>
          <w:p w14:paraId="00000041" w14:textId="77777777" w:rsidR="00315CDF" w:rsidRDefault="00F05A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Stacionarus kompiuteris su monitoriumi: </w:t>
            </w:r>
            <w:r>
              <w:rPr>
                <w:rFonts w:ascii="Times New Roman" w:eastAsia="Times New Roman" w:hAnsi="Times New Roman" w:cs="Times New Roman"/>
                <w:sz w:val="24"/>
                <w:szCs w:val="24"/>
                <w:highlight w:val="white"/>
              </w:rPr>
              <w:t>Procesoriaus našumas turi būti: ne mažiau 13000 pagal „</w:t>
            </w:r>
            <w:proofErr w:type="spellStart"/>
            <w:r>
              <w:rPr>
                <w:rFonts w:ascii="Times New Roman" w:eastAsia="Times New Roman" w:hAnsi="Times New Roman" w:cs="Times New Roman"/>
                <w:sz w:val="24"/>
                <w:szCs w:val="24"/>
                <w:highlight w:val="white"/>
              </w:rPr>
              <w:t>Passmark</w:t>
            </w:r>
            <w:proofErr w:type="spellEnd"/>
            <w:r>
              <w:rPr>
                <w:rFonts w:ascii="Times New Roman" w:eastAsia="Times New Roman" w:hAnsi="Times New Roman" w:cs="Times New Roman"/>
                <w:sz w:val="24"/>
                <w:szCs w:val="24"/>
                <w:highlight w:val="white"/>
              </w:rPr>
              <w:t xml:space="preserve"> CPU Mark“. Procesoriaus našumo parametras </w:t>
            </w:r>
            <w:proofErr w:type="spellStart"/>
            <w:r>
              <w:rPr>
                <w:rFonts w:ascii="Times New Roman" w:eastAsia="Times New Roman" w:hAnsi="Times New Roman" w:cs="Times New Roman"/>
                <w:sz w:val="24"/>
                <w:szCs w:val="24"/>
                <w:highlight w:val="white"/>
              </w:rPr>
              <w:t>Passmark</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Rating</w:t>
            </w:r>
            <w:proofErr w:type="spellEnd"/>
            <w:r>
              <w:rPr>
                <w:rFonts w:ascii="Times New Roman" w:eastAsia="Times New Roman" w:hAnsi="Times New Roman" w:cs="Times New Roman"/>
                <w:sz w:val="24"/>
                <w:szCs w:val="24"/>
                <w:highlight w:val="white"/>
              </w:rPr>
              <w:t xml:space="preserve">  yra gaunamas kompiuterį testuojant „</w:t>
            </w:r>
            <w:proofErr w:type="spellStart"/>
            <w:r>
              <w:rPr>
                <w:rFonts w:ascii="Times New Roman" w:eastAsia="Times New Roman" w:hAnsi="Times New Roman" w:cs="Times New Roman"/>
                <w:sz w:val="24"/>
                <w:szCs w:val="24"/>
                <w:highlight w:val="white"/>
              </w:rPr>
              <w:t>PerformanceTest</w:t>
            </w:r>
            <w:proofErr w:type="spellEnd"/>
            <w:r>
              <w:rPr>
                <w:rFonts w:ascii="Times New Roman" w:eastAsia="Times New Roman" w:hAnsi="Times New Roman" w:cs="Times New Roman"/>
                <w:sz w:val="24"/>
                <w:szCs w:val="24"/>
                <w:highlight w:val="white"/>
              </w:rPr>
              <w:t>“  programine įranga, kuri nemokama ir viešai prieinama http://www.passmark.com. Siūlomo procesoriaus našumo parametras turi būti skelbiamas http://www.cpubenchmark.net/cpu_list.php</w:t>
            </w:r>
          </w:p>
          <w:p w14:paraId="00000042" w14:textId="77777777" w:rsidR="00315CDF" w:rsidRDefault="00F05A4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Procesorius turi palaikyti automatinę maitinimo įtampos reguliavimo funkciją esant mažai apkrovai. Nurodyti procesoriaus gamintoją, tipą, pavadinimą, dažnį, sparčiosios atminties dydį, sisteminės magistralės dažnį. Procesoriaus našumas negali būti dirbtinai padidintas. Atmintinė - ne mažiau 8 GB DDR4. Kietų diskų įrenginys - </w:t>
            </w:r>
            <w:proofErr w:type="spellStart"/>
            <w:r>
              <w:rPr>
                <w:rFonts w:ascii="Times New Roman" w:eastAsia="Times New Roman" w:hAnsi="Times New Roman" w:cs="Times New Roman"/>
                <w:sz w:val="24"/>
                <w:szCs w:val="24"/>
                <w:highlight w:val="white"/>
              </w:rPr>
              <w:t>NVMe</w:t>
            </w:r>
            <w:proofErr w:type="spellEnd"/>
            <w:r>
              <w:rPr>
                <w:rFonts w:ascii="Times New Roman" w:eastAsia="Times New Roman" w:hAnsi="Times New Roman" w:cs="Times New Roman"/>
                <w:sz w:val="24"/>
                <w:szCs w:val="24"/>
                <w:highlight w:val="white"/>
              </w:rPr>
              <w:t xml:space="preserve"> SSD 256 GB, arba didesnis. Vaizdo plokštė - integruota. Klaviatūra - Su lietuviškomis raidėmis arba pateikiami lipdukai. Pelė - Dviejų klavišų su ratuku, optinė. Operacinė sistema - Microsoft Windows 10 arba Microsoft Windows 11. Monitoriaus įstrižainė - ne mažiau 27 colių. </w:t>
            </w:r>
          </w:p>
          <w:p w14:paraId="00000043" w14:textId="77777777" w:rsidR="00315CDF" w:rsidRDefault="00F05A4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Skiriamoji geba  - Ne mažiau 2560x1440. Bendri reikalavimai - Visa </w:t>
            </w:r>
            <w:r>
              <w:rPr>
                <w:rFonts w:ascii="Times New Roman" w:eastAsia="Times New Roman" w:hAnsi="Times New Roman" w:cs="Times New Roman"/>
                <w:sz w:val="24"/>
                <w:szCs w:val="24"/>
                <w:highlight w:val="white"/>
              </w:rPr>
              <w:lastRenderedPageBreak/>
              <w:t xml:space="preserve">įranga turi būti </w:t>
            </w:r>
            <w:proofErr w:type="spellStart"/>
            <w:r>
              <w:rPr>
                <w:rFonts w:ascii="Times New Roman" w:eastAsia="Times New Roman" w:hAnsi="Times New Roman" w:cs="Times New Roman"/>
                <w:sz w:val="24"/>
                <w:szCs w:val="24"/>
                <w:highlight w:val="white"/>
              </w:rPr>
              <w:t>gamykliškai</w:t>
            </w:r>
            <w:proofErr w:type="spellEnd"/>
            <w:r>
              <w:rPr>
                <w:rFonts w:ascii="Times New Roman" w:eastAsia="Times New Roman" w:hAnsi="Times New Roman" w:cs="Times New Roman"/>
                <w:sz w:val="24"/>
                <w:szCs w:val="24"/>
                <w:highlight w:val="white"/>
              </w:rPr>
              <w:t xml:space="preserve"> nauja „</w:t>
            </w:r>
            <w:proofErr w:type="spellStart"/>
            <w:r>
              <w:rPr>
                <w:rFonts w:ascii="Times New Roman" w:eastAsia="Times New Roman" w:hAnsi="Times New Roman" w:cs="Times New Roman"/>
                <w:sz w:val="24"/>
                <w:szCs w:val="24"/>
                <w:highlight w:val="white"/>
              </w:rPr>
              <w:t>brand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new</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gamykliškai</w:t>
            </w:r>
            <w:proofErr w:type="spellEnd"/>
            <w:r>
              <w:rPr>
                <w:rFonts w:ascii="Times New Roman" w:eastAsia="Times New Roman" w:hAnsi="Times New Roman" w:cs="Times New Roman"/>
                <w:sz w:val="24"/>
                <w:szCs w:val="24"/>
                <w:highlight w:val="white"/>
              </w:rPr>
              <w:t xml:space="preserve"> atnaujinti „</w:t>
            </w:r>
            <w:proofErr w:type="spellStart"/>
            <w:r>
              <w:rPr>
                <w:rFonts w:ascii="Times New Roman" w:eastAsia="Times New Roman" w:hAnsi="Times New Roman" w:cs="Times New Roman"/>
                <w:sz w:val="24"/>
                <w:szCs w:val="24"/>
                <w:highlight w:val="white"/>
              </w:rPr>
              <w:t>renew</w:t>
            </w:r>
            <w:proofErr w:type="spellEnd"/>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refurbished</w:t>
            </w:r>
            <w:proofErr w:type="spellEnd"/>
            <w:r>
              <w:rPr>
                <w:rFonts w:ascii="Times New Roman" w:eastAsia="Times New Roman" w:hAnsi="Times New Roman" w:cs="Times New Roman"/>
                <w:sz w:val="24"/>
                <w:szCs w:val="24"/>
                <w:highlight w:val="white"/>
              </w:rPr>
              <w:t>“ /„</w:t>
            </w:r>
            <w:proofErr w:type="spellStart"/>
            <w:r>
              <w:rPr>
                <w:rFonts w:ascii="Times New Roman" w:eastAsia="Times New Roman" w:hAnsi="Times New Roman" w:cs="Times New Roman"/>
                <w:sz w:val="24"/>
                <w:szCs w:val="24"/>
                <w:highlight w:val="white"/>
              </w:rPr>
              <w:t>remarked</w:t>
            </w:r>
            <w:proofErr w:type="spellEnd"/>
            <w:r>
              <w:rPr>
                <w:rFonts w:ascii="Times New Roman" w:eastAsia="Times New Roman" w:hAnsi="Times New Roman" w:cs="Times New Roman"/>
                <w:sz w:val="24"/>
                <w:szCs w:val="24"/>
                <w:highlight w:val="white"/>
              </w:rPr>
              <w:t>“ komponentai neleistini.</w:t>
            </w:r>
          </w:p>
          <w:p w14:paraId="00000044"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highlight w:val="white"/>
              </w:rPr>
              <w:t>NEŠIOJAMAS KOMPIUTERIS</w:t>
            </w:r>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 xml:space="preserve">(1 VNT.) </w:t>
            </w:r>
            <w:r>
              <w:rPr>
                <w:rFonts w:ascii="Times New Roman" w:eastAsia="Times New Roman" w:hAnsi="Times New Roman" w:cs="Times New Roman"/>
                <w:sz w:val="24"/>
                <w:szCs w:val="24"/>
                <w:highlight w:val="white"/>
              </w:rPr>
              <w:t>Procesoriaus našumas turi būti: ne mažiau 13000 pagal „</w:t>
            </w:r>
            <w:proofErr w:type="spellStart"/>
            <w:r>
              <w:rPr>
                <w:rFonts w:ascii="Times New Roman" w:eastAsia="Times New Roman" w:hAnsi="Times New Roman" w:cs="Times New Roman"/>
                <w:sz w:val="24"/>
                <w:szCs w:val="24"/>
                <w:highlight w:val="white"/>
              </w:rPr>
              <w:t>Passmark</w:t>
            </w:r>
            <w:proofErr w:type="spellEnd"/>
            <w:r>
              <w:rPr>
                <w:rFonts w:ascii="Times New Roman" w:eastAsia="Times New Roman" w:hAnsi="Times New Roman" w:cs="Times New Roman"/>
                <w:sz w:val="24"/>
                <w:szCs w:val="24"/>
                <w:highlight w:val="white"/>
              </w:rPr>
              <w:t xml:space="preserve"> CPU Mark“. Procesoriaus našumo parametras </w:t>
            </w:r>
            <w:proofErr w:type="spellStart"/>
            <w:r>
              <w:rPr>
                <w:rFonts w:ascii="Times New Roman" w:eastAsia="Times New Roman" w:hAnsi="Times New Roman" w:cs="Times New Roman"/>
                <w:sz w:val="24"/>
                <w:szCs w:val="24"/>
                <w:highlight w:val="white"/>
              </w:rPr>
              <w:t>Passmark</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Rating</w:t>
            </w:r>
            <w:proofErr w:type="spellEnd"/>
            <w:r>
              <w:rPr>
                <w:rFonts w:ascii="Times New Roman" w:eastAsia="Times New Roman" w:hAnsi="Times New Roman" w:cs="Times New Roman"/>
                <w:sz w:val="24"/>
                <w:szCs w:val="24"/>
                <w:highlight w:val="white"/>
              </w:rPr>
              <w:t xml:space="preserve">  yra gaunamas kompiuterį testuojant „</w:t>
            </w:r>
            <w:proofErr w:type="spellStart"/>
            <w:r>
              <w:rPr>
                <w:rFonts w:ascii="Times New Roman" w:eastAsia="Times New Roman" w:hAnsi="Times New Roman" w:cs="Times New Roman"/>
                <w:sz w:val="24"/>
                <w:szCs w:val="24"/>
                <w:highlight w:val="white"/>
              </w:rPr>
              <w:t>PerformanceTest</w:t>
            </w:r>
            <w:proofErr w:type="spellEnd"/>
            <w:r>
              <w:rPr>
                <w:rFonts w:ascii="Times New Roman" w:eastAsia="Times New Roman" w:hAnsi="Times New Roman" w:cs="Times New Roman"/>
                <w:sz w:val="24"/>
                <w:szCs w:val="24"/>
                <w:highlight w:val="white"/>
              </w:rPr>
              <w:t xml:space="preserve">“  programine įranga, kuri nemokamai ir viešai prieinama </w:t>
            </w:r>
            <w:hyperlink r:id="rId7">
              <w:r>
                <w:rPr>
                  <w:rFonts w:ascii="Times New Roman" w:eastAsia="Times New Roman" w:hAnsi="Times New Roman" w:cs="Times New Roman"/>
                  <w:color w:val="1155CC"/>
                  <w:sz w:val="24"/>
                  <w:szCs w:val="24"/>
                  <w:highlight w:val="white"/>
                  <w:u w:val="single"/>
                </w:rPr>
                <w:t>http://www.passmark.com</w:t>
              </w:r>
            </w:hyperlink>
            <w:r>
              <w:rPr>
                <w:rFonts w:ascii="Times New Roman" w:eastAsia="Times New Roman" w:hAnsi="Times New Roman" w:cs="Times New Roman"/>
                <w:sz w:val="24"/>
                <w:szCs w:val="24"/>
                <w:highlight w:val="white"/>
              </w:rPr>
              <w:t xml:space="preserve"> . Siūlomo procesoriaus našumo parametras turi būti skelbiamas </w:t>
            </w:r>
            <w:hyperlink r:id="rId8">
              <w:r>
                <w:rPr>
                  <w:rFonts w:ascii="Times New Roman" w:eastAsia="Times New Roman" w:hAnsi="Times New Roman" w:cs="Times New Roman"/>
                  <w:color w:val="1155CC"/>
                  <w:sz w:val="24"/>
                  <w:szCs w:val="24"/>
                  <w:highlight w:val="white"/>
                  <w:u w:val="single"/>
                </w:rPr>
                <w:t>http://www.cpubenchmark.net/cpu_list.php</w:t>
              </w:r>
            </w:hyperlink>
            <w:r>
              <w:rPr>
                <w:rFonts w:ascii="Times New Roman" w:eastAsia="Times New Roman" w:hAnsi="Times New Roman" w:cs="Times New Roman"/>
                <w:sz w:val="24"/>
                <w:szCs w:val="24"/>
                <w:highlight w:val="white"/>
              </w:rPr>
              <w:t xml:space="preserve"> Procesorius turi palaikyti automatinę maitinimo įtampos reguliavimo funkciją esant mažai apkrovai. Nurodyti procesoriaus gamintoją, tipą, pavadinimą, dažnį, sparčiosios atminties dydį, sisteminės magistralės dažnį. Procesoriaus našumas negali būti dirbtinai padidintas.</w:t>
            </w:r>
            <w:r>
              <w:rPr>
                <w:rFonts w:ascii="Times New Roman" w:eastAsia="Times New Roman" w:hAnsi="Times New Roman" w:cs="Times New Roman"/>
                <w:highlight w:val="white"/>
              </w:rPr>
              <w:t xml:space="preserve"> </w:t>
            </w:r>
            <w:r>
              <w:rPr>
                <w:rFonts w:ascii="Times New Roman" w:eastAsia="Times New Roman" w:hAnsi="Times New Roman" w:cs="Times New Roman"/>
                <w:sz w:val="24"/>
                <w:szCs w:val="24"/>
                <w:highlight w:val="white"/>
              </w:rPr>
              <w:t xml:space="preserve">Atmintinė - ne mažiau 8 GB DDR4. </w:t>
            </w:r>
            <w:proofErr w:type="spellStart"/>
            <w:r>
              <w:rPr>
                <w:rFonts w:ascii="Times New Roman" w:eastAsia="Times New Roman" w:hAnsi="Times New Roman" w:cs="Times New Roman"/>
                <w:sz w:val="24"/>
                <w:szCs w:val="24"/>
                <w:highlight w:val="white"/>
              </w:rPr>
              <w:t>Video</w:t>
            </w:r>
            <w:proofErr w:type="spellEnd"/>
            <w:r>
              <w:rPr>
                <w:rFonts w:ascii="Times New Roman" w:eastAsia="Times New Roman" w:hAnsi="Times New Roman" w:cs="Times New Roman"/>
                <w:sz w:val="24"/>
                <w:szCs w:val="24"/>
                <w:highlight w:val="white"/>
              </w:rPr>
              <w:t xml:space="preserve"> plokštė - integruota. Kietų diskų įrenginys - </w:t>
            </w:r>
            <w:proofErr w:type="spellStart"/>
            <w:r>
              <w:rPr>
                <w:rFonts w:ascii="Times New Roman" w:eastAsia="Times New Roman" w:hAnsi="Times New Roman" w:cs="Times New Roman"/>
                <w:sz w:val="24"/>
                <w:szCs w:val="24"/>
                <w:highlight w:val="white"/>
              </w:rPr>
              <w:t>NVMe</w:t>
            </w:r>
            <w:proofErr w:type="spellEnd"/>
            <w:r>
              <w:rPr>
                <w:rFonts w:ascii="Times New Roman" w:eastAsia="Times New Roman" w:hAnsi="Times New Roman" w:cs="Times New Roman"/>
                <w:sz w:val="24"/>
                <w:szCs w:val="24"/>
                <w:highlight w:val="white"/>
              </w:rPr>
              <w:t xml:space="preserve"> SSD 256 GB, arba didesnis. Klaviatūra - Su lietuviškomis raidėmis arba pateikiami lipdukai. Pelė - dviejų klavišų su ratuku, optinė. Operacinė sistema - Microsoft Windows 10 arba Microsoft Windows 11. Ekrano įstrižainė - 15,6 colių. Skiriamoji geba - ne mažiau 1920x1080. Bendri reikalavimai - visa įranga turi būti </w:t>
            </w:r>
            <w:proofErr w:type="spellStart"/>
            <w:r>
              <w:rPr>
                <w:rFonts w:ascii="Times New Roman" w:eastAsia="Times New Roman" w:hAnsi="Times New Roman" w:cs="Times New Roman"/>
                <w:sz w:val="24"/>
                <w:szCs w:val="24"/>
                <w:highlight w:val="white"/>
              </w:rPr>
              <w:t>gamykliškai</w:t>
            </w:r>
            <w:proofErr w:type="spellEnd"/>
            <w:r>
              <w:rPr>
                <w:rFonts w:ascii="Times New Roman" w:eastAsia="Times New Roman" w:hAnsi="Times New Roman" w:cs="Times New Roman"/>
                <w:sz w:val="24"/>
                <w:szCs w:val="24"/>
                <w:highlight w:val="white"/>
              </w:rPr>
              <w:t xml:space="preserve"> nauja „</w:t>
            </w:r>
            <w:proofErr w:type="spellStart"/>
            <w:r>
              <w:rPr>
                <w:rFonts w:ascii="Times New Roman" w:eastAsia="Times New Roman" w:hAnsi="Times New Roman" w:cs="Times New Roman"/>
                <w:sz w:val="24"/>
                <w:szCs w:val="24"/>
                <w:highlight w:val="white"/>
              </w:rPr>
              <w:t>brand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new</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gamykliškai</w:t>
            </w:r>
            <w:proofErr w:type="spellEnd"/>
            <w:r>
              <w:rPr>
                <w:rFonts w:ascii="Times New Roman" w:eastAsia="Times New Roman" w:hAnsi="Times New Roman" w:cs="Times New Roman"/>
                <w:sz w:val="24"/>
                <w:szCs w:val="24"/>
                <w:highlight w:val="white"/>
              </w:rPr>
              <w:t xml:space="preserve"> atnaujinti </w:t>
            </w:r>
            <w:r>
              <w:rPr>
                <w:rFonts w:ascii="Times New Roman" w:eastAsia="Times New Roman" w:hAnsi="Times New Roman" w:cs="Times New Roman"/>
                <w:sz w:val="24"/>
                <w:szCs w:val="24"/>
                <w:highlight w:val="white"/>
              </w:rPr>
              <w:lastRenderedPageBreak/>
              <w:t>„</w:t>
            </w:r>
            <w:proofErr w:type="spellStart"/>
            <w:r>
              <w:rPr>
                <w:rFonts w:ascii="Times New Roman" w:eastAsia="Times New Roman" w:hAnsi="Times New Roman" w:cs="Times New Roman"/>
                <w:sz w:val="24"/>
                <w:szCs w:val="24"/>
                <w:highlight w:val="white"/>
              </w:rPr>
              <w:t>renew</w:t>
            </w:r>
            <w:proofErr w:type="spellEnd"/>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refurbished</w:t>
            </w:r>
            <w:proofErr w:type="spellEnd"/>
            <w:r>
              <w:rPr>
                <w:rFonts w:ascii="Times New Roman" w:eastAsia="Times New Roman" w:hAnsi="Times New Roman" w:cs="Times New Roman"/>
                <w:sz w:val="24"/>
                <w:szCs w:val="24"/>
                <w:highlight w:val="white"/>
              </w:rPr>
              <w:t>“ /„</w:t>
            </w:r>
            <w:proofErr w:type="spellStart"/>
            <w:r>
              <w:rPr>
                <w:rFonts w:ascii="Times New Roman" w:eastAsia="Times New Roman" w:hAnsi="Times New Roman" w:cs="Times New Roman"/>
                <w:sz w:val="24"/>
                <w:szCs w:val="24"/>
                <w:highlight w:val="white"/>
              </w:rPr>
              <w:t>remarked</w:t>
            </w:r>
            <w:proofErr w:type="spellEnd"/>
            <w:r>
              <w:rPr>
                <w:rFonts w:ascii="Times New Roman" w:eastAsia="Times New Roman" w:hAnsi="Times New Roman" w:cs="Times New Roman"/>
                <w:sz w:val="24"/>
                <w:szCs w:val="24"/>
                <w:highlight w:val="white"/>
              </w:rPr>
              <w:t>“ komponentai neleistini.</w:t>
            </w:r>
          </w:p>
        </w:tc>
        <w:tc>
          <w:tcPr>
            <w:tcW w:w="990" w:type="dxa"/>
          </w:tcPr>
          <w:p w14:paraId="00000045"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275" w:type="dxa"/>
          </w:tcPr>
          <w:p w14:paraId="00000046"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047"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048"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49"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04A"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04B"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190" w:type="dxa"/>
          </w:tcPr>
          <w:p w14:paraId="0000004C" w14:textId="77777777" w:rsidR="00315CDF" w:rsidRDefault="00315CDF">
            <w:pPr>
              <w:shd w:val="clear" w:color="auto" w:fill="FFFFFF"/>
              <w:spacing w:after="240" w:line="240" w:lineRule="auto"/>
              <w:rPr>
                <w:rFonts w:ascii="Times New Roman" w:eastAsia="Times New Roman" w:hAnsi="Times New Roman" w:cs="Times New Roman"/>
                <w:sz w:val="24"/>
                <w:szCs w:val="24"/>
              </w:rPr>
            </w:pPr>
          </w:p>
        </w:tc>
      </w:tr>
      <w:tr w:rsidR="00315CDF" w14:paraId="4ED2820A" w14:textId="77777777" w:rsidTr="00F05A4B">
        <w:tc>
          <w:tcPr>
            <w:tcW w:w="532" w:type="dxa"/>
          </w:tcPr>
          <w:p w14:paraId="0000004D"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4118" w:type="dxa"/>
          </w:tcPr>
          <w:p w14:paraId="0000004E"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Planšetinis kompiuteris – universalus, skirtas mokytis, kurti, žaisti, palaikantis </w:t>
            </w:r>
            <w:proofErr w:type="spellStart"/>
            <w:r>
              <w:rPr>
                <w:rFonts w:ascii="Times New Roman" w:eastAsia="Times New Roman" w:hAnsi="Times New Roman" w:cs="Times New Roman"/>
                <w:sz w:val="24"/>
                <w:szCs w:val="24"/>
                <w:u w:val="single"/>
              </w:rPr>
              <w:t>Wi</w:t>
            </w:r>
            <w:proofErr w:type="spellEnd"/>
            <w:r>
              <w:rPr>
                <w:rFonts w:ascii="Times New Roman" w:eastAsia="Times New Roman" w:hAnsi="Times New Roman" w:cs="Times New Roman"/>
                <w:sz w:val="24"/>
                <w:szCs w:val="24"/>
                <w:u w:val="single"/>
              </w:rPr>
              <w:t>-Fi ryšį. Skirtas susipažinti su skaitmeniniu (virtualiu) formatu</w:t>
            </w:r>
            <w:r>
              <w:rPr>
                <w:rFonts w:ascii="Times New Roman" w:eastAsia="Times New Roman" w:hAnsi="Times New Roman" w:cs="Times New Roman"/>
                <w:sz w:val="24"/>
                <w:szCs w:val="24"/>
              </w:rPr>
              <w:t>.</w:t>
            </w:r>
          </w:p>
          <w:p w14:paraId="0000004F"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Procesorių sudaro ne mažiau kaip 4 fiziniai branduoliai veikiantys 1.3 GHz dažniu. Ne mažiau nei 2 GB, LPDDR3 operatyviosios atminties (RAM). Kompiuterio atmintis integruota, ne mažiau nei 16 GB </w:t>
            </w:r>
            <w:proofErr w:type="spellStart"/>
            <w:r>
              <w:rPr>
                <w:rFonts w:ascii="Times New Roman" w:eastAsia="Times New Roman" w:hAnsi="Times New Roman" w:cs="Times New Roman"/>
                <w:sz w:val="24"/>
                <w:szCs w:val="24"/>
              </w:rPr>
              <w:t>eMCP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flash</w:t>
            </w:r>
            <w:proofErr w:type="spellEnd"/>
            <w:r>
              <w:rPr>
                <w:rFonts w:ascii="Times New Roman" w:eastAsia="Times New Roman" w:hAnsi="Times New Roman" w:cs="Times New Roman"/>
                <w:sz w:val="24"/>
                <w:szCs w:val="24"/>
              </w:rPr>
              <w:t xml:space="preserve"> tipo vidinė talpa. Ekrano skersmuo ne mažesnis kaip 10.1 colių. Ekrano raiška ne mažesnė kaip 1280x800 pikselių, 350 </w:t>
            </w:r>
            <w:proofErr w:type="spellStart"/>
            <w:r>
              <w:rPr>
                <w:rFonts w:ascii="Times New Roman" w:eastAsia="Times New Roman" w:hAnsi="Times New Roman" w:cs="Times New Roman"/>
                <w:sz w:val="24"/>
                <w:szCs w:val="24"/>
              </w:rPr>
              <w:t>nits</w:t>
            </w:r>
            <w:proofErr w:type="spellEnd"/>
            <w:r>
              <w:rPr>
                <w:rFonts w:ascii="Times New Roman" w:eastAsia="Times New Roman" w:hAnsi="Times New Roman" w:cs="Times New Roman"/>
                <w:sz w:val="24"/>
                <w:szCs w:val="24"/>
              </w:rPr>
              <w:t xml:space="preserve">, IPS ekranas. Lietimui jautrus ekranas, su ne mažiau nei 10 aktyvių taškų. Įrenginio matmenys ne didesni nei aukštis 17.1 cm, plotis 24.7 cm, storis 0.9 cm. Svoris ne didesnis nei 530 g. Ne mažiau kaip: 1 vnt. </w:t>
            </w:r>
            <w:proofErr w:type="spellStart"/>
            <w:r>
              <w:rPr>
                <w:rFonts w:ascii="Times New Roman" w:eastAsia="Times New Roman" w:hAnsi="Times New Roman" w:cs="Times New Roman"/>
                <w:sz w:val="24"/>
                <w:szCs w:val="24"/>
              </w:rPr>
              <w:t>Micro</w:t>
            </w:r>
            <w:proofErr w:type="spellEnd"/>
            <w:r>
              <w:rPr>
                <w:rFonts w:ascii="Times New Roman" w:eastAsia="Times New Roman" w:hAnsi="Times New Roman" w:cs="Times New Roman"/>
                <w:sz w:val="24"/>
                <w:szCs w:val="24"/>
              </w:rPr>
              <w:t xml:space="preserve"> USB 2.0, 1 vnt. ausinių (mikrofono) jungtis, </w:t>
            </w:r>
            <w:proofErr w:type="spellStart"/>
            <w:r>
              <w:rPr>
                <w:rFonts w:ascii="Times New Roman" w:eastAsia="Times New Roman" w:hAnsi="Times New Roman" w:cs="Times New Roman"/>
                <w:sz w:val="24"/>
                <w:szCs w:val="24"/>
              </w:rPr>
              <w:t>microSD</w:t>
            </w:r>
            <w:proofErr w:type="spellEnd"/>
            <w:r>
              <w:rPr>
                <w:rFonts w:ascii="Times New Roman" w:eastAsia="Times New Roman" w:hAnsi="Times New Roman" w:cs="Times New Roman"/>
                <w:sz w:val="24"/>
                <w:szCs w:val="24"/>
              </w:rPr>
              <w:t xml:space="preserve"> kortelių skaitytuvas, palaikantis ne mažiau nei 128GB atminties korteles. Ryšys – ne blogiau kaip integruota </w:t>
            </w:r>
            <w:proofErr w:type="spellStart"/>
            <w:r>
              <w:rPr>
                <w:rFonts w:ascii="Times New Roman" w:eastAsia="Times New Roman" w:hAnsi="Times New Roman" w:cs="Times New Roman"/>
                <w:sz w:val="24"/>
                <w:szCs w:val="24"/>
              </w:rPr>
              <w:t>Wi</w:t>
            </w:r>
            <w:proofErr w:type="spellEnd"/>
            <w:r>
              <w:rPr>
                <w:rFonts w:ascii="Times New Roman" w:eastAsia="Times New Roman" w:hAnsi="Times New Roman" w:cs="Times New Roman"/>
                <w:sz w:val="24"/>
                <w:szCs w:val="24"/>
              </w:rPr>
              <w:t xml:space="preserve">-Fi 802.11b/g/n, Bluetooth 4.2. Planšetinio kompiuterio baterija integruota, ne mažesnė nei 4850 </w:t>
            </w:r>
            <w:proofErr w:type="spellStart"/>
            <w:r>
              <w:rPr>
                <w:rFonts w:ascii="Times New Roman" w:eastAsia="Times New Roman" w:hAnsi="Times New Roman" w:cs="Times New Roman"/>
                <w:sz w:val="24"/>
                <w:szCs w:val="24"/>
              </w:rPr>
              <w:t>mAh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Audio</w:t>
            </w:r>
            <w:proofErr w:type="spellEnd"/>
            <w:r>
              <w:rPr>
                <w:rFonts w:ascii="Times New Roman" w:eastAsia="Times New Roman" w:hAnsi="Times New Roman" w:cs="Times New Roman"/>
                <w:sz w:val="24"/>
                <w:szCs w:val="24"/>
              </w:rPr>
              <w:t xml:space="preserve"> palaikymas – integruoti </w:t>
            </w:r>
            <w:proofErr w:type="spellStart"/>
            <w:r>
              <w:rPr>
                <w:rFonts w:ascii="Times New Roman" w:eastAsia="Times New Roman" w:hAnsi="Times New Roman" w:cs="Times New Roman"/>
                <w:sz w:val="24"/>
                <w:szCs w:val="24"/>
              </w:rPr>
              <w:t>audio</w:t>
            </w:r>
            <w:proofErr w:type="spellEnd"/>
            <w:r>
              <w:rPr>
                <w:rFonts w:ascii="Times New Roman" w:eastAsia="Times New Roman" w:hAnsi="Times New Roman" w:cs="Times New Roman"/>
                <w:sz w:val="24"/>
                <w:szCs w:val="24"/>
              </w:rPr>
              <w:t xml:space="preserve"> garsiakalbiai palaikantys </w:t>
            </w:r>
            <w:proofErr w:type="spellStart"/>
            <w:r>
              <w:rPr>
                <w:rFonts w:ascii="Times New Roman" w:eastAsia="Times New Roman" w:hAnsi="Times New Roman" w:cs="Times New Roman"/>
                <w:sz w:val="24"/>
                <w:szCs w:val="24"/>
              </w:rPr>
              <w:t>Dolby</w:t>
            </w:r>
            <w:proofErr w:type="spellEnd"/>
            <w:r>
              <w:rPr>
                <w:rFonts w:ascii="Times New Roman" w:eastAsia="Times New Roman" w:hAnsi="Times New Roman" w:cs="Times New Roman"/>
                <w:sz w:val="24"/>
                <w:szCs w:val="24"/>
              </w:rPr>
              <w:t xml:space="preserve"> Atmos. Integruotas mikrofonas. Galinė kamera ne mažiau kaip 5 MP, fotografavimas su automatiniu fokusavimu. Priekinė kamera ne mažiau nei 2 MP. Integruotas akselerometras. Ne senesnė nei Android 8.1 operacinė </w:t>
            </w:r>
            <w:r>
              <w:rPr>
                <w:rFonts w:ascii="Times New Roman" w:eastAsia="Times New Roman" w:hAnsi="Times New Roman" w:cs="Times New Roman"/>
                <w:sz w:val="24"/>
                <w:szCs w:val="24"/>
              </w:rPr>
              <w:lastRenderedPageBreak/>
              <w:t>sistema. Tiekėjas turi turėti siūlomo gamintojo autorizuotą techninio aptarnavimo centrą arba sutartį su tokiu centru (pateikti tai įrodančius dokumentus). Garantinės priežiūros laikotarpis – ne mažiau kaip 24 mėnesiai nuo prekių perdavimo-priėmimo akto pasirašymo dienos.</w:t>
            </w:r>
            <w:r>
              <w:rPr>
                <w:rFonts w:ascii="Times New Roman" w:eastAsia="Times New Roman" w:hAnsi="Times New Roman" w:cs="Times New Roman"/>
                <w:sz w:val="24"/>
                <w:szCs w:val="24"/>
                <w:u w:val="single"/>
              </w:rPr>
              <w:t>.</w:t>
            </w:r>
          </w:p>
        </w:tc>
        <w:tc>
          <w:tcPr>
            <w:tcW w:w="990" w:type="dxa"/>
          </w:tcPr>
          <w:p w14:paraId="00000050"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275" w:type="dxa"/>
          </w:tcPr>
          <w:p w14:paraId="00000051"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052"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053"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54"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055"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397C97B" w14:textId="77777777" w:rsidR="00432836" w:rsidRDefault="00432836" w:rsidP="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1 vnt.</w:t>
            </w:r>
          </w:p>
          <w:p w14:paraId="00000056" w14:textId="711929EE" w:rsidR="00315CDF" w:rsidRDefault="00432836" w:rsidP="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(skirta kiekvienam mokiniui)</w:t>
            </w:r>
          </w:p>
        </w:tc>
        <w:tc>
          <w:tcPr>
            <w:tcW w:w="2190" w:type="dxa"/>
          </w:tcPr>
          <w:p w14:paraId="00000057" w14:textId="77777777" w:rsidR="00315CDF" w:rsidRDefault="00315CDF">
            <w:pPr>
              <w:widowControl w:val="0"/>
              <w:spacing w:after="0" w:line="240" w:lineRule="auto"/>
              <w:jc w:val="both"/>
              <w:rPr>
                <w:rFonts w:ascii="Times New Roman" w:eastAsia="Times New Roman" w:hAnsi="Times New Roman" w:cs="Times New Roman"/>
                <w:sz w:val="24"/>
                <w:szCs w:val="24"/>
              </w:rPr>
            </w:pPr>
          </w:p>
        </w:tc>
      </w:tr>
      <w:tr w:rsidR="00315CDF" w14:paraId="7CD39651" w14:textId="77777777" w:rsidTr="00F05A4B">
        <w:tc>
          <w:tcPr>
            <w:tcW w:w="532" w:type="dxa"/>
          </w:tcPr>
          <w:p w14:paraId="00000058"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118" w:type="dxa"/>
          </w:tcPr>
          <w:p w14:paraId="00000059" w14:textId="77777777" w:rsidR="00315CDF" w:rsidRPr="00D65165" w:rsidRDefault="00F05A4B">
            <w:pPr>
              <w:widowControl w:val="0"/>
              <w:spacing w:before="200" w:after="200" w:line="240" w:lineRule="auto"/>
              <w:jc w:val="both"/>
              <w:rPr>
                <w:rFonts w:ascii="Times New Roman" w:eastAsia="Times New Roman" w:hAnsi="Times New Roman" w:cs="Times New Roman"/>
                <w:sz w:val="24"/>
                <w:szCs w:val="24"/>
              </w:rPr>
            </w:pPr>
            <w:r w:rsidRPr="00D65165">
              <w:rPr>
                <w:rFonts w:ascii="Times New Roman" w:eastAsia="Times New Roman" w:hAnsi="Times New Roman" w:cs="Times New Roman"/>
                <w:sz w:val="24"/>
                <w:szCs w:val="24"/>
              </w:rPr>
              <w:t>Interneto ryšys</w:t>
            </w:r>
          </w:p>
          <w:p w14:paraId="0000005D" w14:textId="5B025801" w:rsidR="00315CDF" w:rsidRDefault="00F05A4B" w:rsidP="00D65165">
            <w:pPr>
              <w:widowControl w:val="0"/>
              <w:spacing w:before="200"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Interneto ryšio sparta nustatoma visai mokyklai:</w:t>
            </w:r>
            <w:r w:rsidR="00D651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mažesnėms mokykloms (turinčioms iki 300 mokinių) – bent 300 Mbps;</w:t>
            </w:r>
            <w:r w:rsidR="00D651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vidutinio dydžio mokykloms (300–700 mokinių) – 500 Mbps;</w:t>
            </w:r>
            <w:r w:rsidR="00D651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didesnėms mokykloms (700 ir daugiau mokinių) – 1 </w:t>
            </w:r>
            <w:proofErr w:type="spellStart"/>
            <w:r>
              <w:rPr>
                <w:rFonts w:ascii="Times New Roman" w:eastAsia="Times New Roman" w:hAnsi="Times New Roman" w:cs="Times New Roman"/>
                <w:sz w:val="24"/>
                <w:szCs w:val="24"/>
              </w:rPr>
              <w:t>Gbps</w:t>
            </w:r>
            <w:proofErr w:type="spellEnd"/>
            <w:r>
              <w:rPr>
                <w:rFonts w:ascii="Times New Roman" w:eastAsia="Times New Roman" w:hAnsi="Times New Roman" w:cs="Times New Roman"/>
                <w:sz w:val="24"/>
                <w:szCs w:val="24"/>
              </w:rPr>
              <w:t>.</w:t>
            </w:r>
          </w:p>
        </w:tc>
        <w:tc>
          <w:tcPr>
            <w:tcW w:w="990" w:type="dxa"/>
          </w:tcPr>
          <w:p w14:paraId="0000005E"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0000005F"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060"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61"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62"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063"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064" w14:textId="77777777" w:rsidR="00315CDF" w:rsidRDefault="00315CDF">
            <w:pPr>
              <w:spacing w:after="0" w:line="240" w:lineRule="auto"/>
              <w:rPr>
                <w:rFonts w:ascii="Times New Roman" w:eastAsia="Times New Roman" w:hAnsi="Times New Roman" w:cs="Times New Roman"/>
                <w:sz w:val="24"/>
                <w:szCs w:val="24"/>
              </w:rPr>
            </w:pPr>
          </w:p>
        </w:tc>
        <w:tc>
          <w:tcPr>
            <w:tcW w:w="2190" w:type="dxa"/>
          </w:tcPr>
          <w:p w14:paraId="00000065" w14:textId="77777777" w:rsidR="00315CDF" w:rsidRDefault="00315CDF">
            <w:pPr>
              <w:widowControl w:val="0"/>
              <w:spacing w:after="0" w:line="240" w:lineRule="auto"/>
              <w:jc w:val="both"/>
              <w:rPr>
                <w:rFonts w:ascii="Times New Roman" w:eastAsia="Times New Roman" w:hAnsi="Times New Roman" w:cs="Times New Roman"/>
                <w:sz w:val="24"/>
                <w:szCs w:val="24"/>
              </w:rPr>
            </w:pPr>
          </w:p>
        </w:tc>
      </w:tr>
      <w:tr w:rsidR="00315CDF" w14:paraId="5C3A95B7" w14:textId="77777777" w:rsidTr="00F05A4B">
        <w:tc>
          <w:tcPr>
            <w:tcW w:w="532" w:type="dxa"/>
          </w:tcPr>
          <w:p w14:paraId="00000066"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118" w:type="dxa"/>
          </w:tcPr>
          <w:p w14:paraId="00000067" w14:textId="77777777" w:rsidR="00315CDF" w:rsidRPr="00D65165" w:rsidRDefault="00F05A4B">
            <w:pPr>
              <w:spacing w:after="0" w:line="240" w:lineRule="auto"/>
              <w:rPr>
                <w:rFonts w:ascii="Times New Roman" w:eastAsia="Times New Roman" w:hAnsi="Times New Roman" w:cs="Times New Roman"/>
                <w:sz w:val="24"/>
                <w:szCs w:val="24"/>
                <w:highlight w:val="white"/>
              </w:rPr>
            </w:pPr>
            <w:r w:rsidRPr="00D65165">
              <w:rPr>
                <w:rFonts w:ascii="Times New Roman" w:eastAsia="Times New Roman" w:hAnsi="Times New Roman" w:cs="Times New Roman"/>
                <w:sz w:val="24"/>
                <w:szCs w:val="24"/>
                <w:highlight w:val="white"/>
              </w:rPr>
              <w:t>Išmanusis ekranas</w:t>
            </w:r>
          </w:p>
          <w:p w14:paraId="00000069" w14:textId="77777777" w:rsidR="00315CDF" w:rsidRPr="00D65165" w:rsidRDefault="00F05A4B">
            <w:pPr>
              <w:spacing w:after="0" w:line="240" w:lineRule="auto"/>
              <w:rPr>
                <w:rFonts w:ascii="Times New Roman" w:eastAsia="Times New Roman" w:hAnsi="Times New Roman" w:cs="Times New Roman"/>
                <w:sz w:val="24"/>
                <w:szCs w:val="24"/>
                <w:highlight w:val="white"/>
              </w:rPr>
            </w:pPr>
            <w:r w:rsidRPr="00D65165">
              <w:rPr>
                <w:rFonts w:ascii="Times New Roman" w:eastAsia="Times New Roman" w:hAnsi="Times New Roman" w:cs="Times New Roman"/>
                <w:sz w:val="24"/>
                <w:szCs w:val="24"/>
                <w:highlight w:val="white"/>
              </w:rPr>
              <w:t>arba</w:t>
            </w:r>
          </w:p>
          <w:p w14:paraId="0000006A" w14:textId="77777777" w:rsidR="00315CDF" w:rsidRPr="00D65165" w:rsidRDefault="00F05A4B">
            <w:pPr>
              <w:spacing w:after="0" w:line="240" w:lineRule="auto"/>
              <w:rPr>
                <w:rFonts w:ascii="Times New Roman" w:eastAsia="Times New Roman" w:hAnsi="Times New Roman" w:cs="Times New Roman"/>
                <w:sz w:val="24"/>
                <w:szCs w:val="24"/>
                <w:highlight w:val="white"/>
              </w:rPr>
            </w:pPr>
            <w:r w:rsidRPr="00D65165">
              <w:rPr>
                <w:rFonts w:ascii="Times New Roman" w:eastAsia="Times New Roman" w:hAnsi="Times New Roman" w:cs="Times New Roman"/>
                <w:sz w:val="24"/>
                <w:szCs w:val="24"/>
                <w:highlight w:val="white"/>
              </w:rPr>
              <w:t xml:space="preserve">/ interaktyvi lenta – su </w:t>
            </w:r>
            <w:proofErr w:type="spellStart"/>
            <w:r w:rsidRPr="00D65165">
              <w:rPr>
                <w:rFonts w:ascii="Times New Roman" w:eastAsia="Times New Roman" w:hAnsi="Times New Roman" w:cs="Times New Roman"/>
                <w:sz w:val="24"/>
                <w:szCs w:val="24"/>
                <w:highlight w:val="white"/>
              </w:rPr>
              <w:t>projektorium</w:t>
            </w:r>
            <w:proofErr w:type="spellEnd"/>
          </w:p>
          <w:p w14:paraId="0000006B" w14:textId="77777777" w:rsidR="00315CDF" w:rsidRPr="00D65165" w:rsidRDefault="00F05A4B">
            <w:pPr>
              <w:spacing w:after="0" w:line="240" w:lineRule="auto"/>
              <w:rPr>
                <w:rFonts w:ascii="Times New Roman" w:eastAsia="Times New Roman" w:hAnsi="Times New Roman" w:cs="Times New Roman"/>
                <w:sz w:val="24"/>
                <w:szCs w:val="24"/>
                <w:highlight w:val="white"/>
              </w:rPr>
            </w:pPr>
            <w:r w:rsidRPr="00D65165">
              <w:rPr>
                <w:rFonts w:ascii="Times New Roman" w:eastAsia="Times New Roman" w:hAnsi="Times New Roman" w:cs="Times New Roman"/>
                <w:sz w:val="24"/>
                <w:szCs w:val="24"/>
                <w:highlight w:val="white"/>
              </w:rPr>
              <w:t>bendradarbiavimo įrankis</w:t>
            </w:r>
          </w:p>
          <w:p w14:paraId="0000006C" w14:textId="77777777" w:rsidR="00315CDF" w:rsidRDefault="00315CDF">
            <w:pPr>
              <w:spacing w:after="0" w:line="240" w:lineRule="auto"/>
              <w:rPr>
                <w:rFonts w:ascii="Times New Roman" w:eastAsia="Times New Roman" w:hAnsi="Times New Roman" w:cs="Times New Roman"/>
                <w:sz w:val="24"/>
                <w:szCs w:val="24"/>
                <w:highlight w:val="yellow"/>
              </w:rPr>
            </w:pPr>
          </w:p>
          <w:p w14:paraId="0000006D" w14:textId="77777777" w:rsidR="00315CDF" w:rsidRDefault="00F05A4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Suderinamas su bet kokia įranga ir programine įranga. Turintis lietimo funkciją. Perduodantis vaizdą ir garsą belaidžiu būdu. Veikia visose programinėse įrangose. Žemos energijos sąnaudos.</w:t>
            </w:r>
          </w:p>
          <w:p w14:paraId="00000071" w14:textId="3618237E" w:rsidR="00315CDF" w:rsidRDefault="00F05A4B" w:rsidP="00D651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Su dažniausiai mokytojų naudojamasi tokiais įrankiais kaip laikmatis, priartinimas, kalendorius, triukšmo matuoklis bei kt. rinkinys, padedantis supaprastinti bei modernizuoti vedamą pamoką.</w:t>
            </w:r>
          </w:p>
        </w:tc>
        <w:tc>
          <w:tcPr>
            <w:tcW w:w="990" w:type="dxa"/>
          </w:tcPr>
          <w:p w14:paraId="00000072"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00000073"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074"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75"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76"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077"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078"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190" w:type="dxa"/>
          </w:tcPr>
          <w:p w14:paraId="00000079" w14:textId="77777777" w:rsidR="00315CDF" w:rsidRDefault="00315CDF">
            <w:pPr>
              <w:spacing w:after="0" w:line="240" w:lineRule="auto"/>
              <w:rPr>
                <w:rFonts w:ascii="Times New Roman" w:eastAsia="Times New Roman" w:hAnsi="Times New Roman" w:cs="Times New Roman"/>
                <w:sz w:val="24"/>
                <w:szCs w:val="24"/>
              </w:rPr>
            </w:pPr>
          </w:p>
        </w:tc>
      </w:tr>
      <w:tr w:rsidR="00315CDF" w14:paraId="4E8E63B9" w14:textId="77777777" w:rsidTr="00F05A4B">
        <w:tc>
          <w:tcPr>
            <w:tcW w:w="532" w:type="dxa"/>
          </w:tcPr>
          <w:p w14:paraId="0000007A"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4118" w:type="dxa"/>
          </w:tcPr>
          <w:p w14:paraId="0000007B" w14:textId="77777777" w:rsidR="00315CDF" w:rsidRDefault="00F05A4B">
            <w:pPr>
              <w:spacing w:after="0" w:line="240" w:lineRule="auto"/>
              <w:rPr>
                <w:rFonts w:ascii="Times" w:eastAsia="Times" w:hAnsi="Times" w:cs="Times"/>
                <w:sz w:val="24"/>
                <w:szCs w:val="24"/>
                <w:u w:val="single"/>
              </w:rPr>
            </w:pPr>
            <w:r>
              <w:rPr>
                <w:rFonts w:ascii="Times" w:eastAsia="Times" w:hAnsi="Times" w:cs="Times"/>
                <w:sz w:val="24"/>
                <w:szCs w:val="24"/>
                <w:u w:val="single"/>
              </w:rPr>
              <w:t>CD grotuvas arba išorinis nešiojamas CD/DVD diskas nešiojamam ar stacionariam kompiuteriui</w:t>
            </w:r>
          </w:p>
          <w:p w14:paraId="0000007C" w14:textId="77777777" w:rsidR="00315CDF" w:rsidRDefault="00315CDF">
            <w:pPr>
              <w:spacing w:after="0" w:line="240" w:lineRule="auto"/>
              <w:rPr>
                <w:rFonts w:ascii="Times New Roman" w:eastAsia="Times New Roman" w:hAnsi="Times New Roman" w:cs="Times New Roman"/>
                <w:sz w:val="24"/>
                <w:szCs w:val="24"/>
              </w:rPr>
            </w:pPr>
          </w:p>
          <w:p w14:paraId="0000007D" w14:textId="77777777" w:rsidR="00315CDF" w:rsidRPr="00F05A4B" w:rsidRDefault="00F05A4B">
            <w:pPr>
              <w:spacing w:after="0" w:line="240" w:lineRule="auto"/>
              <w:rPr>
                <w:rFonts w:ascii="Times New Roman" w:eastAsia="Times New Roman" w:hAnsi="Times New Roman" w:cs="Times New Roman"/>
                <w:sz w:val="24"/>
                <w:szCs w:val="24"/>
              </w:rPr>
            </w:pPr>
            <w:r w:rsidRPr="00F05A4B">
              <w:rPr>
                <w:rFonts w:ascii="Times New Roman" w:eastAsia="Times New Roman" w:hAnsi="Times New Roman" w:cs="Times New Roman"/>
                <w:sz w:val="24"/>
                <w:szCs w:val="24"/>
              </w:rPr>
              <w:t>Išorinis nešiojamasis DVD CD RW diskas su USB jungtimi</w:t>
            </w:r>
          </w:p>
          <w:p w14:paraId="0000007E" w14:textId="2BBA6F61" w:rsidR="00315CDF" w:rsidRDefault="00F05A4B">
            <w:pPr>
              <w:spacing w:after="0" w:line="240" w:lineRule="auto"/>
              <w:rPr>
                <w:rFonts w:ascii="Times New Roman" w:eastAsia="Times New Roman" w:hAnsi="Times New Roman" w:cs="Times New Roman"/>
                <w:sz w:val="24"/>
                <w:szCs w:val="24"/>
              </w:rPr>
            </w:pPr>
            <w:r w:rsidRPr="00F05A4B">
              <w:rPr>
                <w:rFonts w:ascii="Times New Roman" w:eastAsia="Times New Roman" w:hAnsi="Times New Roman" w:cs="Times New Roman"/>
                <w:sz w:val="24"/>
                <w:szCs w:val="24"/>
              </w:rPr>
              <w:t>CD, DVD skaitymui. Palaikomi formatai: CD-DA (</w:t>
            </w:r>
            <w:proofErr w:type="spellStart"/>
            <w:r w:rsidRPr="00F05A4B">
              <w:rPr>
                <w:rFonts w:ascii="Times New Roman" w:eastAsia="Times New Roman" w:hAnsi="Times New Roman" w:cs="Times New Roman"/>
                <w:sz w:val="24"/>
                <w:szCs w:val="24"/>
              </w:rPr>
              <w:t>audio</w:t>
            </w:r>
            <w:proofErr w:type="spellEnd"/>
            <w:r w:rsidRPr="00F05A4B">
              <w:rPr>
                <w:rFonts w:ascii="Times New Roman" w:eastAsia="Times New Roman" w:hAnsi="Times New Roman" w:cs="Times New Roman"/>
                <w:sz w:val="24"/>
                <w:szCs w:val="24"/>
              </w:rPr>
              <w:t>), CD-ROM, DVD-</w:t>
            </w:r>
            <w:proofErr w:type="spellStart"/>
            <w:r w:rsidRPr="00F05A4B">
              <w:rPr>
                <w:rFonts w:ascii="Times New Roman" w:eastAsia="Times New Roman" w:hAnsi="Times New Roman" w:cs="Times New Roman"/>
                <w:sz w:val="24"/>
                <w:szCs w:val="24"/>
              </w:rPr>
              <w:t>Video</w:t>
            </w:r>
            <w:proofErr w:type="spellEnd"/>
            <w:r w:rsidRPr="00F05A4B">
              <w:rPr>
                <w:rFonts w:ascii="Times New Roman" w:eastAsia="Times New Roman" w:hAnsi="Times New Roman" w:cs="Times New Roman"/>
                <w:sz w:val="24"/>
                <w:szCs w:val="24"/>
              </w:rPr>
              <w:t xml:space="preserve">. Palaikomos laikmenos: CD-ROM, CD-R, CD-RW, DVD-ROM, DVD-R, DVD-RAM, DVD-RW, DVD+RW, DVD+R, DVD+R DL, DVD-R DL, M-DISC. Sąsaja: USB 2.0. </w:t>
            </w:r>
          </w:p>
        </w:tc>
        <w:tc>
          <w:tcPr>
            <w:tcW w:w="990" w:type="dxa"/>
          </w:tcPr>
          <w:p w14:paraId="0000007F"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080"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081"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82"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83"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084"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085" w14:textId="0D0D130F" w:rsidR="00315CDF" w:rsidRDefault="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190" w:type="dxa"/>
          </w:tcPr>
          <w:p w14:paraId="00000086" w14:textId="4E3A401D" w:rsidR="00315CDF" w:rsidRDefault="00F05A4B">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J</w:t>
            </w:r>
            <w:r w:rsidRPr="00F05A4B">
              <w:rPr>
                <w:rFonts w:ascii="Times New Roman" w:eastAsia="Times New Roman" w:hAnsi="Times New Roman" w:cs="Times New Roman"/>
                <w:sz w:val="24"/>
                <w:szCs w:val="24"/>
              </w:rPr>
              <w:t>is suteikia galimybę naudoti mokymui(</w:t>
            </w:r>
            <w:proofErr w:type="spellStart"/>
            <w:r w:rsidRPr="00F05A4B">
              <w:rPr>
                <w:rFonts w:ascii="Times New Roman" w:eastAsia="Times New Roman" w:hAnsi="Times New Roman" w:cs="Times New Roman"/>
                <w:sz w:val="24"/>
                <w:szCs w:val="24"/>
              </w:rPr>
              <w:t>si</w:t>
            </w:r>
            <w:proofErr w:type="spellEnd"/>
            <w:r w:rsidRPr="00F05A4B">
              <w:rPr>
                <w:rFonts w:ascii="Times New Roman" w:eastAsia="Times New Roman" w:hAnsi="Times New Roman" w:cs="Times New Roman"/>
                <w:sz w:val="24"/>
                <w:szCs w:val="24"/>
              </w:rPr>
              <w:t xml:space="preserve">) vertingus papildomus šaltinius, </w:t>
            </w:r>
            <w:proofErr w:type="spellStart"/>
            <w:r w:rsidRPr="00F05A4B">
              <w:rPr>
                <w:rFonts w:ascii="Times New Roman" w:eastAsia="Times New Roman" w:hAnsi="Times New Roman" w:cs="Times New Roman"/>
                <w:sz w:val="24"/>
                <w:szCs w:val="24"/>
              </w:rPr>
              <w:t>t.y</w:t>
            </w:r>
            <w:proofErr w:type="spellEnd"/>
            <w:r w:rsidRPr="00F05A4B">
              <w:rPr>
                <w:rFonts w:ascii="Times New Roman" w:eastAsia="Times New Roman" w:hAnsi="Times New Roman" w:cs="Times New Roman"/>
                <w:sz w:val="24"/>
                <w:szCs w:val="24"/>
              </w:rPr>
              <w:t>. senesnius vadovėlius ir kitą mokomąją literatūrą, kuriuose garso ir vaizdo įrašai yra pateikti DVD laikmenoje</w:t>
            </w:r>
            <w:r>
              <w:rPr>
                <w:rFonts w:ascii="Times New Roman" w:eastAsia="Times New Roman" w:hAnsi="Times New Roman" w:cs="Times New Roman"/>
                <w:sz w:val="24"/>
                <w:szCs w:val="24"/>
              </w:rPr>
              <w:t>.</w:t>
            </w:r>
          </w:p>
        </w:tc>
      </w:tr>
      <w:tr w:rsidR="00315CDF" w14:paraId="47948CAB" w14:textId="77777777" w:rsidTr="00F05A4B">
        <w:tc>
          <w:tcPr>
            <w:tcW w:w="532" w:type="dxa"/>
          </w:tcPr>
          <w:p w14:paraId="00000087"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118" w:type="dxa"/>
          </w:tcPr>
          <w:p w14:paraId="00000088"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Ausinės su mikrofonu</w:t>
            </w:r>
          </w:p>
          <w:p w14:paraId="00000089"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Ausinių jautrumas - 107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mikrofono dažnio atsakas - 100Hz - 20kHz,  garso sąsaja - 1 (3,5 mm mini lizdas),  garantijos terminas (mėnesiai) - 24 mėn.,  akustinis dizainas - uždaros.</w:t>
            </w:r>
          </w:p>
        </w:tc>
        <w:tc>
          <w:tcPr>
            <w:tcW w:w="990" w:type="dxa"/>
          </w:tcPr>
          <w:p w14:paraId="0000008A"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0000008B"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08C"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8D"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8E"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08F"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3C6798AA" w14:textId="77777777" w:rsidR="00432836" w:rsidRDefault="00432836" w:rsidP="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1 vnt.</w:t>
            </w:r>
          </w:p>
          <w:p w14:paraId="00000090" w14:textId="6D5889A5" w:rsidR="00315CDF" w:rsidRDefault="00432836" w:rsidP="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(skirta kiekvienam mokiniui)</w:t>
            </w:r>
          </w:p>
        </w:tc>
        <w:tc>
          <w:tcPr>
            <w:tcW w:w="2190" w:type="dxa"/>
          </w:tcPr>
          <w:p w14:paraId="00000091" w14:textId="77777777" w:rsidR="00315CDF" w:rsidRDefault="00315CDF">
            <w:pPr>
              <w:spacing w:after="0" w:line="240" w:lineRule="auto"/>
              <w:rPr>
                <w:rFonts w:ascii="Times New Roman" w:eastAsia="Times New Roman" w:hAnsi="Times New Roman" w:cs="Times New Roman"/>
                <w:sz w:val="24"/>
                <w:szCs w:val="24"/>
                <w:highlight w:val="yellow"/>
              </w:rPr>
            </w:pPr>
          </w:p>
        </w:tc>
      </w:tr>
      <w:tr w:rsidR="00315CDF" w14:paraId="28E55B82" w14:textId="77777777" w:rsidTr="00F05A4B">
        <w:tc>
          <w:tcPr>
            <w:tcW w:w="532" w:type="dxa"/>
          </w:tcPr>
          <w:p w14:paraId="00000092"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118" w:type="dxa"/>
          </w:tcPr>
          <w:p w14:paraId="00000093" w14:textId="77777777" w:rsidR="00315CDF" w:rsidRDefault="00F05A4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Mikrofonas</w:t>
            </w:r>
            <w:r>
              <w:rPr>
                <w:rFonts w:ascii="Times New Roman" w:eastAsia="Times New Roman" w:hAnsi="Times New Roman" w:cs="Times New Roman"/>
                <w:sz w:val="24"/>
                <w:szCs w:val="24"/>
              </w:rPr>
              <w:t xml:space="preserve"> </w:t>
            </w:r>
          </w:p>
          <w:p w14:paraId="00000094" w14:textId="77777777" w:rsidR="00315CDF" w:rsidRDefault="00F05A4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Dažnio atsakas: 40-20000HZ</w:t>
            </w:r>
          </w:p>
          <w:p w14:paraId="00000095" w14:textId="77777777" w:rsidR="00315CDF" w:rsidRDefault="00F05A4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Tipas: </w:t>
            </w:r>
            <w:proofErr w:type="spellStart"/>
            <w:r>
              <w:rPr>
                <w:rFonts w:ascii="Times New Roman" w:eastAsia="Times New Roman" w:hAnsi="Times New Roman" w:cs="Times New Roman"/>
                <w:sz w:val="24"/>
                <w:szCs w:val="24"/>
              </w:rPr>
              <w:t>elektretų</w:t>
            </w:r>
            <w:proofErr w:type="spellEnd"/>
            <w:r>
              <w:rPr>
                <w:rFonts w:ascii="Times New Roman" w:eastAsia="Times New Roman" w:hAnsi="Times New Roman" w:cs="Times New Roman"/>
                <w:sz w:val="24"/>
                <w:szCs w:val="24"/>
              </w:rPr>
              <w:t xml:space="preserve"> mikrofonas.</w:t>
            </w:r>
          </w:p>
          <w:p w14:paraId="00000096" w14:textId="77777777" w:rsidR="00315CDF" w:rsidRDefault="00F05A4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Jautrumas: -47 ± 2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(0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=1V/Pa).</w:t>
            </w:r>
          </w:p>
          <w:p w14:paraId="00000097" w14:textId="77777777" w:rsidR="00315CDF" w:rsidRDefault="00F05A4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Kryptinis tipas: dvipusis.</w:t>
            </w:r>
          </w:p>
          <w:p w14:paraId="00000098" w14:textId="77777777" w:rsidR="00315CDF" w:rsidRDefault="00315CDF">
            <w:pPr>
              <w:spacing w:after="0" w:line="240" w:lineRule="auto"/>
              <w:rPr>
                <w:rFonts w:ascii="Times New Roman" w:eastAsia="Times New Roman" w:hAnsi="Times New Roman" w:cs="Times New Roman"/>
                <w:sz w:val="24"/>
                <w:szCs w:val="24"/>
                <w:u w:val="single"/>
              </w:rPr>
            </w:pPr>
          </w:p>
        </w:tc>
        <w:tc>
          <w:tcPr>
            <w:tcW w:w="990" w:type="dxa"/>
          </w:tcPr>
          <w:p w14:paraId="00000099"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09A"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09B"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9C"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9D"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09E"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09F" w14:textId="424C02A3" w:rsidR="00315CDF" w:rsidRDefault="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190" w:type="dxa"/>
          </w:tcPr>
          <w:p w14:paraId="000000A0" w14:textId="77777777" w:rsidR="00315CDF" w:rsidRDefault="00315CDF">
            <w:pPr>
              <w:spacing w:after="240" w:line="240" w:lineRule="auto"/>
              <w:rPr>
                <w:rFonts w:ascii="Times New Roman" w:eastAsia="Times New Roman" w:hAnsi="Times New Roman" w:cs="Times New Roman"/>
                <w:sz w:val="24"/>
                <w:szCs w:val="24"/>
                <w:highlight w:val="yellow"/>
              </w:rPr>
            </w:pPr>
          </w:p>
        </w:tc>
      </w:tr>
      <w:tr w:rsidR="00315CDF" w14:paraId="01F44679" w14:textId="77777777" w:rsidTr="00F05A4B">
        <w:tc>
          <w:tcPr>
            <w:tcW w:w="532" w:type="dxa"/>
          </w:tcPr>
          <w:p w14:paraId="000000A1" w14:textId="33D93A89"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118" w:type="dxa"/>
          </w:tcPr>
          <w:p w14:paraId="000000A2" w14:textId="77777777" w:rsidR="00315CDF" w:rsidRPr="00F05A4B" w:rsidRDefault="00F05A4B">
            <w:pPr>
              <w:spacing w:after="0" w:line="240" w:lineRule="auto"/>
              <w:rPr>
                <w:rFonts w:ascii="Times New Roman" w:eastAsia="Times New Roman" w:hAnsi="Times New Roman" w:cs="Times New Roman"/>
                <w:sz w:val="24"/>
                <w:szCs w:val="24"/>
                <w:u w:val="single"/>
              </w:rPr>
            </w:pPr>
            <w:r w:rsidRPr="00F05A4B">
              <w:rPr>
                <w:rFonts w:ascii="Times New Roman" w:eastAsia="Times New Roman" w:hAnsi="Times New Roman" w:cs="Times New Roman"/>
                <w:sz w:val="24"/>
                <w:szCs w:val="24"/>
                <w:u w:val="single"/>
              </w:rPr>
              <w:t xml:space="preserve">Nešiojama belaidė kolonėlė </w:t>
            </w:r>
          </w:p>
          <w:p w14:paraId="000000A3" w14:textId="77777777" w:rsidR="00315CDF" w:rsidRPr="00F05A4B" w:rsidRDefault="00F05A4B">
            <w:pPr>
              <w:spacing w:after="0" w:line="240" w:lineRule="auto"/>
              <w:rPr>
                <w:rFonts w:ascii="Times New Roman" w:eastAsia="Times New Roman" w:hAnsi="Times New Roman" w:cs="Times New Roman"/>
                <w:sz w:val="24"/>
                <w:szCs w:val="24"/>
              </w:rPr>
            </w:pPr>
            <w:r w:rsidRPr="00F05A4B">
              <w:rPr>
                <w:rFonts w:ascii="Times New Roman" w:eastAsia="Times New Roman" w:hAnsi="Times New Roman" w:cs="Times New Roman"/>
                <w:sz w:val="24"/>
                <w:szCs w:val="24"/>
              </w:rPr>
              <w:t>Tipas : nešiojamoji (su baterija)</w:t>
            </w:r>
          </w:p>
          <w:p w14:paraId="000000A4" w14:textId="77777777" w:rsidR="00315CDF" w:rsidRPr="00F05A4B" w:rsidRDefault="00F05A4B">
            <w:pPr>
              <w:spacing w:after="0" w:line="240" w:lineRule="auto"/>
              <w:rPr>
                <w:rFonts w:ascii="Roboto" w:eastAsia="Roboto" w:hAnsi="Roboto" w:cs="Roboto"/>
                <w:sz w:val="27"/>
                <w:szCs w:val="27"/>
                <w:highlight w:val="white"/>
              </w:rPr>
            </w:pPr>
            <w:r w:rsidRPr="00F05A4B">
              <w:rPr>
                <w:rFonts w:ascii="Times New Roman" w:eastAsia="Times New Roman" w:hAnsi="Times New Roman" w:cs="Times New Roman"/>
                <w:sz w:val="24"/>
                <w:szCs w:val="24"/>
              </w:rPr>
              <w:t xml:space="preserve">Belaidis ryšys : </w:t>
            </w:r>
            <w:proofErr w:type="spellStart"/>
            <w:r w:rsidRPr="00F05A4B">
              <w:rPr>
                <w:rFonts w:ascii="Times New Roman" w:eastAsia="Times New Roman" w:hAnsi="Times New Roman" w:cs="Times New Roman"/>
                <w:sz w:val="24"/>
                <w:szCs w:val="24"/>
              </w:rPr>
              <w:t>Bluetoofh</w:t>
            </w:r>
            <w:proofErr w:type="spellEnd"/>
            <w:r w:rsidRPr="00F05A4B">
              <w:rPr>
                <w:rFonts w:ascii="Times New Roman" w:eastAsia="Times New Roman" w:hAnsi="Times New Roman" w:cs="Times New Roman"/>
                <w:sz w:val="24"/>
                <w:szCs w:val="24"/>
              </w:rPr>
              <w:t xml:space="preserve">  </w:t>
            </w:r>
          </w:p>
          <w:p w14:paraId="000000A5" w14:textId="77777777" w:rsidR="00315CDF" w:rsidRPr="00F05A4B" w:rsidRDefault="00F05A4B">
            <w:pPr>
              <w:spacing w:after="0" w:line="240" w:lineRule="auto"/>
              <w:rPr>
                <w:rFonts w:ascii="Times New Roman" w:eastAsia="Times New Roman" w:hAnsi="Times New Roman" w:cs="Times New Roman"/>
                <w:sz w:val="24"/>
                <w:szCs w:val="24"/>
              </w:rPr>
            </w:pPr>
            <w:r w:rsidRPr="00F05A4B">
              <w:rPr>
                <w:rFonts w:ascii="Times New Roman" w:eastAsia="Times New Roman" w:hAnsi="Times New Roman" w:cs="Times New Roman"/>
                <w:sz w:val="24"/>
                <w:szCs w:val="24"/>
              </w:rPr>
              <w:t>Galia : 40</w:t>
            </w:r>
          </w:p>
          <w:p w14:paraId="000000A6" w14:textId="77777777" w:rsidR="00315CDF" w:rsidRPr="00F05A4B" w:rsidRDefault="00F05A4B">
            <w:pPr>
              <w:spacing w:after="0" w:line="240" w:lineRule="auto"/>
              <w:rPr>
                <w:rFonts w:ascii="Times New Roman" w:eastAsia="Times New Roman" w:hAnsi="Times New Roman" w:cs="Times New Roman"/>
                <w:sz w:val="24"/>
                <w:szCs w:val="24"/>
              </w:rPr>
            </w:pPr>
            <w:r w:rsidRPr="00F05A4B">
              <w:rPr>
                <w:rFonts w:ascii="Times New Roman" w:eastAsia="Times New Roman" w:hAnsi="Times New Roman" w:cs="Times New Roman"/>
                <w:sz w:val="24"/>
                <w:szCs w:val="24"/>
              </w:rPr>
              <w:t xml:space="preserve">Jautrumas </w:t>
            </w:r>
            <w:proofErr w:type="spellStart"/>
            <w:r w:rsidRPr="00F05A4B">
              <w:rPr>
                <w:rFonts w:ascii="Times New Roman" w:eastAsia="Times New Roman" w:hAnsi="Times New Roman" w:cs="Times New Roman"/>
                <w:sz w:val="24"/>
                <w:szCs w:val="24"/>
              </w:rPr>
              <w:t>dB</w:t>
            </w:r>
            <w:proofErr w:type="spellEnd"/>
            <w:r w:rsidRPr="00F05A4B">
              <w:rPr>
                <w:rFonts w:ascii="Times New Roman" w:eastAsia="Times New Roman" w:hAnsi="Times New Roman" w:cs="Times New Roman"/>
                <w:sz w:val="24"/>
                <w:szCs w:val="24"/>
              </w:rPr>
              <w:t>: 80</w:t>
            </w:r>
          </w:p>
          <w:p w14:paraId="000000A7" w14:textId="77777777" w:rsidR="00315CDF" w:rsidRPr="00F05A4B" w:rsidRDefault="00F05A4B">
            <w:pPr>
              <w:spacing w:after="0" w:line="240" w:lineRule="auto"/>
              <w:rPr>
                <w:rFonts w:ascii="Times New Roman" w:eastAsia="Times New Roman" w:hAnsi="Times New Roman" w:cs="Times New Roman"/>
                <w:sz w:val="24"/>
                <w:szCs w:val="24"/>
              </w:rPr>
            </w:pPr>
            <w:r w:rsidRPr="00F05A4B">
              <w:rPr>
                <w:rFonts w:ascii="Times New Roman" w:eastAsia="Times New Roman" w:hAnsi="Times New Roman" w:cs="Times New Roman"/>
                <w:sz w:val="24"/>
                <w:szCs w:val="24"/>
              </w:rPr>
              <w:lastRenderedPageBreak/>
              <w:t>Jungtys: USB C</w:t>
            </w:r>
          </w:p>
          <w:p w14:paraId="000000A8" w14:textId="77777777" w:rsidR="00315CDF" w:rsidRPr="00F05A4B" w:rsidRDefault="00F05A4B">
            <w:pPr>
              <w:spacing w:after="0" w:line="240" w:lineRule="auto"/>
              <w:rPr>
                <w:rFonts w:ascii="Times New Roman" w:eastAsia="Times New Roman" w:hAnsi="Times New Roman" w:cs="Times New Roman"/>
                <w:sz w:val="24"/>
                <w:szCs w:val="24"/>
              </w:rPr>
            </w:pPr>
            <w:r w:rsidRPr="00F05A4B">
              <w:rPr>
                <w:rFonts w:ascii="Times New Roman" w:eastAsia="Times New Roman" w:hAnsi="Times New Roman" w:cs="Times New Roman"/>
                <w:sz w:val="24"/>
                <w:szCs w:val="24"/>
              </w:rPr>
              <w:t>Dažnių juosta (Hz-</w:t>
            </w:r>
            <w:proofErr w:type="spellStart"/>
            <w:r w:rsidRPr="00F05A4B">
              <w:rPr>
                <w:rFonts w:ascii="Times New Roman" w:eastAsia="Times New Roman" w:hAnsi="Times New Roman" w:cs="Times New Roman"/>
                <w:sz w:val="24"/>
                <w:szCs w:val="24"/>
              </w:rPr>
              <w:t>kHz</w:t>
            </w:r>
            <w:proofErr w:type="spellEnd"/>
            <w:r w:rsidRPr="00F05A4B">
              <w:rPr>
                <w:rFonts w:ascii="Times New Roman" w:eastAsia="Times New Roman" w:hAnsi="Times New Roman" w:cs="Times New Roman"/>
                <w:sz w:val="24"/>
                <w:szCs w:val="24"/>
              </w:rPr>
              <w:t>): 65-20</w:t>
            </w:r>
          </w:p>
          <w:p w14:paraId="000000A9" w14:textId="77777777" w:rsidR="00315CDF" w:rsidRDefault="00315CDF">
            <w:pPr>
              <w:spacing w:after="0" w:line="240" w:lineRule="auto"/>
              <w:rPr>
                <w:rFonts w:ascii="Times New Roman" w:eastAsia="Times New Roman" w:hAnsi="Times New Roman" w:cs="Times New Roman"/>
                <w:color w:val="FF0000"/>
                <w:sz w:val="24"/>
                <w:szCs w:val="24"/>
              </w:rPr>
            </w:pPr>
          </w:p>
        </w:tc>
        <w:tc>
          <w:tcPr>
            <w:tcW w:w="990" w:type="dxa"/>
          </w:tcPr>
          <w:p w14:paraId="000000AA"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0AB"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0AC"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AD"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AE"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0AF"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0B0" w14:textId="64FA7D38" w:rsidR="00315CDF" w:rsidRDefault="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190" w:type="dxa"/>
          </w:tcPr>
          <w:p w14:paraId="000000B1" w14:textId="77777777" w:rsidR="00315CDF" w:rsidRDefault="00315CDF">
            <w:pPr>
              <w:spacing w:after="240" w:line="240" w:lineRule="auto"/>
              <w:rPr>
                <w:rFonts w:ascii="Times New Roman" w:eastAsia="Times New Roman" w:hAnsi="Times New Roman" w:cs="Times New Roman"/>
                <w:b/>
                <w:sz w:val="24"/>
                <w:szCs w:val="24"/>
              </w:rPr>
            </w:pPr>
          </w:p>
        </w:tc>
      </w:tr>
      <w:tr w:rsidR="00315CDF" w14:paraId="134044EF" w14:textId="77777777" w:rsidTr="00F05A4B">
        <w:tc>
          <w:tcPr>
            <w:tcW w:w="532" w:type="dxa"/>
          </w:tcPr>
          <w:p w14:paraId="000000B2"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118" w:type="dxa"/>
          </w:tcPr>
          <w:p w14:paraId="000000B3"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Kalbų biblioteka</w:t>
            </w:r>
          </w:p>
          <w:p w14:paraId="000000B4" w14:textId="77777777" w:rsidR="00315CDF" w:rsidRDefault="00315CDF">
            <w:pPr>
              <w:spacing w:after="0" w:line="240" w:lineRule="auto"/>
              <w:rPr>
                <w:rFonts w:ascii="Times New Roman" w:eastAsia="Times New Roman" w:hAnsi="Times New Roman" w:cs="Times New Roman"/>
                <w:sz w:val="24"/>
                <w:szCs w:val="24"/>
                <w:u w:val="single"/>
              </w:rPr>
            </w:pPr>
          </w:p>
          <w:p w14:paraId="24F7A56C" w14:textId="3E5307DB" w:rsidR="00F05A4B"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Mokyklos bibliotekoje, kabinete grožinės literatūros skaitinių komplektas užsienio kalbomis atitinkantis BP nurodytą kalbų mokėjimo lygį; elektroniniai leidiniai, žurnalai, </w:t>
            </w:r>
            <w:r w:rsidR="00E21BEF">
              <w:rPr>
                <w:rFonts w:ascii="Times New Roman" w:eastAsia="Times New Roman" w:hAnsi="Times New Roman" w:cs="Times New Roman"/>
                <w:sz w:val="24"/>
                <w:szCs w:val="24"/>
              </w:rPr>
              <w:t xml:space="preserve">garso knygos ir kt. </w:t>
            </w:r>
          </w:p>
          <w:p w14:paraId="000000B5" w14:textId="47597916" w:rsidR="00F05A4B" w:rsidRDefault="00F05A4B" w:rsidP="00F05A4B">
            <w:pPr>
              <w:spacing w:after="0" w:line="240" w:lineRule="auto"/>
            </w:pPr>
            <w:r>
              <w:rPr>
                <w:rFonts w:ascii="Times New Roman" w:eastAsia="Times New Roman" w:hAnsi="Times New Roman" w:cs="Times New Roman"/>
                <w:sz w:val="24"/>
                <w:szCs w:val="24"/>
              </w:rPr>
              <w:t xml:space="preserve"> </w:t>
            </w:r>
          </w:p>
          <w:p w14:paraId="000000BA" w14:textId="19D23C97" w:rsidR="00315CDF" w:rsidRDefault="00315CDF">
            <w:pPr>
              <w:spacing w:after="0" w:line="240" w:lineRule="auto"/>
              <w:rPr>
                <w:rFonts w:ascii="Times New Roman" w:eastAsia="Times New Roman" w:hAnsi="Times New Roman" w:cs="Times New Roman"/>
                <w:color w:val="FF0000"/>
                <w:sz w:val="24"/>
                <w:szCs w:val="24"/>
              </w:rPr>
            </w:pPr>
          </w:p>
        </w:tc>
        <w:tc>
          <w:tcPr>
            <w:tcW w:w="990" w:type="dxa"/>
          </w:tcPr>
          <w:p w14:paraId="000000BB"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0BC"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0BD"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BE"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BF"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0C0"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0C1" w14:textId="77777777" w:rsidR="00315CDF" w:rsidRDefault="00315CDF">
            <w:pPr>
              <w:spacing w:after="0" w:line="240" w:lineRule="auto"/>
              <w:rPr>
                <w:rFonts w:ascii="Times New Roman" w:eastAsia="Times New Roman" w:hAnsi="Times New Roman" w:cs="Times New Roman"/>
                <w:sz w:val="24"/>
                <w:szCs w:val="24"/>
              </w:rPr>
            </w:pPr>
          </w:p>
        </w:tc>
        <w:tc>
          <w:tcPr>
            <w:tcW w:w="2190" w:type="dxa"/>
          </w:tcPr>
          <w:p w14:paraId="4E8722FF" w14:textId="6015C37D" w:rsidR="00F05A4B" w:rsidRPr="00F05A4B" w:rsidRDefault="00F05A4B" w:rsidP="00F05A4B">
            <w:pPr>
              <w:spacing w:after="0" w:line="240" w:lineRule="auto"/>
              <w:rPr>
                <w:rFonts w:ascii="Times New Roman" w:eastAsia="Times New Roman" w:hAnsi="Times New Roman" w:cs="Times New Roman"/>
                <w:sz w:val="24"/>
                <w:szCs w:val="24"/>
              </w:rPr>
            </w:pPr>
            <w:proofErr w:type="spellStart"/>
            <w:r w:rsidRPr="00F05A4B">
              <w:rPr>
                <w:rFonts w:ascii="Times New Roman" w:eastAsia="Times New Roman" w:hAnsi="Times New Roman" w:cs="Times New Roman"/>
                <w:sz w:val="24"/>
                <w:szCs w:val="24"/>
              </w:rPr>
              <w:t>Pvz</w:t>
            </w:r>
            <w:proofErr w:type="spellEnd"/>
            <w:r w:rsidRPr="00F05A4B">
              <w:rPr>
                <w:rFonts w:ascii="Times New Roman" w:eastAsia="Times New Roman" w:hAnsi="Times New Roman" w:cs="Times New Roman"/>
                <w:sz w:val="24"/>
                <w:szCs w:val="24"/>
              </w:rPr>
              <w:t xml:space="preserve">:. </w:t>
            </w:r>
            <w:proofErr w:type="spellStart"/>
            <w:r w:rsidRPr="00F05A4B">
              <w:rPr>
                <w:rFonts w:ascii="Times New Roman" w:eastAsia="Times New Roman" w:hAnsi="Times New Roman" w:cs="Times New Roman"/>
                <w:sz w:val="24"/>
                <w:szCs w:val="24"/>
              </w:rPr>
              <w:t>Oxford</w:t>
            </w:r>
            <w:proofErr w:type="spellEnd"/>
            <w:r w:rsidRPr="00F05A4B">
              <w:rPr>
                <w:rFonts w:ascii="Times New Roman" w:eastAsia="Times New Roman" w:hAnsi="Times New Roman" w:cs="Times New Roman"/>
                <w:sz w:val="24"/>
                <w:szCs w:val="24"/>
              </w:rPr>
              <w:t xml:space="preserve"> </w:t>
            </w:r>
            <w:proofErr w:type="spellStart"/>
            <w:r w:rsidRPr="00F05A4B">
              <w:rPr>
                <w:rFonts w:ascii="Times New Roman" w:eastAsia="Times New Roman" w:hAnsi="Times New Roman" w:cs="Times New Roman"/>
                <w:sz w:val="24"/>
                <w:szCs w:val="24"/>
              </w:rPr>
              <w:t>Bookworms</w:t>
            </w:r>
            <w:proofErr w:type="spellEnd"/>
            <w:r w:rsidRPr="00F05A4B">
              <w:rPr>
                <w:rFonts w:ascii="Times New Roman" w:eastAsia="Times New Roman" w:hAnsi="Times New Roman" w:cs="Times New Roman"/>
                <w:sz w:val="24"/>
                <w:szCs w:val="24"/>
              </w:rPr>
              <w:t xml:space="preserve"> </w:t>
            </w:r>
            <w:proofErr w:type="spellStart"/>
            <w:r w:rsidRPr="00F05A4B">
              <w:rPr>
                <w:rFonts w:ascii="Times New Roman" w:eastAsia="Times New Roman" w:hAnsi="Times New Roman" w:cs="Times New Roman"/>
                <w:sz w:val="24"/>
                <w:szCs w:val="24"/>
              </w:rPr>
              <w:t>Library</w:t>
            </w:r>
            <w:proofErr w:type="spellEnd"/>
            <w:r w:rsidRPr="00F05A4B">
              <w:rPr>
                <w:rFonts w:ascii="Times New Roman" w:eastAsia="Times New Roman" w:hAnsi="Times New Roman" w:cs="Times New Roman"/>
                <w:sz w:val="24"/>
                <w:szCs w:val="24"/>
              </w:rPr>
              <w:t xml:space="preserve">, </w:t>
            </w:r>
            <w:proofErr w:type="spellStart"/>
            <w:r w:rsidRPr="00F05A4B">
              <w:rPr>
                <w:rFonts w:ascii="Times New Roman" w:eastAsia="Times New Roman" w:hAnsi="Times New Roman" w:cs="Times New Roman"/>
                <w:sz w:val="24"/>
                <w:szCs w:val="24"/>
              </w:rPr>
              <w:t>Explore</w:t>
            </w:r>
            <w:proofErr w:type="spellEnd"/>
            <w:r w:rsidRPr="00F05A4B">
              <w:rPr>
                <w:rFonts w:ascii="Times New Roman" w:eastAsia="Times New Roman" w:hAnsi="Times New Roman" w:cs="Times New Roman"/>
                <w:sz w:val="24"/>
                <w:szCs w:val="24"/>
              </w:rPr>
              <w:t xml:space="preserve"> </w:t>
            </w:r>
            <w:proofErr w:type="spellStart"/>
            <w:r w:rsidRPr="00F05A4B">
              <w:rPr>
                <w:rFonts w:ascii="Times New Roman" w:eastAsia="Times New Roman" w:hAnsi="Times New Roman" w:cs="Times New Roman"/>
                <w:sz w:val="24"/>
                <w:szCs w:val="24"/>
              </w:rPr>
              <w:t>Our</w:t>
            </w:r>
            <w:proofErr w:type="spellEnd"/>
            <w:r w:rsidRPr="00F05A4B">
              <w:rPr>
                <w:rFonts w:ascii="Times New Roman" w:eastAsia="Times New Roman" w:hAnsi="Times New Roman" w:cs="Times New Roman"/>
                <w:sz w:val="24"/>
                <w:szCs w:val="24"/>
              </w:rPr>
              <w:t xml:space="preserve"> </w:t>
            </w:r>
            <w:proofErr w:type="spellStart"/>
            <w:r w:rsidRPr="00F05A4B">
              <w:rPr>
                <w:rFonts w:ascii="Times New Roman" w:eastAsia="Times New Roman" w:hAnsi="Times New Roman" w:cs="Times New Roman"/>
                <w:sz w:val="24"/>
                <w:szCs w:val="24"/>
              </w:rPr>
              <w:t>World</w:t>
            </w:r>
            <w:proofErr w:type="spellEnd"/>
            <w:r w:rsidRPr="00F05A4B">
              <w:rPr>
                <w:rFonts w:ascii="Times New Roman" w:eastAsia="Times New Roman" w:hAnsi="Times New Roman" w:cs="Times New Roman"/>
                <w:sz w:val="24"/>
                <w:szCs w:val="24"/>
              </w:rPr>
              <w:t xml:space="preserve">, Express </w:t>
            </w:r>
            <w:proofErr w:type="spellStart"/>
            <w:r w:rsidRPr="00F05A4B">
              <w:rPr>
                <w:rFonts w:ascii="Times New Roman" w:eastAsia="Times New Roman" w:hAnsi="Times New Roman" w:cs="Times New Roman"/>
                <w:sz w:val="24"/>
                <w:szCs w:val="24"/>
              </w:rPr>
              <w:t>Graded</w:t>
            </w:r>
            <w:proofErr w:type="spellEnd"/>
            <w:r w:rsidRPr="00F05A4B">
              <w:rPr>
                <w:rFonts w:ascii="Times New Roman" w:eastAsia="Times New Roman" w:hAnsi="Times New Roman" w:cs="Times New Roman"/>
                <w:sz w:val="24"/>
                <w:szCs w:val="24"/>
              </w:rPr>
              <w:t xml:space="preserve"> </w:t>
            </w:r>
            <w:proofErr w:type="spellStart"/>
            <w:r w:rsidRPr="00F05A4B">
              <w:rPr>
                <w:rFonts w:ascii="Times New Roman" w:eastAsia="Times New Roman" w:hAnsi="Times New Roman" w:cs="Times New Roman"/>
                <w:sz w:val="24"/>
                <w:szCs w:val="24"/>
              </w:rPr>
              <w:t>Reader</w:t>
            </w:r>
            <w:proofErr w:type="spellEnd"/>
            <w:r w:rsidRPr="00F05A4B">
              <w:rPr>
                <w:rFonts w:ascii="Times New Roman" w:eastAsia="Times New Roman" w:hAnsi="Times New Roman" w:cs="Times New Roman"/>
                <w:sz w:val="24"/>
                <w:szCs w:val="24"/>
              </w:rPr>
              <w:t xml:space="preserve">, </w:t>
            </w:r>
            <w:proofErr w:type="spellStart"/>
            <w:r w:rsidRPr="00F05A4B">
              <w:rPr>
                <w:rFonts w:ascii="Times New Roman" w:eastAsia="Times New Roman" w:hAnsi="Times New Roman" w:cs="Times New Roman"/>
                <w:sz w:val="24"/>
                <w:szCs w:val="24"/>
              </w:rPr>
              <w:t>Short</w:t>
            </w:r>
            <w:proofErr w:type="spellEnd"/>
            <w:r w:rsidRPr="00F05A4B">
              <w:rPr>
                <w:rFonts w:ascii="Times New Roman" w:eastAsia="Times New Roman" w:hAnsi="Times New Roman" w:cs="Times New Roman"/>
                <w:sz w:val="24"/>
                <w:szCs w:val="24"/>
              </w:rPr>
              <w:t xml:space="preserve"> </w:t>
            </w:r>
            <w:proofErr w:type="spellStart"/>
            <w:r w:rsidRPr="00F05A4B">
              <w:rPr>
                <w:rFonts w:ascii="Times New Roman" w:eastAsia="Times New Roman" w:hAnsi="Times New Roman" w:cs="Times New Roman"/>
                <w:sz w:val="24"/>
                <w:szCs w:val="24"/>
              </w:rPr>
              <w:t>tales</w:t>
            </w:r>
            <w:proofErr w:type="spellEnd"/>
            <w:r w:rsidRPr="00F05A4B">
              <w:rPr>
                <w:rFonts w:ascii="Times New Roman" w:eastAsia="Times New Roman" w:hAnsi="Times New Roman" w:cs="Times New Roman"/>
                <w:sz w:val="24"/>
                <w:szCs w:val="24"/>
              </w:rPr>
              <w:t xml:space="preserve"> ir pan.</w:t>
            </w:r>
          </w:p>
          <w:p w14:paraId="315680F5" w14:textId="77777777" w:rsidR="00F05A4B" w:rsidRPr="00F05A4B" w:rsidRDefault="00F05A4B" w:rsidP="00F05A4B">
            <w:pPr>
              <w:spacing w:after="0" w:line="240" w:lineRule="auto"/>
              <w:rPr>
                <w:rFonts w:ascii="Times New Roman" w:eastAsia="Times New Roman" w:hAnsi="Times New Roman" w:cs="Times New Roman"/>
                <w:sz w:val="24"/>
                <w:szCs w:val="24"/>
              </w:rPr>
            </w:pPr>
            <w:r w:rsidRPr="00F05A4B">
              <w:rPr>
                <w:rFonts w:ascii="Times New Roman" w:eastAsia="Times New Roman" w:hAnsi="Times New Roman" w:cs="Times New Roman"/>
                <w:sz w:val="24"/>
                <w:szCs w:val="24"/>
              </w:rPr>
              <w:t xml:space="preserve">Žurnalai: </w:t>
            </w:r>
            <w:proofErr w:type="spellStart"/>
            <w:r w:rsidRPr="00F05A4B">
              <w:rPr>
                <w:rFonts w:ascii="Times New Roman" w:eastAsia="Times New Roman" w:hAnsi="Times New Roman" w:cs="Times New Roman"/>
                <w:sz w:val="24"/>
                <w:szCs w:val="24"/>
              </w:rPr>
              <w:t>National</w:t>
            </w:r>
            <w:proofErr w:type="spellEnd"/>
            <w:r w:rsidRPr="00F05A4B">
              <w:rPr>
                <w:rFonts w:ascii="Times New Roman" w:eastAsia="Times New Roman" w:hAnsi="Times New Roman" w:cs="Times New Roman"/>
                <w:sz w:val="24"/>
                <w:szCs w:val="24"/>
              </w:rPr>
              <w:t xml:space="preserve"> </w:t>
            </w:r>
            <w:proofErr w:type="spellStart"/>
            <w:r w:rsidRPr="00F05A4B">
              <w:rPr>
                <w:rFonts w:ascii="Times New Roman" w:eastAsia="Times New Roman" w:hAnsi="Times New Roman" w:cs="Times New Roman"/>
                <w:sz w:val="24"/>
                <w:szCs w:val="24"/>
              </w:rPr>
              <w:t>Geographic</w:t>
            </w:r>
            <w:proofErr w:type="spellEnd"/>
            <w:r w:rsidRPr="00F05A4B">
              <w:rPr>
                <w:rFonts w:ascii="Times New Roman" w:eastAsia="Times New Roman" w:hAnsi="Times New Roman" w:cs="Times New Roman"/>
                <w:sz w:val="24"/>
                <w:szCs w:val="24"/>
              </w:rPr>
              <w:t xml:space="preserve">, </w:t>
            </w:r>
            <w:proofErr w:type="spellStart"/>
            <w:r w:rsidRPr="00E21BEF">
              <w:rPr>
                <w:rFonts w:ascii="Times New Roman" w:eastAsia="Times New Roman" w:hAnsi="Times New Roman" w:cs="Times New Roman"/>
                <w:sz w:val="24"/>
                <w:szCs w:val="24"/>
              </w:rPr>
              <w:t>The</w:t>
            </w:r>
            <w:proofErr w:type="spellEnd"/>
            <w:r w:rsidRPr="00E21BEF">
              <w:rPr>
                <w:rFonts w:ascii="Times New Roman" w:eastAsia="Times New Roman" w:hAnsi="Times New Roman" w:cs="Times New Roman"/>
                <w:sz w:val="24"/>
                <w:szCs w:val="24"/>
              </w:rPr>
              <w:t xml:space="preserve"> </w:t>
            </w:r>
            <w:proofErr w:type="spellStart"/>
            <w:r w:rsidRPr="00E21BEF">
              <w:rPr>
                <w:rFonts w:ascii="Times New Roman" w:eastAsia="Times New Roman" w:hAnsi="Times New Roman" w:cs="Times New Roman"/>
                <w:sz w:val="24"/>
                <w:szCs w:val="24"/>
              </w:rPr>
              <w:t>Economist</w:t>
            </w:r>
            <w:proofErr w:type="spellEnd"/>
            <w:r w:rsidRPr="00F05A4B">
              <w:rPr>
                <w:rFonts w:ascii="Times New Roman" w:eastAsia="Times New Roman" w:hAnsi="Times New Roman" w:cs="Times New Roman"/>
                <w:sz w:val="24"/>
                <w:szCs w:val="24"/>
              </w:rPr>
              <w:t xml:space="preserve"> </w:t>
            </w:r>
          </w:p>
          <w:p w14:paraId="5E9DF531" w14:textId="77777777" w:rsidR="00F05A4B" w:rsidRPr="00F05A4B" w:rsidRDefault="00F05A4B" w:rsidP="00F05A4B">
            <w:pPr>
              <w:spacing w:after="0" w:line="240" w:lineRule="auto"/>
              <w:rPr>
                <w:rFonts w:ascii="Times New Roman" w:eastAsia="Times New Roman" w:hAnsi="Times New Roman" w:cs="Times New Roman"/>
                <w:sz w:val="24"/>
                <w:szCs w:val="24"/>
              </w:rPr>
            </w:pPr>
            <w:r w:rsidRPr="00F05A4B">
              <w:rPr>
                <w:rFonts w:ascii="Times New Roman" w:eastAsia="Times New Roman" w:hAnsi="Times New Roman" w:cs="Times New Roman"/>
                <w:sz w:val="24"/>
                <w:szCs w:val="24"/>
              </w:rPr>
              <w:t>Garso knygos:</w:t>
            </w:r>
          </w:p>
          <w:p w14:paraId="6CD44FDC" w14:textId="77777777" w:rsidR="00F05A4B" w:rsidRPr="00E21BEF" w:rsidRDefault="00D82A16" w:rsidP="00F05A4B">
            <w:pPr>
              <w:spacing w:after="0" w:line="240" w:lineRule="auto"/>
              <w:rPr>
                <w:rFonts w:ascii="Times New Roman" w:eastAsia="Times New Roman" w:hAnsi="Times New Roman" w:cs="Times New Roman"/>
                <w:color w:val="1155CC"/>
                <w:sz w:val="24"/>
                <w:szCs w:val="24"/>
                <w:u w:val="single"/>
              </w:rPr>
            </w:pPr>
            <w:hyperlink r:id="rId9">
              <w:r w:rsidR="00F05A4B" w:rsidRPr="00E21BEF">
                <w:rPr>
                  <w:rFonts w:ascii="Times New Roman" w:eastAsia="Times New Roman" w:hAnsi="Times New Roman" w:cs="Times New Roman"/>
                  <w:color w:val="1155CC"/>
                  <w:sz w:val="24"/>
                  <w:szCs w:val="24"/>
                  <w:u w:val="single"/>
                </w:rPr>
                <w:t>https://librivox.org</w:t>
              </w:r>
            </w:hyperlink>
          </w:p>
          <w:p w14:paraId="28089CD1" w14:textId="77777777" w:rsidR="00F05A4B" w:rsidRPr="00E21BEF" w:rsidRDefault="00D82A16" w:rsidP="00F05A4B">
            <w:pPr>
              <w:spacing w:after="0" w:line="240" w:lineRule="auto"/>
              <w:rPr>
                <w:rFonts w:ascii="Times New Roman" w:eastAsia="Times New Roman" w:hAnsi="Times New Roman" w:cs="Times New Roman"/>
                <w:color w:val="1155CC"/>
                <w:sz w:val="24"/>
                <w:szCs w:val="24"/>
                <w:u w:val="single"/>
              </w:rPr>
            </w:pPr>
            <w:hyperlink r:id="rId10">
              <w:r w:rsidR="00F05A4B" w:rsidRPr="00E21BEF">
                <w:rPr>
                  <w:rFonts w:ascii="Times New Roman" w:eastAsia="Times New Roman" w:hAnsi="Times New Roman" w:cs="Times New Roman"/>
                  <w:color w:val="1155CC"/>
                  <w:sz w:val="24"/>
                  <w:szCs w:val="24"/>
                  <w:u w:val="single"/>
                </w:rPr>
                <w:t>https://www.digitalbook.io/blog/free-audio-books-for-english-learners/</w:t>
              </w:r>
            </w:hyperlink>
          </w:p>
          <w:p w14:paraId="000000C2" w14:textId="316B21C2" w:rsidR="00315CDF" w:rsidRPr="00F05A4B" w:rsidRDefault="00F05A4B" w:rsidP="00F05A4B">
            <w:pPr>
              <w:spacing w:after="240" w:line="240" w:lineRule="auto"/>
              <w:rPr>
                <w:rFonts w:ascii="Times New Roman" w:eastAsia="Times New Roman" w:hAnsi="Times New Roman" w:cs="Times New Roman"/>
                <w:b/>
                <w:sz w:val="24"/>
                <w:szCs w:val="24"/>
              </w:rPr>
            </w:pPr>
            <w:r w:rsidRPr="00F05A4B">
              <w:rPr>
                <w:rFonts w:ascii="Times New Roman" w:eastAsia="Times New Roman" w:hAnsi="Times New Roman" w:cs="Times New Roman"/>
                <w:sz w:val="24"/>
                <w:szCs w:val="24"/>
              </w:rPr>
              <w:t xml:space="preserve">Elektroniniai leidiniai, žurnalai pagal lygius: </w:t>
            </w:r>
            <w:proofErr w:type="spellStart"/>
            <w:r w:rsidRPr="00F05A4B">
              <w:rPr>
                <w:rFonts w:ascii="Times New Roman" w:eastAsia="Times New Roman" w:hAnsi="Times New Roman" w:cs="Times New Roman"/>
                <w:sz w:val="24"/>
                <w:szCs w:val="24"/>
              </w:rPr>
              <w:t>Goethe</w:t>
            </w:r>
            <w:proofErr w:type="spellEnd"/>
            <w:r w:rsidRPr="00F05A4B">
              <w:rPr>
                <w:rFonts w:ascii="Times New Roman" w:eastAsia="Times New Roman" w:hAnsi="Times New Roman" w:cs="Times New Roman"/>
                <w:sz w:val="24"/>
                <w:szCs w:val="24"/>
              </w:rPr>
              <w:t xml:space="preserve"> instituto Lietuvoje biblioteka “</w:t>
            </w:r>
            <w:proofErr w:type="spellStart"/>
            <w:r w:rsidRPr="00F05A4B">
              <w:rPr>
                <w:rFonts w:ascii="Times New Roman" w:eastAsia="Times New Roman" w:hAnsi="Times New Roman" w:cs="Times New Roman"/>
                <w:sz w:val="24"/>
                <w:szCs w:val="24"/>
              </w:rPr>
              <w:t>Onleihe</w:t>
            </w:r>
            <w:proofErr w:type="spellEnd"/>
            <w:r w:rsidRPr="00F05A4B">
              <w:rPr>
                <w:rFonts w:ascii="Times New Roman" w:eastAsia="Times New Roman" w:hAnsi="Times New Roman" w:cs="Times New Roman"/>
                <w:sz w:val="24"/>
                <w:szCs w:val="24"/>
              </w:rPr>
              <w:t>”:</w:t>
            </w:r>
            <w:hyperlink r:id="rId11">
              <w:r w:rsidRPr="00E21BEF">
                <w:rPr>
                  <w:rFonts w:ascii="Times New Roman" w:eastAsia="Times New Roman" w:hAnsi="Times New Roman" w:cs="Times New Roman"/>
                  <w:color w:val="1155CC"/>
                  <w:sz w:val="24"/>
                  <w:szCs w:val="24"/>
                  <w:u w:val="single"/>
                </w:rPr>
                <w:t>https://www.goethe.de/ins/lt/lt/kul/ser/onl.html</w:t>
              </w:r>
            </w:hyperlink>
            <w:r w:rsidRPr="00F05A4B">
              <w:rPr>
                <w:rFonts w:ascii="Times New Roman" w:eastAsia="Times New Roman" w:hAnsi="Times New Roman" w:cs="Times New Roman"/>
                <w:sz w:val="24"/>
                <w:szCs w:val="24"/>
              </w:rPr>
              <w:t xml:space="preserve">, įvairių tekstų tinklapiai: </w:t>
            </w:r>
            <w:hyperlink r:id="rId12">
              <w:r w:rsidRPr="00E21BEF">
                <w:rPr>
                  <w:rFonts w:ascii="Times New Roman" w:eastAsia="Times New Roman" w:hAnsi="Times New Roman" w:cs="Times New Roman"/>
                  <w:color w:val="1155CC"/>
                  <w:sz w:val="24"/>
                  <w:szCs w:val="24"/>
                  <w:u w:val="single"/>
                </w:rPr>
                <w:t>https://studyflix.de/deutsch</w:t>
              </w:r>
            </w:hyperlink>
            <w:r w:rsidRPr="00E21BEF">
              <w:rPr>
                <w:rFonts w:ascii="Times New Roman" w:eastAsia="Times New Roman" w:hAnsi="Times New Roman" w:cs="Times New Roman"/>
                <w:color w:val="1155CC"/>
                <w:sz w:val="24"/>
                <w:szCs w:val="24"/>
                <w:u w:val="single"/>
              </w:rPr>
              <w:t xml:space="preserve">, </w:t>
            </w:r>
            <w:hyperlink r:id="rId13">
              <w:r w:rsidRPr="00E21BEF">
                <w:rPr>
                  <w:rFonts w:ascii="Times New Roman" w:eastAsia="Times New Roman" w:hAnsi="Times New Roman" w:cs="Times New Roman"/>
                  <w:color w:val="1155CC"/>
                  <w:sz w:val="24"/>
                  <w:szCs w:val="24"/>
                  <w:u w:val="single"/>
                </w:rPr>
                <w:t>https://www.derdiedaf.com/</w:t>
              </w:r>
            </w:hyperlink>
            <w:r w:rsidRPr="00F05A4B">
              <w:rPr>
                <w:rFonts w:ascii="Times New Roman" w:eastAsia="Times New Roman" w:hAnsi="Times New Roman" w:cs="Times New Roman"/>
                <w:sz w:val="24"/>
                <w:szCs w:val="24"/>
              </w:rPr>
              <w:t xml:space="preserve">, tekstai </w:t>
            </w:r>
            <w:proofErr w:type="spellStart"/>
            <w:r w:rsidRPr="00F05A4B">
              <w:rPr>
                <w:rFonts w:ascii="Times New Roman" w:eastAsia="Times New Roman" w:hAnsi="Times New Roman" w:cs="Times New Roman"/>
                <w:sz w:val="24"/>
                <w:szCs w:val="24"/>
              </w:rPr>
              <w:t>tarpdalykinei</w:t>
            </w:r>
            <w:proofErr w:type="spellEnd"/>
            <w:r w:rsidRPr="00F05A4B">
              <w:rPr>
                <w:rFonts w:ascii="Times New Roman" w:eastAsia="Times New Roman" w:hAnsi="Times New Roman" w:cs="Times New Roman"/>
                <w:sz w:val="24"/>
                <w:szCs w:val="24"/>
              </w:rPr>
              <w:t xml:space="preserve"> integracijai: lingonetz.de</w:t>
            </w:r>
          </w:p>
        </w:tc>
      </w:tr>
      <w:tr w:rsidR="00315CDF" w14:paraId="23A1486A" w14:textId="77777777" w:rsidTr="00F05A4B">
        <w:tc>
          <w:tcPr>
            <w:tcW w:w="532" w:type="dxa"/>
          </w:tcPr>
          <w:p w14:paraId="000000C3"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4118" w:type="dxa"/>
          </w:tcPr>
          <w:p w14:paraId="000000C4" w14:textId="77777777" w:rsidR="00315CDF" w:rsidRPr="00E21BEF" w:rsidRDefault="00F05A4B">
            <w:pPr>
              <w:spacing w:after="0"/>
              <w:rPr>
                <w:rFonts w:ascii="Times New Roman" w:eastAsia="Times New Roman" w:hAnsi="Times New Roman" w:cs="Times New Roman"/>
                <w:sz w:val="24"/>
                <w:szCs w:val="24"/>
              </w:rPr>
            </w:pPr>
            <w:r w:rsidRPr="00E21BEF">
              <w:rPr>
                <w:rFonts w:ascii="Times New Roman" w:eastAsia="Times New Roman" w:hAnsi="Times New Roman" w:cs="Times New Roman"/>
                <w:sz w:val="24"/>
                <w:szCs w:val="24"/>
                <w:u w:val="single"/>
              </w:rPr>
              <w:t>Ant grindų pastatoma pertvara triukšmo slopinimui</w:t>
            </w:r>
            <w:r w:rsidRPr="00E21BEF">
              <w:rPr>
                <w:rFonts w:ascii="Times New Roman" w:eastAsia="Times New Roman" w:hAnsi="Times New Roman" w:cs="Times New Roman"/>
                <w:sz w:val="24"/>
                <w:szCs w:val="24"/>
              </w:rPr>
              <w:t xml:space="preserve"> </w:t>
            </w:r>
          </w:p>
          <w:p w14:paraId="000000C5" w14:textId="77777777" w:rsidR="00315CDF" w:rsidRPr="00E21BEF" w:rsidRDefault="00F05A4B">
            <w:pPr>
              <w:spacing w:after="240" w:line="240" w:lineRule="auto"/>
              <w:rPr>
                <w:rFonts w:ascii="Times New Roman" w:eastAsia="Times New Roman" w:hAnsi="Times New Roman" w:cs="Times New Roman"/>
                <w:sz w:val="24"/>
                <w:szCs w:val="24"/>
              </w:rPr>
            </w:pPr>
            <w:r w:rsidRPr="00E21BEF">
              <w:rPr>
                <w:rFonts w:ascii="Times New Roman" w:eastAsia="Times New Roman" w:hAnsi="Times New Roman" w:cs="Times New Roman"/>
                <w:sz w:val="24"/>
                <w:szCs w:val="24"/>
              </w:rPr>
              <w:t>Pertvara yra skirta sukurti individualią mokymosi erdvę jautresniems triukšmui ar kitiems išorės dirgikliams specialiųjų ugdymosi poreikių turintiems mokiniams arba atskirti mokymo(</w:t>
            </w:r>
            <w:proofErr w:type="spellStart"/>
            <w:r w:rsidRPr="00E21BEF">
              <w:rPr>
                <w:rFonts w:ascii="Times New Roman" w:eastAsia="Times New Roman" w:hAnsi="Times New Roman" w:cs="Times New Roman"/>
                <w:sz w:val="24"/>
                <w:szCs w:val="24"/>
              </w:rPr>
              <w:t>si</w:t>
            </w:r>
            <w:proofErr w:type="spellEnd"/>
            <w:r w:rsidRPr="00E21BEF">
              <w:rPr>
                <w:rFonts w:ascii="Times New Roman" w:eastAsia="Times New Roman" w:hAnsi="Times New Roman" w:cs="Times New Roman"/>
                <w:sz w:val="24"/>
                <w:szCs w:val="24"/>
              </w:rPr>
              <w:t>) erdvę į mažesnes atskiras erdves vykdant keletą vienu metu vykstančių mokymo(</w:t>
            </w:r>
            <w:proofErr w:type="spellStart"/>
            <w:r w:rsidRPr="00E21BEF">
              <w:rPr>
                <w:rFonts w:ascii="Times New Roman" w:eastAsia="Times New Roman" w:hAnsi="Times New Roman" w:cs="Times New Roman"/>
                <w:sz w:val="24"/>
                <w:szCs w:val="24"/>
              </w:rPr>
              <w:t>si</w:t>
            </w:r>
            <w:proofErr w:type="spellEnd"/>
            <w:r w:rsidRPr="00E21BEF">
              <w:rPr>
                <w:rFonts w:ascii="Times New Roman" w:eastAsia="Times New Roman" w:hAnsi="Times New Roman" w:cs="Times New Roman"/>
                <w:sz w:val="24"/>
                <w:szCs w:val="24"/>
              </w:rPr>
              <w:t>) veiklų.</w:t>
            </w:r>
          </w:p>
          <w:p w14:paraId="000000C6" w14:textId="77777777" w:rsidR="00315CDF" w:rsidRPr="00E21BEF" w:rsidRDefault="00F05A4B">
            <w:pPr>
              <w:spacing w:after="240" w:line="240" w:lineRule="auto"/>
              <w:rPr>
                <w:rFonts w:ascii="Times New Roman" w:eastAsia="Times New Roman" w:hAnsi="Times New Roman" w:cs="Times New Roman"/>
                <w:sz w:val="24"/>
                <w:szCs w:val="24"/>
              </w:rPr>
            </w:pPr>
            <w:r w:rsidRPr="00E21BEF">
              <w:rPr>
                <w:rFonts w:ascii="Times New Roman" w:eastAsia="Times New Roman" w:hAnsi="Times New Roman" w:cs="Times New Roman"/>
                <w:sz w:val="24"/>
                <w:szCs w:val="24"/>
              </w:rPr>
              <w:t>Nenaudojamą, ją lengva sulankstyti, padėti į šalį arba pakabinti. Ilgis: 2400 mm, aukštis: 1440 mm</w:t>
            </w:r>
          </w:p>
          <w:p w14:paraId="000000C7" w14:textId="77777777" w:rsidR="00315CDF" w:rsidRPr="00E21BEF" w:rsidRDefault="00315CDF">
            <w:pPr>
              <w:spacing w:after="240" w:line="240" w:lineRule="auto"/>
              <w:rPr>
                <w:rFonts w:ascii="Roboto" w:eastAsia="Roboto" w:hAnsi="Roboto" w:cs="Roboto"/>
                <w:color w:val="444746"/>
                <w:sz w:val="21"/>
                <w:szCs w:val="21"/>
              </w:rPr>
            </w:pPr>
          </w:p>
          <w:p w14:paraId="000000C8" w14:textId="77777777" w:rsidR="00315CDF" w:rsidRPr="00E21BEF" w:rsidRDefault="00315CDF">
            <w:pPr>
              <w:spacing w:after="0" w:line="240" w:lineRule="auto"/>
              <w:rPr>
                <w:rFonts w:ascii="Times New Roman" w:eastAsia="Times New Roman" w:hAnsi="Times New Roman" w:cs="Times New Roman"/>
                <w:sz w:val="24"/>
                <w:szCs w:val="24"/>
              </w:rPr>
            </w:pPr>
          </w:p>
        </w:tc>
        <w:tc>
          <w:tcPr>
            <w:tcW w:w="990" w:type="dxa"/>
          </w:tcPr>
          <w:p w14:paraId="000000C9" w14:textId="77777777" w:rsidR="00315CDF" w:rsidRPr="00E21BEF" w:rsidRDefault="00F05A4B">
            <w:pPr>
              <w:spacing w:after="0" w:line="240" w:lineRule="auto"/>
              <w:rPr>
                <w:rFonts w:ascii="Times New Roman" w:eastAsia="Times New Roman" w:hAnsi="Times New Roman" w:cs="Times New Roman"/>
                <w:sz w:val="24"/>
                <w:szCs w:val="24"/>
              </w:rPr>
            </w:pPr>
            <w:r w:rsidRPr="00E21BEF">
              <w:rPr>
                <w:rFonts w:ascii="Times New Roman" w:eastAsia="Times New Roman" w:hAnsi="Times New Roman" w:cs="Times New Roman"/>
                <w:sz w:val="24"/>
                <w:szCs w:val="24"/>
              </w:rPr>
              <w:t>+</w:t>
            </w:r>
          </w:p>
        </w:tc>
        <w:tc>
          <w:tcPr>
            <w:tcW w:w="1275" w:type="dxa"/>
          </w:tcPr>
          <w:p w14:paraId="000000CA"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0CB"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0CC"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CD"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0CE"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0CF"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190" w:type="dxa"/>
          </w:tcPr>
          <w:p w14:paraId="000000D0" w14:textId="77777777" w:rsidR="00315CDF" w:rsidRDefault="00D82A16">
            <w:pPr>
              <w:spacing w:after="240" w:line="240" w:lineRule="auto"/>
              <w:rPr>
                <w:rFonts w:ascii="Times New Roman" w:eastAsia="Times New Roman" w:hAnsi="Times New Roman" w:cs="Times New Roman"/>
                <w:sz w:val="24"/>
                <w:szCs w:val="24"/>
              </w:rPr>
            </w:pPr>
            <w:hyperlink r:id="rId14">
              <w:r w:rsidR="00F05A4B">
                <w:rPr>
                  <w:rFonts w:ascii="Times New Roman" w:eastAsia="Times New Roman" w:hAnsi="Times New Roman" w:cs="Times New Roman"/>
                  <w:color w:val="1155CC"/>
                  <w:sz w:val="24"/>
                  <w:szCs w:val="24"/>
                  <w:u w:val="single"/>
                </w:rPr>
                <w:t>https://www.ajproduktai.lt/mokykloms/triuksmo-slopinimas-ir-mokyklines-pertvaros/triuksmo-slopinimas/pertvaros-mokyliniams-stalams/pastatoma-akustine-sienele-877610-877608</w:t>
              </w:r>
            </w:hyperlink>
          </w:p>
        </w:tc>
      </w:tr>
      <w:tr w:rsidR="00315CDF" w14:paraId="7D63CED7" w14:textId="77777777" w:rsidTr="00F05A4B">
        <w:tc>
          <w:tcPr>
            <w:tcW w:w="532" w:type="dxa"/>
          </w:tcPr>
          <w:p w14:paraId="000000D1" w14:textId="1EA8798C" w:rsidR="00315CDF" w:rsidRDefault="00E21B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118" w:type="dxa"/>
          </w:tcPr>
          <w:p w14:paraId="000000D2" w14:textId="77777777" w:rsidR="00315CDF" w:rsidRDefault="00F05A4B">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Stalo pertvara mokiniams</w:t>
            </w:r>
          </w:p>
          <w:p w14:paraId="000000D3" w14:textId="1261398C" w:rsidR="00315CDF" w:rsidRDefault="00F05A4B">
            <w:pPr>
              <w:spacing w:after="0" w:line="240" w:lineRule="auto"/>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t>Mokinių matymo lauką ribojanti ir jiems geriau susitelkti bei susikoncentruoti leidžianti pertvara, pagaminta iš 50 % perdirbto PET pluošto bei veltinio, slopinanti triukšmą mokantis patalpoje, kurioje yra daug mokinių. Kad būtų patogiau, ją taip pat galima pakabinti ant sienos naudojant joje esančią angą.</w:t>
            </w:r>
          </w:p>
          <w:p w14:paraId="5D420403" w14:textId="3775FEDF" w:rsidR="00E21BEF" w:rsidRDefault="00E21BEF" w:rsidP="00E21BEF">
            <w:pPr>
              <w:spacing w:after="0" w:line="240" w:lineRule="auto"/>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t>Aukštis: 480 mm</w:t>
            </w:r>
          </w:p>
          <w:p w14:paraId="000000D5" w14:textId="44BF8BD3" w:rsidR="00315CDF" w:rsidRDefault="00E21BEF" w:rsidP="00E21BEF">
            <w:pPr>
              <w:spacing w:after="0" w:line="240" w:lineRule="auto"/>
              <w:rPr>
                <w:rFonts w:ascii="Times New Roman" w:eastAsia="Times New Roman" w:hAnsi="Times New Roman" w:cs="Times New Roman"/>
                <w:color w:val="38761D"/>
                <w:sz w:val="24"/>
                <w:szCs w:val="24"/>
                <w:highlight w:val="yellow"/>
                <w:u w:val="single"/>
              </w:rPr>
            </w:pPr>
            <w:r>
              <w:rPr>
                <w:rFonts w:ascii="Times New Roman" w:eastAsia="Times New Roman" w:hAnsi="Times New Roman" w:cs="Times New Roman"/>
                <w:color w:val="363636"/>
                <w:sz w:val="24"/>
                <w:szCs w:val="24"/>
              </w:rPr>
              <w:t>Plotis: 1440 mm</w:t>
            </w:r>
          </w:p>
        </w:tc>
        <w:tc>
          <w:tcPr>
            <w:tcW w:w="990" w:type="dxa"/>
          </w:tcPr>
          <w:p w14:paraId="000000D6"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000000D7"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0D8"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0D9"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0DA"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0DB"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0DC"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190" w:type="dxa"/>
          </w:tcPr>
          <w:p w14:paraId="000000DD" w14:textId="77777777" w:rsidR="00315CDF" w:rsidRDefault="00D82A16">
            <w:pPr>
              <w:spacing w:after="240" w:line="240" w:lineRule="auto"/>
              <w:rPr>
                <w:rFonts w:ascii="Times New Roman" w:eastAsia="Times New Roman" w:hAnsi="Times New Roman" w:cs="Times New Roman"/>
                <w:sz w:val="24"/>
                <w:szCs w:val="24"/>
              </w:rPr>
            </w:pPr>
            <w:hyperlink r:id="rId15">
              <w:r w:rsidR="00F05A4B">
                <w:rPr>
                  <w:rFonts w:ascii="Times New Roman" w:eastAsia="Times New Roman" w:hAnsi="Times New Roman" w:cs="Times New Roman"/>
                  <w:color w:val="1155CC"/>
                  <w:sz w:val="24"/>
                  <w:szCs w:val="24"/>
                  <w:u w:val="single"/>
                </w:rPr>
                <w:t>https://www.ajproduktai.lt/mokykloms/triuksmo-slopinimas-ir-mokyklines-pertvaros/triuksmo-slopinimas/pertvaros-mokyliniams-stalams/stalo-pertvara-mokiniams-527629-527627</w:t>
              </w:r>
            </w:hyperlink>
          </w:p>
          <w:p w14:paraId="000000DE" w14:textId="77777777" w:rsidR="00315CDF" w:rsidRDefault="00315CDF">
            <w:pPr>
              <w:spacing w:after="240" w:line="240" w:lineRule="auto"/>
              <w:rPr>
                <w:rFonts w:ascii="Times New Roman" w:eastAsia="Times New Roman" w:hAnsi="Times New Roman" w:cs="Times New Roman"/>
                <w:sz w:val="24"/>
                <w:szCs w:val="24"/>
              </w:rPr>
            </w:pPr>
          </w:p>
        </w:tc>
      </w:tr>
      <w:tr w:rsidR="00315CDF" w14:paraId="7903011E" w14:textId="77777777" w:rsidTr="00F05A4B">
        <w:tc>
          <w:tcPr>
            <w:tcW w:w="532" w:type="dxa"/>
          </w:tcPr>
          <w:p w14:paraId="000000DF" w14:textId="711DF34C" w:rsidR="00315CDF" w:rsidRDefault="00E21B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118" w:type="dxa"/>
          </w:tcPr>
          <w:p w14:paraId="000000E0" w14:textId="77777777" w:rsidR="00315CDF" w:rsidRPr="00E21BEF" w:rsidRDefault="00F05A4B">
            <w:pPr>
              <w:spacing w:after="0" w:line="240" w:lineRule="auto"/>
              <w:rPr>
                <w:rFonts w:ascii="Times New Roman" w:eastAsia="Times New Roman" w:hAnsi="Times New Roman" w:cs="Times New Roman"/>
                <w:color w:val="363636"/>
                <w:sz w:val="24"/>
                <w:szCs w:val="24"/>
              </w:rPr>
            </w:pPr>
            <w:r w:rsidRPr="00E21BEF">
              <w:rPr>
                <w:rFonts w:ascii="Times New Roman" w:eastAsia="Times New Roman" w:hAnsi="Times New Roman" w:cs="Times New Roman"/>
                <w:sz w:val="24"/>
                <w:szCs w:val="24"/>
                <w:u w:val="single"/>
              </w:rPr>
              <w:t>Ausinės garso slopinimui</w:t>
            </w:r>
            <w:r w:rsidRPr="00E21BEF">
              <w:rPr>
                <w:rFonts w:ascii="Times New Roman" w:eastAsia="Times New Roman" w:hAnsi="Times New Roman" w:cs="Times New Roman"/>
                <w:color w:val="363636"/>
                <w:sz w:val="24"/>
                <w:szCs w:val="24"/>
              </w:rPr>
              <w:t xml:space="preserve"> </w:t>
            </w:r>
          </w:p>
          <w:p w14:paraId="000000E1" w14:textId="77777777" w:rsidR="00315CDF" w:rsidRPr="00E21BEF" w:rsidRDefault="00F05A4B">
            <w:pPr>
              <w:spacing w:after="0" w:line="240" w:lineRule="auto"/>
              <w:rPr>
                <w:rFonts w:ascii="Times New Roman" w:eastAsia="Times New Roman" w:hAnsi="Times New Roman" w:cs="Times New Roman"/>
                <w:sz w:val="24"/>
                <w:szCs w:val="24"/>
              </w:rPr>
            </w:pPr>
            <w:r w:rsidRPr="00E21BEF">
              <w:rPr>
                <w:rFonts w:ascii="Times New Roman" w:eastAsia="Times New Roman" w:hAnsi="Times New Roman" w:cs="Times New Roman"/>
                <w:color w:val="363636"/>
                <w:sz w:val="24"/>
                <w:szCs w:val="24"/>
              </w:rPr>
              <w:t xml:space="preserve">Ausinės veiksmingam blaškančio triukšmo slopinimui. Su šia klausos </w:t>
            </w:r>
            <w:r w:rsidRPr="00E21BEF">
              <w:rPr>
                <w:rFonts w:ascii="Times New Roman" w:eastAsia="Times New Roman" w:hAnsi="Times New Roman" w:cs="Times New Roman"/>
                <w:color w:val="363636"/>
                <w:sz w:val="24"/>
                <w:szCs w:val="24"/>
              </w:rPr>
              <w:lastRenderedPageBreak/>
              <w:t xml:space="preserve">apsauga vaikai, kuriems nesiseka susikaupti klasėje, gali lengviau išbūti triukšmingoje aplinkoje. </w:t>
            </w:r>
          </w:p>
          <w:p w14:paraId="000000E2" w14:textId="77777777" w:rsidR="00315CDF" w:rsidRPr="00E21BEF" w:rsidRDefault="00F05A4B">
            <w:pPr>
              <w:spacing w:after="0" w:line="240" w:lineRule="auto"/>
              <w:rPr>
                <w:rFonts w:ascii="Times New Roman" w:eastAsia="Times New Roman" w:hAnsi="Times New Roman" w:cs="Times New Roman"/>
                <w:sz w:val="24"/>
                <w:szCs w:val="24"/>
              </w:rPr>
            </w:pPr>
            <w:r w:rsidRPr="00E21BEF">
              <w:rPr>
                <w:rFonts w:ascii="Times New Roman" w:eastAsia="Times New Roman" w:hAnsi="Times New Roman" w:cs="Times New Roman"/>
                <w:color w:val="363636"/>
                <w:sz w:val="24"/>
                <w:szCs w:val="24"/>
              </w:rPr>
              <w:t>Galvos juosta ir antausiai - su paminkštinimu, todėl vaikams ausines dėvėti itin patogu. Juostelė yra reguliuojama.</w:t>
            </w:r>
          </w:p>
          <w:p w14:paraId="000000E3" w14:textId="77777777" w:rsidR="00315CDF" w:rsidRPr="00E21BEF" w:rsidRDefault="00F05A4B">
            <w:pPr>
              <w:spacing w:after="0" w:line="240" w:lineRule="auto"/>
              <w:rPr>
                <w:rFonts w:ascii="Times New Roman" w:eastAsia="Times New Roman" w:hAnsi="Times New Roman" w:cs="Times New Roman"/>
                <w:color w:val="363636"/>
                <w:sz w:val="24"/>
                <w:szCs w:val="24"/>
              </w:rPr>
            </w:pPr>
            <w:r w:rsidRPr="00E21BEF">
              <w:rPr>
                <w:rFonts w:ascii="Times New Roman" w:eastAsia="Times New Roman" w:hAnsi="Times New Roman" w:cs="Times New Roman"/>
                <w:color w:val="363636"/>
                <w:sz w:val="24"/>
                <w:szCs w:val="24"/>
              </w:rPr>
              <w:t>Klausos apsauga yra pažymėta CE ir atitinka ES saugumo reikalavimus.</w:t>
            </w:r>
          </w:p>
          <w:p w14:paraId="000000E4" w14:textId="77777777" w:rsidR="00315CDF" w:rsidRPr="00E21BEF" w:rsidRDefault="00315CDF">
            <w:pPr>
              <w:spacing w:after="0" w:line="240" w:lineRule="auto"/>
              <w:rPr>
                <w:rFonts w:ascii="Times New Roman" w:eastAsia="Times New Roman" w:hAnsi="Times New Roman" w:cs="Times New Roman"/>
                <w:sz w:val="24"/>
                <w:szCs w:val="24"/>
                <w:u w:val="single"/>
                <w:shd w:val="clear" w:color="auto" w:fill="6AA84F"/>
              </w:rPr>
            </w:pPr>
          </w:p>
        </w:tc>
        <w:tc>
          <w:tcPr>
            <w:tcW w:w="990" w:type="dxa"/>
          </w:tcPr>
          <w:p w14:paraId="000000E5" w14:textId="77777777" w:rsidR="00315CDF" w:rsidRPr="00E21BEF" w:rsidRDefault="00F05A4B">
            <w:pPr>
              <w:spacing w:after="0" w:line="240" w:lineRule="auto"/>
              <w:rPr>
                <w:rFonts w:ascii="Times New Roman" w:eastAsia="Times New Roman" w:hAnsi="Times New Roman" w:cs="Times New Roman"/>
                <w:sz w:val="24"/>
                <w:szCs w:val="24"/>
              </w:rPr>
            </w:pPr>
            <w:r w:rsidRPr="00E21BEF">
              <w:rPr>
                <w:rFonts w:ascii="Times New Roman" w:eastAsia="Times New Roman" w:hAnsi="Times New Roman" w:cs="Times New Roman"/>
                <w:sz w:val="24"/>
                <w:szCs w:val="24"/>
              </w:rPr>
              <w:lastRenderedPageBreak/>
              <w:t>+</w:t>
            </w:r>
          </w:p>
        </w:tc>
        <w:tc>
          <w:tcPr>
            <w:tcW w:w="1275" w:type="dxa"/>
          </w:tcPr>
          <w:p w14:paraId="000000E6" w14:textId="77777777" w:rsidR="00315CDF" w:rsidRPr="00E21BEF" w:rsidRDefault="00315CDF">
            <w:pPr>
              <w:spacing w:after="0" w:line="240" w:lineRule="auto"/>
              <w:rPr>
                <w:rFonts w:ascii="Times New Roman" w:eastAsia="Times New Roman" w:hAnsi="Times New Roman" w:cs="Times New Roman"/>
                <w:b/>
                <w:color w:val="FF00FF"/>
                <w:sz w:val="24"/>
                <w:szCs w:val="24"/>
              </w:rPr>
            </w:pPr>
          </w:p>
        </w:tc>
        <w:tc>
          <w:tcPr>
            <w:tcW w:w="1140" w:type="dxa"/>
          </w:tcPr>
          <w:p w14:paraId="000000E7" w14:textId="77777777" w:rsidR="00315CDF" w:rsidRPr="00E21BEF" w:rsidRDefault="00F05A4B">
            <w:pPr>
              <w:spacing w:after="0" w:line="240" w:lineRule="auto"/>
              <w:rPr>
                <w:rFonts w:ascii="Times New Roman" w:eastAsia="Times New Roman" w:hAnsi="Times New Roman" w:cs="Times New Roman"/>
                <w:sz w:val="24"/>
                <w:szCs w:val="24"/>
              </w:rPr>
            </w:pPr>
            <w:r w:rsidRPr="00E21BEF">
              <w:rPr>
                <w:rFonts w:ascii="Times New Roman" w:eastAsia="Times New Roman" w:hAnsi="Times New Roman" w:cs="Times New Roman"/>
                <w:sz w:val="24"/>
                <w:szCs w:val="24"/>
              </w:rPr>
              <w:t>+</w:t>
            </w:r>
          </w:p>
        </w:tc>
        <w:tc>
          <w:tcPr>
            <w:tcW w:w="990" w:type="dxa"/>
          </w:tcPr>
          <w:p w14:paraId="000000E8" w14:textId="77777777" w:rsidR="00315CDF" w:rsidRPr="00E21BEF" w:rsidRDefault="00315CDF">
            <w:pPr>
              <w:spacing w:after="0" w:line="240" w:lineRule="auto"/>
              <w:rPr>
                <w:rFonts w:ascii="Times New Roman" w:eastAsia="Times New Roman" w:hAnsi="Times New Roman" w:cs="Times New Roman"/>
                <w:sz w:val="24"/>
                <w:szCs w:val="24"/>
              </w:rPr>
            </w:pPr>
          </w:p>
        </w:tc>
        <w:tc>
          <w:tcPr>
            <w:tcW w:w="990" w:type="dxa"/>
          </w:tcPr>
          <w:p w14:paraId="000000E9" w14:textId="77777777" w:rsidR="00315CDF" w:rsidRPr="00E21BEF" w:rsidRDefault="00315CDF">
            <w:pPr>
              <w:spacing w:after="0" w:line="240" w:lineRule="auto"/>
              <w:rPr>
                <w:rFonts w:ascii="Times New Roman" w:eastAsia="Times New Roman" w:hAnsi="Times New Roman" w:cs="Times New Roman"/>
                <w:sz w:val="24"/>
                <w:szCs w:val="24"/>
              </w:rPr>
            </w:pPr>
          </w:p>
        </w:tc>
        <w:tc>
          <w:tcPr>
            <w:tcW w:w="1560" w:type="dxa"/>
          </w:tcPr>
          <w:p w14:paraId="000000EA" w14:textId="77777777" w:rsidR="00315CDF" w:rsidRPr="00E21BEF" w:rsidRDefault="00315CDF">
            <w:pPr>
              <w:spacing w:after="0" w:line="240" w:lineRule="auto"/>
              <w:rPr>
                <w:rFonts w:ascii="Times New Roman" w:eastAsia="Times New Roman" w:hAnsi="Times New Roman" w:cs="Times New Roman"/>
                <w:b/>
                <w:color w:val="FF00FF"/>
                <w:sz w:val="24"/>
                <w:szCs w:val="24"/>
              </w:rPr>
            </w:pPr>
          </w:p>
        </w:tc>
        <w:tc>
          <w:tcPr>
            <w:tcW w:w="1560" w:type="dxa"/>
          </w:tcPr>
          <w:p w14:paraId="000000EB"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190" w:type="dxa"/>
          </w:tcPr>
          <w:p w14:paraId="000000ED" w14:textId="0363FD31" w:rsidR="00315CDF" w:rsidRDefault="00D82A16" w:rsidP="00E21BEF">
            <w:pPr>
              <w:spacing w:after="240" w:line="240" w:lineRule="auto"/>
            </w:pPr>
            <w:hyperlink r:id="rId16">
              <w:r w:rsidR="00F05A4B">
                <w:rPr>
                  <w:rFonts w:ascii="Times New Roman" w:eastAsia="Times New Roman" w:hAnsi="Times New Roman" w:cs="Times New Roman"/>
                  <w:color w:val="1155CC"/>
                  <w:sz w:val="24"/>
                  <w:szCs w:val="24"/>
                  <w:u w:val="single"/>
                </w:rPr>
                <w:t>https://www.ajproduktai.lt/mokykloms/saugai-ir-saugumui-</w:t>
              </w:r>
              <w:r w:rsidR="00F05A4B">
                <w:rPr>
                  <w:rFonts w:ascii="Times New Roman" w:eastAsia="Times New Roman" w:hAnsi="Times New Roman" w:cs="Times New Roman"/>
                  <w:color w:val="1155CC"/>
                  <w:sz w:val="24"/>
                  <w:szCs w:val="24"/>
                  <w:u w:val="single"/>
                </w:rPr>
                <w:lastRenderedPageBreak/>
                <w:t>mokyklose/klausos-apsauga-ausines/ausu-apsauga-684926-684924</w:t>
              </w:r>
            </w:hyperlink>
          </w:p>
        </w:tc>
      </w:tr>
      <w:tr w:rsidR="00315CDF" w14:paraId="034ED536" w14:textId="77777777" w:rsidTr="00F05A4B">
        <w:tc>
          <w:tcPr>
            <w:tcW w:w="532" w:type="dxa"/>
          </w:tcPr>
          <w:p w14:paraId="000000EE" w14:textId="31C62716"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E21BEF">
              <w:rPr>
                <w:rFonts w:ascii="Times New Roman" w:eastAsia="Times New Roman" w:hAnsi="Times New Roman" w:cs="Times New Roman"/>
                <w:sz w:val="24"/>
                <w:szCs w:val="24"/>
              </w:rPr>
              <w:t>5.</w:t>
            </w:r>
          </w:p>
        </w:tc>
        <w:tc>
          <w:tcPr>
            <w:tcW w:w="4118" w:type="dxa"/>
          </w:tcPr>
          <w:p w14:paraId="000000EF" w14:textId="77777777" w:rsidR="00315CDF" w:rsidRPr="00E21BEF" w:rsidRDefault="00F05A4B">
            <w:pPr>
              <w:spacing w:after="0"/>
              <w:rPr>
                <w:rFonts w:ascii="Times New Roman" w:eastAsia="Times New Roman" w:hAnsi="Times New Roman" w:cs="Times New Roman"/>
                <w:sz w:val="24"/>
                <w:szCs w:val="24"/>
                <w:u w:val="single"/>
              </w:rPr>
            </w:pPr>
            <w:r w:rsidRPr="00E21BEF">
              <w:rPr>
                <w:rFonts w:ascii="Times New Roman" w:eastAsia="Times New Roman" w:hAnsi="Times New Roman" w:cs="Times New Roman"/>
                <w:sz w:val="24"/>
                <w:szCs w:val="24"/>
                <w:u w:val="single"/>
              </w:rPr>
              <w:t>Projektorius</w:t>
            </w:r>
          </w:p>
          <w:p w14:paraId="000000F0" w14:textId="77777777" w:rsidR="00315CDF" w:rsidRPr="00E21BEF" w:rsidRDefault="00315CDF">
            <w:pPr>
              <w:spacing w:after="0"/>
              <w:rPr>
                <w:rFonts w:ascii="Times New Roman" w:eastAsia="Times New Roman" w:hAnsi="Times New Roman" w:cs="Times New Roman"/>
                <w:sz w:val="24"/>
                <w:szCs w:val="24"/>
              </w:rPr>
            </w:pPr>
          </w:p>
          <w:p w14:paraId="000000F1" w14:textId="77777777" w:rsidR="00315CDF" w:rsidRPr="00E21BEF" w:rsidRDefault="00F05A4B">
            <w:pPr>
              <w:spacing w:after="0" w:line="240" w:lineRule="auto"/>
              <w:rPr>
                <w:rFonts w:ascii="Times New Roman" w:eastAsia="Times New Roman" w:hAnsi="Times New Roman" w:cs="Times New Roman"/>
                <w:sz w:val="24"/>
                <w:szCs w:val="24"/>
              </w:rPr>
            </w:pPr>
            <w:r w:rsidRPr="00E21BEF">
              <w:rPr>
                <w:rFonts w:ascii="Times New Roman" w:eastAsia="Times New Roman" w:hAnsi="Times New Roman" w:cs="Times New Roman"/>
                <w:sz w:val="24"/>
                <w:szCs w:val="24"/>
              </w:rPr>
              <w:t>Skiriamoji geba - 1920 x 1080; Kraštinių santykis - 16:9. Ryškumas (</w:t>
            </w:r>
            <w:proofErr w:type="spellStart"/>
            <w:r w:rsidRPr="00E21BEF">
              <w:rPr>
                <w:rFonts w:ascii="Times New Roman" w:eastAsia="Times New Roman" w:hAnsi="Times New Roman" w:cs="Times New Roman"/>
                <w:sz w:val="24"/>
                <w:szCs w:val="24"/>
              </w:rPr>
              <w:t>Alm</w:t>
            </w:r>
            <w:proofErr w:type="spellEnd"/>
            <w:r w:rsidRPr="00E21BEF">
              <w:rPr>
                <w:rFonts w:ascii="Times New Roman" w:eastAsia="Times New Roman" w:hAnsi="Times New Roman" w:cs="Times New Roman"/>
                <w:sz w:val="24"/>
                <w:szCs w:val="24"/>
              </w:rPr>
              <w:t xml:space="preserve">) - 3500 </w:t>
            </w:r>
          </w:p>
          <w:p w14:paraId="000000F2" w14:textId="77777777" w:rsidR="00315CDF" w:rsidRPr="00E21BEF" w:rsidRDefault="00F05A4B">
            <w:pPr>
              <w:spacing w:after="0"/>
              <w:rPr>
                <w:rFonts w:ascii="Times New Roman" w:eastAsia="Times New Roman" w:hAnsi="Times New Roman" w:cs="Times New Roman"/>
                <w:sz w:val="24"/>
                <w:szCs w:val="24"/>
              </w:rPr>
            </w:pPr>
            <w:r w:rsidRPr="00E21BEF">
              <w:rPr>
                <w:rFonts w:ascii="Times New Roman" w:eastAsia="Times New Roman" w:hAnsi="Times New Roman" w:cs="Times New Roman"/>
                <w:sz w:val="24"/>
                <w:szCs w:val="24"/>
              </w:rPr>
              <w:t>Lempos tarnavimo laikas (h) - 6000.</w:t>
            </w:r>
          </w:p>
        </w:tc>
        <w:tc>
          <w:tcPr>
            <w:tcW w:w="990" w:type="dxa"/>
          </w:tcPr>
          <w:p w14:paraId="000000F3" w14:textId="77777777" w:rsidR="00315CDF" w:rsidRPr="00E21BEF" w:rsidRDefault="00F05A4B">
            <w:pPr>
              <w:spacing w:after="0" w:line="240" w:lineRule="auto"/>
              <w:rPr>
                <w:rFonts w:ascii="Times New Roman" w:eastAsia="Times New Roman" w:hAnsi="Times New Roman" w:cs="Times New Roman"/>
                <w:sz w:val="24"/>
                <w:szCs w:val="24"/>
              </w:rPr>
            </w:pPr>
            <w:r w:rsidRPr="00E21BEF">
              <w:rPr>
                <w:rFonts w:ascii="Times New Roman" w:eastAsia="Times New Roman" w:hAnsi="Times New Roman" w:cs="Times New Roman"/>
                <w:sz w:val="24"/>
                <w:szCs w:val="24"/>
              </w:rPr>
              <w:t>+</w:t>
            </w:r>
          </w:p>
        </w:tc>
        <w:tc>
          <w:tcPr>
            <w:tcW w:w="1275" w:type="dxa"/>
          </w:tcPr>
          <w:p w14:paraId="000000F4" w14:textId="77777777" w:rsidR="00315CDF" w:rsidRPr="00E21BEF" w:rsidRDefault="00315CDF">
            <w:pPr>
              <w:spacing w:after="0" w:line="240" w:lineRule="auto"/>
              <w:rPr>
                <w:rFonts w:ascii="Times New Roman" w:eastAsia="Times New Roman" w:hAnsi="Times New Roman" w:cs="Times New Roman"/>
                <w:sz w:val="24"/>
                <w:szCs w:val="24"/>
              </w:rPr>
            </w:pPr>
          </w:p>
        </w:tc>
        <w:tc>
          <w:tcPr>
            <w:tcW w:w="1140" w:type="dxa"/>
          </w:tcPr>
          <w:p w14:paraId="000000F5" w14:textId="77777777" w:rsidR="00315CDF" w:rsidRPr="00E21BEF" w:rsidRDefault="00315CDF">
            <w:pPr>
              <w:spacing w:after="0" w:line="240" w:lineRule="auto"/>
              <w:rPr>
                <w:rFonts w:ascii="Times New Roman" w:eastAsia="Times New Roman" w:hAnsi="Times New Roman" w:cs="Times New Roman"/>
                <w:sz w:val="24"/>
                <w:szCs w:val="24"/>
              </w:rPr>
            </w:pPr>
          </w:p>
        </w:tc>
        <w:tc>
          <w:tcPr>
            <w:tcW w:w="990" w:type="dxa"/>
          </w:tcPr>
          <w:p w14:paraId="000000F6" w14:textId="77777777" w:rsidR="00315CDF" w:rsidRPr="00E21BEF" w:rsidRDefault="00315CDF">
            <w:pPr>
              <w:spacing w:after="0" w:line="240" w:lineRule="auto"/>
              <w:rPr>
                <w:rFonts w:ascii="Times New Roman" w:eastAsia="Times New Roman" w:hAnsi="Times New Roman" w:cs="Times New Roman"/>
                <w:sz w:val="24"/>
                <w:szCs w:val="24"/>
              </w:rPr>
            </w:pPr>
          </w:p>
        </w:tc>
        <w:tc>
          <w:tcPr>
            <w:tcW w:w="990" w:type="dxa"/>
          </w:tcPr>
          <w:p w14:paraId="000000F7" w14:textId="77777777" w:rsidR="00315CDF" w:rsidRPr="00E21BEF" w:rsidRDefault="00315CDF">
            <w:pPr>
              <w:spacing w:after="0" w:line="240" w:lineRule="auto"/>
              <w:rPr>
                <w:rFonts w:ascii="Times New Roman" w:eastAsia="Times New Roman" w:hAnsi="Times New Roman" w:cs="Times New Roman"/>
                <w:sz w:val="24"/>
                <w:szCs w:val="24"/>
              </w:rPr>
            </w:pPr>
          </w:p>
        </w:tc>
        <w:tc>
          <w:tcPr>
            <w:tcW w:w="1560" w:type="dxa"/>
          </w:tcPr>
          <w:p w14:paraId="000000F8" w14:textId="77777777" w:rsidR="00315CDF" w:rsidRPr="00E21BEF" w:rsidRDefault="00315CDF">
            <w:pPr>
              <w:spacing w:after="0" w:line="240" w:lineRule="auto"/>
              <w:rPr>
                <w:rFonts w:ascii="Times New Roman" w:eastAsia="Times New Roman" w:hAnsi="Times New Roman" w:cs="Times New Roman"/>
                <w:sz w:val="24"/>
                <w:szCs w:val="24"/>
              </w:rPr>
            </w:pPr>
          </w:p>
        </w:tc>
        <w:tc>
          <w:tcPr>
            <w:tcW w:w="1560" w:type="dxa"/>
          </w:tcPr>
          <w:p w14:paraId="000000F9" w14:textId="039CC52D" w:rsidR="00315CDF" w:rsidRDefault="00432836">
            <w:pPr>
              <w:spacing w:after="0" w:line="240" w:lineRule="auto"/>
              <w:rPr>
                <w:rFonts w:ascii="Times New Roman" w:eastAsia="Times New Roman" w:hAnsi="Times New Roman" w:cs="Times New Roman"/>
                <w:sz w:val="24"/>
                <w:szCs w:val="24"/>
                <w:highlight w:val="yellow"/>
              </w:rPr>
            </w:pPr>
            <w:r w:rsidRPr="00432836">
              <w:rPr>
                <w:rFonts w:ascii="Times New Roman" w:eastAsia="Times New Roman" w:hAnsi="Times New Roman" w:cs="Times New Roman"/>
                <w:sz w:val="24"/>
                <w:szCs w:val="24"/>
              </w:rPr>
              <w:t>1 vnt.</w:t>
            </w:r>
          </w:p>
        </w:tc>
        <w:tc>
          <w:tcPr>
            <w:tcW w:w="2190" w:type="dxa"/>
          </w:tcPr>
          <w:p w14:paraId="000000FA" w14:textId="77777777" w:rsidR="00315CDF" w:rsidRDefault="00315CDF">
            <w:pPr>
              <w:spacing w:after="240" w:line="240" w:lineRule="auto"/>
              <w:rPr>
                <w:highlight w:val="yellow"/>
              </w:rPr>
            </w:pPr>
          </w:p>
        </w:tc>
      </w:tr>
      <w:tr w:rsidR="00315CDF" w14:paraId="02562F18" w14:textId="77777777" w:rsidTr="00F05A4B">
        <w:tc>
          <w:tcPr>
            <w:tcW w:w="532" w:type="dxa"/>
          </w:tcPr>
          <w:p w14:paraId="000000FB" w14:textId="2E18A51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21BEF">
              <w:rPr>
                <w:rFonts w:ascii="Times New Roman" w:eastAsia="Times New Roman" w:hAnsi="Times New Roman" w:cs="Times New Roman"/>
                <w:sz w:val="24"/>
                <w:szCs w:val="24"/>
              </w:rPr>
              <w:t>6.</w:t>
            </w:r>
          </w:p>
        </w:tc>
        <w:tc>
          <w:tcPr>
            <w:tcW w:w="4118" w:type="dxa"/>
          </w:tcPr>
          <w:p w14:paraId="000000FC" w14:textId="77777777" w:rsidR="00315CDF" w:rsidRPr="00E21BEF" w:rsidRDefault="00F05A4B">
            <w:pPr>
              <w:spacing w:after="0"/>
              <w:rPr>
                <w:rFonts w:ascii="Times New Roman" w:eastAsia="Times New Roman" w:hAnsi="Times New Roman" w:cs="Times New Roman"/>
                <w:sz w:val="24"/>
                <w:szCs w:val="24"/>
                <w:u w:val="single"/>
              </w:rPr>
            </w:pPr>
            <w:r w:rsidRPr="00E21BEF">
              <w:rPr>
                <w:rFonts w:ascii="Times New Roman" w:eastAsia="Times New Roman" w:hAnsi="Times New Roman" w:cs="Times New Roman"/>
                <w:sz w:val="24"/>
                <w:szCs w:val="24"/>
                <w:u w:val="single"/>
              </w:rPr>
              <w:t>Garsiakalbiai (kolonėlės)</w:t>
            </w:r>
          </w:p>
          <w:p w14:paraId="000000FE" w14:textId="26F3547F" w:rsidR="00315CDF" w:rsidRPr="00E21BEF" w:rsidRDefault="00F05A4B" w:rsidP="00E21BEF">
            <w:pPr>
              <w:spacing w:after="0"/>
              <w:rPr>
                <w:rFonts w:ascii="Times New Roman" w:eastAsia="Times New Roman" w:hAnsi="Times New Roman" w:cs="Times New Roman"/>
                <w:sz w:val="24"/>
                <w:szCs w:val="24"/>
              </w:rPr>
            </w:pPr>
            <w:r w:rsidRPr="00E21BEF">
              <w:rPr>
                <w:rFonts w:ascii="Times New Roman" w:eastAsia="Times New Roman" w:hAnsi="Times New Roman" w:cs="Times New Roman"/>
                <w:sz w:val="24"/>
                <w:szCs w:val="24"/>
              </w:rPr>
              <w:t xml:space="preserve">Minimalūs reikalavimai: </w:t>
            </w:r>
            <w:proofErr w:type="spellStart"/>
            <w:r w:rsidRPr="00E21BEF">
              <w:rPr>
                <w:rFonts w:ascii="Times New Roman" w:eastAsia="Times New Roman" w:hAnsi="Times New Roman" w:cs="Times New Roman"/>
                <w:sz w:val="24"/>
                <w:szCs w:val="24"/>
              </w:rPr>
              <w:t>Rms</w:t>
            </w:r>
            <w:proofErr w:type="spellEnd"/>
            <w:r w:rsidRPr="00E21BEF">
              <w:rPr>
                <w:rFonts w:ascii="Times New Roman" w:eastAsia="Times New Roman" w:hAnsi="Times New Roman" w:cs="Times New Roman"/>
                <w:sz w:val="24"/>
                <w:szCs w:val="24"/>
              </w:rPr>
              <w:t xml:space="preserve"> galingumas - 30W. Sąsaja - 3,5 mm. Garsiakalbių konfigūracija - 2.0 arba 2.1.</w:t>
            </w:r>
          </w:p>
        </w:tc>
        <w:tc>
          <w:tcPr>
            <w:tcW w:w="990" w:type="dxa"/>
          </w:tcPr>
          <w:p w14:paraId="000000FF" w14:textId="77777777" w:rsidR="00315CDF" w:rsidRPr="00E21BEF" w:rsidRDefault="00F05A4B">
            <w:pPr>
              <w:spacing w:after="0" w:line="240" w:lineRule="auto"/>
              <w:rPr>
                <w:rFonts w:ascii="Times New Roman" w:eastAsia="Times New Roman" w:hAnsi="Times New Roman" w:cs="Times New Roman"/>
                <w:sz w:val="24"/>
                <w:szCs w:val="24"/>
              </w:rPr>
            </w:pPr>
            <w:r w:rsidRPr="00E21BEF">
              <w:rPr>
                <w:rFonts w:ascii="Times New Roman" w:eastAsia="Times New Roman" w:hAnsi="Times New Roman" w:cs="Times New Roman"/>
                <w:sz w:val="24"/>
                <w:szCs w:val="24"/>
              </w:rPr>
              <w:t>+</w:t>
            </w:r>
          </w:p>
        </w:tc>
        <w:tc>
          <w:tcPr>
            <w:tcW w:w="1275" w:type="dxa"/>
          </w:tcPr>
          <w:p w14:paraId="00000100" w14:textId="77777777" w:rsidR="00315CDF" w:rsidRPr="00E21BEF" w:rsidRDefault="00315CDF">
            <w:pPr>
              <w:spacing w:after="0" w:line="240" w:lineRule="auto"/>
              <w:rPr>
                <w:rFonts w:ascii="Times New Roman" w:eastAsia="Times New Roman" w:hAnsi="Times New Roman" w:cs="Times New Roman"/>
                <w:sz w:val="24"/>
                <w:szCs w:val="24"/>
              </w:rPr>
            </w:pPr>
          </w:p>
        </w:tc>
        <w:tc>
          <w:tcPr>
            <w:tcW w:w="1140" w:type="dxa"/>
          </w:tcPr>
          <w:p w14:paraId="00000101" w14:textId="77777777" w:rsidR="00315CDF" w:rsidRPr="00E21BEF" w:rsidRDefault="00315CDF">
            <w:pPr>
              <w:spacing w:after="0" w:line="240" w:lineRule="auto"/>
              <w:rPr>
                <w:rFonts w:ascii="Times New Roman" w:eastAsia="Times New Roman" w:hAnsi="Times New Roman" w:cs="Times New Roman"/>
                <w:sz w:val="24"/>
                <w:szCs w:val="24"/>
              </w:rPr>
            </w:pPr>
          </w:p>
        </w:tc>
        <w:tc>
          <w:tcPr>
            <w:tcW w:w="990" w:type="dxa"/>
          </w:tcPr>
          <w:p w14:paraId="00000102" w14:textId="77777777" w:rsidR="00315CDF" w:rsidRPr="00E21BEF" w:rsidRDefault="00315CDF">
            <w:pPr>
              <w:spacing w:after="0" w:line="240" w:lineRule="auto"/>
              <w:rPr>
                <w:rFonts w:ascii="Times New Roman" w:eastAsia="Times New Roman" w:hAnsi="Times New Roman" w:cs="Times New Roman"/>
                <w:sz w:val="24"/>
                <w:szCs w:val="24"/>
              </w:rPr>
            </w:pPr>
          </w:p>
        </w:tc>
        <w:tc>
          <w:tcPr>
            <w:tcW w:w="990" w:type="dxa"/>
          </w:tcPr>
          <w:p w14:paraId="00000103" w14:textId="77777777" w:rsidR="00315CDF" w:rsidRPr="00E21BEF" w:rsidRDefault="00315CDF">
            <w:pPr>
              <w:spacing w:after="0" w:line="240" w:lineRule="auto"/>
              <w:rPr>
                <w:rFonts w:ascii="Times New Roman" w:eastAsia="Times New Roman" w:hAnsi="Times New Roman" w:cs="Times New Roman"/>
                <w:sz w:val="24"/>
                <w:szCs w:val="24"/>
              </w:rPr>
            </w:pPr>
          </w:p>
        </w:tc>
        <w:tc>
          <w:tcPr>
            <w:tcW w:w="1560" w:type="dxa"/>
          </w:tcPr>
          <w:p w14:paraId="00000104" w14:textId="77777777" w:rsidR="00315CDF" w:rsidRPr="00E21BEF" w:rsidRDefault="00315CDF">
            <w:pPr>
              <w:spacing w:after="0" w:line="240" w:lineRule="auto"/>
              <w:rPr>
                <w:rFonts w:ascii="Times New Roman" w:eastAsia="Times New Roman" w:hAnsi="Times New Roman" w:cs="Times New Roman"/>
                <w:sz w:val="24"/>
                <w:szCs w:val="24"/>
              </w:rPr>
            </w:pPr>
          </w:p>
        </w:tc>
        <w:tc>
          <w:tcPr>
            <w:tcW w:w="1560" w:type="dxa"/>
          </w:tcPr>
          <w:p w14:paraId="00000105" w14:textId="66462872" w:rsidR="00315CDF" w:rsidRDefault="00432836" w:rsidP="00432836">
            <w:pPr>
              <w:spacing w:after="0" w:line="240" w:lineRule="auto"/>
              <w:rPr>
                <w:rFonts w:ascii="Times New Roman" w:eastAsia="Times New Roman" w:hAnsi="Times New Roman" w:cs="Times New Roman"/>
                <w:sz w:val="24"/>
                <w:szCs w:val="24"/>
                <w:highlight w:val="yellow"/>
              </w:rPr>
            </w:pPr>
            <w:r w:rsidRPr="00432836">
              <w:rPr>
                <w:rFonts w:ascii="Times New Roman" w:eastAsia="Times New Roman" w:hAnsi="Times New Roman" w:cs="Times New Roman"/>
                <w:sz w:val="24"/>
                <w:szCs w:val="24"/>
              </w:rPr>
              <w:t>1 vnt.</w:t>
            </w:r>
            <w:r>
              <w:rPr>
                <w:rFonts w:ascii="Times New Roman" w:eastAsia="Times New Roman" w:hAnsi="Times New Roman" w:cs="Times New Roman"/>
                <w:sz w:val="24"/>
                <w:szCs w:val="24"/>
                <w:highlight w:val="yellow"/>
              </w:rPr>
              <w:t xml:space="preserve"> </w:t>
            </w:r>
          </w:p>
        </w:tc>
        <w:tc>
          <w:tcPr>
            <w:tcW w:w="2190" w:type="dxa"/>
          </w:tcPr>
          <w:p w14:paraId="00000106" w14:textId="77777777" w:rsidR="00315CDF" w:rsidRDefault="00315CDF">
            <w:pPr>
              <w:spacing w:after="0" w:line="240" w:lineRule="auto"/>
              <w:rPr>
                <w:rFonts w:ascii="Times New Roman" w:eastAsia="Times New Roman" w:hAnsi="Times New Roman" w:cs="Times New Roman"/>
                <w:sz w:val="24"/>
                <w:szCs w:val="24"/>
              </w:rPr>
            </w:pPr>
          </w:p>
        </w:tc>
      </w:tr>
      <w:tr w:rsidR="00315CDF" w14:paraId="3F596138" w14:textId="77777777" w:rsidTr="00F05A4B">
        <w:tc>
          <w:tcPr>
            <w:tcW w:w="532" w:type="dxa"/>
          </w:tcPr>
          <w:p w14:paraId="00000107" w14:textId="7F7E1F0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21BEF">
              <w:rPr>
                <w:rFonts w:ascii="Times New Roman" w:eastAsia="Times New Roman" w:hAnsi="Times New Roman" w:cs="Times New Roman"/>
                <w:sz w:val="24"/>
                <w:szCs w:val="24"/>
              </w:rPr>
              <w:t>7.</w:t>
            </w:r>
          </w:p>
        </w:tc>
        <w:tc>
          <w:tcPr>
            <w:tcW w:w="4118" w:type="dxa"/>
          </w:tcPr>
          <w:p w14:paraId="00000108" w14:textId="77777777" w:rsidR="00315CDF" w:rsidRPr="00E21BEF" w:rsidRDefault="00F05A4B">
            <w:pPr>
              <w:spacing w:after="0"/>
              <w:rPr>
                <w:rFonts w:ascii="Times New Roman" w:eastAsia="Times New Roman" w:hAnsi="Times New Roman" w:cs="Times New Roman"/>
                <w:sz w:val="24"/>
                <w:szCs w:val="24"/>
              </w:rPr>
            </w:pPr>
            <w:r w:rsidRPr="00E21BEF">
              <w:rPr>
                <w:rFonts w:ascii="Times New Roman" w:eastAsia="Times New Roman" w:hAnsi="Times New Roman" w:cs="Times New Roman"/>
                <w:sz w:val="24"/>
                <w:szCs w:val="24"/>
              </w:rPr>
              <w:t>Užuolaidos langams tamsinti</w:t>
            </w:r>
          </w:p>
        </w:tc>
        <w:tc>
          <w:tcPr>
            <w:tcW w:w="990" w:type="dxa"/>
          </w:tcPr>
          <w:p w14:paraId="00000109" w14:textId="77777777" w:rsidR="00315CDF" w:rsidRPr="00E21BEF" w:rsidRDefault="00F05A4B">
            <w:pPr>
              <w:spacing w:after="0" w:line="240" w:lineRule="auto"/>
              <w:rPr>
                <w:rFonts w:ascii="Times New Roman" w:eastAsia="Times New Roman" w:hAnsi="Times New Roman" w:cs="Times New Roman"/>
                <w:sz w:val="24"/>
                <w:szCs w:val="24"/>
              </w:rPr>
            </w:pPr>
            <w:r w:rsidRPr="00E21BEF">
              <w:rPr>
                <w:rFonts w:ascii="Times New Roman" w:eastAsia="Times New Roman" w:hAnsi="Times New Roman" w:cs="Times New Roman"/>
                <w:b/>
                <w:sz w:val="24"/>
                <w:szCs w:val="24"/>
              </w:rPr>
              <w:t>+</w:t>
            </w:r>
          </w:p>
        </w:tc>
        <w:tc>
          <w:tcPr>
            <w:tcW w:w="1275" w:type="dxa"/>
          </w:tcPr>
          <w:p w14:paraId="0000010A" w14:textId="77777777" w:rsidR="00315CDF" w:rsidRPr="00E21BEF" w:rsidRDefault="00315CDF">
            <w:pPr>
              <w:spacing w:after="0" w:line="240" w:lineRule="auto"/>
              <w:rPr>
                <w:rFonts w:ascii="Times New Roman" w:eastAsia="Times New Roman" w:hAnsi="Times New Roman" w:cs="Times New Roman"/>
                <w:sz w:val="24"/>
                <w:szCs w:val="24"/>
              </w:rPr>
            </w:pPr>
          </w:p>
        </w:tc>
        <w:tc>
          <w:tcPr>
            <w:tcW w:w="1140" w:type="dxa"/>
          </w:tcPr>
          <w:p w14:paraId="0000010B" w14:textId="77777777" w:rsidR="00315CDF" w:rsidRPr="00E21BEF" w:rsidRDefault="00315CDF">
            <w:pPr>
              <w:spacing w:after="0" w:line="240" w:lineRule="auto"/>
              <w:rPr>
                <w:rFonts w:ascii="Times New Roman" w:eastAsia="Times New Roman" w:hAnsi="Times New Roman" w:cs="Times New Roman"/>
                <w:sz w:val="24"/>
                <w:szCs w:val="24"/>
              </w:rPr>
            </w:pPr>
          </w:p>
        </w:tc>
        <w:tc>
          <w:tcPr>
            <w:tcW w:w="990" w:type="dxa"/>
          </w:tcPr>
          <w:p w14:paraId="0000010C" w14:textId="77777777" w:rsidR="00315CDF" w:rsidRPr="00E21BEF" w:rsidRDefault="00315CDF">
            <w:pPr>
              <w:spacing w:after="0" w:line="240" w:lineRule="auto"/>
              <w:rPr>
                <w:rFonts w:ascii="Times New Roman" w:eastAsia="Times New Roman" w:hAnsi="Times New Roman" w:cs="Times New Roman"/>
                <w:sz w:val="24"/>
                <w:szCs w:val="24"/>
              </w:rPr>
            </w:pPr>
          </w:p>
        </w:tc>
        <w:tc>
          <w:tcPr>
            <w:tcW w:w="990" w:type="dxa"/>
          </w:tcPr>
          <w:p w14:paraId="0000010D" w14:textId="77777777" w:rsidR="00315CDF" w:rsidRPr="00E21BEF" w:rsidRDefault="00315CDF">
            <w:pPr>
              <w:spacing w:after="0" w:line="240" w:lineRule="auto"/>
              <w:rPr>
                <w:rFonts w:ascii="Times New Roman" w:eastAsia="Times New Roman" w:hAnsi="Times New Roman" w:cs="Times New Roman"/>
                <w:sz w:val="24"/>
                <w:szCs w:val="24"/>
              </w:rPr>
            </w:pPr>
          </w:p>
        </w:tc>
        <w:tc>
          <w:tcPr>
            <w:tcW w:w="1560" w:type="dxa"/>
          </w:tcPr>
          <w:p w14:paraId="0000010E" w14:textId="77777777" w:rsidR="00315CDF" w:rsidRPr="00E21BEF" w:rsidRDefault="00F05A4B">
            <w:pPr>
              <w:spacing w:after="0" w:line="240" w:lineRule="auto"/>
              <w:rPr>
                <w:rFonts w:ascii="Times New Roman" w:eastAsia="Times New Roman" w:hAnsi="Times New Roman" w:cs="Times New Roman"/>
                <w:sz w:val="24"/>
                <w:szCs w:val="24"/>
              </w:rPr>
            </w:pPr>
            <w:r w:rsidRPr="00E21BEF">
              <w:rPr>
                <w:rFonts w:ascii="Times New Roman" w:eastAsia="Times New Roman" w:hAnsi="Times New Roman" w:cs="Times New Roman"/>
                <w:b/>
                <w:sz w:val="24"/>
                <w:szCs w:val="24"/>
              </w:rPr>
              <w:t>+</w:t>
            </w:r>
          </w:p>
        </w:tc>
        <w:tc>
          <w:tcPr>
            <w:tcW w:w="1560" w:type="dxa"/>
          </w:tcPr>
          <w:p w14:paraId="0000010F" w14:textId="77777777" w:rsidR="00315CDF" w:rsidRDefault="00315CDF">
            <w:pPr>
              <w:spacing w:after="0" w:line="240" w:lineRule="auto"/>
              <w:rPr>
                <w:rFonts w:ascii="Times New Roman" w:eastAsia="Times New Roman" w:hAnsi="Times New Roman" w:cs="Times New Roman"/>
                <w:sz w:val="24"/>
                <w:szCs w:val="24"/>
                <w:highlight w:val="yellow"/>
              </w:rPr>
            </w:pPr>
          </w:p>
        </w:tc>
        <w:tc>
          <w:tcPr>
            <w:tcW w:w="2190" w:type="dxa"/>
          </w:tcPr>
          <w:p w14:paraId="00000110" w14:textId="77777777" w:rsidR="00315CDF" w:rsidRDefault="00315CDF">
            <w:pPr>
              <w:spacing w:after="0" w:line="240" w:lineRule="auto"/>
              <w:rPr>
                <w:rFonts w:ascii="Times New Roman" w:eastAsia="Times New Roman" w:hAnsi="Times New Roman" w:cs="Times New Roman"/>
                <w:sz w:val="24"/>
                <w:szCs w:val="24"/>
              </w:rPr>
            </w:pPr>
          </w:p>
        </w:tc>
      </w:tr>
      <w:tr w:rsidR="00315CDF" w14:paraId="62F38657" w14:textId="77777777" w:rsidTr="00F05A4B">
        <w:tc>
          <w:tcPr>
            <w:tcW w:w="532" w:type="dxa"/>
          </w:tcPr>
          <w:p w14:paraId="00000111" w14:textId="29A9A00F" w:rsidR="00315CDF" w:rsidRPr="00E21BE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21BEF">
              <w:rPr>
                <w:rFonts w:ascii="Times New Roman" w:eastAsia="Times New Roman" w:hAnsi="Times New Roman" w:cs="Times New Roman"/>
                <w:sz w:val="24"/>
                <w:szCs w:val="24"/>
              </w:rPr>
              <w:t>8.</w:t>
            </w:r>
          </w:p>
        </w:tc>
        <w:tc>
          <w:tcPr>
            <w:tcW w:w="4118" w:type="dxa"/>
          </w:tcPr>
          <w:p w14:paraId="00000112" w14:textId="77777777" w:rsidR="00315CDF" w:rsidRPr="00E21BEF" w:rsidRDefault="00F05A4B">
            <w:pPr>
              <w:spacing w:after="0"/>
              <w:rPr>
                <w:rFonts w:ascii="Times New Roman" w:eastAsia="Times New Roman" w:hAnsi="Times New Roman" w:cs="Times New Roman"/>
                <w:sz w:val="24"/>
                <w:szCs w:val="24"/>
              </w:rPr>
            </w:pPr>
            <w:r w:rsidRPr="00E21BEF">
              <w:rPr>
                <w:rFonts w:ascii="Times New Roman" w:eastAsia="Times New Roman" w:hAnsi="Times New Roman" w:cs="Times New Roman"/>
                <w:sz w:val="24"/>
                <w:szCs w:val="24"/>
              </w:rPr>
              <w:t>Nuotolinio mokymo įranga</w:t>
            </w:r>
          </w:p>
        </w:tc>
        <w:tc>
          <w:tcPr>
            <w:tcW w:w="990" w:type="dxa"/>
          </w:tcPr>
          <w:p w14:paraId="00000113" w14:textId="77777777" w:rsidR="00315CDF" w:rsidRPr="00E21BEF" w:rsidRDefault="00315CDF">
            <w:pPr>
              <w:spacing w:after="0" w:line="240" w:lineRule="auto"/>
              <w:rPr>
                <w:rFonts w:ascii="Times New Roman" w:eastAsia="Times New Roman" w:hAnsi="Times New Roman" w:cs="Times New Roman"/>
                <w:b/>
                <w:sz w:val="24"/>
                <w:szCs w:val="24"/>
              </w:rPr>
            </w:pPr>
          </w:p>
        </w:tc>
        <w:tc>
          <w:tcPr>
            <w:tcW w:w="1275" w:type="dxa"/>
          </w:tcPr>
          <w:p w14:paraId="00000114" w14:textId="77777777" w:rsidR="00315CDF" w:rsidRPr="00E21BEF" w:rsidRDefault="00F05A4B">
            <w:pPr>
              <w:spacing w:after="0" w:line="240" w:lineRule="auto"/>
              <w:rPr>
                <w:rFonts w:ascii="Times New Roman" w:eastAsia="Times New Roman" w:hAnsi="Times New Roman" w:cs="Times New Roman"/>
                <w:sz w:val="24"/>
                <w:szCs w:val="24"/>
              </w:rPr>
            </w:pPr>
            <w:r w:rsidRPr="00E21BEF">
              <w:rPr>
                <w:rFonts w:ascii="Times New Roman" w:eastAsia="Times New Roman" w:hAnsi="Times New Roman" w:cs="Times New Roman"/>
                <w:b/>
                <w:color w:val="FF00FF"/>
                <w:sz w:val="24"/>
                <w:szCs w:val="24"/>
              </w:rPr>
              <w:t>+</w:t>
            </w:r>
          </w:p>
        </w:tc>
        <w:tc>
          <w:tcPr>
            <w:tcW w:w="1140" w:type="dxa"/>
          </w:tcPr>
          <w:p w14:paraId="00000115" w14:textId="77777777" w:rsidR="00315CDF" w:rsidRPr="00E21BEF" w:rsidRDefault="00315CDF">
            <w:pPr>
              <w:spacing w:after="0" w:line="240" w:lineRule="auto"/>
              <w:rPr>
                <w:rFonts w:ascii="Times New Roman" w:eastAsia="Times New Roman" w:hAnsi="Times New Roman" w:cs="Times New Roman"/>
                <w:sz w:val="24"/>
                <w:szCs w:val="24"/>
              </w:rPr>
            </w:pPr>
          </w:p>
        </w:tc>
        <w:tc>
          <w:tcPr>
            <w:tcW w:w="990" w:type="dxa"/>
          </w:tcPr>
          <w:p w14:paraId="00000116" w14:textId="77777777" w:rsidR="00315CDF" w:rsidRPr="00E21BEF" w:rsidRDefault="00315CDF">
            <w:pPr>
              <w:spacing w:after="0" w:line="240" w:lineRule="auto"/>
              <w:rPr>
                <w:rFonts w:ascii="Times New Roman" w:eastAsia="Times New Roman" w:hAnsi="Times New Roman" w:cs="Times New Roman"/>
                <w:sz w:val="24"/>
                <w:szCs w:val="24"/>
              </w:rPr>
            </w:pPr>
          </w:p>
        </w:tc>
        <w:tc>
          <w:tcPr>
            <w:tcW w:w="990" w:type="dxa"/>
          </w:tcPr>
          <w:p w14:paraId="00000117" w14:textId="77777777" w:rsidR="00315CDF" w:rsidRPr="00432836" w:rsidRDefault="00315CDF">
            <w:pPr>
              <w:spacing w:after="0" w:line="240" w:lineRule="auto"/>
              <w:rPr>
                <w:rFonts w:ascii="Times New Roman" w:eastAsia="Times New Roman" w:hAnsi="Times New Roman" w:cs="Times New Roman"/>
                <w:b/>
                <w:sz w:val="24"/>
                <w:szCs w:val="24"/>
              </w:rPr>
            </w:pPr>
          </w:p>
        </w:tc>
        <w:tc>
          <w:tcPr>
            <w:tcW w:w="1560" w:type="dxa"/>
          </w:tcPr>
          <w:p w14:paraId="00000118" w14:textId="77777777" w:rsidR="00315CDF" w:rsidRPr="00E21BEF" w:rsidRDefault="00F05A4B">
            <w:pPr>
              <w:spacing w:after="0" w:line="240" w:lineRule="auto"/>
              <w:rPr>
                <w:rFonts w:ascii="Times New Roman" w:eastAsia="Times New Roman" w:hAnsi="Times New Roman" w:cs="Times New Roman"/>
                <w:b/>
                <w:sz w:val="24"/>
                <w:szCs w:val="24"/>
              </w:rPr>
            </w:pPr>
            <w:r w:rsidRPr="00432836">
              <w:rPr>
                <w:rFonts w:ascii="Times New Roman" w:eastAsia="Times New Roman" w:hAnsi="Times New Roman" w:cs="Times New Roman"/>
                <w:b/>
                <w:sz w:val="24"/>
                <w:szCs w:val="24"/>
              </w:rPr>
              <w:t>+</w:t>
            </w:r>
          </w:p>
        </w:tc>
        <w:tc>
          <w:tcPr>
            <w:tcW w:w="1560" w:type="dxa"/>
          </w:tcPr>
          <w:p w14:paraId="00000119" w14:textId="7A6032E6" w:rsidR="00315CDF" w:rsidRDefault="00315CDF">
            <w:pPr>
              <w:spacing w:after="0" w:line="240" w:lineRule="auto"/>
              <w:rPr>
                <w:rFonts w:ascii="Times New Roman" w:eastAsia="Times New Roman" w:hAnsi="Times New Roman" w:cs="Times New Roman"/>
                <w:sz w:val="24"/>
                <w:szCs w:val="24"/>
                <w:highlight w:val="yellow"/>
              </w:rPr>
            </w:pPr>
          </w:p>
        </w:tc>
        <w:tc>
          <w:tcPr>
            <w:tcW w:w="2190" w:type="dxa"/>
          </w:tcPr>
          <w:p w14:paraId="0000011A" w14:textId="77777777" w:rsidR="00315CDF" w:rsidRDefault="00315CDF">
            <w:pPr>
              <w:spacing w:after="0" w:line="240" w:lineRule="auto"/>
              <w:rPr>
                <w:rFonts w:ascii="Times New Roman" w:eastAsia="Times New Roman" w:hAnsi="Times New Roman" w:cs="Times New Roman"/>
                <w:sz w:val="24"/>
                <w:szCs w:val="24"/>
              </w:rPr>
            </w:pPr>
          </w:p>
        </w:tc>
      </w:tr>
    </w:tbl>
    <w:p w14:paraId="0000011B" w14:textId="77777777" w:rsidR="00315CDF" w:rsidRPr="00B32FF3" w:rsidRDefault="00315CDF">
      <w:pPr>
        <w:jc w:val="center"/>
        <w:rPr>
          <w:rFonts w:ascii="Times New Roman" w:eastAsia="Times New Roman" w:hAnsi="Times New Roman" w:cs="Times New Roman"/>
          <w:sz w:val="24"/>
          <w:szCs w:val="24"/>
          <w:lang w:val="en-US"/>
        </w:rPr>
      </w:pPr>
    </w:p>
    <w:p w14:paraId="0000011C" w14:textId="77777777" w:rsidR="00315CDF" w:rsidRDefault="00F05A4B">
      <w:pPr>
        <w:jc w:val="center"/>
        <w:rPr>
          <w:rFonts w:ascii="Times New Roman" w:eastAsia="Times New Roman" w:hAnsi="Times New Roman" w:cs="Times New Roman"/>
          <w:b/>
          <w:sz w:val="24"/>
          <w:szCs w:val="24"/>
        </w:rPr>
      </w:pPr>
      <w:bookmarkStart w:id="2" w:name="_heading=h.gjdgxs" w:colFirst="0" w:colLast="0"/>
      <w:bookmarkEnd w:id="2"/>
      <w:r>
        <w:rPr>
          <w:rFonts w:ascii="Times New Roman" w:eastAsia="Times New Roman" w:hAnsi="Times New Roman" w:cs="Times New Roman"/>
          <w:b/>
          <w:sz w:val="24"/>
          <w:szCs w:val="24"/>
        </w:rPr>
        <w:t>Pradinis</w:t>
      </w:r>
    </w:p>
    <w:tbl>
      <w:tblPr>
        <w:tblStyle w:val="ab"/>
        <w:tblW w:w="153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4065"/>
        <w:gridCol w:w="990"/>
        <w:gridCol w:w="1275"/>
        <w:gridCol w:w="990"/>
        <w:gridCol w:w="1140"/>
        <w:gridCol w:w="990"/>
        <w:gridCol w:w="1560"/>
        <w:gridCol w:w="1560"/>
        <w:gridCol w:w="2190"/>
      </w:tblGrid>
      <w:tr w:rsidR="00315CDF" w14:paraId="3375AA79" w14:textId="77777777">
        <w:tc>
          <w:tcPr>
            <w:tcW w:w="615" w:type="dxa"/>
          </w:tcPr>
          <w:p w14:paraId="0000011D"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4065" w:type="dxa"/>
          </w:tcPr>
          <w:p w14:paraId="0000011E"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Priemonės</w:t>
            </w:r>
          </w:p>
        </w:tc>
        <w:tc>
          <w:tcPr>
            <w:tcW w:w="990" w:type="dxa"/>
          </w:tcPr>
          <w:p w14:paraId="0000011F"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Būtina</w:t>
            </w:r>
          </w:p>
        </w:tc>
        <w:tc>
          <w:tcPr>
            <w:tcW w:w="1275" w:type="dxa"/>
          </w:tcPr>
          <w:p w14:paraId="00000120"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Papildoma</w:t>
            </w:r>
          </w:p>
        </w:tc>
        <w:tc>
          <w:tcPr>
            <w:tcW w:w="990" w:type="dxa"/>
          </w:tcPr>
          <w:p w14:paraId="00000121"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w:t>
            </w:r>
          </w:p>
        </w:tc>
        <w:tc>
          <w:tcPr>
            <w:tcW w:w="1140" w:type="dxa"/>
          </w:tcPr>
          <w:p w14:paraId="00000122" w14:textId="77777777" w:rsidR="00315CDF" w:rsidRDefault="00F05A4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Frontali</w:t>
            </w:r>
            <w:proofErr w:type="spellEnd"/>
          </w:p>
        </w:tc>
        <w:tc>
          <w:tcPr>
            <w:tcW w:w="990" w:type="dxa"/>
          </w:tcPr>
          <w:p w14:paraId="00000123"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Reali</w:t>
            </w:r>
          </w:p>
        </w:tc>
        <w:tc>
          <w:tcPr>
            <w:tcW w:w="1560" w:type="dxa"/>
          </w:tcPr>
          <w:p w14:paraId="00000124"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Skaitmeninė</w:t>
            </w:r>
          </w:p>
        </w:tc>
        <w:tc>
          <w:tcPr>
            <w:tcW w:w="1560" w:type="dxa"/>
          </w:tcPr>
          <w:p w14:paraId="00000125"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Skaičius klasės komplektui</w:t>
            </w:r>
          </w:p>
        </w:tc>
        <w:tc>
          <w:tcPr>
            <w:tcW w:w="2190" w:type="dxa"/>
          </w:tcPr>
          <w:p w14:paraId="00000126"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Pastabos</w:t>
            </w:r>
          </w:p>
        </w:tc>
      </w:tr>
      <w:tr w:rsidR="00315CDF" w14:paraId="4419A8E4" w14:textId="77777777">
        <w:trPr>
          <w:trHeight w:val="699"/>
        </w:trPr>
        <w:tc>
          <w:tcPr>
            <w:tcW w:w="615" w:type="dxa"/>
          </w:tcPr>
          <w:p w14:paraId="00000127"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4065" w:type="dxa"/>
          </w:tcPr>
          <w:p w14:paraId="00000128"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Pagalvėlės sėdėjimui ant žemės </w:t>
            </w:r>
            <w:r>
              <w:rPr>
                <w:rFonts w:ascii="Times New Roman" w:eastAsia="Times New Roman" w:hAnsi="Times New Roman" w:cs="Times New Roman"/>
                <w:sz w:val="24"/>
                <w:szCs w:val="24"/>
              </w:rPr>
              <w:t xml:space="preserve">Minkštos pagalvės sėdėjimui,  žaidimams, skaitymui ir pan. </w:t>
            </w:r>
            <w:r>
              <w:rPr>
                <w:rFonts w:ascii="Times New Roman" w:eastAsia="Times New Roman" w:hAnsi="Times New Roman" w:cs="Times New Roman"/>
                <w:sz w:val="24"/>
                <w:szCs w:val="24"/>
              </w:rPr>
              <w:lastRenderedPageBreak/>
              <w:t>Pagamintos iš patvaraus ir ekologiško audiniu aptraukto porolono. Audinys - nuimamas ir skalbiamas. Pagalvėlės gali būti  komplektuojamos su krepšiu, kuris optimizuoja jų saugojimą ir pernešimą. Skersmuo gali būti apie 300 mm, storis apie 50 mm.</w:t>
            </w:r>
          </w:p>
        </w:tc>
        <w:tc>
          <w:tcPr>
            <w:tcW w:w="990" w:type="dxa"/>
          </w:tcPr>
          <w:p w14:paraId="00000129"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275" w:type="dxa"/>
          </w:tcPr>
          <w:p w14:paraId="0000012A"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12B"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12C"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12D"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12E"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6C67251E" w14:textId="77777777" w:rsidR="00432836" w:rsidRDefault="00432836" w:rsidP="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1 vnt.</w:t>
            </w:r>
          </w:p>
          <w:p w14:paraId="00000130" w14:textId="4C07F439" w:rsidR="00315CDF" w:rsidRDefault="00432836" w:rsidP="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(skirta kiekvienam mokiniui)</w:t>
            </w:r>
          </w:p>
        </w:tc>
        <w:tc>
          <w:tcPr>
            <w:tcW w:w="2190" w:type="dxa"/>
          </w:tcPr>
          <w:p w14:paraId="00000131" w14:textId="77777777" w:rsidR="00315CDF" w:rsidRDefault="00D82A16">
            <w:pPr>
              <w:spacing w:after="0" w:line="240" w:lineRule="auto"/>
              <w:rPr>
                <w:rFonts w:ascii="Times New Roman" w:eastAsia="Times New Roman" w:hAnsi="Times New Roman" w:cs="Times New Roman"/>
                <w:sz w:val="24"/>
                <w:szCs w:val="24"/>
              </w:rPr>
            </w:pPr>
            <w:hyperlink r:id="rId17">
              <w:r w:rsidR="00F05A4B">
                <w:rPr>
                  <w:rFonts w:ascii="Times New Roman" w:eastAsia="Times New Roman" w:hAnsi="Times New Roman" w:cs="Times New Roman"/>
                  <w:color w:val="1155CC"/>
                  <w:sz w:val="24"/>
                  <w:szCs w:val="24"/>
                  <w:u w:val="single"/>
                </w:rPr>
                <w:t>https://www.ajproduktai.lt/mokykloms/mokykliniai-</w:t>
              </w:r>
              <w:r w:rsidR="00F05A4B">
                <w:rPr>
                  <w:rFonts w:ascii="Times New Roman" w:eastAsia="Times New Roman" w:hAnsi="Times New Roman" w:cs="Times New Roman"/>
                  <w:color w:val="1155CC"/>
                  <w:sz w:val="24"/>
                  <w:szCs w:val="24"/>
                  <w:u w:val="single"/>
                </w:rPr>
                <w:lastRenderedPageBreak/>
                <w:t>sedejimo-baldai/pagalves-sedejimui/sedejimo-pagalviu-komplektas-472452-472450</w:t>
              </w:r>
            </w:hyperlink>
          </w:p>
          <w:p w14:paraId="00000132" w14:textId="77777777" w:rsidR="00315CDF" w:rsidRDefault="00315CDF">
            <w:pPr>
              <w:spacing w:after="0" w:line="240" w:lineRule="auto"/>
              <w:rPr>
                <w:rFonts w:ascii="Times New Roman" w:eastAsia="Times New Roman" w:hAnsi="Times New Roman" w:cs="Times New Roman"/>
                <w:sz w:val="24"/>
                <w:szCs w:val="24"/>
              </w:rPr>
            </w:pPr>
          </w:p>
        </w:tc>
      </w:tr>
      <w:tr w:rsidR="00315CDF" w14:paraId="277110DD" w14:textId="77777777">
        <w:tc>
          <w:tcPr>
            <w:tcW w:w="615" w:type="dxa"/>
          </w:tcPr>
          <w:p w14:paraId="00000133"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065" w:type="dxa"/>
          </w:tcPr>
          <w:p w14:paraId="00000134" w14:textId="77777777" w:rsidR="00315CDF" w:rsidRDefault="00F05A4B">
            <w:pPr>
              <w:spacing w:after="0" w:line="240" w:lineRule="auto"/>
              <w:rPr>
                <w:rFonts w:ascii="Times New Roman" w:eastAsia="Times New Roman" w:hAnsi="Times New Roman" w:cs="Times New Roman"/>
                <w:sz w:val="23"/>
                <w:szCs w:val="23"/>
                <w:highlight w:val="white"/>
                <w:u w:val="single"/>
              </w:rPr>
            </w:pPr>
            <w:r>
              <w:rPr>
                <w:rFonts w:ascii="Times New Roman" w:eastAsia="Times New Roman" w:hAnsi="Times New Roman" w:cs="Times New Roman"/>
                <w:sz w:val="23"/>
                <w:szCs w:val="23"/>
                <w:highlight w:val="white"/>
                <w:u w:val="single"/>
              </w:rPr>
              <w:t>Demonstraciniai mokomieji plakatai  žodynui numatytomis temomis iliustruoti</w:t>
            </w:r>
          </w:p>
          <w:p w14:paraId="00000135"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Patogūs naudoti, spalvoti,  ne mažesni nei ~A1 formato, patvarūs, laminuoti, su laikikliu,  tinkami pernešti ir kabinti ant sienos. Informacija pateikta glaustai, suprantamai ir vaizdingai. </w:t>
            </w:r>
          </w:p>
          <w:p w14:paraId="00000136" w14:textId="77777777" w:rsidR="00315CDF" w:rsidRDefault="00F05A4B">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4"/>
                <w:szCs w:val="24"/>
              </w:rPr>
              <w:t>Pagal bendrosiose programose nurodytas temas žodynui A1 lygiu iliustruoti ( žmogaus išvaizda, pomėgiai; sportas, poilsis, kelionės; šeimos nariai, namų ruoša, laisvalaikio užsiėmimai; parduotuvės,  maisto produktai, gėrimai; profesijos; transportas; pastatai mieste; namai, kambarys, asmeniniai daiktai; orai, metų laikai; augalai ir gyvūnai; pasaulio šalys ir kalbos; šventės; skirtingų šalių tradicijos; orai; abėcėlė)</w:t>
            </w:r>
          </w:p>
        </w:tc>
        <w:tc>
          <w:tcPr>
            <w:tcW w:w="990" w:type="dxa"/>
          </w:tcPr>
          <w:p w14:paraId="00000137"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00000138"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139"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13A"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13B"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13C"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3ADFC304" w14:textId="77777777" w:rsidR="00432836" w:rsidRDefault="00432836" w:rsidP="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1 vnt.</w:t>
            </w:r>
          </w:p>
          <w:p w14:paraId="0000013E" w14:textId="35494B0B" w:rsidR="00315CDF" w:rsidRDefault="00432836" w:rsidP="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(skirta kiekvienam mokiniui)</w:t>
            </w:r>
          </w:p>
        </w:tc>
        <w:tc>
          <w:tcPr>
            <w:tcW w:w="2190" w:type="dxa"/>
          </w:tcPr>
          <w:p w14:paraId="0000013F" w14:textId="77777777" w:rsidR="00315CDF" w:rsidRDefault="00D82A16">
            <w:pPr>
              <w:spacing w:after="0" w:line="240" w:lineRule="auto"/>
              <w:rPr>
                <w:rFonts w:ascii="Times New Roman" w:eastAsia="Times New Roman" w:hAnsi="Times New Roman" w:cs="Times New Roman"/>
                <w:sz w:val="24"/>
                <w:szCs w:val="24"/>
              </w:rPr>
            </w:pPr>
            <w:hyperlink r:id="rId18">
              <w:r w:rsidR="00F05A4B">
                <w:rPr>
                  <w:rFonts w:ascii="Times New Roman" w:eastAsia="Times New Roman" w:hAnsi="Times New Roman" w:cs="Times New Roman"/>
                  <w:color w:val="1155CC"/>
                  <w:sz w:val="24"/>
                  <w:szCs w:val="24"/>
                  <w:u w:val="single"/>
                </w:rPr>
                <w:t>https://www.visiplakatai.lt/41-anglu-kalba</w:t>
              </w:r>
            </w:hyperlink>
          </w:p>
          <w:p w14:paraId="00000140" w14:textId="77777777" w:rsidR="00315CDF" w:rsidRDefault="00D82A16">
            <w:pPr>
              <w:spacing w:after="0" w:line="240" w:lineRule="auto"/>
              <w:rPr>
                <w:rFonts w:ascii="Times New Roman" w:eastAsia="Times New Roman" w:hAnsi="Times New Roman" w:cs="Times New Roman"/>
                <w:sz w:val="24"/>
                <w:szCs w:val="24"/>
              </w:rPr>
            </w:pPr>
            <w:hyperlink r:id="rId19">
              <w:r w:rsidR="00F05A4B">
                <w:rPr>
                  <w:rFonts w:ascii="Times New Roman" w:eastAsia="Times New Roman" w:hAnsi="Times New Roman" w:cs="Times New Roman"/>
                  <w:color w:val="1155CC"/>
                  <w:sz w:val="24"/>
                  <w:szCs w:val="24"/>
                  <w:u w:val="single"/>
                </w:rPr>
                <w:t>https://www.briedis.lt/Mokyklai/5-12-Klases/Uzsienio-kalbos/?force_sid=2qjflceouj1uqtnmo5hvppvn42</w:t>
              </w:r>
            </w:hyperlink>
          </w:p>
          <w:p w14:paraId="00000141"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Abėcėlė: </w:t>
            </w:r>
          </w:p>
          <w:p w14:paraId="00000142" w14:textId="77777777" w:rsidR="00315CDF" w:rsidRDefault="00D82A16">
            <w:pPr>
              <w:spacing w:after="0" w:line="240" w:lineRule="auto"/>
              <w:rPr>
                <w:rFonts w:ascii="Times New Roman" w:eastAsia="Times New Roman" w:hAnsi="Times New Roman" w:cs="Times New Roman"/>
                <w:sz w:val="24"/>
                <w:szCs w:val="24"/>
              </w:rPr>
            </w:pPr>
            <w:hyperlink r:id="rId20">
              <w:r w:rsidR="00F05A4B">
                <w:rPr>
                  <w:rFonts w:ascii="Times New Roman" w:eastAsia="Times New Roman" w:hAnsi="Times New Roman" w:cs="Times New Roman"/>
                  <w:color w:val="1155CC"/>
                  <w:sz w:val="24"/>
                  <w:szCs w:val="24"/>
                  <w:u w:val="single"/>
                </w:rPr>
                <w:t>https://www.didakta.lt/knyga/mokyklinis-ugdymas/progimnazija/uzsienio-kalba/Minkstumo-zenklas2</w:t>
              </w:r>
            </w:hyperlink>
          </w:p>
          <w:p w14:paraId="00000143" w14:textId="77777777" w:rsidR="00315CDF" w:rsidRPr="00D65165" w:rsidRDefault="00F05A4B">
            <w:pPr>
              <w:spacing w:after="0" w:line="240" w:lineRule="auto"/>
              <w:rPr>
                <w:rFonts w:ascii="Times New Roman" w:eastAsia="Times New Roman" w:hAnsi="Times New Roman" w:cs="Times New Roman"/>
                <w:color w:val="1155CC"/>
                <w:sz w:val="24"/>
                <w:szCs w:val="24"/>
                <w:u w:val="single"/>
              </w:rPr>
            </w:pPr>
            <w:r w:rsidRPr="00D65165">
              <w:rPr>
                <w:rFonts w:ascii="Times New Roman" w:eastAsia="Times New Roman" w:hAnsi="Times New Roman" w:cs="Times New Roman"/>
                <w:color w:val="1155CC"/>
                <w:sz w:val="24"/>
                <w:szCs w:val="24"/>
                <w:u w:val="single"/>
              </w:rPr>
              <w:t>https://www.kinderpostershop.de/Poster/Lernposter/Deutsch-als-Fremdsprache</w:t>
            </w:r>
          </w:p>
          <w:p w14:paraId="00000144" w14:textId="77777777" w:rsidR="00315CDF" w:rsidRDefault="00315CDF">
            <w:pPr>
              <w:spacing w:after="0" w:line="240" w:lineRule="auto"/>
              <w:rPr>
                <w:rFonts w:ascii="Times New Roman" w:eastAsia="Times New Roman" w:hAnsi="Times New Roman" w:cs="Times New Roman"/>
                <w:sz w:val="24"/>
                <w:szCs w:val="24"/>
              </w:rPr>
            </w:pPr>
          </w:p>
          <w:p w14:paraId="00000145" w14:textId="77777777" w:rsidR="00315CDF" w:rsidRDefault="00315CDF">
            <w:pPr>
              <w:spacing w:after="0" w:line="240" w:lineRule="auto"/>
              <w:rPr>
                <w:rFonts w:ascii="Times New Roman" w:eastAsia="Times New Roman" w:hAnsi="Times New Roman" w:cs="Times New Roman"/>
                <w:sz w:val="24"/>
                <w:szCs w:val="24"/>
                <w:shd w:val="clear" w:color="auto" w:fill="93C47D"/>
              </w:rPr>
            </w:pPr>
          </w:p>
        </w:tc>
      </w:tr>
      <w:tr w:rsidR="00315CDF" w14:paraId="37A0C68D" w14:textId="77777777">
        <w:tc>
          <w:tcPr>
            <w:tcW w:w="615" w:type="dxa"/>
          </w:tcPr>
          <w:p w14:paraId="00000146"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065" w:type="dxa"/>
          </w:tcPr>
          <w:p w14:paraId="00000147" w14:textId="77777777" w:rsidR="00315CDF" w:rsidRDefault="00F05A4B">
            <w:pPr>
              <w:spacing w:after="0" w:line="240" w:lineRule="auto"/>
              <w:rPr>
                <w:rFonts w:ascii="Times New Roman" w:eastAsia="Times New Roman" w:hAnsi="Times New Roman" w:cs="Times New Roman"/>
                <w:sz w:val="23"/>
                <w:szCs w:val="23"/>
                <w:u w:val="single"/>
              </w:rPr>
            </w:pPr>
            <w:r>
              <w:rPr>
                <w:rFonts w:ascii="Times New Roman" w:eastAsia="Times New Roman" w:hAnsi="Times New Roman" w:cs="Times New Roman"/>
                <w:sz w:val="23"/>
                <w:szCs w:val="23"/>
                <w:u w:val="single"/>
              </w:rPr>
              <w:t>Demonstraciniai mokomieji plakatai  gramatikos temoms iliustruoti.</w:t>
            </w:r>
          </w:p>
          <w:p w14:paraId="00000148" w14:textId="77777777" w:rsidR="00315CDF" w:rsidRDefault="00315CDF">
            <w:pPr>
              <w:spacing w:after="0" w:line="240" w:lineRule="auto"/>
              <w:rPr>
                <w:rFonts w:ascii="Times New Roman" w:eastAsia="Times New Roman" w:hAnsi="Times New Roman" w:cs="Times New Roman"/>
                <w:sz w:val="24"/>
                <w:szCs w:val="24"/>
                <w:shd w:val="clear" w:color="auto" w:fill="93C47D"/>
              </w:rPr>
            </w:pPr>
          </w:p>
          <w:p w14:paraId="00000149"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Patogūs naudoti, spalvoti,  ne mažesni nei ~A1 formato, patvarūs, laminuoti, su laikikliu,  tinkami pernešti ir kabinti </w:t>
            </w:r>
            <w:r>
              <w:rPr>
                <w:rFonts w:ascii="Times New Roman" w:eastAsia="Times New Roman" w:hAnsi="Times New Roman" w:cs="Times New Roman"/>
                <w:sz w:val="24"/>
                <w:szCs w:val="24"/>
              </w:rPr>
              <w:lastRenderedPageBreak/>
              <w:t xml:space="preserve">ant sienos. Informacija pateikta glaustai, suprantamai ir vaizdingai. </w:t>
            </w:r>
          </w:p>
          <w:p w14:paraId="0000014A"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Pagal bendrosiose programose nurodytas temas gramatikai A1 lygiu iliustruoti ( </w:t>
            </w:r>
            <w:proofErr w:type="spellStart"/>
            <w:r>
              <w:rPr>
                <w:rFonts w:ascii="Times New Roman" w:eastAsia="Times New Roman" w:hAnsi="Times New Roman" w:cs="Times New Roman"/>
                <w:sz w:val="24"/>
                <w:szCs w:val="24"/>
              </w:rPr>
              <w:t>Comparative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superlative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degrees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tall</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taller</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tallest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good</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better</w:t>
            </w:r>
            <w:proofErr w:type="spellEnd"/>
            <w:r>
              <w:rPr>
                <w:rFonts w:ascii="Times New Roman" w:eastAsia="Times New Roman" w:hAnsi="Times New Roman" w:cs="Times New Roman"/>
                <w:sz w:val="24"/>
                <w:szCs w:val="24"/>
              </w:rPr>
              <w:t xml:space="preserve"> – best). </w:t>
            </w:r>
            <w:proofErr w:type="spellStart"/>
            <w:r>
              <w:rPr>
                <w:rFonts w:ascii="Times New Roman" w:eastAsia="Times New Roman" w:hAnsi="Times New Roman" w:cs="Times New Roman"/>
                <w:sz w:val="24"/>
                <w:szCs w:val="24"/>
              </w:rPr>
              <w:t>Demonstrative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Adverbs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Adverbs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frequency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always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sometimes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never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Articles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indefinite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zero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Determiners</w:t>
            </w:r>
            <w:proofErr w:type="spellEnd"/>
            <w:r>
              <w:rPr>
                <w:rFonts w:ascii="Times New Roman" w:eastAsia="Times New Roman" w:hAnsi="Times New Roman" w:cs="Times New Roman"/>
                <w:sz w:val="24"/>
                <w:szCs w:val="24"/>
              </w:rPr>
              <w:t xml:space="preserve">. Basic (a lot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Discourse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markers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connectors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Nouns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Countable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uncountable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nouns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much</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many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there</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Prepositions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prepositional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phrases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prepositions</w:t>
            </w:r>
            <w:proofErr w:type="spellEnd"/>
            <w:r>
              <w:rPr>
                <w:rFonts w:ascii="Times New Roman" w:eastAsia="Times New Roman" w:hAnsi="Times New Roman" w:cs="Times New Roman"/>
                <w:sz w:val="24"/>
                <w:szCs w:val="24"/>
              </w:rPr>
              <w:t xml:space="preserve"> (at, to,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Prepositions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Prepositions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/at, to,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Tuesday</w:t>
            </w:r>
            <w:proofErr w:type="spellEnd"/>
            <w:r>
              <w:rPr>
                <w:rFonts w:ascii="Times New Roman" w:eastAsia="Times New Roman" w:hAnsi="Times New Roman" w:cs="Times New Roman"/>
                <w:sz w:val="24"/>
                <w:szCs w:val="24"/>
              </w:rPr>
              <w:t xml:space="preserve">, at 6 </w:t>
            </w:r>
            <w:proofErr w:type="spellStart"/>
            <w:r>
              <w:rPr>
                <w:rFonts w:ascii="Times New Roman" w:eastAsia="Times New Roman" w:hAnsi="Times New Roman" w:cs="Times New Roman"/>
                <w:sz w:val="24"/>
                <w:szCs w:val="24"/>
              </w:rPr>
              <w:t>p.m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Possessives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Possessive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adjectives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pronouns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Possessive</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Pronouns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Personal</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they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Possessive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Demonstrative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Verbs</w:t>
            </w:r>
            <w:proofErr w:type="spellEnd"/>
            <w:r>
              <w:rPr>
                <w:rFonts w:ascii="Times New Roman" w:eastAsia="Times New Roman" w:hAnsi="Times New Roman" w:cs="Times New Roman"/>
                <w:sz w:val="24"/>
                <w:szCs w:val="24"/>
              </w:rPr>
              <w:t xml:space="preserve">. To be,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got (</w:t>
            </w:r>
            <w:proofErr w:type="spellStart"/>
            <w:r>
              <w:rPr>
                <w:rFonts w:ascii="Times New Roman" w:eastAsia="Times New Roman" w:hAnsi="Times New Roman" w:cs="Times New Roman"/>
                <w:sz w:val="24"/>
                <w:szCs w:val="24"/>
              </w:rPr>
              <w:t>including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negatives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Imperatives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down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talk</w:t>
            </w:r>
            <w:proofErr w:type="spellEnd"/>
            <w:r>
              <w:rPr>
                <w:rFonts w:ascii="Times New Roman" w:eastAsia="Times New Roman" w:hAnsi="Times New Roman" w:cs="Times New Roman"/>
                <w:sz w:val="24"/>
                <w:szCs w:val="24"/>
              </w:rPr>
              <w:t xml:space="preserve">!). General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Verb+ing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like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hate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love</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hate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being</w:t>
            </w:r>
            <w:proofErr w:type="spellEnd"/>
            <w:r>
              <w:rPr>
                <w:rFonts w:ascii="Times New Roman" w:eastAsia="Times New Roman" w:hAnsi="Times New Roman" w:cs="Times New Roman"/>
                <w:sz w:val="24"/>
                <w:szCs w:val="24"/>
              </w:rPr>
              <w:t xml:space="preserve"> late.).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Continuous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tense</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going</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ability</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piano.))</w:t>
            </w:r>
          </w:p>
          <w:p w14:paraId="0000014B" w14:textId="12B50B8C" w:rsidR="00315CDF" w:rsidRDefault="00315CDF">
            <w:pPr>
              <w:spacing w:after="0" w:line="240" w:lineRule="auto"/>
              <w:rPr>
                <w:rFonts w:ascii="Times New Roman" w:eastAsia="Times New Roman" w:hAnsi="Times New Roman" w:cs="Times New Roman"/>
                <w:color w:val="FF0000"/>
                <w:sz w:val="23"/>
                <w:szCs w:val="23"/>
                <w:highlight w:val="yellow"/>
              </w:rPr>
            </w:pPr>
          </w:p>
        </w:tc>
        <w:tc>
          <w:tcPr>
            <w:tcW w:w="990" w:type="dxa"/>
          </w:tcPr>
          <w:p w14:paraId="0000014C"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275" w:type="dxa"/>
          </w:tcPr>
          <w:p w14:paraId="0000014D"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14E"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14F"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150"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151"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152"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1 vnt.</w:t>
            </w:r>
          </w:p>
          <w:p w14:paraId="00000153"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kiekvienai tema</w:t>
            </w:r>
          </w:p>
        </w:tc>
        <w:tc>
          <w:tcPr>
            <w:tcW w:w="2190" w:type="dxa"/>
          </w:tcPr>
          <w:p w14:paraId="00000154" w14:textId="77777777" w:rsidR="00315CDF" w:rsidRPr="00D65165" w:rsidRDefault="00315CDF">
            <w:pPr>
              <w:spacing w:after="0" w:line="240" w:lineRule="auto"/>
              <w:rPr>
                <w:rFonts w:ascii="Times New Roman" w:eastAsia="Times New Roman" w:hAnsi="Times New Roman" w:cs="Times New Roman"/>
                <w:color w:val="1155CC"/>
                <w:sz w:val="24"/>
                <w:szCs w:val="24"/>
                <w:u w:val="single"/>
              </w:rPr>
            </w:pPr>
          </w:p>
          <w:p w14:paraId="00000155" w14:textId="77777777" w:rsidR="00315CDF" w:rsidRPr="00D65165" w:rsidRDefault="00D82A16">
            <w:pPr>
              <w:spacing w:after="0" w:line="240" w:lineRule="auto"/>
              <w:rPr>
                <w:rFonts w:ascii="Times New Roman" w:eastAsia="Times New Roman" w:hAnsi="Times New Roman" w:cs="Times New Roman"/>
                <w:color w:val="1155CC"/>
                <w:sz w:val="24"/>
                <w:szCs w:val="24"/>
                <w:u w:val="single"/>
              </w:rPr>
            </w:pPr>
            <w:hyperlink r:id="rId21">
              <w:r w:rsidR="00F05A4B" w:rsidRPr="00D65165">
                <w:rPr>
                  <w:rFonts w:ascii="Times New Roman" w:eastAsia="Times New Roman" w:hAnsi="Times New Roman" w:cs="Times New Roman"/>
                  <w:color w:val="1155CC"/>
                  <w:sz w:val="24"/>
                  <w:szCs w:val="24"/>
                  <w:u w:val="single"/>
                </w:rPr>
                <w:t>https://www.didakta.lt/knygos/mokyklinis-ugdymas/progimnazija/uzsienio-</w:t>
              </w:r>
              <w:r w:rsidR="00F05A4B" w:rsidRPr="00D65165">
                <w:rPr>
                  <w:rFonts w:ascii="Times New Roman" w:eastAsia="Times New Roman" w:hAnsi="Times New Roman" w:cs="Times New Roman"/>
                  <w:color w:val="1155CC"/>
                  <w:sz w:val="24"/>
                  <w:szCs w:val="24"/>
                  <w:u w:val="single"/>
                </w:rPr>
                <w:lastRenderedPageBreak/>
                <w:t>kalba/mokomieji-plakatai</w:t>
              </w:r>
            </w:hyperlink>
          </w:p>
          <w:p w14:paraId="00000156" w14:textId="77777777" w:rsidR="00315CDF" w:rsidRPr="00D65165" w:rsidRDefault="00315CDF">
            <w:pPr>
              <w:spacing w:after="0" w:line="240" w:lineRule="auto"/>
              <w:rPr>
                <w:rFonts w:ascii="Times New Roman" w:eastAsia="Times New Roman" w:hAnsi="Times New Roman" w:cs="Times New Roman"/>
                <w:color w:val="1155CC"/>
                <w:sz w:val="24"/>
                <w:szCs w:val="24"/>
                <w:u w:val="single"/>
              </w:rPr>
            </w:pPr>
          </w:p>
        </w:tc>
      </w:tr>
      <w:tr w:rsidR="00315CDF" w14:paraId="2DEDE804" w14:textId="77777777">
        <w:tc>
          <w:tcPr>
            <w:tcW w:w="615" w:type="dxa"/>
          </w:tcPr>
          <w:p w14:paraId="00000157" w14:textId="77777777" w:rsidR="00315CDF" w:rsidRDefault="00315CDF">
            <w:pPr>
              <w:spacing w:after="0" w:line="240" w:lineRule="auto"/>
              <w:rPr>
                <w:rFonts w:ascii="Times New Roman" w:eastAsia="Times New Roman" w:hAnsi="Times New Roman" w:cs="Times New Roman"/>
                <w:sz w:val="24"/>
                <w:szCs w:val="24"/>
              </w:rPr>
            </w:pPr>
          </w:p>
        </w:tc>
        <w:tc>
          <w:tcPr>
            <w:tcW w:w="4065" w:type="dxa"/>
          </w:tcPr>
          <w:p w14:paraId="00000158" w14:textId="77777777" w:rsidR="00315CDF" w:rsidRDefault="00F05A4B">
            <w:pPr>
              <w:spacing w:after="0" w:line="240" w:lineRule="auto"/>
              <w:rPr>
                <w:rFonts w:ascii="Times New Roman" w:eastAsia="Times New Roman" w:hAnsi="Times New Roman" w:cs="Times New Roman"/>
                <w:sz w:val="23"/>
                <w:szCs w:val="23"/>
                <w:highlight w:val="white"/>
                <w:u w:val="single"/>
              </w:rPr>
            </w:pPr>
            <w:r>
              <w:rPr>
                <w:rFonts w:ascii="Times New Roman" w:eastAsia="Times New Roman" w:hAnsi="Times New Roman" w:cs="Times New Roman"/>
                <w:sz w:val="23"/>
                <w:szCs w:val="23"/>
                <w:highlight w:val="white"/>
                <w:u w:val="single"/>
              </w:rPr>
              <w:t>Demonstracinės mokomosios lentelės gramatikai numatytomis temomis iliustruoti (</w:t>
            </w:r>
            <w:r>
              <w:rPr>
                <w:rFonts w:ascii="Times New Roman" w:eastAsia="Times New Roman" w:hAnsi="Times New Roman" w:cs="Times New Roman"/>
                <w:sz w:val="24"/>
                <w:szCs w:val="24"/>
                <w:highlight w:val="white"/>
                <w:u w:val="single"/>
              </w:rPr>
              <w:t>~A4 formato)</w:t>
            </w:r>
            <w:r>
              <w:rPr>
                <w:rFonts w:ascii="Times New Roman" w:eastAsia="Times New Roman" w:hAnsi="Times New Roman" w:cs="Times New Roman"/>
                <w:sz w:val="23"/>
                <w:szCs w:val="23"/>
                <w:highlight w:val="white"/>
                <w:u w:val="single"/>
              </w:rPr>
              <w:t>.</w:t>
            </w:r>
          </w:p>
          <w:p w14:paraId="00000159" w14:textId="77777777" w:rsidR="00315CDF" w:rsidRDefault="00F05A4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Patogios naudoti, gali būti spalvotos,  ne mažesnės nei ~A4 formato, patvarios, laminuotos lentelės asmeniniam naudojimui. Informacija pateikta glaustai, suprantamai ir vaizdingai. Patogu naudotis pasidėjus ant suolo ar demonstruoti parodant.</w:t>
            </w:r>
          </w:p>
          <w:p w14:paraId="0000015C" w14:textId="0773CB21" w:rsidR="00315CDF" w:rsidRDefault="00F05A4B" w:rsidP="00202E01">
            <w:pPr>
              <w:spacing w:after="0" w:line="240" w:lineRule="auto"/>
              <w:rPr>
                <w:rFonts w:ascii="Times New Roman" w:eastAsia="Times New Roman" w:hAnsi="Times New Roman" w:cs="Times New Roman"/>
                <w:sz w:val="23"/>
                <w:szCs w:val="23"/>
                <w:highlight w:val="white"/>
              </w:rPr>
            </w:pPr>
            <w:r>
              <w:rPr>
                <w:rFonts w:ascii="Times New Roman" w:eastAsia="Times New Roman" w:hAnsi="Times New Roman" w:cs="Times New Roman"/>
                <w:sz w:val="24"/>
                <w:szCs w:val="24"/>
              </w:rPr>
              <w:t xml:space="preserve">Pagal bendrosiose programose nurodytas temas gramatikai A1 lygiu iliustruoti ( </w:t>
            </w:r>
            <w:proofErr w:type="spellStart"/>
            <w:r>
              <w:rPr>
                <w:rFonts w:ascii="Times New Roman" w:eastAsia="Times New Roman" w:hAnsi="Times New Roman" w:cs="Times New Roman"/>
                <w:sz w:val="24"/>
                <w:szCs w:val="24"/>
              </w:rPr>
              <w:t>Comparative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superlative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degrees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tall</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taller</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tallest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good</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better</w:t>
            </w:r>
            <w:proofErr w:type="spellEnd"/>
            <w:r>
              <w:rPr>
                <w:rFonts w:ascii="Times New Roman" w:eastAsia="Times New Roman" w:hAnsi="Times New Roman" w:cs="Times New Roman"/>
                <w:sz w:val="24"/>
                <w:szCs w:val="24"/>
              </w:rPr>
              <w:t xml:space="preserve"> – best). </w:t>
            </w:r>
            <w:proofErr w:type="spellStart"/>
            <w:r>
              <w:rPr>
                <w:rFonts w:ascii="Times New Roman" w:eastAsia="Times New Roman" w:hAnsi="Times New Roman" w:cs="Times New Roman"/>
                <w:sz w:val="24"/>
                <w:szCs w:val="24"/>
              </w:rPr>
              <w:t>Demonstrative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Adverbs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Adverbs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frequency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always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sometimes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never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Articles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indefinite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zero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Determiners</w:t>
            </w:r>
            <w:proofErr w:type="spellEnd"/>
            <w:r>
              <w:rPr>
                <w:rFonts w:ascii="Times New Roman" w:eastAsia="Times New Roman" w:hAnsi="Times New Roman" w:cs="Times New Roman"/>
                <w:sz w:val="24"/>
                <w:szCs w:val="24"/>
              </w:rPr>
              <w:t xml:space="preserve">. Basic (a lot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Discourse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markers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connectors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Nouns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Countable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uncountable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nouns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much</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many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there</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Prepositions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prepositional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phrases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prepositions</w:t>
            </w:r>
            <w:proofErr w:type="spellEnd"/>
            <w:r>
              <w:rPr>
                <w:rFonts w:ascii="Times New Roman" w:eastAsia="Times New Roman" w:hAnsi="Times New Roman" w:cs="Times New Roman"/>
                <w:sz w:val="24"/>
                <w:szCs w:val="24"/>
              </w:rPr>
              <w:t xml:space="preserve"> (at, to,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Prepositions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Prepositions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/at, to,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Tuesday</w:t>
            </w:r>
            <w:proofErr w:type="spellEnd"/>
            <w:r>
              <w:rPr>
                <w:rFonts w:ascii="Times New Roman" w:eastAsia="Times New Roman" w:hAnsi="Times New Roman" w:cs="Times New Roman"/>
                <w:sz w:val="24"/>
                <w:szCs w:val="24"/>
              </w:rPr>
              <w:t xml:space="preserve">, at 6 </w:t>
            </w:r>
            <w:proofErr w:type="spellStart"/>
            <w:r>
              <w:rPr>
                <w:rFonts w:ascii="Times New Roman" w:eastAsia="Times New Roman" w:hAnsi="Times New Roman" w:cs="Times New Roman"/>
                <w:sz w:val="24"/>
                <w:szCs w:val="24"/>
              </w:rPr>
              <w:t>p.m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Possessives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Possessive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adjectives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pronouns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Possessive</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Pronouns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Personal</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they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Possessive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Demonstrative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Verbs</w:t>
            </w:r>
            <w:proofErr w:type="spellEnd"/>
            <w:r>
              <w:rPr>
                <w:rFonts w:ascii="Times New Roman" w:eastAsia="Times New Roman" w:hAnsi="Times New Roman" w:cs="Times New Roman"/>
                <w:sz w:val="24"/>
                <w:szCs w:val="24"/>
              </w:rPr>
              <w:t xml:space="preserve">. To be,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got (</w:t>
            </w:r>
            <w:proofErr w:type="spellStart"/>
            <w:r>
              <w:rPr>
                <w:rFonts w:ascii="Times New Roman" w:eastAsia="Times New Roman" w:hAnsi="Times New Roman" w:cs="Times New Roman"/>
                <w:sz w:val="24"/>
                <w:szCs w:val="24"/>
              </w:rPr>
              <w:t>including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negatives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Imperatives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down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talk</w:t>
            </w:r>
            <w:proofErr w:type="spellEnd"/>
            <w:r>
              <w:rPr>
                <w:rFonts w:ascii="Times New Roman" w:eastAsia="Times New Roman" w:hAnsi="Times New Roman" w:cs="Times New Roman"/>
                <w:sz w:val="24"/>
                <w:szCs w:val="24"/>
              </w:rPr>
              <w:t xml:space="preserve">!). General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Verb+ing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like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 </w:t>
            </w:r>
            <w:proofErr w:type="spellStart"/>
            <w:r>
              <w:rPr>
                <w:rFonts w:ascii="Times New Roman" w:eastAsia="Times New Roman" w:hAnsi="Times New Roman" w:cs="Times New Roman"/>
                <w:sz w:val="24"/>
                <w:szCs w:val="24"/>
              </w:rPr>
              <w:t>hate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love</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hate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being</w:t>
            </w:r>
            <w:proofErr w:type="spellEnd"/>
            <w:r>
              <w:rPr>
                <w:rFonts w:ascii="Times New Roman" w:eastAsia="Times New Roman" w:hAnsi="Times New Roman" w:cs="Times New Roman"/>
                <w:sz w:val="24"/>
                <w:szCs w:val="24"/>
              </w:rPr>
              <w:t xml:space="preserve"> late.).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Continuous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tense</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going</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ability</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piano.))</w:t>
            </w:r>
          </w:p>
        </w:tc>
        <w:tc>
          <w:tcPr>
            <w:tcW w:w="990" w:type="dxa"/>
          </w:tcPr>
          <w:p w14:paraId="0000015D"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275" w:type="dxa"/>
          </w:tcPr>
          <w:p w14:paraId="0000015E"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15F"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160"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161"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162"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7BEE63AA" w14:textId="77777777" w:rsidR="00432836" w:rsidRDefault="00432836" w:rsidP="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1 vnt.</w:t>
            </w:r>
          </w:p>
          <w:p w14:paraId="00000163" w14:textId="03726919" w:rsidR="00315CDF" w:rsidRDefault="00432836" w:rsidP="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(skirta kiekvienam mokiniui)</w:t>
            </w:r>
          </w:p>
        </w:tc>
        <w:tc>
          <w:tcPr>
            <w:tcW w:w="2190" w:type="dxa"/>
          </w:tcPr>
          <w:p w14:paraId="00000164" w14:textId="4688C17E" w:rsidR="00315CDF" w:rsidRDefault="00315CDF">
            <w:pPr>
              <w:spacing w:after="0" w:line="240" w:lineRule="auto"/>
              <w:rPr>
                <w:rFonts w:ascii="Times New Roman" w:eastAsia="Times New Roman" w:hAnsi="Times New Roman" w:cs="Times New Roman"/>
                <w:sz w:val="24"/>
                <w:szCs w:val="24"/>
                <w:highlight w:val="red"/>
              </w:rPr>
            </w:pPr>
          </w:p>
        </w:tc>
      </w:tr>
      <w:tr w:rsidR="00315CDF" w14:paraId="1AEA9E4C" w14:textId="77777777">
        <w:tc>
          <w:tcPr>
            <w:tcW w:w="615" w:type="dxa"/>
          </w:tcPr>
          <w:p w14:paraId="00000165"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065" w:type="dxa"/>
          </w:tcPr>
          <w:p w14:paraId="00000166" w14:textId="77777777" w:rsidR="00315CDF" w:rsidRDefault="00F05A4B">
            <w:pPr>
              <w:spacing w:after="0" w:line="240" w:lineRule="auto"/>
              <w:rPr>
                <w:rFonts w:ascii="Times New Roman" w:eastAsia="Times New Roman" w:hAnsi="Times New Roman" w:cs="Times New Roman"/>
                <w:sz w:val="23"/>
                <w:szCs w:val="23"/>
                <w:highlight w:val="white"/>
                <w:u w:val="single"/>
              </w:rPr>
            </w:pPr>
            <w:r>
              <w:rPr>
                <w:rFonts w:ascii="Times New Roman" w:eastAsia="Times New Roman" w:hAnsi="Times New Roman" w:cs="Times New Roman"/>
                <w:sz w:val="23"/>
                <w:szCs w:val="23"/>
                <w:highlight w:val="white"/>
                <w:u w:val="single"/>
              </w:rPr>
              <w:t xml:space="preserve">Demonstraciniai mokomieji plakatai  tarimui (foneminiams simboliams) numatytomis temomis iliustruoti. </w:t>
            </w:r>
          </w:p>
          <w:p w14:paraId="00000167"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Patogūs naudoti, spalvoti,  ne mažesni nei ~A1 formato, patvarūs, laminuoti, su laikikliu,  tinkami pernešti ir kabinti ant sienos. Informacija pateikta glaustai, suprantamai ir vaizdingai.</w:t>
            </w:r>
            <w:r>
              <w:rPr>
                <w:rFonts w:ascii="Times New Roman" w:eastAsia="Times New Roman" w:hAnsi="Times New Roman" w:cs="Times New Roman"/>
                <w:sz w:val="24"/>
                <w:szCs w:val="24"/>
              </w:rPr>
              <w:t xml:space="preserve"> Demonstruojantys sudėtingus tarimo atvejus, skirtumus tarp tariamų garsų: /</w:t>
            </w:r>
            <w:proofErr w:type="spellStart"/>
            <w:r>
              <w:rPr>
                <w:rFonts w:ascii="Times New Roman" w:eastAsia="Times New Roman" w:hAnsi="Times New Roman" w:cs="Times New Roman"/>
                <w:sz w:val="24"/>
                <w:szCs w:val="24"/>
              </w:rPr>
              <w:t>th</w:t>
            </w:r>
            <w:proofErr w:type="spellEnd"/>
            <w:r>
              <w:rPr>
                <w:rFonts w:ascii="Times New Roman" w:eastAsia="Times New Roman" w:hAnsi="Times New Roman" w:cs="Times New Roman"/>
                <w:sz w:val="24"/>
                <w:szCs w:val="24"/>
              </w:rPr>
              <w:t>/ , /f/ ir/v/;</w:t>
            </w:r>
          </w:p>
          <w:p w14:paraId="00000168"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 ir /v/; /n/ ir /ŋ/;</w:t>
            </w:r>
          </w:p>
          <w:p w14:paraId="00000169" w14:textId="77777777" w:rsidR="00315CDF" w:rsidRDefault="00F05A4B">
            <w:pPr>
              <w:spacing w:after="0" w:line="240" w:lineRule="auto"/>
              <w:rPr>
                <w:rFonts w:ascii="Times New Roman" w:eastAsia="Times New Roman" w:hAnsi="Times New Roman" w:cs="Times New Roman"/>
                <w:sz w:val="23"/>
                <w:szCs w:val="23"/>
                <w:highlight w:val="white"/>
                <w:u w:val="single"/>
              </w:rPr>
            </w:pPr>
            <w:r>
              <w:rPr>
                <w:rFonts w:ascii="Times New Roman" w:eastAsia="Times New Roman" w:hAnsi="Times New Roman" w:cs="Times New Roman"/>
                <w:sz w:val="24"/>
                <w:szCs w:val="24"/>
              </w:rPr>
              <w:t xml:space="preserve"> trumpų ir ilgų balsių /u/ ir /u:/; /o/ ir /o:/; /i/ ir /i: ;/ə/, /e/, /æ/.</w:t>
            </w:r>
          </w:p>
        </w:tc>
        <w:tc>
          <w:tcPr>
            <w:tcW w:w="990" w:type="dxa"/>
          </w:tcPr>
          <w:p w14:paraId="0000016A"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0000016B"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16C"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16D"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16E"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16F"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62C32D3E" w14:textId="77777777" w:rsidR="00432836" w:rsidRDefault="00432836" w:rsidP="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1 vnt.</w:t>
            </w:r>
          </w:p>
          <w:p w14:paraId="00000170" w14:textId="74AB8EE5" w:rsidR="00315CDF" w:rsidRDefault="00432836" w:rsidP="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(skirta kiekvienam mokiniui)</w:t>
            </w:r>
          </w:p>
        </w:tc>
        <w:tc>
          <w:tcPr>
            <w:tcW w:w="2190" w:type="dxa"/>
          </w:tcPr>
          <w:p w14:paraId="00000171" w14:textId="77777777" w:rsidR="00315CDF" w:rsidRDefault="00D82A16">
            <w:pPr>
              <w:spacing w:after="0" w:line="240" w:lineRule="auto"/>
              <w:rPr>
                <w:rFonts w:ascii="Times New Roman" w:eastAsia="Times New Roman" w:hAnsi="Times New Roman" w:cs="Times New Roman"/>
                <w:sz w:val="24"/>
                <w:szCs w:val="24"/>
              </w:rPr>
            </w:pPr>
            <w:hyperlink r:id="rId22" w:anchor="/24-r%C5%AB%C5%A1is_-plakatas_a1_64x90_cm_laminuotas_be_laikikli%C5%B3">
              <w:r w:rsidR="00F05A4B">
                <w:rPr>
                  <w:rFonts w:ascii="Times New Roman" w:eastAsia="Times New Roman" w:hAnsi="Times New Roman" w:cs="Times New Roman"/>
                  <w:color w:val="1155CC"/>
                  <w:sz w:val="24"/>
                  <w:szCs w:val="24"/>
                  <w:u w:val="single"/>
                </w:rPr>
                <w:t>https://www.visiplakatai.lt/anglu-kalba/1456-446-english-phonemic-symbols.html#/24-r%C5%AB%C5%A1is_-plakatas_a1_64x90_cm_laminuotas_be_laikikli%C5%B3</w:t>
              </w:r>
            </w:hyperlink>
          </w:p>
          <w:p w14:paraId="00000172" w14:textId="77777777" w:rsidR="00315CDF" w:rsidRDefault="00D82A16">
            <w:pPr>
              <w:spacing w:after="0" w:line="240" w:lineRule="auto"/>
              <w:rPr>
                <w:rFonts w:ascii="Times New Roman" w:eastAsia="Times New Roman" w:hAnsi="Times New Roman" w:cs="Times New Roman"/>
                <w:sz w:val="24"/>
                <w:szCs w:val="24"/>
              </w:rPr>
            </w:pPr>
            <w:hyperlink r:id="rId23">
              <w:r w:rsidR="00F05A4B">
                <w:rPr>
                  <w:rFonts w:ascii="Times New Roman" w:eastAsia="Times New Roman" w:hAnsi="Times New Roman" w:cs="Times New Roman"/>
                  <w:color w:val="1155CC"/>
                  <w:sz w:val="24"/>
                  <w:szCs w:val="24"/>
                  <w:u w:val="single"/>
                </w:rPr>
                <w:t>https://www.visiplakatai.lt/69-vokieciu-kalba</w:t>
              </w:r>
            </w:hyperlink>
          </w:p>
          <w:p w14:paraId="00000173" w14:textId="77777777" w:rsidR="00315CDF" w:rsidRDefault="00F05A4B">
            <w:pPr>
              <w:spacing w:after="0" w:line="240" w:lineRule="auto"/>
              <w:rPr>
                <w:rFonts w:ascii="Times New Roman" w:eastAsia="Times New Roman" w:hAnsi="Times New Roman" w:cs="Times New Roman"/>
                <w:sz w:val="24"/>
                <w:szCs w:val="24"/>
              </w:rPr>
            </w:pPr>
            <w:r w:rsidRPr="00D65165">
              <w:rPr>
                <w:rFonts w:ascii="Times New Roman" w:eastAsia="Times New Roman" w:hAnsi="Times New Roman" w:cs="Times New Roman"/>
                <w:color w:val="1155CC"/>
                <w:sz w:val="24"/>
                <w:szCs w:val="24"/>
                <w:u w:val="single"/>
              </w:rPr>
              <w:t>https://anton.app/de/</w:t>
            </w:r>
          </w:p>
        </w:tc>
      </w:tr>
      <w:tr w:rsidR="00315CDF" w14:paraId="35C78FF8" w14:textId="77777777">
        <w:tc>
          <w:tcPr>
            <w:tcW w:w="615" w:type="dxa"/>
          </w:tcPr>
          <w:p w14:paraId="00000174" w14:textId="77777777" w:rsidR="00315CDF" w:rsidRDefault="00315CDF">
            <w:pPr>
              <w:spacing w:after="0" w:line="240" w:lineRule="auto"/>
              <w:rPr>
                <w:rFonts w:ascii="Times New Roman" w:eastAsia="Times New Roman" w:hAnsi="Times New Roman" w:cs="Times New Roman"/>
                <w:sz w:val="24"/>
                <w:szCs w:val="24"/>
              </w:rPr>
            </w:pPr>
          </w:p>
        </w:tc>
        <w:tc>
          <w:tcPr>
            <w:tcW w:w="4065" w:type="dxa"/>
          </w:tcPr>
          <w:p w14:paraId="00000175" w14:textId="77777777" w:rsidR="00315CDF" w:rsidRPr="00202E01" w:rsidRDefault="00F05A4B">
            <w:pPr>
              <w:spacing w:after="0" w:line="240" w:lineRule="auto"/>
              <w:rPr>
                <w:rFonts w:ascii="Times New Roman" w:eastAsia="Times New Roman" w:hAnsi="Times New Roman" w:cs="Times New Roman"/>
                <w:sz w:val="24"/>
                <w:szCs w:val="24"/>
                <w:highlight w:val="white"/>
              </w:rPr>
            </w:pPr>
            <w:r w:rsidRPr="00202E01">
              <w:rPr>
                <w:rFonts w:ascii="Times New Roman" w:eastAsia="Times New Roman" w:hAnsi="Times New Roman" w:cs="Times New Roman"/>
                <w:sz w:val="24"/>
                <w:szCs w:val="24"/>
                <w:highlight w:val="white"/>
              </w:rPr>
              <w:t xml:space="preserve">Kišeninės kortelės </w:t>
            </w:r>
            <w:proofErr w:type="spellStart"/>
            <w:r w:rsidRPr="00202E01">
              <w:rPr>
                <w:rFonts w:ascii="Times New Roman" w:eastAsia="Times New Roman" w:hAnsi="Times New Roman" w:cs="Times New Roman"/>
                <w:sz w:val="24"/>
                <w:szCs w:val="24"/>
                <w:highlight w:val="white"/>
              </w:rPr>
              <w:t>homofonams</w:t>
            </w:r>
            <w:proofErr w:type="spellEnd"/>
            <w:r w:rsidRPr="00202E01">
              <w:rPr>
                <w:rFonts w:ascii="Times New Roman" w:eastAsia="Times New Roman" w:hAnsi="Times New Roman" w:cs="Times New Roman"/>
                <w:sz w:val="24"/>
                <w:szCs w:val="24"/>
                <w:highlight w:val="white"/>
              </w:rPr>
              <w:t xml:space="preserve"> (vienodai tariamiems, bet skirtingai rašomiems) žodžiams mokyti</w:t>
            </w:r>
          </w:p>
          <w:p w14:paraId="00000176" w14:textId="77777777" w:rsidR="00315CDF" w:rsidRPr="00202E01" w:rsidRDefault="00F05A4B">
            <w:pPr>
              <w:spacing w:after="0" w:line="240" w:lineRule="auto"/>
              <w:rPr>
                <w:rFonts w:ascii="Times New Roman" w:eastAsia="Times New Roman" w:hAnsi="Times New Roman" w:cs="Times New Roman"/>
                <w:sz w:val="24"/>
                <w:szCs w:val="24"/>
                <w:highlight w:val="white"/>
              </w:rPr>
            </w:pPr>
            <w:r w:rsidRPr="00202E01">
              <w:rPr>
                <w:rFonts w:ascii="Times New Roman" w:eastAsia="Times New Roman" w:hAnsi="Times New Roman" w:cs="Times New Roman"/>
                <w:sz w:val="24"/>
                <w:szCs w:val="24"/>
                <w:highlight w:val="white"/>
              </w:rPr>
              <w:t xml:space="preserve">Kortelės ( 9,2 x 13,6 cm dydžio)  su </w:t>
            </w:r>
          </w:p>
          <w:p w14:paraId="00000177" w14:textId="77777777" w:rsidR="00315CDF" w:rsidRDefault="00F05A4B">
            <w:pPr>
              <w:spacing w:after="0" w:line="240" w:lineRule="auto"/>
              <w:rPr>
                <w:rFonts w:ascii="Times New Roman" w:eastAsia="Times New Roman" w:hAnsi="Times New Roman" w:cs="Times New Roman"/>
                <w:sz w:val="24"/>
                <w:szCs w:val="24"/>
                <w:shd w:val="clear" w:color="auto" w:fill="6AA84F"/>
              </w:rPr>
            </w:pPr>
            <w:r w:rsidRPr="00202E01">
              <w:rPr>
                <w:rFonts w:ascii="Times New Roman" w:eastAsia="Times New Roman" w:hAnsi="Times New Roman" w:cs="Times New Roman"/>
                <w:sz w:val="24"/>
                <w:szCs w:val="24"/>
                <w:highlight w:val="white"/>
              </w:rPr>
              <w:t>paveikslėliais ir sakiniais, ant vienos kortelės pateikiant 2 vienodai tariamus, bet skirtingai rašomus žodžius. Kortelės pagamintos iš storo kartono, dengto plėvele, atsparia vandeniui. Yra su metaliniu žiedu, kad nepasimestų ir būtų lengviau laikyti.</w:t>
            </w:r>
            <w:r>
              <w:rPr>
                <w:rFonts w:ascii="Arial" w:eastAsia="Arial" w:hAnsi="Arial" w:cs="Arial"/>
                <w:color w:val="333333"/>
                <w:sz w:val="18"/>
                <w:szCs w:val="18"/>
                <w:shd w:val="clear" w:color="auto" w:fill="6AA84F"/>
              </w:rPr>
              <w:t xml:space="preserve"> </w:t>
            </w:r>
          </w:p>
        </w:tc>
        <w:tc>
          <w:tcPr>
            <w:tcW w:w="990" w:type="dxa"/>
          </w:tcPr>
          <w:p w14:paraId="00000178"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179"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17A"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17B"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17C"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17D"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31C76E4F" w14:textId="77777777" w:rsidR="00432836" w:rsidRDefault="00432836" w:rsidP="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1 vnt.</w:t>
            </w:r>
          </w:p>
          <w:p w14:paraId="0000017E" w14:textId="4ADFA5F0" w:rsidR="00315CDF" w:rsidRDefault="00432836" w:rsidP="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(skirta kiekvienam mokiniui)</w:t>
            </w:r>
          </w:p>
        </w:tc>
        <w:tc>
          <w:tcPr>
            <w:tcW w:w="2190" w:type="dxa"/>
          </w:tcPr>
          <w:p w14:paraId="0000017F" w14:textId="77777777" w:rsidR="00315CDF" w:rsidRDefault="00D82A16">
            <w:pPr>
              <w:spacing w:after="0" w:line="240" w:lineRule="auto"/>
              <w:rPr>
                <w:rFonts w:ascii="Times New Roman" w:eastAsia="Times New Roman" w:hAnsi="Times New Roman" w:cs="Times New Roman"/>
                <w:sz w:val="24"/>
                <w:szCs w:val="24"/>
              </w:rPr>
            </w:pPr>
            <w:hyperlink r:id="rId24">
              <w:r w:rsidR="00F05A4B">
                <w:rPr>
                  <w:rFonts w:ascii="Times New Roman" w:eastAsia="Times New Roman" w:hAnsi="Times New Roman" w:cs="Times New Roman"/>
                  <w:color w:val="1155CC"/>
                  <w:sz w:val="24"/>
                  <w:szCs w:val="24"/>
                  <w:u w:val="single"/>
                </w:rPr>
                <w:t>https://www.temu.com/lt/23-grup%C4%97s-homofonai-kortel%C4%97s-ki%C5%A1enin%C4%97s-kortel%C4%97s-gramatika-mokymosi-i%C5%A1tekliai-k%C5%ABdiki%C5%B3-k%C5%ABrimo-%C5%BEodynas-nam%C5%B3-mokykla-</w:t>
              </w:r>
              <w:r w:rsidR="00F05A4B">
                <w:rPr>
                  <w:rFonts w:ascii="Times New Roman" w:eastAsia="Times New Roman" w:hAnsi="Times New Roman" w:cs="Times New Roman"/>
                  <w:color w:val="1155CC"/>
                  <w:sz w:val="24"/>
                  <w:szCs w:val="24"/>
                  <w:u w:val="single"/>
                </w:rPr>
                <w:lastRenderedPageBreak/>
                <w:t>dar%C5%BEelis-mokyklos-reikmenys-g-601099522132391.html?_oak_mp_inf=EKeT95um1ogBGhZnb29kc19xcXJwZ3lfcmVjb21tZW5kINS2wtbyMQ%3D%3D&amp;top_gallery_url=https%3A%2F%2Fimg.kwcdn.com%2Fproduct%2Fopen%2F2023-07-29%2F1690621949908-fb46167d0545435e93644478f0910586-goods.jpeg&amp;spec_gallery_id=4016381404&amp;refer_page_sn=10032&amp;refer_source=10016&amp;freesia_scene=11&amp;_oak_freesia_scene=11&amp;_oak_rec_ext_1=Njk4&amp;_oak_gallery_order=334193402%2C1844866614%2C106662035%2C1353470771%2C1191128074&amp;refer_page_el_sn=200970&amp;refer_page_name=goods&amp;refer_page_id=10032_171441011377</w:t>
              </w:r>
              <w:r w:rsidR="00F05A4B">
                <w:rPr>
                  <w:rFonts w:ascii="Times New Roman" w:eastAsia="Times New Roman" w:hAnsi="Times New Roman" w:cs="Times New Roman"/>
                  <w:color w:val="1155CC"/>
                  <w:sz w:val="24"/>
                  <w:szCs w:val="24"/>
                  <w:u w:val="single"/>
                </w:rPr>
                <w:lastRenderedPageBreak/>
                <w:t>1_3ktjl1e0tp&amp;_x_sessn_id=j8nh5gg29v</w:t>
              </w:r>
            </w:hyperlink>
          </w:p>
          <w:p w14:paraId="00000180"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315CDF" w14:paraId="43EAE613" w14:textId="77777777">
        <w:tc>
          <w:tcPr>
            <w:tcW w:w="615" w:type="dxa"/>
          </w:tcPr>
          <w:p w14:paraId="00000181"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4065" w:type="dxa"/>
          </w:tcPr>
          <w:p w14:paraId="00000182"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Mokomieji paveikslėlių žodynai numatytoms temoms iliustruoti.</w:t>
            </w:r>
          </w:p>
          <w:p w14:paraId="00000183"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Patrauklus, spalvingai iliustruotas mažiausiai 1000 žodžių paveikslėlių žodynas su šalia užrašytu žodžiu angliškai. Šalia pateiktas tarimas ir vertimas į lietuvių kalbą. Žodžiai žodyne sugrupuoti temomis, atitinkančiomis pradinės mokyklos tematiką pagal bendrosiose programose nurodytas temas A1 lygio žodynui iliustruoti (namai, šeima, artimiausia aplinka, miestas, spalvos, savaitės dienos, mėnesiai, šalys, gyvūnai, augalai, transporto priemonės, skaičiai, parduotuvės, maistas, gėrimai, laisvalaikis, sportas, orai). </w:t>
            </w:r>
          </w:p>
          <w:p w14:paraId="00000185" w14:textId="058F6A68" w:rsidR="00315CDF" w:rsidRDefault="00F05A4B" w:rsidP="00202E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Žodyne angliškai pateikiama apie 1000</w:t>
            </w:r>
          </w:p>
        </w:tc>
        <w:tc>
          <w:tcPr>
            <w:tcW w:w="990" w:type="dxa"/>
          </w:tcPr>
          <w:p w14:paraId="00000186"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00000187"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188"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189"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18A"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18B"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18C" w14:textId="3E24E21A" w:rsidR="00315CDF" w:rsidRDefault="00F05A4B">
            <w:pPr>
              <w:spacing w:after="0" w:line="240" w:lineRule="auto"/>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3 vnt</w:t>
            </w:r>
            <w:r w:rsidR="00432836">
              <w:rPr>
                <w:rFonts w:ascii="Times New Roman" w:eastAsia="Times New Roman" w:hAnsi="Times New Roman" w:cs="Times New Roman"/>
                <w:sz w:val="24"/>
                <w:szCs w:val="24"/>
              </w:rPr>
              <w:t>.</w:t>
            </w:r>
          </w:p>
        </w:tc>
        <w:tc>
          <w:tcPr>
            <w:tcW w:w="2190" w:type="dxa"/>
          </w:tcPr>
          <w:p w14:paraId="0000018D" w14:textId="77777777" w:rsidR="00315CDF" w:rsidRPr="00D65165" w:rsidRDefault="00D82A16">
            <w:pPr>
              <w:spacing w:after="0" w:line="240" w:lineRule="auto"/>
              <w:rPr>
                <w:rFonts w:ascii="Times New Roman" w:eastAsia="Times New Roman" w:hAnsi="Times New Roman" w:cs="Times New Roman"/>
                <w:color w:val="1155CC"/>
                <w:sz w:val="24"/>
                <w:szCs w:val="24"/>
                <w:u w:val="single"/>
              </w:rPr>
            </w:pPr>
            <w:hyperlink r:id="rId25">
              <w:r w:rsidR="00F05A4B" w:rsidRPr="00D65165">
                <w:rPr>
                  <w:rFonts w:ascii="Times New Roman" w:eastAsia="Times New Roman" w:hAnsi="Times New Roman" w:cs="Times New Roman"/>
                  <w:color w:val="1155CC"/>
                  <w:sz w:val="24"/>
                  <w:szCs w:val="24"/>
                  <w:u w:val="single"/>
                </w:rPr>
                <w:t>https://www.patogupirkti.lt/knyga/1111-anglisku-zodziu-didysis-paveiksleliu-zodynas.html</w:t>
              </w:r>
            </w:hyperlink>
          </w:p>
          <w:p w14:paraId="0000018E" w14:textId="77777777" w:rsidR="00315CDF" w:rsidRPr="00202E01" w:rsidRDefault="00315CDF">
            <w:pPr>
              <w:spacing w:after="0" w:line="240" w:lineRule="auto"/>
              <w:rPr>
                <w:rFonts w:ascii="Times New Roman" w:eastAsia="Times New Roman" w:hAnsi="Times New Roman" w:cs="Times New Roman"/>
                <w:sz w:val="24"/>
                <w:szCs w:val="24"/>
              </w:rPr>
            </w:pPr>
          </w:p>
          <w:p w14:paraId="0000018F" w14:textId="77777777" w:rsidR="00315CDF" w:rsidRDefault="00F05A4B">
            <w:pPr>
              <w:spacing w:after="0" w:line="240" w:lineRule="auto"/>
              <w:rPr>
                <w:rFonts w:ascii="Times New Roman" w:eastAsia="Times New Roman" w:hAnsi="Times New Roman" w:cs="Times New Roman"/>
                <w:color w:val="FF0000"/>
                <w:sz w:val="24"/>
                <w:szCs w:val="24"/>
              </w:rPr>
            </w:pPr>
            <w:r w:rsidRPr="00202E01">
              <w:rPr>
                <w:rFonts w:ascii="Times New Roman" w:eastAsia="Times New Roman" w:hAnsi="Times New Roman" w:cs="Times New Roman"/>
                <w:sz w:val="24"/>
                <w:szCs w:val="24"/>
              </w:rPr>
              <w:t xml:space="preserve">Paveikslėlių žodynai vokiečių kalba: </w:t>
            </w:r>
            <w:r w:rsidRPr="00D65165">
              <w:rPr>
                <w:rFonts w:ascii="Times New Roman" w:eastAsia="Times New Roman" w:hAnsi="Times New Roman" w:cs="Times New Roman"/>
                <w:color w:val="1155CC"/>
                <w:sz w:val="24"/>
                <w:szCs w:val="24"/>
                <w:u w:val="single"/>
              </w:rPr>
              <w:t>https://www.hueber.de/woerterbuch/ehd/bildwoerterbuch</w:t>
            </w:r>
          </w:p>
        </w:tc>
      </w:tr>
      <w:tr w:rsidR="00315CDF" w14:paraId="657A5299" w14:textId="77777777">
        <w:tc>
          <w:tcPr>
            <w:tcW w:w="615" w:type="dxa"/>
          </w:tcPr>
          <w:p w14:paraId="00000190"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
        </w:tc>
        <w:tc>
          <w:tcPr>
            <w:tcW w:w="4065" w:type="dxa"/>
          </w:tcPr>
          <w:p w14:paraId="00000191" w14:textId="77777777" w:rsidR="00315CDF" w:rsidRDefault="00D82A16">
            <w:pPr>
              <w:spacing w:after="0" w:line="240" w:lineRule="auto"/>
              <w:rPr>
                <w:rFonts w:ascii="Times New Roman" w:eastAsia="Times New Roman" w:hAnsi="Times New Roman" w:cs="Times New Roman"/>
                <w:sz w:val="24"/>
                <w:szCs w:val="24"/>
                <w:u w:val="single"/>
              </w:rPr>
            </w:pPr>
            <w:sdt>
              <w:sdtPr>
                <w:tag w:val="goog_rdk_0"/>
                <w:id w:val="263272579"/>
              </w:sdtPr>
              <w:sdtEndPr/>
              <w:sdtContent>
                <w:bookmarkStart w:id="3" w:name="_GoBack"/>
              </w:sdtContent>
            </w:sdt>
            <w:r w:rsidR="00F05A4B">
              <w:rPr>
                <w:rFonts w:ascii="Times New Roman" w:eastAsia="Times New Roman" w:hAnsi="Times New Roman" w:cs="Times New Roman"/>
                <w:sz w:val="24"/>
                <w:szCs w:val="24"/>
                <w:u w:val="single"/>
              </w:rPr>
              <w:t xml:space="preserve">Mokomieji </w:t>
            </w:r>
            <w:r w:rsidR="00F05A4B" w:rsidRPr="00202E01">
              <w:rPr>
                <w:rFonts w:ascii="Times New Roman" w:eastAsia="Times New Roman" w:hAnsi="Times New Roman" w:cs="Times New Roman"/>
                <w:sz w:val="24"/>
                <w:szCs w:val="24"/>
                <w:highlight w:val="white"/>
              </w:rPr>
              <w:t>dvikalbiai (anglų-</w:t>
            </w:r>
            <w:proofErr w:type="spellStart"/>
            <w:r w:rsidR="00F05A4B" w:rsidRPr="00202E01">
              <w:rPr>
                <w:rFonts w:ascii="Times New Roman" w:eastAsia="Times New Roman" w:hAnsi="Times New Roman" w:cs="Times New Roman"/>
                <w:sz w:val="24"/>
                <w:szCs w:val="24"/>
                <w:highlight w:val="white"/>
              </w:rPr>
              <w:t>lietuviųm</w:t>
            </w:r>
            <w:proofErr w:type="spellEnd"/>
            <w:r w:rsidR="00F05A4B" w:rsidRPr="00202E01">
              <w:rPr>
                <w:rFonts w:ascii="Times New Roman" w:eastAsia="Times New Roman" w:hAnsi="Times New Roman" w:cs="Times New Roman"/>
                <w:sz w:val="24"/>
                <w:szCs w:val="24"/>
                <w:highlight w:val="white"/>
              </w:rPr>
              <w:t xml:space="preserve"> prancūzų-lietuvių, vokiečių-lietuvių)</w:t>
            </w:r>
            <w:r w:rsidR="00F05A4B">
              <w:rPr>
                <w:rFonts w:ascii="Times New Roman" w:eastAsia="Times New Roman" w:hAnsi="Times New Roman" w:cs="Times New Roman"/>
                <w:sz w:val="24"/>
                <w:szCs w:val="24"/>
                <w:u w:val="single"/>
              </w:rPr>
              <w:t xml:space="preserve"> </w:t>
            </w:r>
            <w:bookmarkEnd w:id="3"/>
            <w:r w:rsidR="00F05A4B">
              <w:rPr>
                <w:rFonts w:ascii="Times New Roman" w:eastAsia="Times New Roman" w:hAnsi="Times New Roman" w:cs="Times New Roman"/>
                <w:sz w:val="24"/>
                <w:szCs w:val="24"/>
                <w:u w:val="single"/>
              </w:rPr>
              <w:t>pradinuko žodynai</w:t>
            </w:r>
          </w:p>
          <w:p w14:paraId="00000192" w14:textId="69F1B9CC"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Žodyne pateikiama nuo 1000 iki 2000 pagrindinių </w:t>
            </w:r>
            <w:r>
              <w:rPr>
                <w:rFonts w:ascii="Times New Roman" w:eastAsia="Times New Roman" w:hAnsi="Times New Roman" w:cs="Times New Roman"/>
                <w:sz w:val="24"/>
                <w:szCs w:val="24"/>
              </w:rPr>
              <w:t>užsienio ka</w:t>
            </w:r>
            <w:r>
              <w:rPr>
                <w:rFonts w:ascii="Times New Roman" w:eastAsia="Times New Roman" w:hAnsi="Times New Roman" w:cs="Times New Roman"/>
                <w:sz w:val="24"/>
                <w:szCs w:val="24"/>
                <w:highlight w:val="white"/>
              </w:rPr>
              <w:t xml:space="preserve">lbos žodžių ir žodžių junginių su tarimu ir vertimu į lietuvių kalbą, skirtų pradinių klasių mokiniams. Jame aiškinama, kaip rasti reikalingą žodį, kaip jį </w:t>
            </w:r>
            <w:proofErr w:type="spellStart"/>
            <w:r>
              <w:rPr>
                <w:rFonts w:ascii="Times New Roman" w:eastAsia="Times New Roman" w:hAnsi="Times New Roman" w:cs="Times New Roman"/>
                <w:sz w:val="24"/>
                <w:szCs w:val="24"/>
                <w:highlight w:val="white"/>
              </w:rPr>
              <w:t>perskaitytį</w:t>
            </w:r>
            <w:proofErr w:type="spellEnd"/>
            <w:r>
              <w:rPr>
                <w:rFonts w:ascii="Times New Roman" w:eastAsia="Times New Roman" w:hAnsi="Times New Roman" w:cs="Times New Roman"/>
                <w:sz w:val="24"/>
                <w:szCs w:val="24"/>
                <w:highlight w:val="white"/>
              </w:rPr>
              <w:t xml:space="preserve">, pateikiamos skaitvardžių, dažniausiai vartojamų veiksmažodžių trumpųjų formų ir netaisyklingų veiksmažodžių lentelės. </w:t>
            </w:r>
            <w:r>
              <w:rPr>
                <w:rFonts w:ascii="Times New Roman" w:eastAsia="Times New Roman" w:hAnsi="Times New Roman" w:cs="Times New Roman"/>
                <w:sz w:val="24"/>
                <w:szCs w:val="24"/>
              </w:rPr>
              <w:t xml:space="preserve">Žodžiai žodyne sugrupuoti temomis, atitinkančiomis pradinės mokyklos bendrosiose programose nurodytas temas A1 lygio žodynui </w:t>
            </w:r>
            <w:r>
              <w:rPr>
                <w:rFonts w:ascii="Times New Roman" w:eastAsia="Times New Roman" w:hAnsi="Times New Roman" w:cs="Times New Roman"/>
                <w:sz w:val="24"/>
                <w:szCs w:val="24"/>
              </w:rPr>
              <w:lastRenderedPageBreak/>
              <w:t>iliustruoti (žmogaus išvaizda, pomėgiai; sportas, poilsis, kelionės; šeimos nariai, namų ruoša, laisvalaikio užsiėmimai; parduotuvės,  maisto produktai, gėrimai; profesijos; transportas; pastatai mieste; namai, kambarys, asmeniniai daiktai; orai, metų laikai; augalai ir gyvūnai; pasaulio šalys ir kalbos; šventės; skirtingų šalių tradicijos; orai).</w:t>
            </w:r>
          </w:p>
          <w:p w14:paraId="00000193" w14:textId="77777777" w:rsidR="00315CDF" w:rsidRDefault="00315CDF">
            <w:pPr>
              <w:spacing w:after="0" w:line="240" w:lineRule="auto"/>
              <w:rPr>
                <w:rFonts w:ascii="Times New Roman" w:eastAsia="Times New Roman" w:hAnsi="Times New Roman" w:cs="Times New Roman"/>
                <w:sz w:val="24"/>
                <w:szCs w:val="24"/>
                <w:u w:val="single"/>
              </w:rPr>
            </w:pPr>
          </w:p>
        </w:tc>
        <w:tc>
          <w:tcPr>
            <w:tcW w:w="990" w:type="dxa"/>
          </w:tcPr>
          <w:p w14:paraId="00000194"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275" w:type="dxa"/>
          </w:tcPr>
          <w:p w14:paraId="00000195"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196"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197"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198"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199"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19A" w14:textId="7971B2C7" w:rsidR="00315CDF" w:rsidRDefault="00F05A4B">
            <w:pPr>
              <w:spacing w:after="0" w:line="240" w:lineRule="auto"/>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3-5 vnt.</w:t>
            </w:r>
            <w:r>
              <w:rPr>
                <w:rFonts w:ascii="Times New Roman" w:eastAsia="Times New Roman" w:hAnsi="Times New Roman" w:cs="Times New Roman"/>
                <w:sz w:val="24"/>
                <w:szCs w:val="24"/>
                <w:highlight w:val="red"/>
              </w:rPr>
              <w:t xml:space="preserve"> </w:t>
            </w:r>
          </w:p>
        </w:tc>
        <w:tc>
          <w:tcPr>
            <w:tcW w:w="2190" w:type="dxa"/>
          </w:tcPr>
          <w:p w14:paraId="0000019B" w14:textId="77777777" w:rsidR="00315CDF" w:rsidRPr="00D65165" w:rsidRDefault="00D82A16">
            <w:pPr>
              <w:spacing w:after="0" w:line="240" w:lineRule="auto"/>
              <w:rPr>
                <w:rFonts w:ascii="Times New Roman" w:eastAsia="Times New Roman" w:hAnsi="Times New Roman" w:cs="Times New Roman"/>
                <w:color w:val="1155CC"/>
                <w:sz w:val="24"/>
                <w:szCs w:val="24"/>
                <w:u w:val="single"/>
              </w:rPr>
            </w:pPr>
            <w:hyperlink r:id="rId26">
              <w:r w:rsidR="00F05A4B" w:rsidRPr="00D65165">
                <w:rPr>
                  <w:rFonts w:ascii="Times New Roman" w:eastAsia="Times New Roman" w:hAnsi="Times New Roman" w:cs="Times New Roman"/>
                  <w:color w:val="1155CC"/>
                  <w:sz w:val="24"/>
                  <w:szCs w:val="24"/>
                  <w:u w:val="single"/>
                </w:rPr>
                <w:t>https://www.knygos.lt/lt/knygos/anglulietuviu-lietuviuanglu-kalbu-pradinuku-zodynasyoung-learner-s-dictiona/</w:t>
              </w:r>
            </w:hyperlink>
          </w:p>
          <w:p w14:paraId="0000019C" w14:textId="77777777" w:rsidR="00315CDF" w:rsidRDefault="00315CDF">
            <w:pPr>
              <w:spacing w:after="0" w:line="240" w:lineRule="auto"/>
              <w:rPr>
                <w:rFonts w:ascii="Times New Roman" w:eastAsia="Times New Roman" w:hAnsi="Times New Roman" w:cs="Times New Roman"/>
                <w:sz w:val="24"/>
                <w:szCs w:val="24"/>
              </w:rPr>
            </w:pPr>
          </w:p>
          <w:p w14:paraId="0000019D" w14:textId="77777777" w:rsidR="00315CDF" w:rsidRPr="00202E01" w:rsidRDefault="00315CDF">
            <w:pPr>
              <w:spacing w:after="0" w:line="240" w:lineRule="auto"/>
              <w:rPr>
                <w:rFonts w:ascii="Times New Roman" w:eastAsia="Times New Roman" w:hAnsi="Times New Roman" w:cs="Times New Roman"/>
                <w:sz w:val="24"/>
                <w:szCs w:val="24"/>
              </w:rPr>
            </w:pPr>
          </w:p>
          <w:p w14:paraId="0000019E" w14:textId="77777777" w:rsidR="00315CDF" w:rsidRPr="00202E01" w:rsidRDefault="00315CDF">
            <w:pPr>
              <w:spacing w:after="0" w:line="240" w:lineRule="auto"/>
              <w:rPr>
                <w:rFonts w:ascii="Times New Roman" w:eastAsia="Times New Roman" w:hAnsi="Times New Roman" w:cs="Times New Roman"/>
                <w:sz w:val="24"/>
                <w:szCs w:val="24"/>
              </w:rPr>
            </w:pPr>
          </w:p>
        </w:tc>
      </w:tr>
      <w:tr w:rsidR="00315CDF" w14:paraId="20BF9BD7" w14:textId="77777777">
        <w:tc>
          <w:tcPr>
            <w:tcW w:w="615" w:type="dxa"/>
          </w:tcPr>
          <w:p w14:paraId="0000019F"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065" w:type="dxa"/>
          </w:tcPr>
          <w:p w14:paraId="000001A0" w14:textId="77777777" w:rsidR="00315CDF" w:rsidRDefault="00F05A4B">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Politinis/fizinis administracinis kalbos šalių žemėlapis demonstruojantis šalies/</w:t>
            </w:r>
            <w:proofErr w:type="spellStart"/>
            <w:r>
              <w:rPr>
                <w:rFonts w:ascii="Times New Roman" w:eastAsia="Times New Roman" w:hAnsi="Times New Roman" w:cs="Times New Roman"/>
                <w:sz w:val="23"/>
                <w:szCs w:val="23"/>
                <w:u w:val="single"/>
              </w:rPr>
              <w:t>ių</w:t>
            </w:r>
            <w:proofErr w:type="spellEnd"/>
            <w:r>
              <w:rPr>
                <w:rFonts w:ascii="Times New Roman" w:eastAsia="Times New Roman" w:hAnsi="Times New Roman" w:cs="Times New Roman"/>
                <w:sz w:val="23"/>
                <w:szCs w:val="23"/>
                <w:u w:val="single"/>
              </w:rPr>
              <w:t xml:space="preserve"> kuriose kalbama mokomosios užsienio kalbos ribas. </w:t>
            </w:r>
          </w:p>
          <w:p w14:paraId="000001A1" w14:textId="77777777" w:rsidR="00315CDF" w:rsidRDefault="00F05A4B">
            <w:pPr>
              <w:spacing w:after="0" w:line="240" w:lineRule="auto"/>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t>Vienas gali būti pasaulio, kitas - mokomosios užsienio kalbos šalies (Jungtinės karalystės, Prancūzijos, Vokietijos).</w:t>
            </w:r>
            <w:r>
              <w:rPr>
                <w:rFonts w:ascii="Times New Roman" w:eastAsia="Times New Roman" w:hAnsi="Times New Roman" w:cs="Times New Roman"/>
                <w:sz w:val="23"/>
                <w:szCs w:val="23"/>
                <w:highlight w:val="white"/>
              </w:rPr>
              <w:t xml:space="preserve"> </w:t>
            </w:r>
          </w:p>
          <w:p w14:paraId="000001A2"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3"/>
                <w:szCs w:val="23"/>
                <w:highlight w:val="white"/>
              </w:rPr>
              <w:t xml:space="preserve"> </w:t>
            </w:r>
            <w:r>
              <w:rPr>
                <w:rFonts w:ascii="Times New Roman" w:eastAsia="Times New Roman" w:hAnsi="Times New Roman" w:cs="Times New Roman"/>
                <w:sz w:val="24"/>
                <w:szCs w:val="24"/>
                <w:highlight w:val="white"/>
              </w:rPr>
              <w:t>Patogūs naudoti, spalvoti,  ~A1 formato, patvarūs, laminuoti iš abiejų pusių, tinkami pernešti ir kabinti ant sienos su laikikliais. Informacija pateikta glaustai, suprantamai ir vaizdingai.</w:t>
            </w:r>
            <w:r>
              <w:rPr>
                <w:rFonts w:ascii="Times New Roman" w:eastAsia="Times New Roman" w:hAnsi="Times New Roman" w:cs="Times New Roman"/>
                <w:sz w:val="23"/>
                <w:szCs w:val="23"/>
                <w:u w:val="single"/>
              </w:rPr>
              <w:t xml:space="preserve">                                              </w:t>
            </w:r>
          </w:p>
        </w:tc>
        <w:tc>
          <w:tcPr>
            <w:tcW w:w="990" w:type="dxa"/>
          </w:tcPr>
          <w:p w14:paraId="000001A3"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000001A4"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1A5"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1A6"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1A7"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1A8"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E261BE1" w14:textId="77777777" w:rsidR="00432836" w:rsidRDefault="00432836" w:rsidP="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1 vnt.</w:t>
            </w:r>
          </w:p>
          <w:p w14:paraId="000001A9" w14:textId="67082FB9" w:rsidR="00315CDF" w:rsidRDefault="00432836" w:rsidP="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(skirta kiekvienam mokiniui)</w:t>
            </w:r>
          </w:p>
        </w:tc>
        <w:tc>
          <w:tcPr>
            <w:tcW w:w="2190" w:type="dxa"/>
          </w:tcPr>
          <w:p w14:paraId="000001AA" w14:textId="77777777" w:rsidR="00315CDF" w:rsidRPr="00D65165" w:rsidRDefault="00D82A16">
            <w:pPr>
              <w:spacing w:after="0" w:line="240" w:lineRule="auto"/>
              <w:rPr>
                <w:rFonts w:ascii="Times New Roman" w:eastAsia="Times New Roman" w:hAnsi="Times New Roman" w:cs="Times New Roman"/>
                <w:color w:val="1155CC"/>
                <w:sz w:val="24"/>
                <w:szCs w:val="24"/>
                <w:u w:val="single"/>
              </w:rPr>
            </w:pPr>
            <w:hyperlink r:id="rId27" w:anchor="/24-r%C5%AB%C5%A1is_-plakatas_a1_64x90_cm_laminuotas_be_laikikli%C5%B3">
              <w:r w:rsidR="00F05A4B" w:rsidRPr="00D65165">
                <w:rPr>
                  <w:rFonts w:ascii="Times New Roman" w:eastAsia="Times New Roman" w:hAnsi="Times New Roman" w:cs="Times New Roman"/>
                  <w:color w:val="1155CC"/>
                  <w:sz w:val="24"/>
                  <w:szCs w:val="24"/>
                  <w:u w:val="single"/>
                </w:rPr>
                <w:t>https://www.visiplakatai.lt/anglu-kalba/1455-441-english-speaking-countries.html#/24-r%C5%AB%C5%A1is_-plakatas_a1_64x90_cm_laminuotas_be_laikikli%C5%B3</w:t>
              </w:r>
            </w:hyperlink>
          </w:p>
          <w:p w14:paraId="000001AB" w14:textId="77777777" w:rsidR="00315CDF" w:rsidRDefault="00F05A4B">
            <w:pPr>
              <w:spacing w:after="0" w:line="240" w:lineRule="auto"/>
              <w:rPr>
                <w:rFonts w:ascii="Times New Roman" w:eastAsia="Times New Roman" w:hAnsi="Times New Roman" w:cs="Times New Roman"/>
                <w:sz w:val="24"/>
                <w:szCs w:val="24"/>
              </w:rPr>
            </w:pPr>
            <w:r w:rsidRPr="00D65165">
              <w:rPr>
                <w:rFonts w:ascii="Times New Roman" w:eastAsia="Times New Roman" w:hAnsi="Times New Roman" w:cs="Times New Roman"/>
                <w:color w:val="1155CC"/>
                <w:sz w:val="24"/>
                <w:szCs w:val="24"/>
                <w:u w:val="single"/>
              </w:rPr>
              <w:t>https://www.kinderpostershop.de/epages/61444106.sf/de_DE/?ObjectPath=/Shops/61444106/Categories/Poster/Landkarten</w:t>
            </w:r>
          </w:p>
        </w:tc>
      </w:tr>
      <w:tr w:rsidR="00315CDF" w14:paraId="71CA3BED" w14:textId="77777777">
        <w:tc>
          <w:tcPr>
            <w:tcW w:w="615" w:type="dxa"/>
          </w:tcPr>
          <w:p w14:paraId="000001AC"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065" w:type="dxa"/>
          </w:tcPr>
          <w:p w14:paraId="000001AD"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3"/>
                <w:szCs w:val="23"/>
                <w:u w:val="single"/>
              </w:rPr>
              <w:t xml:space="preserve">Plakatai vaizduojantys kalbos šalies/šalių  valstybinę atributiką, monarchus,  įžymias vietas, pastatus, augalus, gyvūnus. </w:t>
            </w:r>
          </w:p>
          <w:p w14:paraId="000001AE"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white"/>
              </w:rPr>
              <w:t xml:space="preserve">Patogūs naudoti, spalvoti,  ~A1 formato, patvarūs, laminuoti iš abiejų pusių, tinkami pernešti ir kabinti ant sienos su laikikliais. Informacija pateikta glaustai, suprantamai ir </w:t>
            </w:r>
            <w:r>
              <w:rPr>
                <w:rFonts w:ascii="Times New Roman" w:eastAsia="Times New Roman" w:hAnsi="Times New Roman" w:cs="Times New Roman"/>
                <w:sz w:val="24"/>
                <w:szCs w:val="24"/>
                <w:highlight w:val="white"/>
              </w:rPr>
              <w:lastRenderedPageBreak/>
              <w:t xml:space="preserve">vaizdingai. (plakatų pvz.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United </w:t>
            </w:r>
            <w:proofErr w:type="spellStart"/>
            <w:r>
              <w:rPr>
                <w:rFonts w:ascii="Times New Roman" w:eastAsia="Times New Roman" w:hAnsi="Times New Roman" w:cs="Times New Roman"/>
                <w:sz w:val="24"/>
                <w:szCs w:val="24"/>
                <w:highlight w:val="white"/>
              </w:rPr>
              <w:t>Kingdom</w:t>
            </w:r>
            <w:proofErr w:type="spellEnd"/>
            <w:r>
              <w:rPr>
                <w:rFonts w:ascii="Times New Roman" w:eastAsia="Times New Roman" w:hAnsi="Times New Roman" w:cs="Times New Roman"/>
                <w:sz w:val="24"/>
                <w:szCs w:val="24"/>
                <w:highlight w:val="white"/>
              </w:rPr>
              <w:t xml:space="preserve">; English </w:t>
            </w:r>
            <w:proofErr w:type="spellStart"/>
            <w:r>
              <w:rPr>
                <w:rFonts w:ascii="Times New Roman" w:eastAsia="Times New Roman" w:hAnsi="Times New Roman" w:cs="Times New Roman"/>
                <w:sz w:val="24"/>
                <w:szCs w:val="24"/>
                <w:highlight w:val="white"/>
              </w:rPr>
              <w:t>Speaking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Countries</w:t>
            </w:r>
            <w:proofErr w:type="spellEnd"/>
            <w:r>
              <w:rPr>
                <w:rFonts w:ascii="Times New Roman" w:eastAsia="Times New Roman" w:hAnsi="Times New Roman" w:cs="Times New Roman"/>
                <w:sz w:val="24"/>
                <w:szCs w:val="24"/>
                <w:highlight w:val="white"/>
              </w:rPr>
              <w:t xml:space="preserve">; English </w:t>
            </w:r>
            <w:proofErr w:type="spellStart"/>
            <w:r>
              <w:rPr>
                <w:rFonts w:ascii="Times New Roman" w:eastAsia="Times New Roman" w:hAnsi="Times New Roman" w:cs="Times New Roman"/>
                <w:sz w:val="24"/>
                <w:szCs w:val="24"/>
                <w:highlight w:val="white"/>
              </w:rPr>
              <w:t>Monarchs</w:t>
            </w:r>
            <w:proofErr w:type="spellEnd"/>
            <w:r>
              <w:rPr>
                <w:rFonts w:ascii="Times New Roman" w:eastAsia="Times New Roman" w:hAnsi="Times New Roman" w:cs="Times New Roman"/>
                <w:sz w:val="24"/>
                <w:szCs w:val="24"/>
                <w:highlight w:val="white"/>
              </w:rPr>
              <w:t>; )</w:t>
            </w:r>
          </w:p>
        </w:tc>
        <w:tc>
          <w:tcPr>
            <w:tcW w:w="990" w:type="dxa"/>
          </w:tcPr>
          <w:p w14:paraId="000001AF"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275" w:type="dxa"/>
          </w:tcPr>
          <w:p w14:paraId="000001B0"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1B1"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1B2"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1B3"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1B4"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1B5"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190" w:type="dxa"/>
          </w:tcPr>
          <w:p w14:paraId="000001B6" w14:textId="77777777" w:rsidR="00315CDF" w:rsidRPr="00D65165" w:rsidRDefault="00D82A16">
            <w:pPr>
              <w:spacing w:after="0" w:line="240" w:lineRule="auto"/>
              <w:rPr>
                <w:rFonts w:ascii="Times New Roman" w:eastAsia="Times New Roman" w:hAnsi="Times New Roman" w:cs="Times New Roman"/>
                <w:color w:val="1155CC"/>
                <w:sz w:val="24"/>
                <w:szCs w:val="24"/>
                <w:u w:val="single"/>
              </w:rPr>
            </w:pPr>
            <w:hyperlink r:id="rId28" w:anchor="/24-r%C5%AB%C5%A1is_-plakatas_a1_64x90_cm_laminuotas_be_laikikli%C5%B3">
              <w:r w:rsidR="00F05A4B" w:rsidRPr="00D65165">
                <w:rPr>
                  <w:rFonts w:ascii="Times New Roman" w:eastAsia="Times New Roman" w:hAnsi="Times New Roman" w:cs="Times New Roman"/>
                  <w:color w:val="1155CC"/>
                  <w:sz w:val="24"/>
                  <w:szCs w:val="24"/>
                  <w:u w:val="single"/>
                </w:rPr>
                <w:t>https://www.visiplakatai.lt/anglu-kalba/1451-421-the-british-isles.html#/24-r%C5%AB%C5%A1is_-plakatas_a1_64x90</w:t>
              </w:r>
              <w:r w:rsidR="00F05A4B" w:rsidRPr="00D65165">
                <w:rPr>
                  <w:rFonts w:ascii="Times New Roman" w:eastAsia="Times New Roman" w:hAnsi="Times New Roman" w:cs="Times New Roman"/>
                  <w:color w:val="1155CC"/>
                  <w:sz w:val="24"/>
                  <w:szCs w:val="24"/>
                  <w:u w:val="single"/>
                </w:rPr>
                <w:lastRenderedPageBreak/>
                <w:t>_cm_laminuotas_be_laikikli%C5%B3</w:t>
              </w:r>
            </w:hyperlink>
          </w:p>
          <w:p w14:paraId="000001B7" w14:textId="77777777" w:rsidR="00315CDF" w:rsidRPr="00D65165" w:rsidRDefault="00315CDF">
            <w:pPr>
              <w:spacing w:after="0" w:line="240" w:lineRule="auto"/>
              <w:rPr>
                <w:rFonts w:ascii="Times New Roman" w:eastAsia="Times New Roman" w:hAnsi="Times New Roman" w:cs="Times New Roman"/>
                <w:color w:val="1155CC"/>
                <w:sz w:val="24"/>
                <w:szCs w:val="24"/>
                <w:u w:val="single"/>
              </w:rPr>
            </w:pPr>
          </w:p>
          <w:p w14:paraId="000001B8" w14:textId="77777777" w:rsidR="00315CDF" w:rsidRPr="00D65165" w:rsidRDefault="00D82A16">
            <w:pPr>
              <w:spacing w:after="0" w:line="240" w:lineRule="auto"/>
              <w:rPr>
                <w:rFonts w:ascii="Times New Roman" w:eastAsia="Times New Roman" w:hAnsi="Times New Roman" w:cs="Times New Roman"/>
                <w:color w:val="1155CC"/>
                <w:sz w:val="24"/>
                <w:szCs w:val="24"/>
                <w:u w:val="single"/>
              </w:rPr>
            </w:pPr>
            <w:hyperlink r:id="rId29" w:anchor="google_vignette">
              <w:r w:rsidR="00F05A4B" w:rsidRPr="00D65165">
                <w:rPr>
                  <w:rFonts w:ascii="Times New Roman" w:eastAsia="Times New Roman" w:hAnsi="Times New Roman" w:cs="Times New Roman"/>
                  <w:color w:val="1155CC"/>
                  <w:sz w:val="24"/>
                  <w:szCs w:val="24"/>
                  <w:u w:val="single"/>
                </w:rPr>
                <w:t>https://www.thebritishmonarchy.co.uk/product-page/kings-and-queens-poster#google_vignette</w:t>
              </w:r>
            </w:hyperlink>
          </w:p>
          <w:p w14:paraId="000001B9" w14:textId="77777777" w:rsidR="00315CDF" w:rsidRPr="00D65165" w:rsidRDefault="00315CDF">
            <w:pPr>
              <w:spacing w:after="0" w:line="240" w:lineRule="auto"/>
              <w:rPr>
                <w:rFonts w:ascii="Times New Roman" w:eastAsia="Times New Roman" w:hAnsi="Times New Roman" w:cs="Times New Roman"/>
                <w:color w:val="1155CC"/>
                <w:sz w:val="24"/>
                <w:szCs w:val="24"/>
                <w:u w:val="single"/>
              </w:rPr>
            </w:pPr>
          </w:p>
          <w:p w14:paraId="000001BA" w14:textId="77777777" w:rsidR="00315CDF" w:rsidRPr="00D65165" w:rsidRDefault="00D82A16">
            <w:pPr>
              <w:spacing w:after="0" w:line="240" w:lineRule="auto"/>
              <w:rPr>
                <w:rFonts w:ascii="Times New Roman" w:eastAsia="Times New Roman" w:hAnsi="Times New Roman" w:cs="Times New Roman"/>
                <w:color w:val="1155CC"/>
                <w:sz w:val="24"/>
                <w:szCs w:val="24"/>
                <w:u w:val="single"/>
              </w:rPr>
            </w:pPr>
            <w:hyperlink r:id="rId30">
              <w:r w:rsidR="00F05A4B" w:rsidRPr="00D65165">
                <w:rPr>
                  <w:rFonts w:ascii="Times New Roman" w:eastAsia="Times New Roman" w:hAnsi="Times New Roman" w:cs="Times New Roman"/>
                  <w:color w:val="1155CC"/>
                  <w:sz w:val="24"/>
                  <w:szCs w:val="24"/>
                  <w:u w:val="single"/>
                </w:rPr>
                <w:t>https://www.redbubble.com/shop/london+landmarks+posters</w:t>
              </w:r>
            </w:hyperlink>
          </w:p>
          <w:p w14:paraId="000001BB" w14:textId="77777777" w:rsidR="00315CDF" w:rsidRDefault="00315CDF">
            <w:pPr>
              <w:spacing w:after="0" w:line="240" w:lineRule="auto"/>
              <w:rPr>
                <w:rFonts w:ascii="Times New Roman" w:eastAsia="Times New Roman" w:hAnsi="Times New Roman" w:cs="Times New Roman"/>
                <w:sz w:val="24"/>
                <w:szCs w:val="24"/>
                <w:highlight w:val="white"/>
              </w:rPr>
            </w:pPr>
          </w:p>
          <w:p w14:paraId="000001BC" w14:textId="77777777" w:rsidR="00315CDF" w:rsidRDefault="00315CDF">
            <w:pPr>
              <w:spacing w:after="0" w:line="240" w:lineRule="auto"/>
              <w:rPr>
                <w:rFonts w:ascii="Times New Roman" w:eastAsia="Times New Roman" w:hAnsi="Times New Roman" w:cs="Times New Roman"/>
                <w:sz w:val="24"/>
                <w:szCs w:val="24"/>
                <w:highlight w:val="white"/>
              </w:rPr>
            </w:pPr>
          </w:p>
          <w:p w14:paraId="000001BD" w14:textId="77777777" w:rsidR="00315CDF" w:rsidRDefault="00315CDF">
            <w:pPr>
              <w:spacing w:after="0" w:line="240" w:lineRule="auto"/>
              <w:rPr>
                <w:rFonts w:ascii="Times New Roman" w:eastAsia="Times New Roman" w:hAnsi="Times New Roman" w:cs="Times New Roman"/>
                <w:sz w:val="24"/>
                <w:szCs w:val="24"/>
                <w:highlight w:val="white"/>
              </w:rPr>
            </w:pPr>
          </w:p>
        </w:tc>
      </w:tr>
      <w:tr w:rsidR="00315CDF" w14:paraId="7669F578" w14:textId="77777777">
        <w:tc>
          <w:tcPr>
            <w:tcW w:w="615" w:type="dxa"/>
          </w:tcPr>
          <w:p w14:paraId="000001BE"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4065" w:type="dxa"/>
          </w:tcPr>
          <w:p w14:paraId="000001BF"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Mokomasis demonstracinis laikrodis</w:t>
            </w:r>
          </w:p>
          <w:p w14:paraId="000001C0"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Patvarus plastikinis/medinis pastatomas laikrodis su aiškiomis valandų ir minučių judančiomis padalomis. Šalia, slenkančių detalių pagalba, gali būti žymi metų laikai ir mėnesiai, bei orų sąlygos. Patogiam demonstravimui laikrodžio aukštis ne mažesnis nei 30 cm.</w:t>
            </w:r>
          </w:p>
        </w:tc>
        <w:tc>
          <w:tcPr>
            <w:tcW w:w="990" w:type="dxa"/>
          </w:tcPr>
          <w:p w14:paraId="000001C1"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000001C2"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1C3"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1C4"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1C5"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1C6"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1C7"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190" w:type="dxa"/>
          </w:tcPr>
          <w:p w14:paraId="000001C8" w14:textId="77777777" w:rsidR="00315CDF" w:rsidRPr="00D65165" w:rsidRDefault="00D82A16">
            <w:pPr>
              <w:spacing w:after="0" w:line="240" w:lineRule="auto"/>
              <w:rPr>
                <w:rFonts w:ascii="Times New Roman" w:eastAsia="Times New Roman" w:hAnsi="Times New Roman" w:cs="Times New Roman"/>
                <w:color w:val="1155CC"/>
                <w:sz w:val="24"/>
                <w:szCs w:val="24"/>
                <w:u w:val="single"/>
              </w:rPr>
            </w:pPr>
            <w:hyperlink r:id="rId31">
              <w:r w:rsidR="00F05A4B" w:rsidRPr="00D65165">
                <w:rPr>
                  <w:rFonts w:ascii="Times New Roman" w:eastAsia="Times New Roman" w:hAnsi="Times New Roman" w:cs="Times New Roman"/>
                  <w:color w:val="1155CC"/>
                  <w:sz w:val="24"/>
                  <w:szCs w:val="24"/>
                  <w:u w:val="single"/>
                </w:rPr>
                <w:t>https://zaislu.pirklys.lt/Lavinimo-priemones/edukaciniai-zaidimai/medinis-edukacinis-laikrodis-su-kalendoriumi-ir-met%C5%B3-laikais-anglu-kalba-tooky-tf329</w:t>
              </w:r>
            </w:hyperlink>
          </w:p>
          <w:p w14:paraId="000001C9" w14:textId="77777777" w:rsidR="00315CDF" w:rsidRDefault="00315CDF">
            <w:pPr>
              <w:spacing w:after="0" w:line="240" w:lineRule="auto"/>
              <w:rPr>
                <w:rFonts w:ascii="Times New Roman" w:eastAsia="Times New Roman" w:hAnsi="Times New Roman" w:cs="Times New Roman"/>
                <w:sz w:val="24"/>
                <w:szCs w:val="24"/>
              </w:rPr>
            </w:pPr>
          </w:p>
        </w:tc>
      </w:tr>
      <w:tr w:rsidR="00315CDF" w14:paraId="6456BB27" w14:textId="77777777">
        <w:tc>
          <w:tcPr>
            <w:tcW w:w="615" w:type="dxa"/>
          </w:tcPr>
          <w:p w14:paraId="000001CA"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065" w:type="dxa"/>
          </w:tcPr>
          <w:p w14:paraId="000001CB"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Antspaudai mokytojams skirti pagirti, paskatinti, informuoti. Su tekstine plokštele</w:t>
            </w:r>
          </w:p>
          <w:p w14:paraId="000001CF" w14:textId="0AA6670E" w:rsidR="00315CDF" w:rsidRDefault="00F05A4B" w:rsidP="00D6516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Spalvingi, vizualiai patrauklūs, ilgalaikiai  antspaudai </w:t>
            </w:r>
            <w:r>
              <w:rPr>
                <w:rFonts w:ascii="Times New Roman" w:eastAsia="Times New Roman" w:hAnsi="Times New Roman" w:cs="Times New Roman"/>
                <w:sz w:val="24"/>
                <w:szCs w:val="24"/>
                <w:highlight w:val="white"/>
              </w:rPr>
              <w:t xml:space="preserve">mokytojams su trumpais, bet veiksmingais užrašais, įvertinančiais atliktą darbą ir pastangas. </w:t>
            </w:r>
            <w:r w:rsidR="00202E01">
              <w:rPr>
                <w:rFonts w:ascii="Times New Roman" w:eastAsia="Times New Roman" w:hAnsi="Times New Roman" w:cs="Times New Roman"/>
                <w:sz w:val="24"/>
                <w:szCs w:val="24"/>
              </w:rPr>
              <w:t>Mokytojas tekstą gali pasirinkti pats.</w:t>
            </w:r>
            <w:sdt>
              <w:sdtPr>
                <w:tag w:val="goog_rdk_1"/>
                <w:id w:val="-1275782622"/>
              </w:sdtPr>
              <w:sdtEndPr/>
              <w:sdtContent/>
            </w:sdt>
          </w:p>
        </w:tc>
        <w:tc>
          <w:tcPr>
            <w:tcW w:w="990" w:type="dxa"/>
          </w:tcPr>
          <w:p w14:paraId="000001D0"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000001D1"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1D2"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1D3"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1D4"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1D5"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1D6"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 antspaudų komplektas mokytojui</w:t>
            </w:r>
          </w:p>
        </w:tc>
        <w:tc>
          <w:tcPr>
            <w:tcW w:w="2190" w:type="dxa"/>
          </w:tcPr>
          <w:p w14:paraId="000001D7"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Pvz.: </w:t>
            </w:r>
            <w:hyperlink r:id="rId32">
              <w:r w:rsidRPr="008D214B">
                <w:rPr>
                  <w:rFonts w:ascii="Times New Roman" w:eastAsia="Times New Roman" w:hAnsi="Times New Roman" w:cs="Times New Roman"/>
                  <w:color w:val="1155CC"/>
                  <w:sz w:val="24"/>
                  <w:szCs w:val="24"/>
                  <w:u w:val="single"/>
                </w:rPr>
                <w:t>https://www.agrava.lt/lt/akcijos/antspaudai-mokytojams?geoip_check=1</w:t>
              </w:r>
            </w:hyperlink>
          </w:p>
          <w:p w14:paraId="000001D8"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Mokytojas tekstą gali pasirinkti pats</w:t>
            </w:r>
          </w:p>
        </w:tc>
      </w:tr>
      <w:tr w:rsidR="00315CDF" w14:paraId="6E56A3DA" w14:textId="77777777">
        <w:tc>
          <w:tcPr>
            <w:tcW w:w="615" w:type="dxa"/>
          </w:tcPr>
          <w:p w14:paraId="000001D9"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4065" w:type="dxa"/>
          </w:tcPr>
          <w:p w14:paraId="000001DA"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Stalo žaidimai ( kortelės, kauliukai, domino, dėlionės ) žodynui, gramatikai ir komunikacijai programoje numatytomis temomis mokyti(s).</w:t>
            </w:r>
          </w:p>
          <w:p w14:paraId="000001DB"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Stalo žaidimai, skirti pažinti užsienio kalbos šalies kultūrai, mokytis skaityti ir įtvirtinti žodyną, bei gramatines struktūras A1 / A2 kalbos lygiu.</w:t>
            </w:r>
          </w:p>
          <w:p w14:paraId="000001DC" w14:textId="77777777" w:rsidR="00315CDF" w:rsidRDefault="00315CDF">
            <w:pPr>
              <w:spacing w:after="0" w:line="240" w:lineRule="auto"/>
              <w:rPr>
                <w:rFonts w:ascii="Times New Roman" w:eastAsia="Times New Roman" w:hAnsi="Times New Roman" w:cs="Times New Roman"/>
                <w:sz w:val="24"/>
                <w:szCs w:val="24"/>
                <w:u w:val="single"/>
              </w:rPr>
            </w:pPr>
          </w:p>
        </w:tc>
        <w:tc>
          <w:tcPr>
            <w:tcW w:w="990" w:type="dxa"/>
          </w:tcPr>
          <w:p w14:paraId="000001DD"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000001DE"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1DF"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1E0"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1E1"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1E2"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1E3" w14:textId="77777777" w:rsidR="00315CDF" w:rsidRPr="00D65165" w:rsidRDefault="00F05A4B">
            <w:pPr>
              <w:spacing w:after="0" w:line="240" w:lineRule="auto"/>
              <w:rPr>
                <w:rFonts w:ascii="Times New Roman" w:eastAsia="Times New Roman" w:hAnsi="Times New Roman" w:cs="Times New Roman"/>
                <w:sz w:val="24"/>
                <w:szCs w:val="24"/>
              </w:rPr>
            </w:pPr>
            <w:r w:rsidRPr="00D65165">
              <w:rPr>
                <w:rFonts w:ascii="Times New Roman" w:eastAsia="Times New Roman" w:hAnsi="Times New Roman" w:cs="Times New Roman"/>
                <w:sz w:val="24"/>
                <w:szCs w:val="24"/>
              </w:rPr>
              <w:t>Tiek komplektų, kad vienu metu galėtų žaisti visa grupė</w:t>
            </w:r>
          </w:p>
        </w:tc>
        <w:tc>
          <w:tcPr>
            <w:tcW w:w="2190" w:type="dxa"/>
          </w:tcPr>
          <w:p w14:paraId="000001E4" w14:textId="77777777" w:rsidR="00315CDF" w:rsidRPr="008D214B" w:rsidRDefault="00F05A4B">
            <w:pPr>
              <w:spacing w:after="0" w:line="240" w:lineRule="auto"/>
              <w:rPr>
                <w:rFonts w:ascii="Times New Roman" w:eastAsia="Times New Roman" w:hAnsi="Times New Roman" w:cs="Times New Roman"/>
                <w:color w:val="1155CC"/>
                <w:sz w:val="24"/>
                <w:szCs w:val="24"/>
                <w:u w:val="single"/>
              </w:rPr>
            </w:pPr>
            <w:r w:rsidRPr="008D214B">
              <w:rPr>
                <w:rFonts w:ascii="Times New Roman" w:eastAsia="Times New Roman" w:hAnsi="Times New Roman" w:cs="Times New Roman"/>
                <w:color w:val="1155CC"/>
                <w:sz w:val="24"/>
                <w:szCs w:val="24"/>
                <w:u w:val="single"/>
              </w:rPr>
              <w:t>Kortelių žaidimai:</w:t>
            </w:r>
          </w:p>
          <w:p w14:paraId="000001E5" w14:textId="77777777" w:rsidR="00315CDF" w:rsidRPr="008D214B" w:rsidRDefault="00D82A16">
            <w:pPr>
              <w:spacing w:after="0" w:line="240" w:lineRule="auto"/>
              <w:rPr>
                <w:rFonts w:ascii="Times New Roman" w:eastAsia="Times New Roman" w:hAnsi="Times New Roman" w:cs="Times New Roman"/>
                <w:color w:val="1155CC"/>
                <w:sz w:val="24"/>
                <w:szCs w:val="24"/>
                <w:u w:val="single"/>
              </w:rPr>
            </w:pPr>
            <w:hyperlink r:id="rId33">
              <w:r w:rsidR="00F05A4B" w:rsidRPr="008D214B">
                <w:rPr>
                  <w:rFonts w:ascii="Times New Roman" w:eastAsia="Times New Roman" w:hAnsi="Times New Roman" w:cs="Times New Roman"/>
                  <w:color w:val="1155CC"/>
                  <w:sz w:val="24"/>
                  <w:szCs w:val="24"/>
                  <w:u w:val="single"/>
                </w:rPr>
                <w:t>https://creativo-english.com/en/start-english/</w:t>
              </w:r>
            </w:hyperlink>
          </w:p>
          <w:p w14:paraId="000001E6" w14:textId="77777777" w:rsidR="00315CDF" w:rsidRPr="008D214B" w:rsidRDefault="00315CDF">
            <w:pPr>
              <w:spacing w:after="0" w:line="240" w:lineRule="auto"/>
              <w:rPr>
                <w:rFonts w:ascii="Times New Roman" w:eastAsia="Times New Roman" w:hAnsi="Times New Roman" w:cs="Times New Roman"/>
                <w:color w:val="1155CC"/>
                <w:sz w:val="24"/>
                <w:szCs w:val="24"/>
                <w:u w:val="single"/>
              </w:rPr>
            </w:pPr>
          </w:p>
          <w:p w14:paraId="000001E7" w14:textId="77777777" w:rsidR="00315CDF" w:rsidRPr="008D214B" w:rsidRDefault="00D82A16">
            <w:pPr>
              <w:spacing w:after="0" w:line="240" w:lineRule="auto"/>
              <w:rPr>
                <w:rFonts w:ascii="Times New Roman" w:eastAsia="Times New Roman" w:hAnsi="Times New Roman" w:cs="Times New Roman"/>
                <w:color w:val="1155CC"/>
                <w:sz w:val="24"/>
                <w:szCs w:val="24"/>
                <w:u w:val="single"/>
              </w:rPr>
            </w:pPr>
            <w:hyperlink r:id="rId34">
              <w:r w:rsidR="00F05A4B" w:rsidRPr="008D214B">
                <w:rPr>
                  <w:rFonts w:ascii="Times New Roman" w:eastAsia="Times New Roman" w:hAnsi="Times New Roman" w:cs="Times New Roman"/>
                  <w:color w:val="1155CC"/>
                  <w:sz w:val="24"/>
                  <w:szCs w:val="24"/>
                  <w:u w:val="single"/>
                </w:rPr>
                <w:t>https://kodelciukas.lt/produktas/korteles-anglu-kalbos-mokymuisi-451082/</w:t>
              </w:r>
            </w:hyperlink>
          </w:p>
          <w:p w14:paraId="000001E8" w14:textId="77777777" w:rsidR="00315CDF" w:rsidRPr="008D214B" w:rsidRDefault="00315CDF">
            <w:pPr>
              <w:spacing w:after="0" w:line="240" w:lineRule="auto"/>
              <w:rPr>
                <w:rFonts w:ascii="Times New Roman" w:eastAsia="Times New Roman" w:hAnsi="Times New Roman" w:cs="Times New Roman"/>
                <w:color w:val="1155CC"/>
                <w:sz w:val="24"/>
                <w:szCs w:val="24"/>
                <w:u w:val="single"/>
              </w:rPr>
            </w:pPr>
          </w:p>
          <w:p w14:paraId="000001E9" w14:textId="77777777" w:rsidR="00315CDF" w:rsidRPr="008D214B" w:rsidRDefault="00D82A16">
            <w:pPr>
              <w:spacing w:after="0" w:line="240" w:lineRule="auto"/>
              <w:rPr>
                <w:rFonts w:ascii="Times New Roman" w:eastAsia="Times New Roman" w:hAnsi="Times New Roman" w:cs="Times New Roman"/>
                <w:color w:val="1155CC"/>
                <w:sz w:val="24"/>
                <w:szCs w:val="24"/>
                <w:u w:val="single"/>
              </w:rPr>
            </w:pPr>
            <w:hyperlink r:id="rId35">
              <w:r w:rsidR="00F05A4B" w:rsidRPr="008D214B">
                <w:rPr>
                  <w:rFonts w:ascii="Times New Roman" w:eastAsia="Times New Roman" w:hAnsi="Times New Roman" w:cs="Times New Roman"/>
                  <w:color w:val="1155CC"/>
                  <w:sz w:val="24"/>
                  <w:szCs w:val="24"/>
                  <w:u w:val="single"/>
                </w:rPr>
                <w:t>https://kodelciukas.lt/produktas/korteles-anglu-kalbos-mokymuisi-451081/</w:t>
              </w:r>
            </w:hyperlink>
          </w:p>
          <w:p w14:paraId="000001EA" w14:textId="77777777" w:rsidR="00315CDF" w:rsidRPr="008D214B" w:rsidRDefault="00315CDF">
            <w:pPr>
              <w:spacing w:after="0" w:line="240" w:lineRule="auto"/>
              <w:rPr>
                <w:rFonts w:ascii="Times New Roman" w:eastAsia="Times New Roman" w:hAnsi="Times New Roman" w:cs="Times New Roman"/>
                <w:color w:val="1155CC"/>
                <w:sz w:val="24"/>
                <w:szCs w:val="24"/>
                <w:u w:val="single"/>
              </w:rPr>
            </w:pPr>
          </w:p>
          <w:p w14:paraId="000001EB" w14:textId="77777777" w:rsidR="00315CDF" w:rsidRPr="008D214B" w:rsidRDefault="00D82A16">
            <w:pPr>
              <w:spacing w:after="0" w:line="240" w:lineRule="auto"/>
              <w:rPr>
                <w:rFonts w:ascii="Times New Roman" w:eastAsia="Times New Roman" w:hAnsi="Times New Roman" w:cs="Times New Roman"/>
                <w:color w:val="1155CC"/>
                <w:sz w:val="24"/>
                <w:szCs w:val="24"/>
                <w:u w:val="single"/>
              </w:rPr>
            </w:pPr>
            <w:hyperlink r:id="rId36">
              <w:r w:rsidR="00F05A4B" w:rsidRPr="008D214B">
                <w:rPr>
                  <w:rFonts w:ascii="Times New Roman" w:eastAsia="Times New Roman" w:hAnsi="Times New Roman" w:cs="Times New Roman"/>
                  <w:color w:val="1155CC"/>
                  <w:sz w:val="24"/>
                  <w:szCs w:val="24"/>
                  <w:u w:val="single"/>
                </w:rPr>
                <w:t>https://lavi.lt/produktas/mokomasis-zaidimas-anglu-kalba-linksmai-lt-bo/</w:t>
              </w:r>
            </w:hyperlink>
          </w:p>
          <w:p w14:paraId="000001EC" w14:textId="77777777" w:rsidR="00315CDF" w:rsidRPr="008D214B" w:rsidRDefault="00F05A4B">
            <w:pPr>
              <w:spacing w:after="0" w:line="240" w:lineRule="auto"/>
              <w:rPr>
                <w:rFonts w:ascii="Times New Roman" w:eastAsia="Times New Roman" w:hAnsi="Times New Roman" w:cs="Times New Roman"/>
                <w:color w:val="1155CC"/>
                <w:sz w:val="24"/>
                <w:szCs w:val="24"/>
                <w:u w:val="single"/>
              </w:rPr>
            </w:pPr>
            <w:r w:rsidRPr="008D214B">
              <w:rPr>
                <w:rFonts w:ascii="Times New Roman" w:eastAsia="Times New Roman" w:hAnsi="Times New Roman" w:cs="Times New Roman"/>
                <w:color w:val="1155CC"/>
                <w:sz w:val="24"/>
                <w:szCs w:val="24"/>
                <w:u w:val="single"/>
              </w:rPr>
              <w:t xml:space="preserve">Skaitymui mokyti: </w:t>
            </w:r>
            <w:hyperlink r:id="rId37">
              <w:r w:rsidRPr="008D214B">
                <w:rPr>
                  <w:rFonts w:ascii="Times New Roman" w:eastAsia="Times New Roman" w:hAnsi="Times New Roman" w:cs="Times New Roman"/>
                  <w:color w:val="1155CC"/>
                  <w:sz w:val="24"/>
                  <w:szCs w:val="24"/>
                  <w:u w:val="single"/>
                </w:rPr>
                <w:t>https://kodelciukas.lt/produktas/zaidimas-anglu-kalbos-mokymuisi-358168/</w:t>
              </w:r>
            </w:hyperlink>
          </w:p>
          <w:p w14:paraId="000001ED" w14:textId="77777777" w:rsidR="00315CDF" w:rsidRPr="008D214B" w:rsidRDefault="00315CDF">
            <w:pPr>
              <w:spacing w:after="0" w:line="240" w:lineRule="auto"/>
              <w:rPr>
                <w:rFonts w:ascii="Times New Roman" w:eastAsia="Times New Roman" w:hAnsi="Times New Roman" w:cs="Times New Roman"/>
                <w:color w:val="1155CC"/>
                <w:sz w:val="24"/>
                <w:szCs w:val="24"/>
                <w:u w:val="single"/>
              </w:rPr>
            </w:pPr>
          </w:p>
          <w:p w14:paraId="000001EE" w14:textId="77777777" w:rsidR="00315CDF" w:rsidRPr="008D214B" w:rsidRDefault="00F05A4B">
            <w:pPr>
              <w:spacing w:after="0" w:line="240" w:lineRule="auto"/>
              <w:rPr>
                <w:rFonts w:ascii="Times New Roman" w:eastAsia="Times New Roman" w:hAnsi="Times New Roman" w:cs="Times New Roman"/>
                <w:color w:val="1155CC"/>
                <w:sz w:val="24"/>
                <w:szCs w:val="24"/>
                <w:u w:val="single"/>
              </w:rPr>
            </w:pPr>
            <w:r w:rsidRPr="008D214B">
              <w:rPr>
                <w:rFonts w:ascii="Times New Roman" w:eastAsia="Times New Roman" w:hAnsi="Times New Roman" w:cs="Times New Roman"/>
                <w:color w:val="1155CC"/>
                <w:sz w:val="24"/>
                <w:szCs w:val="24"/>
                <w:u w:val="single"/>
              </w:rPr>
              <w:t>Kauliukai:</w:t>
            </w:r>
          </w:p>
          <w:p w14:paraId="000001EF" w14:textId="77777777" w:rsidR="00315CDF" w:rsidRPr="008D214B" w:rsidRDefault="00D82A16">
            <w:pPr>
              <w:spacing w:after="0" w:line="240" w:lineRule="auto"/>
              <w:rPr>
                <w:rFonts w:ascii="Times New Roman" w:eastAsia="Times New Roman" w:hAnsi="Times New Roman" w:cs="Times New Roman"/>
                <w:color w:val="1155CC"/>
                <w:sz w:val="24"/>
                <w:szCs w:val="24"/>
                <w:u w:val="single"/>
              </w:rPr>
            </w:pPr>
            <w:hyperlink r:id="rId38">
              <w:r w:rsidR="00F05A4B" w:rsidRPr="008D214B">
                <w:rPr>
                  <w:rFonts w:ascii="Times New Roman" w:eastAsia="Times New Roman" w:hAnsi="Times New Roman" w:cs="Times New Roman"/>
                  <w:color w:val="1155CC"/>
                  <w:sz w:val="24"/>
                  <w:szCs w:val="24"/>
                  <w:u w:val="single"/>
                </w:rPr>
                <w:t>https://www.storycubes.com/en/</w:t>
              </w:r>
            </w:hyperlink>
          </w:p>
          <w:p w14:paraId="000001F0" w14:textId="77777777" w:rsidR="00315CDF" w:rsidRPr="008D214B" w:rsidRDefault="00315CDF">
            <w:pPr>
              <w:spacing w:after="0" w:line="240" w:lineRule="auto"/>
              <w:rPr>
                <w:rFonts w:ascii="Times New Roman" w:eastAsia="Times New Roman" w:hAnsi="Times New Roman" w:cs="Times New Roman"/>
                <w:color w:val="1155CC"/>
                <w:sz w:val="24"/>
                <w:szCs w:val="24"/>
                <w:u w:val="single"/>
              </w:rPr>
            </w:pPr>
          </w:p>
          <w:p w14:paraId="000001F1" w14:textId="77777777" w:rsidR="00315CDF" w:rsidRPr="008D214B" w:rsidRDefault="00D82A16">
            <w:pPr>
              <w:spacing w:after="0" w:line="240" w:lineRule="auto"/>
              <w:rPr>
                <w:rFonts w:ascii="Times New Roman" w:eastAsia="Times New Roman" w:hAnsi="Times New Roman" w:cs="Times New Roman"/>
                <w:color w:val="1155CC"/>
                <w:sz w:val="24"/>
                <w:szCs w:val="24"/>
                <w:u w:val="single"/>
              </w:rPr>
            </w:pPr>
            <w:hyperlink r:id="rId39">
              <w:r w:rsidR="00F05A4B" w:rsidRPr="008D214B">
                <w:rPr>
                  <w:rFonts w:ascii="Times New Roman" w:eastAsia="Times New Roman" w:hAnsi="Times New Roman" w:cs="Times New Roman"/>
                  <w:color w:val="1155CC"/>
                  <w:sz w:val="24"/>
                  <w:szCs w:val="24"/>
                  <w:u w:val="single"/>
                </w:rPr>
                <w:t>https://kodelciukas.lt/produktas/kauliukai-anglu-kalbos-mokymuisi-358110/</w:t>
              </w:r>
            </w:hyperlink>
          </w:p>
          <w:p w14:paraId="000001F2" w14:textId="77777777" w:rsidR="00315CDF" w:rsidRPr="008D214B" w:rsidRDefault="00315CDF">
            <w:pPr>
              <w:spacing w:after="0" w:line="240" w:lineRule="auto"/>
              <w:rPr>
                <w:rFonts w:ascii="Times New Roman" w:eastAsia="Times New Roman" w:hAnsi="Times New Roman" w:cs="Times New Roman"/>
                <w:color w:val="1155CC"/>
                <w:sz w:val="24"/>
                <w:szCs w:val="24"/>
                <w:u w:val="single"/>
              </w:rPr>
            </w:pPr>
          </w:p>
          <w:p w14:paraId="000001F3" w14:textId="77777777" w:rsidR="00315CDF" w:rsidRPr="008D214B" w:rsidRDefault="00F05A4B">
            <w:pPr>
              <w:spacing w:after="0" w:line="240" w:lineRule="auto"/>
              <w:rPr>
                <w:rFonts w:ascii="Times New Roman" w:eastAsia="Times New Roman" w:hAnsi="Times New Roman" w:cs="Times New Roman"/>
                <w:color w:val="1155CC"/>
                <w:sz w:val="24"/>
                <w:szCs w:val="24"/>
                <w:u w:val="single"/>
              </w:rPr>
            </w:pPr>
            <w:r w:rsidRPr="008D214B">
              <w:rPr>
                <w:rFonts w:ascii="Times New Roman" w:eastAsia="Times New Roman" w:hAnsi="Times New Roman" w:cs="Times New Roman"/>
                <w:color w:val="1155CC"/>
                <w:sz w:val="24"/>
                <w:szCs w:val="24"/>
                <w:u w:val="single"/>
              </w:rPr>
              <w:t>Domino:</w:t>
            </w:r>
          </w:p>
          <w:p w14:paraId="000001F4" w14:textId="77777777" w:rsidR="00315CDF" w:rsidRPr="008D214B" w:rsidRDefault="00D82A16">
            <w:pPr>
              <w:spacing w:after="0" w:line="240" w:lineRule="auto"/>
              <w:rPr>
                <w:rFonts w:ascii="Times New Roman" w:eastAsia="Times New Roman" w:hAnsi="Times New Roman" w:cs="Times New Roman"/>
                <w:color w:val="1155CC"/>
                <w:sz w:val="24"/>
                <w:szCs w:val="24"/>
                <w:u w:val="single"/>
              </w:rPr>
            </w:pPr>
            <w:hyperlink r:id="rId40">
              <w:r w:rsidR="00F05A4B" w:rsidRPr="008D214B">
                <w:rPr>
                  <w:rFonts w:ascii="Times New Roman" w:eastAsia="Times New Roman" w:hAnsi="Times New Roman" w:cs="Times New Roman"/>
                  <w:color w:val="1155CC"/>
                  <w:sz w:val="24"/>
                  <w:szCs w:val="24"/>
                  <w:u w:val="single"/>
                </w:rPr>
                <w:t>https://kodelciukas.lt/produktas/domino-anglu-kalbos-mokymuisi-358137/</w:t>
              </w:r>
            </w:hyperlink>
          </w:p>
          <w:p w14:paraId="000001F5" w14:textId="77777777" w:rsidR="00315CDF" w:rsidRPr="008D214B" w:rsidRDefault="00315CDF">
            <w:pPr>
              <w:spacing w:after="0" w:line="240" w:lineRule="auto"/>
              <w:rPr>
                <w:rFonts w:ascii="Times New Roman" w:eastAsia="Times New Roman" w:hAnsi="Times New Roman" w:cs="Times New Roman"/>
                <w:color w:val="1155CC"/>
                <w:sz w:val="24"/>
                <w:szCs w:val="24"/>
                <w:u w:val="single"/>
              </w:rPr>
            </w:pPr>
          </w:p>
          <w:p w14:paraId="000001F6" w14:textId="77777777" w:rsidR="00315CDF" w:rsidRPr="008D214B" w:rsidRDefault="00F05A4B">
            <w:pPr>
              <w:spacing w:after="0" w:line="240" w:lineRule="auto"/>
              <w:rPr>
                <w:rFonts w:ascii="Times New Roman" w:eastAsia="Times New Roman" w:hAnsi="Times New Roman" w:cs="Times New Roman"/>
                <w:color w:val="1155CC"/>
                <w:sz w:val="24"/>
                <w:szCs w:val="24"/>
                <w:u w:val="single"/>
              </w:rPr>
            </w:pPr>
            <w:r w:rsidRPr="008D214B">
              <w:rPr>
                <w:rFonts w:ascii="Times New Roman" w:eastAsia="Times New Roman" w:hAnsi="Times New Roman" w:cs="Times New Roman"/>
                <w:color w:val="1155CC"/>
                <w:sz w:val="24"/>
                <w:szCs w:val="24"/>
                <w:u w:val="single"/>
              </w:rPr>
              <w:t>Dėlionės:</w:t>
            </w:r>
          </w:p>
          <w:p w14:paraId="000001F7" w14:textId="77777777" w:rsidR="00315CDF" w:rsidRPr="008D214B" w:rsidRDefault="00D82A16">
            <w:pPr>
              <w:spacing w:after="0" w:line="240" w:lineRule="auto"/>
              <w:rPr>
                <w:rFonts w:ascii="Times New Roman" w:eastAsia="Times New Roman" w:hAnsi="Times New Roman" w:cs="Times New Roman"/>
                <w:color w:val="1155CC"/>
                <w:sz w:val="24"/>
                <w:szCs w:val="24"/>
                <w:u w:val="single"/>
              </w:rPr>
            </w:pPr>
            <w:hyperlink r:id="rId41">
              <w:r w:rsidR="00F05A4B" w:rsidRPr="008D214B">
                <w:rPr>
                  <w:rFonts w:ascii="Times New Roman" w:eastAsia="Times New Roman" w:hAnsi="Times New Roman" w:cs="Times New Roman"/>
                  <w:color w:val="1155CC"/>
                  <w:sz w:val="24"/>
                  <w:szCs w:val="24"/>
                  <w:u w:val="single"/>
                </w:rPr>
                <w:t>https://www.varle.lt/zaislai-deliones/mokomoji-delione-gyvunai-anglu-kalba--22348735.html</w:t>
              </w:r>
            </w:hyperlink>
          </w:p>
          <w:p w14:paraId="000001F8" w14:textId="77777777" w:rsidR="00315CDF" w:rsidRPr="008D214B" w:rsidRDefault="00315CDF">
            <w:pPr>
              <w:spacing w:after="0" w:line="240" w:lineRule="auto"/>
              <w:rPr>
                <w:rFonts w:ascii="Times New Roman" w:eastAsia="Times New Roman" w:hAnsi="Times New Roman" w:cs="Times New Roman"/>
                <w:color w:val="1155CC"/>
                <w:sz w:val="24"/>
                <w:szCs w:val="24"/>
                <w:u w:val="single"/>
              </w:rPr>
            </w:pPr>
          </w:p>
          <w:p w14:paraId="000001F9" w14:textId="77777777" w:rsidR="00315CDF" w:rsidRPr="008D214B" w:rsidRDefault="00F05A4B">
            <w:pPr>
              <w:spacing w:after="0" w:line="240" w:lineRule="auto"/>
              <w:rPr>
                <w:rFonts w:ascii="Times New Roman" w:eastAsia="Times New Roman" w:hAnsi="Times New Roman" w:cs="Times New Roman"/>
                <w:color w:val="1155CC"/>
                <w:sz w:val="24"/>
                <w:szCs w:val="24"/>
                <w:u w:val="single"/>
              </w:rPr>
            </w:pPr>
            <w:r w:rsidRPr="008D214B">
              <w:rPr>
                <w:rFonts w:ascii="Times New Roman" w:eastAsia="Times New Roman" w:hAnsi="Times New Roman" w:cs="Times New Roman"/>
                <w:color w:val="1155CC"/>
                <w:sz w:val="24"/>
                <w:szCs w:val="24"/>
                <w:u w:val="single"/>
              </w:rPr>
              <w:t xml:space="preserve">Pasirinktos leidyklos domino, dėlionės, stalo žaidimai vokiečių kalba. </w:t>
            </w:r>
          </w:p>
          <w:p w14:paraId="000001FA" w14:textId="77777777" w:rsidR="00315CDF" w:rsidRPr="008D214B" w:rsidRDefault="00F05A4B">
            <w:pPr>
              <w:spacing w:after="0" w:line="240" w:lineRule="auto"/>
              <w:rPr>
                <w:rFonts w:ascii="Times New Roman" w:eastAsia="Times New Roman" w:hAnsi="Times New Roman" w:cs="Times New Roman"/>
                <w:color w:val="1155CC"/>
                <w:sz w:val="24"/>
                <w:szCs w:val="24"/>
                <w:u w:val="single"/>
              </w:rPr>
            </w:pPr>
            <w:r w:rsidRPr="008D214B">
              <w:rPr>
                <w:rFonts w:ascii="Times New Roman" w:eastAsia="Times New Roman" w:hAnsi="Times New Roman" w:cs="Times New Roman"/>
                <w:color w:val="1155CC"/>
                <w:sz w:val="24"/>
                <w:szCs w:val="24"/>
                <w:u w:val="single"/>
              </w:rPr>
              <w:t xml:space="preserve">Kortelių žaidimai vokiečių kalba: </w:t>
            </w:r>
            <w:hyperlink r:id="rId42">
              <w:r w:rsidRPr="008D214B">
                <w:rPr>
                  <w:rFonts w:ascii="Times New Roman" w:eastAsia="Times New Roman" w:hAnsi="Times New Roman" w:cs="Times New Roman"/>
                  <w:color w:val="1155CC"/>
                  <w:sz w:val="24"/>
                  <w:szCs w:val="24"/>
                  <w:u w:val="single"/>
                </w:rPr>
                <w:t>https://www.hueber.de/sprachspiele/sprachmemo</w:t>
              </w:r>
            </w:hyperlink>
          </w:p>
          <w:p w14:paraId="000001FB" w14:textId="77777777" w:rsidR="00315CDF" w:rsidRPr="008D214B" w:rsidRDefault="00F05A4B">
            <w:pPr>
              <w:spacing w:after="0" w:line="240" w:lineRule="auto"/>
              <w:rPr>
                <w:rFonts w:ascii="Times New Roman" w:eastAsia="Times New Roman" w:hAnsi="Times New Roman" w:cs="Times New Roman"/>
                <w:color w:val="1155CC"/>
                <w:sz w:val="24"/>
                <w:szCs w:val="24"/>
                <w:u w:val="single"/>
              </w:rPr>
            </w:pPr>
            <w:r w:rsidRPr="008D214B">
              <w:rPr>
                <w:rFonts w:ascii="Times New Roman" w:eastAsia="Times New Roman" w:hAnsi="Times New Roman" w:cs="Times New Roman"/>
                <w:color w:val="1155CC"/>
                <w:sz w:val="24"/>
                <w:szCs w:val="24"/>
                <w:u w:val="single"/>
              </w:rPr>
              <w:t>https://www.persen.de/pp20490-einfache-spiele-fur-daz-kinder.html</w:t>
            </w:r>
          </w:p>
        </w:tc>
      </w:tr>
      <w:tr w:rsidR="00315CDF" w14:paraId="75A92949" w14:textId="77777777">
        <w:tc>
          <w:tcPr>
            <w:tcW w:w="615" w:type="dxa"/>
          </w:tcPr>
          <w:p w14:paraId="0000020C"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 </w:t>
            </w:r>
          </w:p>
        </w:tc>
        <w:tc>
          <w:tcPr>
            <w:tcW w:w="4065" w:type="dxa"/>
          </w:tcPr>
          <w:p w14:paraId="0000020D"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Minkštas kamuolys mėtymui.</w:t>
            </w:r>
          </w:p>
          <w:p w14:paraId="0000020E" w14:textId="77777777" w:rsidR="00315CDF" w:rsidRDefault="00F05A4B">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Patvarus, aukštos kokybės, lengvai valomas, spalvingas minkštas didelis (apie 30 cm skersmens) ir mažesnis (10-20 cm ) skersmens. Kamuoliai pagaminti iš gumos/plastiko/medžiagos.</w:t>
            </w:r>
          </w:p>
        </w:tc>
        <w:tc>
          <w:tcPr>
            <w:tcW w:w="990" w:type="dxa"/>
          </w:tcPr>
          <w:p w14:paraId="0000020F"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00000210"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211"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212"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213"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214"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1CBF45E" w14:textId="77777777" w:rsidR="00432836" w:rsidRDefault="00432836" w:rsidP="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1 vnt.</w:t>
            </w:r>
          </w:p>
          <w:p w14:paraId="00000215" w14:textId="086A7A4A" w:rsidR="00315CDF" w:rsidRDefault="00432836" w:rsidP="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(skirta kiekvienam mokiniui)</w:t>
            </w:r>
          </w:p>
        </w:tc>
        <w:tc>
          <w:tcPr>
            <w:tcW w:w="2190" w:type="dxa"/>
          </w:tcPr>
          <w:p w14:paraId="00000216" w14:textId="77777777" w:rsidR="00315CDF" w:rsidRDefault="00315CDF">
            <w:pPr>
              <w:spacing w:after="0" w:line="240" w:lineRule="auto"/>
              <w:rPr>
                <w:rFonts w:ascii="Times New Roman" w:eastAsia="Times New Roman" w:hAnsi="Times New Roman" w:cs="Times New Roman"/>
                <w:sz w:val="24"/>
                <w:szCs w:val="24"/>
              </w:rPr>
            </w:pPr>
          </w:p>
        </w:tc>
      </w:tr>
      <w:tr w:rsidR="00315CDF" w14:paraId="75A1D857" w14:textId="77777777">
        <w:tc>
          <w:tcPr>
            <w:tcW w:w="615" w:type="dxa"/>
          </w:tcPr>
          <w:p w14:paraId="00000217" w14:textId="77777777" w:rsidR="00315CDF" w:rsidRDefault="00315CDF">
            <w:pPr>
              <w:spacing w:after="0" w:line="240" w:lineRule="auto"/>
              <w:rPr>
                <w:rFonts w:ascii="Times New Roman" w:eastAsia="Times New Roman" w:hAnsi="Times New Roman" w:cs="Times New Roman"/>
                <w:sz w:val="24"/>
                <w:szCs w:val="24"/>
              </w:rPr>
            </w:pPr>
          </w:p>
        </w:tc>
        <w:tc>
          <w:tcPr>
            <w:tcW w:w="4065" w:type="dxa"/>
          </w:tcPr>
          <w:p w14:paraId="00000218" w14:textId="77777777" w:rsidR="00315CDF" w:rsidRPr="00D65165" w:rsidRDefault="00F05A4B">
            <w:pPr>
              <w:spacing w:after="0" w:line="240" w:lineRule="auto"/>
              <w:rPr>
                <w:rFonts w:ascii="Times New Roman" w:eastAsia="Times New Roman" w:hAnsi="Times New Roman" w:cs="Times New Roman"/>
                <w:sz w:val="24"/>
                <w:szCs w:val="24"/>
                <w:u w:val="single"/>
              </w:rPr>
            </w:pPr>
            <w:r w:rsidRPr="00D65165">
              <w:rPr>
                <w:rFonts w:ascii="Times New Roman" w:eastAsia="Times New Roman" w:hAnsi="Times New Roman" w:cs="Times New Roman"/>
                <w:sz w:val="24"/>
                <w:szCs w:val="24"/>
                <w:u w:val="single"/>
              </w:rPr>
              <w:t>Mėtomas kubas su keičiamais paveikslėliais, žodžiais, gramatikos reiškiniais.</w:t>
            </w:r>
          </w:p>
          <w:p w14:paraId="00000219" w14:textId="77777777" w:rsidR="00315CDF" w:rsidRDefault="00F05A4B">
            <w:pPr>
              <w:spacing w:after="0" w:line="240" w:lineRule="auto"/>
              <w:rPr>
                <w:rFonts w:ascii="Times New Roman" w:eastAsia="Times New Roman" w:hAnsi="Times New Roman" w:cs="Times New Roman"/>
                <w:sz w:val="24"/>
                <w:szCs w:val="24"/>
                <w:shd w:val="clear" w:color="auto" w:fill="93C47D"/>
              </w:rPr>
            </w:pPr>
            <w:r w:rsidRPr="00D65165">
              <w:rPr>
                <w:rFonts w:ascii="Times New Roman" w:eastAsia="Times New Roman" w:hAnsi="Times New Roman" w:cs="Times New Roman"/>
                <w:sz w:val="24"/>
                <w:szCs w:val="24"/>
              </w:rPr>
              <w:lastRenderedPageBreak/>
              <w:t>Kubas ( 11 x 11 cm ) su kišenėmis, į kurias galima įkišti ir keisti korteles su paveikslėliais, veiksmažodžiais, gramatiniais reiškiniais interaktyviam mokymuisi.</w:t>
            </w:r>
          </w:p>
        </w:tc>
        <w:tc>
          <w:tcPr>
            <w:tcW w:w="990" w:type="dxa"/>
          </w:tcPr>
          <w:p w14:paraId="0000021A"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275" w:type="dxa"/>
          </w:tcPr>
          <w:p w14:paraId="0000021B"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21C"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21D"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21E"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21F"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220" w14:textId="77777777" w:rsidR="00315CDF" w:rsidRDefault="00315CDF">
            <w:pPr>
              <w:spacing w:after="0" w:line="240" w:lineRule="auto"/>
              <w:rPr>
                <w:rFonts w:ascii="Times New Roman" w:eastAsia="Times New Roman" w:hAnsi="Times New Roman" w:cs="Times New Roman"/>
                <w:sz w:val="24"/>
                <w:szCs w:val="24"/>
              </w:rPr>
            </w:pPr>
          </w:p>
        </w:tc>
        <w:tc>
          <w:tcPr>
            <w:tcW w:w="2190" w:type="dxa"/>
          </w:tcPr>
          <w:p w14:paraId="00000221" w14:textId="77777777" w:rsidR="00315CDF" w:rsidRPr="008D214B" w:rsidRDefault="00D82A16">
            <w:pPr>
              <w:spacing w:after="0" w:line="240" w:lineRule="auto"/>
              <w:rPr>
                <w:rFonts w:ascii="Times New Roman" w:eastAsia="Times New Roman" w:hAnsi="Times New Roman" w:cs="Times New Roman"/>
                <w:color w:val="1155CC"/>
                <w:sz w:val="24"/>
                <w:szCs w:val="24"/>
                <w:u w:val="single"/>
              </w:rPr>
            </w:pPr>
            <w:hyperlink r:id="rId43">
              <w:r w:rsidR="00F05A4B" w:rsidRPr="008D214B">
                <w:rPr>
                  <w:rFonts w:ascii="Times New Roman" w:eastAsia="Times New Roman" w:hAnsi="Times New Roman" w:cs="Times New Roman"/>
                  <w:color w:val="1155CC"/>
                  <w:sz w:val="24"/>
                  <w:szCs w:val="24"/>
                  <w:u w:val="single"/>
                </w:rPr>
                <w:t>https://creativo-english.com/en/produkt/educational-</w:t>
              </w:r>
              <w:r w:rsidR="00F05A4B" w:rsidRPr="008D214B">
                <w:rPr>
                  <w:rFonts w:ascii="Times New Roman" w:eastAsia="Times New Roman" w:hAnsi="Times New Roman" w:cs="Times New Roman"/>
                  <w:color w:val="1155CC"/>
                  <w:sz w:val="24"/>
                  <w:szCs w:val="24"/>
                  <w:u w:val="single"/>
                </w:rPr>
                <w:lastRenderedPageBreak/>
                <w:t>cube-11-cm-for-flashcards-up-to-8-5-cm/</w:t>
              </w:r>
            </w:hyperlink>
          </w:p>
          <w:p w14:paraId="00000222" w14:textId="77777777" w:rsidR="00315CDF" w:rsidRPr="00D65165" w:rsidRDefault="00315CDF">
            <w:pPr>
              <w:spacing w:after="0" w:line="240" w:lineRule="auto"/>
              <w:rPr>
                <w:rFonts w:ascii="Times New Roman" w:eastAsia="Times New Roman" w:hAnsi="Times New Roman" w:cs="Times New Roman"/>
                <w:sz w:val="24"/>
                <w:szCs w:val="24"/>
              </w:rPr>
            </w:pPr>
          </w:p>
        </w:tc>
      </w:tr>
      <w:tr w:rsidR="00315CDF" w14:paraId="5CF58780" w14:textId="77777777">
        <w:trPr>
          <w:trHeight w:val="401"/>
        </w:trPr>
        <w:tc>
          <w:tcPr>
            <w:tcW w:w="615" w:type="dxa"/>
          </w:tcPr>
          <w:p w14:paraId="00000223"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4065" w:type="dxa"/>
          </w:tcPr>
          <w:p w14:paraId="00000224"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Žaislų rinkinys dialogams, vaidinimams</w:t>
            </w:r>
            <w:r>
              <w:rPr>
                <w:rFonts w:ascii="Times New Roman" w:eastAsia="Times New Roman" w:hAnsi="Times New Roman" w:cs="Times New Roman"/>
                <w:sz w:val="24"/>
                <w:szCs w:val="24"/>
              </w:rPr>
              <w:t xml:space="preserve"> </w:t>
            </w:r>
          </w:p>
          <w:p w14:paraId="00000225"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Medžiaginiai žaislai/lėlės ant pirštų ar lėlės-pirštinės situaciniams žaidimams ir dialogams vaidinti (žmonių figūrėlės, šeima,  gyvūnai). Lengvai plaunami.</w:t>
            </w:r>
          </w:p>
        </w:tc>
        <w:tc>
          <w:tcPr>
            <w:tcW w:w="990" w:type="dxa"/>
          </w:tcPr>
          <w:p w14:paraId="00000226"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00000227"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228"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229"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22A"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22B"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22C"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Rinkinys mokytojui</w:t>
            </w:r>
          </w:p>
        </w:tc>
        <w:tc>
          <w:tcPr>
            <w:tcW w:w="2190" w:type="dxa"/>
          </w:tcPr>
          <w:p w14:paraId="0000022D" w14:textId="77777777" w:rsidR="00315CDF" w:rsidRPr="008D214B" w:rsidRDefault="00D82A16">
            <w:pPr>
              <w:spacing w:after="0" w:line="240" w:lineRule="auto"/>
              <w:rPr>
                <w:rFonts w:ascii="Times New Roman" w:eastAsia="Times New Roman" w:hAnsi="Times New Roman" w:cs="Times New Roman"/>
                <w:color w:val="1155CC"/>
                <w:sz w:val="24"/>
                <w:szCs w:val="24"/>
                <w:u w:val="single"/>
              </w:rPr>
            </w:pPr>
            <w:hyperlink r:id="rId44">
              <w:r w:rsidR="00F05A4B" w:rsidRPr="008D214B">
                <w:rPr>
                  <w:rFonts w:ascii="Times New Roman" w:eastAsia="Times New Roman" w:hAnsi="Times New Roman" w:cs="Times New Roman"/>
                  <w:color w:val="1155CC"/>
                  <w:sz w:val="24"/>
                  <w:szCs w:val="24"/>
                  <w:u w:val="single"/>
                </w:rPr>
                <w:t>https://www.ikea.lt/lt/products/vaiku-ikea/vaiku-zaidimu-prekes/judrieji-zaidimai-ir-vaizduotes-lavinimas/titta-djur-pirstu-lele-art-10159278</w:t>
              </w:r>
            </w:hyperlink>
          </w:p>
          <w:p w14:paraId="0000022E" w14:textId="77777777" w:rsidR="00315CDF" w:rsidRPr="008D214B" w:rsidRDefault="00315CDF">
            <w:pPr>
              <w:spacing w:after="0" w:line="240" w:lineRule="auto"/>
              <w:rPr>
                <w:rFonts w:ascii="Times New Roman" w:eastAsia="Times New Roman" w:hAnsi="Times New Roman" w:cs="Times New Roman"/>
                <w:color w:val="1155CC"/>
                <w:sz w:val="24"/>
                <w:szCs w:val="24"/>
                <w:u w:val="single"/>
              </w:rPr>
            </w:pPr>
          </w:p>
          <w:p w14:paraId="0000022F" w14:textId="77777777" w:rsidR="00315CDF" w:rsidRPr="008D214B" w:rsidRDefault="00D82A16">
            <w:pPr>
              <w:spacing w:after="0" w:line="240" w:lineRule="auto"/>
              <w:rPr>
                <w:rFonts w:ascii="Times New Roman" w:eastAsia="Times New Roman" w:hAnsi="Times New Roman" w:cs="Times New Roman"/>
                <w:color w:val="1155CC"/>
                <w:sz w:val="24"/>
                <w:szCs w:val="24"/>
                <w:u w:val="single"/>
              </w:rPr>
            </w:pPr>
            <w:hyperlink r:id="rId45">
              <w:r w:rsidR="00F05A4B" w:rsidRPr="008D214B">
                <w:rPr>
                  <w:rFonts w:ascii="Times New Roman" w:eastAsia="Times New Roman" w:hAnsi="Times New Roman" w:cs="Times New Roman"/>
                  <w:color w:val="1155CC"/>
                  <w:sz w:val="24"/>
                  <w:szCs w:val="24"/>
                  <w:u w:val="single"/>
                </w:rPr>
                <w:t>https://greitapigu.lt/zaislai/2018-pirstu-leliu-rinkinys-zmones-6-vnt.html?utm_source=kainos.lt&amp;utm_medium=referral</w:t>
              </w:r>
            </w:hyperlink>
          </w:p>
          <w:p w14:paraId="00000230" w14:textId="77777777" w:rsidR="00315CDF" w:rsidRDefault="00315CDF">
            <w:pPr>
              <w:spacing w:after="0" w:line="240" w:lineRule="auto"/>
              <w:rPr>
                <w:rFonts w:ascii="Times New Roman" w:eastAsia="Times New Roman" w:hAnsi="Times New Roman" w:cs="Times New Roman"/>
                <w:sz w:val="24"/>
                <w:szCs w:val="24"/>
              </w:rPr>
            </w:pPr>
          </w:p>
          <w:p w14:paraId="00000231" w14:textId="77777777" w:rsidR="00315CDF" w:rsidRDefault="00315CDF">
            <w:pPr>
              <w:spacing w:after="0" w:line="240" w:lineRule="auto"/>
              <w:rPr>
                <w:rFonts w:ascii="Times New Roman" w:eastAsia="Times New Roman" w:hAnsi="Times New Roman" w:cs="Times New Roman"/>
                <w:sz w:val="24"/>
                <w:szCs w:val="24"/>
              </w:rPr>
            </w:pPr>
          </w:p>
        </w:tc>
      </w:tr>
      <w:tr w:rsidR="00315CDF" w14:paraId="525C2A1E" w14:textId="77777777">
        <w:tc>
          <w:tcPr>
            <w:tcW w:w="615" w:type="dxa"/>
          </w:tcPr>
          <w:p w14:paraId="00000232"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065" w:type="dxa"/>
          </w:tcPr>
          <w:p w14:paraId="00000233"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Gramatiniai komunikaciniai žaidimai. Knyga mokytojui. Su kopijuojamais puslapiais.</w:t>
            </w:r>
          </w:p>
          <w:p w14:paraId="00000234" w14:textId="77777777" w:rsidR="00315CDF" w:rsidRDefault="00F05A4B">
            <w:pPr>
              <w:spacing w:after="0" w:line="240" w:lineRule="auto"/>
              <w:rPr>
                <w:rFonts w:ascii="Times New Roman" w:eastAsia="Times New Roman" w:hAnsi="Times New Roman" w:cs="Times New Roman"/>
                <w:sz w:val="24"/>
                <w:szCs w:val="24"/>
                <w:highlight w:val="yellow"/>
                <w:u w:val="single"/>
              </w:rPr>
            </w:pPr>
            <w:r w:rsidRPr="00D65165">
              <w:rPr>
                <w:rFonts w:ascii="Times New Roman" w:eastAsia="Times New Roman" w:hAnsi="Times New Roman" w:cs="Times New Roman"/>
                <w:sz w:val="24"/>
                <w:szCs w:val="24"/>
              </w:rPr>
              <w:t>Mokytojo knyga su kopijuojamais puslapiais ir detaliais žaidimų paaiškinimais, pateikianti interaktyvius komunikacinius žaidimus poromis/ grupėse ir skirta gramatikos mokymui pradedant nuo A1 kalbos lygmens.</w:t>
            </w:r>
          </w:p>
        </w:tc>
        <w:tc>
          <w:tcPr>
            <w:tcW w:w="990" w:type="dxa"/>
          </w:tcPr>
          <w:p w14:paraId="00000235"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00000236"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237"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238"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239"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23A"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23B"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190" w:type="dxa"/>
          </w:tcPr>
          <w:p w14:paraId="0000023C" w14:textId="77777777" w:rsidR="00315CDF" w:rsidRPr="008D214B" w:rsidRDefault="00D82A16">
            <w:pPr>
              <w:spacing w:after="0" w:line="240" w:lineRule="auto"/>
              <w:rPr>
                <w:rFonts w:ascii="Times New Roman" w:eastAsia="Times New Roman" w:hAnsi="Times New Roman" w:cs="Times New Roman"/>
                <w:color w:val="1155CC"/>
                <w:sz w:val="24"/>
                <w:szCs w:val="24"/>
                <w:u w:val="single"/>
              </w:rPr>
            </w:pPr>
            <w:hyperlink r:id="rId46">
              <w:r w:rsidR="00F05A4B" w:rsidRPr="008D214B">
                <w:rPr>
                  <w:rFonts w:ascii="Times New Roman" w:eastAsia="Times New Roman" w:hAnsi="Times New Roman" w:cs="Times New Roman"/>
                  <w:color w:val="1155CC"/>
                  <w:sz w:val="24"/>
                  <w:szCs w:val="24"/>
                  <w:u w:val="single"/>
                </w:rPr>
                <w:t>https://www.amazon.co.uk/Grammar-Activity-Book-Cambridge-Collection/dp/0521575796</w:t>
              </w:r>
            </w:hyperlink>
          </w:p>
          <w:p w14:paraId="0000023D" w14:textId="77777777" w:rsidR="00315CDF" w:rsidRPr="00D65165" w:rsidRDefault="00315CDF">
            <w:pPr>
              <w:spacing w:after="0" w:line="240" w:lineRule="auto"/>
              <w:rPr>
                <w:rFonts w:ascii="Times New Roman" w:eastAsia="Times New Roman" w:hAnsi="Times New Roman" w:cs="Times New Roman"/>
                <w:sz w:val="24"/>
                <w:szCs w:val="24"/>
              </w:rPr>
            </w:pPr>
          </w:p>
          <w:p w14:paraId="0000023E" w14:textId="77777777" w:rsidR="00315CDF" w:rsidRPr="00D65165" w:rsidRDefault="00F05A4B">
            <w:pPr>
              <w:spacing w:after="0" w:line="240" w:lineRule="auto"/>
              <w:rPr>
                <w:rFonts w:ascii="Times New Roman" w:eastAsia="Times New Roman" w:hAnsi="Times New Roman" w:cs="Times New Roman"/>
                <w:sz w:val="24"/>
                <w:szCs w:val="24"/>
              </w:rPr>
            </w:pPr>
            <w:r w:rsidRPr="00D65165">
              <w:rPr>
                <w:rFonts w:ascii="Times New Roman" w:eastAsia="Times New Roman" w:hAnsi="Times New Roman" w:cs="Times New Roman"/>
                <w:sz w:val="24"/>
                <w:szCs w:val="24"/>
              </w:rPr>
              <w:t xml:space="preserve">Gramatiniai komunikaciniai žaidimai vokiečių kalba: </w:t>
            </w:r>
            <w:r w:rsidRPr="008D214B">
              <w:rPr>
                <w:rFonts w:ascii="Times New Roman" w:eastAsia="Times New Roman" w:hAnsi="Times New Roman" w:cs="Times New Roman"/>
                <w:color w:val="1155CC"/>
                <w:sz w:val="24"/>
                <w:szCs w:val="24"/>
                <w:u w:val="single"/>
              </w:rPr>
              <w:t>https://www.klett-sprachen.de/55-</w:t>
            </w:r>
            <w:r w:rsidRPr="008D214B">
              <w:rPr>
                <w:rFonts w:ascii="Times New Roman" w:eastAsia="Times New Roman" w:hAnsi="Times New Roman" w:cs="Times New Roman"/>
                <w:color w:val="1155CC"/>
                <w:sz w:val="24"/>
                <w:szCs w:val="24"/>
                <w:u w:val="single"/>
              </w:rPr>
              <w:lastRenderedPageBreak/>
              <w:t>grammatikspiele/t-1/9783126741538</w:t>
            </w:r>
          </w:p>
          <w:p w14:paraId="0000023F" w14:textId="77777777" w:rsidR="00315CDF" w:rsidRPr="00D65165" w:rsidRDefault="00315CDF">
            <w:pPr>
              <w:spacing w:after="0" w:line="240" w:lineRule="auto"/>
              <w:rPr>
                <w:rFonts w:ascii="Times New Roman" w:eastAsia="Times New Roman" w:hAnsi="Times New Roman" w:cs="Times New Roman"/>
                <w:sz w:val="24"/>
                <w:szCs w:val="24"/>
              </w:rPr>
            </w:pPr>
          </w:p>
        </w:tc>
      </w:tr>
      <w:tr w:rsidR="00315CDF" w14:paraId="34C89AF7" w14:textId="77777777">
        <w:tc>
          <w:tcPr>
            <w:tcW w:w="615" w:type="dxa"/>
          </w:tcPr>
          <w:p w14:paraId="00000240"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4065" w:type="dxa"/>
          </w:tcPr>
          <w:p w14:paraId="00000241"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Komunikaciniai žodyno žaidimai. Knyga mokytojui. Kopijuojama.</w:t>
            </w:r>
          </w:p>
          <w:p w14:paraId="00000242" w14:textId="77777777" w:rsidR="00315CDF" w:rsidRDefault="00F05A4B">
            <w:pPr>
              <w:spacing w:after="0" w:line="240" w:lineRule="auto"/>
              <w:rPr>
                <w:rFonts w:ascii="Times New Roman" w:eastAsia="Times New Roman" w:hAnsi="Times New Roman" w:cs="Times New Roman"/>
                <w:sz w:val="24"/>
                <w:szCs w:val="24"/>
                <w:shd w:val="clear" w:color="auto" w:fill="93C47D"/>
              </w:rPr>
            </w:pPr>
            <w:r w:rsidRPr="00D65165">
              <w:rPr>
                <w:rFonts w:ascii="Times New Roman" w:eastAsia="Times New Roman" w:hAnsi="Times New Roman" w:cs="Times New Roman"/>
                <w:sz w:val="24"/>
                <w:szCs w:val="24"/>
              </w:rPr>
              <w:t>Mokytojo knyga pateikianti interaktyvius žaidimus žodyno mokymui(</w:t>
            </w:r>
            <w:proofErr w:type="spellStart"/>
            <w:r w:rsidRPr="00D65165">
              <w:rPr>
                <w:rFonts w:ascii="Times New Roman" w:eastAsia="Times New Roman" w:hAnsi="Times New Roman" w:cs="Times New Roman"/>
                <w:sz w:val="24"/>
                <w:szCs w:val="24"/>
              </w:rPr>
              <w:t>si</w:t>
            </w:r>
            <w:proofErr w:type="spellEnd"/>
            <w:r w:rsidRPr="00D65165">
              <w:rPr>
                <w:rFonts w:ascii="Times New Roman" w:eastAsia="Times New Roman" w:hAnsi="Times New Roman" w:cs="Times New Roman"/>
                <w:sz w:val="24"/>
                <w:szCs w:val="24"/>
              </w:rPr>
              <w:t>) su kopijuojamais puslapiais, kortelėmis skirta mokyti  A1/A2 kalbos lygmeniu.</w:t>
            </w:r>
          </w:p>
          <w:p w14:paraId="00000243" w14:textId="77777777" w:rsidR="00315CDF" w:rsidRDefault="00315CDF">
            <w:pPr>
              <w:spacing w:after="0" w:line="240" w:lineRule="auto"/>
              <w:rPr>
                <w:rFonts w:ascii="Times New Roman" w:eastAsia="Times New Roman" w:hAnsi="Times New Roman" w:cs="Times New Roman"/>
                <w:sz w:val="24"/>
                <w:szCs w:val="24"/>
                <w:u w:val="single"/>
              </w:rPr>
            </w:pPr>
          </w:p>
        </w:tc>
        <w:tc>
          <w:tcPr>
            <w:tcW w:w="990" w:type="dxa"/>
          </w:tcPr>
          <w:p w14:paraId="00000244"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14:paraId="00000245"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246"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247"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248"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Pr>
          <w:p w14:paraId="00000249"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24A"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190" w:type="dxa"/>
          </w:tcPr>
          <w:p w14:paraId="0000024B" w14:textId="77777777" w:rsidR="00315CDF" w:rsidRPr="008D214B" w:rsidRDefault="00F05A4B">
            <w:pPr>
              <w:spacing w:after="0" w:line="24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Komunikaciniai žaidimai vokiečių kalba: </w:t>
            </w:r>
            <w:hyperlink r:id="rId47">
              <w:r w:rsidRPr="008D214B">
                <w:rPr>
                  <w:rFonts w:ascii="Times New Roman" w:eastAsia="Times New Roman" w:hAnsi="Times New Roman" w:cs="Times New Roman"/>
                  <w:color w:val="1155CC"/>
                  <w:sz w:val="24"/>
                  <w:szCs w:val="24"/>
                  <w:u w:val="single"/>
                </w:rPr>
                <w:t>https://www.klett-sprachen.de/55-wortschatzspiele/t-1/9783126741514</w:t>
              </w:r>
            </w:hyperlink>
          </w:p>
          <w:p w14:paraId="0000024C" w14:textId="77777777" w:rsidR="00315CDF" w:rsidRDefault="00F05A4B">
            <w:pPr>
              <w:spacing w:after="0" w:line="240" w:lineRule="auto"/>
              <w:rPr>
                <w:rFonts w:ascii="Times New Roman" w:eastAsia="Times New Roman" w:hAnsi="Times New Roman" w:cs="Times New Roman"/>
                <w:sz w:val="24"/>
                <w:szCs w:val="24"/>
              </w:rPr>
            </w:pPr>
            <w:r w:rsidRPr="008D214B">
              <w:rPr>
                <w:rFonts w:ascii="Times New Roman" w:eastAsia="Times New Roman" w:hAnsi="Times New Roman" w:cs="Times New Roman"/>
                <w:color w:val="1155CC"/>
                <w:sz w:val="24"/>
                <w:szCs w:val="24"/>
                <w:u w:val="single"/>
              </w:rPr>
              <w:t>https://www.persen.de/pp20490-einfache-spiele-fur-daz-kinder.html</w:t>
            </w:r>
          </w:p>
        </w:tc>
      </w:tr>
      <w:tr w:rsidR="00315CDF" w14:paraId="0EEDB5F3" w14:textId="77777777">
        <w:tc>
          <w:tcPr>
            <w:tcW w:w="615" w:type="dxa"/>
          </w:tcPr>
          <w:p w14:paraId="0000024D" w14:textId="77777777" w:rsidR="00315CDF" w:rsidRDefault="00315CDF">
            <w:pPr>
              <w:spacing w:after="0" w:line="240" w:lineRule="auto"/>
              <w:rPr>
                <w:rFonts w:ascii="Times New Roman" w:eastAsia="Times New Roman" w:hAnsi="Times New Roman" w:cs="Times New Roman"/>
                <w:sz w:val="24"/>
                <w:szCs w:val="24"/>
              </w:rPr>
            </w:pPr>
          </w:p>
        </w:tc>
        <w:tc>
          <w:tcPr>
            <w:tcW w:w="4065" w:type="dxa"/>
          </w:tcPr>
          <w:p w14:paraId="0000024E" w14:textId="77777777" w:rsidR="00315CDF" w:rsidRPr="00D65165" w:rsidRDefault="00F05A4B">
            <w:pPr>
              <w:spacing w:after="0" w:line="240" w:lineRule="auto"/>
              <w:rPr>
                <w:rFonts w:ascii="Times New Roman" w:eastAsia="Times New Roman" w:hAnsi="Times New Roman" w:cs="Times New Roman"/>
                <w:sz w:val="24"/>
                <w:szCs w:val="24"/>
                <w:u w:val="single"/>
              </w:rPr>
            </w:pPr>
            <w:r w:rsidRPr="00D65165">
              <w:rPr>
                <w:rFonts w:ascii="Times New Roman" w:eastAsia="Times New Roman" w:hAnsi="Times New Roman" w:cs="Times New Roman"/>
                <w:sz w:val="24"/>
                <w:szCs w:val="24"/>
                <w:u w:val="single"/>
              </w:rPr>
              <w:t>Lentelė rašymui A4 formato</w:t>
            </w:r>
          </w:p>
          <w:p w14:paraId="0000024F" w14:textId="77777777" w:rsidR="00315CDF" w:rsidRPr="00D65165" w:rsidRDefault="00F05A4B">
            <w:pPr>
              <w:spacing w:after="0" w:line="240" w:lineRule="auto"/>
              <w:rPr>
                <w:rFonts w:ascii="Times New Roman" w:eastAsia="Times New Roman" w:hAnsi="Times New Roman" w:cs="Times New Roman"/>
                <w:sz w:val="24"/>
                <w:szCs w:val="24"/>
              </w:rPr>
            </w:pPr>
            <w:r w:rsidRPr="00D65165">
              <w:rPr>
                <w:rFonts w:ascii="Times New Roman" w:eastAsia="Times New Roman" w:hAnsi="Times New Roman" w:cs="Times New Roman"/>
                <w:sz w:val="24"/>
                <w:szCs w:val="24"/>
              </w:rPr>
              <w:t xml:space="preserve">Lentelė rašymui, dvipusė, 29,5X21 cm skirta rašyti markeriu. Vienoje pusėje balta, o kitoje  gali būti linijomis ar langeliais, kad mokiniui būtų patogiau rašyti. Komplekte gali būti baltai lentai skirti rašikliai ir šluostė. </w:t>
            </w:r>
          </w:p>
          <w:p w14:paraId="00000250" w14:textId="77777777" w:rsidR="00315CDF" w:rsidRDefault="00315CDF">
            <w:pPr>
              <w:spacing w:after="0" w:line="240" w:lineRule="auto"/>
              <w:rPr>
                <w:rFonts w:ascii="Times New Roman" w:eastAsia="Times New Roman" w:hAnsi="Times New Roman" w:cs="Times New Roman"/>
                <w:sz w:val="24"/>
                <w:szCs w:val="24"/>
                <w:u w:val="single"/>
              </w:rPr>
            </w:pPr>
          </w:p>
        </w:tc>
        <w:tc>
          <w:tcPr>
            <w:tcW w:w="990" w:type="dxa"/>
          </w:tcPr>
          <w:p w14:paraId="00000251"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252"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253"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254"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255"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00000256" w14:textId="77777777" w:rsidR="00315CDF" w:rsidRDefault="00315CDF">
            <w:pPr>
              <w:spacing w:after="0" w:line="240" w:lineRule="auto"/>
              <w:rPr>
                <w:rFonts w:ascii="Times New Roman" w:eastAsia="Times New Roman" w:hAnsi="Times New Roman" w:cs="Times New Roman"/>
                <w:sz w:val="24"/>
                <w:szCs w:val="24"/>
              </w:rPr>
            </w:pPr>
          </w:p>
        </w:tc>
        <w:tc>
          <w:tcPr>
            <w:tcW w:w="1560" w:type="dxa"/>
          </w:tcPr>
          <w:p w14:paraId="3B2FBE04" w14:textId="77777777" w:rsidR="00432836" w:rsidRDefault="00432836" w:rsidP="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1 vnt.</w:t>
            </w:r>
          </w:p>
          <w:p w14:paraId="00000257" w14:textId="31996E5B" w:rsidR="00315CDF" w:rsidRDefault="00432836" w:rsidP="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(skirta kiekvienam mokiniui)</w:t>
            </w:r>
          </w:p>
        </w:tc>
        <w:tc>
          <w:tcPr>
            <w:tcW w:w="2190" w:type="dxa"/>
          </w:tcPr>
          <w:p w14:paraId="00000258" w14:textId="77777777" w:rsidR="00315CDF" w:rsidRPr="008D214B" w:rsidRDefault="00D82A16">
            <w:pPr>
              <w:spacing w:after="0" w:line="240" w:lineRule="auto"/>
              <w:rPr>
                <w:rFonts w:ascii="Times New Roman" w:eastAsia="Times New Roman" w:hAnsi="Times New Roman" w:cs="Times New Roman"/>
                <w:color w:val="1155CC"/>
                <w:sz w:val="24"/>
                <w:szCs w:val="24"/>
                <w:u w:val="single"/>
              </w:rPr>
            </w:pPr>
            <w:hyperlink r:id="rId48">
              <w:r w:rsidR="00F05A4B" w:rsidRPr="008D214B">
                <w:rPr>
                  <w:rFonts w:ascii="Times New Roman" w:eastAsia="Times New Roman" w:hAnsi="Times New Roman" w:cs="Times New Roman"/>
                  <w:color w:val="1155CC"/>
                  <w:sz w:val="24"/>
                  <w:szCs w:val="24"/>
                  <w:u w:val="single"/>
                </w:rPr>
                <w:t>https://www.droztukas.lt/magnetins-lentos/5972-lentele-rasymui-a4-34-x-24cm-dvipuse-8595013620564.html</w:t>
              </w:r>
            </w:hyperlink>
          </w:p>
          <w:p w14:paraId="00000259" w14:textId="77777777" w:rsidR="00315CDF" w:rsidRPr="00D65165" w:rsidRDefault="00315CDF">
            <w:pPr>
              <w:spacing w:after="0" w:line="240" w:lineRule="auto"/>
              <w:rPr>
                <w:rFonts w:ascii="Times New Roman" w:eastAsia="Times New Roman" w:hAnsi="Times New Roman" w:cs="Times New Roman"/>
                <w:sz w:val="24"/>
                <w:szCs w:val="24"/>
              </w:rPr>
            </w:pPr>
          </w:p>
          <w:p w14:paraId="0000025A" w14:textId="77777777" w:rsidR="00315CDF" w:rsidRPr="00D65165" w:rsidRDefault="00315CDF">
            <w:pPr>
              <w:spacing w:after="0" w:line="240" w:lineRule="auto"/>
              <w:rPr>
                <w:rFonts w:ascii="Times New Roman" w:eastAsia="Times New Roman" w:hAnsi="Times New Roman" w:cs="Times New Roman"/>
                <w:sz w:val="24"/>
                <w:szCs w:val="24"/>
              </w:rPr>
            </w:pPr>
          </w:p>
        </w:tc>
      </w:tr>
    </w:tbl>
    <w:p w14:paraId="0000025B" w14:textId="77777777" w:rsidR="00315CDF" w:rsidRDefault="00315CDF">
      <w:pPr>
        <w:jc w:val="center"/>
        <w:rPr>
          <w:rFonts w:ascii="Times New Roman" w:eastAsia="Times New Roman" w:hAnsi="Times New Roman" w:cs="Times New Roman"/>
          <w:sz w:val="24"/>
          <w:szCs w:val="24"/>
        </w:rPr>
      </w:pPr>
    </w:p>
    <w:p w14:paraId="0000025C" w14:textId="77777777" w:rsidR="00315CDF" w:rsidRDefault="00F05A4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Pagrindinis</w:t>
      </w:r>
    </w:p>
    <w:tbl>
      <w:tblPr>
        <w:tblStyle w:val="ac"/>
        <w:tblW w:w="15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4080"/>
        <w:gridCol w:w="990"/>
        <w:gridCol w:w="1275"/>
        <w:gridCol w:w="990"/>
        <w:gridCol w:w="1140"/>
        <w:gridCol w:w="990"/>
        <w:gridCol w:w="1410"/>
        <w:gridCol w:w="1590"/>
        <w:gridCol w:w="2835"/>
      </w:tblGrid>
      <w:tr w:rsidR="00315CDF" w14:paraId="5069D1F1" w14:textId="77777777">
        <w:tc>
          <w:tcPr>
            <w:tcW w:w="600" w:type="dxa"/>
          </w:tcPr>
          <w:p w14:paraId="0000025D"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4080" w:type="dxa"/>
          </w:tcPr>
          <w:p w14:paraId="0000025E"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Priemonės</w:t>
            </w:r>
          </w:p>
        </w:tc>
        <w:tc>
          <w:tcPr>
            <w:tcW w:w="990" w:type="dxa"/>
          </w:tcPr>
          <w:p w14:paraId="0000025F"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Būtina</w:t>
            </w:r>
          </w:p>
        </w:tc>
        <w:tc>
          <w:tcPr>
            <w:tcW w:w="1275" w:type="dxa"/>
          </w:tcPr>
          <w:p w14:paraId="00000260"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Papildoma</w:t>
            </w:r>
          </w:p>
        </w:tc>
        <w:tc>
          <w:tcPr>
            <w:tcW w:w="990" w:type="dxa"/>
          </w:tcPr>
          <w:p w14:paraId="00000261"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w:t>
            </w:r>
          </w:p>
        </w:tc>
        <w:tc>
          <w:tcPr>
            <w:tcW w:w="1140" w:type="dxa"/>
          </w:tcPr>
          <w:p w14:paraId="00000262"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Demonstracinė</w:t>
            </w:r>
          </w:p>
        </w:tc>
        <w:tc>
          <w:tcPr>
            <w:tcW w:w="990" w:type="dxa"/>
          </w:tcPr>
          <w:p w14:paraId="00000263"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Reali</w:t>
            </w:r>
          </w:p>
        </w:tc>
        <w:tc>
          <w:tcPr>
            <w:tcW w:w="1410" w:type="dxa"/>
          </w:tcPr>
          <w:p w14:paraId="00000264"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Virtuali</w:t>
            </w:r>
          </w:p>
        </w:tc>
        <w:tc>
          <w:tcPr>
            <w:tcW w:w="1590" w:type="dxa"/>
          </w:tcPr>
          <w:p w14:paraId="00000265"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Skaičius klasės komplektui</w:t>
            </w:r>
          </w:p>
        </w:tc>
        <w:tc>
          <w:tcPr>
            <w:tcW w:w="2835" w:type="dxa"/>
          </w:tcPr>
          <w:p w14:paraId="00000266"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Pastabos</w:t>
            </w:r>
          </w:p>
        </w:tc>
      </w:tr>
      <w:tr w:rsidR="00315CDF" w14:paraId="06A7D9E7" w14:textId="77777777" w:rsidTr="008D214B">
        <w:tc>
          <w:tcPr>
            <w:tcW w:w="600" w:type="dxa"/>
          </w:tcPr>
          <w:p w14:paraId="00000267"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080" w:type="dxa"/>
          </w:tcPr>
          <w:p w14:paraId="00000268" w14:textId="77777777" w:rsidR="00315CDF" w:rsidRDefault="00F05A4B">
            <w:pPr>
              <w:spacing w:after="0" w:line="240"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Demonstraciniai mokomieji plakatai - vaizdinė mokymo priemonė gramatikai, žodynui, sakinio struktūrai mokyti.</w:t>
            </w:r>
          </w:p>
          <w:p w14:paraId="00000269"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white"/>
              </w:rPr>
              <w:t>Patogūs naudoti, spalvoti,  ~A1 formato, patvarūs, laminuoti iš abiejų pusių, tinkami pernešti ir kabinti ant sienos. Informacija pateikta glaustai, suprantamai ir vaizdingai.</w:t>
            </w:r>
            <w:r w:rsidRPr="008D214B">
              <w:rPr>
                <w:rFonts w:ascii="Times New Roman" w:eastAsia="Times New Roman" w:hAnsi="Times New Roman" w:cs="Times New Roman"/>
                <w:sz w:val="24"/>
                <w:szCs w:val="24"/>
                <w:highlight w:val="white"/>
              </w:rPr>
              <w:t xml:space="preserve"> Pagal </w:t>
            </w:r>
            <w:r w:rsidRPr="008D214B">
              <w:rPr>
                <w:rFonts w:ascii="Times New Roman" w:eastAsia="Times New Roman" w:hAnsi="Times New Roman" w:cs="Times New Roman"/>
                <w:sz w:val="24"/>
                <w:szCs w:val="24"/>
                <w:highlight w:val="white"/>
              </w:rPr>
              <w:lastRenderedPageBreak/>
              <w:t xml:space="preserve">bendrosiose programose nurodytas temas A2/ A2+/ B1 lygiu </w:t>
            </w:r>
            <w:r>
              <w:rPr>
                <w:rFonts w:ascii="Times New Roman" w:eastAsia="Times New Roman" w:hAnsi="Times New Roman" w:cs="Times New Roman"/>
                <w:sz w:val="24"/>
                <w:szCs w:val="24"/>
                <w:highlight w:val="white"/>
              </w:rPr>
              <w:t xml:space="preserve">(plakatų pvz. - </w:t>
            </w:r>
            <w:proofErr w:type="spellStart"/>
            <w:r>
              <w:rPr>
                <w:rFonts w:ascii="Times New Roman" w:eastAsia="Times New Roman" w:hAnsi="Times New Roman" w:cs="Times New Roman"/>
                <w:sz w:val="24"/>
                <w:szCs w:val="24"/>
                <w:highlight w:val="white"/>
              </w:rPr>
              <w:t>Irregular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Verbs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Clothes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Parts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Body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Animals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Vegetables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Numbers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Pronouns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Comparison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Adjectives</w:t>
            </w:r>
            <w:proofErr w:type="spellEnd"/>
            <w:r>
              <w:rPr>
                <w:rFonts w:ascii="Times New Roman" w:eastAsia="Times New Roman" w:hAnsi="Times New Roman" w:cs="Times New Roman"/>
                <w:sz w:val="24"/>
                <w:szCs w:val="24"/>
                <w:highlight w:val="white"/>
              </w:rPr>
              <w:t xml:space="preserve">; To Be; </w:t>
            </w:r>
            <w:proofErr w:type="spellStart"/>
            <w:r>
              <w:rPr>
                <w:rFonts w:ascii="Times New Roman" w:eastAsia="Times New Roman" w:hAnsi="Times New Roman" w:cs="Times New Roman"/>
                <w:sz w:val="24"/>
                <w:szCs w:val="24"/>
                <w:highlight w:val="white"/>
              </w:rPr>
              <w:t>Present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Simple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Present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Perfect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Present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Continuous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Passive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Voice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Parts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Speech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Conditional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Sentences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Continuous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Tenses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Prepositions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Articles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Telling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Time; </w:t>
            </w:r>
            <w:proofErr w:type="spellStart"/>
            <w:r>
              <w:rPr>
                <w:rFonts w:ascii="Times New Roman" w:eastAsia="Times New Roman" w:hAnsi="Times New Roman" w:cs="Times New Roman"/>
                <w:sz w:val="24"/>
                <w:szCs w:val="24"/>
                <w:highlight w:val="white"/>
              </w:rPr>
              <w:t>Nouns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rPr>
              <w:t>Singular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Possessive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Word </w:t>
            </w:r>
            <w:proofErr w:type="spellStart"/>
            <w:r>
              <w:rPr>
                <w:rFonts w:ascii="Times New Roman" w:eastAsia="Times New Roman" w:hAnsi="Times New Roman" w:cs="Times New Roman"/>
                <w:sz w:val="24"/>
                <w:szCs w:val="24"/>
              </w:rPr>
              <w:t>Formation</w:t>
            </w:r>
            <w:proofErr w:type="spellEnd"/>
            <w:r>
              <w:rPr>
                <w:rFonts w:ascii="Times New Roman" w:eastAsia="Times New Roman" w:hAnsi="Times New Roman" w:cs="Times New Roman"/>
                <w:sz w:val="24"/>
                <w:szCs w:val="24"/>
              </w:rPr>
              <w:t xml:space="preserve">). </w:t>
            </w:r>
          </w:p>
        </w:tc>
        <w:tc>
          <w:tcPr>
            <w:tcW w:w="990" w:type="dxa"/>
          </w:tcPr>
          <w:p w14:paraId="0000026A"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26B"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26C"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26D"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26E"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tcPr>
          <w:p w14:paraId="0000026F" w14:textId="77777777" w:rsidR="00315CDF" w:rsidRDefault="00315CDF">
            <w:pPr>
              <w:spacing w:after="0" w:line="240" w:lineRule="auto"/>
              <w:rPr>
                <w:rFonts w:ascii="Times New Roman" w:eastAsia="Times New Roman" w:hAnsi="Times New Roman" w:cs="Times New Roman"/>
                <w:sz w:val="24"/>
                <w:szCs w:val="24"/>
              </w:rPr>
            </w:pPr>
          </w:p>
        </w:tc>
        <w:tc>
          <w:tcPr>
            <w:tcW w:w="1590" w:type="dxa"/>
          </w:tcPr>
          <w:p w14:paraId="00000270"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vnt. </w:t>
            </w:r>
          </w:p>
        </w:tc>
        <w:tc>
          <w:tcPr>
            <w:tcW w:w="2835" w:type="dxa"/>
            <w:shd w:val="clear" w:color="auto" w:fill="auto"/>
          </w:tcPr>
          <w:p w14:paraId="00000271" w14:textId="594AD4C5" w:rsidR="00315CDF" w:rsidRPr="008D214B" w:rsidRDefault="00D82A16">
            <w:pPr>
              <w:spacing w:after="0" w:line="240" w:lineRule="auto"/>
              <w:rPr>
                <w:rFonts w:ascii="Times New Roman" w:eastAsia="Times New Roman" w:hAnsi="Times New Roman" w:cs="Times New Roman"/>
                <w:color w:val="1155CC"/>
                <w:sz w:val="24"/>
                <w:szCs w:val="24"/>
                <w:u w:val="single"/>
              </w:rPr>
            </w:pPr>
            <w:hyperlink r:id="rId49" w:history="1">
              <w:r w:rsidR="008D214B" w:rsidRPr="00FA36C0">
                <w:rPr>
                  <w:rStyle w:val="Hipersaitas"/>
                  <w:rFonts w:ascii="Times New Roman" w:eastAsia="Times New Roman" w:hAnsi="Times New Roman" w:cs="Times New Roman"/>
                  <w:sz w:val="24"/>
                  <w:szCs w:val="24"/>
                </w:rPr>
                <w:t>https://www.visiplakatai.lt/73-anglu-kalba</w:t>
              </w:r>
            </w:hyperlink>
            <w:r w:rsidR="00F05A4B" w:rsidRPr="008D214B">
              <w:rPr>
                <w:rFonts w:ascii="Times New Roman" w:eastAsia="Times New Roman" w:hAnsi="Times New Roman" w:cs="Times New Roman"/>
                <w:color w:val="1155CC"/>
                <w:sz w:val="24"/>
                <w:szCs w:val="24"/>
                <w:u w:val="single"/>
              </w:rPr>
              <w:t xml:space="preserve">; </w:t>
            </w:r>
            <w:hyperlink r:id="rId50">
              <w:r w:rsidR="00F05A4B" w:rsidRPr="008D214B">
                <w:rPr>
                  <w:rFonts w:ascii="Times New Roman" w:eastAsia="Times New Roman" w:hAnsi="Times New Roman" w:cs="Times New Roman"/>
                  <w:color w:val="1155CC"/>
                  <w:sz w:val="24"/>
                  <w:szCs w:val="24"/>
                  <w:u w:val="single"/>
                </w:rPr>
                <w:t>https://www.didakta.lt/knygos/mokyklinis-ugdymas/progimnazija/uzsienio-kalba/mokomieji-plakatai</w:t>
              </w:r>
            </w:hyperlink>
            <w:r w:rsidR="00F05A4B" w:rsidRPr="008D214B">
              <w:rPr>
                <w:rFonts w:ascii="Times New Roman" w:eastAsia="Times New Roman" w:hAnsi="Times New Roman" w:cs="Times New Roman"/>
                <w:color w:val="1155CC"/>
                <w:sz w:val="24"/>
                <w:szCs w:val="24"/>
                <w:u w:val="single"/>
              </w:rPr>
              <w:t xml:space="preserve">; </w:t>
            </w:r>
            <w:hyperlink r:id="rId51">
              <w:r w:rsidR="00F05A4B" w:rsidRPr="008D214B">
                <w:rPr>
                  <w:rFonts w:ascii="Times New Roman" w:eastAsia="Times New Roman" w:hAnsi="Times New Roman" w:cs="Times New Roman"/>
                  <w:color w:val="1155CC"/>
                  <w:sz w:val="24"/>
                  <w:szCs w:val="24"/>
                  <w:u w:val="single"/>
                </w:rPr>
                <w:t>https://mokomiejiplakatai.lt/tag/anglu/</w:t>
              </w:r>
            </w:hyperlink>
            <w:r w:rsidR="00F05A4B" w:rsidRPr="008D214B">
              <w:rPr>
                <w:rFonts w:ascii="Times New Roman" w:eastAsia="Times New Roman" w:hAnsi="Times New Roman" w:cs="Times New Roman"/>
                <w:color w:val="1155CC"/>
                <w:sz w:val="24"/>
                <w:szCs w:val="24"/>
                <w:u w:val="single"/>
              </w:rPr>
              <w:t xml:space="preserve">) </w:t>
            </w:r>
          </w:p>
          <w:p w14:paraId="00000272" w14:textId="77777777" w:rsidR="00315CDF" w:rsidRDefault="00F05A4B">
            <w:pPr>
              <w:spacing w:after="0" w:line="240" w:lineRule="auto"/>
              <w:rPr>
                <w:rFonts w:ascii="Times New Roman" w:eastAsia="Times New Roman" w:hAnsi="Times New Roman" w:cs="Times New Roman"/>
                <w:sz w:val="24"/>
                <w:szCs w:val="24"/>
                <w:shd w:val="clear" w:color="auto" w:fill="B6D7A8"/>
              </w:rPr>
            </w:pPr>
            <w:r w:rsidRPr="008D214B">
              <w:rPr>
                <w:rFonts w:ascii="Times New Roman" w:eastAsia="Times New Roman" w:hAnsi="Times New Roman" w:cs="Times New Roman"/>
                <w:color w:val="1155CC"/>
                <w:sz w:val="24"/>
                <w:szCs w:val="24"/>
                <w:u w:val="single"/>
              </w:rPr>
              <w:t>https://www.kinderpostershop.de/Poster/Lernposter/Deutsch-als-Fremdsprache</w:t>
            </w:r>
          </w:p>
        </w:tc>
      </w:tr>
      <w:tr w:rsidR="00315CDF" w14:paraId="705F341A" w14:textId="77777777">
        <w:tc>
          <w:tcPr>
            <w:tcW w:w="600" w:type="dxa"/>
          </w:tcPr>
          <w:p w14:paraId="00000273"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080" w:type="dxa"/>
          </w:tcPr>
          <w:p w14:paraId="00000274" w14:textId="77777777" w:rsidR="00315CDF" w:rsidRDefault="00F05A4B">
            <w:pPr>
              <w:spacing w:after="0" w:line="240"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Demonstraciniai mokomieji plakatai, vaizduojantys kalbos šalies/ šalių valstybinę atributiką, monarchus, įžymias vietas, pastatus ir pan.</w:t>
            </w:r>
          </w:p>
          <w:p w14:paraId="00000275" w14:textId="77777777" w:rsidR="00315CDF" w:rsidRPr="008D214B" w:rsidRDefault="00F05A4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Patogūs naudoti, spalvoti,  ~A1 formato, patvarūs, laminuoti iš abiejų pusių, tinkami pernešti ir kabinti ant sienos. Informacija pateikta glaustai, suprantamai ir vaizdingai</w:t>
            </w:r>
            <w:r w:rsidRPr="008D214B">
              <w:rPr>
                <w:rFonts w:ascii="Times New Roman" w:eastAsia="Times New Roman" w:hAnsi="Times New Roman" w:cs="Times New Roman"/>
                <w:sz w:val="24"/>
                <w:szCs w:val="24"/>
                <w:highlight w:val="white"/>
              </w:rPr>
              <w:t xml:space="preserve">. Pagal bendrosiose programose nurodytas temas A2/ A2+/ B1 lygiu (plakatų anglų kalba pvz. </w:t>
            </w:r>
            <w:proofErr w:type="spellStart"/>
            <w:r w:rsidRPr="008D214B">
              <w:rPr>
                <w:rFonts w:ascii="Times New Roman" w:eastAsia="Times New Roman" w:hAnsi="Times New Roman" w:cs="Times New Roman"/>
                <w:sz w:val="24"/>
                <w:szCs w:val="24"/>
                <w:highlight w:val="white"/>
              </w:rPr>
              <w:t>The</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British</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Isles</w:t>
            </w:r>
            <w:proofErr w:type="spellEnd"/>
            <w:r w:rsidRPr="008D214B">
              <w:rPr>
                <w:rFonts w:ascii="Times New Roman" w:eastAsia="Times New Roman" w:hAnsi="Times New Roman" w:cs="Times New Roman"/>
                <w:sz w:val="24"/>
                <w:szCs w:val="24"/>
                <w:highlight w:val="white"/>
              </w:rPr>
              <w:t xml:space="preserve">; English </w:t>
            </w:r>
            <w:proofErr w:type="spellStart"/>
            <w:r w:rsidRPr="008D214B">
              <w:rPr>
                <w:rFonts w:ascii="Times New Roman" w:eastAsia="Times New Roman" w:hAnsi="Times New Roman" w:cs="Times New Roman"/>
                <w:sz w:val="24"/>
                <w:szCs w:val="24"/>
                <w:highlight w:val="white"/>
              </w:rPr>
              <w:t>Speaking</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Countries</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the</w:t>
            </w:r>
            <w:proofErr w:type="spellEnd"/>
            <w:r w:rsidRPr="008D214B">
              <w:rPr>
                <w:rFonts w:ascii="Times New Roman" w:eastAsia="Times New Roman" w:hAnsi="Times New Roman" w:cs="Times New Roman"/>
                <w:sz w:val="24"/>
                <w:szCs w:val="24"/>
                <w:highlight w:val="white"/>
              </w:rPr>
              <w:t xml:space="preserve"> USA, </w:t>
            </w:r>
            <w:proofErr w:type="spellStart"/>
            <w:r w:rsidRPr="008D214B">
              <w:rPr>
                <w:rFonts w:ascii="Times New Roman" w:eastAsia="Times New Roman" w:hAnsi="Times New Roman" w:cs="Times New Roman"/>
                <w:sz w:val="24"/>
                <w:szCs w:val="24"/>
                <w:highlight w:val="white"/>
              </w:rPr>
              <w:t>Australia</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New</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Zealand</w:t>
            </w:r>
            <w:proofErr w:type="spellEnd"/>
            <w:r w:rsidRPr="008D214B">
              <w:rPr>
                <w:rFonts w:ascii="Times New Roman" w:eastAsia="Times New Roman" w:hAnsi="Times New Roman" w:cs="Times New Roman"/>
                <w:sz w:val="24"/>
                <w:szCs w:val="24"/>
                <w:highlight w:val="white"/>
              </w:rPr>
              <w:t xml:space="preserve">, English </w:t>
            </w:r>
            <w:proofErr w:type="spellStart"/>
            <w:r w:rsidRPr="008D214B">
              <w:rPr>
                <w:rFonts w:ascii="Times New Roman" w:eastAsia="Times New Roman" w:hAnsi="Times New Roman" w:cs="Times New Roman"/>
                <w:sz w:val="24"/>
                <w:szCs w:val="24"/>
                <w:highlight w:val="white"/>
              </w:rPr>
              <w:t>and</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British</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Monarchy</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Currency</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of</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the</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World</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Great</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Britain</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Associated</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Symbols</w:t>
            </w:r>
            <w:proofErr w:type="spellEnd"/>
            <w:r w:rsidRPr="008D214B">
              <w:rPr>
                <w:rFonts w:ascii="Times New Roman" w:eastAsia="Times New Roman" w:hAnsi="Times New Roman" w:cs="Times New Roman"/>
                <w:sz w:val="24"/>
                <w:szCs w:val="24"/>
                <w:highlight w:val="white"/>
              </w:rPr>
              <w:t xml:space="preserve">); (plakatų prancūzų kalba pvz. les </w:t>
            </w:r>
            <w:proofErr w:type="spellStart"/>
            <w:r w:rsidRPr="008D214B">
              <w:rPr>
                <w:rFonts w:ascii="Times New Roman" w:eastAsia="Times New Roman" w:hAnsi="Times New Roman" w:cs="Times New Roman"/>
                <w:sz w:val="24"/>
                <w:szCs w:val="24"/>
                <w:highlight w:val="white"/>
              </w:rPr>
              <w:t>pays</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francophones</w:t>
            </w:r>
            <w:proofErr w:type="spellEnd"/>
            <w:r w:rsidRPr="008D214B">
              <w:rPr>
                <w:rFonts w:ascii="Times New Roman" w:eastAsia="Times New Roman" w:hAnsi="Times New Roman" w:cs="Times New Roman"/>
                <w:sz w:val="24"/>
                <w:szCs w:val="24"/>
                <w:highlight w:val="white"/>
              </w:rPr>
              <w:t xml:space="preserve"> : </w:t>
            </w:r>
            <w:proofErr w:type="spellStart"/>
            <w:r w:rsidRPr="008D214B">
              <w:rPr>
                <w:rFonts w:ascii="Times New Roman" w:eastAsia="Times New Roman" w:hAnsi="Times New Roman" w:cs="Times New Roman"/>
                <w:sz w:val="24"/>
                <w:szCs w:val="24"/>
                <w:highlight w:val="white"/>
              </w:rPr>
              <w:t>Suisse</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Belgique</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Canada</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Luxembourg</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Madagascar</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Congo</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Haïti</w:t>
            </w:r>
            <w:proofErr w:type="spellEnd"/>
            <w:r w:rsidRPr="008D214B">
              <w:rPr>
                <w:rFonts w:ascii="Times New Roman" w:eastAsia="Times New Roman" w:hAnsi="Times New Roman" w:cs="Times New Roman"/>
                <w:sz w:val="24"/>
                <w:szCs w:val="24"/>
                <w:highlight w:val="white"/>
              </w:rPr>
              <w:t>, Mali ir kt.</w:t>
            </w:r>
          </w:p>
          <w:p w14:paraId="00000276" w14:textId="77777777" w:rsidR="00315CDF" w:rsidRPr="008D214B" w:rsidRDefault="00315CDF">
            <w:pPr>
              <w:spacing w:after="0" w:line="240" w:lineRule="auto"/>
              <w:rPr>
                <w:rFonts w:ascii="Times New Roman" w:eastAsia="Times New Roman" w:hAnsi="Times New Roman" w:cs="Times New Roman"/>
                <w:highlight w:val="white"/>
              </w:rPr>
            </w:pPr>
          </w:p>
          <w:p w14:paraId="00000277" w14:textId="77777777" w:rsidR="00315CDF" w:rsidRPr="008D214B" w:rsidRDefault="00315CDF">
            <w:pPr>
              <w:spacing w:after="0" w:line="240" w:lineRule="auto"/>
              <w:rPr>
                <w:rFonts w:ascii="Times New Roman" w:eastAsia="Times New Roman" w:hAnsi="Times New Roman" w:cs="Times New Roman"/>
                <w:highlight w:val="white"/>
              </w:rPr>
            </w:pPr>
          </w:p>
          <w:p w14:paraId="00000278" w14:textId="77777777" w:rsidR="00315CDF" w:rsidRPr="008D214B" w:rsidRDefault="00315CDF">
            <w:pPr>
              <w:spacing w:after="0" w:line="240" w:lineRule="auto"/>
              <w:rPr>
                <w:rFonts w:ascii="Times New Roman" w:eastAsia="Times New Roman" w:hAnsi="Times New Roman" w:cs="Times New Roman"/>
                <w:sz w:val="24"/>
                <w:szCs w:val="24"/>
                <w:highlight w:val="white"/>
              </w:rPr>
            </w:pPr>
          </w:p>
          <w:p w14:paraId="00000279"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lastRenderedPageBreak/>
              <w:t xml:space="preserve">, </w:t>
            </w:r>
            <w:proofErr w:type="spellStart"/>
            <w:r w:rsidRPr="008D214B">
              <w:rPr>
                <w:rFonts w:ascii="Times New Roman" w:eastAsia="Times New Roman" w:hAnsi="Times New Roman" w:cs="Times New Roman"/>
                <w:sz w:val="24"/>
                <w:szCs w:val="24"/>
                <w:highlight w:val="white"/>
              </w:rPr>
              <w:t>îles</w:t>
            </w:r>
            <w:proofErr w:type="spellEnd"/>
            <w:r w:rsidRPr="008D214B">
              <w:rPr>
                <w:rFonts w:ascii="Times New Roman" w:eastAsia="Times New Roman" w:hAnsi="Times New Roman" w:cs="Times New Roman"/>
                <w:sz w:val="24"/>
                <w:szCs w:val="24"/>
                <w:highlight w:val="white"/>
              </w:rPr>
              <w:t xml:space="preserve"> et </w:t>
            </w:r>
            <w:proofErr w:type="spellStart"/>
            <w:r w:rsidRPr="008D214B">
              <w:rPr>
                <w:rFonts w:ascii="Times New Roman" w:eastAsia="Times New Roman" w:hAnsi="Times New Roman" w:cs="Times New Roman"/>
                <w:sz w:val="24"/>
                <w:szCs w:val="24"/>
                <w:highlight w:val="white"/>
              </w:rPr>
              <w:t>territoires</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Outre</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mer</w:t>
            </w:r>
            <w:proofErr w:type="spellEnd"/>
            <w:r w:rsidRPr="008D214B">
              <w:rPr>
                <w:rFonts w:ascii="Times New Roman" w:eastAsia="Times New Roman" w:hAnsi="Times New Roman" w:cs="Times New Roman"/>
                <w:sz w:val="24"/>
                <w:szCs w:val="24"/>
                <w:highlight w:val="white"/>
              </w:rPr>
              <w:t xml:space="preserve"> : </w:t>
            </w:r>
            <w:proofErr w:type="spellStart"/>
            <w:r w:rsidRPr="008D214B">
              <w:rPr>
                <w:rFonts w:ascii="Times New Roman" w:eastAsia="Times New Roman" w:hAnsi="Times New Roman" w:cs="Times New Roman"/>
                <w:sz w:val="24"/>
                <w:szCs w:val="24"/>
                <w:highlight w:val="white"/>
              </w:rPr>
              <w:t>Guadeloupe</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Martinique</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Guyane</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Française</w:t>
            </w:r>
            <w:proofErr w:type="spellEnd"/>
            <w:r w:rsidRPr="008D214B">
              <w:rPr>
                <w:rFonts w:ascii="Times New Roman" w:eastAsia="Times New Roman" w:hAnsi="Times New Roman" w:cs="Times New Roman"/>
                <w:sz w:val="24"/>
                <w:szCs w:val="24"/>
                <w:highlight w:val="white"/>
              </w:rPr>
              <w:t xml:space="preserve">, La </w:t>
            </w:r>
            <w:proofErr w:type="spellStart"/>
            <w:r w:rsidRPr="008D214B">
              <w:rPr>
                <w:rFonts w:ascii="Times New Roman" w:eastAsia="Times New Roman" w:hAnsi="Times New Roman" w:cs="Times New Roman"/>
                <w:sz w:val="24"/>
                <w:szCs w:val="24"/>
                <w:highlight w:val="white"/>
              </w:rPr>
              <w:t>Réunion</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Mayotte</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Nouvelle</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Calédonie</w:t>
            </w:r>
            <w:proofErr w:type="spellEnd"/>
            <w:r w:rsidRPr="008D214B">
              <w:rPr>
                <w:rFonts w:ascii="Times New Roman" w:eastAsia="Times New Roman" w:hAnsi="Times New Roman" w:cs="Times New Roman"/>
                <w:sz w:val="24"/>
                <w:szCs w:val="24"/>
                <w:highlight w:val="white"/>
              </w:rPr>
              <w:t xml:space="preserve">, St.- </w:t>
            </w:r>
            <w:proofErr w:type="spellStart"/>
            <w:r w:rsidRPr="008D214B">
              <w:rPr>
                <w:rFonts w:ascii="Times New Roman" w:eastAsia="Times New Roman" w:hAnsi="Times New Roman" w:cs="Times New Roman"/>
                <w:sz w:val="24"/>
                <w:szCs w:val="24"/>
                <w:highlight w:val="white"/>
              </w:rPr>
              <w:t>Pierre</w:t>
            </w:r>
            <w:proofErr w:type="spellEnd"/>
            <w:r w:rsidRPr="008D214B">
              <w:rPr>
                <w:rFonts w:ascii="Times New Roman" w:eastAsia="Times New Roman" w:hAnsi="Times New Roman" w:cs="Times New Roman"/>
                <w:sz w:val="24"/>
                <w:szCs w:val="24"/>
                <w:highlight w:val="white"/>
              </w:rPr>
              <w:t>-et-</w:t>
            </w:r>
            <w:proofErr w:type="spellStart"/>
            <w:r w:rsidRPr="008D214B">
              <w:rPr>
                <w:rFonts w:ascii="Times New Roman" w:eastAsia="Times New Roman" w:hAnsi="Times New Roman" w:cs="Times New Roman"/>
                <w:sz w:val="24"/>
                <w:szCs w:val="24"/>
                <w:highlight w:val="white"/>
              </w:rPr>
              <w:t>Miquelon</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Corse</w:t>
            </w:r>
            <w:proofErr w:type="spellEnd"/>
            <w:r w:rsidRPr="008D214B">
              <w:rPr>
                <w:rFonts w:ascii="Times New Roman" w:eastAsia="Times New Roman" w:hAnsi="Times New Roman" w:cs="Times New Roman"/>
                <w:sz w:val="24"/>
                <w:szCs w:val="24"/>
                <w:highlight w:val="white"/>
              </w:rPr>
              <w:t xml:space="preserve"> ir kt.)  </w:t>
            </w:r>
          </w:p>
          <w:p w14:paraId="0000027B" w14:textId="6FF06C03" w:rsidR="00315CDF" w:rsidRDefault="00315CDF">
            <w:pPr>
              <w:spacing w:after="0" w:line="240" w:lineRule="auto"/>
              <w:rPr>
                <w:rFonts w:ascii="Times New Roman" w:eastAsia="Times New Roman" w:hAnsi="Times New Roman" w:cs="Times New Roman"/>
                <w:sz w:val="24"/>
                <w:szCs w:val="24"/>
                <w:highlight w:val="red"/>
              </w:rPr>
            </w:pPr>
          </w:p>
          <w:p w14:paraId="0000027C" w14:textId="77777777" w:rsidR="00315CDF" w:rsidRDefault="00315CDF">
            <w:pPr>
              <w:spacing w:after="0" w:line="240" w:lineRule="auto"/>
              <w:rPr>
                <w:rFonts w:ascii="Times New Roman" w:eastAsia="Times New Roman" w:hAnsi="Times New Roman" w:cs="Times New Roman"/>
                <w:sz w:val="24"/>
                <w:szCs w:val="24"/>
                <w:highlight w:val="red"/>
              </w:rPr>
            </w:pPr>
          </w:p>
        </w:tc>
        <w:tc>
          <w:tcPr>
            <w:tcW w:w="990" w:type="dxa"/>
          </w:tcPr>
          <w:p w14:paraId="0000027D"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27E"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27F"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280"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281"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tcPr>
          <w:p w14:paraId="00000282" w14:textId="77777777" w:rsidR="00315CDF" w:rsidRDefault="00315CDF">
            <w:pPr>
              <w:spacing w:after="0" w:line="240" w:lineRule="auto"/>
              <w:rPr>
                <w:rFonts w:ascii="Times New Roman" w:eastAsia="Times New Roman" w:hAnsi="Times New Roman" w:cs="Times New Roman"/>
                <w:sz w:val="24"/>
                <w:szCs w:val="24"/>
              </w:rPr>
            </w:pPr>
          </w:p>
        </w:tc>
        <w:tc>
          <w:tcPr>
            <w:tcW w:w="1590" w:type="dxa"/>
          </w:tcPr>
          <w:p w14:paraId="00000283"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835" w:type="dxa"/>
          </w:tcPr>
          <w:p w14:paraId="00000284" w14:textId="77777777" w:rsidR="00315CDF" w:rsidRDefault="00F05A4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Plakatai vokiečių kalba: </w:t>
            </w:r>
          </w:p>
        </w:tc>
      </w:tr>
      <w:tr w:rsidR="00315CDF" w14:paraId="0F5ECAB3" w14:textId="77777777">
        <w:tc>
          <w:tcPr>
            <w:tcW w:w="600" w:type="dxa"/>
          </w:tcPr>
          <w:p w14:paraId="00000285"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4080" w:type="dxa"/>
          </w:tcPr>
          <w:p w14:paraId="00000286"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Programinė įranga, kompiuterinės programos (vaizdo ir garso įrašymui/redagavimui)</w:t>
            </w:r>
          </w:p>
        </w:tc>
        <w:tc>
          <w:tcPr>
            <w:tcW w:w="990" w:type="dxa"/>
          </w:tcPr>
          <w:p w14:paraId="00000287" w14:textId="77777777" w:rsidR="00315CDF" w:rsidRPr="008D214B" w:rsidRDefault="00315CDF">
            <w:pPr>
              <w:spacing w:after="0" w:line="240" w:lineRule="auto"/>
              <w:rPr>
                <w:rFonts w:ascii="Times New Roman" w:eastAsia="Times New Roman" w:hAnsi="Times New Roman" w:cs="Times New Roman"/>
                <w:sz w:val="24"/>
                <w:szCs w:val="24"/>
                <w:highlight w:val="white"/>
              </w:rPr>
            </w:pPr>
          </w:p>
        </w:tc>
        <w:tc>
          <w:tcPr>
            <w:tcW w:w="1275" w:type="dxa"/>
          </w:tcPr>
          <w:p w14:paraId="00000288"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w:t>
            </w:r>
          </w:p>
        </w:tc>
        <w:tc>
          <w:tcPr>
            <w:tcW w:w="990" w:type="dxa"/>
          </w:tcPr>
          <w:p w14:paraId="00000289" w14:textId="77777777" w:rsidR="00315CDF" w:rsidRPr="008D214B" w:rsidRDefault="00315CDF">
            <w:pPr>
              <w:spacing w:after="0" w:line="240" w:lineRule="auto"/>
              <w:rPr>
                <w:rFonts w:ascii="Times New Roman" w:eastAsia="Times New Roman" w:hAnsi="Times New Roman" w:cs="Times New Roman"/>
                <w:sz w:val="24"/>
                <w:szCs w:val="24"/>
                <w:highlight w:val="white"/>
              </w:rPr>
            </w:pPr>
          </w:p>
        </w:tc>
        <w:tc>
          <w:tcPr>
            <w:tcW w:w="1140" w:type="dxa"/>
          </w:tcPr>
          <w:p w14:paraId="0000028A" w14:textId="77777777" w:rsidR="00315CDF" w:rsidRPr="008D214B" w:rsidRDefault="00315CDF">
            <w:pPr>
              <w:spacing w:after="0" w:line="240" w:lineRule="auto"/>
              <w:rPr>
                <w:rFonts w:ascii="Times New Roman" w:eastAsia="Times New Roman" w:hAnsi="Times New Roman" w:cs="Times New Roman"/>
                <w:sz w:val="24"/>
                <w:szCs w:val="24"/>
                <w:highlight w:val="white"/>
              </w:rPr>
            </w:pPr>
          </w:p>
        </w:tc>
        <w:tc>
          <w:tcPr>
            <w:tcW w:w="990" w:type="dxa"/>
          </w:tcPr>
          <w:p w14:paraId="0000028B" w14:textId="77777777" w:rsidR="00315CDF" w:rsidRPr="008D214B" w:rsidRDefault="00315CDF">
            <w:pPr>
              <w:spacing w:after="0" w:line="240" w:lineRule="auto"/>
              <w:rPr>
                <w:rFonts w:ascii="Times New Roman" w:eastAsia="Times New Roman" w:hAnsi="Times New Roman" w:cs="Times New Roman"/>
                <w:sz w:val="24"/>
                <w:szCs w:val="24"/>
                <w:highlight w:val="white"/>
              </w:rPr>
            </w:pPr>
          </w:p>
        </w:tc>
        <w:tc>
          <w:tcPr>
            <w:tcW w:w="1410" w:type="dxa"/>
          </w:tcPr>
          <w:p w14:paraId="0000028C"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w:t>
            </w:r>
          </w:p>
        </w:tc>
        <w:tc>
          <w:tcPr>
            <w:tcW w:w="1590" w:type="dxa"/>
          </w:tcPr>
          <w:p w14:paraId="0000028D"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1 vnt.</w:t>
            </w:r>
          </w:p>
        </w:tc>
        <w:tc>
          <w:tcPr>
            <w:tcW w:w="2835" w:type="dxa"/>
          </w:tcPr>
          <w:p w14:paraId="0000028E"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 xml:space="preserve">(pvz. Microsoft 365 programų prenumerata. </w:t>
            </w:r>
            <w:hyperlink r:id="rId52">
              <w:r w:rsidRPr="008D214B">
                <w:rPr>
                  <w:rFonts w:ascii="Times New Roman" w:eastAsia="Times New Roman" w:hAnsi="Times New Roman" w:cs="Times New Roman"/>
                  <w:sz w:val="24"/>
                  <w:szCs w:val="24"/>
                  <w:highlight w:val="white"/>
                </w:rPr>
                <w:t xml:space="preserve">Windows </w:t>
              </w:r>
              <w:proofErr w:type="spellStart"/>
              <w:r w:rsidRPr="008D214B">
                <w:rPr>
                  <w:rFonts w:ascii="Times New Roman" w:eastAsia="Times New Roman" w:hAnsi="Times New Roman" w:cs="Times New Roman"/>
                  <w:sz w:val="24"/>
                  <w:szCs w:val="24"/>
                  <w:highlight w:val="white"/>
                </w:rPr>
                <w:t>Video</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Editor</w:t>
              </w:r>
              <w:proofErr w:type="spellEnd"/>
            </w:hyperlink>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iMovie</w:t>
            </w:r>
            <w:proofErr w:type="spellEnd"/>
            <w:r w:rsidRPr="008D214B">
              <w:rPr>
                <w:rFonts w:ascii="Times New Roman" w:eastAsia="Times New Roman" w:hAnsi="Times New Roman" w:cs="Times New Roman"/>
                <w:sz w:val="24"/>
                <w:szCs w:val="24"/>
                <w:highlight w:val="white"/>
              </w:rPr>
              <w:t xml:space="preserve">, </w:t>
            </w:r>
            <w:hyperlink r:id="rId53">
              <w:proofErr w:type="spellStart"/>
              <w:r w:rsidRPr="008D214B">
                <w:rPr>
                  <w:rFonts w:ascii="Times New Roman" w:eastAsia="Times New Roman" w:hAnsi="Times New Roman" w:cs="Times New Roman"/>
                  <w:sz w:val="24"/>
                  <w:szCs w:val="24"/>
                  <w:highlight w:val="white"/>
                </w:rPr>
                <w:t>Movie</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Maker</w:t>
              </w:r>
              <w:proofErr w:type="spellEnd"/>
              <w:r w:rsidRPr="008D214B">
                <w:rPr>
                  <w:rFonts w:ascii="Times New Roman" w:eastAsia="Times New Roman" w:hAnsi="Times New Roman" w:cs="Times New Roman"/>
                  <w:sz w:val="24"/>
                  <w:szCs w:val="24"/>
                  <w:highlight w:val="white"/>
                </w:rPr>
                <w:t xml:space="preserve"> Online</w:t>
              </w:r>
            </w:hyperlink>
            <w:r w:rsidRPr="008D214B">
              <w:rPr>
                <w:rFonts w:ascii="Times New Roman" w:eastAsia="Times New Roman" w:hAnsi="Times New Roman" w:cs="Times New Roman"/>
                <w:sz w:val="24"/>
                <w:szCs w:val="24"/>
                <w:highlight w:val="white"/>
              </w:rPr>
              <w:t xml:space="preserve">, programos, atpažįstančios dirbtinį intelektą, programos pagal galiojančias </w:t>
            </w:r>
            <w:proofErr w:type="spellStart"/>
            <w:r w:rsidRPr="008D214B">
              <w:rPr>
                <w:rFonts w:ascii="Times New Roman" w:eastAsia="Times New Roman" w:hAnsi="Times New Roman" w:cs="Times New Roman"/>
                <w:sz w:val="24"/>
                <w:szCs w:val="24"/>
                <w:highlight w:val="white"/>
              </w:rPr>
              <w:t>licenzijas</w:t>
            </w:r>
            <w:proofErr w:type="spellEnd"/>
            <w:r w:rsidRPr="008D214B">
              <w:rPr>
                <w:rFonts w:ascii="Times New Roman" w:eastAsia="Times New Roman" w:hAnsi="Times New Roman" w:cs="Times New Roman"/>
                <w:sz w:val="24"/>
                <w:szCs w:val="24"/>
                <w:highlight w:val="white"/>
              </w:rPr>
              <w:t>)</w:t>
            </w:r>
          </w:p>
        </w:tc>
      </w:tr>
      <w:tr w:rsidR="00315CDF" w14:paraId="4292F53E" w14:textId="77777777">
        <w:tc>
          <w:tcPr>
            <w:tcW w:w="600" w:type="dxa"/>
          </w:tcPr>
          <w:p w14:paraId="0000028F"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080" w:type="dxa"/>
          </w:tcPr>
          <w:p w14:paraId="00000290"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 xml:space="preserve">Enciklopedijos - skirtos vaikams nuo 9 iki 16 m. Jose pateikiami įdomūs faktai apie istoriją, gamtą, pasaulio atradimus ir išradimus. Gausiai iliustruotos nuotraukomis, žemėlapiais, iliustracijomis. Žadinančios smalsumą, domėjimąsi STEAM, norą suprasti pasaulį ir jame vykstančius procesus. </w:t>
            </w:r>
          </w:p>
          <w:p w14:paraId="00000291"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Pagal bendrosiose programose nurodytas temas A2/ A2+/ B1 lygiu.</w:t>
            </w:r>
            <w:r>
              <w:rPr>
                <w:rFonts w:ascii="Times New Roman" w:eastAsia="Times New Roman" w:hAnsi="Times New Roman" w:cs="Times New Roman"/>
                <w:sz w:val="24"/>
                <w:szCs w:val="24"/>
                <w:highlight w:val="white"/>
              </w:rPr>
              <w:t xml:space="preserve"> </w:t>
            </w:r>
          </w:p>
        </w:tc>
        <w:tc>
          <w:tcPr>
            <w:tcW w:w="990" w:type="dxa"/>
          </w:tcPr>
          <w:p w14:paraId="00000292" w14:textId="77777777" w:rsidR="00315CDF" w:rsidRPr="008D214B" w:rsidRDefault="00315CDF">
            <w:pPr>
              <w:spacing w:after="0" w:line="240" w:lineRule="auto"/>
              <w:rPr>
                <w:rFonts w:ascii="Times New Roman" w:eastAsia="Times New Roman" w:hAnsi="Times New Roman" w:cs="Times New Roman"/>
                <w:sz w:val="24"/>
                <w:szCs w:val="24"/>
                <w:highlight w:val="white"/>
              </w:rPr>
            </w:pPr>
          </w:p>
        </w:tc>
        <w:tc>
          <w:tcPr>
            <w:tcW w:w="1275" w:type="dxa"/>
          </w:tcPr>
          <w:p w14:paraId="00000293"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w:t>
            </w:r>
          </w:p>
        </w:tc>
        <w:tc>
          <w:tcPr>
            <w:tcW w:w="990" w:type="dxa"/>
          </w:tcPr>
          <w:p w14:paraId="00000294" w14:textId="77777777" w:rsidR="00315CDF" w:rsidRPr="008D214B" w:rsidRDefault="00315CDF">
            <w:pPr>
              <w:spacing w:after="0" w:line="240" w:lineRule="auto"/>
              <w:rPr>
                <w:rFonts w:ascii="Times New Roman" w:eastAsia="Times New Roman" w:hAnsi="Times New Roman" w:cs="Times New Roman"/>
                <w:sz w:val="24"/>
                <w:szCs w:val="24"/>
                <w:highlight w:val="white"/>
              </w:rPr>
            </w:pPr>
          </w:p>
        </w:tc>
        <w:tc>
          <w:tcPr>
            <w:tcW w:w="1140" w:type="dxa"/>
          </w:tcPr>
          <w:p w14:paraId="00000295" w14:textId="77777777" w:rsidR="00315CDF" w:rsidRPr="008D214B" w:rsidRDefault="00315CDF">
            <w:pPr>
              <w:spacing w:after="0" w:line="240" w:lineRule="auto"/>
              <w:rPr>
                <w:rFonts w:ascii="Times New Roman" w:eastAsia="Times New Roman" w:hAnsi="Times New Roman" w:cs="Times New Roman"/>
                <w:sz w:val="24"/>
                <w:szCs w:val="24"/>
                <w:highlight w:val="white"/>
              </w:rPr>
            </w:pPr>
          </w:p>
        </w:tc>
        <w:tc>
          <w:tcPr>
            <w:tcW w:w="990" w:type="dxa"/>
          </w:tcPr>
          <w:p w14:paraId="00000296"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w:t>
            </w:r>
          </w:p>
        </w:tc>
        <w:tc>
          <w:tcPr>
            <w:tcW w:w="1410" w:type="dxa"/>
          </w:tcPr>
          <w:p w14:paraId="00000297" w14:textId="77777777" w:rsidR="00315CDF" w:rsidRPr="008D214B" w:rsidRDefault="00315CDF">
            <w:pPr>
              <w:spacing w:after="0" w:line="240" w:lineRule="auto"/>
              <w:rPr>
                <w:rFonts w:ascii="Times New Roman" w:eastAsia="Times New Roman" w:hAnsi="Times New Roman" w:cs="Times New Roman"/>
                <w:sz w:val="24"/>
                <w:szCs w:val="24"/>
                <w:highlight w:val="white"/>
              </w:rPr>
            </w:pPr>
          </w:p>
        </w:tc>
        <w:tc>
          <w:tcPr>
            <w:tcW w:w="1590" w:type="dxa"/>
          </w:tcPr>
          <w:p w14:paraId="00000298"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1 vnt.</w:t>
            </w:r>
          </w:p>
        </w:tc>
        <w:tc>
          <w:tcPr>
            <w:tcW w:w="2835" w:type="dxa"/>
          </w:tcPr>
          <w:p w14:paraId="00000299"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 xml:space="preserve">(pvz., </w:t>
            </w:r>
            <w:proofErr w:type="spellStart"/>
            <w:r w:rsidRPr="008D214B">
              <w:rPr>
                <w:rFonts w:ascii="Times New Roman" w:eastAsia="Times New Roman" w:hAnsi="Times New Roman" w:cs="Times New Roman"/>
                <w:sz w:val="24"/>
                <w:szCs w:val="24"/>
                <w:highlight w:val="white"/>
              </w:rPr>
              <w:t>My</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First</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Encyclopedia</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World</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Encyclopedia</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Britannica</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All</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New</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Kids</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Encyclopedia</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What</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We</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Know</w:t>
            </w:r>
            <w:proofErr w:type="spellEnd"/>
            <w:r w:rsidRPr="008D214B">
              <w:rPr>
                <w:rFonts w:ascii="Times New Roman" w:eastAsia="Times New Roman" w:hAnsi="Times New Roman" w:cs="Times New Roman"/>
                <w:sz w:val="24"/>
                <w:szCs w:val="24"/>
                <w:highlight w:val="white"/>
              </w:rPr>
              <w:t xml:space="preserve"> &amp; </w:t>
            </w:r>
            <w:proofErr w:type="spellStart"/>
            <w:r w:rsidRPr="008D214B">
              <w:rPr>
                <w:rFonts w:ascii="Times New Roman" w:eastAsia="Times New Roman" w:hAnsi="Times New Roman" w:cs="Times New Roman"/>
                <w:sz w:val="24"/>
                <w:szCs w:val="24"/>
                <w:highlight w:val="white"/>
              </w:rPr>
              <w:t>What</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We</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Don't</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Encyclopedia</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Britannica</w:t>
            </w:r>
            <w:proofErr w:type="spellEnd"/>
            <w:r w:rsidRPr="008D214B">
              <w:rPr>
                <w:rFonts w:ascii="Times New Roman" w:eastAsia="Times New Roman" w:hAnsi="Times New Roman" w:cs="Times New Roman"/>
                <w:sz w:val="24"/>
                <w:szCs w:val="24"/>
                <w:highlight w:val="white"/>
              </w:rPr>
              <w:t xml:space="preserve"> Millennium, 4th </w:t>
            </w:r>
            <w:proofErr w:type="spellStart"/>
            <w:r w:rsidRPr="008D214B">
              <w:rPr>
                <w:rFonts w:ascii="Times New Roman" w:eastAsia="Times New Roman" w:hAnsi="Times New Roman" w:cs="Times New Roman"/>
                <w:sz w:val="24"/>
                <w:szCs w:val="24"/>
                <w:highlight w:val="white"/>
              </w:rPr>
              <w:t>edition</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Latest</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edition</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The</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Usborne</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Children's</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Encyclopedia</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New</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edition</w:t>
            </w:r>
            <w:proofErr w:type="spellEnd"/>
            <w:r w:rsidRPr="008D214B">
              <w:rPr>
                <w:rFonts w:ascii="Times New Roman" w:eastAsia="Times New Roman" w:hAnsi="Times New Roman" w:cs="Times New Roman"/>
                <w:sz w:val="24"/>
                <w:szCs w:val="24"/>
                <w:highlight w:val="white"/>
              </w:rPr>
              <w:t xml:space="preserve">, DK </w:t>
            </w:r>
            <w:proofErr w:type="spellStart"/>
            <w:r w:rsidRPr="008D214B">
              <w:rPr>
                <w:rFonts w:ascii="Times New Roman" w:eastAsia="Times New Roman" w:hAnsi="Times New Roman" w:cs="Times New Roman"/>
                <w:sz w:val="24"/>
                <w:szCs w:val="24"/>
                <w:highlight w:val="white"/>
              </w:rPr>
              <w:t>Children's</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Encyclopedia</w:t>
            </w:r>
            <w:proofErr w:type="spellEnd"/>
            <w:r w:rsidRPr="008D214B">
              <w:rPr>
                <w:rFonts w:ascii="Times New Roman" w:eastAsia="Times New Roman" w:hAnsi="Times New Roman" w:cs="Times New Roman"/>
                <w:sz w:val="24"/>
                <w:szCs w:val="24"/>
                <w:highlight w:val="white"/>
              </w:rPr>
              <w:t>)</w:t>
            </w:r>
          </w:p>
        </w:tc>
      </w:tr>
      <w:tr w:rsidR="00315CDF" w14:paraId="1AD7188D" w14:textId="77777777">
        <w:tc>
          <w:tcPr>
            <w:tcW w:w="600" w:type="dxa"/>
          </w:tcPr>
          <w:p w14:paraId="0000029A"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080" w:type="dxa"/>
          </w:tcPr>
          <w:p w14:paraId="0000029B"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Žodynai (dvikalbiai, rašybos žodynas)</w:t>
            </w:r>
          </w:p>
          <w:p w14:paraId="0000029C"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Lietuvių-anglų žodynas; anglų-lietuvių žodynas - žodynas, kuriame daugiau nei 100.000 žodžių.</w:t>
            </w:r>
          </w:p>
          <w:p w14:paraId="0000029D" w14:textId="77777777" w:rsidR="00315CDF" w:rsidRPr="008D214B" w:rsidRDefault="00F05A4B">
            <w:pPr>
              <w:spacing w:after="0" w:line="240" w:lineRule="auto"/>
              <w:rPr>
                <w:rFonts w:ascii="Times New Roman" w:eastAsia="Times New Roman" w:hAnsi="Times New Roman" w:cs="Times New Roman"/>
                <w:sz w:val="24"/>
                <w:szCs w:val="24"/>
                <w:highlight w:val="white"/>
              </w:rPr>
            </w:pPr>
            <w:proofErr w:type="spellStart"/>
            <w:r w:rsidRPr="008D214B">
              <w:rPr>
                <w:rFonts w:ascii="Times New Roman" w:eastAsia="Times New Roman" w:hAnsi="Times New Roman" w:cs="Times New Roman"/>
                <w:sz w:val="24"/>
                <w:szCs w:val="24"/>
                <w:highlight w:val="white"/>
              </w:rPr>
              <w:t>Collocations</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dictionary</w:t>
            </w:r>
            <w:proofErr w:type="spellEnd"/>
            <w:r w:rsidRPr="008D214B">
              <w:rPr>
                <w:rFonts w:ascii="Times New Roman" w:eastAsia="Times New Roman" w:hAnsi="Times New Roman" w:cs="Times New Roman"/>
                <w:sz w:val="24"/>
                <w:szCs w:val="24"/>
                <w:highlight w:val="white"/>
              </w:rPr>
              <w:t xml:space="preserve"> - žodynas padedantis mokiniams rašyti ir kalbėti natūraliai skambančia anglų kalba. Žodyne galima rasti žodžių junginius, kurie yra būtini natūraliai skambančiai </w:t>
            </w:r>
            <w:r w:rsidRPr="008D214B">
              <w:rPr>
                <w:rFonts w:ascii="Times New Roman" w:eastAsia="Times New Roman" w:hAnsi="Times New Roman" w:cs="Times New Roman"/>
                <w:sz w:val="24"/>
                <w:szCs w:val="24"/>
                <w:highlight w:val="white"/>
              </w:rPr>
              <w:lastRenderedPageBreak/>
              <w:t xml:space="preserve">anglų kalbai. Žodynas turi daugiau nei 250.000 kolokacijų. </w:t>
            </w:r>
          </w:p>
          <w:p w14:paraId="0000029E"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Vienakalbiai žodynai (English-English) - žodynas, kuriame daugiau nei 50,000 žodžių.</w:t>
            </w:r>
          </w:p>
          <w:p w14:paraId="0000029F" w14:textId="77777777" w:rsidR="00315CDF" w:rsidRPr="008D214B" w:rsidRDefault="00F05A4B">
            <w:pPr>
              <w:spacing w:after="0" w:line="240" w:lineRule="auto"/>
              <w:rPr>
                <w:rFonts w:ascii="Times New Roman" w:eastAsia="Times New Roman" w:hAnsi="Times New Roman" w:cs="Times New Roman"/>
                <w:sz w:val="24"/>
                <w:szCs w:val="24"/>
                <w:highlight w:val="white"/>
              </w:rPr>
            </w:pPr>
            <w:proofErr w:type="spellStart"/>
            <w:r w:rsidRPr="008D214B">
              <w:rPr>
                <w:rFonts w:ascii="Times New Roman" w:eastAsia="Times New Roman" w:hAnsi="Times New Roman" w:cs="Times New Roman"/>
                <w:sz w:val="24"/>
                <w:szCs w:val="24"/>
                <w:highlight w:val="white"/>
              </w:rPr>
              <w:t>Idioms</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Dictionary</w:t>
            </w:r>
            <w:proofErr w:type="spellEnd"/>
            <w:r w:rsidRPr="008D214B">
              <w:rPr>
                <w:rFonts w:ascii="Times New Roman" w:eastAsia="Times New Roman" w:hAnsi="Times New Roman" w:cs="Times New Roman"/>
                <w:sz w:val="24"/>
                <w:szCs w:val="24"/>
                <w:highlight w:val="white"/>
              </w:rPr>
              <w:t xml:space="preserve"> - daugiau nei 7.000 idiomų.</w:t>
            </w:r>
          </w:p>
          <w:p w14:paraId="000002A0"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Pagal bendrosiose programose nurodytas temas A2/ A2+/ B1 lygiu.</w:t>
            </w:r>
            <w:r>
              <w:rPr>
                <w:rFonts w:ascii="Times New Roman" w:eastAsia="Times New Roman" w:hAnsi="Times New Roman" w:cs="Times New Roman"/>
                <w:sz w:val="24"/>
                <w:szCs w:val="24"/>
                <w:highlight w:val="white"/>
              </w:rPr>
              <w:t xml:space="preserve"> </w:t>
            </w:r>
          </w:p>
        </w:tc>
        <w:tc>
          <w:tcPr>
            <w:tcW w:w="990" w:type="dxa"/>
          </w:tcPr>
          <w:p w14:paraId="000002A1"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lastRenderedPageBreak/>
              <w:t>+</w:t>
            </w:r>
          </w:p>
        </w:tc>
        <w:tc>
          <w:tcPr>
            <w:tcW w:w="1275" w:type="dxa"/>
          </w:tcPr>
          <w:p w14:paraId="000002A2" w14:textId="77777777" w:rsidR="00315CDF" w:rsidRPr="008D214B" w:rsidRDefault="00315CDF">
            <w:pPr>
              <w:spacing w:after="0" w:line="240" w:lineRule="auto"/>
              <w:rPr>
                <w:rFonts w:ascii="Times New Roman" w:eastAsia="Times New Roman" w:hAnsi="Times New Roman" w:cs="Times New Roman"/>
                <w:sz w:val="24"/>
                <w:szCs w:val="24"/>
                <w:highlight w:val="white"/>
              </w:rPr>
            </w:pPr>
          </w:p>
        </w:tc>
        <w:tc>
          <w:tcPr>
            <w:tcW w:w="990" w:type="dxa"/>
          </w:tcPr>
          <w:p w14:paraId="000002A3" w14:textId="77777777" w:rsidR="00315CDF" w:rsidRPr="008D214B" w:rsidRDefault="00315CDF">
            <w:pPr>
              <w:spacing w:after="0" w:line="240" w:lineRule="auto"/>
              <w:rPr>
                <w:rFonts w:ascii="Times New Roman" w:eastAsia="Times New Roman" w:hAnsi="Times New Roman" w:cs="Times New Roman"/>
                <w:sz w:val="24"/>
                <w:szCs w:val="24"/>
                <w:highlight w:val="white"/>
              </w:rPr>
            </w:pPr>
          </w:p>
        </w:tc>
        <w:tc>
          <w:tcPr>
            <w:tcW w:w="1140" w:type="dxa"/>
          </w:tcPr>
          <w:p w14:paraId="000002A4" w14:textId="77777777" w:rsidR="00315CDF" w:rsidRPr="008D214B" w:rsidRDefault="00315CDF">
            <w:pPr>
              <w:spacing w:after="0" w:line="240" w:lineRule="auto"/>
              <w:rPr>
                <w:rFonts w:ascii="Times New Roman" w:eastAsia="Times New Roman" w:hAnsi="Times New Roman" w:cs="Times New Roman"/>
                <w:sz w:val="24"/>
                <w:szCs w:val="24"/>
                <w:highlight w:val="white"/>
              </w:rPr>
            </w:pPr>
          </w:p>
        </w:tc>
        <w:tc>
          <w:tcPr>
            <w:tcW w:w="990" w:type="dxa"/>
          </w:tcPr>
          <w:p w14:paraId="000002A5"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w:t>
            </w:r>
          </w:p>
        </w:tc>
        <w:tc>
          <w:tcPr>
            <w:tcW w:w="1410" w:type="dxa"/>
          </w:tcPr>
          <w:p w14:paraId="000002A6"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w:t>
            </w:r>
          </w:p>
        </w:tc>
        <w:tc>
          <w:tcPr>
            <w:tcW w:w="1590" w:type="dxa"/>
          </w:tcPr>
          <w:p w14:paraId="000002A7" w14:textId="77777777" w:rsidR="00315CDF" w:rsidRPr="008D214B" w:rsidRDefault="00315CDF">
            <w:pPr>
              <w:spacing w:after="0" w:line="240" w:lineRule="auto"/>
              <w:rPr>
                <w:rFonts w:ascii="Times New Roman" w:eastAsia="Times New Roman" w:hAnsi="Times New Roman" w:cs="Times New Roman"/>
                <w:sz w:val="24"/>
                <w:szCs w:val="24"/>
                <w:highlight w:val="white"/>
              </w:rPr>
            </w:pPr>
          </w:p>
          <w:p w14:paraId="000002A8"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2 vnt.</w:t>
            </w:r>
          </w:p>
          <w:p w14:paraId="000002A9" w14:textId="77777777" w:rsidR="00315CDF" w:rsidRPr="008D214B" w:rsidRDefault="00315CDF">
            <w:pPr>
              <w:spacing w:after="0" w:line="240" w:lineRule="auto"/>
              <w:rPr>
                <w:rFonts w:ascii="Times New Roman" w:eastAsia="Times New Roman" w:hAnsi="Times New Roman" w:cs="Times New Roman"/>
                <w:sz w:val="24"/>
                <w:szCs w:val="24"/>
                <w:highlight w:val="white"/>
              </w:rPr>
            </w:pPr>
          </w:p>
          <w:p w14:paraId="000002AA" w14:textId="77777777" w:rsidR="00315CDF" w:rsidRPr="008D214B" w:rsidRDefault="00315CDF">
            <w:pPr>
              <w:spacing w:after="0" w:line="240" w:lineRule="auto"/>
              <w:rPr>
                <w:rFonts w:ascii="Times New Roman" w:eastAsia="Times New Roman" w:hAnsi="Times New Roman" w:cs="Times New Roman"/>
                <w:sz w:val="24"/>
                <w:szCs w:val="24"/>
                <w:highlight w:val="white"/>
              </w:rPr>
            </w:pPr>
          </w:p>
          <w:p w14:paraId="000002AB"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2 vnt.</w:t>
            </w:r>
          </w:p>
          <w:p w14:paraId="000002AC" w14:textId="77777777" w:rsidR="00315CDF" w:rsidRPr="008D214B" w:rsidRDefault="00315CDF">
            <w:pPr>
              <w:spacing w:after="0" w:line="240" w:lineRule="auto"/>
              <w:rPr>
                <w:rFonts w:ascii="Times New Roman" w:eastAsia="Times New Roman" w:hAnsi="Times New Roman" w:cs="Times New Roman"/>
                <w:sz w:val="24"/>
                <w:szCs w:val="24"/>
                <w:highlight w:val="white"/>
              </w:rPr>
            </w:pPr>
          </w:p>
          <w:p w14:paraId="000002AD" w14:textId="77777777" w:rsidR="00315CDF" w:rsidRPr="008D214B" w:rsidRDefault="00315CDF">
            <w:pPr>
              <w:spacing w:after="0" w:line="240" w:lineRule="auto"/>
              <w:rPr>
                <w:rFonts w:ascii="Times New Roman" w:eastAsia="Times New Roman" w:hAnsi="Times New Roman" w:cs="Times New Roman"/>
                <w:sz w:val="24"/>
                <w:szCs w:val="24"/>
                <w:highlight w:val="white"/>
              </w:rPr>
            </w:pPr>
          </w:p>
          <w:p w14:paraId="000002AE" w14:textId="77777777" w:rsidR="00315CDF" w:rsidRPr="008D214B" w:rsidRDefault="00315CDF">
            <w:pPr>
              <w:spacing w:after="0" w:line="240" w:lineRule="auto"/>
              <w:rPr>
                <w:rFonts w:ascii="Times New Roman" w:eastAsia="Times New Roman" w:hAnsi="Times New Roman" w:cs="Times New Roman"/>
                <w:sz w:val="24"/>
                <w:szCs w:val="24"/>
                <w:highlight w:val="white"/>
              </w:rPr>
            </w:pPr>
          </w:p>
          <w:p w14:paraId="000002AF" w14:textId="77777777" w:rsidR="00315CDF" w:rsidRPr="008D214B" w:rsidRDefault="00315CDF">
            <w:pPr>
              <w:spacing w:after="0" w:line="240" w:lineRule="auto"/>
              <w:rPr>
                <w:rFonts w:ascii="Times New Roman" w:eastAsia="Times New Roman" w:hAnsi="Times New Roman" w:cs="Times New Roman"/>
                <w:sz w:val="24"/>
                <w:szCs w:val="24"/>
                <w:highlight w:val="white"/>
              </w:rPr>
            </w:pPr>
          </w:p>
          <w:p w14:paraId="000002B0" w14:textId="77777777" w:rsidR="00315CDF" w:rsidRPr="008D214B" w:rsidRDefault="00315CDF">
            <w:pPr>
              <w:spacing w:after="0" w:line="240" w:lineRule="auto"/>
              <w:rPr>
                <w:rFonts w:ascii="Times New Roman" w:eastAsia="Times New Roman" w:hAnsi="Times New Roman" w:cs="Times New Roman"/>
                <w:sz w:val="24"/>
                <w:szCs w:val="24"/>
                <w:highlight w:val="white"/>
              </w:rPr>
            </w:pPr>
          </w:p>
          <w:p w14:paraId="000002B1"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2 vnt.</w:t>
            </w:r>
          </w:p>
          <w:p w14:paraId="000002B2" w14:textId="77777777" w:rsidR="00315CDF" w:rsidRPr="008D214B" w:rsidRDefault="00315CDF">
            <w:pPr>
              <w:spacing w:after="0" w:line="240" w:lineRule="auto"/>
              <w:rPr>
                <w:rFonts w:ascii="Times New Roman" w:eastAsia="Times New Roman" w:hAnsi="Times New Roman" w:cs="Times New Roman"/>
                <w:sz w:val="24"/>
                <w:szCs w:val="24"/>
                <w:highlight w:val="white"/>
              </w:rPr>
            </w:pPr>
          </w:p>
          <w:p w14:paraId="000002B3" w14:textId="77777777" w:rsidR="00315CDF" w:rsidRPr="008D214B" w:rsidRDefault="00315CDF">
            <w:pPr>
              <w:spacing w:after="0" w:line="240" w:lineRule="auto"/>
              <w:rPr>
                <w:rFonts w:ascii="Times New Roman" w:eastAsia="Times New Roman" w:hAnsi="Times New Roman" w:cs="Times New Roman"/>
                <w:sz w:val="24"/>
                <w:szCs w:val="24"/>
                <w:highlight w:val="white"/>
              </w:rPr>
            </w:pPr>
          </w:p>
          <w:p w14:paraId="000002B4" w14:textId="77777777" w:rsidR="00315CDF" w:rsidRPr="008D214B" w:rsidRDefault="00315CDF">
            <w:pPr>
              <w:spacing w:after="0" w:line="240" w:lineRule="auto"/>
              <w:rPr>
                <w:rFonts w:ascii="Times New Roman" w:eastAsia="Times New Roman" w:hAnsi="Times New Roman" w:cs="Times New Roman"/>
                <w:sz w:val="24"/>
                <w:szCs w:val="24"/>
                <w:highlight w:val="white"/>
              </w:rPr>
            </w:pPr>
          </w:p>
          <w:p w14:paraId="000002B5"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 xml:space="preserve">1 vnt. </w:t>
            </w:r>
          </w:p>
        </w:tc>
        <w:tc>
          <w:tcPr>
            <w:tcW w:w="2835" w:type="dxa"/>
          </w:tcPr>
          <w:p w14:paraId="000002B6" w14:textId="77777777" w:rsidR="00315CDF" w:rsidRPr="008D214B" w:rsidRDefault="00315CDF">
            <w:pPr>
              <w:spacing w:after="0" w:line="240" w:lineRule="auto"/>
              <w:rPr>
                <w:rFonts w:ascii="Times New Roman" w:eastAsia="Times New Roman" w:hAnsi="Times New Roman" w:cs="Times New Roman"/>
                <w:sz w:val="24"/>
                <w:szCs w:val="24"/>
                <w:highlight w:val="white"/>
              </w:rPr>
            </w:pPr>
          </w:p>
          <w:p w14:paraId="000002B7"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(pvz. Didysis lietuvių-anglų kalbos žodynas)</w:t>
            </w:r>
          </w:p>
          <w:p w14:paraId="000002B8"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 xml:space="preserve">(pvz. </w:t>
            </w:r>
            <w:proofErr w:type="spellStart"/>
            <w:r w:rsidRPr="008D214B">
              <w:rPr>
                <w:rFonts w:ascii="Times New Roman" w:eastAsia="Times New Roman" w:hAnsi="Times New Roman" w:cs="Times New Roman"/>
                <w:sz w:val="24"/>
                <w:szCs w:val="24"/>
                <w:highlight w:val="white"/>
              </w:rPr>
              <w:t>Oxford</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Collocations</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Dictionary</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for</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Students</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of</w:t>
            </w:r>
            <w:proofErr w:type="spellEnd"/>
            <w:r w:rsidRPr="008D214B">
              <w:rPr>
                <w:rFonts w:ascii="Times New Roman" w:eastAsia="Times New Roman" w:hAnsi="Times New Roman" w:cs="Times New Roman"/>
                <w:sz w:val="24"/>
                <w:szCs w:val="24"/>
                <w:highlight w:val="white"/>
              </w:rPr>
              <w:t xml:space="preserve"> English; </w:t>
            </w:r>
            <w:proofErr w:type="spellStart"/>
            <w:r w:rsidRPr="008D214B">
              <w:rPr>
                <w:rFonts w:ascii="Times New Roman" w:eastAsia="Times New Roman" w:hAnsi="Times New Roman" w:cs="Times New Roman"/>
                <w:sz w:val="24"/>
                <w:szCs w:val="24"/>
                <w:highlight w:val="white"/>
              </w:rPr>
              <w:t>Longman</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Collocations</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Dictionary</w:t>
            </w:r>
            <w:proofErr w:type="spellEnd"/>
            <w:r w:rsidRPr="008D214B">
              <w:rPr>
                <w:rFonts w:ascii="Times New Roman" w:eastAsia="Times New Roman" w:hAnsi="Times New Roman" w:cs="Times New Roman"/>
                <w:sz w:val="24"/>
                <w:szCs w:val="24"/>
                <w:highlight w:val="white"/>
              </w:rPr>
              <w:t>)</w:t>
            </w:r>
          </w:p>
          <w:p w14:paraId="000002B9" w14:textId="77777777" w:rsidR="00315CDF" w:rsidRPr="008D214B" w:rsidRDefault="00315CDF">
            <w:pPr>
              <w:spacing w:after="0" w:line="240" w:lineRule="auto"/>
              <w:rPr>
                <w:rFonts w:ascii="Times New Roman" w:eastAsia="Times New Roman" w:hAnsi="Times New Roman" w:cs="Times New Roman"/>
                <w:sz w:val="24"/>
                <w:szCs w:val="24"/>
                <w:highlight w:val="white"/>
              </w:rPr>
            </w:pPr>
          </w:p>
          <w:p w14:paraId="000002BA" w14:textId="77777777" w:rsidR="00315CDF" w:rsidRPr="008D214B" w:rsidRDefault="00315CDF">
            <w:pPr>
              <w:spacing w:after="0" w:line="240" w:lineRule="auto"/>
              <w:rPr>
                <w:rFonts w:ascii="Times New Roman" w:eastAsia="Times New Roman" w:hAnsi="Times New Roman" w:cs="Times New Roman"/>
                <w:sz w:val="24"/>
                <w:szCs w:val="24"/>
                <w:highlight w:val="white"/>
              </w:rPr>
            </w:pPr>
          </w:p>
          <w:p w14:paraId="000002BB"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lastRenderedPageBreak/>
              <w:t xml:space="preserve">(pvz. </w:t>
            </w:r>
            <w:proofErr w:type="spellStart"/>
            <w:r w:rsidRPr="008D214B">
              <w:rPr>
                <w:rFonts w:ascii="Times New Roman" w:eastAsia="Times New Roman" w:hAnsi="Times New Roman" w:cs="Times New Roman"/>
                <w:sz w:val="24"/>
                <w:szCs w:val="24"/>
                <w:highlight w:val="white"/>
              </w:rPr>
              <w:t>Oxford</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Student’s</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Dictionary</w:t>
            </w:r>
            <w:proofErr w:type="spellEnd"/>
            <w:r w:rsidRPr="008D214B">
              <w:rPr>
                <w:rFonts w:ascii="Times New Roman" w:eastAsia="Times New Roman" w:hAnsi="Times New Roman" w:cs="Times New Roman"/>
                <w:sz w:val="24"/>
                <w:szCs w:val="24"/>
                <w:highlight w:val="white"/>
              </w:rPr>
              <w:t>)</w:t>
            </w:r>
          </w:p>
          <w:p w14:paraId="000002BC" w14:textId="77777777" w:rsidR="00315CDF" w:rsidRPr="008D214B" w:rsidRDefault="00315CDF">
            <w:pPr>
              <w:spacing w:after="0" w:line="240" w:lineRule="auto"/>
              <w:rPr>
                <w:rFonts w:ascii="Times New Roman" w:eastAsia="Times New Roman" w:hAnsi="Times New Roman" w:cs="Times New Roman"/>
                <w:sz w:val="24"/>
                <w:szCs w:val="24"/>
                <w:highlight w:val="white"/>
              </w:rPr>
            </w:pPr>
          </w:p>
          <w:p w14:paraId="000002BD" w14:textId="77777777" w:rsidR="00315CDF" w:rsidRPr="008D214B" w:rsidRDefault="00315CDF">
            <w:pPr>
              <w:spacing w:after="0" w:line="240" w:lineRule="auto"/>
              <w:rPr>
                <w:rFonts w:ascii="Times New Roman" w:eastAsia="Times New Roman" w:hAnsi="Times New Roman" w:cs="Times New Roman"/>
                <w:sz w:val="24"/>
                <w:szCs w:val="24"/>
                <w:highlight w:val="white"/>
              </w:rPr>
            </w:pPr>
          </w:p>
          <w:p w14:paraId="000002BE" w14:textId="77777777" w:rsidR="00315CDF" w:rsidRPr="008D214B" w:rsidRDefault="00F05A4B">
            <w:pPr>
              <w:spacing w:after="0" w:line="240" w:lineRule="auto"/>
              <w:rPr>
                <w:rFonts w:ascii="Times New Roman" w:eastAsia="Times New Roman" w:hAnsi="Times New Roman" w:cs="Times New Roman"/>
                <w:sz w:val="24"/>
                <w:szCs w:val="24"/>
                <w:highlight w:val="white"/>
              </w:rPr>
            </w:pPr>
            <w:r w:rsidRPr="008D214B">
              <w:rPr>
                <w:rFonts w:ascii="Times New Roman" w:eastAsia="Times New Roman" w:hAnsi="Times New Roman" w:cs="Times New Roman"/>
                <w:sz w:val="24"/>
                <w:szCs w:val="24"/>
                <w:highlight w:val="white"/>
              </w:rPr>
              <w:t xml:space="preserve">(pvz. </w:t>
            </w:r>
            <w:proofErr w:type="spellStart"/>
            <w:r w:rsidRPr="008D214B">
              <w:rPr>
                <w:rFonts w:ascii="Times New Roman" w:eastAsia="Times New Roman" w:hAnsi="Times New Roman" w:cs="Times New Roman"/>
                <w:sz w:val="24"/>
                <w:szCs w:val="24"/>
                <w:highlight w:val="white"/>
              </w:rPr>
              <w:t>Cambridge</w:t>
            </w:r>
            <w:proofErr w:type="spellEnd"/>
            <w:r w:rsidRPr="008D214B">
              <w:rPr>
                <w:rFonts w:ascii="Times New Roman" w:eastAsia="Times New Roman" w:hAnsi="Times New Roman" w:cs="Times New Roman"/>
                <w:sz w:val="24"/>
                <w:szCs w:val="24"/>
                <w:highlight w:val="white"/>
              </w:rPr>
              <w:t xml:space="preserve"> </w:t>
            </w:r>
            <w:proofErr w:type="spellStart"/>
            <w:r w:rsidRPr="008D214B">
              <w:rPr>
                <w:rFonts w:ascii="Times New Roman" w:eastAsia="Times New Roman" w:hAnsi="Times New Roman" w:cs="Times New Roman"/>
                <w:sz w:val="24"/>
                <w:szCs w:val="24"/>
                <w:highlight w:val="white"/>
              </w:rPr>
              <w:t>IdiomsDictionary</w:t>
            </w:r>
            <w:proofErr w:type="spellEnd"/>
            <w:r w:rsidRPr="008D214B">
              <w:rPr>
                <w:rFonts w:ascii="Times New Roman" w:eastAsia="Times New Roman" w:hAnsi="Times New Roman" w:cs="Times New Roman"/>
                <w:sz w:val="24"/>
                <w:szCs w:val="24"/>
                <w:highlight w:val="white"/>
              </w:rPr>
              <w:t>)</w:t>
            </w:r>
          </w:p>
        </w:tc>
      </w:tr>
      <w:tr w:rsidR="00315CDF" w14:paraId="48D5A892" w14:textId="77777777">
        <w:tc>
          <w:tcPr>
            <w:tcW w:w="600" w:type="dxa"/>
          </w:tcPr>
          <w:p w14:paraId="000002BF" w14:textId="77777777" w:rsidR="00315CDF" w:rsidRDefault="00F05A4B">
            <w:pPr>
              <w:spacing w:after="0" w:line="240" w:lineRule="auto"/>
              <w:rPr>
                <w:rFonts w:ascii="Times New Roman" w:eastAsia="Times New Roman" w:hAnsi="Times New Roman" w:cs="Times New Roman"/>
                <w:sz w:val="24"/>
                <w:szCs w:val="24"/>
              </w:rPr>
            </w:pPr>
            <w:bookmarkStart w:id="4" w:name="_heading=h.1fob9te" w:colFirst="0" w:colLast="0"/>
            <w:bookmarkEnd w:id="4"/>
            <w:r>
              <w:rPr>
                <w:rFonts w:ascii="Times New Roman" w:eastAsia="Times New Roman" w:hAnsi="Times New Roman" w:cs="Times New Roman"/>
                <w:sz w:val="24"/>
                <w:szCs w:val="24"/>
              </w:rPr>
              <w:lastRenderedPageBreak/>
              <w:t>6.</w:t>
            </w:r>
          </w:p>
        </w:tc>
        <w:tc>
          <w:tcPr>
            <w:tcW w:w="4080" w:type="dxa"/>
          </w:tcPr>
          <w:p w14:paraId="000002C0" w14:textId="77777777" w:rsidR="00315CDF" w:rsidRPr="008D214B" w:rsidRDefault="00F05A4B">
            <w:pPr>
              <w:spacing w:after="0" w:line="240" w:lineRule="auto"/>
              <w:rPr>
                <w:rFonts w:ascii="Times New Roman" w:eastAsia="Times New Roman" w:hAnsi="Times New Roman" w:cs="Times New Roman"/>
                <w:sz w:val="24"/>
                <w:szCs w:val="24"/>
                <w:highlight w:val="white"/>
                <w:u w:val="single"/>
              </w:rPr>
            </w:pPr>
            <w:r w:rsidRPr="008D214B">
              <w:rPr>
                <w:rFonts w:ascii="Times New Roman" w:eastAsia="Times New Roman" w:hAnsi="Times New Roman" w:cs="Times New Roman"/>
                <w:sz w:val="24"/>
                <w:szCs w:val="24"/>
                <w:u w:val="single"/>
              </w:rPr>
              <w:t xml:space="preserve">Minkštas </w:t>
            </w:r>
            <w:r w:rsidRPr="008D214B">
              <w:rPr>
                <w:rFonts w:ascii="Times New Roman" w:eastAsia="Times New Roman" w:hAnsi="Times New Roman" w:cs="Times New Roman"/>
                <w:sz w:val="24"/>
                <w:szCs w:val="24"/>
                <w:highlight w:val="white"/>
                <w:u w:val="single"/>
              </w:rPr>
              <w:t>kamuolys/ kauliukai mėtymui</w:t>
            </w:r>
          </w:p>
          <w:p w14:paraId="000002C1" w14:textId="77777777" w:rsidR="00315CDF" w:rsidRDefault="00F05A4B">
            <w:pPr>
              <w:spacing w:after="0" w:line="240" w:lineRule="auto"/>
              <w:rPr>
                <w:rFonts w:ascii="Times New Roman" w:eastAsia="Times New Roman" w:hAnsi="Times New Roman" w:cs="Times New Roman"/>
                <w:sz w:val="24"/>
                <w:szCs w:val="24"/>
              </w:rPr>
            </w:pPr>
            <w:r w:rsidRPr="008D214B">
              <w:rPr>
                <w:rFonts w:ascii="Times New Roman" w:eastAsia="Times New Roman" w:hAnsi="Times New Roman" w:cs="Times New Roman"/>
                <w:sz w:val="24"/>
                <w:szCs w:val="24"/>
                <w:highlight w:val="white"/>
              </w:rPr>
              <w:t>Aukštos kokybės, lengvai skalbiamas, tamprus, ryškios spalvos (gali būti paprastas, gali būti kaip mėtymui kauliukas su šonuose užrašytais skirtingais sakiniais ar klausimais, atitinkančiais pagal bendrąsias programas nurodytas temas A2/A2+/B1 lygiu).</w:t>
            </w:r>
          </w:p>
        </w:tc>
        <w:tc>
          <w:tcPr>
            <w:tcW w:w="990" w:type="dxa"/>
          </w:tcPr>
          <w:p w14:paraId="000002C2"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2C3"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2C4"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2C5"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2C6"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tcPr>
          <w:p w14:paraId="000002C7" w14:textId="77777777" w:rsidR="00315CDF" w:rsidRDefault="00315CDF">
            <w:pPr>
              <w:spacing w:after="0" w:line="240" w:lineRule="auto"/>
              <w:rPr>
                <w:rFonts w:ascii="Times New Roman" w:eastAsia="Times New Roman" w:hAnsi="Times New Roman" w:cs="Times New Roman"/>
                <w:sz w:val="24"/>
                <w:szCs w:val="24"/>
              </w:rPr>
            </w:pPr>
          </w:p>
        </w:tc>
        <w:tc>
          <w:tcPr>
            <w:tcW w:w="1590" w:type="dxa"/>
          </w:tcPr>
          <w:p w14:paraId="000002C8"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835" w:type="dxa"/>
          </w:tcPr>
          <w:p w14:paraId="000002C9" w14:textId="73CA2F79" w:rsidR="00315CDF" w:rsidRDefault="00D82A16">
            <w:pPr>
              <w:spacing w:after="0" w:line="240" w:lineRule="auto"/>
              <w:rPr>
                <w:rFonts w:ascii="Times New Roman" w:eastAsia="Times New Roman" w:hAnsi="Times New Roman" w:cs="Times New Roman"/>
                <w:sz w:val="24"/>
                <w:szCs w:val="24"/>
                <w:shd w:val="clear" w:color="auto" w:fill="B6D7A8"/>
              </w:rPr>
            </w:pPr>
            <w:hyperlink r:id="rId54" w:history="1">
              <w:r w:rsidR="008D214B" w:rsidRPr="00FA36C0">
                <w:rPr>
                  <w:rStyle w:val="Hipersaitas"/>
                  <w:rFonts w:ascii="Times New Roman" w:eastAsia="Times New Roman" w:hAnsi="Times New Roman" w:cs="Times New Roman"/>
                  <w:sz w:val="24"/>
                  <w:szCs w:val="24"/>
                </w:rPr>
                <w:t>https://kodelciukas.lt/produktas/kauliukai-anglu-kalbos-mokymuisi-358110/</w:t>
              </w:r>
            </w:hyperlink>
            <w:r w:rsidR="00F05A4B" w:rsidRPr="008D214B">
              <w:rPr>
                <w:rFonts w:ascii="Times New Roman" w:eastAsia="Times New Roman" w:hAnsi="Times New Roman" w:cs="Times New Roman"/>
                <w:color w:val="1155CC"/>
                <w:sz w:val="24"/>
                <w:szCs w:val="24"/>
                <w:u w:val="single"/>
              </w:rPr>
              <w:t>)</w:t>
            </w:r>
          </w:p>
        </w:tc>
      </w:tr>
      <w:tr w:rsidR="00315CDF" w14:paraId="47B0D097" w14:textId="77777777">
        <w:tc>
          <w:tcPr>
            <w:tcW w:w="600" w:type="dxa"/>
          </w:tcPr>
          <w:p w14:paraId="000002CA"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080" w:type="dxa"/>
          </w:tcPr>
          <w:p w14:paraId="000002CB"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Žemėlapiai</w:t>
            </w:r>
          </w:p>
          <w:p w14:paraId="000002CC" w14:textId="77777777" w:rsidR="00315CDF" w:rsidRDefault="00F05A4B">
            <w:pPr>
              <w:spacing w:after="0" w:line="240" w:lineRule="auto"/>
              <w:rPr>
                <w:rFonts w:ascii="Times" w:eastAsia="Times" w:hAnsi="Times" w:cs="Times"/>
                <w:color w:val="38761D"/>
                <w:sz w:val="24"/>
                <w:szCs w:val="24"/>
                <w:u w:val="single"/>
              </w:rPr>
            </w:pPr>
            <w:r>
              <w:rPr>
                <w:rFonts w:ascii="Times New Roman" w:eastAsia="Times New Roman" w:hAnsi="Times New Roman" w:cs="Times New Roman"/>
                <w:sz w:val="25"/>
                <w:szCs w:val="25"/>
              </w:rPr>
              <w:t>Politinis/fizinis administracinis kalbos šalies žemėlapis demonstruojantis šalies/</w:t>
            </w:r>
            <w:proofErr w:type="spellStart"/>
            <w:r>
              <w:rPr>
                <w:rFonts w:ascii="Times New Roman" w:eastAsia="Times New Roman" w:hAnsi="Times New Roman" w:cs="Times New Roman"/>
                <w:sz w:val="25"/>
                <w:szCs w:val="25"/>
              </w:rPr>
              <w:t>ių</w:t>
            </w:r>
            <w:proofErr w:type="spellEnd"/>
            <w:r>
              <w:rPr>
                <w:rFonts w:ascii="Times New Roman" w:eastAsia="Times New Roman" w:hAnsi="Times New Roman" w:cs="Times New Roman"/>
                <w:sz w:val="25"/>
                <w:szCs w:val="25"/>
              </w:rPr>
              <w:t xml:space="preserve"> kuriose kalbama angliškai, prancūziškai, vokiškai  ribas. Sieninis žemėlapis, laminuotas.</w:t>
            </w:r>
          </w:p>
        </w:tc>
        <w:tc>
          <w:tcPr>
            <w:tcW w:w="990" w:type="dxa"/>
          </w:tcPr>
          <w:p w14:paraId="000002CD"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2CE"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2CF"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2D0"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2D1" w14:textId="77777777" w:rsidR="00315CDF" w:rsidRDefault="00315CDF">
            <w:pPr>
              <w:spacing w:after="0" w:line="240" w:lineRule="auto"/>
              <w:rPr>
                <w:rFonts w:ascii="Times New Roman" w:eastAsia="Times New Roman" w:hAnsi="Times New Roman" w:cs="Times New Roman"/>
                <w:sz w:val="24"/>
                <w:szCs w:val="24"/>
              </w:rPr>
            </w:pPr>
          </w:p>
        </w:tc>
        <w:tc>
          <w:tcPr>
            <w:tcW w:w="1410" w:type="dxa"/>
          </w:tcPr>
          <w:p w14:paraId="000002D2" w14:textId="77777777" w:rsidR="00315CDF" w:rsidRDefault="00315CDF">
            <w:pPr>
              <w:spacing w:after="0" w:line="240" w:lineRule="auto"/>
              <w:rPr>
                <w:rFonts w:ascii="Times New Roman" w:eastAsia="Times New Roman" w:hAnsi="Times New Roman" w:cs="Times New Roman"/>
                <w:sz w:val="24"/>
                <w:szCs w:val="24"/>
              </w:rPr>
            </w:pPr>
          </w:p>
        </w:tc>
        <w:tc>
          <w:tcPr>
            <w:tcW w:w="1590" w:type="dxa"/>
          </w:tcPr>
          <w:p w14:paraId="000002D3" w14:textId="77777777" w:rsidR="00315CDF" w:rsidRDefault="00315CDF">
            <w:pPr>
              <w:spacing w:after="0" w:line="240" w:lineRule="auto"/>
              <w:rPr>
                <w:rFonts w:ascii="Times New Roman" w:eastAsia="Times New Roman" w:hAnsi="Times New Roman" w:cs="Times New Roman"/>
                <w:sz w:val="24"/>
                <w:szCs w:val="24"/>
              </w:rPr>
            </w:pPr>
          </w:p>
          <w:p w14:paraId="000002D4"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vnt.</w:t>
            </w:r>
          </w:p>
        </w:tc>
        <w:tc>
          <w:tcPr>
            <w:tcW w:w="2835" w:type="dxa"/>
          </w:tcPr>
          <w:p w14:paraId="000002D5" w14:textId="77777777" w:rsidR="00315CDF" w:rsidRDefault="00F05A4B">
            <w:pPr>
              <w:spacing w:after="0" w:line="240" w:lineRule="auto"/>
              <w:rPr>
                <w:rFonts w:ascii="Times New Roman" w:eastAsia="Times New Roman" w:hAnsi="Times New Roman" w:cs="Times New Roman"/>
                <w:color w:val="38761D"/>
                <w:sz w:val="26"/>
                <w:szCs w:val="26"/>
              </w:rPr>
            </w:pPr>
            <w:r w:rsidRPr="008D214B">
              <w:rPr>
                <w:rFonts w:ascii="Times New Roman" w:eastAsia="Times New Roman" w:hAnsi="Times New Roman" w:cs="Times New Roman"/>
                <w:color w:val="1155CC"/>
                <w:sz w:val="24"/>
                <w:szCs w:val="24"/>
                <w:u w:val="single"/>
              </w:rPr>
              <w:t>https://www.kinderpostershop.de/epages/61444106.sf/de_DE/?ObjectPath=/Shops/61444106/Categories/Poster/Landkarten</w:t>
            </w:r>
          </w:p>
        </w:tc>
      </w:tr>
      <w:tr w:rsidR="00315CDF" w14:paraId="653F0BBE" w14:textId="77777777">
        <w:tc>
          <w:tcPr>
            <w:tcW w:w="600" w:type="dxa"/>
          </w:tcPr>
          <w:p w14:paraId="000002D6"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080" w:type="dxa"/>
          </w:tcPr>
          <w:p w14:paraId="000002D7"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Žodžių kortelės (dėlionės)</w:t>
            </w:r>
          </w:p>
          <w:p w14:paraId="000002D8" w14:textId="77777777" w:rsidR="00315CDF" w:rsidRPr="008D214B" w:rsidRDefault="00F05A4B">
            <w:pPr>
              <w:spacing w:after="0" w:line="240" w:lineRule="auto"/>
              <w:rPr>
                <w:rFonts w:ascii="Times New Roman" w:eastAsia="Times New Roman" w:hAnsi="Times New Roman" w:cs="Times New Roman"/>
                <w:sz w:val="25"/>
                <w:szCs w:val="25"/>
              </w:rPr>
            </w:pPr>
            <w:r w:rsidRPr="008D214B">
              <w:rPr>
                <w:rFonts w:ascii="Times New Roman" w:eastAsia="Times New Roman" w:hAnsi="Times New Roman" w:cs="Times New Roman"/>
                <w:sz w:val="25"/>
                <w:szCs w:val="25"/>
              </w:rPr>
              <w:t>Kortelių rinkiniai, padedantys išmokti ir įvardyti opozicinius, terminus, būdvardžius, aplinkos daiktus, prielinksniai apie laiką ir vietą, prielinksniai apie laiką ir vietą, anglų kalbos sakinio transformacijos NR. 1-2, anglų kalba, yra/yra/buvo/buvo, anglų kalba 100 naudingų frazių</w:t>
            </w:r>
          </w:p>
          <w:p w14:paraId="000002D9" w14:textId="77777777" w:rsidR="00315CDF" w:rsidRPr="008D214B" w:rsidRDefault="00F05A4B">
            <w:pPr>
              <w:spacing w:after="0" w:line="240" w:lineRule="auto"/>
              <w:rPr>
                <w:rFonts w:ascii="Times New Roman" w:eastAsia="Times New Roman" w:hAnsi="Times New Roman" w:cs="Times New Roman"/>
                <w:sz w:val="25"/>
                <w:szCs w:val="25"/>
              </w:rPr>
            </w:pPr>
            <w:r w:rsidRPr="008D214B">
              <w:rPr>
                <w:rFonts w:ascii="Times New Roman" w:eastAsia="Times New Roman" w:hAnsi="Times New Roman" w:cs="Times New Roman"/>
                <w:sz w:val="25"/>
                <w:szCs w:val="25"/>
              </w:rPr>
              <w:t xml:space="preserve">idiomos pokalbyje, mano pirmieji 50 veiksmažodžių, anglų kalbos </w:t>
            </w:r>
            <w:proofErr w:type="spellStart"/>
            <w:r w:rsidRPr="008D214B">
              <w:rPr>
                <w:rFonts w:ascii="Times New Roman" w:eastAsia="Times New Roman" w:hAnsi="Times New Roman" w:cs="Times New Roman"/>
                <w:sz w:val="25"/>
                <w:szCs w:val="25"/>
              </w:rPr>
              <w:t>prieveiksmiai</w:t>
            </w:r>
            <w:proofErr w:type="spellEnd"/>
            <w:r w:rsidRPr="008D214B">
              <w:rPr>
                <w:rFonts w:ascii="Times New Roman" w:eastAsia="Times New Roman" w:hAnsi="Times New Roman" w:cs="Times New Roman"/>
                <w:sz w:val="25"/>
                <w:szCs w:val="25"/>
              </w:rPr>
              <w:t xml:space="preserve"> prieš būdvardžius, anglų kalbos prielinksniai, anglų </w:t>
            </w:r>
            <w:r w:rsidRPr="008D214B">
              <w:rPr>
                <w:rFonts w:ascii="Times New Roman" w:eastAsia="Times New Roman" w:hAnsi="Times New Roman" w:cs="Times New Roman"/>
                <w:sz w:val="25"/>
                <w:szCs w:val="25"/>
              </w:rPr>
              <w:lastRenderedPageBreak/>
              <w:t>kalbos kolokacijos 1,2 dalys, anglų kalbos kolokacijos 1 dalis, anglų kalbos suskaičiuojami ir nesuskaičiuojami daiktavardžiai, veiksmažodžiai ir jų formos ir kt.</w:t>
            </w:r>
          </w:p>
          <w:p w14:paraId="000002DA" w14:textId="77777777" w:rsidR="00315CDF" w:rsidRDefault="00F05A4B">
            <w:pPr>
              <w:spacing w:after="0" w:line="240" w:lineRule="auto"/>
              <w:rPr>
                <w:rFonts w:ascii="Times New Roman" w:eastAsia="Times New Roman" w:hAnsi="Times New Roman" w:cs="Times New Roman"/>
                <w:sz w:val="24"/>
                <w:szCs w:val="24"/>
                <w:highlight w:val="yellow"/>
                <w:u w:val="single"/>
              </w:rPr>
            </w:pPr>
            <w:r w:rsidRPr="008D214B">
              <w:rPr>
                <w:rFonts w:ascii="Times New Roman" w:eastAsia="Times New Roman" w:hAnsi="Times New Roman" w:cs="Times New Roman"/>
                <w:sz w:val="25"/>
                <w:szCs w:val="25"/>
              </w:rPr>
              <w:t>Pagal bendrosiose programose nurodytas temas A2/ A2+/ B1 lygiu.</w:t>
            </w:r>
            <w:r>
              <w:rPr>
                <w:rFonts w:ascii="Times New Roman" w:eastAsia="Times New Roman" w:hAnsi="Times New Roman" w:cs="Times New Roman"/>
                <w:sz w:val="24"/>
                <w:szCs w:val="24"/>
                <w:highlight w:val="white"/>
              </w:rPr>
              <w:t xml:space="preserve"> </w:t>
            </w:r>
          </w:p>
        </w:tc>
        <w:tc>
          <w:tcPr>
            <w:tcW w:w="990" w:type="dxa"/>
          </w:tcPr>
          <w:p w14:paraId="000002DB"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2DC"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2DD"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2DE"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2DF"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tcPr>
          <w:p w14:paraId="000002E0" w14:textId="77777777" w:rsidR="00315CDF" w:rsidRDefault="00315CDF">
            <w:pPr>
              <w:spacing w:after="0" w:line="240" w:lineRule="auto"/>
              <w:rPr>
                <w:rFonts w:ascii="Times New Roman" w:eastAsia="Times New Roman" w:hAnsi="Times New Roman" w:cs="Times New Roman"/>
                <w:sz w:val="24"/>
                <w:szCs w:val="24"/>
              </w:rPr>
            </w:pPr>
          </w:p>
        </w:tc>
        <w:tc>
          <w:tcPr>
            <w:tcW w:w="1590" w:type="dxa"/>
          </w:tcPr>
          <w:p w14:paraId="000002E1" w14:textId="77777777" w:rsidR="00315CDF" w:rsidRDefault="00315CDF">
            <w:pPr>
              <w:spacing w:after="0" w:line="240" w:lineRule="auto"/>
              <w:rPr>
                <w:rFonts w:ascii="Times New Roman" w:eastAsia="Times New Roman" w:hAnsi="Times New Roman" w:cs="Times New Roman"/>
                <w:sz w:val="24"/>
                <w:szCs w:val="24"/>
              </w:rPr>
            </w:pPr>
          </w:p>
        </w:tc>
        <w:tc>
          <w:tcPr>
            <w:tcW w:w="2835" w:type="dxa"/>
          </w:tcPr>
          <w:p w14:paraId="000002E2" w14:textId="77777777" w:rsidR="00315CDF" w:rsidRDefault="00315CDF">
            <w:pPr>
              <w:spacing w:after="0" w:line="240" w:lineRule="auto"/>
              <w:rPr>
                <w:rFonts w:ascii="Times New Roman" w:eastAsia="Times New Roman" w:hAnsi="Times New Roman" w:cs="Times New Roman"/>
                <w:sz w:val="28"/>
                <w:szCs w:val="28"/>
              </w:rPr>
            </w:pPr>
          </w:p>
        </w:tc>
      </w:tr>
      <w:tr w:rsidR="00315CDF" w14:paraId="3EB25E87" w14:textId="77777777">
        <w:tc>
          <w:tcPr>
            <w:tcW w:w="600" w:type="dxa"/>
          </w:tcPr>
          <w:p w14:paraId="000002E3"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080" w:type="dxa"/>
          </w:tcPr>
          <w:p w14:paraId="000002E4"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Demonstracinis mokomasis laikrodis, skirtas laiko mokymuisi</w:t>
            </w:r>
          </w:p>
          <w:p w14:paraId="000002E5" w14:textId="77777777" w:rsidR="00315CDF" w:rsidRPr="007F5323" w:rsidRDefault="00F05A4B">
            <w:pPr>
              <w:spacing w:after="0" w:line="240" w:lineRule="auto"/>
              <w:rPr>
                <w:rFonts w:ascii="Times New Roman" w:eastAsia="Times New Roman" w:hAnsi="Times New Roman" w:cs="Times New Roman"/>
                <w:sz w:val="25"/>
                <w:szCs w:val="25"/>
              </w:rPr>
            </w:pPr>
            <w:r w:rsidRPr="007F5323">
              <w:rPr>
                <w:rFonts w:ascii="Times New Roman" w:eastAsia="Times New Roman" w:hAnsi="Times New Roman" w:cs="Times New Roman"/>
                <w:sz w:val="25"/>
                <w:szCs w:val="25"/>
              </w:rPr>
              <w:t>Patvarus plastikinis/medinis laikrodis su aiškiomis valandų ir minučių padalomis, nuimamu stovu ir naudojimo vadovu. Laikrodyje pavaizduotos savaitės dienos, mėnesių pavadinimai, metų laikai. Laikrodžio aukštis – 34 cm.</w:t>
            </w:r>
          </w:p>
          <w:p w14:paraId="000002E6" w14:textId="77777777" w:rsidR="00315CDF" w:rsidRDefault="00F05A4B">
            <w:pPr>
              <w:spacing w:after="0" w:line="240" w:lineRule="auto"/>
              <w:rPr>
                <w:rFonts w:ascii="Times New Roman" w:eastAsia="Times New Roman" w:hAnsi="Times New Roman" w:cs="Times New Roman"/>
                <w:sz w:val="24"/>
                <w:szCs w:val="24"/>
                <w:highlight w:val="yellow"/>
                <w:u w:val="single"/>
              </w:rPr>
            </w:pPr>
            <w:r w:rsidRPr="007F5323">
              <w:rPr>
                <w:rFonts w:ascii="Times New Roman" w:eastAsia="Times New Roman" w:hAnsi="Times New Roman" w:cs="Times New Roman"/>
                <w:sz w:val="25"/>
                <w:szCs w:val="25"/>
              </w:rPr>
              <w:t>Pagal bendrosiose programose nurodytas temas A2/ A2+/ B1 lygiu.</w:t>
            </w:r>
            <w:r>
              <w:rPr>
                <w:rFonts w:ascii="Times New Roman" w:eastAsia="Times New Roman" w:hAnsi="Times New Roman" w:cs="Times New Roman"/>
                <w:sz w:val="24"/>
                <w:szCs w:val="24"/>
                <w:highlight w:val="white"/>
              </w:rPr>
              <w:t xml:space="preserve"> </w:t>
            </w:r>
          </w:p>
        </w:tc>
        <w:tc>
          <w:tcPr>
            <w:tcW w:w="990" w:type="dxa"/>
          </w:tcPr>
          <w:p w14:paraId="000002E7"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2E8"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2E9"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2EA"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2EB"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tcPr>
          <w:p w14:paraId="000002EC" w14:textId="77777777" w:rsidR="00315CDF" w:rsidRDefault="00315CDF">
            <w:pPr>
              <w:spacing w:after="0" w:line="240" w:lineRule="auto"/>
              <w:rPr>
                <w:rFonts w:ascii="Times New Roman" w:eastAsia="Times New Roman" w:hAnsi="Times New Roman" w:cs="Times New Roman"/>
                <w:sz w:val="24"/>
                <w:szCs w:val="24"/>
              </w:rPr>
            </w:pPr>
          </w:p>
        </w:tc>
        <w:tc>
          <w:tcPr>
            <w:tcW w:w="1590" w:type="dxa"/>
          </w:tcPr>
          <w:p w14:paraId="000002ED"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835" w:type="dxa"/>
          </w:tcPr>
          <w:p w14:paraId="000002EE" w14:textId="52470399" w:rsidR="00315CDF" w:rsidRDefault="00D82A16">
            <w:pPr>
              <w:spacing w:after="0" w:line="240" w:lineRule="auto"/>
              <w:rPr>
                <w:rFonts w:ascii="Times New Roman" w:eastAsia="Times New Roman" w:hAnsi="Times New Roman" w:cs="Times New Roman"/>
                <w:sz w:val="24"/>
                <w:szCs w:val="24"/>
                <w:shd w:val="clear" w:color="auto" w:fill="B6D7A8"/>
              </w:rPr>
            </w:pPr>
            <w:hyperlink r:id="rId55" w:history="1">
              <w:r w:rsidR="008D214B" w:rsidRPr="00FA36C0">
                <w:rPr>
                  <w:rStyle w:val="Hipersaitas"/>
                  <w:rFonts w:ascii="Times New Roman" w:eastAsia="Times New Roman" w:hAnsi="Times New Roman" w:cs="Times New Roman"/>
                  <w:sz w:val="24"/>
                  <w:szCs w:val="24"/>
                </w:rPr>
                <w:t>https://zaislu.pirklys.lt/Lavinimo-priemones/edukaciniai-zaidimai/medinis-edukacinis-laikrodis-su-kalendoriumi-ir-met%C5%B3-laikais-anglu-kalba-tooky-tf329</w:t>
              </w:r>
            </w:hyperlink>
            <w:r w:rsidR="00F05A4B" w:rsidRPr="008D214B">
              <w:rPr>
                <w:rFonts w:ascii="Times New Roman" w:eastAsia="Times New Roman" w:hAnsi="Times New Roman" w:cs="Times New Roman"/>
                <w:color w:val="1155CC"/>
                <w:sz w:val="24"/>
                <w:szCs w:val="24"/>
                <w:u w:val="single"/>
              </w:rPr>
              <w:t>)</w:t>
            </w:r>
            <w:r w:rsidR="00F05A4B">
              <w:rPr>
                <w:rFonts w:ascii="Times New Roman" w:eastAsia="Times New Roman" w:hAnsi="Times New Roman" w:cs="Times New Roman"/>
                <w:sz w:val="24"/>
                <w:szCs w:val="24"/>
                <w:shd w:val="clear" w:color="auto" w:fill="B6D7A8"/>
              </w:rPr>
              <w:t xml:space="preserve"> </w:t>
            </w:r>
          </w:p>
        </w:tc>
      </w:tr>
      <w:tr w:rsidR="00315CDF" w14:paraId="5BE12719" w14:textId="77777777">
        <w:tc>
          <w:tcPr>
            <w:tcW w:w="600" w:type="dxa"/>
          </w:tcPr>
          <w:p w14:paraId="000002EF"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080" w:type="dxa"/>
          </w:tcPr>
          <w:p w14:paraId="000002F0"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Mokomosios domino kaladėlės</w:t>
            </w:r>
          </w:p>
          <w:p w14:paraId="000002F1"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Laikų mokymui, gramatinių struktūrų įtvirtinimui, žodyno įtvirtinimui</w:t>
            </w:r>
          </w:p>
          <w:p w14:paraId="000002F2" w14:textId="77777777" w:rsidR="00315CDF" w:rsidRDefault="00F05A4B">
            <w:pPr>
              <w:spacing w:after="0" w:line="240" w:lineRule="auto"/>
              <w:rPr>
                <w:rFonts w:ascii="Times New Roman" w:eastAsia="Times New Roman" w:hAnsi="Times New Roman" w:cs="Times New Roman"/>
                <w:sz w:val="24"/>
                <w:szCs w:val="24"/>
              </w:rPr>
            </w:pPr>
            <w:r w:rsidRPr="007F5323">
              <w:rPr>
                <w:rFonts w:ascii="Times New Roman" w:eastAsia="Times New Roman" w:hAnsi="Times New Roman" w:cs="Times New Roman"/>
                <w:sz w:val="25"/>
                <w:szCs w:val="25"/>
              </w:rPr>
              <w:t>Pagal bendrosiose programose nurodytas temas A2/ A2+/ B1 lygiu.</w:t>
            </w:r>
            <w:r>
              <w:rPr>
                <w:rFonts w:ascii="Times New Roman" w:eastAsia="Times New Roman" w:hAnsi="Times New Roman" w:cs="Times New Roman"/>
                <w:sz w:val="24"/>
                <w:szCs w:val="24"/>
                <w:highlight w:val="white"/>
              </w:rPr>
              <w:t xml:space="preserve"> </w:t>
            </w:r>
          </w:p>
        </w:tc>
        <w:tc>
          <w:tcPr>
            <w:tcW w:w="990" w:type="dxa"/>
          </w:tcPr>
          <w:p w14:paraId="000002F3"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2F4"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2F5"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2F6"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2F7"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tcPr>
          <w:p w14:paraId="000002F8" w14:textId="77777777" w:rsidR="00315CDF" w:rsidRDefault="00315CDF">
            <w:pPr>
              <w:spacing w:after="0" w:line="240" w:lineRule="auto"/>
              <w:rPr>
                <w:rFonts w:ascii="Times New Roman" w:eastAsia="Times New Roman" w:hAnsi="Times New Roman" w:cs="Times New Roman"/>
                <w:sz w:val="24"/>
                <w:szCs w:val="24"/>
              </w:rPr>
            </w:pPr>
          </w:p>
        </w:tc>
        <w:tc>
          <w:tcPr>
            <w:tcW w:w="1590" w:type="dxa"/>
          </w:tcPr>
          <w:p w14:paraId="000002F9" w14:textId="77777777" w:rsidR="00315CDF" w:rsidRDefault="00315CDF">
            <w:pPr>
              <w:spacing w:after="0" w:line="240" w:lineRule="auto"/>
              <w:rPr>
                <w:rFonts w:ascii="Times New Roman" w:eastAsia="Times New Roman" w:hAnsi="Times New Roman" w:cs="Times New Roman"/>
                <w:sz w:val="24"/>
                <w:szCs w:val="24"/>
              </w:rPr>
            </w:pPr>
          </w:p>
        </w:tc>
        <w:tc>
          <w:tcPr>
            <w:tcW w:w="2835" w:type="dxa"/>
          </w:tcPr>
          <w:p w14:paraId="000002FA" w14:textId="05E6CEE3" w:rsidR="00315CDF" w:rsidRDefault="00D82A16">
            <w:pPr>
              <w:spacing w:after="0" w:line="240" w:lineRule="auto"/>
              <w:rPr>
                <w:rFonts w:ascii="Times New Roman" w:eastAsia="Times New Roman" w:hAnsi="Times New Roman" w:cs="Times New Roman"/>
                <w:sz w:val="24"/>
                <w:szCs w:val="24"/>
                <w:shd w:val="clear" w:color="auto" w:fill="B6D7A8"/>
              </w:rPr>
            </w:pPr>
            <w:hyperlink r:id="rId56">
              <w:r w:rsidR="00F05A4B" w:rsidRPr="008D214B">
                <w:rPr>
                  <w:rFonts w:ascii="Times New Roman" w:eastAsia="Times New Roman" w:hAnsi="Times New Roman" w:cs="Times New Roman"/>
                  <w:color w:val="1155CC"/>
                  <w:sz w:val="24"/>
                  <w:szCs w:val="24"/>
                  <w:u w:val="single"/>
                </w:rPr>
                <w:t>https://kodelciukas.lt/produktas/mokomosios-domino-kaladeles-anglu-kalba-lr2943/</w:t>
              </w:r>
            </w:hyperlink>
            <w:r w:rsidR="00F05A4B" w:rsidRPr="008D214B">
              <w:rPr>
                <w:rFonts w:ascii="Times New Roman" w:eastAsia="Times New Roman" w:hAnsi="Times New Roman" w:cs="Times New Roman"/>
                <w:color w:val="1155CC"/>
                <w:sz w:val="24"/>
                <w:szCs w:val="24"/>
                <w:u w:val="single"/>
              </w:rPr>
              <w:t>)</w:t>
            </w:r>
            <w:r w:rsidR="00F05A4B">
              <w:rPr>
                <w:rFonts w:ascii="Times New Roman" w:eastAsia="Times New Roman" w:hAnsi="Times New Roman" w:cs="Times New Roman"/>
                <w:sz w:val="24"/>
                <w:szCs w:val="24"/>
                <w:shd w:val="clear" w:color="auto" w:fill="B6D7A8"/>
              </w:rPr>
              <w:t xml:space="preserve"> </w:t>
            </w:r>
          </w:p>
        </w:tc>
      </w:tr>
      <w:tr w:rsidR="00315CDF" w14:paraId="67A5E3EA" w14:textId="77777777">
        <w:tc>
          <w:tcPr>
            <w:tcW w:w="600" w:type="dxa"/>
          </w:tcPr>
          <w:p w14:paraId="000002FB"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080" w:type="dxa"/>
          </w:tcPr>
          <w:p w14:paraId="000002FC"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Edukacinės pasakos (žaislai – pasakų veikėjai)</w:t>
            </w:r>
          </w:p>
          <w:p w14:paraId="000002FD" w14:textId="77777777" w:rsidR="00315CDF" w:rsidRPr="007F5323" w:rsidRDefault="00F05A4B">
            <w:pPr>
              <w:spacing w:after="0" w:line="240" w:lineRule="auto"/>
              <w:rPr>
                <w:rFonts w:ascii="Times New Roman" w:eastAsia="Times New Roman" w:hAnsi="Times New Roman" w:cs="Times New Roman"/>
                <w:sz w:val="25"/>
                <w:szCs w:val="25"/>
              </w:rPr>
            </w:pPr>
            <w:r w:rsidRPr="007F5323">
              <w:rPr>
                <w:rFonts w:ascii="Times New Roman" w:eastAsia="Times New Roman" w:hAnsi="Times New Roman" w:cs="Times New Roman"/>
                <w:sz w:val="25"/>
                <w:szCs w:val="25"/>
              </w:rPr>
              <w:t>Situacijoms kurti, žodynui įtvirtinti.</w:t>
            </w:r>
          </w:p>
          <w:p w14:paraId="000002FE" w14:textId="77777777" w:rsidR="00315CDF" w:rsidRDefault="00F05A4B">
            <w:pPr>
              <w:spacing w:after="0" w:line="240" w:lineRule="auto"/>
              <w:rPr>
                <w:rFonts w:ascii="Times New Roman" w:eastAsia="Times New Roman" w:hAnsi="Times New Roman" w:cs="Times New Roman"/>
                <w:sz w:val="24"/>
                <w:szCs w:val="24"/>
                <w:highlight w:val="yellow"/>
              </w:rPr>
            </w:pPr>
            <w:r w:rsidRPr="007F5323">
              <w:rPr>
                <w:rFonts w:ascii="Times New Roman" w:eastAsia="Times New Roman" w:hAnsi="Times New Roman" w:cs="Times New Roman"/>
                <w:sz w:val="25"/>
                <w:szCs w:val="25"/>
              </w:rPr>
              <w:t>Pagal bendrosiose programose nurodytas temas A2/ A2+/ B1 lygiu.</w:t>
            </w:r>
            <w:r>
              <w:rPr>
                <w:rFonts w:ascii="Times New Roman" w:eastAsia="Times New Roman" w:hAnsi="Times New Roman" w:cs="Times New Roman"/>
                <w:sz w:val="24"/>
                <w:szCs w:val="24"/>
                <w:highlight w:val="white"/>
              </w:rPr>
              <w:t xml:space="preserve"> </w:t>
            </w:r>
          </w:p>
        </w:tc>
        <w:tc>
          <w:tcPr>
            <w:tcW w:w="990" w:type="dxa"/>
          </w:tcPr>
          <w:p w14:paraId="000002FF"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300"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301"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302"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303"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tcPr>
          <w:p w14:paraId="00000304" w14:textId="77777777" w:rsidR="00315CDF" w:rsidRDefault="00315CDF">
            <w:pPr>
              <w:spacing w:after="0" w:line="240" w:lineRule="auto"/>
              <w:rPr>
                <w:rFonts w:ascii="Times New Roman" w:eastAsia="Times New Roman" w:hAnsi="Times New Roman" w:cs="Times New Roman"/>
                <w:sz w:val="24"/>
                <w:szCs w:val="24"/>
              </w:rPr>
            </w:pPr>
          </w:p>
        </w:tc>
        <w:tc>
          <w:tcPr>
            <w:tcW w:w="1590" w:type="dxa"/>
          </w:tcPr>
          <w:p w14:paraId="00000305" w14:textId="77777777" w:rsidR="00315CDF" w:rsidRDefault="00315CDF">
            <w:pPr>
              <w:spacing w:after="0" w:line="240" w:lineRule="auto"/>
              <w:rPr>
                <w:rFonts w:ascii="Times New Roman" w:eastAsia="Times New Roman" w:hAnsi="Times New Roman" w:cs="Times New Roman"/>
                <w:sz w:val="24"/>
                <w:szCs w:val="24"/>
              </w:rPr>
            </w:pPr>
          </w:p>
        </w:tc>
        <w:tc>
          <w:tcPr>
            <w:tcW w:w="2835" w:type="dxa"/>
          </w:tcPr>
          <w:p w14:paraId="00000306" w14:textId="77777777" w:rsidR="00315CDF" w:rsidRDefault="00315CDF">
            <w:pPr>
              <w:spacing w:after="0" w:line="240" w:lineRule="auto"/>
              <w:rPr>
                <w:rFonts w:ascii="Times New Roman" w:eastAsia="Times New Roman" w:hAnsi="Times New Roman" w:cs="Times New Roman"/>
                <w:sz w:val="24"/>
                <w:szCs w:val="24"/>
              </w:rPr>
            </w:pPr>
          </w:p>
        </w:tc>
      </w:tr>
      <w:tr w:rsidR="00315CDF" w14:paraId="62256F2F" w14:textId="77777777">
        <w:trPr>
          <w:trHeight w:val="842"/>
        </w:trPr>
        <w:tc>
          <w:tcPr>
            <w:tcW w:w="600" w:type="dxa"/>
          </w:tcPr>
          <w:p w14:paraId="00000307"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080" w:type="dxa"/>
          </w:tcPr>
          <w:p w14:paraId="00000308" w14:textId="77777777" w:rsidR="00315CDF" w:rsidRPr="007F5323" w:rsidRDefault="00F05A4B">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4"/>
                <w:szCs w:val="24"/>
                <w:u w:val="single"/>
              </w:rPr>
              <w:t xml:space="preserve">Kortelės (su garsais ir žodžiais, paveikslėlių kortelės, žodžių kortelės) - </w:t>
            </w:r>
            <w:r w:rsidRPr="007F5323">
              <w:rPr>
                <w:rFonts w:ascii="Times New Roman" w:eastAsia="Times New Roman" w:hAnsi="Times New Roman" w:cs="Times New Roman"/>
                <w:sz w:val="25"/>
                <w:szCs w:val="25"/>
              </w:rPr>
              <w:t>įvairios pagalbinės priemonės garsams, žodynui, gramatiniams reiškiniams pristatyti ir įtvirtinti.</w:t>
            </w:r>
          </w:p>
          <w:p w14:paraId="00000309" w14:textId="77777777" w:rsidR="00315CDF" w:rsidRDefault="00F05A4B">
            <w:pPr>
              <w:spacing w:after="0" w:line="240" w:lineRule="auto"/>
              <w:rPr>
                <w:rFonts w:ascii="Times New Roman" w:eastAsia="Times New Roman" w:hAnsi="Times New Roman" w:cs="Times New Roman"/>
                <w:sz w:val="24"/>
                <w:szCs w:val="24"/>
                <w:highlight w:val="yellow"/>
              </w:rPr>
            </w:pPr>
            <w:r w:rsidRPr="007F5323">
              <w:rPr>
                <w:rFonts w:ascii="Times New Roman" w:eastAsia="Times New Roman" w:hAnsi="Times New Roman" w:cs="Times New Roman"/>
                <w:sz w:val="25"/>
                <w:szCs w:val="25"/>
              </w:rPr>
              <w:t>Pagal bendrosiose programose nurodytas temas A2/ A2+/ B1 lygiu.</w:t>
            </w:r>
            <w:r>
              <w:rPr>
                <w:rFonts w:ascii="Times New Roman" w:eastAsia="Times New Roman" w:hAnsi="Times New Roman" w:cs="Times New Roman"/>
                <w:sz w:val="24"/>
                <w:szCs w:val="24"/>
                <w:highlight w:val="white"/>
              </w:rPr>
              <w:t xml:space="preserve"> </w:t>
            </w:r>
          </w:p>
        </w:tc>
        <w:tc>
          <w:tcPr>
            <w:tcW w:w="990" w:type="dxa"/>
          </w:tcPr>
          <w:p w14:paraId="0000030A"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30B"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30C"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30D"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30E" w14:textId="77777777" w:rsidR="00315CDF" w:rsidRDefault="00315CDF">
            <w:pPr>
              <w:spacing w:after="0" w:line="240" w:lineRule="auto"/>
              <w:rPr>
                <w:rFonts w:ascii="Times New Roman" w:eastAsia="Times New Roman" w:hAnsi="Times New Roman" w:cs="Times New Roman"/>
                <w:sz w:val="24"/>
                <w:szCs w:val="24"/>
              </w:rPr>
            </w:pPr>
          </w:p>
        </w:tc>
        <w:tc>
          <w:tcPr>
            <w:tcW w:w="1410" w:type="dxa"/>
          </w:tcPr>
          <w:p w14:paraId="0000030F" w14:textId="77777777" w:rsidR="00315CDF" w:rsidRDefault="00315CDF">
            <w:pPr>
              <w:spacing w:after="0" w:line="240" w:lineRule="auto"/>
              <w:rPr>
                <w:rFonts w:ascii="Times New Roman" w:eastAsia="Times New Roman" w:hAnsi="Times New Roman" w:cs="Times New Roman"/>
                <w:sz w:val="24"/>
                <w:szCs w:val="24"/>
              </w:rPr>
            </w:pPr>
          </w:p>
        </w:tc>
        <w:tc>
          <w:tcPr>
            <w:tcW w:w="1590" w:type="dxa"/>
          </w:tcPr>
          <w:p w14:paraId="00000310" w14:textId="77777777" w:rsidR="00315CDF" w:rsidRDefault="00315CDF">
            <w:pPr>
              <w:spacing w:after="0" w:line="240" w:lineRule="auto"/>
              <w:rPr>
                <w:rFonts w:ascii="Times New Roman" w:eastAsia="Times New Roman" w:hAnsi="Times New Roman" w:cs="Times New Roman"/>
                <w:sz w:val="24"/>
                <w:szCs w:val="24"/>
              </w:rPr>
            </w:pPr>
          </w:p>
        </w:tc>
        <w:tc>
          <w:tcPr>
            <w:tcW w:w="2835" w:type="dxa"/>
          </w:tcPr>
          <w:p w14:paraId="00000311" w14:textId="31C0A2DE" w:rsidR="00315CDF" w:rsidRDefault="00D82A16">
            <w:pPr>
              <w:spacing w:after="0" w:line="240" w:lineRule="auto"/>
              <w:rPr>
                <w:rFonts w:ascii="Times New Roman" w:eastAsia="Times New Roman" w:hAnsi="Times New Roman" w:cs="Times New Roman"/>
                <w:sz w:val="24"/>
                <w:szCs w:val="24"/>
                <w:shd w:val="clear" w:color="auto" w:fill="B6D7A8"/>
              </w:rPr>
            </w:pPr>
            <w:hyperlink r:id="rId57">
              <w:r w:rsidR="00F05A4B" w:rsidRPr="007F5323">
                <w:rPr>
                  <w:rFonts w:ascii="Times New Roman" w:eastAsia="Times New Roman" w:hAnsi="Times New Roman" w:cs="Times New Roman"/>
                  <w:color w:val="1155CC"/>
                  <w:sz w:val="24"/>
                  <w:szCs w:val="24"/>
                  <w:u w:val="single"/>
                </w:rPr>
                <w:t>https://kodelciukas.lt/produktas/korteles-anglu-kalbos-mokymuisi-451081/</w:t>
              </w:r>
            </w:hyperlink>
          </w:p>
        </w:tc>
      </w:tr>
      <w:tr w:rsidR="00315CDF" w14:paraId="51273C7C" w14:textId="77777777">
        <w:tc>
          <w:tcPr>
            <w:tcW w:w="600" w:type="dxa"/>
          </w:tcPr>
          <w:p w14:paraId="00000312"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080" w:type="dxa"/>
          </w:tcPr>
          <w:p w14:paraId="00000313"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Lentelės (</w:t>
            </w:r>
            <w:proofErr w:type="spellStart"/>
            <w:r>
              <w:rPr>
                <w:rFonts w:ascii="Times New Roman" w:eastAsia="Times New Roman" w:hAnsi="Times New Roman" w:cs="Times New Roman"/>
                <w:sz w:val="24"/>
                <w:szCs w:val="24"/>
                <w:u w:val="single"/>
              </w:rPr>
              <w:t>Theory</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tables</w:t>
            </w:r>
            <w:proofErr w:type="spellEnd"/>
            <w:r>
              <w:rPr>
                <w:rFonts w:ascii="Times New Roman" w:eastAsia="Times New Roman" w:hAnsi="Times New Roman" w:cs="Times New Roman"/>
                <w:sz w:val="24"/>
                <w:szCs w:val="24"/>
                <w:u w:val="single"/>
              </w:rPr>
              <w:t>)</w:t>
            </w:r>
          </w:p>
          <w:p w14:paraId="00000314" w14:textId="77777777" w:rsidR="00315CDF" w:rsidRPr="007F5323" w:rsidRDefault="00F05A4B">
            <w:pPr>
              <w:spacing w:after="0" w:line="240" w:lineRule="auto"/>
              <w:rPr>
                <w:rFonts w:ascii="Times New Roman" w:eastAsia="Times New Roman" w:hAnsi="Times New Roman" w:cs="Times New Roman"/>
                <w:sz w:val="25"/>
                <w:szCs w:val="25"/>
              </w:rPr>
            </w:pPr>
            <w:r w:rsidRPr="007F5323">
              <w:rPr>
                <w:rFonts w:ascii="Times New Roman" w:eastAsia="Times New Roman" w:hAnsi="Times New Roman" w:cs="Times New Roman"/>
                <w:sz w:val="25"/>
                <w:szCs w:val="25"/>
              </w:rPr>
              <w:lastRenderedPageBreak/>
              <w:t>Papildoma mokymo priemonė, kurią tikslinga turėti šalia atliekant testus, mokantis savarankiškai ir dirbant klasėje. Tai laminuotos lentelės – plakatai teorijos įtvirtinimui, mokymui ~A4 formato (pvz. veiksmažodžio laikai, kalbos dalys, sakinio struktūra, rašinio struktūra, antonimai, sinonimai)</w:t>
            </w:r>
          </w:p>
          <w:p w14:paraId="00000315" w14:textId="77777777" w:rsidR="00315CDF" w:rsidRDefault="00F05A4B">
            <w:pPr>
              <w:spacing w:after="0" w:line="240" w:lineRule="auto"/>
              <w:rPr>
                <w:rFonts w:ascii="Times New Roman" w:eastAsia="Times New Roman" w:hAnsi="Times New Roman" w:cs="Times New Roman"/>
                <w:sz w:val="24"/>
                <w:szCs w:val="24"/>
                <w:highlight w:val="yellow"/>
              </w:rPr>
            </w:pPr>
            <w:r w:rsidRPr="007F5323">
              <w:rPr>
                <w:rFonts w:ascii="Times New Roman" w:eastAsia="Times New Roman" w:hAnsi="Times New Roman" w:cs="Times New Roman"/>
                <w:sz w:val="25"/>
                <w:szCs w:val="25"/>
              </w:rPr>
              <w:t>Pagal bendrosiose programose nurodytas temas A2/ A2+/ B1 lygiu.</w:t>
            </w:r>
            <w:r>
              <w:rPr>
                <w:rFonts w:ascii="Times New Roman" w:eastAsia="Times New Roman" w:hAnsi="Times New Roman" w:cs="Times New Roman"/>
                <w:sz w:val="24"/>
                <w:szCs w:val="24"/>
                <w:highlight w:val="white"/>
              </w:rPr>
              <w:t xml:space="preserve"> </w:t>
            </w:r>
          </w:p>
        </w:tc>
        <w:tc>
          <w:tcPr>
            <w:tcW w:w="990" w:type="dxa"/>
          </w:tcPr>
          <w:p w14:paraId="00000316"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317"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318"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319"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31A" w14:textId="77777777" w:rsidR="00315CDF" w:rsidRDefault="00315CDF">
            <w:pPr>
              <w:spacing w:after="0" w:line="240" w:lineRule="auto"/>
              <w:rPr>
                <w:rFonts w:ascii="Times New Roman" w:eastAsia="Times New Roman" w:hAnsi="Times New Roman" w:cs="Times New Roman"/>
                <w:sz w:val="24"/>
                <w:szCs w:val="24"/>
              </w:rPr>
            </w:pPr>
          </w:p>
        </w:tc>
        <w:tc>
          <w:tcPr>
            <w:tcW w:w="1410" w:type="dxa"/>
          </w:tcPr>
          <w:p w14:paraId="0000031B" w14:textId="77777777" w:rsidR="00315CDF" w:rsidRDefault="00315CDF">
            <w:pPr>
              <w:spacing w:after="0" w:line="240" w:lineRule="auto"/>
              <w:rPr>
                <w:rFonts w:ascii="Times New Roman" w:eastAsia="Times New Roman" w:hAnsi="Times New Roman" w:cs="Times New Roman"/>
                <w:sz w:val="24"/>
                <w:szCs w:val="24"/>
              </w:rPr>
            </w:pPr>
          </w:p>
        </w:tc>
        <w:tc>
          <w:tcPr>
            <w:tcW w:w="1590" w:type="dxa"/>
          </w:tcPr>
          <w:p w14:paraId="0000031C" w14:textId="77777777" w:rsidR="00315CDF" w:rsidRDefault="00315CDF">
            <w:pPr>
              <w:spacing w:after="0" w:line="240" w:lineRule="auto"/>
              <w:rPr>
                <w:rFonts w:ascii="Times New Roman" w:eastAsia="Times New Roman" w:hAnsi="Times New Roman" w:cs="Times New Roman"/>
                <w:sz w:val="24"/>
                <w:szCs w:val="24"/>
              </w:rPr>
            </w:pPr>
          </w:p>
        </w:tc>
        <w:tc>
          <w:tcPr>
            <w:tcW w:w="2835" w:type="dxa"/>
          </w:tcPr>
          <w:p w14:paraId="0000031D" w14:textId="77777777" w:rsidR="00315CDF" w:rsidRDefault="00315CDF">
            <w:pPr>
              <w:spacing w:after="0" w:line="240" w:lineRule="auto"/>
              <w:rPr>
                <w:rFonts w:ascii="Times New Roman" w:eastAsia="Times New Roman" w:hAnsi="Times New Roman" w:cs="Times New Roman"/>
                <w:sz w:val="24"/>
                <w:szCs w:val="24"/>
              </w:rPr>
            </w:pPr>
          </w:p>
        </w:tc>
      </w:tr>
      <w:tr w:rsidR="00315CDF" w14:paraId="694835CA" w14:textId="77777777">
        <w:tc>
          <w:tcPr>
            <w:tcW w:w="600" w:type="dxa"/>
          </w:tcPr>
          <w:p w14:paraId="0000031E"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080" w:type="dxa"/>
          </w:tcPr>
          <w:p w14:paraId="0000031F" w14:textId="77777777" w:rsidR="00315CDF" w:rsidRPr="007F5323" w:rsidRDefault="00F05A4B">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4"/>
                <w:szCs w:val="24"/>
                <w:u w:val="single"/>
              </w:rPr>
              <w:t xml:space="preserve">Istorijų kūrimo žaidimai (Story </w:t>
            </w:r>
            <w:proofErr w:type="spellStart"/>
            <w:r>
              <w:rPr>
                <w:rFonts w:ascii="Times New Roman" w:eastAsia="Times New Roman" w:hAnsi="Times New Roman" w:cs="Times New Roman"/>
                <w:sz w:val="24"/>
                <w:szCs w:val="24"/>
                <w:u w:val="single"/>
              </w:rPr>
              <w:t>building</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games</w:t>
            </w:r>
            <w:proofErr w:type="spellEnd"/>
            <w:r>
              <w:rPr>
                <w:rFonts w:ascii="Times New Roman" w:eastAsia="Times New Roman" w:hAnsi="Times New Roman" w:cs="Times New Roman"/>
                <w:sz w:val="24"/>
                <w:szCs w:val="24"/>
                <w:u w:val="single"/>
              </w:rPr>
              <w:t xml:space="preserve">) - </w:t>
            </w:r>
            <w:r w:rsidRPr="007F5323">
              <w:rPr>
                <w:rFonts w:ascii="Times New Roman" w:eastAsia="Times New Roman" w:hAnsi="Times New Roman" w:cs="Times New Roman"/>
                <w:sz w:val="25"/>
                <w:szCs w:val="25"/>
              </w:rPr>
              <w:t xml:space="preserve">strateginiai, edukaciniai, </w:t>
            </w:r>
            <w:proofErr w:type="spellStart"/>
            <w:r w:rsidRPr="007F5323">
              <w:rPr>
                <w:rFonts w:ascii="Times New Roman" w:eastAsia="Times New Roman" w:hAnsi="Times New Roman" w:cs="Times New Roman"/>
                <w:sz w:val="25"/>
                <w:szCs w:val="25"/>
              </w:rPr>
              <w:t>simuliaciniai</w:t>
            </w:r>
            <w:proofErr w:type="spellEnd"/>
            <w:r w:rsidRPr="007F5323">
              <w:rPr>
                <w:rFonts w:ascii="Times New Roman" w:eastAsia="Times New Roman" w:hAnsi="Times New Roman" w:cs="Times New Roman"/>
                <w:sz w:val="25"/>
                <w:szCs w:val="25"/>
              </w:rPr>
              <w:t xml:space="preserve"> žaidimai, skatinantys kritinį mąstymą, kūrybingumą; lavinantys anglų kalbos žinias.</w:t>
            </w:r>
          </w:p>
          <w:p w14:paraId="00000320" w14:textId="77777777" w:rsidR="00315CDF" w:rsidRDefault="00F05A4B">
            <w:pPr>
              <w:spacing w:after="0" w:line="240" w:lineRule="auto"/>
              <w:rPr>
                <w:rFonts w:ascii="Times New Roman" w:eastAsia="Times New Roman" w:hAnsi="Times New Roman" w:cs="Times New Roman"/>
                <w:sz w:val="24"/>
                <w:szCs w:val="24"/>
                <w:highlight w:val="yellow"/>
              </w:rPr>
            </w:pPr>
            <w:r w:rsidRPr="007F5323">
              <w:rPr>
                <w:rFonts w:ascii="Times New Roman" w:eastAsia="Times New Roman" w:hAnsi="Times New Roman" w:cs="Times New Roman"/>
                <w:sz w:val="25"/>
                <w:szCs w:val="25"/>
              </w:rPr>
              <w:t>Pagal bendrosiose programose nurodytas temas A2/ A2+/ B1 lygiu.</w:t>
            </w:r>
            <w:r>
              <w:rPr>
                <w:rFonts w:ascii="Times New Roman" w:eastAsia="Times New Roman" w:hAnsi="Times New Roman" w:cs="Times New Roman"/>
                <w:sz w:val="24"/>
                <w:szCs w:val="24"/>
                <w:highlight w:val="white"/>
              </w:rPr>
              <w:t xml:space="preserve"> </w:t>
            </w:r>
          </w:p>
        </w:tc>
        <w:tc>
          <w:tcPr>
            <w:tcW w:w="990" w:type="dxa"/>
          </w:tcPr>
          <w:p w14:paraId="00000321"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322"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323"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324"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325" w14:textId="77777777" w:rsidR="00315CDF" w:rsidRDefault="00315CDF">
            <w:pPr>
              <w:spacing w:after="0" w:line="240" w:lineRule="auto"/>
              <w:rPr>
                <w:rFonts w:ascii="Times New Roman" w:eastAsia="Times New Roman" w:hAnsi="Times New Roman" w:cs="Times New Roman"/>
                <w:sz w:val="24"/>
                <w:szCs w:val="24"/>
              </w:rPr>
            </w:pPr>
          </w:p>
        </w:tc>
        <w:tc>
          <w:tcPr>
            <w:tcW w:w="1410" w:type="dxa"/>
          </w:tcPr>
          <w:p w14:paraId="00000326" w14:textId="77777777" w:rsidR="00315CDF" w:rsidRDefault="00315CDF">
            <w:pPr>
              <w:spacing w:after="0" w:line="240" w:lineRule="auto"/>
              <w:rPr>
                <w:rFonts w:ascii="Times New Roman" w:eastAsia="Times New Roman" w:hAnsi="Times New Roman" w:cs="Times New Roman"/>
                <w:sz w:val="24"/>
                <w:szCs w:val="24"/>
              </w:rPr>
            </w:pPr>
          </w:p>
        </w:tc>
        <w:tc>
          <w:tcPr>
            <w:tcW w:w="1590" w:type="dxa"/>
          </w:tcPr>
          <w:p w14:paraId="00000327" w14:textId="77777777" w:rsidR="00315CDF" w:rsidRDefault="00315CDF">
            <w:pPr>
              <w:spacing w:after="0" w:line="240" w:lineRule="auto"/>
              <w:rPr>
                <w:rFonts w:ascii="Times New Roman" w:eastAsia="Times New Roman" w:hAnsi="Times New Roman" w:cs="Times New Roman"/>
                <w:sz w:val="24"/>
                <w:szCs w:val="24"/>
              </w:rPr>
            </w:pPr>
          </w:p>
        </w:tc>
        <w:tc>
          <w:tcPr>
            <w:tcW w:w="2835" w:type="dxa"/>
          </w:tcPr>
          <w:p w14:paraId="00000328" w14:textId="7FEC2660" w:rsidR="00315CDF" w:rsidRPr="007F5323" w:rsidRDefault="007F532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4"/>
                <w:szCs w:val="24"/>
              </w:rPr>
              <w:t xml:space="preserve">Pvz.: </w:t>
            </w:r>
            <w:r w:rsidR="00F05A4B" w:rsidRPr="007F5323">
              <w:rPr>
                <w:rFonts w:ascii="Times New Roman" w:eastAsia="Times New Roman" w:hAnsi="Times New Roman" w:cs="Times New Roman"/>
                <w:sz w:val="25"/>
                <w:szCs w:val="25"/>
              </w:rPr>
              <w:t xml:space="preserve">Žaidimas „Monopolis </w:t>
            </w:r>
            <w:proofErr w:type="spellStart"/>
            <w:r w:rsidR="00F05A4B" w:rsidRPr="007F5323">
              <w:rPr>
                <w:rFonts w:ascii="Times New Roman" w:eastAsia="Times New Roman" w:hAnsi="Times New Roman" w:cs="Times New Roman"/>
                <w:sz w:val="25"/>
                <w:szCs w:val="25"/>
              </w:rPr>
              <w:t>Arcade</w:t>
            </w:r>
            <w:proofErr w:type="spellEnd"/>
            <w:r w:rsidR="00F05A4B" w:rsidRPr="007F5323">
              <w:rPr>
                <w:rFonts w:ascii="Times New Roman" w:eastAsia="Times New Roman" w:hAnsi="Times New Roman" w:cs="Times New Roman"/>
                <w:sz w:val="25"/>
                <w:szCs w:val="25"/>
              </w:rPr>
              <w:t xml:space="preserve"> </w:t>
            </w:r>
            <w:proofErr w:type="spellStart"/>
            <w:r w:rsidR="00F05A4B" w:rsidRPr="007F5323">
              <w:rPr>
                <w:rFonts w:ascii="Times New Roman" w:eastAsia="Times New Roman" w:hAnsi="Times New Roman" w:cs="Times New Roman"/>
                <w:sz w:val="25"/>
                <w:szCs w:val="25"/>
              </w:rPr>
              <w:t>Pac</w:t>
            </w:r>
            <w:proofErr w:type="spellEnd"/>
            <w:r w:rsidR="00F05A4B" w:rsidRPr="007F5323">
              <w:rPr>
                <w:rFonts w:ascii="Times New Roman" w:eastAsia="Times New Roman" w:hAnsi="Times New Roman" w:cs="Times New Roman"/>
                <w:sz w:val="25"/>
                <w:szCs w:val="25"/>
              </w:rPr>
              <w:t>-Man (Anglų kalba)</w:t>
            </w:r>
          </w:p>
          <w:p w14:paraId="00000329" w14:textId="77777777" w:rsidR="00315CDF" w:rsidRDefault="00315CDF">
            <w:pPr>
              <w:spacing w:after="0" w:line="240" w:lineRule="auto"/>
              <w:rPr>
                <w:rFonts w:ascii="Times New Roman" w:eastAsia="Times New Roman" w:hAnsi="Times New Roman" w:cs="Times New Roman"/>
                <w:sz w:val="24"/>
                <w:szCs w:val="24"/>
              </w:rPr>
            </w:pPr>
          </w:p>
        </w:tc>
      </w:tr>
      <w:tr w:rsidR="00315CDF" w14:paraId="124470EF" w14:textId="77777777">
        <w:tc>
          <w:tcPr>
            <w:tcW w:w="600" w:type="dxa"/>
          </w:tcPr>
          <w:p w14:paraId="0000032A"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080" w:type="dxa"/>
          </w:tcPr>
          <w:p w14:paraId="0000032B" w14:textId="77777777" w:rsidR="00315CDF" w:rsidRPr="007F5323" w:rsidRDefault="00F05A4B">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4"/>
                <w:szCs w:val="24"/>
                <w:u w:val="single"/>
              </w:rPr>
              <w:t>Stalo žaidimai</w:t>
            </w:r>
            <w:r w:rsidRPr="007F5323">
              <w:rPr>
                <w:rFonts w:ascii="Times New Roman" w:eastAsia="Times New Roman" w:hAnsi="Times New Roman" w:cs="Times New Roman"/>
                <w:sz w:val="25"/>
                <w:szCs w:val="25"/>
              </w:rPr>
              <w:t xml:space="preserve"> - žaidimo lentos, kur žaidėjų tikslas surinkti kuo daugiau taškų teisingai atliekant užduotis. Lavina gramatinius, žodyno gebėjimus, kritinį mąstymą, moko problemų sprendimo, pagrįsto realiomis gyvenimiškomis situacijomis.</w:t>
            </w:r>
          </w:p>
          <w:p w14:paraId="0000032C" w14:textId="77777777" w:rsidR="00315CDF" w:rsidRPr="007F5323" w:rsidRDefault="00F05A4B">
            <w:pPr>
              <w:spacing w:after="0" w:line="240" w:lineRule="auto"/>
              <w:rPr>
                <w:rFonts w:ascii="Times New Roman" w:eastAsia="Times New Roman" w:hAnsi="Times New Roman" w:cs="Times New Roman"/>
                <w:sz w:val="25"/>
                <w:szCs w:val="25"/>
              </w:rPr>
            </w:pPr>
            <w:r w:rsidRPr="007F5323">
              <w:rPr>
                <w:rFonts w:ascii="Times New Roman" w:eastAsia="Times New Roman" w:hAnsi="Times New Roman" w:cs="Times New Roman"/>
                <w:sz w:val="25"/>
                <w:szCs w:val="25"/>
              </w:rPr>
              <w:t>(pvz. Žaidimas „Žodžių mūšis“; “</w:t>
            </w:r>
            <w:proofErr w:type="spellStart"/>
            <w:r w:rsidRPr="007F5323">
              <w:rPr>
                <w:rFonts w:ascii="Times New Roman" w:eastAsia="Times New Roman" w:hAnsi="Times New Roman" w:cs="Times New Roman"/>
                <w:sz w:val="25"/>
                <w:szCs w:val="25"/>
              </w:rPr>
              <w:t>Alias</w:t>
            </w:r>
            <w:proofErr w:type="spellEnd"/>
            <w:r w:rsidRPr="007F5323">
              <w:rPr>
                <w:rFonts w:ascii="Times New Roman" w:eastAsia="Times New Roman" w:hAnsi="Times New Roman" w:cs="Times New Roman"/>
                <w:sz w:val="25"/>
                <w:szCs w:val="25"/>
              </w:rPr>
              <w:t xml:space="preserve">’, </w:t>
            </w:r>
            <w:proofErr w:type="spellStart"/>
            <w:r w:rsidRPr="007F5323">
              <w:rPr>
                <w:rFonts w:ascii="Times New Roman" w:eastAsia="Times New Roman" w:hAnsi="Times New Roman" w:cs="Times New Roman"/>
                <w:sz w:val="25"/>
                <w:szCs w:val="25"/>
              </w:rPr>
              <w:t>Mattel</w:t>
            </w:r>
            <w:proofErr w:type="spellEnd"/>
            <w:r w:rsidRPr="007F5323">
              <w:rPr>
                <w:rFonts w:ascii="Times New Roman" w:eastAsia="Times New Roman" w:hAnsi="Times New Roman" w:cs="Times New Roman"/>
                <w:sz w:val="25"/>
                <w:szCs w:val="25"/>
              </w:rPr>
              <w:t xml:space="preserve"> </w:t>
            </w:r>
            <w:proofErr w:type="spellStart"/>
            <w:r w:rsidRPr="007F5323">
              <w:rPr>
                <w:rFonts w:ascii="Times New Roman" w:eastAsia="Times New Roman" w:hAnsi="Times New Roman" w:cs="Times New Roman"/>
                <w:sz w:val="25"/>
                <w:szCs w:val="25"/>
              </w:rPr>
              <w:t>Games</w:t>
            </w:r>
            <w:proofErr w:type="spellEnd"/>
            <w:r w:rsidRPr="007F5323">
              <w:rPr>
                <w:rFonts w:ascii="Times New Roman" w:eastAsia="Times New Roman" w:hAnsi="Times New Roman" w:cs="Times New Roman"/>
                <w:sz w:val="25"/>
                <w:szCs w:val="25"/>
              </w:rPr>
              <w:t xml:space="preserve"> </w:t>
            </w:r>
            <w:proofErr w:type="spellStart"/>
            <w:r w:rsidRPr="007F5323">
              <w:rPr>
                <w:rFonts w:ascii="Times New Roman" w:eastAsia="Times New Roman" w:hAnsi="Times New Roman" w:cs="Times New Roman"/>
                <w:sz w:val="25"/>
                <w:szCs w:val="25"/>
              </w:rPr>
              <w:t>Scrabble</w:t>
            </w:r>
            <w:proofErr w:type="spellEnd"/>
            <w:r w:rsidRPr="007F5323">
              <w:rPr>
                <w:rFonts w:ascii="Times New Roman" w:eastAsia="Times New Roman" w:hAnsi="Times New Roman" w:cs="Times New Roman"/>
                <w:sz w:val="25"/>
                <w:szCs w:val="25"/>
              </w:rPr>
              <w:t xml:space="preserve">, </w:t>
            </w:r>
            <w:proofErr w:type="spellStart"/>
            <w:r w:rsidRPr="007F5323">
              <w:rPr>
                <w:rFonts w:ascii="Times New Roman" w:eastAsia="Times New Roman" w:hAnsi="Times New Roman" w:cs="Times New Roman"/>
                <w:sz w:val="25"/>
                <w:szCs w:val="25"/>
              </w:rPr>
              <w:t>Scrabble</w:t>
            </w:r>
            <w:proofErr w:type="spellEnd"/>
            <w:r w:rsidRPr="007F5323">
              <w:rPr>
                <w:rFonts w:ascii="Times New Roman" w:eastAsia="Times New Roman" w:hAnsi="Times New Roman" w:cs="Times New Roman"/>
                <w:sz w:val="25"/>
                <w:szCs w:val="25"/>
              </w:rPr>
              <w:t xml:space="preserve">, </w:t>
            </w:r>
            <w:proofErr w:type="spellStart"/>
            <w:r w:rsidRPr="007F5323">
              <w:rPr>
                <w:rFonts w:ascii="Times New Roman" w:eastAsia="Times New Roman" w:hAnsi="Times New Roman" w:cs="Times New Roman"/>
                <w:sz w:val="25"/>
                <w:szCs w:val="25"/>
              </w:rPr>
              <w:t>Jumanji</w:t>
            </w:r>
            <w:proofErr w:type="spellEnd"/>
            <w:r w:rsidRPr="007F5323">
              <w:rPr>
                <w:rFonts w:ascii="Times New Roman" w:eastAsia="Times New Roman" w:hAnsi="Times New Roman" w:cs="Times New Roman"/>
                <w:sz w:val="25"/>
                <w:szCs w:val="25"/>
              </w:rPr>
              <w:t xml:space="preserve">, </w:t>
            </w:r>
            <w:proofErr w:type="spellStart"/>
            <w:r w:rsidRPr="007F5323">
              <w:rPr>
                <w:rFonts w:ascii="Times New Roman" w:eastAsia="Times New Roman" w:hAnsi="Times New Roman" w:cs="Times New Roman"/>
                <w:sz w:val="25"/>
                <w:szCs w:val="25"/>
              </w:rPr>
              <w:t>Charades</w:t>
            </w:r>
            <w:proofErr w:type="spellEnd"/>
            <w:r w:rsidRPr="007F5323">
              <w:rPr>
                <w:rFonts w:ascii="Times New Roman" w:eastAsia="Times New Roman" w:hAnsi="Times New Roman" w:cs="Times New Roman"/>
                <w:sz w:val="25"/>
                <w:szCs w:val="25"/>
              </w:rPr>
              <w:t>)</w:t>
            </w:r>
          </w:p>
          <w:p w14:paraId="0000032D" w14:textId="77777777" w:rsidR="00315CDF" w:rsidRDefault="00F05A4B">
            <w:pPr>
              <w:spacing w:after="0" w:line="240" w:lineRule="auto"/>
              <w:rPr>
                <w:rFonts w:ascii="Times New Roman" w:eastAsia="Times New Roman" w:hAnsi="Times New Roman" w:cs="Times New Roman"/>
                <w:sz w:val="24"/>
                <w:szCs w:val="24"/>
                <w:highlight w:val="yellow"/>
              </w:rPr>
            </w:pPr>
            <w:r w:rsidRPr="007F5323">
              <w:rPr>
                <w:rFonts w:ascii="Times New Roman" w:eastAsia="Times New Roman" w:hAnsi="Times New Roman" w:cs="Times New Roman"/>
                <w:sz w:val="25"/>
                <w:szCs w:val="25"/>
              </w:rPr>
              <w:t xml:space="preserve">Pagal bendrosiose programose nurodytas temas A2/ A2+/ B1 lygiu. </w:t>
            </w:r>
          </w:p>
        </w:tc>
        <w:tc>
          <w:tcPr>
            <w:tcW w:w="990" w:type="dxa"/>
          </w:tcPr>
          <w:p w14:paraId="0000032E"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32F"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330"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331"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332" w14:textId="77777777" w:rsidR="00315CDF" w:rsidRDefault="00315CDF">
            <w:pPr>
              <w:spacing w:after="0" w:line="240" w:lineRule="auto"/>
              <w:rPr>
                <w:rFonts w:ascii="Times New Roman" w:eastAsia="Times New Roman" w:hAnsi="Times New Roman" w:cs="Times New Roman"/>
                <w:sz w:val="24"/>
                <w:szCs w:val="24"/>
              </w:rPr>
            </w:pPr>
          </w:p>
        </w:tc>
        <w:tc>
          <w:tcPr>
            <w:tcW w:w="1410" w:type="dxa"/>
          </w:tcPr>
          <w:p w14:paraId="00000333" w14:textId="77777777" w:rsidR="00315CDF" w:rsidRDefault="00315CDF">
            <w:pPr>
              <w:spacing w:after="0" w:line="240" w:lineRule="auto"/>
              <w:rPr>
                <w:rFonts w:ascii="Times New Roman" w:eastAsia="Times New Roman" w:hAnsi="Times New Roman" w:cs="Times New Roman"/>
                <w:sz w:val="24"/>
                <w:szCs w:val="24"/>
              </w:rPr>
            </w:pPr>
          </w:p>
        </w:tc>
        <w:tc>
          <w:tcPr>
            <w:tcW w:w="1590" w:type="dxa"/>
          </w:tcPr>
          <w:p w14:paraId="00000334" w14:textId="77777777" w:rsidR="00315CDF" w:rsidRDefault="00315CDF">
            <w:pPr>
              <w:spacing w:after="0" w:line="240" w:lineRule="auto"/>
              <w:rPr>
                <w:rFonts w:ascii="Times New Roman" w:eastAsia="Times New Roman" w:hAnsi="Times New Roman" w:cs="Times New Roman"/>
                <w:sz w:val="24"/>
                <w:szCs w:val="24"/>
              </w:rPr>
            </w:pPr>
          </w:p>
        </w:tc>
        <w:tc>
          <w:tcPr>
            <w:tcW w:w="2835" w:type="dxa"/>
          </w:tcPr>
          <w:p w14:paraId="00000335" w14:textId="77777777" w:rsidR="00315CDF" w:rsidRDefault="00315CDF">
            <w:pPr>
              <w:spacing w:after="0" w:line="240" w:lineRule="auto"/>
              <w:rPr>
                <w:rFonts w:ascii="Times New Roman" w:eastAsia="Times New Roman" w:hAnsi="Times New Roman" w:cs="Times New Roman"/>
                <w:sz w:val="24"/>
                <w:szCs w:val="24"/>
              </w:rPr>
            </w:pPr>
          </w:p>
        </w:tc>
      </w:tr>
      <w:tr w:rsidR="00315CDF" w14:paraId="66AD3F8A" w14:textId="77777777">
        <w:tc>
          <w:tcPr>
            <w:tcW w:w="600" w:type="dxa"/>
          </w:tcPr>
          <w:p w14:paraId="00000336"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080" w:type="dxa"/>
          </w:tcPr>
          <w:p w14:paraId="00000337"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Kalbų laboratorija (programinės įrangos diegimas į kiekvieną mokinio ir mokytojo kompiuterį, klasės valdymo </w:t>
            </w:r>
            <w:r>
              <w:rPr>
                <w:rFonts w:ascii="Times New Roman" w:eastAsia="Times New Roman" w:hAnsi="Times New Roman" w:cs="Times New Roman"/>
                <w:sz w:val="24"/>
                <w:szCs w:val="24"/>
                <w:u w:val="single"/>
              </w:rPr>
              <w:lastRenderedPageBreak/>
              <w:t>programinė įranga, turinys anglų kalba, aukštos kokybės ausinės su mikrofonu)</w:t>
            </w:r>
          </w:p>
          <w:p w14:paraId="00000338"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Kalbų laboratorijos įranga: mokytojo kompiuteris; mokinių kompiuteriai (kiekis priklauso nuo mokinių skaičiaus); programinė įranga (kiekviename kompiuteryje); ausinės su mikrofonu mokiniams ir mokytojui. Galimybė atlikti visų 4 tipų užduotis: kalbėjimo, klausymo, rašymo ir skaitymo. Galimybė automatiškai patikrinti dalį mokinių darbų. Galimybė mokiniams patiems įsirašyti, perklausyti savo monologus, dialogus, pasižymėti klaidas. Lengvai valdoma programinė įranga.</w:t>
            </w:r>
          </w:p>
        </w:tc>
        <w:tc>
          <w:tcPr>
            <w:tcW w:w="990" w:type="dxa"/>
          </w:tcPr>
          <w:p w14:paraId="00000339"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275" w:type="dxa"/>
          </w:tcPr>
          <w:p w14:paraId="0000033A"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33B"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33C"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33D" w14:textId="77777777" w:rsidR="00315CDF" w:rsidRDefault="00315CDF">
            <w:pPr>
              <w:spacing w:after="0" w:line="240" w:lineRule="auto"/>
              <w:rPr>
                <w:rFonts w:ascii="Times New Roman" w:eastAsia="Times New Roman" w:hAnsi="Times New Roman" w:cs="Times New Roman"/>
                <w:sz w:val="24"/>
                <w:szCs w:val="24"/>
              </w:rPr>
            </w:pPr>
          </w:p>
        </w:tc>
        <w:tc>
          <w:tcPr>
            <w:tcW w:w="1410" w:type="dxa"/>
          </w:tcPr>
          <w:p w14:paraId="0000033E" w14:textId="77777777" w:rsidR="00315CDF" w:rsidRDefault="00315CDF">
            <w:pPr>
              <w:spacing w:after="0" w:line="240" w:lineRule="auto"/>
              <w:rPr>
                <w:rFonts w:ascii="Times New Roman" w:eastAsia="Times New Roman" w:hAnsi="Times New Roman" w:cs="Times New Roman"/>
                <w:sz w:val="24"/>
                <w:szCs w:val="24"/>
              </w:rPr>
            </w:pPr>
          </w:p>
        </w:tc>
        <w:tc>
          <w:tcPr>
            <w:tcW w:w="1590" w:type="dxa"/>
          </w:tcPr>
          <w:p w14:paraId="0000033F" w14:textId="77777777" w:rsidR="00315CDF" w:rsidRDefault="00315CDF">
            <w:pPr>
              <w:spacing w:after="0" w:line="240" w:lineRule="auto"/>
              <w:rPr>
                <w:rFonts w:ascii="Times New Roman" w:eastAsia="Times New Roman" w:hAnsi="Times New Roman" w:cs="Times New Roman"/>
                <w:sz w:val="24"/>
                <w:szCs w:val="24"/>
              </w:rPr>
            </w:pPr>
          </w:p>
        </w:tc>
        <w:tc>
          <w:tcPr>
            <w:tcW w:w="2835" w:type="dxa"/>
          </w:tcPr>
          <w:p w14:paraId="00000340" w14:textId="77777777" w:rsidR="00315CDF" w:rsidRDefault="00315CDF">
            <w:pPr>
              <w:spacing w:after="0" w:line="240" w:lineRule="auto"/>
              <w:rPr>
                <w:rFonts w:ascii="Times New Roman" w:eastAsia="Times New Roman" w:hAnsi="Times New Roman" w:cs="Times New Roman"/>
                <w:sz w:val="24"/>
                <w:szCs w:val="24"/>
              </w:rPr>
            </w:pPr>
          </w:p>
        </w:tc>
      </w:tr>
      <w:tr w:rsidR="00315CDF" w14:paraId="1F6B6C3F" w14:textId="77777777">
        <w:tc>
          <w:tcPr>
            <w:tcW w:w="600" w:type="dxa"/>
          </w:tcPr>
          <w:p w14:paraId="00000341"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080" w:type="dxa"/>
          </w:tcPr>
          <w:p w14:paraId="00000342"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Skaitmeninis fotoaparatas</w:t>
            </w:r>
          </w:p>
          <w:p w14:paraId="00000343" w14:textId="77777777" w:rsidR="00315CDF" w:rsidRDefault="00F05A4B">
            <w:pPr>
              <w:spacing w:after="0" w:line="240" w:lineRule="auto"/>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Megapikseliai</w:t>
            </w:r>
            <w:proofErr w:type="spellEnd"/>
            <w:r>
              <w:rPr>
                <w:rFonts w:ascii="Times New Roman" w:eastAsia="Times New Roman" w:hAnsi="Times New Roman" w:cs="Times New Roman"/>
                <w:sz w:val="24"/>
                <w:szCs w:val="24"/>
              </w:rPr>
              <w:t xml:space="preserve"> - 24 MP. Objektyvas - 18-55 Vaizdo įrašymas – Taip.  Maksimali vaizdo įrašymo raiška - 1920 x 1080. Jungtis išoriniam mikrofonui - Taip</w:t>
            </w:r>
          </w:p>
        </w:tc>
        <w:tc>
          <w:tcPr>
            <w:tcW w:w="990" w:type="dxa"/>
          </w:tcPr>
          <w:p w14:paraId="00000344"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345"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346"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347"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348" w14:textId="77777777" w:rsidR="00315CDF" w:rsidRDefault="00315CDF">
            <w:pPr>
              <w:spacing w:after="0" w:line="240" w:lineRule="auto"/>
              <w:rPr>
                <w:rFonts w:ascii="Times New Roman" w:eastAsia="Times New Roman" w:hAnsi="Times New Roman" w:cs="Times New Roman"/>
                <w:sz w:val="24"/>
                <w:szCs w:val="24"/>
              </w:rPr>
            </w:pPr>
          </w:p>
        </w:tc>
        <w:tc>
          <w:tcPr>
            <w:tcW w:w="1410" w:type="dxa"/>
          </w:tcPr>
          <w:p w14:paraId="00000349" w14:textId="77777777" w:rsidR="00315CDF" w:rsidRDefault="00315CDF">
            <w:pPr>
              <w:spacing w:after="0" w:line="240" w:lineRule="auto"/>
              <w:rPr>
                <w:rFonts w:ascii="Times New Roman" w:eastAsia="Times New Roman" w:hAnsi="Times New Roman" w:cs="Times New Roman"/>
                <w:sz w:val="24"/>
                <w:szCs w:val="24"/>
              </w:rPr>
            </w:pPr>
          </w:p>
        </w:tc>
        <w:tc>
          <w:tcPr>
            <w:tcW w:w="1590" w:type="dxa"/>
          </w:tcPr>
          <w:p w14:paraId="0000034A" w14:textId="77777777" w:rsidR="00315CDF" w:rsidRDefault="00315CDF">
            <w:pPr>
              <w:spacing w:after="0" w:line="240" w:lineRule="auto"/>
              <w:rPr>
                <w:rFonts w:ascii="Times New Roman" w:eastAsia="Times New Roman" w:hAnsi="Times New Roman" w:cs="Times New Roman"/>
                <w:sz w:val="24"/>
                <w:szCs w:val="24"/>
              </w:rPr>
            </w:pPr>
          </w:p>
        </w:tc>
        <w:tc>
          <w:tcPr>
            <w:tcW w:w="2835" w:type="dxa"/>
          </w:tcPr>
          <w:p w14:paraId="0000034B" w14:textId="77777777" w:rsidR="00315CDF" w:rsidRDefault="00315CDF">
            <w:pPr>
              <w:spacing w:after="0" w:line="240" w:lineRule="auto"/>
              <w:rPr>
                <w:rFonts w:ascii="Times New Roman" w:eastAsia="Times New Roman" w:hAnsi="Times New Roman" w:cs="Times New Roman"/>
                <w:sz w:val="24"/>
                <w:szCs w:val="24"/>
              </w:rPr>
            </w:pPr>
          </w:p>
        </w:tc>
      </w:tr>
      <w:tr w:rsidR="00315CDF" w14:paraId="772481ED" w14:textId="77777777">
        <w:tc>
          <w:tcPr>
            <w:tcW w:w="600" w:type="dxa"/>
          </w:tcPr>
          <w:p w14:paraId="0000034C"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080" w:type="dxa"/>
          </w:tcPr>
          <w:p w14:paraId="0000034D" w14:textId="77777777" w:rsidR="00315CDF" w:rsidRDefault="00F05A4B">
            <w:pPr>
              <w:spacing w:after="0" w:line="240" w:lineRule="auto"/>
              <w:rPr>
                <w:rFonts w:ascii="Times New Roman" w:eastAsia="Times New Roman" w:hAnsi="Times New Roman" w:cs="Times New Roman"/>
                <w:sz w:val="24"/>
                <w:szCs w:val="24"/>
                <w:shd w:val="clear" w:color="auto" w:fill="F9CB9C"/>
              </w:rPr>
            </w:pPr>
            <w:r w:rsidRPr="007F5323">
              <w:rPr>
                <w:rFonts w:ascii="Times New Roman" w:eastAsia="Times New Roman" w:hAnsi="Times New Roman" w:cs="Times New Roman"/>
                <w:sz w:val="24"/>
                <w:szCs w:val="24"/>
                <w:u w:val="single"/>
              </w:rPr>
              <w:t>Mobili, interaktyvi smėlio dėžė</w:t>
            </w:r>
            <w:r>
              <w:rPr>
                <w:rFonts w:ascii="Times New Roman" w:eastAsia="Times New Roman" w:hAnsi="Times New Roman" w:cs="Times New Roman"/>
                <w:sz w:val="24"/>
                <w:szCs w:val="24"/>
              </w:rPr>
              <w:t xml:space="preserve"> Priemonė kalbų mokymui. Prie jos pridedami priedai leidžia vaikams rašyti žodžius, pasakoti istorijas apie žaidimus, kuriuos jie žaidžia gerina kalbą ir kalbėjimą, skatina bendradarbiavimą ir dialogą, skatina </w:t>
            </w:r>
            <w:proofErr w:type="spellStart"/>
            <w:r>
              <w:rPr>
                <w:rFonts w:ascii="Times New Roman" w:eastAsia="Times New Roman" w:hAnsi="Times New Roman" w:cs="Times New Roman"/>
                <w:sz w:val="24"/>
                <w:szCs w:val="24"/>
              </w:rPr>
              <w:t>įtraukųjį</w:t>
            </w:r>
            <w:proofErr w:type="spellEnd"/>
            <w:r>
              <w:rPr>
                <w:rFonts w:ascii="Times New Roman" w:eastAsia="Times New Roman" w:hAnsi="Times New Roman" w:cs="Times New Roman"/>
                <w:sz w:val="24"/>
                <w:szCs w:val="24"/>
              </w:rPr>
              <w:t xml:space="preserve"> ugdymą).</w:t>
            </w:r>
          </w:p>
        </w:tc>
        <w:tc>
          <w:tcPr>
            <w:tcW w:w="990" w:type="dxa"/>
          </w:tcPr>
          <w:p w14:paraId="0000034E"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34F"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350"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351"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352"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tcPr>
          <w:p w14:paraId="00000353"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0" w:type="dxa"/>
          </w:tcPr>
          <w:p w14:paraId="00000354"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835" w:type="dxa"/>
          </w:tcPr>
          <w:p w14:paraId="00000355"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ImSand</w:t>
            </w:r>
            <w:proofErr w:type="spellEnd"/>
            <w:r>
              <w:rPr>
                <w:rFonts w:ascii="Times New Roman" w:eastAsia="Times New Roman" w:hAnsi="Times New Roman" w:cs="Times New Roman"/>
                <w:sz w:val="24"/>
                <w:szCs w:val="24"/>
              </w:rPr>
              <w:t xml:space="preserve">” - </w:t>
            </w:r>
          </w:p>
        </w:tc>
      </w:tr>
      <w:tr w:rsidR="00315CDF" w14:paraId="4E996785" w14:textId="77777777">
        <w:tc>
          <w:tcPr>
            <w:tcW w:w="600" w:type="dxa"/>
          </w:tcPr>
          <w:p w14:paraId="00000356"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080" w:type="dxa"/>
          </w:tcPr>
          <w:p w14:paraId="00000357" w14:textId="77777777" w:rsidR="00315CDF" w:rsidRPr="007F5323" w:rsidRDefault="00F05A4B">
            <w:pPr>
              <w:spacing w:after="0" w:line="240" w:lineRule="auto"/>
              <w:rPr>
                <w:rFonts w:ascii="Times New Roman" w:eastAsia="Times New Roman" w:hAnsi="Times New Roman" w:cs="Times New Roman"/>
                <w:sz w:val="24"/>
                <w:szCs w:val="24"/>
                <w:u w:val="single"/>
              </w:rPr>
            </w:pPr>
            <w:r w:rsidRPr="007F5323">
              <w:rPr>
                <w:rFonts w:ascii="Times New Roman" w:eastAsia="Times New Roman" w:hAnsi="Times New Roman" w:cs="Times New Roman"/>
                <w:sz w:val="24"/>
                <w:szCs w:val="24"/>
                <w:u w:val="single"/>
              </w:rPr>
              <w:t>Interaktyvi siena-grindys viename</w:t>
            </w:r>
          </w:p>
          <w:p w14:paraId="00000358" w14:textId="77777777" w:rsidR="00315CDF" w:rsidRDefault="00F05A4B">
            <w:pPr>
              <w:spacing w:after="0" w:line="240" w:lineRule="auto"/>
              <w:rPr>
                <w:rFonts w:ascii="Times New Roman" w:eastAsia="Times New Roman" w:hAnsi="Times New Roman" w:cs="Times New Roman"/>
                <w:sz w:val="24"/>
                <w:szCs w:val="24"/>
                <w:u w:val="single"/>
                <w:shd w:val="clear" w:color="auto" w:fill="F9CB9C"/>
              </w:rPr>
            </w:pPr>
            <w:r>
              <w:rPr>
                <w:rFonts w:ascii="Times New Roman" w:eastAsia="Times New Roman" w:hAnsi="Times New Roman" w:cs="Times New Roman"/>
                <w:sz w:val="24"/>
                <w:szCs w:val="24"/>
              </w:rPr>
              <w:t>(apjungia žaidimą bei mokymąsi tiek ant grindų, tiek ant sienos; leidžia rodyti vaizdo medžiagą ir prezentacijas, leisti garso įrašus, naršyti internete, tinka specialiųjų  poreikių mokiniams).</w:t>
            </w:r>
          </w:p>
        </w:tc>
        <w:tc>
          <w:tcPr>
            <w:tcW w:w="990" w:type="dxa"/>
          </w:tcPr>
          <w:p w14:paraId="00000359"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35A"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35B"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35C"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35D"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tcPr>
          <w:p w14:paraId="0000035E" w14:textId="77777777" w:rsidR="00315CDF" w:rsidRDefault="00315CDF">
            <w:pPr>
              <w:spacing w:after="0" w:line="240" w:lineRule="auto"/>
              <w:rPr>
                <w:rFonts w:ascii="Times New Roman" w:eastAsia="Times New Roman" w:hAnsi="Times New Roman" w:cs="Times New Roman"/>
                <w:sz w:val="24"/>
                <w:szCs w:val="24"/>
              </w:rPr>
            </w:pPr>
          </w:p>
        </w:tc>
        <w:tc>
          <w:tcPr>
            <w:tcW w:w="1590" w:type="dxa"/>
          </w:tcPr>
          <w:p w14:paraId="0000035F"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835" w:type="dxa"/>
          </w:tcPr>
          <w:p w14:paraId="00000360"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KnowlaBox</w:t>
            </w:r>
            <w:proofErr w:type="spellEnd"/>
            <w:r>
              <w:rPr>
                <w:rFonts w:ascii="Times New Roman" w:eastAsia="Times New Roman" w:hAnsi="Times New Roman" w:cs="Times New Roman"/>
                <w:sz w:val="24"/>
                <w:szCs w:val="24"/>
              </w:rPr>
              <w:t xml:space="preserve">” - </w:t>
            </w:r>
          </w:p>
        </w:tc>
      </w:tr>
      <w:tr w:rsidR="00315CDF" w14:paraId="3696ED56" w14:textId="77777777">
        <w:tc>
          <w:tcPr>
            <w:tcW w:w="600" w:type="dxa"/>
          </w:tcPr>
          <w:p w14:paraId="00000373" w14:textId="2D08EB0D"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746205">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tc>
        <w:tc>
          <w:tcPr>
            <w:tcW w:w="4080" w:type="dxa"/>
          </w:tcPr>
          <w:p w14:paraId="00000374" w14:textId="77777777" w:rsidR="00315CDF" w:rsidRPr="007F5323" w:rsidRDefault="00F05A4B">
            <w:pPr>
              <w:spacing w:after="0" w:line="240" w:lineRule="auto"/>
              <w:rPr>
                <w:rFonts w:ascii="Times New Roman" w:eastAsia="Times New Roman" w:hAnsi="Times New Roman" w:cs="Times New Roman"/>
                <w:sz w:val="24"/>
                <w:szCs w:val="24"/>
                <w:u w:val="single"/>
              </w:rPr>
            </w:pPr>
            <w:r w:rsidRPr="007F5323">
              <w:rPr>
                <w:rFonts w:ascii="Times New Roman" w:eastAsia="Times New Roman" w:hAnsi="Times New Roman" w:cs="Times New Roman"/>
                <w:sz w:val="24"/>
                <w:szCs w:val="24"/>
                <w:u w:val="single"/>
              </w:rPr>
              <w:t>Skaidri stiklo lenta hibridiniam mokymui ir įrašų gamybai</w:t>
            </w:r>
          </w:p>
          <w:p w14:paraId="00000375" w14:textId="77777777" w:rsidR="00315CDF" w:rsidRDefault="00F05A4B">
            <w:pPr>
              <w:spacing w:after="0" w:line="240" w:lineRule="auto"/>
              <w:rPr>
                <w:rFonts w:ascii="Times New Roman" w:eastAsia="Times New Roman" w:hAnsi="Times New Roman" w:cs="Times New Roman"/>
                <w:sz w:val="24"/>
                <w:szCs w:val="24"/>
                <w:u w:val="single"/>
                <w:shd w:val="clear" w:color="auto" w:fill="F9CB9C"/>
              </w:rPr>
            </w:pPr>
            <w:r>
              <w:rPr>
                <w:rFonts w:ascii="Times New Roman" w:eastAsia="Times New Roman" w:hAnsi="Times New Roman" w:cs="Times New Roman"/>
                <w:sz w:val="24"/>
                <w:szCs w:val="24"/>
              </w:rPr>
              <w:t>Sistemą sudaro: grūdinto stiklo permatomas ekranas, integruota kamera, integruotas mikrofonas, kompiuterio stovas ir programinė įranga. Darbui su sistema reikalingas kompiuteris.</w:t>
            </w:r>
          </w:p>
        </w:tc>
        <w:tc>
          <w:tcPr>
            <w:tcW w:w="990" w:type="dxa"/>
          </w:tcPr>
          <w:p w14:paraId="00000376"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377"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378" w14:textId="77777777" w:rsidR="00315CDF" w:rsidRDefault="00315CDF">
            <w:pPr>
              <w:spacing w:after="0" w:line="240" w:lineRule="auto"/>
              <w:rPr>
                <w:rFonts w:ascii="Times New Roman" w:eastAsia="Times New Roman" w:hAnsi="Times New Roman" w:cs="Times New Roman"/>
                <w:sz w:val="24"/>
                <w:szCs w:val="24"/>
              </w:rPr>
            </w:pPr>
          </w:p>
        </w:tc>
        <w:tc>
          <w:tcPr>
            <w:tcW w:w="1140" w:type="dxa"/>
          </w:tcPr>
          <w:p w14:paraId="00000379" w14:textId="77777777" w:rsidR="00315CDF" w:rsidRDefault="00315CDF">
            <w:pPr>
              <w:spacing w:after="0" w:line="240" w:lineRule="auto"/>
              <w:rPr>
                <w:rFonts w:ascii="Times New Roman" w:eastAsia="Times New Roman" w:hAnsi="Times New Roman" w:cs="Times New Roman"/>
                <w:sz w:val="24"/>
                <w:szCs w:val="24"/>
              </w:rPr>
            </w:pPr>
          </w:p>
        </w:tc>
        <w:tc>
          <w:tcPr>
            <w:tcW w:w="990" w:type="dxa"/>
          </w:tcPr>
          <w:p w14:paraId="0000037A"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tcPr>
          <w:p w14:paraId="0000037B" w14:textId="77777777" w:rsidR="00315CDF" w:rsidRDefault="00315CDF">
            <w:pPr>
              <w:spacing w:after="0" w:line="240" w:lineRule="auto"/>
              <w:rPr>
                <w:rFonts w:ascii="Times New Roman" w:eastAsia="Times New Roman" w:hAnsi="Times New Roman" w:cs="Times New Roman"/>
                <w:sz w:val="24"/>
                <w:szCs w:val="24"/>
              </w:rPr>
            </w:pPr>
          </w:p>
        </w:tc>
        <w:tc>
          <w:tcPr>
            <w:tcW w:w="1590" w:type="dxa"/>
          </w:tcPr>
          <w:p w14:paraId="0000037C"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835" w:type="dxa"/>
          </w:tcPr>
          <w:p w14:paraId="0000037D" w14:textId="77777777" w:rsidR="00315CDF" w:rsidRDefault="00315CDF">
            <w:pPr>
              <w:spacing w:after="0" w:line="240" w:lineRule="auto"/>
              <w:rPr>
                <w:rFonts w:ascii="Times New Roman" w:eastAsia="Times New Roman" w:hAnsi="Times New Roman" w:cs="Times New Roman"/>
                <w:sz w:val="24"/>
                <w:szCs w:val="24"/>
              </w:rPr>
            </w:pPr>
          </w:p>
        </w:tc>
      </w:tr>
      <w:tr w:rsidR="00315CDF" w14:paraId="60024B8B" w14:textId="77777777">
        <w:tc>
          <w:tcPr>
            <w:tcW w:w="600" w:type="dxa"/>
          </w:tcPr>
          <w:p w14:paraId="00000389" w14:textId="64984F88"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46205">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4080" w:type="dxa"/>
          </w:tcPr>
          <w:p w14:paraId="0000038A" w14:textId="77777777" w:rsidR="00315CDF" w:rsidRPr="007F5323" w:rsidRDefault="00F05A4B">
            <w:pPr>
              <w:spacing w:after="0" w:line="240" w:lineRule="auto"/>
              <w:rPr>
                <w:rFonts w:ascii="Times New Roman" w:eastAsia="Times New Roman" w:hAnsi="Times New Roman" w:cs="Times New Roman"/>
                <w:sz w:val="24"/>
                <w:szCs w:val="24"/>
                <w:u w:val="single"/>
              </w:rPr>
            </w:pPr>
            <w:r w:rsidRPr="007F5323">
              <w:rPr>
                <w:rFonts w:ascii="Times New Roman" w:eastAsia="Times New Roman" w:hAnsi="Times New Roman" w:cs="Times New Roman"/>
                <w:sz w:val="24"/>
                <w:szCs w:val="24"/>
                <w:u w:val="single"/>
              </w:rPr>
              <w:t xml:space="preserve">Mokomasis draugas (robotas) </w:t>
            </w:r>
          </w:p>
          <w:p w14:paraId="0000038B" w14:textId="77777777" w:rsidR="00315CDF" w:rsidRDefault="00F05A4B">
            <w:pPr>
              <w:spacing w:after="0" w:line="240" w:lineRule="auto"/>
              <w:rPr>
                <w:rFonts w:ascii="Times New Roman" w:eastAsia="Times New Roman" w:hAnsi="Times New Roman" w:cs="Times New Roman"/>
                <w:sz w:val="24"/>
                <w:szCs w:val="24"/>
                <w:u w:val="single"/>
                <w:shd w:val="clear" w:color="auto" w:fill="F9CB9C"/>
              </w:rPr>
            </w:pPr>
            <w:r>
              <w:rPr>
                <w:rFonts w:ascii="Times New Roman" w:eastAsia="Times New Roman" w:hAnsi="Times New Roman" w:cs="Times New Roman"/>
                <w:sz w:val="24"/>
                <w:szCs w:val="24"/>
              </w:rPr>
              <w:t xml:space="preserve">(į robotą įkeliami įvairūs paveikslėliai, vaizdo įrašai ir kt. vaizdiniai, leidžiantys mokiniams pagerinti bendravimo įgūdžius, skatinantys savarankišką tobulėjimą; padeda užfiksuoti ir stebėti mokinių pažangą, mokymosi procesą) (skirtas mokymuisi tiek klasėje, tiek namuose). Kaina ~119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w:t>
            </w:r>
          </w:p>
        </w:tc>
        <w:tc>
          <w:tcPr>
            <w:tcW w:w="990" w:type="dxa"/>
          </w:tcPr>
          <w:p w14:paraId="0000038C"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38D"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38E"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38F"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390"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tcPr>
          <w:p w14:paraId="00000391" w14:textId="77777777" w:rsidR="00315CDF" w:rsidRDefault="00315CDF">
            <w:pPr>
              <w:spacing w:after="0" w:line="240" w:lineRule="auto"/>
              <w:rPr>
                <w:rFonts w:ascii="Times New Roman" w:eastAsia="Times New Roman" w:hAnsi="Times New Roman" w:cs="Times New Roman"/>
                <w:sz w:val="24"/>
                <w:szCs w:val="24"/>
              </w:rPr>
            </w:pPr>
          </w:p>
        </w:tc>
        <w:tc>
          <w:tcPr>
            <w:tcW w:w="1590" w:type="dxa"/>
          </w:tcPr>
          <w:p w14:paraId="00000392" w14:textId="77777777" w:rsidR="00315CDF" w:rsidRDefault="00315CDF">
            <w:pPr>
              <w:spacing w:after="0" w:line="240" w:lineRule="auto"/>
              <w:rPr>
                <w:rFonts w:ascii="Times New Roman" w:eastAsia="Times New Roman" w:hAnsi="Times New Roman" w:cs="Times New Roman"/>
                <w:sz w:val="24"/>
                <w:szCs w:val="24"/>
              </w:rPr>
            </w:pPr>
          </w:p>
        </w:tc>
        <w:tc>
          <w:tcPr>
            <w:tcW w:w="2835" w:type="dxa"/>
          </w:tcPr>
          <w:p w14:paraId="00000393"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Kitt</w:t>
            </w:r>
            <w:proofErr w:type="spellEnd"/>
            <w:r>
              <w:rPr>
                <w:rFonts w:ascii="Times New Roman" w:eastAsia="Times New Roman" w:hAnsi="Times New Roman" w:cs="Times New Roman"/>
                <w:sz w:val="24"/>
                <w:szCs w:val="24"/>
              </w:rPr>
              <w:t xml:space="preserve">” </w:t>
            </w:r>
          </w:p>
        </w:tc>
      </w:tr>
      <w:tr w:rsidR="00315CDF" w14:paraId="0E73F132" w14:textId="77777777">
        <w:tc>
          <w:tcPr>
            <w:tcW w:w="600" w:type="dxa"/>
          </w:tcPr>
          <w:p w14:paraId="000003BD" w14:textId="45B982B4"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46205">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4080" w:type="dxa"/>
          </w:tcPr>
          <w:p w14:paraId="000003BE" w14:textId="77777777" w:rsidR="00315CDF" w:rsidRPr="00746205" w:rsidRDefault="00F05A4B">
            <w:pPr>
              <w:spacing w:after="0" w:line="240" w:lineRule="auto"/>
              <w:rPr>
                <w:rFonts w:ascii="Times New Roman" w:eastAsia="Times New Roman" w:hAnsi="Times New Roman" w:cs="Times New Roman"/>
                <w:sz w:val="24"/>
                <w:szCs w:val="24"/>
              </w:rPr>
            </w:pPr>
            <w:proofErr w:type="spellStart"/>
            <w:r w:rsidRPr="00746205">
              <w:rPr>
                <w:rFonts w:ascii="Times New Roman" w:eastAsia="Times New Roman" w:hAnsi="Times New Roman" w:cs="Times New Roman"/>
                <w:sz w:val="24"/>
                <w:szCs w:val="24"/>
              </w:rPr>
              <w:t>Antiplagijavimo</w:t>
            </w:r>
            <w:proofErr w:type="spellEnd"/>
            <w:r w:rsidRPr="00746205">
              <w:rPr>
                <w:rFonts w:ascii="Times New Roman" w:eastAsia="Times New Roman" w:hAnsi="Times New Roman" w:cs="Times New Roman"/>
                <w:sz w:val="24"/>
                <w:szCs w:val="24"/>
              </w:rPr>
              <w:t xml:space="preserve"> programinė įranga</w:t>
            </w:r>
          </w:p>
        </w:tc>
        <w:tc>
          <w:tcPr>
            <w:tcW w:w="990" w:type="dxa"/>
          </w:tcPr>
          <w:p w14:paraId="000003BF"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3C0" w14:textId="77777777" w:rsidR="00315CDF" w:rsidRDefault="00F05A4B">
            <w:pPr>
              <w:spacing w:after="0" w:line="240" w:lineRule="auto"/>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w:t>
            </w:r>
          </w:p>
        </w:tc>
        <w:tc>
          <w:tcPr>
            <w:tcW w:w="990" w:type="dxa"/>
          </w:tcPr>
          <w:p w14:paraId="000003C1" w14:textId="77777777" w:rsidR="00315CDF" w:rsidRDefault="00315CDF">
            <w:pPr>
              <w:spacing w:after="0" w:line="240" w:lineRule="auto"/>
              <w:rPr>
                <w:rFonts w:ascii="Times New Roman" w:eastAsia="Times New Roman" w:hAnsi="Times New Roman" w:cs="Times New Roman"/>
                <w:color w:val="38761D"/>
                <w:sz w:val="24"/>
                <w:szCs w:val="24"/>
              </w:rPr>
            </w:pPr>
          </w:p>
        </w:tc>
        <w:tc>
          <w:tcPr>
            <w:tcW w:w="1140" w:type="dxa"/>
          </w:tcPr>
          <w:p w14:paraId="000003C2" w14:textId="77777777" w:rsidR="00315CDF" w:rsidRDefault="00315CDF">
            <w:pPr>
              <w:spacing w:after="0" w:line="240" w:lineRule="auto"/>
              <w:rPr>
                <w:rFonts w:ascii="Times New Roman" w:eastAsia="Times New Roman" w:hAnsi="Times New Roman" w:cs="Times New Roman"/>
                <w:color w:val="38761D"/>
                <w:sz w:val="24"/>
                <w:szCs w:val="24"/>
              </w:rPr>
            </w:pPr>
          </w:p>
        </w:tc>
        <w:tc>
          <w:tcPr>
            <w:tcW w:w="990" w:type="dxa"/>
          </w:tcPr>
          <w:p w14:paraId="000003C3" w14:textId="77777777" w:rsidR="00315CDF" w:rsidRDefault="00315CDF">
            <w:pPr>
              <w:spacing w:after="0" w:line="240" w:lineRule="auto"/>
              <w:rPr>
                <w:rFonts w:ascii="Times New Roman" w:eastAsia="Times New Roman" w:hAnsi="Times New Roman" w:cs="Times New Roman"/>
                <w:color w:val="38761D"/>
                <w:sz w:val="24"/>
                <w:szCs w:val="24"/>
              </w:rPr>
            </w:pPr>
          </w:p>
        </w:tc>
        <w:tc>
          <w:tcPr>
            <w:tcW w:w="1410" w:type="dxa"/>
          </w:tcPr>
          <w:p w14:paraId="000003C4" w14:textId="77777777" w:rsidR="00315CDF" w:rsidRDefault="00F05A4B">
            <w:pPr>
              <w:spacing w:after="0" w:line="240" w:lineRule="auto"/>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w:t>
            </w:r>
          </w:p>
        </w:tc>
        <w:tc>
          <w:tcPr>
            <w:tcW w:w="1590" w:type="dxa"/>
          </w:tcPr>
          <w:p w14:paraId="000003C5" w14:textId="77777777" w:rsidR="00315CDF" w:rsidRDefault="00315CDF">
            <w:pPr>
              <w:spacing w:after="0" w:line="240" w:lineRule="auto"/>
              <w:rPr>
                <w:rFonts w:ascii="Times New Roman" w:eastAsia="Times New Roman" w:hAnsi="Times New Roman" w:cs="Times New Roman"/>
                <w:sz w:val="24"/>
                <w:szCs w:val="24"/>
              </w:rPr>
            </w:pPr>
          </w:p>
        </w:tc>
        <w:tc>
          <w:tcPr>
            <w:tcW w:w="2835" w:type="dxa"/>
          </w:tcPr>
          <w:p w14:paraId="000003C6"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highlight w:val="white"/>
              </w:rPr>
              <w:t xml:space="preserve"> </w:t>
            </w:r>
            <w:proofErr w:type="spellStart"/>
            <w:r>
              <w:rPr>
                <w:rFonts w:ascii="Times New Roman" w:eastAsia="Times New Roman" w:hAnsi="Times New Roman" w:cs="Times New Roman"/>
                <w:sz w:val="27"/>
                <w:szCs w:val="27"/>
                <w:highlight w:val="white"/>
              </w:rPr>
              <w:t>Antiplagijavimo</w:t>
            </w:r>
            <w:proofErr w:type="spellEnd"/>
            <w:r>
              <w:rPr>
                <w:rFonts w:ascii="Times New Roman" w:eastAsia="Times New Roman" w:hAnsi="Times New Roman" w:cs="Times New Roman"/>
                <w:sz w:val="27"/>
                <w:szCs w:val="27"/>
                <w:highlight w:val="white"/>
              </w:rPr>
              <w:t xml:space="preserve"> programinė įranga „</w:t>
            </w:r>
            <w:proofErr w:type="spellStart"/>
            <w:r>
              <w:rPr>
                <w:rFonts w:ascii="Times New Roman" w:eastAsia="Times New Roman" w:hAnsi="Times New Roman" w:cs="Times New Roman"/>
                <w:sz w:val="27"/>
                <w:szCs w:val="27"/>
                <w:highlight w:val="white"/>
              </w:rPr>
              <w:t>Turnitin</w:t>
            </w:r>
            <w:proofErr w:type="spellEnd"/>
            <w:r>
              <w:rPr>
                <w:rFonts w:ascii="Times New Roman" w:eastAsia="Times New Roman" w:hAnsi="Times New Roman" w:cs="Times New Roman"/>
                <w:sz w:val="27"/>
                <w:szCs w:val="27"/>
                <w:highlight w:val="white"/>
              </w:rPr>
              <w:t>“</w:t>
            </w:r>
          </w:p>
        </w:tc>
      </w:tr>
      <w:tr w:rsidR="00315CDF" w14:paraId="10F8D592" w14:textId="77777777">
        <w:tc>
          <w:tcPr>
            <w:tcW w:w="600" w:type="dxa"/>
          </w:tcPr>
          <w:p w14:paraId="000003C7" w14:textId="128C0D1A"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46205">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4080" w:type="dxa"/>
          </w:tcPr>
          <w:p w14:paraId="000003C8" w14:textId="77777777" w:rsidR="00315CDF" w:rsidRPr="00746205" w:rsidRDefault="00F05A4B">
            <w:pPr>
              <w:spacing w:after="0" w:line="240" w:lineRule="auto"/>
              <w:rPr>
                <w:rFonts w:ascii="Times New Roman" w:eastAsia="Times New Roman" w:hAnsi="Times New Roman" w:cs="Times New Roman"/>
                <w:sz w:val="24"/>
                <w:szCs w:val="24"/>
              </w:rPr>
            </w:pPr>
            <w:r w:rsidRPr="00746205">
              <w:rPr>
                <w:rFonts w:ascii="Times New Roman" w:eastAsia="Times New Roman" w:hAnsi="Times New Roman" w:cs="Times New Roman"/>
                <w:sz w:val="24"/>
                <w:szCs w:val="24"/>
              </w:rPr>
              <w:t>“Chat GPT” arba dirbtinio intelekto aptikimo programėlė</w:t>
            </w:r>
          </w:p>
        </w:tc>
        <w:tc>
          <w:tcPr>
            <w:tcW w:w="990" w:type="dxa"/>
          </w:tcPr>
          <w:p w14:paraId="000003C9" w14:textId="77777777" w:rsidR="00315CDF" w:rsidRDefault="00315CDF">
            <w:pPr>
              <w:spacing w:after="0" w:line="240" w:lineRule="auto"/>
              <w:rPr>
                <w:rFonts w:ascii="Times New Roman" w:eastAsia="Times New Roman" w:hAnsi="Times New Roman" w:cs="Times New Roman"/>
                <w:sz w:val="24"/>
                <w:szCs w:val="24"/>
              </w:rPr>
            </w:pPr>
          </w:p>
        </w:tc>
        <w:tc>
          <w:tcPr>
            <w:tcW w:w="1275" w:type="dxa"/>
          </w:tcPr>
          <w:p w14:paraId="000003CA" w14:textId="77777777" w:rsidR="00315CDF" w:rsidRDefault="00F05A4B">
            <w:pPr>
              <w:spacing w:after="0" w:line="240" w:lineRule="auto"/>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w:t>
            </w:r>
          </w:p>
        </w:tc>
        <w:tc>
          <w:tcPr>
            <w:tcW w:w="990" w:type="dxa"/>
          </w:tcPr>
          <w:p w14:paraId="000003CB" w14:textId="77777777" w:rsidR="00315CDF" w:rsidRDefault="00315CDF">
            <w:pPr>
              <w:spacing w:after="0" w:line="240" w:lineRule="auto"/>
              <w:rPr>
                <w:rFonts w:ascii="Times New Roman" w:eastAsia="Times New Roman" w:hAnsi="Times New Roman" w:cs="Times New Roman"/>
                <w:color w:val="38761D"/>
                <w:sz w:val="24"/>
                <w:szCs w:val="24"/>
              </w:rPr>
            </w:pPr>
          </w:p>
        </w:tc>
        <w:tc>
          <w:tcPr>
            <w:tcW w:w="1140" w:type="dxa"/>
          </w:tcPr>
          <w:p w14:paraId="000003CC" w14:textId="77777777" w:rsidR="00315CDF" w:rsidRDefault="00315CDF">
            <w:pPr>
              <w:spacing w:after="0" w:line="240" w:lineRule="auto"/>
              <w:rPr>
                <w:rFonts w:ascii="Times New Roman" w:eastAsia="Times New Roman" w:hAnsi="Times New Roman" w:cs="Times New Roman"/>
                <w:color w:val="38761D"/>
                <w:sz w:val="24"/>
                <w:szCs w:val="24"/>
              </w:rPr>
            </w:pPr>
          </w:p>
        </w:tc>
        <w:tc>
          <w:tcPr>
            <w:tcW w:w="990" w:type="dxa"/>
          </w:tcPr>
          <w:p w14:paraId="000003CD" w14:textId="77777777" w:rsidR="00315CDF" w:rsidRDefault="00315CDF">
            <w:pPr>
              <w:spacing w:after="0" w:line="240" w:lineRule="auto"/>
              <w:rPr>
                <w:rFonts w:ascii="Times New Roman" w:eastAsia="Times New Roman" w:hAnsi="Times New Roman" w:cs="Times New Roman"/>
                <w:color w:val="38761D"/>
                <w:sz w:val="24"/>
                <w:szCs w:val="24"/>
              </w:rPr>
            </w:pPr>
          </w:p>
        </w:tc>
        <w:tc>
          <w:tcPr>
            <w:tcW w:w="1410" w:type="dxa"/>
          </w:tcPr>
          <w:p w14:paraId="000003CE" w14:textId="77777777" w:rsidR="00315CDF" w:rsidRDefault="00F05A4B">
            <w:pPr>
              <w:spacing w:after="0" w:line="240" w:lineRule="auto"/>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w:t>
            </w:r>
          </w:p>
        </w:tc>
        <w:tc>
          <w:tcPr>
            <w:tcW w:w="1590" w:type="dxa"/>
          </w:tcPr>
          <w:p w14:paraId="000003CF" w14:textId="77777777" w:rsidR="00315CDF" w:rsidRDefault="00315CDF">
            <w:pPr>
              <w:spacing w:after="0" w:line="240" w:lineRule="auto"/>
              <w:rPr>
                <w:rFonts w:ascii="Times New Roman" w:eastAsia="Times New Roman" w:hAnsi="Times New Roman" w:cs="Times New Roman"/>
                <w:sz w:val="24"/>
                <w:szCs w:val="24"/>
              </w:rPr>
            </w:pPr>
          </w:p>
        </w:tc>
        <w:tc>
          <w:tcPr>
            <w:tcW w:w="2835" w:type="dxa"/>
          </w:tcPr>
          <w:p w14:paraId="000003D0" w14:textId="20D4FC4C" w:rsidR="00315CDF" w:rsidRDefault="00D82A16">
            <w:pPr>
              <w:spacing w:after="0" w:line="240" w:lineRule="auto"/>
              <w:rPr>
                <w:rFonts w:ascii="Times New Roman" w:eastAsia="Times New Roman" w:hAnsi="Times New Roman" w:cs="Times New Roman"/>
                <w:color w:val="0000FF"/>
                <w:sz w:val="24"/>
                <w:szCs w:val="24"/>
                <w:u w:val="single"/>
              </w:rPr>
            </w:pPr>
            <w:hyperlink r:id="rId58" w:history="1">
              <w:r w:rsidR="00746205" w:rsidRPr="00FA36C0">
                <w:rPr>
                  <w:rStyle w:val="Hipersaitas"/>
                  <w:rFonts w:ascii="Times New Roman" w:eastAsia="Times New Roman" w:hAnsi="Times New Roman" w:cs="Times New Roman"/>
                  <w:sz w:val="24"/>
                  <w:szCs w:val="24"/>
                </w:rPr>
                <w:t>https://www.zerogpt.com/</w:t>
              </w:r>
            </w:hyperlink>
            <w:r w:rsidR="00F05A4B">
              <w:rPr>
                <w:rFonts w:ascii="Times New Roman" w:eastAsia="Times New Roman" w:hAnsi="Times New Roman" w:cs="Times New Roman"/>
                <w:color w:val="0000FF"/>
                <w:sz w:val="24"/>
                <w:szCs w:val="24"/>
                <w:u w:val="single"/>
              </w:rPr>
              <w:t xml:space="preserve">  https://quillbot.com/</w:t>
            </w:r>
          </w:p>
        </w:tc>
      </w:tr>
    </w:tbl>
    <w:p w14:paraId="00000437" w14:textId="77777777" w:rsidR="00315CDF" w:rsidRDefault="00315CDF">
      <w:pPr>
        <w:rPr>
          <w:rFonts w:ascii="Times New Roman" w:eastAsia="Times New Roman" w:hAnsi="Times New Roman" w:cs="Times New Roman"/>
          <w:sz w:val="24"/>
          <w:szCs w:val="24"/>
        </w:rPr>
      </w:pPr>
    </w:p>
    <w:p w14:paraId="00000438" w14:textId="77777777" w:rsidR="00315CDF" w:rsidRDefault="00315CDF">
      <w:pPr>
        <w:rPr>
          <w:rFonts w:ascii="Times New Roman" w:eastAsia="Times New Roman" w:hAnsi="Times New Roman" w:cs="Times New Roman"/>
          <w:sz w:val="24"/>
          <w:szCs w:val="24"/>
        </w:rPr>
      </w:pPr>
    </w:p>
    <w:p w14:paraId="00000439" w14:textId="77777777" w:rsidR="00315CDF" w:rsidRDefault="00F05A4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Vidurinis</w:t>
      </w:r>
    </w:p>
    <w:p w14:paraId="0000043A" w14:textId="77777777" w:rsidR="00315CDF" w:rsidRDefault="00315CDF">
      <w:pPr>
        <w:jc w:val="center"/>
        <w:rPr>
          <w:rFonts w:ascii="Times New Roman" w:eastAsia="Times New Roman" w:hAnsi="Times New Roman" w:cs="Times New Roman"/>
          <w:sz w:val="24"/>
          <w:szCs w:val="24"/>
        </w:rPr>
      </w:pPr>
    </w:p>
    <w:tbl>
      <w:tblPr>
        <w:tblStyle w:val="af"/>
        <w:tblW w:w="15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4260"/>
        <w:gridCol w:w="850"/>
        <w:gridCol w:w="1276"/>
        <w:gridCol w:w="992"/>
        <w:gridCol w:w="1134"/>
        <w:gridCol w:w="993"/>
        <w:gridCol w:w="1417"/>
        <w:gridCol w:w="1701"/>
        <w:gridCol w:w="2212"/>
      </w:tblGrid>
      <w:tr w:rsidR="00315CDF" w14:paraId="6B5F73DB" w14:textId="77777777">
        <w:tc>
          <w:tcPr>
            <w:tcW w:w="555" w:type="dxa"/>
          </w:tcPr>
          <w:p w14:paraId="0000043B"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4260" w:type="dxa"/>
          </w:tcPr>
          <w:p w14:paraId="0000043C"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Priemonės</w:t>
            </w:r>
          </w:p>
        </w:tc>
        <w:tc>
          <w:tcPr>
            <w:tcW w:w="850" w:type="dxa"/>
          </w:tcPr>
          <w:p w14:paraId="0000043D"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Būtina</w:t>
            </w:r>
          </w:p>
        </w:tc>
        <w:tc>
          <w:tcPr>
            <w:tcW w:w="1276" w:type="dxa"/>
          </w:tcPr>
          <w:p w14:paraId="0000043E"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Papildoma</w:t>
            </w:r>
          </w:p>
        </w:tc>
        <w:tc>
          <w:tcPr>
            <w:tcW w:w="992" w:type="dxa"/>
          </w:tcPr>
          <w:p w14:paraId="0000043F"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w:t>
            </w:r>
          </w:p>
        </w:tc>
        <w:tc>
          <w:tcPr>
            <w:tcW w:w="1134" w:type="dxa"/>
          </w:tcPr>
          <w:p w14:paraId="00000440"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Demonstracinė</w:t>
            </w:r>
          </w:p>
        </w:tc>
        <w:tc>
          <w:tcPr>
            <w:tcW w:w="993" w:type="dxa"/>
          </w:tcPr>
          <w:p w14:paraId="00000441"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Reali</w:t>
            </w:r>
          </w:p>
        </w:tc>
        <w:tc>
          <w:tcPr>
            <w:tcW w:w="1417" w:type="dxa"/>
          </w:tcPr>
          <w:p w14:paraId="00000442"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Virtuali</w:t>
            </w:r>
          </w:p>
        </w:tc>
        <w:tc>
          <w:tcPr>
            <w:tcW w:w="1701" w:type="dxa"/>
          </w:tcPr>
          <w:p w14:paraId="00000443"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Skaičius klasės komplektui</w:t>
            </w:r>
          </w:p>
        </w:tc>
        <w:tc>
          <w:tcPr>
            <w:tcW w:w="2212" w:type="dxa"/>
          </w:tcPr>
          <w:p w14:paraId="00000444"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Pastabos</w:t>
            </w:r>
          </w:p>
        </w:tc>
      </w:tr>
      <w:tr w:rsidR="00315CDF" w14:paraId="47EC7818" w14:textId="77777777">
        <w:trPr>
          <w:trHeight w:val="2498"/>
        </w:trPr>
        <w:tc>
          <w:tcPr>
            <w:tcW w:w="555" w:type="dxa"/>
          </w:tcPr>
          <w:p w14:paraId="00000445"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4260" w:type="dxa"/>
          </w:tcPr>
          <w:p w14:paraId="00000446" w14:textId="77777777" w:rsidR="00315CDF" w:rsidRPr="00746205" w:rsidRDefault="00F05A4B">
            <w:pPr>
              <w:spacing w:after="0" w:line="240" w:lineRule="auto"/>
              <w:rPr>
                <w:rFonts w:ascii="Times New Roman" w:eastAsia="Times New Roman" w:hAnsi="Times New Roman" w:cs="Times New Roman"/>
                <w:sz w:val="24"/>
                <w:szCs w:val="24"/>
                <w:u w:val="single"/>
              </w:rPr>
            </w:pPr>
            <w:r w:rsidRPr="00746205">
              <w:rPr>
                <w:rFonts w:ascii="Times New Roman" w:eastAsia="Times New Roman" w:hAnsi="Times New Roman" w:cs="Times New Roman"/>
                <w:sz w:val="24"/>
                <w:szCs w:val="24"/>
                <w:u w:val="single"/>
              </w:rPr>
              <w:t>Demonstraciniai mokomieji plakatai - ~A1 formato, patvarus, laminuotas, tinkamas pernešti ir kabinti ant sienos.</w:t>
            </w:r>
          </w:p>
          <w:p w14:paraId="00000447"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Vaizdinė mokymo priemonė skirta gramatikai, žodynui, akademinio rašymo, kalbos vartosenos, sakinio struktūros mokymuisi. Tinka visoms temoms  </w:t>
            </w:r>
          </w:p>
          <w:p w14:paraId="00000448"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B1-B2+ lygiams. </w:t>
            </w:r>
          </w:p>
          <w:p w14:paraId="00000449" w14:textId="77777777" w:rsidR="00315CDF" w:rsidRDefault="00315CDF">
            <w:pPr>
              <w:spacing w:after="0" w:line="240" w:lineRule="auto"/>
              <w:rPr>
                <w:rFonts w:ascii="Times New Roman" w:eastAsia="Times New Roman" w:hAnsi="Times New Roman" w:cs="Times New Roman"/>
                <w:sz w:val="24"/>
                <w:szCs w:val="24"/>
              </w:rPr>
            </w:pPr>
          </w:p>
        </w:tc>
        <w:tc>
          <w:tcPr>
            <w:tcW w:w="850" w:type="dxa"/>
          </w:tcPr>
          <w:p w14:paraId="0000044A" w14:textId="77777777" w:rsidR="00315CDF" w:rsidRDefault="00315CDF">
            <w:pPr>
              <w:spacing w:after="0" w:line="240" w:lineRule="auto"/>
              <w:rPr>
                <w:rFonts w:ascii="Times New Roman" w:eastAsia="Times New Roman" w:hAnsi="Times New Roman" w:cs="Times New Roman"/>
                <w:sz w:val="24"/>
                <w:szCs w:val="24"/>
                <w:highlight w:val="yellow"/>
              </w:rPr>
            </w:pPr>
          </w:p>
        </w:tc>
        <w:tc>
          <w:tcPr>
            <w:tcW w:w="1276" w:type="dxa"/>
          </w:tcPr>
          <w:p w14:paraId="0000044B" w14:textId="77777777" w:rsidR="00315CDF" w:rsidRDefault="00F05A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Pr>
          <w:p w14:paraId="0000044C" w14:textId="77777777" w:rsidR="00315CDF" w:rsidRDefault="00315CDF">
            <w:pPr>
              <w:spacing w:after="0" w:line="240" w:lineRule="auto"/>
              <w:rPr>
                <w:rFonts w:ascii="Times New Roman" w:eastAsia="Times New Roman" w:hAnsi="Times New Roman" w:cs="Times New Roman"/>
                <w:sz w:val="24"/>
                <w:szCs w:val="24"/>
                <w:highlight w:val="yellow"/>
              </w:rPr>
            </w:pPr>
          </w:p>
        </w:tc>
        <w:tc>
          <w:tcPr>
            <w:tcW w:w="1134" w:type="dxa"/>
          </w:tcPr>
          <w:p w14:paraId="0000044D" w14:textId="77777777" w:rsidR="00315CDF" w:rsidRDefault="00315CDF">
            <w:pPr>
              <w:spacing w:after="0" w:line="240" w:lineRule="auto"/>
              <w:rPr>
                <w:rFonts w:ascii="Times New Roman" w:eastAsia="Times New Roman" w:hAnsi="Times New Roman" w:cs="Times New Roman"/>
                <w:sz w:val="24"/>
                <w:szCs w:val="24"/>
                <w:highlight w:val="yellow"/>
              </w:rPr>
            </w:pPr>
          </w:p>
        </w:tc>
        <w:tc>
          <w:tcPr>
            <w:tcW w:w="993" w:type="dxa"/>
          </w:tcPr>
          <w:p w14:paraId="0000044E" w14:textId="77777777" w:rsidR="00315CDF" w:rsidRDefault="00315CDF">
            <w:pPr>
              <w:spacing w:after="0" w:line="240" w:lineRule="auto"/>
              <w:rPr>
                <w:rFonts w:ascii="Times New Roman" w:eastAsia="Times New Roman" w:hAnsi="Times New Roman" w:cs="Times New Roman"/>
                <w:sz w:val="24"/>
                <w:szCs w:val="24"/>
                <w:highlight w:val="yellow"/>
              </w:rPr>
            </w:pPr>
          </w:p>
        </w:tc>
        <w:tc>
          <w:tcPr>
            <w:tcW w:w="1417" w:type="dxa"/>
          </w:tcPr>
          <w:p w14:paraId="0000044F" w14:textId="77777777" w:rsidR="00315CDF" w:rsidRDefault="00315CDF">
            <w:pPr>
              <w:spacing w:after="0" w:line="240" w:lineRule="auto"/>
              <w:rPr>
                <w:rFonts w:ascii="Times New Roman" w:eastAsia="Times New Roman" w:hAnsi="Times New Roman" w:cs="Times New Roman"/>
                <w:sz w:val="24"/>
                <w:szCs w:val="24"/>
                <w:highlight w:val="yellow"/>
              </w:rPr>
            </w:pPr>
          </w:p>
        </w:tc>
        <w:tc>
          <w:tcPr>
            <w:tcW w:w="1701" w:type="dxa"/>
          </w:tcPr>
          <w:p w14:paraId="00000450" w14:textId="77777777" w:rsidR="00315CDF" w:rsidRDefault="00315CDF">
            <w:pPr>
              <w:spacing w:after="0" w:line="240" w:lineRule="auto"/>
              <w:rPr>
                <w:rFonts w:ascii="Times New Roman" w:eastAsia="Times New Roman" w:hAnsi="Times New Roman" w:cs="Times New Roman"/>
                <w:sz w:val="24"/>
                <w:szCs w:val="24"/>
                <w:highlight w:val="yellow"/>
              </w:rPr>
            </w:pPr>
          </w:p>
        </w:tc>
        <w:tc>
          <w:tcPr>
            <w:tcW w:w="2212" w:type="dxa"/>
          </w:tcPr>
          <w:p w14:paraId="00000451" w14:textId="77777777" w:rsidR="00315CDF" w:rsidRDefault="00315CDF">
            <w:pPr>
              <w:spacing w:after="0" w:line="240" w:lineRule="auto"/>
              <w:rPr>
                <w:rFonts w:ascii="Times New Roman" w:eastAsia="Times New Roman" w:hAnsi="Times New Roman" w:cs="Times New Roman"/>
                <w:sz w:val="24"/>
                <w:szCs w:val="24"/>
                <w:highlight w:val="yellow"/>
              </w:rPr>
            </w:pPr>
          </w:p>
        </w:tc>
      </w:tr>
      <w:tr w:rsidR="00315CDF" w14:paraId="55C7FAF9" w14:textId="77777777">
        <w:tc>
          <w:tcPr>
            <w:tcW w:w="555" w:type="dxa"/>
          </w:tcPr>
          <w:p w14:paraId="00000452"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260" w:type="dxa"/>
          </w:tcPr>
          <w:p w14:paraId="00000453" w14:textId="77777777" w:rsidR="00315CDF" w:rsidRPr="00746205" w:rsidRDefault="00F05A4B">
            <w:pPr>
              <w:spacing w:after="0" w:line="240" w:lineRule="auto"/>
              <w:rPr>
                <w:rFonts w:ascii="Times New Roman" w:eastAsia="Times New Roman" w:hAnsi="Times New Roman" w:cs="Times New Roman"/>
                <w:sz w:val="24"/>
                <w:szCs w:val="24"/>
                <w:u w:val="single"/>
              </w:rPr>
            </w:pPr>
            <w:r w:rsidRPr="00746205">
              <w:rPr>
                <w:rFonts w:ascii="Times New Roman" w:eastAsia="Times New Roman" w:hAnsi="Times New Roman" w:cs="Times New Roman"/>
                <w:sz w:val="24"/>
                <w:szCs w:val="24"/>
                <w:u w:val="single"/>
              </w:rPr>
              <w:t xml:space="preserve">Enciklopedijos </w:t>
            </w:r>
          </w:p>
          <w:p w14:paraId="00000454"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Priemonė skirta ugdyti savarankišką mokinių domėjimąsi anglų, prancūzų, vokiečių kultūra, menu,  geografija bei istorija.    </w:t>
            </w:r>
          </w:p>
          <w:p w14:paraId="00000455" w14:textId="77777777" w:rsidR="00315CDF" w:rsidRDefault="00315CDF">
            <w:pPr>
              <w:spacing w:after="0" w:line="240" w:lineRule="auto"/>
              <w:rPr>
                <w:rFonts w:ascii="Times New Roman" w:eastAsia="Times New Roman" w:hAnsi="Times New Roman" w:cs="Times New Roman"/>
                <w:color w:val="FF0000"/>
                <w:sz w:val="24"/>
                <w:szCs w:val="24"/>
                <w:highlight w:val="yellow"/>
              </w:rPr>
            </w:pPr>
          </w:p>
        </w:tc>
        <w:tc>
          <w:tcPr>
            <w:tcW w:w="850" w:type="dxa"/>
          </w:tcPr>
          <w:p w14:paraId="00000456" w14:textId="77777777" w:rsidR="00315CDF" w:rsidRDefault="00315CDF">
            <w:pPr>
              <w:spacing w:after="0" w:line="240" w:lineRule="auto"/>
              <w:rPr>
                <w:rFonts w:ascii="Times New Roman" w:eastAsia="Times New Roman" w:hAnsi="Times New Roman" w:cs="Times New Roman"/>
                <w:sz w:val="24"/>
                <w:szCs w:val="24"/>
                <w:highlight w:val="yellow"/>
              </w:rPr>
            </w:pPr>
          </w:p>
        </w:tc>
        <w:tc>
          <w:tcPr>
            <w:tcW w:w="1276" w:type="dxa"/>
          </w:tcPr>
          <w:p w14:paraId="00000457" w14:textId="77777777" w:rsidR="00315CDF" w:rsidRDefault="00F05A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Pr>
          <w:p w14:paraId="00000458" w14:textId="77777777" w:rsidR="00315CDF" w:rsidRDefault="00315CDF">
            <w:pPr>
              <w:spacing w:after="0" w:line="240" w:lineRule="auto"/>
              <w:rPr>
                <w:rFonts w:ascii="Times New Roman" w:eastAsia="Times New Roman" w:hAnsi="Times New Roman" w:cs="Times New Roman"/>
                <w:sz w:val="24"/>
                <w:szCs w:val="24"/>
                <w:highlight w:val="yellow"/>
              </w:rPr>
            </w:pPr>
          </w:p>
        </w:tc>
        <w:tc>
          <w:tcPr>
            <w:tcW w:w="1134" w:type="dxa"/>
          </w:tcPr>
          <w:p w14:paraId="00000459" w14:textId="77777777" w:rsidR="00315CDF" w:rsidRDefault="00315CDF">
            <w:pPr>
              <w:spacing w:after="0" w:line="240" w:lineRule="auto"/>
              <w:rPr>
                <w:rFonts w:ascii="Times New Roman" w:eastAsia="Times New Roman" w:hAnsi="Times New Roman" w:cs="Times New Roman"/>
                <w:sz w:val="24"/>
                <w:szCs w:val="24"/>
                <w:highlight w:val="yellow"/>
              </w:rPr>
            </w:pPr>
          </w:p>
        </w:tc>
        <w:tc>
          <w:tcPr>
            <w:tcW w:w="993" w:type="dxa"/>
          </w:tcPr>
          <w:p w14:paraId="0000045A" w14:textId="77777777" w:rsidR="00315CDF" w:rsidRDefault="00315CDF">
            <w:pPr>
              <w:spacing w:after="0" w:line="240" w:lineRule="auto"/>
              <w:rPr>
                <w:rFonts w:ascii="Times New Roman" w:eastAsia="Times New Roman" w:hAnsi="Times New Roman" w:cs="Times New Roman"/>
                <w:sz w:val="24"/>
                <w:szCs w:val="24"/>
                <w:highlight w:val="yellow"/>
              </w:rPr>
            </w:pPr>
          </w:p>
        </w:tc>
        <w:tc>
          <w:tcPr>
            <w:tcW w:w="1417" w:type="dxa"/>
          </w:tcPr>
          <w:p w14:paraId="0000045B" w14:textId="77777777" w:rsidR="00315CDF" w:rsidRDefault="00F05A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1" w:type="dxa"/>
          </w:tcPr>
          <w:p w14:paraId="0000045C" w14:textId="77777777" w:rsidR="00315CDF" w:rsidRDefault="00315CDF">
            <w:pPr>
              <w:spacing w:after="0" w:line="240" w:lineRule="auto"/>
              <w:rPr>
                <w:rFonts w:ascii="Times New Roman" w:eastAsia="Times New Roman" w:hAnsi="Times New Roman" w:cs="Times New Roman"/>
                <w:sz w:val="24"/>
                <w:szCs w:val="24"/>
                <w:highlight w:val="yellow"/>
              </w:rPr>
            </w:pPr>
          </w:p>
        </w:tc>
        <w:tc>
          <w:tcPr>
            <w:tcW w:w="2212" w:type="dxa"/>
          </w:tcPr>
          <w:p w14:paraId="0000045D" w14:textId="77777777" w:rsidR="00315CDF" w:rsidRDefault="00315CDF">
            <w:pPr>
              <w:spacing w:after="0" w:line="240" w:lineRule="auto"/>
              <w:rPr>
                <w:rFonts w:ascii="Times New Roman" w:eastAsia="Times New Roman" w:hAnsi="Times New Roman" w:cs="Times New Roman"/>
                <w:sz w:val="24"/>
                <w:szCs w:val="24"/>
                <w:highlight w:val="yellow"/>
              </w:rPr>
            </w:pPr>
          </w:p>
        </w:tc>
      </w:tr>
      <w:tr w:rsidR="00315CDF" w14:paraId="73F3FC85" w14:textId="77777777">
        <w:tc>
          <w:tcPr>
            <w:tcW w:w="555" w:type="dxa"/>
          </w:tcPr>
          <w:p w14:paraId="0000045E"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260" w:type="dxa"/>
          </w:tcPr>
          <w:p w14:paraId="0000045F"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Žodynai (</w:t>
            </w:r>
            <w:r w:rsidRPr="00746205">
              <w:rPr>
                <w:rFonts w:ascii="Times New Roman" w:eastAsia="Times New Roman" w:hAnsi="Times New Roman" w:cs="Times New Roman"/>
                <w:sz w:val="24"/>
                <w:szCs w:val="24"/>
                <w:u w:val="single"/>
              </w:rPr>
              <w:t xml:space="preserve">vienakalbiai, </w:t>
            </w:r>
            <w:r>
              <w:rPr>
                <w:rFonts w:ascii="Times New Roman" w:eastAsia="Times New Roman" w:hAnsi="Times New Roman" w:cs="Times New Roman"/>
                <w:sz w:val="24"/>
                <w:szCs w:val="24"/>
                <w:u w:val="single"/>
              </w:rPr>
              <w:t xml:space="preserve">dvikalbiai, </w:t>
            </w:r>
            <w:r w:rsidRPr="00746205">
              <w:rPr>
                <w:rFonts w:ascii="Times New Roman" w:eastAsia="Times New Roman" w:hAnsi="Times New Roman" w:cs="Times New Roman"/>
                <w:sz w:val="24"/>
                <w:szCs w:val="24"/>
                <w:u w:val="single"/>
              </w:rPr>
              <w:t>kolokacijų žodynas, sinonimų ir antonimų žodynas, frazeologijos žodynas</w:t>
            </w:r>
            <w:r>
              <w:rPr>
                <w:rFonts w:ascii="Times New Roman" w:eastAsia="Times New Roman" w:hAnsi="Times New Roman" w:cs="Times New Roman"/>
                <w:sz w:val="24"/>
                <w:szCs w:val="24"/>
                <w:u w:val="single"/>
              </w:rPr>
              <w:t>)</w:t>
            </w:r>
          </w:p>
          <w:p w14:paraId="00000460"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Fiziniai žodynai, skirti žodyno plėtimui, teisingai jo vartosenai (vienakalbiai žodynai pateikia žodžių formas, </w:t>
            </w:r>
            <w:r>
              <w:rPr>
                <w:rFonts w:ascii="Times New Roman" w:eastAsia="Times New Roman" w:hAnsi="Times New Roman" w:cs="Times New Roman"/>
                <w:color w:val="202122"/>
                <w:sz w:val="24"/>
                <w:szCs w:val="24"/>
                <w:highlight w:val="white"/>
              </w:rPr>
              <w:t xml:space="preserve">etimologiją, tarimą, vartoseną, sakinių pavyzdžius; dvikalbiai žodynai pateikia žodžių atitikmenis dviem kalbomis; kolokacijų žodynas pateikia </w:t>
            </w:r>
            <w:r>
              <w:rPr>
                <w:rFonts w:ascii="Times New Roman" w:eastAsia="Times New Roman" w:hAnsi="Times New Roman" w:cs="Times New Roman"/>
                <w:sz w:val="24"/>
                <w:szCs w:val="24"/>
                <w:highlight w:val="white"/>
              </w:rPr>
              <w:t>žodžių ar sąvokų, kurie kartu vartojami, sekas; sinonimų ir antonimų žodynas pateikia sinonimus ir antonimus; frazeologijos žodynas pateikia frazeologinių junginių sandaras, reikšmių ir vartojimo ypatybes)</w:t>
            </w:r>
          </w:p>
        </w:tc>
        <w:tc>
          <w:tcPr>
            <w:tcW w:w="850" w:type="dxa"/>
          </w:tcPr>
          <w:p w14:paraId="00000461"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Pr>
          <w:p w14:paraId="00000462" w14:textId="77777777" w:rsidR="00315CDF" w:rsidRDefault="00315CDF">
            <w:pPr>
              <w:spacing w:after="0" w:line="240" w:lineRule="auto"/>
              <w:rPr>
                <w:rFonts w:ascii="Times New Roman" w:eastAsia="Times New Roman" w:hAnsi="Times New Roman" w:cs="Times New Roman"/>
                <w:sz w:val="24"/>
                <w:szCs w:val="24"/>
              </w:rPr>
            </w:pPr>
          </w:p>
        </w:tc>
        <w:tc>
          <w:tcPr>
            <w:tcW w:w="992" w:type="dxa"/>
          </w:tcPr>
          <w:p w14:paraId="00000463" w14:textId="77777777" w:rsidR="00315CDF" w:rsidRDefault="00315CDF">
            <w:pPr>
              <w:spacing w:after="0" w:line="240" w:lineRule="auto"/>
              <w:rPr>
                <w:rFonts w:ascii="Times New Roman" w:eastAsia="Times New Roman" w:hAnsi="Times New Roman" w:cs="Times New Roman"/>
                <w:sz w:val="24"/>
                <w:szCs w:val="24"/>
              </w:rPr>
            </w:pPr>
          </w:p>
        </w:tc>
        <w:tc>
          <w:tcPr>
            <w:tcW w:w="1134" w:type="dxa"/>
          </w:tcPr>
          <w:p w14:paraId="00000464" w14:textId="77777777" w:rsidR="00315CDF" w:rsidRDefault="00315CDF">
            <w:pPr>
              <w:spacing w:after="0" w:line="240" w:lineRule="auto"/>
              <w:rPr>
                <w:rFonts w:ascii="Times New Roman" w:eastAsia="Times New Roman" w:hAnsi="Times New Roman" w:cs="Times New Roman"/>
                <w:sz w:val="24"/>
                <w:szCs w:val="24"/>
              </w:rPr>
            </w:pPr>
          </w:p>
        </w:tc>
        <w:tc>
          <w:tcPr>
            <w:tcW w:w="993" w:type="dxa"/>
          </w:tcPr>
          <w:p w14:paraId="00000465"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Pr>
          <w:p w14:paraId="00000466"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1" w:type="dxa"/>
          </w:tcPr>
          <w:p w14:paraId="27ADC3BA" w14:textId="77777777" w:rsidR="00432836" w:rsidRDefault="00432836" w:rsidP="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1 vnt.</w:t>
            </w:r>
          </w:p>
          <w:p w14:paraId="00000467" w14:textId="503A7476" w:rsidR="00315CDF" w:rsidRDefault="00432836" w:rsidP="00432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(skirta kiekvienam mokiniui)</w:t>
            </w:r>
          </w:p>
        </w:tc>
        <w:tc>
          <w:tcPr>
            <w:tcW w:w="2212" w:type="dxa"/>
          </w:tcPr>
          <w:p w14:paraId="00000468" w14:textId="77777777" w:rsidR="00315CDF" w:rsidRDefault="00315CDF">
            <w:pPr>
              <w:spacing w:after="0" w:line="240" w:lineRule="auto"/>
              <w:rPr>
                <w:rFonts w:ascii="Times New Roman" w:eastAsia="Times New Roman" w:hAnsi="Times New Roman" w:cs="Times New Roman"/>
                <w:sz w:val="24"/>
                <w:szCs w:val="24"/>
                <w:highlight w:val="white"/>
              </w:rPr>
            </w:pPr>
          </w:p>
        </w:tc>
      </w:tr>
      <w:tr w:rsidR="00315CDF" w14:paraId="722B60E4" w14:textId="77777777">
        <w:tc>
          <w:tcPr>
            <w:tcW w:w="555" w:type="dxa"/>
          </w:tcPr>
          <w:p w14:paraId="00000469"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260" w:type="dxa"/>
          </w:tcPr>
          <w:p w14:paraId="0000046A"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Kompiuterinės programos (vaizdo ir garso įrašymui)</w:t>
            </w:r>
          </w:p>
          <w:p w14:paraId="0000046B" w14:textId="5485C01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Dirbtinio intelekto programinės įrangos, programų licencijos pratęsimas ir naujos įsigijimas skirtos vaizdo įrašų filmavimui, trumpų filmukų, reklamų </w:t>
            </w:r>
            <w:r>
              <w:rPr>
                <w:rFonts w:ascii="Times New Roman" w:eastAsia="Times New Roman" w:hAnsi="Times New Roman" w:cs="Times New Roman"/>
                <w:sz w:val="24"/>
                <w:szCs w:val="24"/>
              </w:rPr>
              <w:lastRenderedPageBreak/>
              <w:t xml:space="preserve">kūrimui, jų įgarsinimas, įrašų kūrimas pagal įvestą tekstą, skaidres,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dokumentą (tinkama ir gramatikos mokymui), teksto redagavimui, virtuali aplinka darbų saugojimui, virtualių knygų skaitymui. </w:t>
            </w:r>
          </w:p>
        </w:tc>
        <w:tc>
          <w:tcPr>
            <w:tcW w:w="850" w:type="dxa"/>
          </w:tcPr>
          <w:p w14:paraId="0000046C"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276" w:type="dxa"/>
          </w:tcPr>
          <w:p w14:paraId="0000046D"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Pr>
          <w:p w14:paraId="0000046E"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14:paraId="0000046F"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14:paraId="00000470" w14:textId="77777777" w:rsidR="00315CDF" w:rsidRDefault="00315CDF">
            <w:pPr>
              <w:spacing w:after="0" w:line="240" w:lineRule="auto"/>
              <w:rPr>
                <w:rFonts w:ascii="Times New Roman" w:eastAsia="Times New Roman" w:hAnsi="Times New Roman" w:cs="Times New Roman"/>
                <w:sz w:val="24"/>
                <w:szCs w:val="24"/>
              </w:rPr>
            </w:pPr>
          </w:p>
        </w:tc>
        <w:tc>
          <w:tcPr>
            <w:tcW w:w="1417" w:type="dxa"/>
          </w:tcPr>
          <w:p w14:paraId="00000471"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1" w:type="dxa"/>
          </w:tcPr>
          <w:p w14:paraId="00000472" w14:textId="77777777" w:rsidR="00315CDF" w:rsidRDefault="00315CDF">
            <w:pPr>
              <w:spacing w:after="0" w:line="240" w:lineRule="auto"/>
              <w:rPr>
                <w:rFonts w:ascii="Times New Roman" w:eastAsia="Times New Roman" w:hAnsi="Times New Roman" w:cs="Times New Roman"/>
                <w:sz w:val="24"/>
                <w:szCs w:val="24"/>
              </w:rPr>
            </w:pPr>
          </w:p>
        </w:tc>
        <w:tc>
          <w:tcPr>
            <w:tcW w:w="2212" w:type="dxa"/>
          </w:tcPr>
          <w:p w14:paraId="00000473" w14:textId="77777777" w:rsidR="00315CDF" w:rsidRDefault="00315CDF">
            <w:pPr>
              <w:spacing w:after="0" w:line="240" w:lineRule="auto"/>
              <w:rPr>
                <w:rFonts w:ascii="Times New Roman" w:eastAsia="Times New Roman" w:hAnsi="Times New Roman" w:cs="Times New Roman"/>
                <w:sz w:val="24"/>
                <w:szCs w:val="24"/>
              </w:rPr>
            </w:pPr>
          </w:p>
        </w:tc>
      </w:tr>
      <w:tr w:rsidR="00315CDF" w14:paraId="0530FE4C" w14:textId="77777777">
        <w:tc>
          <w:tcPr>
            <w:tcW w:w="555" w:type="dxa"/>
          </w:tcPr>
          <w:p w14:paraId="00000474"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260" w:type="dxa"/>
          </w:tcPr>
          <w:p w14:paraId="00000475"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Žemėlapiai</w:t>
            </w:r>
          </w:p>
          <w:p w14:paraId="00000476"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Politinis/fizinis administracinis kalbos šalies žemėlapis demonstruojantis šalies/</w:t>
            </w:r>
            <w:proofErr w:type="spellStart"/>
            <w:r>
              <w:rPr>
                <w:rFonts w:ascii="Times New Roman" w:eastAsia="Times New Roman" w:hAnsi="Times New Roman" w:cs="Times New Roman"/>
                <w:sz w:val="24"/>
                <w:szCs w:val="24"/>
                <w:u w:val="single"/>
              </w:rPr>
              <w:t>ių</w:t>
            </w:r>
            <w:proofErr w:type="spellEnd"/>
            <w:r>
              <w:rPr>
                <w:rFonts w:ascii="Times New Roman" w:eastAsia="Times New Roman" w:hAnsi="Times New Roman" w:cs="Times New Roman"/>
                <w:sz w:val="24"/>
                <w:szCs w:val="24"/>
                <w:u w:val="single"/>
              </w:rPr>
              <w:t xml:space="preserve"> kuriose kalbama (angliškai, prancūziškai, vokiškai) ribas. Vienas gali būti pasaulio, kitas - Jungtinės karalystės</w:t>
            </w:r>
            <w:r>
              <w:rPr>
                <w:rFonts w:ascii="Times New Roman" w:eastAsia="Times New Roman" w:hAnsi="Times New Roman" w:cs="Times New Roman"/>
                <w:sz w:val="24"/>
                <w:szCs w:val="24"/>
              </w:rPr>
              <w:t xml:space="preserve"> </w:t>
            </w:r>
          </w:p>
          <w:p w14:paraId="00000477"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Politinis/fizinis administracinis kalbos šalies žemėlapis demonstruojantis šalies/</w:t>
            </w:r>
            <w:proofErr w:type="spellStart"/>
            <w:r>
              <w:rPr>
                <w:rFonts w:ascii="Times New Roman" w:eastAsia="Times New Roman" w:hAnsi="Times New Roman" w:cs="Times New Roman"/>
                <w:sz w:val="24"/>
                <w:szCs w:val="24"/>
              </w:rPr>
              <w:t>ių</w:t>
            </w:r>
            <w:proofErr w:type="spellEnd"/>
            <w:r>
              <w:rPr>
                <w:rFonts w:ascii="Times New Roman" w:eastAsia="Times New Roman" w:hAnsi="Times New Roman" w:cs="Times New Roman"/>
                <w:sz w:val="24"/>
                <w:szCs w:val="24"/>
              </w:rPr>
              <w:t xml:space="preserve"> kuriose kalbama angliškai ribas.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Žemėlapiai skirti </w:t>
            </w:r>
            <w:proofErr w:type="spellStart"/>
            <w:r>
              <w:rPr>
                <w:rFonts w:ascii="Times New Roman" w:eastAsia="Times New Roman" w:hAnsi="Times New Roman" w:cs="Times New Roman"/>
                <w:sz w:val="24"/>
                <w:szCs w:val="24"/>
              </w:rPr>
              <w:t>erdviškai</w:t>
            </w:r>
            <w:proofErr w:type="spellEnd"/>
            <w:r>
              <w:rPr>
                <w:rFonts w:ascii="Times New Roman" w:eastAsia="Times New Roman" w:hAnsi="Times New Roman" w:cs="Times New Roman"/>
                <w:sz w:val="24"/>
                <w:szCs w:val="24"/>
              </w:rPr>
              <w:t xml:space="preserve"> perteikti informaciją apie šalies vietą, objektus, ribas su kitomis valstybėmis, užjūrio teritorijas. </w:t>
            </w:r>
            <w:r>
              <w:rPr>
                <w:rFonts w:ascii="Times New Roman" w:eastAsia="Times New Roman" w:hAnsi="Times New Roman" w:cs="Times New Roman"/>
                <w:sz w:val="24"/>
                <w:szCs w:val="24"/>
                <w:highlight w:val="white"/>
              </w:rPr>
              <w:t>Patogūs naudoti, spalvoti,  ~A1 formato, patvarūs, laminuoti iš abiejų pusių, tinkami pernešti ir kabinti ant sienos su laikikliais. Informacija pateikta glaustai, suprantamai ir vaizdingai.</w:t>
            </w:r>
            <w:r>
              <w:rPr>
                <w:rFonts w:ascii="Times New Roman" w:eastAsia="Times New Roman" w:hAnsi="Times New Roman" w:cs="Times New Roman"/>
                <w:sz w:val="24"/>
                <w:szCs w:val="24"/>
                <w:u w:val="single"/>
              </w:rPr>
              <w:t xml:space="preserve">   </w:t>
            </w:r>
          </w:p>
          <w:p w14:paraId="00000478" w14:textId="77777777" w:rsidR="00315CDF" w:rsidRDefault="00315CDF">
            <w:pPr>
              <w:spacing w:after="0" w:line="240" w:lineRule="auto"/>
              <w:rPr>
                <w:rFonts w:ascii="Times New Roman" w:eastAsia="Times New Roman" w:hAnsi="Times New Roman" w:cs="Times New Roman"/>
                <w:sz w:val="24"/>
                <w:szCs w:val="24"/>
              </w:rPr>
            </w:pPr>
          </w:p>
        </w:tc>
        <w:tc>
          <w:tcPr>
            <w:tcW w:w="850" w:type="dxa"/>
          </w:tcPr>
          <w:p w14:paraId="00000479" w14:textId="77777777" w:rsidR="00315CDF" w:rsidRDefault="00315CDF">
            <w:pPr>
              <w:spacing w:after="0" w:line="240" w:lineRule="auto"/>
              <w:rPr>
                <w:rFonts w:ascii="Times New Roman" w:eastAsia="Times New Roman" w:hAnsi="Times New Roman" w:cs="Times New Roman"/>
                <w:sz w:val="24"/>
                <w:szCs w:val="24"/>
              </w:rPr>
            </w:pPr>
          </w:p>
        </w:tc>
        <w:tc>
          <w:tcPr>
            <w:tcW w:w="1276" w:type="dxa"/>
          </w:tcPr>
          <w:p w14:paraId="0000047A"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Pr>
          <w:p w14:paraId="0000047B" w14:textId="77777777" w:rsidR="00315CDF" w:rsidRDefault="00315CDF">
            <w:pPr>
              <w:spacing w:after="0" w:line="240" w:lineRule="auto"/>
              <w:rPr>
                <w:rFonts w:ascii="Times New Roman" w:eastAsia="Times New Roman" w:hAnsi="Times New Roman" w:cs="Times New Roman"/>
                <w:sz w:val="24"/>
                <w:szCs w:val="24"/>
              </w:rPr>
            </w:pPr>
          </w:p>
        </w:tc>
        <w:tc>
          <w:tcPr>
            <w:tcW w:w="1134" w:type="dxa"/>
          </w:tcPr>
          <w:p w14:paraId="0000047C" w14:textId="77777777" w:rsidR="00315CDF" w:rsidRDefault="00315CDF">
            <w:pPr>
              <w:spacing w:after="0" w:line="240" w:lineRule="auto"/>
              <w:rPr>
                <w:rFonts w:ascii="Times New Roman" w:eastAsia="Times New Roman" w:hAnsi="Times New Roman" w:cs="Times New Roman"/>
                <w:sz w:val="24"/>
                <w:szCs w:val="24"/>
              </w:rPr>
            </w:pPr>
          </w:p>
        </w:tc>
        <w:tc>
          <w:tcPr>
            <w:tcW w:w="993" w:type="dxa"/>
          </w:tcPr>
          <w:p w14:paraId="0000047D" w14:textId="77777777" w:rsidR="00315CDF" w:rsidRDefault="00315CDF">
            <w:pPr>
              <w:spacing w:after="0" w:line="240" w:lineRule="auto"/>
              <w:rPr>
                <w:rFonts w:ascii="Times New Roman" w:eastAsia="Times New Roman" w:hAnsi="Times New Roman" w:cs="Times New Roman"/>
                <w:sz w:val="24"/>
                <w:szCs w:val="24"/>
              </w:rPr>
            </w:pPr>
          </w:p>
        </w:tc>
        <w:tc>
          <w:tcPr>
            <w:tcW w:w="1417" w:type="dxa"/>
          </w:tcPr>
          <w:p w14:paraId="0000047E" w14:textId="77777777" w:rsidR="00315CDF" w:rsidRDefault="00315CDF">
            <w:pPr>
              <w:spacing w:after="0" w:line="240" w:lineRule="auto"/>
              <w:rPr>
                <w:rFonts w:ascii="Times New Roman" w:eastAsia="Times New Roman" w:hAnsi="Times New Roman" w:cs="Times New Roman"/>
                <w:sz w:val="24"/>
                <w:szCs w:val="24"/>
              </w:rPr>
            </w:pPr>
          </w:p>
        </w:tc>
        <w:tc>
          <w:tcPr>
            <w:tcW w:w="1701" w:type="dxa"/>
          </w:tcPr>
          <w:p w14:paraId="0000047F" w14:textId="77777777" w:rsidR="00315CDF" w:rsidRDefault="00315CDF">
            <w:pPr>
              <w:spacing w:after="0" w:line="240" w:lineRule="auto"/>
              <w:rPr>
                <w:rFonts w:ascii="Times New Roman" w:eastAsia="Times New Roman" w:hAnsi="Times New Roman" w:cs="Times New Roman"/>
                <w:sz w:val="24"/>
                <w:szCs w:val="24"/>
              </w:rPr>
            </w:pPr>
          </w:p>
        </w:tc>
        <w:tc>
          <w:tcPr>
            <w:tcW w:w="2212" w:type="dxa"/>
          </w:tcPr>
          <w:p w14:paraId="00000480" w14:textId="77777777" w:rsidR="00315CDF" w:rsidRDefault="00315CDF">
            <w:pPr>
              <w:spacing w:after="0" w:line="240" w:lineRule="auto"/>
              <w:rPr>
                <w:rFonts w:ascii="Times New Roman" w:eastAsia="Times New Roman" w:hAnsi="Times New Roman" w:cs="Times New Roman"/>
                <w:sz w:val="24"/>
                <w:szCs w:val="24"/>
                <w:highlight w:val="yellow"/>
              </w:rPr>
            </w:pPr>
          </w:p>
        </w:tc>
      </w:tr>
      <w:tr w:rsidR="00315CDF" w14:paraId="439859A3" w14:textId="77777777">
        <w:tc>
          <w:tcPr>
            <w:tcW w:w="555" w:type="dxa"/>
          </w:tcPr>
          <w:p w14:paraId="00000481"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260" w:type="dxa"/>
          </w:tcPr>
          <w:p w14:paraId="00000482" w14:textId="77777777" w:rsidR="00315CDF" w:rsidRDefault="00F05A4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Mokomieji žaidimai, arba stalo žaidimai</w:t>
            </w:r>
          </w:p>
          <w:p w14:paraId="00000483"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Stalo žaidimai, skirti užsienio kalbos šalies kultūrai pažinti, gramatinėms struktūroms įsiminti, žodyno mokymuisi/pakartojimui/įtvirtinimui.</w:t>
            </w:r>
          </w:p>
          <w:p w14:paraId="00000484"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Tinka visoms temoms  </w:t>
            </w:r>
          </w:p>
          <w:p w14:paraId="00000485" w14:textId="77777777" w:rsidR="00315CDF" w:rsidRDefault="00F05A4B">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B1-B2+ lygiams. </w:t>
            </w:r>
          </w:p>
        </w:tc>
        <w:tc>
          <w:tcPr>
            <w:tcW w:w="850" w:type="dxa"/>
          </w:tcPr>
          <w:p w14:paraId="00000486" w14:textId="77777777" w:rsidR="00315CDF" w:rsidRDefault="00315CDF">
            <w:pPr>
              <w:spacing w:after="0" w:line="240" w:lineRule="auto"/>
              <w:rPr>
                <w:rFonts w:ascii="Times New Roman" w:eastAsia="Times New Roman" w:hAnsi="Times New Roman" w:cs="Times New Roman"/>
                <w:sz w:val="24"/>
                <w:szCs w:val="24"/>
              </w:rPr>
            </w:pPr>
          </w:p>
        </w:tc>
        <w:tc>
          <w:tcPr>
            <w:tcW w:w="1276" w:type="dxa"/>
          </w:tcPr>
          <w:p w14:paraId="00000487"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Pr>
          <w:p w14:paraId="00000488"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14:paraId="00000489"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14:paraId="0000048A"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Pr>
          <w:p w14:paraId="0000048B" w14:textId="77777777" w:rsidR="00315CDF" w:rsidRDefault="00315CDF">
            <w:pPr>
              <w:spacing w:after="0" w:line="240" w:lineRule="auto"/>
              <w:rPr>
                <w:rFonts w:ascii="Times New Roman" w:eastAsia="Times New Roman" w:hAnsi="Times New Roman" w:cs="Times New Roman"/>
                <w:sz w:val="24"/>
                <w:szCs w:val="24"/>
              </w:rPr>
            </w:pPr>
          </w:p>
        </w:tc>
        <w:tc>
          <w:tcPr>
            <w:tcW w:w="1701" w:type="dxa"/>
          </w:tcPr>
          <w:p w14:paraId="0000048C" w14:textId="77777777" w:rsidR="00315CDF" w:rsidRDefault="00315CDF">
            <w:pPr>
              <w:spacing w:after="0" w:line="240" w:lineRule="auto"/>
              <w:rPr>
                <w:rFonts w:ascii="Times New Roman" w:eastAsia="Times New Roman" w:hAnsi="Times New Roman" w:cs="Times New Roman"/>
                <w:sz w:val="24"/>
                <w:szCs w:val="24"/>
              </w:rPr>
            </w:pPr>
          </w:p>
        </w:tc>
        <w:tc>
          <w:tcPr>
            <w:tcW w:w="2212" w:type="dxa"/>
          </w:tcPr>
          <w:p w14:paraId="0000048D" w14:textId="77777777" w:rsidR="00315CDF" w:rsidRDefault="00315CDF">
            <w:pPr>
              <w:spacing w:after="0" w:line="240" w:lineRule="auto"/>
              <w:rPr>
                <w:rFonts w:ascii="Times New Roman" w:eastAsia="Times New Roman" w:hAnsi="Times New Roman" w:cs="Times New Roman"/>
                <w:sz w:val="24"/>
                <w:szCs w:val="24"/>
                <w:highlight w:val="yellow"/>
              </w:rPr>
            </w:pPr>
          </w:p>
        </w:tc>
      </w:tr>
      <w:tr w:rsidR="00315CDF" w14:paraId="46B3AC9D" w14:textId="77777777">
        <w:tc>
          <w:tcPr>
            <w:tcW w:w="555" w:type="dxa"/>
          </w:tcPr>
          <w:p w14:paraId="0000048E"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260" w:type="dxa"/>
          </w:tcPr>
          <w:p w14:paraId="0000048F" w14:textId="77777777" w:rsidR="00315CDF" w:rsidRDefault="00F05A4B">
            <w:pPr>
              <w:spacing w:after="0" w:line="240" w:lineRule="auto"/>
              <w:rPr>
                <w:rFonts w:ascii="Times New Roman" w:eastAsia="Times New Roman" w:hAnsi="Times New Roman" w:cs="Times New Roman"/>
                <w:sz w:val="24"/>
                <w:szCs w:val="24"/>
                <w:u w:val="single"/>
              </w:rPr>
            </w:pPr>
            <w:r w:rsidRPr="00746205">
              <w:rPr>
                <w:rFonts w:ascii="Times New Roman" w:eastAsia="Times New Roman" w:hAnsi="Times New Roman" w:cs="Times New Roman"/>
                <w:sz w:val="24"/>
                <w:szCs w:val="24"/>
                <w:u w:val="single"/>
              </w:rPr>
              <w:t>Kalbų laboratorija (programinės įrangos diegimas į kiekvieną mokinio ir mokytojo kompiuterį, klasės valdymo programinė įranga, turinys anglų kalba, aukštos kokybės ausinės su mikrofonu)</w:t>
            </w:r>
            <w:r>
              <w:rPr>
                <w:rFonts w:ascii="Times New Roman" w:eastAsia="Times New Roman" w:hAnsi="Times New Roman" w:cs="Times New Roman"/>
                <w:sz w:val="24"/>
                <w:szCs w:val="24"/>
                <w:u w:val="single"/>
              </w:rPr>
              <w:t xml:space="preserve"> </w:t>
            </w:r>
          </w:p>
          <w:p w14:paraId="00000490" w14:textId="77777777" w:rsidR="00315CDF" w:rsidRDefault="00F05A4B">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Kalbų laboratorijos įranga: mokytojo kompiuteris; mokinių kompiuteriai (kiekis priklauso nuo mokinių skaičiaus); programinė įranga (kiekviename kompiuteryje); ausinės su mikrofonu mokiniams ir mokytojui. Galimybė atlikti visų 4 tipų užduotis: kalbėjimo, klausymo, rašymo ir skaitymo. Galimybė automatiškai patikrinti dalį mokinių darbų. Galimybė mokiniams patiems įsirašyti, perklausyti savo monologus, dialogus, pasižymėti klaidas. Lengvai valdoma programinė įranga.</w:t>
            </w:r>
          </w:p>
        </w:tc>
        <w:tc>
          <w:tcPr>
            <w:tcW w:w="850" w:type="dxa"/>
          </w:tcPr>
          <w:p w14:paraId="00000491" w14:textId="77777777" w:rsidR="00315CDF" w:rsidRDefault="00F05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276" w:type="dxa"/>
          </w:tcPr>
          <w:p w14:paraId="00000492" w14:textId="77777777" w:rsidR="00315CDF" w:rsidRDefault="00315CDF">
            <w:pPr>
              <w:spacing w:after="0" w:line="240" w:lineRule="auto"/>
              <w:rPr>
                <w:rFonts w:ascii="Times New Roman" w:eastAsia="Times New Roman" w:hAnsi="Times New Roman" w:cs="Times New Roman"/>
                <w:sz w:val="24"/>
                <w:szCs w:val="24"/>
              </w:rPr>
            </w:pPr>
          </w:p>
        </w:tc>
        <w:tc>
          <w:tcPr>
            <w:tcW w:w="992" w:type="dxa"/>
          </w:tcPr>
          <w:p w14:paraId="00000493" w14:textId="77777777" w:rsidR="00315CDF" w:rsidRDefault="00315CDF">
            <w:pPr>
              <w:spacing w:after="0" w:line="240" w:lineRule="auto"/>
              <w:rPr>
                <w:rFonts w:ascii="Times New Roman" w:eastAsia="Times New Roman" w:hAnsi="Times New Roman" w:cs="Times New Roman"/>
                <w:sz w:val="24"/>
                <w:szCs w:val="24"/>
              </w:rPr>
            </w:pPr>
          </w:p>
        </w:tc>
        <w:tc>
          <w:tcPr>
            <w:tcW w:w="1134" w:type="dxa"/>
          </w:tcPr>
          <w:p w14:paraId="00000494" w14:textId="77777777" w:rsidR="00315CDF" w:rsidRDefault="00315CDF">
            <w:pPr>
              <w:spacing w:after="0" w:line="240" w:lineRule="auto"/>
              <w:rPr>
                <w:rFonts w:ascii="Times New Roman" w:eastAsia="Times New Roman" w:hAnsi="Times New Roman" w:cs="Times New Roman"/>
                <w:sz w:val="24"/>
                <w:szCs w:val="24"/>
              </w:rPr>
            </w:pPr>
          </w:p>
        </w:tc>
        <w:tc>
          <w:tcPr>
            <w:tcW w:w="993" w:type="dxa"/>
          </w:tcPr>
          <w:p w14:paraId="00000495" w14:textId="77777777" w:rsidR="00315CDF" w:rsidRDefault="00315CDF">
            <w:pPr>
              <w:spacing w:after="0" w:line="240" w:lineRule="auto"/>
              <w:rPr>
                <w:rFonts w:ascii="Times New Roman" w:eastAsia="Times New Roman" w:hAnsi="Times New Roman" w:cs="Times New Roman"/>
                <w:sz w:val="24"/>
                <w:szCs w:val="24"/>
              </w:rPr>
            </w:pPr>
          </w:p>
        </w:tc>
        <w:tc>
          <w:tcPr>
            <w:tcW w:w="1417" w:type="dxa"/>
          </w:tcPr>
          <w:p w14:paraId="00000496" w14:textId="77777777" w:rsidR="00315CDF" w:rsidRDefault="00315CDF">
            <w:pPr>
              <w:spacing w:after="0" w:line="240" w:lineRule="auto"/>
              <w:rPr>
                <w:rFonts w:ascii="Times New Roman" w:eastAsia="Times New Roman" w:hAnsi="Times New Roman" w:cs="Times New Roman"/>
                <w:sz w:val="24"/>
                <w:szCs w:val="24"/>
              </w:rPr>
            </w:pPr>
          </w:p>
        </w:tc>
        <w:tc>
          <w:tcPr>
            <w:tcW w:w="1701" w:type="dxa"/>
          </w:tcPr>
          <w:p w14:paraId="00000497" w14:textId="77777777" w:rsidR="00315CDF" w:rsidRDefault="00315CDF">
            <w:pPr>
              <w:spacing w:after="0" w:line="240" w:lineRule="auto"/>
              <w:rPr>
                <w:rFonts w:ascii="Times New Roman" w:eastAsia="Times New Roman" w:hAnsi="Times New Roman" w:cs="Times New Roman"/>
                <w:sz w:val="24"/>
                <w:szCs w:val="24"/>
              </w:rPr>
            </w:pPr>
          </w:p>
        </w:tc>
        <w:tc>
          <w:tcPr>
            <w:tcW w:w="2212" w:type="dxa"/>
          </w:tcPr>
          <w:p w14:paraId="00000498" w14:textId="77777777" w:rsidR="00315CDF" w:rsidRDefault="00315CDF">
            <w:pPr>
              <w:spacing w:after="0" w:line="240" w:lineRule="auto"/>
              <w:rPr>
                <w:rFonts w:ascii="Times New Roman" w:eastAsia="Times New Roman" w:hAnsi="Times New Roman" w:cs="Times New Roman"/>
                <w:sz w:val="24"/>
                <w:szCs w:val="24"/>
              </w:rPr>
            </w:pPr>
          </w:p>
        </w:tc>
      </w:tr>
    </w:tbl>
    <w:p w14:paraId="00000499" w14:textId="77777777" w:rsidR="00315CDF" w:rsidRDefault="00315CDF">
      <w:pPr>
        <w:rPr>
          <w:rFonts w:ascii="Times New Roman" w:eastAsia="Times New Roman" w:hAnsi="Times New Roman" w:cs="Times New Roman"/>
          <w:sz w:val="24"/>
          <w:szCs w:val="24"/>
        </w:rPr>
      </w:pPr>
    </w:p>
    <w:bookmarkEnd w:id="0"/>
    <w:p w14:paraId="0000049A" w14:textId="77777777" w:rsidR="00315CDF" w:rsidRDefault="00315CDF">
      <w:pPr>
        <w:jc w:val="center"/>
        <w:rPr>
          <w:rFonts w:ascii="Times New Roman" w:eastAsia="Times New Roman" w:hAnsi="Times New Roman" w:cs="Times New Roman"/>
          <w:sz w:val="24"/>
          <w:szCs w:val="24"/>
        </w:rPr>
      </w:pPr>
    </w:p>
    <w:sectPr w:rsidR="00315CDF">
      <w:pgSz w:w="16838" w:h="11906" w:orient="landscape"/>
      <w:pgMar w:top="720" w:right="720" w:bottom="720" w:left="720" w:header="708" w:footer="708"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00"/>
    <w:family w:val="auto"/>
    <w:pitch w:val="default"/>
  </w:font>
  <w:font w:name="Roboto">
    <w:altName w:val="Arial"/>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11738"/>
    <w:multiLevelType w:val="multilevel"/>
    <w:tmpl w:val="F26EE5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2773BD9"/>
    <w:multiLevelType w:val="multilevel"/>
    <w:tmpl w:val="5B0A1B8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390497A"/>
    <w:multiLevelType w:val="multilevel"/>
    <w:tmpl w:val="036ED6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1B12BCC"/>
    <w:multiLevelType w:val="multilevel"/>
    <w:tmpl w:val="F446DD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D5B2DAB"/>
    <w:multiLevelType w:val="hybridMultilevel"/>
    <w:tmpl w:val="50DEA98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72C11BCB"/>
    <w:multiLevelType w:val="multilevel"/>
    <w:tmpl w:val="C0C4968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DF"/>
    <w:rsid w:val="00202E01"/>
    <w:rsid w:val="00315CDF"/>
    <w:rsid w:val="00432836"/>
    <w:rsid w:val="00746205"/>
    <w:rsid w:val="007F5323"/>
    <w:rsid w:val="008D214B"/>
    <w:rsid w:val="00B32FF3"/>
    <w:rsid w:val="00D65165"/>
    <w:rsid w:val="00D82A16"/>
    <w:rsid w:val="00E21BEF"/>
    <w:rsid w:val="00F05A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4C12"/>
  <w15:docId w15:val="{4A497E3E-1A8C-4307-BBC0-FE97E117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615E0"/>
    <w:rPr>
      <w:lang w:eastAsia="en-US"/>
    </w:rPr>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saitas">
    <w:name w:val="Hyperlink"/>
    <w:basedOn w:val="Numatytasispastraiposriftas"/>
    <w:uiPriority w:val="99"/>
    <w:unhideWhenUsed/>
    <w:rPr>
      <w:color w:val="0000FF"/>
      <w:u w:val="single"/>
    </w:rPr>
  </w:style>
  <w:style w:type="table" w:styleId="Lentelstinklelis">
    <w:name w:val="Table Grid"/>
    <w:basedOn w:val="prastojilente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left w:w="108" w:type="dxa"/>
        <w:right w:w="108" w:type="dxa"/>
      </w:tblCellMar>
    </w:tblPr>
  </w:style>
  <w:style w:type="paragraph" w:styleId="prastasiniatinklio">
    <w:name w:val="Normal (Web)"/>
    <w:basedOn w:val="prastasis"/>
    <w:uiPriority w:val="99"/>
    <w:semiHidden/>
    <w:unhideWhenUsed/>
    <w:rsid w:val="00B556EE"/>
    <w:pPr>
      <w:spacing w:before="100" w:beforeAutospacing="1" w:after="100" w:afterAutospacing="1" w:line="240" w:lineRule="auto"/>
    </w:pPr>
    <w:rPr>
      <w:rFonts w:ascii="Times New Roman" w:eastAsia="Times New Roman" w:hAnsi="Times New Roman" w:cs="Times New Roman"/>
      <w:sz w:val="24"/>
      <w:szCs w:val="24"/>
      <w:lang w:eastAsia="lt-LT"/>
    </w:r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top w:w="100" w:type="dxa"/>
        <w:left w:w="108" w:type="dxa"/>
        <w:bottom w:w="100" w:type="dxa"/>
        <w:right w:w="108"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lang w:eastAsia="en-US"/>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F05A4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05A4B"/>
    <w:rPr>
      <w:rFonts w:ascii="Segoe UI" w:hAnsi="Segoe UI" w:cs="Segoe UI"/>
      <w:sz w:val="18"/>
      <w:szCs w:val="18"/>
      <w:lang w:eastAsia="en-US"/>
    </w:rPr>
  </w:style>
  <w:style w:type="paragraph" w:styleId="Sraopastraipa">
    <w:name w:val="List Paragraph"/>
    <w:basedOn w:val="prastasis"/>
    <w:uiPriority w:val="34"/>
    <w:qFormat/>
    <w:rsid w:val="00F05A4B"/>
    <w:pPr>
      <w:ind w:left="720"/>
      <w:contextualSpacing/>
    </w:pPr>
  </w:style>
  <w:style w:type="character" w:styleId="Neapdorotaspaminjimas">
    <w:name w:val="Unresolved Mention"/>
    <w:basedOn w:val="Numatytasispastraiposriftas"/>
    <w:uiPriority w:val="99"/>
    <w:semiHidden/>
    <w:unhideWhenUsed/>
    <w:rsid w:val="008D2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derdiedaf.com/" TargetMode="External"/><Relationship Id="rId18" Type="http://schemas.openxmlformats.org/officeDocument/2006/relationships/hyperlink" Target="https://www.visiplakatai.lt/41-anglu-kalba" TargetMode="External"/><Relationship Id="rId26" Type="http://schemas.openxmlformats.org/officeDocument/2006/relationships/hyperlink" Target="https://www.knygos.lt/lt/knygos/anglulietuviu-lietuviuanglu-kalbu-pradinuku-zodynasyoung-learner-s-dictiona/" TargetMode="External"/><Relationship Id="rId39" Type="http://schemas.openxmlformats.org/officeDocument/2006/relationships/hyperlink" Target="https://kodelciukas.lt/produktas/kauliukai-anglu-kalbos-mokymuisi-358110/" TargetMode="External"/><Relationship Id="rId21" Type="http://schemas.openxmlformats.org/officeDocument/2006/relationships/hyperlink" Target="https://www.didakta.lt/knygos/mokyklinis-ugdymas/progimnazija/uzsienio-kalba/mokomieji-plakatai" TargetMode="External"/><Relationship Id="rId34" Type="http://schemas.openxmlformats.org/officeDocument/2006/relationships/hyperlink" Target="https://kodelciukas.lt/produktas/korteles-anglu-kalbos-mokymuisi-451082/" TargetMode="External"/><Relationship Id="rId42" Type="http://schemas.openxmlformats.org/officeDocument/2006/relationships/hyperlink" Target="https://www.hueber.de/sprachspiele/sprachmemo" TargetMode="External"/><Relationship Id="rId47" Type="http://schemas.openxmlformats.org/officeDocument/2006/relationships/hyperlink" Target="https://www.klett-sprachen.de/55-wortschatzspiele/t-1/9783126741514" TargetMode="External"/><Relationship Id="rId50" Type="http://schemas.openxmlformats.org/officeDocument/2006/relationships/hyperlink" Target="https://www.didakta.lt/knygos/mokyklinis-ugdymas/progimnazija/uzsienio-kalba/mokomieji-plakatai" TargetMode="External"/><Relationship Id="rId55" Type="http://schemas.openxmlformats.org/officeDocument/2006/relationships/hyperlink" Target="https://zaislu.pirklys.lt/Lavinimo-priemones/edukaciniai-zaidimai/medinis-edukacinis-laikrodis-su-kalendoriumi-ir-met%C5%B3-laikais-anglu-kalba-tooky-tf329" TargetMode="External"/><Relationship Id="rId7" Type="http://schemas.openxmlformats.org/officeDocument/2006/relationships/hyperlink" Target="http://www.passmark.com" TargetMode="External"/><Relationship Id="rId2" Type="http://schemas.openxmlformats.org/officeDocument/2006/relationships/numbering" Target="numbering.xml"/><Relationship Id="rId16" Type="http://schemas.openxmlformats.org/officeDocument/2006/relationships/hyperlink" Target="https://www.ajproduktai.lt/mokykloms/saugai-ir-saugumui-mokyklose/klausos-apsauga-ausines/ausu-apsauga-684926-684924" TargetMode="External"/><Relationship Id="rId29" Type="http://schemas.openxmlformats.org/officeDocument/2006/relationships/hyperlink" Target="https://www.thebritishmonarchy.co.uk/product-page/kings-and-queens-poster" TargetMode="External"/><Relationship Id="rId11" Type="http://schemas.openxmlformats.org/officeDocument/2006/relationships/hyperlink" Target="https://www.goethe.de/ins/lt/lt/kul/ser/onl.html" TargetMode="External"/><Relationship Id="rId24" Type="http://schemas.openxmlformats.org/officeDocument/2006/relationships/hyperlink" Target="https://www.temu.com/lt/23-grup%C4%97s-homofonai-kortel%C4%97s-ki%C5%A1enin%C4%97s-kortel%C4%97s-gramatika-mokymosi-i%C5%A1tekliai-k%C5%ABdiki%C5%B3-k%C5%ABrimo-%C5%BEodynas-nam%C5%B3-mokykla-dar%C5%BEelis-mokyklos-reikmenys-g-601099522132391.html?_oak_mp_inf=EKeT95um1ogBGhZnb29kc19xcXJwZ3lfcmVjb21tZW5kINS2wtbyMQ%3D%3D&amp;top_gallery_url=https%3A%2F%2Fimg.kwcdn.com%2Fproduct%2Fopen%2F2023-07-29%2F1690621949908-fb46167d0545435e93644478f0910586-goods.jpeg&amp;spec_gallery_id=4016381404&amp;refer_page_sn=10032&amp;refer_source=10016&amp;freesia_scene=11&amp;_oak_freesia_scene=11&amp;_oak_rec_ext_1=Njk4&amp;_oak_gallery_order=334193402%2C1844866614%2C106662035%2C1353470771%2C1191128074&amp;refer_page_el_sn=200970&amp;refer_page_name=goods&amp;refer_page_id=10032_1714410113771_3ktjl1e0tp&amp;_x_sessn_id=j8nh5gg29v" TargetMode="External"/><Relationship Id="rId32" Type="http://schemas.openxmlformats.org/officeDocument/2006/relationships/hyperlink" Target="https://www.agrava.lt/lt/akcijos/antspaudai-mokytojams?geoip_check=1" TargetMode="External"/><Relationship Id="rId37" Type="http://schemas.openxmlformats.org/officeDocument/2006/relationships/hyperlink" Target="https://kodelciukas.lt/produktas/zaidimas-anglu-kalbos-mokymuisi-358168/" TargetMode="External"/><Relationship Id="rId40" Type="http://schemas.openxmlformats.org/officeDocument/2006/relationships/hyperlink" Target="https://kodelciukas.lt/produktas/domino-anglu-kalbos-mokymuisi-358137/" TargetMode="External"/><Relationship Id="rId45" Type="http://schemas.openxmlformats.org/officeDocument/2006/relationships/hyperlink" Target="https://greitapigu.lt/zaislai/2018-pirstu-leliu-rinkinys-zmones-6-vnt.html?utm_source=kainos.lt&amp;utm_medium=referral" TargetMode="External"/><Relationship Id="rId53" Type="http://schemas.openxmlformats.org/officeDocument/2006/relationships/hyperlink" Target="https://moviemakeronline.com/" TargetMode="External"/><Relationship Id="rId58" Type="http://schemas.openxmlformats.org/officeDocument/2006/relationships/hyperlink" Target="https://www.zerogpt.com/" TargetMode="External"/><Relationship Id="rId5" Type="http://schemas.openxmlformats.org/officeDocument/2006/relationships/webSettings" Target="webSettings.xml"/><Relationship Id="rId19" Type="http://schemas.openxmlformats.org/officeDocument/2006/relationships/hyperlink" Target="https://www.briedis.lt/Mokyklai/5-12-Klases/Uzsienio-kalbos/?force_sid=2qjflceouj1uqtnmo5hvppvn42" TargetMode="External"/><Relationship Id="rId4" Type="http://schemas.openxmlformats.org/officeDocument/2006/relationships/settings" Target="settings.xml"/><Relationship Id="rId9" Type="http://schemas.openxmlformats.org/officeDocument/2006/relationships/hyperlink" Target="https://librivox.org" TargetMode="External"/><Relationship Id="rId14" Type="http://schemas.openxmlformats.org/officeDocument/2006/relationships/hyperlink" Target="https://www.ajproduktai.lt/mokykloms/triuksmo-slopinimas-ir-mokyklines-pertvaros/triuksmo-slopinimas/pertvaros-mokyliniams-stalams/pastatoma-akustine-sienele-877610-877608" TargetMode="External"/><Relationship Id="rId22" Type="http://schemas.openxmlformats.org/officeDocument/2006/relationships/hyperlink" Target="https://www.visiplakatai.lt/anglu-kalba/1456-446-english-phonemic-symbols.html" TargetMode="External"/><Relationship Id="rId27" Type="http://schemas.openxmlformats.org/officeDocument/2006/relationships/hyperlink" Target="https://www.visiplakatai.lt/anglu-kalba/1455-441-english-speaking-countries.html" TargetMode="External"/><Relationship Id="rId30" Type="http://schemas.openxmlformats.org/officeDocument/2006/relationships/hyperlink" Target="https://www.redbubble.com/shop/london+landmarks+posters" TargetMode="External"/><Relationship Id="rId35" Type="http://schemas.openxmlformats.org/officeDocument/2006/relationships/hyperlink" Target="https://kodelciukas.lt/produktas/korteles-anglu-kalbos-mokymuisi-451081/" TargetMode="External"/><Relationship Id="rId43" Type="http://schemas.openxmlformats.org/officeDocument/2006/relationships/hyperlink" Target="https://creativo-english.com/en/produkt/educational-cube-11-cm-for-flashcards-up-to-8-5-cm/" TargetMode="External"/><Relationship Id="rId48" Type="http://schemas.openxmlformats.org/officeDocument/2006/relationships/hyperlink" Target="https://www.droztukas.lt/magnetins-lentos/5972-lentele-rasymui-a4-34-x-24cm-dvipuse-8595013620564.html" TargetMode="External"/><Relationship Id="rId56" Type="http://schemas.openxmlformats.org/officeDocument/2006/relationships/hyperlink" Target="https://kodelciukas.lt/produktas/mokomosios-domino-kaladeles-anglu-kalba-lr2943/" TargetMode="External"/><Relationship Id="rId8" Type="http://schemas.openxmlformats.org/officeDocument/2006/relationships/hyperlink" Target="http://www.cpubenchmark.net/cpu_list.php" TargetMode="External"/><Relationship Id="rId51" Type="http://schemas.openxmlformats.org/officeDocument/2006/relationships/hyperlink" Target="https://mokomiejiplakatai.lt/tag/anglu/" TargetMode="External"/><Relationship Id="rId3" Type="http://schemas.openxmlformats.org/officeDocument/2006/relationships/styles" Target="styles.xml"/><Relationship Id="rId12" Type="http://schemas.openxmlformats.org/officeDocument/2006/relationships/hyperlink" Target="https://studyflix.de/deutsch" TargetMode="External"/><Relationship Id="rId17" Type="http://schemas.openxmlformats.org/officeDocument/2006/relationships/hyperlink" Target="https://www.ajproduktai.lt/mokykloms/mokykliniai-sedejimo-baldai/pagalves-sedejimui/sedejimo-pagalviu-komplektas-472452-472450" TargetMode="External"/><Relationship Id="rId25" Type="http://schemas.openxmlformats.org/officeDocument/2006/relationships/hyperlink" Target="https://www.patogupirkti.lt/knyga/1111-anglisku-zodziu-didysis-paveiksleliu-zodynas.html" TargetMode="External"/><Relationship Id="rId33" Type="http://schemas.openxmlformats.org/officeDocument/2006/relationships/hyperlink" Target="https://creativo-english.com/en/start-english/" TargetMode="External"/><Relationship Id="rId38" Type="http://schemas.openxmlformats.org/officeDocument/2006/relationships/hyperlink" Target="https://www.storycubes.com/en/" TargetMode="External"/><Relationship Id="rId46" Type="http://schemas.openxmlformats.org/officeDocument/2006/relationships/hyperlink" Target="https://www.amazon.co.uk/Grammar-Activity-Book-Cambridge-Collection/dp/0521575796" TargetMode="External"/><Relationship Id="rId59" Type="http://schemas.openxmlformats.org/officeDocument/2006/relationships/fontTable" Target="fontTable.xml"/><Relationship Id="rId20" Type="http://schemas.openxmlformats.org/officeDocument/2006/relationships/hyperlink" Target="https://www.didakta.lt/knyga/mokyklinis-ugdymas/progimnazija/uzsienio-kalba/Minkstumo-zenklas2" TargetMode="External"/><Relationship Id="rId41" Type="http://schemas.openxmlformats.org/officeDocument/2006/relationships/hyperlink" Target="https://www.varle.lt/zaislai-deliones/mokomoji-delione-gyvunai-anglu-kalba--22348735.html" TargetMode="External"/><Relationship Id="rId54" Type="http://schemas.openxmlformats.org/officeDocument/2006/relationships/hyperlink" Target="https://kodelciukas.lt/produktas/kauliukai-anglu-kalbos-mokymuisi-358110/" TargetMode="External"/><Relationship Id="rId1" Type="http://schemas.openxmlformats.org/officeDocument/2006/relationships/customXml" Target="../customXml/item1.xml"/><Relationship Id="rId6" Type="http://schemas.openxmlformats.org/officeDocument/2006/relationships/hyperlink" Target="https://www.artom.lt/produktas/didelis-zemelapiu-stovas-10m-a0906/" TargetMode="External"/><Relationship Id="rId15" Type="http://schemas.openxmlformats.org/officeDocument/2006/relationships/hyperlink" Target="https://www.ajproduktai.lt/mokykloms/triuksmo-slopinimas-ir-mokyklines-pertvaros/triuksmo-slopinimas/pertvaros-mokyliniams-stalams/stalo-pertvara-mokiniams-527629-527627" TargetMode="External"/><Relationship Id="rId23" Type="http://schemas.openxmlformats.org/officeDocument/2006/relationships/hyperlink" Target="https://www.visiplakatai.lt/69-vokieciu-kalba" TargetMode="External"/><Relationship Id="rId28" Type="http://schemas.openxmlformats.org/officeDocument/2006/relationships/hyperlink" Target="https://www.visiplakatai.lt/anglu-kalba/1451-421-the-british-isles.html" TargetMode="External"/><Relationship Id="rId36" Type="http://schemas.openxmlformats.org/officeDocument/2006/relationships/hyperlink" Target="https://lavi.lt/produktas/mokomasis-zaidimas-anglu-kalba-linksmai-lt-bo/" TargetMode="External"/><Relationship Id="rId49" Type="http://schemas.openxmlformats.org/officeDocument/2006/relationships/hyperlink" Target="https://www.visiplakatai.lt/73-anglu-kalba" TargetMode="External"/><Relationship Id="rId57" Type="http://schemas.openxmlformats.org/officeDocument/2006/relationships/hyperlink" Target="https://kodelciukas.lt/produktas/korteles-anglu-kalbos-mokymuisi-451081/" TargetMode="External"/><Relationship Id="rId10" Type="http://schemas.openxmlformats.org/officeDocument/2006/relationships/hyperlink" Target="https://www.digitalbook.io/blog/free-audio-books-for-english-learners/" TargetMode="External"/><Relationship Id="rId31" Type="http://schemas.openxmlformats.org/officeDocument/2006/relationships/hyperlink" Target="https://zaislu.pirklys.lt/Lavinimo-priemones/edukaciniai-zaidimai/medinis-edukacinis-laikrodis-su-kalendoriumi-ir-met%C5%B3-laikais-anglu-kalba-tooky-tf329" TargetMode="External"/><Relationship Id="rId44" Type="http://schemas.openxmlformats.org/officeDocument/2006/relationships/hyperlink" Target="https://www.ikea.lt/lt/products/vaiku-ikea/vaiku-zaidimu-prekes/judrieji-zaidimai-ir-vaizduotes-lavinimas/titta-djur-pirstu-lele-art-10159278" TargetMode="External"/><Relationship Id="rId52" Type="http://schemas.openxmlformats.org/officeDocument/2006/relationships/hyperlink" Target="https://support.microsoft.com/en-us/windows/create-films-with-a-video-editor-94e651f8-a5be-ae03-3c50-e49f013d47f6"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yqtZNfTHrYobFP+Nbuzo6Fk4Wg==">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30964</Words>
  <Characters>17651</Characters>
  <Application>Microsoft Office Word</Application>
  <DocSecurity>0</DocSecurity>
  <Lines>147</Lines>
  <Paragraphs>97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Vartotojas</cp:lastModifiedBy>
  <cp:revision>3</cp:revision>
  <dcterms:created xsi:type="dcterms:W3CDTF">2024-06-12T12:32:00Z</dcterms:created>
  <dcterms:modified xsi:type="dcterms:W3CDTF">2024-06-12T13:02:00Z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1033-12.2.0.13538</vt:lpwstr>
  </property>
  <property fmtid="{D5CDD505-2E9C-101B-9397-08002B2CF9AE}" pid="3" name="ICV">
    <vt:lpwstr>06BBF7726AFA4DF3A151B3941D8374B6_12</vt:lpwstr>
  </property>
</Properties>
</file>