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F0FF9" w14:textId="77777777" w:rsidR="00811D1F" w:rsidRDefault="00811D1F" w:rsidP="006A75F8">
      <w:pPr>
        <w:spacing w:after="120" w:line="240" w:lineRule="auto"/>
        <w:jc w:val="both"/>
        <w:textAlignment w:val="baseline"/>
        <w:rPr>
          <w:rFonts w:ascii="Times New Roman" w:eastAsia="Times New Roman" w:hAnsi="Times New Roman" w:cs="Times New Roman"/>
          <w:b/>
          <w:sz w:val="24"/>
          <w:szCs w:val="24"/>
          <w:lang w:eastAsia="lt-LT"/>
        </w:rPr>
      </w:pPr>
    </w:p>
    <w:p w14:paraId="09CF0FFA" w14:textId="74F822D6" w:rsidR="00811D1F" w:rsidRDefault="000537BB" w:rsidP="00811D1F">
      <w:pPr>
        <w:jc w:val="center"/>
      </w:pPr>
      <w:r>
        <w:rPr>
          <w:rFonts w:ascii="Times New Roman" w:eastAsia="Times New Roman" w:hAnsi="Times New Roman" w:cs="Times New Roman"/>
          <w:b/>
          <w:bCs/>
          <w:sz w:val="24"/>
          <w:szCs w:val="24"/>
        </w:rPr>
        <w:t>CHEMIJOS</w:t>
      </w:r>
      <w:r w:rsidR="00811D1F" w:rsidRPr="56CB2DA1">
        <w:rPr>
          <w:rFonts w:ascii="Times New Roman" w:eastAsia="Times New Roman" w:hAnsi="Times New Roman" w:cs="Times New Roman"/>
          <w:b/>
          <w:bCs/>
          <w:sz w:val="24"/>
          <w:szCs w:val="24"/>
        </w:rPr>
        <w:t xml:space="preserve"> ILGALAIKIO PLANO RENGIMAS</w:t>
      </w:r>
    </w:p>
    <w:p w14:paraId="09CF0FFB" w14:textId="1D6DBCBF" w:rsidR="00811D1F" w:rsidRPr="001043B6" w:rsidRDefault="00811D1F" w:rsidP="00811D1F">
      <w:pPr>
        <w:spacing w:after="12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1043B6">
        <w:rPr>
          <w:rFonts w:ascii="Times New Roman" w:eastAsia="Times New Roman" w:hAnsi="Times New Roman" w:cs="Times New Roman"/>
          <w:sz w:val="24"/>
          <w:szCs w:val="24"/>
          <w:lang w:eastAsia="lt-LT"/>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Pamokų ir veiklų planavimo pavyzdžių galima rasti </w:t>
      </w:r>
      <w:r w:rsidR="000537BB">
        <w:rPr>
          <w:rFonts w:ascii="Times New Roman" w:eastAsia="Times New Roman" w:hAnsi="Times New Roman" w:cs="Times New Roman"/>
          <w:sz w:val="24"/>
          <w:szCs w:val="24"/>
          <w:lang w:eastAsia="lt-LT"/>
        </w:rPr>
        <w:t>Chemijos</w:t>
      </w:r>
      <w:r w:rsidRPr="01B4CE25">
        <w:rPr>
          <w:rFonts w:ascii="Times New Roman" w:eastAsia="Times New Roman" w:hAnsi="Times New Roman" w:cs="Times New Roman"/>
          <w:sz w:val="24"/>
          <w:szCs w:val="24"/>
          <w:lang w:eastAsia="lt-LT"/>
        </w:rPr>
        <w:t xml:space="preserve"> bendrosios programos (toliau – BP)</w:t>
      </w:r>
      <w:r w:rsidRPr="001043B6">
        <w:rPr>
          <w:rFonts w:ascii="Times New Roman" w:eastAsia="Times New Roman" w:hAnsi="Times New Roman" w:cs="Times New Roman"/>
          <w:sz w:val="24"/>
          <w:szCs w:val="24"/>
          <w:lang w:eastAsia="lt-LT"/>
        </w:rPr>
        <w:t xml:space="preserve"> įgyvendinimo rekomendacijų dalyje </w:t>
      </w:r>
      <w:r w:rsidRPr="00EE7FC5">
        <w:rPr>
          <w:rFonts w:ascii="Times New Roman" w:eastAsia="Times New Roman" w:hAnsi="Times New Roman" w:cs="Times New Roman"/>
          <w:i/>
          <w:iCs/>
          <w:sz w:val="24"/>
          <w:szCs w:val="24"/>
          <w:lang w:eastAsia="lt-LT"/>
        </w:rPr>
        <w:t>Veiklų planavimo ir kompetencijų ugdymo pavyzdžiai</w:t>
      </w:r>
      <w:r w:rsidRPr="01B4CE25">
        <w:rPr>
          <w:rFonts w:ascii="Times New Roman" w:eastAsia="Times New Roman" w:hAnsi="Times New Roman" w:cs="Times New Roman"/>
          <w:i/>
          <w:iCs/>
          <w:sz w:val="24"/>
          <w:szCs w:val="24"/>
          <w:lang w:eastAsia="lt-LT"/>
        </w:rPr>
        <w:t xml:space="preserve">. </w:t>
      </w:r>
      <w:r w:rsidRPr="001043B6">
        <w:rPr>
          <w:rFonts w:ascii="Times New Roman" w:eastAsia="Times New Roman" w:hAnsi="Times New Roman" w:cs="Times New Roman"/>
          <w:sz w:val="24"/>
          <w:szCs w:val="24"/>
          <w:lang w:eastAsia="lt-LT"/>
        </w:rPr>
        <w:t xml:space="preserve">Planuodamas mokymosi veiklas mokytojas tikslingai pasirenka, kurias kompetencijas ir pasiekimus ugdys atsižvelgdamas į konkrečios klasės mokinių pasiekimus ir poreikius. Šį darbą palengvins naudojimasis </w:t>
      </w:r>
      <w:hyperlink r:id="rId10">
        <w:r w:rsidRPr="001043B6">
          <w:rPr>
            <w:rStyle w:val="Hipersaitas"/>
            <w:rFonts w:ascii="Times New Roman" w:eastAsia="Times New Roman" w:hAnsi="Times New Roman" w:cs="Times New Roman"/>
            <w:sz w:val="24"/>
            <w:szCs w:val="24"/>
            <w:lang w:eastAsia="lt-LT"/>
          </w:rPr>
          <w:t>Švietimo portale</w:t>
        </w:r>
      </w:hyperlink>
      <w:r w:rsidRPr="001043B6">
        <w:rPr>
          <w:rFonts w:ascii="Times New Roman" w:eastAsia="Times New Roman" w:hAnsi="Times New Roman" w:cs="Times New Roman"/>
          <w:sz w:val="24"/>
          <w:szCs w:val="24"/>
          <w:lang w:eastAsia="lt-LT"/>
        </w:rPr>
        <w:t xml:space="preserve"> pateiktos BP </w:t>
      </w:r>
      <w:hyperlink r:id="rId11" w:history="1">
        <w:r w:rsidR="000537BB" w:rsidRPr="000537BB">
          <w:rPr>
            <w:rStyle w:val="Hipersaitas"/>
            <w:rFonts w:ascii="Times New Roman" w:eastAsia="Times New Roman" w:hAnsi="Times New Roman" w:cs="Times New Roman"/>
            <w:sz w:val="24"/>
            <w:szCs w:val="24"/>
            <w:lang w:eastAsia="lt-LT"/>
          </w:rPr>
          <w:t>atvaizdavimu</w:t>
        </w:r>
      </w:hyperlink>
      <w:r w:rsidR="000537BB">
        <w:rPr>
          <w:rFonts w:ascii="Times New Roman" w:eastAsia="Times New Roman" w:hAnsi="Times New Roman" w:cs="Times New Roman"/>
          <w:sz w:val="24"/>
          <w:szCs w:val="24"/>
          <w:lang w:eastAsia="lt-LT"/>
        </w:rPr>
        <w:t xml:space="preserve"> </w:t>
      </w:r>
      <w:r w:rsidRPr="001043B6">
        <w:rPr>
          <w:rFonts w:ascii="Times New Roman" w:eastAsia="Times New Roman" w:hAnsi="Times New Roman" w:cs="Times New Roman"/>
          <w:sz w:val="24"/>
          <w:szCs w:val="24"/>
          <w:lang w:eastAsia="lt-LT"/>
        </w:rPr>
        <w:t>su mokymo(si) turinio, pasiekimų, kompetencijų ir tarpdalykinių temų nurodytomis sąsajomis.</w:t>
      </w:r>
    </w:p>
    <w:p w14:paraId="09CF0FFC" w14:textId="15EEAFA6" w:rsidR="00811D1F" w:rsidRDefault="00811D1F" w:rsidP="00811D1F">
      <w:pPr>
        <w:spacing w:after="120" w:line="240" w:lineRule="auto"/>
        <w:jc w:val="both"/>
        <w:textAlignment w:val="baseline"/>
        <w:rPr>
          <w:rFonts w:ascii="Times New Roman" w:eastAsia="Times New Roman" w:hAnsi="Times New Roman" w:cs="Times New Roman"/>
          <w:sz w:val="24"/>
          <w:szCs w:val="24"/>
          <w:lang w:eastAsia="lt-LT"/>
        </w:rPr>
      </w:pPr>
      <w:r w:rsidRPr="001043B6">
        <w:rPr>
          <w:rFonts w:ascii="Times New Roman" w:eastAsia="Times New Roman" w:hAnsi="Times New Roman" w:cs="Times New Roman"/>
          <w:sz w:val="24"/>
          <w:szCs w:val="24"/>
          <w:lang w:eastAsia="lt-LT"/>
        </w:rPr>
        <w:t>Kompetencijos nurodomos prie kiekvieno pasirinkto koncentro pasiekimo:</w:t>
      </w:r>
    </w:p>
    <w:p w14:paraId="594EA1CB" w14:textId="77777777" w:rsidR="000537BB" w:rsidRDefault="000537BB" w:rsidP="00811D1F">
      <w:pPr>
        <w:spacing w:after="120" w:line="240" w:lineRule="auto"/>
        <w:jc w:val="both"/>
        <w:textAlignment w:val="baseline"/>
        <w:rPr>
          <w:noProof/>
        </w:rPr>
      </w:pPr>
    </w:p>
    <w:p w14:paraId="00D538FE" w14:textId="1CCF5723" w:rsidR="000537BB" w:rsidRDefault="000537BB" w:rsidP="000537BB">
      <w:pPr>
        <w:spacing w:after="120" w:line="240" w:lineRule="auto"/>
        <w:jc w:val="center"/>
        <w:textAlignment w:val="baseline"/>
        <w:rPr>
          <w:rFonts w:ascii="Times New Roman" w:eastAsia="Times New Roman" w:hAnsi="Times New Roman" w:cs="Times New Roman"/>
          <w:sz w:val="24"/>
          <w:szCs w:val="24"/>
          <w:lang w:eastAsia="lt-LT"/>
        </w:rPr>
      </w:pPr>
      <w:r>
        <w:rPr>
          <w:noProof/>
        </w:rPr>
        <w:drawing>
          <wp:inline distT="0" distB="0" distL="0" distR="0" wp14:anchorId="6C5A56C7" wp14:editId="47B0DE66">
            <wp:extent cx="5895975" cy="1352550"/>
            <wp:effectExtent l="0" t="0" r="952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7547" t="25742" r="7243" b="38826"/>
                    <a:stretch/>
                  </pic:blipFill>
                  <pic:spPr bwMode="auto">
                    <a:xfrm>
                      <a:off x="0" y="0"/>
                      <a:ext cx="5895975" cy="1352550"/>
                    </a:xfrm>
                    <a:prstGeom prst="rect">
                      <a:avLst/>
                    </a:prstGeom>
                    <a:ln>
                      <a:noFill/>
                    </a:ln>
                    <a:extLst>
                      <a:ext uri="{53640926-AAD7-44D8-BBD7-CCE9431645EC}">
                        <a14:shadowObscured xmlns:a14="http://schemas.microsoft.com/office/drawing/2010/main"/>
                      </a:ext>
                    </a:extLst>
                  </pic:spPr>
                </pic:pic>
              </a:graphicData>
            </a:graphic>
          </wp:inline>
        </w:drawing>
      </w:r>
    </w:p>
    <w:p w14:paraId="09CF0FFD" w14:textId="6750C0A6" w:rsidR="00811D1F" w:rsidRDefault="00811D1F" w:rsidP="00811D1F">
      <w:pPr>
        <w:spacing w:after="120" w:line="240" w:lineRule="auto"/>
        <w:jc w:val="both"/>
        <w:textAlignment w:val="baseline"/>
        <w:rPr>
          <w:rFonts w:ascii="Times New Roman" w:eastAsia="Times New Roman" w:hAnsi="Times New Roman" w:cs="Times New Roman"/>
          <w:sz w:val="24"/>
          <w:szCs w:val="24"/>
          <w:lang w:eastAsia="lt-LT"/>
        </w:rPr>
      </w:pPr>
    </w:p>
    <w:p w14:paraId="09CF0FFE" w14:textId="1FFB9917" w:rsidR="00811D1F" w:rsidRDefault="00811D1F" w:rsidP="00811D1F">
      <w:pPr>
        <w:spacing w:after="12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1B4CE25">
        <w:rPr>
          <w:rFonts w:ascii="Times New Roman" w:eastAsia="Times New Roman" w:hAnsi="Times New Roman" w:cs="Times New Roman"/>
          <w:sz w:val="24"/>
          <w:szCs w:val="24"/>
          <w:lang w:eastAsia="lt-LT"/>
        </w:rPr>
        <w:t>Spustelėjus ant pasirinkto pasiekimo atidaromas pasiekimo lygių požymių ir pasiekimui ugdyti skirto mokymo(si) turinio citatų langas:</w:t>
      </w:r>
    </w:p>
    <w:p w14:paraId="1B300B54" w14:textId="77777777" w:rsidR="000537BB" w:rsidRDefault="000537BB" w:rsidP="00811D1F">
      <w:pPr>
        <w:spacing w:after="120" w:line="240" w:lineRule="auto"/>
        <w:jc w:val="both"/>
        <w:textAlignment w:val="baseline"/>
        <w:rPr>
          <w:noProof/>
        </w:rPr>
      </w:pPr>
    </w:p>
    <w:p w14:paraId="122CD9B4" w14:textId="1E6B7339" w:rsidR="000537BB" w:rsidRDefault="000537BB" w:rsidP="00811D1F">
      <w:pPr>
        <w:spacing w:after="120" w:line="240" w:lineRule="auto"/>
        <w:jc w:val="both"/>
        <w:textAlignment w:val="baseline"/>
        <w:rPr>
          <w:rFonts w:ascii="Times New Roman" w:eastAsia="Times New Roman" w:hAnsi="Times New Roman" w:cs="Times New Roman"/>
          <w:sz w:val="24"/>
          <w:szCs w:val="24"/>
          <w:lang w:eastAsia="lt-LT"/>
        </w:rPr>
      </w:pPr>
      <w:r>
        <w:rPr>
          <w:noProof/>
        </w:rPr>
        <w:lastRenderedPageBreak/>
        <w:drawing>
          <wp:inline distT="0" distB="0" distL="0" distR="0" wp14:anchorId="64892870" wp14:editId="2DF6067B">
            <wp:extent cx="5915025" cy="2466975"/>
            <wp:effectExtent l="0" t="0" r="9525" b="952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7858" t="15224" r="5530" b="17512"/>
                    <a:stretch/>
                  </pic:blipFill>
                  <pic:spPr bwMode="auto">
                    <a:xfrm>
                      <a:off x="0" y="0"/>
                      <a:ext cx="5915025" cy="2466975"/>
                    </a:xfrm>
                    <a:prstGeom prst="rect">
                      <a:avLst/>
                    </a:prstGeom>
                    <a:ln>
                      <a:noFill/>
                    </a:ln>
                    <a:extLst>
                      <a:ext uri="{53640926-AAD7-44D8-BBD7-CCE9431645EC}">
                        <a14:shadowObscured xmlns:a14="http://schemas.microsoft.com/office/drawing/2010/main"/>
                      </a:ext>
                    </a:extLst>
                  </pic:spPr>
                </pic:pic>
              </a:graphicData>
            </a:graphic>
          </wp:inline>
        </w:drawing>
      </w:r>
    </w:p>
    <w:p w14:paraId="09CF0FFF" w14:textId="526368F6" w:rsidR="00811D1F" w:rsidRDefault="00811D1F" w:rsidP="00811D1F">
      <w:pPr>
        <w:spacing w:after="12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14:paraId="09CF1000" w14:textId="77777777" w:rsidR="00811D1F" w:rsidRPr="001043B6" w:rsidRDefault="00811D1F" w:rsidP="00811D1F">
      <w:pPr>
        <w:spacing w:after="12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1B4CE25">
        <w:rPr>
          <w:rFonts w:ascii="Times New Roman" w:eastAsia="Times New Roman" w:hAnsi="Times New Roman" w:cs="Times New Roman"/>
          <w:sz w:val="24"/>
          <w:szCs w:val="24"/>
          <w:lang w:eastAsia="lt-LT"/>
        </w:rPr>
        <w:t>Tarpdalykinės temos nurodomos prie kiekvienos mokymo(si) turinio temos. Užvedus žymeklį ant prie temų pateiktų ikonėlių atsiveria langas, kuriame matoma tarpdalykinė tema ir su ja susieto(-ų) pasiekimo(-ų) ir (ar) mokymo(si) turinio temos(-ų) citatos.</w:t>
      </w:r>
    </w:p>
    <w:p w14:paraId="424E2ADF" w14:textId="77777777" w:rsidR="00E61A34" w:rsidRDefault="00E61A34" w:rsidP="00E61A34">
      <w:pPr>
        <w:pStyle w:val="prastasiniatinklio"/>
        <w:ind w:left="360"/>
        <w:rPr>
          <w:color w:val="000000"/>
        </w:rPr>
      </w:pPr>
      <w:r>
        <w:rPr>
          <w:color w:val="000000"/>
        </w:rPr>
        <w:t>Pateiktame ilgalaikio plano pavyzdyje nurodomas preliminarus Bendruosiuose ugdymo planuose dalykui numatyto valandų skaičiaus paskirstymas:</w:t>
      </w:r>
    </w:p>
    <w:p w14:paraId="4BCF76AA" w14:textId="77777777" w:rsidR="00E61A34" w:rsidRDefault="00E61A34" w:rsidP="00E61A34">
      <w:pPr>
        <w:pStyle w:val="Sraopastraipa"/>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stulpelyje </w:t>
      </w:r>
      <w:r>
        <w:rPr>
          <w:rFonts w:ascii="Times New Roman" w:eastAsia="Times New Roman" w:hAnsi="Times New Roman" w:cs="Times New Roman"/>
          <w:i/>
          <w:iCs/>
          <w:color w:val="000000"/>
          <w:sz w:val="24"/>
          <w:szCs w:val="24"/>
          <w:lang w:eastAsia="lt-LT"/>
        </w:rPr>
        <w:t>Mokymo(si) turinio</w:t>
      </w:r>
      <w:r>
        <w:rPr>
          <w:rFonts w:ascii="Times New Roman" w:eastAsia="Times New Roman" w:hAnsi="Times New Roman" w:cs="Times New Roman"/>
          <w:color w:val="000000"/>
          <w:sz w:val="24"/>
          <w:szCs w:val="24"/>
          <w:lang w:eastAsia="lt-LT"/>
        </w:rPr>
        <w:t xml:space="preserve"> sritis yra pateikiamos BP sritys;</w:t>
      </w:r>
    </w:p>
    <w:p w14:paraId="710846CD" w14:textId="77777777" w:rsidR="00E61A34" w:rsidRDefault="00E61A34" w:rsidP="00E61A34">
      <w:pPr>
        <w:pStyle w:val="Sraopastraipa"/>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stulpelyje </w:t>
      </w:r>
      <w:r>
        <w:rPr>
          <w:rFonts w:ascii="Times New Roman" w:eastAsia="Times New Roman" w:hAnsi="Times New Roman" w:cs="Times New Roman"/>
          <w:i/>
          <w:iCs/>
          <w:color w:val="000000"/>
          <w:sz w:val="24"/>
          <w:szCs w:val="24"/>
          <w:lang w:eastAsia="lt-LT"/>
        </w:rPr>
        <w:t>Mokymo(si) turinio tema</w:t>
      </w:r>
      <w:r>
        <w:rPr>
          <w:rFonts w:ascii="Times New Roman" w:eastAsia="Times New Roman" w:hAnsi="Times New Roman" w:cs="Times New Roman"/>
          <w:color w:val="000000"/>
          <w:sz w:val="24"/>
          <w:szCs w:val="24"/>
          <w:lang w:eastAsia="lt-LT"/>
        </w:rPr>
        <w:t xml:space="preserve"> yra pateikiamos BP temos. </w:t>
      </w:r>
    </w:p>
    <w:p w14:paraId="659107A7" w14:textId="77777777" w:rsidR="00E61A34" w:rsidRDefault="00E61A34" w:rsidP="00E61A34">
      <w:pPr>
        <w:pStyle w:val="Sraopastraipa"/>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stulpelyje </w:t>
      </w:r>
      <w:r>
        <w:rPr>
          <w:rFonts w:ascii="Times New Roman" w:eastAsia="Times New Roman" w:hAnsi="Times New Roman" w:cs="Times New Roman"/>
          <w:i/>
          <w:iCs/>
          <w:color w:val="000000"/>
          <w:sz w:val="24"/>
          <w:szCs w:val="24"/>
          <w:lang w:eastAsia="lt-LT"/>
        </w:rPr>
        <w:t>Pamokos tema</w:t>
      </w:r>
      <w:r>
        <w:rPr>
          <w:rFonts w:ascii="Times New Roman" w:eastAsia="Times New Roman" w:hAnsi="Times New Roman" w:cs="Times New Roman"/>
          <w:color w:val="000000"/>
          <w:sz w:val="24"/>
          <w:szCs w:val="24"/>
          <w:lang w:eastAsia="lt-LT"/>
        </w:rPr>
        <w:t xml:space="preserve"> pateiktos galimos pamokų temos, kurias mokytojas gali keisti savo nuožiūra;</w:t>
      </w:r>
    </w:p>
    <w:p w14:paraId="07DF8224" w14:textId="77777777" w:rsidR="00E61A34" w:rsidRDefault="00E61A34" w:rsidP="00E61A34">
      <w:pPr>
        <w:pStyle w:val="Sraopastraipa"/>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stulpelyje </w:t>
      </w:r>
      <w:r w:rsidRPr="008A13B7">
        <w:rPr>
          <w:rFonts w:ascii="Times New Roman" w:eastAsia="Times New Roman" w:hAnsi="Times New Roman" w:cs="Times New Roman"/>
          <w:i/>
          <w:iCs/>
          <w:color w:val="000000"/>
          <w:sz w:val="24"/>
          <w:szCs w:val="24"/>
          <w:lang w:eastAsia="lt-LT"/>
        </w:rPr>
        <w:t>Mokymo(si) turinys</w:t>
      </w:r>
      <w:r>
        <w:rPr>
          <w:rFonts w:ascii="Times New Roman" w:eastAsia="Times New Roman" w:hAnsi="Times New Roman" w:cs="Times New Roman"/>
          <w:color w:val="000000"/>
          <w:sz w:val="24"/>
          <w:szCs w:val="24"/>
          <w:lang w:eastAsia="lt-LT"/>
        </w:rPr>
        <w:t xml:space="preserve"> įterpta BP mokymo(si) turinio citata, kurioje aprašyta kas ir kiek gyliai turi būti nagrinėjama;</w:t>
      </w:r>
    </w:p>
    <w:p w14:paraId="249044D8" w14:textId="77777777" w:rsidR="00E61A34" w:rsidRDefault="00E61A34" w:rsidP="00E61A34">
      <w:pPr>
        <w:pStyle w:val="prastasiniatinklio"/>
        <w:numPr>
          <w:ilvl w:val="0"/>
          <w:numId w:val="1"/>
        </w:numPr>
        <w:rPr>
          <w:color w:val="000000"/>
        </w:rPr>
      </w:pPr>
      <w:r>
        <w:rPr>
          <w:color w:val="000000"/>
        </w:rPr>
        <w:t xml:space="preserve">stulpelyje </w:t>
      </w:r>
      <w:r w:rsidRPr="00B71B8A">
        <w:rPr>
          <w:i/>
          <w:iCs/>
          <w:color w:val="000000"/>
        </w:rPr>
        <w:t>Val. sk.</w:t>
      </w:r>
      <w:r>
        <w:rPr>
          <w:color w:val="000000"/>
        </w:rPr>
        <w:t xml:space="preserve"> yra nurodytas galimas nagrinėjant temą pasiekimams ugdyti skirtas pamokų skaičius. Daliai temų valandos, pvz., 2. Lentelėje pateiktą pamokų skaičių mokytojas gali keisti atsižvelgdamas į mokinių poreikius, pasirinktas mokymosi veiklas ir ugdymo metodus;</w:t>
      </w:r>
    </w:p>
    <w:p w14:paraId="4DADDAED" w14:textId="77777777" w:rsidR="00E61A34" w:rsidRDefault="00E61A34" w:rsidP="00E61A34">
      <w:pPr>
        <w:pStyle w:val="prastasiniatinklio"/>
        <w:numPr>
          <w:ilvl w:val="0"/>
          <w:numId w:val="1"/>
        </w:numPr>
        <w:rPr>
          <w:color w:val="000000"/>
        </w:rPr>
      </w:pPr>
      <w:r>
        <w:rPr>
          <w:color w:val="000000"/>
        </w:rPr>
        <w:t xml:space="preserve">stulpelyje </w:t>
      </w:r>
      <w:r>
        <w:rPr>
          <w:i/>
          <w:iCs/>
          <w:color w:val="000000"/>
        </w:rPr>
        <w:t>Galimos mokinių veiklos</w:t>
      </w:r>
      <w:r>
        <w:rPr>
          <w:color w:val="000000"/>
        </w:rPr>
        <w:t xml:space="preserve"> pateikiamas veiklų sąrašas yra susietas su BP įgyvendinimo rekomendacijų dalimi Dalyko naujo turinio mokymo rekomendacijos, kurioje galima rasti išsamesnės informacijos apie ugdymo proceso organizavimą įgyvendinant atnaujintą BP. Mokytojas gali pasirinkti vieną ar kelias veiklas iš šio sąrašo, jas modifikuoti arba pakeisti kitomis atsižvelgdamas į savo mokinius, esamas mokymosi priemones ir pan. Svarbu įtraukti mokinius į aktyvias mokymosi veiklas;</w:t>
      </w:r>
    </w:p>
    <w:p w14:paraId="21B48260" w14:textId="77777777" w:rsidR="00E61A34" w:rsidRDefault="00E61A34" w:rsidP="00E61A34">
      <w:pPr>
        <w:pStyle w:val="prastasiniatinklio"/>
        <w:numPr>
          <w:ilvl w:val="0"/>
          <w:numId w:val="1"/>
        </w:numPr>
        <w:rPr>
          <w:color w:val="000000"/>
        </w:rPr>
      </w:pPr>
      <w:r>
        <w:rPr>
          <w:color w:val="000000"/>
        </w:rPr>
        <w:t xml:space="preserve">stulpelyje </w:t>
      </w:r>
      <w:r>
        <w:rPr>
          <w:i/>
          <w:iCs/>
          <w:color w:val="000000"/>
        </w:rPr>
        <w:t>Vadovėlis</w:t>
      </w:r>
      <w:r>
        <w:rPr>
          <w:color w:val="000000"/>
        </w:rPr>
        <w:t xml:space="preserve"> nurodomi vadovėliai ir jų puslapiai, kuriuose galima rasti informacijos nagrinėjamai temai;</w:t>
      </w:r>
    </w:p>
    <w:p w14:paraId="24FA7345" w14:textId="77777777" w:rsidR="00E61A34" w:rsidRDefault="00E61A34" w:rsidP="00E61A34">
      <w:pPr>
        <w:pStyle w:val="prastasiniatinklio"/>
        <w:numPr>
          <w:ilvl w:val="0"/>
          <w:numId w:val="1"/>
        </w:numPr>
        <w:rPr>
          <w:color w:val="000000"/>
        </w:rPr>
      </w:pPr>
      <w:r>
        <w:rPr>
          <w:color w:val="000000"/>
        </w:rPr>
        <w:t xml:space="preserve">stulpelyje </w:t>
      </w:r>
      <w:r>
        <w:rPr>
          <w:i/>
          <w:iCs/>
          <w:color w:val="000000"/>
        </w:rPr>
        <w:t>Kita medžiaga</w:t>
      </w:r>
      <w:r>
        <w:rPr>
          <w:color w:val="000000"/>
        </w:rPr>
        <w:t xml:space="preserve"> pateikiamos nuorodos į įvairius temai nagrinėti tinkamus šaltinius: įgyvendinimo rekomendacijas, vaizdo įrašus, straipsnius ir kt.;</w:t>
      </w:r>
    </w:p>
    <w:p w14:paraId="3724E21A" w14:textId="77777777" w:rsidR="00E61A34" w:rsidRDefault="00E61A34" w:rsidP="00E61A34">
      <w:pPr>
        <w:pStyle w:val="prastasiniatinklio"/>
        <w:numPr>
          <w:ilvl w:val="0"/>
          <w:numId w:val="1"/>
        </w:numPr>
        <w:rPr>
          <w:color w:val="000000"/>
        </w:rPr>
      </w:pPr>
      <w:r>
        <w:rPr>
          <w:color w:val="000000"/>
        </w:rPr>
        <w:t xml:space="preserve">stulpelyje </w:t>
      </w:r>
      <w:r>
        <w:rPr>
          <w:i/>
          <w:iCs/>
          <w:color w:val="000000"/>
        </w:rPr>
        <w:t>Asociacijų medžiaga</w:t>
      </w:r>
      <w:r>
        <w:rPr>
          <w:color w:val="000000"/>
        </w:rPr>
        <w:t xml:space="preserve"> pateikiamos nuorodos į Lietuvos chemijos mokytojų asociacijos parengtą medžiagą;</w:t>
      </w:r>
    </w:p>
    <w:p w14:paraId="1D02D697" w14:textId="77777777" w:rsidR="00E61A34" w:rsidRDefault="00E61A34" w:rsidP="00E61A34">
      <w:pPr>
        <w:pStyle w:val="prastasiniatinklio"/>
        <w:numPr>
          <w:ilvl w:val="0"/>
          <w:numId w:val="1"/>
        </w:numPr>
        <w:rPr>
          <w:color w:val="000000"/>
        </w:rPr>
      </w:pPr>
      <w:r>
        <w:rPr>
          <w:color w:val="000000"/>
        </w:rPr>
        <w:lastRenderedPageBreak/>
        <w:t xml:space="preserve">stulpelyje </w:t>
      </w:r>
      <w:r>
        <w:rPr>
          <w:i/>
          <w:iCs/>
          <w:color w:val="000000"/>
        </w:rPr>
        <w:t>SMP</w:t>
      </w:r>
      <w:r>
        <w:rPr>
          <w:color w:val="000000"/>
        </w:rPr>
        <w:t xml:space="preserve"> (skaitmeninės mokymosi priemonės) pateikiamos nuorodos į EdTech projekte parengtas ir kitų šalių svetainėse paskelbtas skaitmenines mokymosi priemones – interaktyvias simuliacijas. kurios gali būti naudojamos virtualiems reiškinių ir dėsningumų tyrimams atlikti arba plika akimi nematomiems reiškiniams ir procesams stebėti.</w:t>
      </w:r>
    </w:p>
    <w:p w14:paraId="10EF1BDA" w14:textId="77777777" w:rsidR="00E61A34" w:rsidRDefault="00E61A34" w:rsidP="00E61A34">
      <w:pPr>
        <w:pStyle w:val="prastasiniatinklio"/>
        <w:ind w:left="720"/>
        <w:rPr>
          <w:color w:val="000000"/>
        </w:rPr>
      </w:pPr>
      <w:r>
        <w:rPr>
          <w:color w:val="000000"/>
        </w:rPr>
        <w:t xml:space="preserve">Patarimas: patogiau naudoti šį ilgalaikio plano pavyzdį skaitmeniniu formatu išsaugotą savo kompiuteryje, nes nuorodos yra interaktyvios, todėl galima atidaryti spustelint ant jų. Be to, galėsite koreguoti valandų skaičių, veiklas arba papildyti kitų atrastų šaltinių nuorodomis stulpelius </w:t>
      </w:r>
      <w:r>
        <w:rPr>
          <w:i/>
          <w:iCs/>
          <w:color w:val="000000"/>
        </w:rPr>
        <w:t>Kita medžiaga</w:t>
      </w:r>
      <w:r>
        <w:rPr>
          <w:color w:val="000000"/>
        </w:rPr>
        <w:t xml:space="preserve"> ir </w:t>
      </w:r>
      <w:r>
        <w:rPr>
          <w:i/>
          <w:iCs/>
          <w:color w:val="000000"/>
        </w:rPr>
        <w:t>SMP</w:t>
      </w:r>
      <w:r>
        <w:rPr>
          <w:color w:val="000000"/>
        </w:rPr>
        <w:t>. Tačiau, jeigu visgi norėtumėte turėti atspausdintą versiją, verta spausdinti tik pirmuosius 5 lentelės stulpelius.</w:t>
      </w:r>
    </w:p>
    <w:p w14:paraId="400C2820" w14:textId="77777777" w:rsidR="00E61A34" w:rsidRDefault="00E61A34" w:rsidP="00E61A34">
      <w:pPr>
        <w:pStyle w:val="prastasiniatinklio"/>
        <w:ind w:left="720"/>
        <w:rPr>
          <w:color w:val="000000"/>
        </w:rPr>
      </w:pPr>
    </w:p>
    <w:p w14:paraId="2D6C3ABA" w14:textId="6D181B5A" w:rsidR="00E61A34" w:rsidRDefault="00E61A34" w:rsidP="00E61A34">
      <w:pPr>
        <w:pStyle w:val="Sraopastraipa"/>
        <w:jc w:val="center"/>
      </w:pPr>
      <w:r>
        <w:rPr>
          <w:rFonts w:ascii="Times New Roman" w:eastAsia="Times New Roman" w:hAnsi="Times New Roman" w:cs="Times New Roman"/>
          <w:b/>
          <w:bCs/>
          <w:sz w:val="24"/>
          <w:szCs w:val="24"/>
        </w:rPr>
        <w:t>CHEMIJOS ILGALAIKIS PLANAS III GIMNAZIJOS KLASEI</w:t>
      </w:r>
    </w:p>
    <w:p w14:paraId="2C15C903" w14:textId="77777777" w:rsidR="00E61A34" w:rsidRDefault="00E61A34" w:rsidP="00E61A34">
      <w:pPr>
        <w:pStyle w:val="prastasiniatinklio"/>
        <w:rPr>
          <w:color w:val="000000"/>
          <w:sz w:val="27"/>
          <w:szCs w:val="27"/>
        </w:rPr>
      </w:pPr>
      <w:bookmarkStart w:id="0" w:name="_Hlk170895225"/>
      <w:r>
        <w:rPr>
          <w:color w:val="000000"/>
          <w:sz w:val="27"/>
          <w:szCs w:val="27"/>
        </w:rPr>
        <w:t>Bendra informacija:</w:t>
      </w:r>
    </w:p>
    <w:p w14:paraId="5ACD50F4" w14:textId="77777777" w:rsidR="00E61A34" w:rsidRDefault="00E61A34" w:rsidP="00E61A34">
      <w:pPr>
        <w:pStyle w:val="prastasiniatinklio"/>
        <w:rPr>
          <w:color w:val="000000"/>
          <w:sz w:val="27"/>
          <w:szCs w:val="27"/>
        </w:rPr>
      </w:pPr>
      <w:r>
        <w:rPr>
          <w:color w:val="000000"/>
          <w:sz w:val="27"/>
          <w:szCs w:val="27"/>
        </w:rPr>
        <w:t>Mokslo metai _______________</w:t>
      </w:r>
    </w:p>
    <w:p w14:paraId="11A78AD1" w14:textId="77777777" w:rsidR="00E61A34" w:rsidRDefault="00E61A34" w:rsidP="00E61A34">
      <w:pPr>
        <w:pStyle w:val="prastasiniatinklio"/>
        <w:rPr>
          <w:color w:val="000000"/>
          <w:sz w:val="27"/>
          <w:szCs w:val="27"/>
        </w:rPr>
      </w:pPr>
      <w:r>
        <w:rPr>
          <w:color w:val="000000"/>
          <w:sz w:val="27"/>
          <w:szCs w:val="27"/>
        </w:rPr>
        <w:t>Pamokų skaičius per savaitę ____</w:t>
      </w:r>
    </w:p>
    <w:p w14:paraId="0C24200D" w14:textId="4949E090" w:rsidR="002748A9" w:rsidRDefault="00E61A34" w:rsidP="00DD3312">
      <w:pPr>
        <w:pStyle w:val="prastasiniatinklio"/>
        <w:keepNext/>
      </w:pPr>
      <w:r>
        <w:rPr>
          <w:color w:val="000000"/>
          <w:sz w:val="27"/>
          <w:szCs w:val="27"/>
        </w:rPr>
        <w:t>Vertinim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p>
    <w:tbl>
      <w:tblPr>
        <w:tblW w:w="17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814"/>
        <w:gridCol w:w="1597"/>
        <w:gridCol w:w="2827"/>
        <w:gridCol w:w="567"/>
        <w:gridCol w:w="2977"/>
        <w:gridCol w:w="1985"/>
        <w:gridCol w:w="2126"/>
        <w:gridCol w:w="1559"/>
        <w:gridCol w:w="1843"/>
      </w:tblGrid>
      <w:tr w:rsidR="008870B8" w:rsidRPr="0017696A" w14:paraId="778B83B1" w14:textId="77777777" w:rsidTr="00DD3312">
        <w:trPr>
          <w:tblHeader/>
        </w:trPr>
        <w:tc>
          <w:tcPr>
            <w:tcW w:w="561" w:type="dxa"/>
            <w:shd w:val="clear" w:color="auto" w:fill="auto"/>
            <w:tcMar>
              <w:top w:w="28" w:type="dxa"/>
              <w:left w:w="57" w:type="dxa"/>
              <w:bottom w:w="28" w:type="dxa"/>
              <w:right w:w="57" w:type="dxa"/>
            </w:tcMar>
            <w:vAlign w:val="center"/>
            <w:hideMark/>
          </w:tcPr>
          <w:p w14:paraId="4959FCDB" w14:textId="77777777" w:rsidR="008870B8" w:rsidRPr="00414522" w:rsidRDefault="008870B8" w:rsidP="001037D2">
            <w:pPr>
              <w:spacing w:after="0" w:line="240" w:lineRule="auto"/>
              <w:jc w:val="center"/>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Eil. Nr.</w:t>
            </w:r>
          </w:p>
        </w:tc>
        <w:tc>
          <w:tcPr>
            <w:tcW w:w="1814" w:type="dxa"/>
            <w:shd w:val="clear" w:color="auto" w:fill="auto"/>
            <w:tcMar>
              <w:top w:w="28" w:type="dxa"/>
              <w:left w:w="57" w:type="dxa"/>
              <w:bottom w:w="28" w:type="dxa"/>
              <w:right w:w="57" w:type="dxa"/>
            </w:tcMar>
            <w:vAlign w:val="center"/>
            <w:hideMark/>
          </w:tcPr>
          <w:p w14:paraId="1C464363" w14:textId="77777777" w:rsidR="008870B8" w:rsidRPr="00414522" w:rsidRDefault="008870B8" w:rsidP="001037D2">
            <w:pPr>
              <w:spacing w:after="0" w:line="240" w:lineRule="auto"/>
              <w:jc w:val="center"/>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Mokymo(si) turinio sritis</w:t>
            </w:r>
          </w:p>
        </w:tc>
        <w:tc>
          <w:tcPr>
            <w:tcW w:w="1597" w:type="dxa"/>
            <w:shd w:val="clear" w:color="auto" w:fill="auto"/>
            <w:tcMar>
              <w:top w:w="28" w:type="dxa"/>
              <w:left w:w="57" w:type="dxa"/>
              <w:bottom w:w="28" w:type="dxa"/>
              <w:right w:w="57" w:type="dxa"/>
            </w:tcMar>
            <w:vAlign w:val="center"/>
            <w:hideMark/>
          </w:tcPr>
          <w:p w14:paraId="4E940109" w14:textId="77777777" w:rsidR="008870B8" w:rsidRPr="00414522" w:rsidRDefault="008870B8" w:rsidP="001037D2">
            <w:pPr>
              <w:spacing w:after="0" w:line="240" w:lineRule="auto"/>
              <w:jc w:val="center"/>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Mokymo(si) turinio tema</w:t>
            </w:r>
          </w:p>
        </w:tc>
        <w:tc>
          <w:tcPr>
            <w:tcW w:w="2827" w:type="dxa"/>
            <w:shd w:val="clear" w:color="auto" w:fill="auto"/>
            <w:tcMar>
              <w:top w:w="28" w:type="dxa"/>
              <w:left w:w="57" w:type="dxa"/>
              <w:bottom w:w="28" w:type="dxa"/>
              <w:right w:w="57" w:type="dxa"/>
            </w:tcMar>
            <w:vAlign w:val="center"/>
            <w:hideMark/>
          </w:tcPr>
          <w:p w14:paraId="1EF88878" w14:textId="77777777" w:rsidR="008870B8" w:rsidRPr="00414522" w:rsidRDefault="008870B8" w:rsidP="001037D2">
            <w:pPr>
              <w:spacing w:after="0" w:line="240" w:lineRule="auto"/>
              <w:jc w:val="center"/>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Mokymo(si) turinys</w:t>
            </w:r>
          </w:p>
        </w:tc>
        <w:tc>
          <w:tcPr>
            <w:tcW w:w="567" w:type="dxa"/>
            <w:shd w:val="clear" w:color="auto" w:fill="auto"/>
            <w:tcMar>
              <w:top w:w="28" w:type="dxa"/>
              <w:left w:w="57" w:type="dxa"/>
              <w:bottom w:w="28" w:type="dxa"/>
              <w:right w:w="57" w:type="dxa"/>
            </w:tcMar>
            <w:vAlign w:val="center"/>
            <w:hideMark/>
          </w:tcPr>
          <w:p w14:paraId="3F982109" w14:textId="77777777" w:rsidR="008870B8" w:rsidRPr="00414522" w:rsidRDefault="008870B8" w:rsidP="001037D2">
            <w:pPr>
              <w:spacing w:after="0" w:line="240" w:lineRule="auto"/>
              <w:jc w:val="center"/>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Val. sk.</w:t>
            </w:r>
          </w:p>
        </w:tc>
        <w:tc>
          <w:tcPr>
            <w:tcW w:w="2977" w:type="dxa"/>
            <w:shd w:val="clear" w:color="auto" w:fill="auto"/>
            <w:tcMar>
              <w:top w:w="28" w:type="dxa"/>
              <w:left w:w="57" w:type="dxa"/>
              <w:bottom w:w="28" w:type="dxa"/>
              <w:right w:w="57" w:type="dxa"/>
            </w:tcMar>
            <w:vAlign w:val="center"/>
            <w:hideMark/>
          </w:tcPr>
          <w:p w14:paraId="4A382E03" w14:textId="293E0988" w:rsidR="008870B8" w:rsidRPr="00414522" w:rsidRDefault="008870B8" w:rsidP="001037D2">
            <w:pPr>
              <w:spacing w:after="0" w:line="240" w:lineRule="auto"/>
              <w:jc w:val="center"/>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Galimos mokinių veiklos</w:t>
            </w:r>
          </w:p>
        </w:tc>
        <w:tc>
          <w:tcPr>
            <w:tcW w:w="1985" w:type="dxa"/>
            <w:shd w:val="clear" w:color="auto" w:fill="auto"/>
            <w:tcMar>
              <w:top w:w="28" w:type="dxa"/>
              <w:left w:w="57" w:type="dxa"/>
              <w:bottom w:w="28" w:type="dxa"/>
              <w:right w:w="57" w:type="dxa"/>
            </w:tcMar>
            <w:vAlign w:val="center"/>
            <w:hideMark/>
          </w:tcPr>
          <w:p w14:paraId="6849F776" w14:textId="17C73BF6" w:rsidR="008870B8" w:rsidRPr="00414522" w:rsidRDefault="008870B8" w:rsidP="001037D2">
            <w:pPr>
              <w:spacing w:after="0" w:line="240" w:lineRule="auto"/>
              <w:jc w:val="center"/>
              <w:rPr>
                <w:rFonts w:ascii="Times New Roman" w:eastAsia="Times New Roman" w:hAnsi="Times New Roman" w:cs="Times New Roman"/>
                <w:b/>
                <w:bCs/>
                <w:color w:val="424242"/>
                <w:sz w:val="24"/>
                <w:szCs w:val="24"/>
                <w:lang w:eastAsia="lt-LT"/>
              </w:rPr>
            </w:pPr>
            <w:r w:rsidRPr="0017696A">
              <w:rPr>
                <w:rFonts w:ascii="Times New Roman" w:eastAsia="Times New Roman" w:hAnsi="Times New Roman" w:cs="Times New Roman"/>
                <w:b/>
                <w:bCs/>
                <w:color w:val="424242"/>
                <w:sz w:val="24"/>
                <w:szCs w:val="24"/>
                <w:lang w:eastAsia="lt-LT"/>
              </w:rPr>
              <w:t>V</w:t>
            </w:r>
            <w:r w:rsidRPr="00414522">
              <w:rPr>
                <w:rFonts w:ascii="Times New Roman" w:eastAsia="Times New Roman" w:hAnsi="Times New Roman" w:cs="Times New Roman"/>
                <w:b/>
                <w:bCs/>
                <w:color w:val="424242"/>
                <w:sz w:val="24"/>
                <w:szCs w:val="24"/>
                <w:lang w:eastAsia="lt-LT"/>
              </w:rPr>
              <w:t>adovėlis</w:t>
            </w:r>
          </w:p>
        </w:tc>
        <w:tc>
          <w:tcPr>
            <w:tcW w:w="2126" w:type="dxa"/>
            <w:shd w:val="clear" w:color="auto" w:fill="auto"/>
            <w:tcMar>
              <w:top w:w="28" w:type="dxa"/>
              <w:left w:w="57" w:type="dxa"/>
              <w:bottom w:w="28" w:type="dxa"/>
              <w:right w:w="57" w:type="dxa"/>
            </w:tcMar>
            <w:vAlign w:val="center"/>
            <w:hideMark/>
          </w:tcPr>
          <w:p w14:paraId="78A769EB" w14:textId="458EA7A1" w:rsidR="008870B8" w:rsidRPr="00414522" w:rsidRDefault="008870B8" w:rsidP="001037D2">
            <w:pPr>
              <w:spacing w:after="0" w:line="240" w:lineRule="auto"/>
              <w:jc w:val="center"/>
              <w:rPr>
                <w:rFonts w:ascii="Times New Roman" w:eastAsia="Times New Roman" w:hAnsi="Times New Roman" w:cs="Times New Roman"/>
                <w:b/>
                <w:bCs/>
                <w:color w:val="424242"/>
                <w:sz w:val="24"/>
                <w:szCs w:val="24"/>
                <w:lang w:eastAsia="lt-LT"/>
              </w:rPr>
            </w:pPr>
            <w:r w:rsidRPr="00414522">
              <w:rPr>
                <w:rFonts w:ascii="Times New Roman" w:eastAsia="Times New Roman" w:hAnsi="Times New Roman" w:cs="Times New Roman"/>
                <w:b/>
                <w:bCs/>
                <w:color w:val="424242"/>
                <w:sz w:val="24"/>
                <w:szCs w:val="24"/>
                <w:lang w:eastAsia="lt-LT"/>
              </w:rPr>
              <w:t>Kita (vaizdo įrašai straipsnis, įstatymas ir kt.) medžiaga</w:t>
            </w:r>
          </w:p>
        </w:tc>
        <w:tc>
          <w:tcPr>
            <w:tcW w:w="1559" w:type="dxa"/>
            <w:shd w:val="clear" w:color="auto" w:fill="auto"/>
            <w:tcMar>
              <w:top w:w="28" w:type="dxa"/>
              <w:left w:w="57" w:type="dxa"/>
              <w:bottom w:w="28" w:type="dxa"/>
              <w:right w:w="57" w:type="dxa"/>
            </w:tcMar>
            <w:vAlign w:val="center"/>
            <w:hideMark/>
          </w:tcPr>
          <w:p w14:paraId="49974678" w14:textId="77777777" w:rsidR="008870B8" w:rsidRPr="00414522" w:rsidRDefault="008870B8" w:rsidP="001037D2">
            <w:pPr>
              <w:spacing w:after="0" w:line="240" w:lineRule="auto"/>
              <w:jc w:val="center"/>
              <w:rPr>
                <w:rFonts w:ascii="Times New Roman" w:eastAsia="Times New Roman" w:hAnsi="Times New Roman" w:cs="Times New Roman"/>
                <w:b/>
                <w:bCs/>
                <w:color w:val="424242"/>
                <w:sz w:val="24"/>
                <w:szCs w:val="24"/>
                <w:lang w:eastAsia="lt-LT"/>
              </w:rPr>
            </w:pPr>
            <w:r w:rsidRPr="00414522">
              <w:rPr>
                <w:rFonts w:ascii="Times New Roman" w:eastAsia="Times New Roman" w:hAnsi="Times New Roman" w:cs="Times New Roman"/>
                <w:b/>
                <w:bCs/>
                <w:color w:val="424242"/>
                <w:sz w:val="24"/>
                <w:szCs w:val="24"/>
                <w:lang w:eastAsia="lt-LT"/>
              </w:rPr>
              <w:t>Asociacijų medžiaga</w:t>
            </w:r>
          </w:p>
        </w:tc>
        <w:tc>
          <w:tcPr>
            <w:tcW w:w="1843" w:type="dxa"/>
            <w:shd w:val="clear" w:color="auto" w:fill="auto"/>
            <w:tcMar>
              <w:top w:w="28" w:type="dxa"/>
              <w:left w:w="57" w:type="dxa"/>
              <w:bottom w:w="28" w:type="dxa"/>
              <w:right w:w="57" w:type="dxa"/>
            </w:tcMar>
            <w:vAlign w:val="center"/>
            <w:hideMark/>
          </w:tcPr>
          <w:p w14:paraId="4B774B3A" w14:textId="77777777" w:rsidR="008870B8" w:rsidRPr="00414522" w:rsidRDefault="008870B8" w:rsidP="001037D2">
            <w:pPr>
              <w:spacing w:after="0" w:line="240" w:lineRule="auto"/>
              <w:jc w:val="center"/>
              <w:rPr>
                <w:rFonts w:ascii="Times New Roman" w:eastAsia="Times New Roman" w:hAnsi="Times New Roman" w:cs="Times New Roman"/>
                <w:b/>
                <w:bCs/>
                <w:color w:val="424242"/>
                <w:sz w:val="24"/>
                <w:szCs w:val="24"/>
                <w:lang w:eastAsia="lt-LT"/>
              </w:rPr>
            </w:pPr>
            <w:r w:rsidRPr="00414522">
              <w:rPr>
                <w:rFonts w:ascii="Times New Roman" w:eastAsia="Times New Roman" w:hAnsi="Times New Roman" w:cs="Times New Roman"/>
                <w:b/>
                <w:bCs/>
                <w:color w:val="424242"/>
                <w:sz w:val="24"/>
                <w:szCs w:val="24"/>
                <w:lang w:eastAsia="lt-LT"/>
              </w:rPr>
              <w:t>SMP</w:t>
            </w:r>
          </w:p>
        </w:tc>
      </w:tr>
      <w:tr w:rsidR="008870B8" w:rsidRPr="0017696A" w14:paraId="63DB66DE" w14:textId="77777777" w:rsidTr="00DD3312">
        <w:tc>
          <w:tcPr>
            <w:tcW w:w="561" w:type="dxa"/>
            <w:vMerge w:val="restart"/>
            <w:shd w:val="clear" w:color="auto" w:fill="auto"/>
            <w:noWrap/>
            <w:tcMar>
              <w:top w:w="28" w:type="dxa"/>
              <w:left w:w="57" w:type="dxa"/>
              <w:bottom w:w="28" w:type="dxa"/>
              <w:right w:w="57" w:type="dxa"/>
            </w:tcMar>
            <w:hideMark/>
          </w:tcPr>
          <w:p w14:paraId="3E481509" w14:textId="77777777" w:rsidR="008870B8" w:rsidRPr="00414522" w:rsidRDefault="008870B8" w:rsidP="00414522">
            <w:pPr>
              <w:spacing w:after="0" w:line="240" w:lineRule="auto"/>
              <w:jc w:val="center"/>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1</w:t>
            </w:r>
          </w:p>
        </w:tc>
        <w:tc>
          <w:tcPr>
            <w:tcW w:w="1814" w:type="dxa"/>
            <w:vMerge w:val="restart"/>
            <w:shd w:val="clear" w:color="auto" w:fill="auto"/>
            <w:tcMar>
              <w:top w:w="28" w:type="dxa"/>
              <w:left w:w="57" w:type="dxa"/>
              <w:bottom w:w="28" w:type="dxa"/>
              <w:right w:w="57" w:type="dxa"/>
            </w:tcMar>
            <w:hideMark/>
          </w:tcPr>
          <w:p w14:paraId="6E5BDE4C"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 xml:space="preserve">Bendrieji organinės chemijos </w:t>
            </w:r>
            <w:r w:rsidRPr="00414522">
              <w:rPr>
                <w:rFonts w:ascii="Times New Roman" w:eastAsia="Times New Roman" w:hAnsi="Times New Roman" w:cs="Times New Roman"/>
                <w:b/>
                <w:bCs/>
                <w:color w:val="000000"/>
                <w:sz w:val="24"/>
                <w:szCs w:val="24"/>
                <w:lang w:eastAsia="lt-LT"/>
              </w:rPr>
              <w:lastRenderedPageBreak/>
              <w:t xml:space="preserve">pagrindai  (9-10) </w:t>
            </w:r>
          </w:p>
        </w:tc>
        <w:tc>
          <w:tcPr>
            <w:tcW w:w="1597" w:type="dxa"/>
            <w:vMerge w:val="restart"/>
            <w:shd w:val="clear" w:color="auto" w:fill="auto"/>
            <w:tcMar>
              <w:top w:w="28" w:type="dxa"/>
              <w:left w:w="57" w:type="dxa"/>
              <w:bottom w:w="28" w:type="dxa"/>
              <w:right w:w="57" w:type="dxa"/>
            </w:tcMar>
            <w:hideMark/>
          </w:tcPr>
          <w:p w14:paraId="556BF641"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lastRenderedPageBreak/>
              <w:t>Anglies atomo sandara (4)</w:t>
            </w:r>
          </w:p>
        </w:tc>
        <w:tc>
          <w:tcPr>
            <w:tcW w:w="2827" w:type="dxa"/>
            <w:shd w:val="clear" w:color="auto" w:fill="auto"/>
            <w:tcMar>
              <w:top w:w="28" w:type="dxa"/>
              <w:left w:w="57" w:type="dxa"/>
              <w:bottom w:w="28" w:type="dxa"/>
              <w:right w:w="57" w:type="dxa"/>
            </w:tcMar>
            <w:hideMark/>
          </w:tcPr>
          <w:p w14:paraId="29D30424"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Anglies atomo sandara, jo išorinio sluoksnio elektronų išsidėstymas. Hibridizacija. </w:t>
            </w:r>
          </w:p>
        </w:tc>
        <w:tc>
          <w:tcPr>
            <w:tcW w:w="567" w:type="dxa"/>
            <w:vMerge w:val="restart"/>
            <w:shd w:val="clear" w:color="auto" w:fill="auto"/>
            <w:tcMar>
              <w:top w:w="28" w:type="dxa"/>
              <w:left w:w="57" w:type="dxa"/>
              <w:bottom w:w="28" w:type="dxa"/>
              <w:right w:w="57" w:type="dxa"/>
            </w:tcMar>
            <w:hideMark/>
          </w:tcPr>
          <w:p w14:paraId="1F529B78"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2 </w:t>
            </w:r>
          </w:p>
        </w:tc>
        <w:tc>
          <w:tcPr>
            <w:tcW w:w="2977" w:type="dxa"/>
            <w:shd w:val="clear" w:color="000000" w:fill="FFFFFF"/>
            <w:tcMar>
              <w:top w:w="28" w:type="dxa"/>
              <w:left w:w="57" w:type="dxa"/>
              <w:bottom w:w="28" w:type="dxa"/>
              <w:right w:w="57" w:type="dxa"/>
            </w:tcMar>
            <w:hideMark/>
          </w:tcPr>
          <w:p w14:paraId="3F22FB86" w14:textId="0B652085"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Teorinės medžiagos aptarimas ir analizė nurodytu aspektu, išskiriant reikšminius žodžius. </w:t>
            </w:r>
          </w:p>
        </w:tc>
        <w:tc>
          <w:tcPr>
            <w:tcW w:w="1985" w:type="dxa"/>
            <w:vMerge w:val="restart"/>
            <w:shd w:val="clear" w:color="000000" w:fill="FFFFFF"/>
            <w:tcMar>
              <w:top w:w="28" w:type="dxa"/>
              <w:left w:w="57" w:type="dxa"/>
              <w:bottom w:w="28" w:type="dxa"/>
              <w:right w:w="57" w:type="dxa"/>
            </w:tcMar>
            <w:hideMark/>
          </w:tcPr>
          <w:p w14:paraId="3C180E9C" w14:textId="51F4AF29"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r w:rsidRPr="00414522">
              <w:rPr>
                <w:rFonts w:ascii="Times New Roman" w:eastAsia="Times New Roman" w:hAnsi="Times New Roman" w:cs="Times New Roman"/>
                <w:color w:val="424242"/>
                <w:sz w:val="24"/>
                <w:szCs w:val="24"/>
                <w:lang w:eastAsia="lt-LT"/>
              </w:rPr>
              <w:t xml:space="preserve">1) Šulčius, A. (2009). Organinė chemija. Išplėstinis kursas. Vadovėlis </w:t>
            </w:r>
            <w:r w:rsidRPr="00414522">
              <w:rPr>
                <w:rFonts w:ascii="Times New Roman" w:eastAsia="Times New Roman" w:hAnsi="Times New Roman" w:cs="Times New Roman"/>
                <w:color w:val="424242"/>
                <w:sz w:val="24"/>
                <w:szCs w:val="24"/>
                <w:lang w:eastAsia="lt-LT"/>
              </w:rPr>
              <w:lastRenderedPageBreak/>
              <w:t>XI klasei. 20 psl.</w:t>
            </w:r>
            <w:r w:rsidRPr="00414522">
              <w:rPr>
                <w:rFonts w:ascii="Times New Roman" w:eastAsia="Times New Roman" w:hAnsi="Times New Roman" w:cs="Times New Roman"/>
                <w:color w:val="424242"/>
                <w:sz w:val="24"/>
                <w:szCs w:val="24"/>
                <w:lang w:eastAsia="lt-LT"/>
              </w:rPr>
              <w:br/>
              <w:t>2) Vaitkus, R., Dienys, G. ir Butkus, E. (2006). Chemija. Bendrasis kursas. Vadovėlis 11 klasei. 11-16 psl.</w:t>
            </w:r>
          </w:p>
        </w:tc>
        <w:tc>
          <w:tcPr>
            <w:tcW w:w="2126" w:type="dxa"/>
            <w:vMerge w:val="restart"/>
            <w:shd w:val="clear" w:color="000000" w:fill="FFFFFF"/>
            <w:tcMar>
              <w:top w:w="28" w:type="dxa"/>
              <w:left w:w="57" w:type="dxa"/>
              <w:bottom w:w="28" w:type="dxa"/>
              <w:right w:w="57" w:type="dxa"/>
            </w:tcMar>
            <w:hideMark/>
          </w:tcPr>
          <w:p w14:paraId="01F542BA" w14:textId="664A3308" w:rsidR="008870B8" w:rsidRPr="00414522" w:rsidRDefault="00A50959" w:rsidP="001037D2">
            <w:pPr>
              <w:spacing w:after="0" w:line="240" w:lineRule="auto"/>
              <w:rPr>
                <w:rFonts w:ascii="Times New Roman" w:eastAsia="Times New Roman" w:hAnsi="Times New Roman" w:cs="Times New Roman"/>
                <w:color w:val="424242"/>
                <w:sz w:val="24"/>
                <w:szCs w:val="24"/>
                <w:lang w:eastAsia="lt-LT"/>
              </w:rPr>
            </w:pPr>
            <w:hyperlink r:id="rId14" w:history="1">
              <w:r w:rsidRPr="00A50959">
                <w:rPr>
                  <w:rStyle w:val="Hipersaitas"/>
                  <w:rFonts w:ascii="Times New Roman" w:eastAsia="Times New Roman" w:hAnsi="Times New Roman" w:cs="Times New Roman"/>
                  <w:sz w:val="24"/>
                  <w:szCs w:val="24"/>
                  <w:lang w:eastAsia="lt-LT"/>
                </w:rPr>
                <w:t>Vidurinio ugdymo (III-IV gimnazijos klasės) chemijos bendrosios</w:t>
              </w:r>
              <w:r w:rsidR="00AC360B">
                <w:rPr>
                  <w:rStyle w:val="Hipersaitas"/>
                  <w:rFonts w:ascii="Times New Roman" w:eastAsia="Times New Roman" w:hAnsi="Times New Roman" w:cs="Times New Roman"/>
                  <w:sz w:val="24"/>
                  <w:szCs w:val="24"/>
                  <w:lang w:eastAsia="lt-LT"/>
                </w:rPr>
                <w:t>*</w:t>
              </w:r>
              <w:r w:rsidRPr="00A50959">
                <w:rPr>
                  <w:rStyle w:val="Hipersaitas"/>
                  <w:rFonts w:ascii="Times New Roman" w:eastAsia="Times New Roman" w:hAnsi="Times New Roman" w:cs="Times New Roman"/>
                  <w:sz w:val="24"/>
                  <w:szCs w:val="24"/>
                  <w:lang w:eastAsia="lt-LT"/>
                </w:rPr>
                <w:t>program</w:t>
              </w:r>
              <w:r w:rsidRPr="00A50959">
                <w:rPr>
                  <w:rStyle w:val="Hipersaitas"/>
                  <w:rFonts w:ascii="Times New Roman" w:eastAsia="Times New Roman" w:hAnsi="Times New Roman" w:cs="Times New Roman"/>
                  <w:sz w:val="24"/>
                  <w:szCs w:val="24"/>
                  <w:lang w:eastAsia="lt-LT"/>
                </w:rPr>
                <w:lastRenderedPageBreak/>
                <w:t>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000000" w:fill="FFFFFF"/>
            <w:tcMar>
              <w:top w:w="28" w:type="dxa"/>
              <w:left w:w="57" w:type="dxa"/>
              <w:bottom w:w="28" w:type="dxa"/>
              <w:right w:w="57" w:type="dxa"/>
            </w:tcMar>
            <w:hideMark/>
          </w:tcPr>
          <w:p w14:paraId="390D9B0F" w14:textId="4F0E199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000000" w:fill="FFFFFF"/>
            <w:tcMar>
              <w:top w:w="28" w:type="dxa"/>
              <w:left w:w="57" w:type="dxa"/>
              <w:bottom w:w="28" w:type="dxa"/>
              <w:right w:w="57" w:type="dxa"/>
            </w:tcMar>
            <w:hideMark/>
          </w:tcPr>
          <w:p w14:paraId="5A025ED9"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15" w:history="1">
              <w:r w:rsidRPr="00414522">
                <w:rPr>
                  <w:rFonts w:ascii="Times New Roman" w:eastAsia="Times New Roman" w:hAnsi="Times New Roman" w:cs="Times New Roman"/>
                  <w:color w:val="467886"/>
                  <w:u w:val="single"/>
                  <w:lang w:eastAsia="lt-LT"/>
                </w:rPr>
                <w:t>http://smp2014ch.ugdome.lt/</w:t>
              </w:r>
            </w:hyperlink>
          </w:p>
        </w:tc>
      </w:tr>
      <w:tr w:rsidR="008870B8" w:rsidRPr="0017696A" w14:paraId="6023CDB2" w14:textId="77777777" w:rsidTr="00DD3312">
        <w:tc>
          <w:tcPr>
            <w:tcW w:w="561" w:type="dxa"/>
            <w:vMerge/>
            <w:tcMar>
              <w:top w:w="28" w:type="dxa"/>
              <w:left w:w="57" w:type="dxa"/>
              <w:bottom w:w="28" w:type="dxa"/>
              <w:right w:w="57" w:type="dxa"/>
            </w:tcMar>
            <w:vAlign w:val="center"/>
            <w:hideMark/>
          </w:tcPr>
          <w:p w14:paraId="73063194"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FA9004A"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217CE4BC"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4F5FCF92"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Plėtojamos žinios apie anglies atomo sandarą, jo išorinio sluoksnio elektronų išsidėstymą: elektronų konfigūraciją, orbitalių formas (s, p), hibridizaciją (sp3, sp2, sp) ir kampus tarp hibridinių orbitalių. </w:t>
            </w:r>
          </w:p>
        </w:tc>
        <w:tc>
          <w:tcPr>
            <w:tcW w:w="567" w:type="dxa"/>
            <w:vMerge/>
            <w:tcMar>
              <w:top w:w="28" w:type="dxa"/>
              <w:left w:w="57" w:type="dxa"/>
              <w:bottom w:w="28" w:type="dxa"/>
              <w:right w:w="57" w:type="dxa"/>
            </w:tcMar>
            <w:vAlign w:val="center"/>
            <w:hideMark/>
          </w:tcPr>
          <w:p w14:paraId="29AAF4A0"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shd w:val="clear" w:color="000000" w:fill="FFFFFF"/>
            <w:tcMar>
              <w:top w:w="28" w:type="dxa"/>
              <w:left w:w="57" w:type="dxa"/>
              <w:bottom w:w="28" w:type="dxa"/>
              <w:right w:w="57" w:type="dxa"/>
            </w:tcMar>
            <w:hideMark/>
          </w:tcPr>
          <w:p w14:paraId="1E7756C6" w14:textId="4E41DD6A"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Savarankiškas darbas. Atomo modelio vizualizavimas, palyginimas, analogijos. </w:t>
            </w:r>
          </w:p>
        </w:tc>
        <w:tc>
          <w:tcPr>
            <w:tcW w:w="1985" w:type="dxa"/>
            <w:vMerge/>
            <w:tcMar>
              <w:top w:w="28" w:type="dxa"/>
              <w:left w:w="57" w:type="dxa"/>
              <w:bottom w:w="28" w:type="dxa"/>
              <w:right w:w="57" w:type="dxa"/>
            </w:tcMar>
            <w:hideMark/>
          </w:tcPr>
          <w:p w14:paraId="6348A9B1"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2126" w:type="dxa"/>
            <w:vMerge/>
            <w:tcMar>
              <w:top w:w="28" w:type="dxa"/>
              <w:left w:w="57" w:type="dxa"/>
              <w:bottom w:w="28" w:type="dxa"/>
              <w:right w:w="57" w:type="dxa"/>
            </w:tcMar>
            <w:hideMark/>
          </w:tcPr>
          <w:p w14:paraId="75A2DB3E"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559" w:type="dxa"/>
            <w:vMerge/>
            <w:tcMar>
              <w:top w:w="28" w:type="dxa"/>
              <w:left w:w="57" w:type="dxa"/>
              <w:bottom w:w="28" w:type="dxa"/>
              <w:right w:w="57" w:type="dxa"/>
            </w:tcMar>
            <w:hideMark/>
          </w:tcPr>
          <w:p w14:paraId="03C1C19A"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3B2CEFF6"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1E0D55E8" w14:textId="77777777" w:rsidTr="00DD3312">
        <w:tc>
          <w:tcPr>
            <w:tcW w:w="561" w:type="dxa"/>
            <w:vMerge/>
            <w:tcMar>
              <w:top w:w="28" w:type="dxa"/>
              <w:left w:w="57" w:type="dxa"/>
              <w:bottom w:w="28" w:type="dxa"/>
              <w:right w:w="57" w:type="dxa"/>
            </w:tcMar>
            <w:vAlign w:val="center"/>
            <w:hideMark/>
          </w:tcPr>
          <w:p w14:paraId="5896FC94"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3364AE94"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val="restart"/>
            <w:shd w:val="clear" w:color="auto" w:fill="auto"/>
            <w:tcMar>
              <w:top w:w="28" w:type="dxa"/>
              <w:left w:w="57" w:type="dxa"/>
              <w:bottom w:w="28" w:type="dxa"/>
              <w:right w:w="57" w:type="dxa"/>
            </w:tcMar>
            <w:hideMark/>
          </w:tcPr>
          <w:p w14:paraId="388A446D"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Angliavandenilių sandara ir pavadinimai  (5-6)</w:t>
            </w:r>
          </w:p>
        </w:tc>
        <w:tc>
          <w:tcPr>
            <w:tcW w:w="2827" w:type="dxa"/>
            <w:shd w:val="clear" w:color="auto" w:fill="auto"/>
            <w:tcMar>
              <w:top w:w="28" w:type="dxa"/>
              <w:left w:w="57" w:type="dxa"/>
              <w:bottom w:w="28" w:type="dxa"/>
              <w:right w:w="57" w:type="dxa"/>
            </w:tcMar>
            <w:hideMark/>
          </w:tcPr>
          <w:p w14:paraId="2B6FC937" w14:textId="77777777" w:rsidR="008870B8" w:rsidRPr="00414522" w:rsidRDefault="008870B8" w:rsidP="0041452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b/>
                <w:bCs/>
                <w:color w:val="000000"/>
                <w:sz w:val="24"/>
                <w:szCs w:val="24"/>
                <w:lang w:eastAsia="lt-LT"/>
              </w:rPr>
              <w:t>Viengubieji, dvigubieji ir trigubieji ryšiai tarp anglies atomų angliavandeniliuose.</w:t>
            </w:r>
            <w:r w:rsidRPr="00414522">
              <w:rPr>
                <w:rFonts w:ascii="Times New Roman" w:eastAsia="Times New Roman" w:hAnsi="Times New Roman" w:cs="Times New Roman"/>
                <w:color w:val="000000"/>
                <w:sz w:val="24"/>
                <w:szCs w:val="24"/>
                <w:lang w:eastAsia="lt-LT"/>
              </w:rPr>
              <w:t> </w:t>
            </w:r>
          </w:p>
        </w:tc>
        <w:tc>
          <w:tcPr>
            <w:tcW w:w="567" w:type="dxa"/>
            <w:vMerge w:val="restart"/>
            <w:shd w:val="clear" w:color="auto" w:fill="auto"/>
            <w:tcMar>
              <w:top w:w="28" w:type="dxa"/>
              <w:left w:w="57" w:type="dxa"/>
              <w:bottom w:w="28" w:type="dxa"/>
              <w:right w:w="57" w:type="dxa"/>
            </w:tcMar>
            <w:hideMark/>
          </w:tcPr>
          <w:p w14:paraId="7A86FE9F" w14:textId="77777777" w:rsidR="008870B8" w:rsidRPr="00414522" w:rsidRDefault="008870B8" w:rsidP="00414522">
            <w:pPr>
              <w:spacing w:after="0" w:line="240" w:lineRule="auto"/>
              <w:jc w:val="center"/>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2 </w:t>
            </w:r>
          </w:p>
        </w:tc>
        <w:tc>
          <w:tcPr>
            <w:tcW w:w="2977" w:type="dxa"/>
            <w:shd w:val="clear" w:color="000000" w:fill="FFFFFF"/>
            <w:tcMar>
              <w:top w:w="28" w:type="dxa"/>
              <w:left w:w="57" w:type="dxa"/>
              <w:bottom w:w="28" w:type="dxa"/>
              <w:right w:w="57" w:type="dxa"/>
            </w:tcMar>
            <w:hideMark/>
          </w:tcPr>
          <w:p w14:paraId="27E30A15" w14:textId="2B8FA59A"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Teorinės medžiagos aptarimas ir analizė nurodytu aspektu, išskiriant reikšminius žodžius.  </w:t>
            </w:r>
          </w:p>
        </w:tc>
        <w:tc>
          <w:tcPr>
            <w:tcW w:w="1985" w:type="dxa"/>
            <w:vMerge w:val="restart"/>
            <w:shd w:val="clear" w:color="auto" w:fill="auto"/>
            <w:tcMar>
              <w:top w:w="28" w:type="dxa"/>
              <w:left w:w="57" w:type="dxa"/>
              <w:bottom w:w="28" w:type="dxa"/>
              <w:right w:w="57" w:type="dxa"/>
            </w:tcMar>
            <w:hideMark/>
          </w:tcPr>
          <w:p w14:paraId="4C0685E5"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20, 27, 36, 95 psl.</w:t>
            </w:r>
            <w:r w:rsidRPr="00414522">
              <w:rPr>
                <w:rFonts w:ascii="Times New Roman" w:eastAsia="Times New Roman" w:hAnsi="Times New Roman" w:cs="Times New Roman"/>
                <w:color w:val="000000"/>
                <w:sz w:val="24"/>
                <w:szCs w:val="24"/>
                <w:lang w:eastAsia="lt-LT"/>
              </w:rPr>
              <w:br/>
              <w:t xml:space="preserve">2) Vaitkus, R., Dienys, G. ir Butkus, E. (2006).  Chemija. Bendrasis kursas. Vadovėlis 11 klasei. </w:t>
            </w:r>
          </w:p>
        </w:tc>
        <w:tc>
          <w:tcPr>
            <w:tcW w:w="2126" w:type="dxa"/>
            <w:vMerge w:val="restart"/>
            <w:shd w:val="clear" w:color="000000" w:fill="FFFFFF"/>
            <w:tcMar>
              <w:top w:w="28" w:type="dxa"/>
              <w:left w:w="57" w:type="dxa"/>
              <w:bottom w:w="28" w:type="dxa"/>
              <w:right w:w="57" w:type="dxa"/>
            </w:tcMar>
            <w:hideMark/>
          </w:tcPr>
          <w:p w14:paraId="314B79DC" w14:textId="3E7D0BD4" w:rsidR="008870B8" w:rsidRPr="00414522" w:rsidRDefault="00A50959" w:rsidP="001037D2">
            <w:pPr>
              <w:spacing w:after="0" w:line="240" w:lineRule="auto"/>
              <w:rPr>
                <w:rFonts w:ascii="Times New Roman" w:eastAsia="Times New Roman" w:hAnsi="Times New Roman" w:cs="Times New Roman"/>
                <w:color w:val="000000"/>
                <w:sz w:val="24"/>
                <w:szCs w:val="24"/>
                <w:lang w:eastAsia="lt-LT"/>
              </w:rPr>
            </w:pPr>
            <w:hyperlink r:id="rId16" w:history="1">
              <w:r w:rsidRPr="00A50959">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Pr>
                <w:rStyle w:val="Hipersaitas"/>
                <w:rFonts w:ascii="Times New Roman" w:eastAsia="Times New Roman" w:hAnsi="Times New Roman" w:cs="Times New Roman"/>
                <w:sz w:val="24"/>
                <w:szCs w:val="24"/>
                <w:lang w:eastAsia="lt-LT"/>
              </w:rPr>
              <w:t xml:space="preserve"> </w:t>
            </w:r>
            <w:r w:rsidR="00AC360B" w:rsidRPr="00AC360B">
              <w:rPr>
                <w:rStyle w:val="Hipersaitas"/>
                <w:rFonts w:ascii="Times New Roman" w:eastAsia="Times New Roman" w:hAnsi="Times New Roman" w:cs="Times New Roman"/>
                <w:color w:val="auto"/>
                <w:sz w:val="24"/>
                <w:szCs w:val="24"/>
                <w:u w:val="none"/>
                <w:lang w:eastAsia="lt-LT"/>
              </w:rPr>
              <w:t>*</w:t>
            </w:r>
          </w:p>
        </w:tc>
        <w:tc>
          <w:tcPr>
            <w:tcW w:w="1559" w:type="dxa"/>
            <w:vMerge w:val="restart"/>
            <w:shd w:val="clear" w:color="auto" w:fill="auto"/>
            <w:noWrap/>
            <w:tcMar>
              <w:top w:w="28" w:type="dxa"/>
              <w:left w:w="57" w:type="dxa"/>
              <w:bottom w:w="28" w:type="dxa"/>
              <w:right w:w="57" w:type="dxa"/>
            </w:tcMar>
            <w:hideMark/>
          </w:tcPr>
          <w:p w14:paraId="378EB454" w14:textId="6AF8A7F8"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78A8D853" w14:textId="5E3B9696"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17" w:history="1">
              <w:r w:rsidRPr="00414522">
                <w:rPr>
                  <w:rFonts w:ascii="Times New Roman" w:eastAsia="Times New Roman" w:hAnsi="Times New Roman" w:cs="Times New Roman"/>
                  <w:color w:val="467886"/>
                  <w:u w:val="single"/>
                  <w:lang w:eastAsia="lt-LT"/>
                </w:rPr>
                <w:t xml:space="preserve">http://smp2014ch.ugdome.lt/ </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r>
      <w:tr w:rsidR="008870B8" w:rsidRPr="0017696A" w14:paraId="79184289" w14:textId="77777777" w:rsidTr="00DD3312">
        <w:tc>
          <w:tcPr>
            <w:tcW w:w="561" w:type="dxa"/>
            <w:vMerge/>
            <w:tcMar>
              <w:top w:w="28" w:type="dxa"/>
              <w:left w:w="57" w:type="dxa"/>
              <w:bottom w:w="28" w:type="dxa"/>
              <w:right w:w="57" w:type="dxa"/>
            </w:tcMar>
            <w:vAlign w:val="center"/>
            <w:hideMark/>
          </w:tcPr>
          <w:p w14:paraId="00A557B6"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62229DF5"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6512ACB9"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18793004"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Naudojantis pateikta informacija, lyginami viengubųjų, dvigubųjų ir trigubųjų ryšių ilgiai ir stiprumas. </w:t>
            </w:r>
          </w:p>
        </w:tc>
        <w:tc>
          <w:tcPr>
            <w:tcW w:w="567" w:type="dxa"/>
            <w:vMerge/>
            <w:tcMar>
              <w:top w:w="28" w:type="dxa"/>
              <w:left w:w="57" w:type="dxa"/>
              <w:bottom w:w="28" w:type="dxa"/>
              <w:right w:w="57" w:type="dxa"/>
            </w:tcMar>
            <w:vAlign w:val="center"/>
            <w:hideMark/>
          </w:tcPr>
          <w:p w14:paraId="7C33D820" w14:textId="77777777" w:rsidR="008870B8" w:rsidRPr="00414522" w:rsidRDefault="008870B8" w:rsidP="00414522">
            <w:pPr>
              <w:spacing w:after="0" w:line="240" w:lineRule="auto"/>
              <w:rPr>
                <w:rFonts w:ascii="Times New Roman" w:eastAsia="Times New Roman" w:hAnsi="Times New Roman" w:cs="Times New Roman"/>
                <w:color w:val="000000"/>
                <w:sz w:val="24"/>
                <w:szCs w:val="24"/>
                <w:lang w:eastAsia="lt-LT"/>
              </w:rPr>
            </w:pPr>
          </w:p>
        </w:tc>
        <w:tc>
          <w:tcPr>
            <w:tcW w:w="2977" w:type="dxa"/>
            <w:shd w:val="clear" w:color="000000" w:fill="FFFFFF"/>
            <w:tcMar>
              <w:top w:w="28" w:type="dxa"/>
              <w:left w:w="57" w:type="dxa"/>
              <w:bottom w:w="28" w:type="dxa"/>
              <w:right w:w="57" w:type="dxa"/>
            </w:tcMar>
            <w:hideMark/>
          </w:tcPr>
          <w:p w14:paraId="6BF7392F" w14:textId="3856AC17"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Savarankiškas ir (ar) grupinis darbas.   </w:t>
            </w:r>
          </w:p>
        </w:tc>
        <w:tc>
          <w:tcPr>
            <w:tcW w:w="1985" w:type="dxa"/>
            <w:vMerge/>
            <w:tcMar>
              <w:top w:w="28" w:type="dxa"/>
              <w:left w:w="57" w:type="dxa"/>
              <w:bottom w:w="28" w:type="dxa"/>
              <w:right w:w="57" w:type="dxa"/>
            </w:tcMar>
            <w:hideMark/>
          </w:tcPr>
          <w:p w14:paraId="0659C021"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3C2C75CD"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10AFFBB6"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4A583E79"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270F3A4C" w14:textId="77777777" w:rsidTr="00DD3312">
        <w:tc>
          <w:tcPr>
            <w:tcW w:w="561" w:type="dxa"/>
            <w:vMerge/>
            <w:tcMar>
              <w:top w:w="28" w:type="dxa"/>
              <w:left w:w="57" w:type="dxa"/>
              <w:bottom w:w="28" w:type="dxa"/>
              <w:right w:w="57" w:type="dxa"/>
            </w:tcMar>
            <w:vAlign w:val="center"/>
            <w:hideMark/>
          </w:tcPr>
          <w:p w14:paraId="32BD7A68"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2A0DC345"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6D08FF96"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0D420F50"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Mokomasi klasifikuoti angliavandenilius į sočiuosius, nesočiuosius ir aromatinius. </w:t>
            </w:r>
          </w:p>
        </w:tc>
        <w:tc>
          <w:tcPr>
            <w:tcW w:w="567" w:type="dxa"/>
            <w:vMerge/>
            <w:tcMar>
              <w:top w:w="28" w:type="dxa"/>
              <w:left w:w="57" w:type="dxa"/>
              <w:bottom w:w="28" w:type="dxa"/>
              <w:right w:w="57" w:type="dxa"/>
            </w:tcMar>
            <w:vAlign w:val="center"/>
            <w:hideMark/>
          </w:tcPr>
          <w:p w14:paraId="3A52203E" w14:textId="77777777" w:rsidR="008870B8" w:rsidRPr="00414522" w:rsidRDefault="008870B8" w:rsidP="00414522">
            <w:pPr>
              <w:spacing w:after="0" w:line="240" w:lineRule="auto"/>
              <w:rPr>
                <w:rFonts w:ascii="Times New Roman" w:eastAsia="Times New Roman" w:hAnsi="Times New Roman" w:cs="Times New Roman"/>
                <w:color w:val="000000"/>
                <w:sz w:val="24"/>
                <w:szCs w:val="24"/>
                <w:lang w:eastAsia="lt-LT"/>
              </w:rPr>
            </w:pPr>
          </w:p>
        </w:tc>
        <w:tc>
          <w:tcPr>
            <w:tcW w:w="2977" w:type="dxa"/>
            <w:shd w:val="clear" w:color="000000" w:fill="FFFFFF"/>
            <w:tcMar>
              <w:top w:w="28" w:type="dxa"/>
              <w:left w:w="57" w:type="dxa"/>
              <w:bottom w:w="28" w:type="dxa"/>
              <w:right w:w="57" w:type="dxa"/>
            </w:tcMar>
            <w:hideMark/>
          </w:tcPr>
          <w:p w14:paraId="7BABBC7E" w14:textId="7E0E6381"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Vizualizavimas, palyginimas, analogijos. </w:t>
            </w:r>
          </w:p>
        </w:tc>
        <w:tc>
          <w:tcPr>
            <w:tcW w:w="1985" w:type="dxa"/>
            <w:vMerge/>
            <w:tcMar>
              <w:top w:w="28" w:type="dxa"/>
              <w:left w:w="57" w:type="dxa"/>
              <w:bottom w:w="28" w:type="dxa"/>
              <w:right w:w="57" w:type="dxa"/>
            </w:tcMar>
            <w:hideMark/>
          </w:tcPr>
          <w:p w14:paraId="066B230A"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572BF473"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4C4DB3FF"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5BFF1DC5"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38CFD1D7" w14:textId="77777777" w:rsidTr="00DD3312">
        <w:tc>
          <w:tcPr>
            <w:tcW w:w="561" w:type="dxa"/>
            <w:vMerge/>
            <w:tcMar>
              <w:top w:w="28" w:type="dxa"/>
              <w:left w:w="57" w:type="dxa"/>
              <w:bottom w:w="28" w:type="dxa"/>
              <w:right w:w="57" w:type="dxa"/>
            </w:tcMar>
            <w:vAlign w:val="center"/>
            <w:hideMark/>
          </w:tcPr>
          <w:p w14:paraId="0E3C3D18"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38008023"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06407DF5"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732CDF2A"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Aiškinamasi metano, etano, eteno, etino, benzeno molekulių erdvinė sandara ir jose susidarantys sigma (σ) ir pi (π) ryšiai tarp anglies atomų. </w:t>
            </w:r>
          </w:p>
        </w:tc>
        <w:tc>
          <w:tcPr>
            <w:tcW w:w="567" w:type="dxa"/>
            <w:vMerge/>
            <w:tcMar>
              <w:top w:w="28" w:type="dxa"/>
              <w:left w:w="57" w:type="dxa"/>
              <w:bottom w:w="28" w:type="dxa"/>
              <w:right w:w="57" w:type="dxa"/>
            </w:tcMar>
            <w:vAlign w:val="center"/>
            <w:hideMark/>
          </w:tcPr>
          <w:p w14:paraId="1B7A532F" w14:textId="77777777" w:rsidR="008870B8" w:rsidRPr="00414522" w:rsidRDefault="008870B8" w:rsidP="00414522">
            <w:pPr>
              <w:spacing w:after="0" w:line="240" w:lineRule="auto"/>
              <w:rPr>
                <w:rFonts w:ascii="Times New Roman" w:eastAsia="Times New Roman" w:hAnsi="Times New Roman" w:cs="Times New Roman"/>
                <w:color w:val="000000"/>
                <w:sz w:val="24"/>
                <w:szCs w:val="24"/>
                <w:lang w:eastAsia="lt-LT"/>
              </w:rPr>
            </w:pPr>
          </w:p>
        </w:tc>
        <w:tc>
          <w:tcPr>
            <w:tcW w:w="2977" w:type="dxa"/>
            <w:shd w:val="clear" w:color="000000" w:fill="FFFFFF"/>
            <w:tcMar>
              <w:top w:w="28" w:type="dxa"/>
              <w:left w:w="57" w:type="dxa"/>
              <w:bottom w:w="28" w:type="dxa"/>
              <w:right w:w="57" w:type="dxa"/>
            </w:tcMar>
            <w:hideMark/>
          </w:tcPr>
          <w:p w14:paraId="3ED5EE8B" w14:textId="09E0FA03"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Informacijos grupavimas, lentelių sudarymas informacijos įtvirtinimui. </w:t>
            </w:r>
          </w:p>
        </w:tc>
        <w:tc>
          <w:tcPr>
            <w:tcW w:w="1985" w:type="dxa"/>
            <w:vMerge/>
            <w:tcMar>
              <w:top w:w="28" w:type="dxa"/>
              <w:left w:w="57" w:type="dxa"/>
              <w:bottom w:w="28" w:type="dxa"/>
              <w:right w:w="57" w:type="dxa"/>
            </w:tcMar>
            <w:hideMark/>
          </w:tcPr>
          <w:p w14:paraId="302D1460"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4C738476"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06AD77B1"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47D56617"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63204862" w14:textId="77777777" w:rsidTr="00DD3312">
        <w:tc>
          <w:tcPr>
            <w:tcW w:w="561" w:type="dxa"/>
            <w:vMerge/>
            <w:tcMar>
              <w:top w:w="28" w:type="dxa"/>
              <w:left w:w="57" w:type="dxa"/>
              <w:bottom w:w="28" w:type="dxa"/>
              <w:right w:w="57" w:type="dxa"/>
            </w:tcMar>
            <w:vAlign w:val="center"/>
            <w:hideMark/>
          </w:tcPr>
          <w:p w14:paraId="17B1FB93"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220D0168"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67FBC5CD"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40E02D34"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Aptariami konjuguotieji ryšiai benzeno molekulės pavyzdžiu. </w:t>
            </w:r>
          </w:p>
        </w:tc>
        <w:tc>
          <w:tcPr>
            <w:tcW w:w="567" w:type="dxa"/>
            <w:vMerge/>
            <w:tcMar>
              <w:top w:w="28" w:type="dxa"/>
              <w:left w:w="57" w:type="dxa"/>
              <w:bottom w:w="28" w:type="dxa"/>
              <w:right w:w="57" w:type="dxa"/>
            </w:tcMar>
            <w:vAlign w:val="center"/>
            <w:hideMark/>
          </w:tcPr>
          <w:p w14:paraId="7332F4A9" w14:textId="77777777" w:rsidR="008870B8" w:rsidRPr="00414522" w:rsidRDefault="008870B8" w:rsidP="00414522">
            <w:pPr>
              <w:spacing w:after="0" w:line="240" w:lineRule="auto"/>
              <w:rPr>
                <w:rFonts w:ascii="Times New Roman" w:eastAsia="Times New Roman" w:hAnsi="Times New Roman" w:cs="Times New Roman"/>
                <w:color w:val="000000"/>
                <w:sz w:val="24"/>
                <w:szCs w:val="24"/>
                <w:lang w:eastAsia="lt-LT"/>
              </w:rPr>
            </w:pPr>
          </w:p>
        </w:tc>
        <w:tc>
          <w:tcPr>
            <w:tcW w:w="2977" w:type="dxa"/>
            <w:shd w:val="clear" w:color="000000" w:fill="FFFFFF"/>
            <w:tcMar>
              <w:top w:w="28" w:type="dxa"/>
              <w:left w:w="57" w:type="dxa"/>
              <w:bottom w:w="28" w:type="dxa"/>
              <w:right w:w="57" w:type="dxa"/>
            </w:tcMar>
            <w:hideMark/>
          </w:tcPr>
          <w:p w14:paraId="04E0F042" w14:textId="60723821"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Pavyzdžiui, alkanų molekulių modelių sudarymas ir kompiuterinė vizualizacija.  </w:t>
            </w:r>
          </w:p>
        </w:tc>
        <w:tc>
          <w:tcPr>
            <w:tcW w:w="1985" w:type="dxa"/>
            <w:vMerge/>
            <w:tcMar>
              <w:top w:w="28" w:type="dxa"/>
              <w:left w:w="57" w:type="dxa"/>
              <w:bottom w:w="28" w:type="dxa"/>
              <w:right w:w="57" w:type="dxa"/>
            </w:tcMar>
            <w:hideMark/>
          </w:tcPr>
          <w:p w14:paraId="446DC701"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42783F97"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1A2C4F9C"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30F6DFA7"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59B75427" w14:textId="77777777" w:rsidTr="00DD3312">
        <w:tc>
          <w:tcPr>
            <w:tcW w:w="561" w:type="dxa"/>
            <w:vMerge/>
            <w:tcMar>
              <w:top w:w="28" w:type="dxa"/>
              <w:left w:w="57" w:type="dxa"/>
              <w:bottom w:w="28" w:type="dxa"/>
              <w:right w:w="57" w:type="dxa"/>
            </w:tcMar>
            <w:vAlign w:val="center"/>
            <w:hideMark/>
          </w:tcPr>
          <w:p w14:paraId="6885B197"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6BFACD76"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0FA91F62"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66259B49"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Angliavandenilių pavadinimai pagal IUPAC nomenklatūrą ir jų cheminės formulės. </w:t>
            </w:r>
          </w:p>
        </w:tc>
        <w:tc>
          <w:tcPr>
            <w:tcW w:w="567" w:type="dxa"/>
            <w:vMerge w:val="restart"/>
            <w:shd w:val="clear" w:color="auto" w:fill="auto"/>
            <w:tcMar>
              <w:top w:w="28" w:type="dxa"/>
              <w:left w:w="57" w:type="dxa"/>
              <w:bottom w:w="28" w:type="dxa"/>
              <w:right w:w="57" w:type="dxa"/>
            </w:tcMar>
            <w:hideMark/>
          </w:tcPr>
          <w:p w14:paraId="4BC3318F"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2 </w:t>
            </w:r>
          </w:p>
        </w:tc>
        <w:tc>
          <w:tcPr>
            <w:tcW w:w="2977" w:type="dxa"/>
            <w:vMerge w:val="restart"/>
            <w:shd w:val="clear" w:color="000000" w:fill="FFFFFF"/>
            <w:tcMar>
              <w:top w:w="28" w:type="dxa"/>
              <w:left w:w="57" w:type="dxa"/>
              <w:bottom w:w="28" w:type="dxa"/>
              <w:right w:w="57" w:type="dxa"/>
            </w:tcMar>
            <w:hideMark/>
          </w:tcPr>
          <w:p w14:paraId="1A512653" w14:textId="4249E32B"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Vizualizavimas, palyginimas, analogijos. Grupinis darbas. Savarankiškas darbas, rašant alkanų molekulines, struktūrines formules ir pavadinimus.  Molekulių modelių gaminimas. </w:t>
            </w:r>
          </w:p>
        </w:tc>
        <w:tc>
          <w:tcPr>
            <w:tcW w:w="1985" w:type="dxa"/>
            <w:vMerge w:val="restart"/>
            <w:shd w:val="clear" w:color="auto" w:fill="auto"/>
            <w:tcMar>
              <w:top w:w="28" w:type="dxa"/>
              <w:left w:w="57" w:type="dxa"/>
              <w:bottom w:w="28" w:type="dxa"/>
              <w:right w:w="57" w:type="dxa"/>
            </w:tcMar>
            <w:hideMark/>
          </w:tcPr>
          <w:p w14:paraId="3637FCCB"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31 psl.</w:t>
            </w:r>
            <w:r w:rsidRPr="00414522">
              <w:rPr>
                <w:rFonts w:ascii="Times New Roman" w:eastAsia="Times New Roman" w:hAnsi="Times New Roman" w:cs="Times New Roman"/>
                <w:color w:val="000000"/>
                <w:sz w:val="24"/>
                <w:szCs w:val="24"/>
                <w:lang w:eastAsia="lt-LT"/>
              </w:rPr>
              <w:br/>
              <w:t xml:space="preserve">2) Vaitkus, R., Dienys, G. ir Butkus, E. (2006).  Chemija. Bendrasis kursas. Vadovėlis 11 klasei. </w:t>
            </w:r>
            <w:r w:rsidRPr="00414522">
              <w:rPr>
                <w:rFonts w:ascii="Times New Roman" w:eastAsia="Times New Roman" w:hAnsi="Times New Roman" w:cs="Times New Roman"/>
                <w:color w:val="000000"/>
                <w:sz w:val="24"/>
                <w:szCs w:val="24"/>
                <w:lang w:eastAsia="lt-LT"/>
              </w:rPr>
              <w:br/>
              <w:t>3) Ryan, L. (2002). Organinė chemija. Vadovėlis 11 klasei. Vilnius: Alma littera. 7, 8 psl.</w:t>
            </w:r>
          </w:p>
        </w:tc>
        <w:tc>
          <w:tcPr>
            <w:tcW w:w="2126" w:type="dxa"/>
            <w:vMerge w:val="restart"/>
            <w:shd w:val="clear" w:color="000000" w:fill="FFFFFF"/>
            <w:tcMar>
              <w:top w:w="28" w:type="dxa"/>
              <w:left w:w="57" w:type="dxa"/>
              <w:bottom w:w="28" w:type="dxa"/>
              <w:right w:w="57" w:type="dxa"/>
            </w:tcMar>
            <w:hideMark/>
          </w:tcPr>
          <w:p w14:paraId="1CE9CBE5" w14:textId="2F0CD8C7" w:rsidR="008870B8" w:rsidRPr="00414522" w:rsidRDefault="00A50959" w:rsidP="001037D2">
            <w:pPr>
              <w:spacing w:after="0" w:line="240" w:lineRule="auto"/>
              <w:rPr>
                <w:rFonts w:ascii="Times New Roman" w:eastAsia="Times New Roman" w:hAnsi="Times New Roman" w:cs="Times New Roman"/>
                <w:color w:val="000000"/>
                <w:sz w:val="24"/>
                <w:szCs w:val="24"/>
                <w:lang w:eastAsia="lt-LT"/>
              </w:rPr>
            </w:pPr>
            <w:hyperlink r:id="rId18" w:history="1">
              <w:r w:rsidRPr="00A50959">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503FC2FE" w14:textId="6050C76F"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392869F5" w14:textId="1AE50D6E"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19" w:history="1">
              <w:r w:rsidRPr="00414522">
                <w:rPr>
                  <w:rFonts w:ascii="Times New Roman" w:eastAsia="Times New Roman" w:hAnsi="Times New Roman" w:cs="Times New Roman"/>
                  <w:color w:val="467886"/>
                  <w:u w:val="single"/>
                  <w:lang w:eastAsia="lt-LT"/>
                </w:rPr>
                <w:t>http://smp2014ch.ugdome.lt/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r>
      <w:tr w:rsidR="008870B8" w:rsidRPr="0017696A" w14:paraId="55B77662" w14:textId="77777777" w:rsidTr="00DD3312">
        <w:tc>
          <w:tcPr>
            <w:tcW w:w="561" w:type="dxa"/>
            <w:vMerge/>
            <w:tcMar>
              <w:top w:w="28" w:type="dxa"/>
              <w:left w:w="57" w:type="dxa"/>
              <w:bottom w:w="28" w:type="dxa"/>
              <w:right w:w="57" w:type="dxa"/>
            </w:tcMar>
            <w:vAlign w:val="center"/>
            <w:hideMark/>
          </w:tcPr>
          <w:p w14:paraId="6924528D"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317FEB20"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136C06CA"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324D36E5"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Mokomasi pavadinti nešakotosios grandinės alkanus (nuo C1 iki C10), alkenus ir alkinus (nuo C2 iki C10) pagal IUPAC nomenklatūrą ir užrašyti jų molekulines, sutrumpintąsias ir nesutrumpintąsias struktūrines bei skeletines formules. </w:t>
            </w:r>
          </w:p>
        </w:tc>
        <w:tc>
          <w:tcPr>
            <w:tcW w:w="567" w:type="dxa"/>
            <w:vMerge/>
            <w:tcMar>
              <w:top w:w="28" w:type="dxa"/>
              <w:left w:w="57" w:type="dxa"/>
              <w:bottom w:w="28" w:type="dxa"/>
              <w:right w:w="57" w:type="dxa"/>
            </w:tcMar>
            <w:vAlign w:val="center"/>
            <w:hideMark/>
          </w:tcPr>
          <w:p w14:paraId="573FBBEB"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43190036" w14:textId="6D7B612D"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3129E94A"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2FE79546"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62566CA7"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289334C9"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499CE48E" w14:textId="77777777" w:rsidTr="00DD3312">
        <w:tc>
          <w:tcPr>
            <w:tcW w:w="561" w:type="dxa"/>
            <w:vMerge/>
            <w:tcMar>
              <w:top w:w="28" w:type="dxa"/>
              <w:left w:w="57" w:type="dxa"/>
              <w:bottom w:w="28" w:type="dxa"/>
              <w:right w:w="57" w:type="dxa"/>
            </w:tcMar>
            <w:vAlign w:val="center"/>
            <w:hideMark/>
          </w:tcPr>
          <w:p w14:paraId="7A457F0A"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5727A2FC"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26A47D3B"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0F65188D"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Organinių junginių molekulių modeliai. </w:t>
            </w:r>
          </w:p>
        </w:tc>
        <w:tc>
          <w:tcPr>
            <w:tcW w:w="567" w:type="dxa"/>
            <w:vMerge w:val="restart"/>
            <w:shd w:val="clear" w:color="auto" w:fill="auto"/>
            <w:tcMar>
              <w:top w:w="28" w:type="dxa"/>
              <w:left w:w="57" w:type="dxa"/>
              <w:bottom w:w="28" w:type="dxa"/>
              <w:right w:w="57" w:type="dxa"/>
            </w:tcMar>
            <w:hideMark/>
          </w:tcPr>
          <w:p w14:paraId="346BA414"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2 </w:t>
            </w:r>
          </w:p>
        </w:tc>
        <w:tc>
          <w:tcPr>
            <w:tcW w:w="2977" w:type="dxa"/>
            <w:vMerge w:val="restart"/>
            <w:shd w:val="clear" w:color="000000" w:fill="FFFFFF"/>
            <w:tcMar>
              <w:top w:w="28" w:type="dxa"/>
              <w:left w:w="57" w:type="dxa"/>
              <w:bottom w:w="28" w:type="dxa"/>
              <w:right w:w="57" w:type="dxa"/>
            </w:tcMar>
            <w:hideMark/>
          </w:tcPr>
          <w:p w14:paraId="2082585A" w14:textId="4478E0D2"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Teorinės medžiagos aptarimas ir analizė. Vizualizavimas, grupavimas.  Praktinis darbas </w:t>
            </w:r>
            <w:r w:rsidR="00704D93" w:rsidRPr="0017696A">
              <w:rPr>
                <w:rFonts w:ascii="Times New Roman" w:eastAsia="Times New Roman" w:hAnsi="Times New Roman" w:cs="Times New Roman"/>
                <w:sz w:val="24"/>
                <w:szCs w:val="24"/>
                <w:lang w:eastAsia="lt-LT"/>
              </w:rPr>
              <w:t xml:space="preserve">Praktikos darbas </w:t>
            </w:r>
            <w:r w:rsidRPr="00414522">
              <w:rPr>
                <w:rFonts w:ascii="Times New Roman" w:eastAsia="Times New Roman" w:hAnsi="Times New Roman" w:cs="Times New Roman"/>
                <w:sz w:val="24"/>
                <w:szCs w:val="24"/>
                <w:lang w:eastAsia="lt-LT"/>
              </w:rPr>
              <w:t xml:space="preserve">"Molekulių modelių gaminimas". </w:t>
            </w:r>
          </w:p>
        </w:tc>
        <w:tc>
          <w:tcPr>
            <w:tcW w:w="1985" w:type="dxa"/>
            <w:vMerge w:val="restart"/>
            <w:shd w:val="clear" w:color="auto" w:fill="auto"/>
            <w:tcMar>
              <w:top w:w="28" w:type="dxa"/>
              <w:left w:w="57" w:type="dxa"/>
              <w:bottom w:w="28" w:type="dxa"/>
              <w:right w:w="57" w:type="dxa"/>
            </w:tcMar>
            <w:hideMark/>
          </w:tcPr>
          <w:p w14:paraId="43843A4E" w14:textId="77CA14EE" w:rsidR="008870B8" w:rsidRPr="00414522" w:rsidRDefault="008870B8" w:rsidP="001037D2">
            <w:pPr>
              <w:spacing w:after="0" w:line="240" w:lineRule="auto"/>
              <w:rPr>
                <w:rFonts w:ascii="Times New Roman" w:eastAsia="Times New Roman" w:hAnsi="Times New Roman" w:cs="Times New Roman"/>
                <w:color w:val="000000"/>
                <w:lang w:eastAsia="lt-LT"/>
              </w:rPr>
            </w:pPr>
          </w:p>
        </w:tc>
        <w:tc>
          <w:tcPr>
            <w:tcW w:w="2126" w:type="dxa"/>
            <w:vMerge w:val="restart"/>
            <w:shd w:val="clear" w:color="000000" w:fill="FFFFFF"/>
            <w:tcMar>
              <w:top w:w="28" w:type="dxa"/>
              <w:left w:w="57" w:type="dxa"/>
              <w:bottom w:w="28" w:type="dxa"/>
              <w:right w:w="57" w:type="dxa"/>
            </w:tcMar>
            <w:hideMark/>
          </w:tcPr>
          <w:p w14:paraId="42BD925C" w14:textId="60410535" w:rsidR="008870B8" w:rsidRPr="00414522" w:rsidRDefault="00A50959" w:rsidP="001037D2">
            <w:pPr>
              <w:spacing w:after="0" w:line="240" w:lineRule="auto"/>
              <w:rPr>
                <w:rFonts w:ascii="Times New Roman" w:eastAsia="Times New Roman" w:hAnsi="Times New Roman" w:cs="Times New Roman"/>
                <w:color w:val="000000"/>
                <w:sz w:val="24"/>
                <w:szCs w:val="24"/>
                <w:lang w:eastAsia="lt-LT"/>
              </w:rPr>
            </w:pPr>
            <w:hyperlink r:id="rId20" w:history="1">
              <w:r w:rsidRPr="00A50959">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7DA4ACF5" w14:textId="1E91EA8B"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318C3588"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r>
      <w:tr w:rsidR="008870B8" w:rsidRPr="0017696A" w14:paraId="3A27CDD7" w14:textId="77777777" w:rsidTr="00DD3312">
        <w:tc>
          <w:tcPr>
            <w:tcW w:w="561" w:type="dxa"/>
            <w:vMerge/>
            <w:tcMar>
              <w:top w:w="28" w:type="dxa"/>
              <w:left w:w="57" w:type="dxa"/>
              <w:bottom w:w="28" w:type="dxa"/>
              <w:right w:w="57" w:type="dxa"/>
            </w:tcMar>
            <w:vAlign w:val="center"/>
            <w:hideMark/>
          </w:tcPr>
          <w:p w14:paraId="22F8E5B1"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190836E"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600EDB6A"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35046426"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Remiantis anglies, vandenilio, deguonies, azoto ir halogenų atomų valentingumu, mokomasi atpažinti ir sudaryti įvairių </w:t>
            </w:r>
            <w:r w:rsidRPr="00414522">
              <w:rPr>
                <w:rFonts w:ascii="Times New Roman" w:eastAsia="Times New Roman" w:hAnsi="Times New Roman" w:cs="Times New Roman"/>
                <w:sz w:val="24"/>
                <w:szCs w:val="24"/>
                <w:lang w:eastAsia="lt-LT"/>
              </w:rPr>
              <w:lastRenderedPageBreak/>
              <w:t>organinių junginių molekulių modelius ir pagal juos užrašyti molekulines, sutrumpintąsias ir nesutrumpintąsias struktūrines, skeletines formules. </w:t>
            </w:r>
          </w:p>
        </w:tc>
        <w:tc>
          <w:tcPr>
            <w:tcW w:w="567" w:type="dxa"/>
            <w:vMerge/>
            <w:tcMar>
              <w:top w:w="28" w:type="dxa"/>
              <w:left w:w="57" w:type="dxa"/>
              <w:bottom w:w="28" w:type="dxa"/>
              <w:right w:w="57" w:type="dxa"/>
            </w:tcMar>
            <w:vAlign w:val="center"/>
            <w:hideMark/>
          </w:tcPr>
          <w:p w14:paraId="0482DC33"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2B465490" w14:textId="0026E4D0"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4426EF74"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p>
        </w:tc>
        <w:tc>
          <w:tcPr>
            <w:tcW w:w="2126" w:type="dxa"/>
            <w:vMerge/>
            <w:tcMar>
              <w:top w:w="28" w:type="dxa"/>
              <w:left w:w="57" w:type="dxa"/>
              <w:bottom w:w="28" w:type="dxa"/>
              <w:right w:w="57" w:type="dxa"/>
            </w:tcMar>
            <w:hideMark/>
          </w:tcPr>
          <w:p w14:paraId="24BD187F"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0561946F"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0B882711"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p>
        </w:tc>
      </w:tr>
      <w:tr w:rsidR="008870B8" w:rsidRPr="0017696A" w14:paraId="16B868EE" w14:textId="77777777" w:rsidTr="00DD3312">
        <w:tc>
          <w:tcPr>
            <w:tcW w:w="561" w:type="dxa"/>
            <w:vMerge/>
            <w:tcMar>
              <w:top w:w="28" w:type="dxa"/>
              <w:left w:w="57" w:type="dxa"/>
              <w:bottom w:w="28" w:type="dxa"/>
              <w:right w:w="57" w:type="dxa"/>
            </w:tcMar>
            <w:vAlign w:val="center"/>
            <w:hideMark/>
          </w:tcPr>
          <w:p w14:paraId="24107272"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260341E1"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66030CA2"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1E089006"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Kartojimas ir įtvirtinimas </w:t>
            </w:r>
          </w:p>
        </w:tc>
        <w:tc>
          <w:tcPr>
            <w:tcW w:w="567" w:type="dxa"/>
            <w:shd w:val="clear" w:color="auto" w:fill="auto"/>
            <w:tcMar>
              <w:top w:w="28" w:type="dxa"/>
              <w:left w:w="57" w:type="dxa"/>
              <w:bottom w:w="28" w:type="dxa"/>
              <w:right w:w="57" w:type="dxa"/>
            </w:tcMar>
            <w:hideMark/>
          </w:tcPr>
          <w:p w14:paraId="498A029B"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4E92D8A3" w14:textId="3955AAB4"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728DC75E"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44265F67"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559" w:type="dxa"/>
            <w:shd w:val="clear" w:color="auto" w:fill="auto"/>
            <w:noWrap/>
            <w:tcMar>
              <w:top w:w="28" w:type="dxa"/>
              <w:left w:w="57" w:type="dxa"/>
              <w:bottom w:w="28" w:type="dxa"/>
              <w:right w:w="57" w:type="dxa"/>
            </w:tcMar>
            <w:hideMark/>
          </w:tcPr>
          <w:p w14:paraId="0F26CECF"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5ED88D40"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r>
      <w:tr w:rsidR="008870B8" w:rsidRPr="0017696A" w14:paraId="1A9CF3B6" w14:textId="77777777" w:rsidTr="00DD3312">
        <w:tc>
          <w:tcPr>
            <w:tcW w:w="561" w:type="dxa"/>
            <w:vMerge/>
            <w:tcMar>
              <w:top w:w="28" w:type="dxa"/>
              <w:left w:w="57" w:type="dxa"/>
              <w:bottom w:w="28" w:type="dxa"/>
              <w:right w:w="57" w:type="dxa"/>
            </w:tcMar>
            <w:vAlign w:val="center"/>
            <w:hideMark/>
          </w:tcPr>
          <w:p w14:paraId="3B9E1FF1"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3C3C4435"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6F116F0E"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0ADE6912"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Žinių patikrinimas </w:t>
            </w:r>
          </w:p>
        </w:tc>
        <w:tc>
          <w:tcPr>
            <w:tcW w:w="567" w:type="dxa"/>
            <w:shd w:val="clear" w:color="auto" w:fill="auto"/>
            <w:tcMar>
              <w:top w:w="28" w:type="dxa"/>
              <w:left w:w="57" w:type="dxa"/>
              <w:bottom w:w="28" w:type="dxa"/>
              <w:right w:w="57" w:type="dxa"/>
            </w:tcMar>
            <w:hideMark/>
          </w:tcPr>
          <w:p w14:paraId="11718A1E"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4BCC6BAD" w14:textId="5BA4ED8C"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7C4BB053"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7EB8503E"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559" w:type="dxa"/>
            <w:shd w:val="clear" w:color="auto" w:fill="auto"/>
            <w:noWrap/>
            <w:tcMar>
              <w:top w:w="28" w:type="dxa"/>
              <w:left w:w="57" w:type="dxa"/>
              <w:bottom w:w="28" w:type="dxa"/>
              <w:right w:w="57" w:type="dxa"/>
            </w:tcMar>
            <w:hideMark/>
          </w:tcPr>
          <w:p w14:paraId="7FEB5088"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017D74E9"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r>
      <w:tr w:rsidR="008870B8" w:rsidRPr="0017696A" w14:paraId="2EFD4237" w14:textId="77777777" w:rsidTr="00DD3312">
        <w:tc>
          <w:tcPr>
            <w:tcW w:w="561" w:type="dxa"/>
            <w:vMerge w:val="restart"/>
            <w:shd w:val="clear" w:color="auto" w:fill="auto"/>
            <w:noWrap/>
            <w:tcMar>
              <w:top w:w="28" w:type="dxa"/>
              <w:left w:w="57" w:type="dxa"/>
              <w:bottom w:w="28" w:type="dxa"/>
              <w:right w:w="57" w:type="dxa"/>
            </w:tcMar>
            <w:hideMark/>
          </w:tcPr>
          <w:p w14:paraId="123E52F4" w14:textId="77777777" w:rsidR="008870B8" w:rsidRPr="00414522" w:rsidRDefault="008870B8" w:rsidP="00414522">
            <w:pPr>
              <w:spacing w:after="0" w:line="240" w:lineRule="auto"/>
              <w:jc w:val="center"/>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2</w:t>
            </w:r>
          </w:p>
        </w:tc>
        <w:tc>
          <w:tcPr>
            <w:tcW w:w="1814" w:type="dxa"/>
            <w:vMerge w:val="restart"/>
            <w:shd w:val="clear" w:color="auto" w:fill="auto"/>
            <w:tcMar>
              <w:top w:w="28" w:type="dxa"/>
              <w:left w:w="57" w:type="dxa"/>
              <w:bottom w:w="28" w:type="dxa"/>
              <w:right w:w="57" w:type="dxa"/>
            </w:tcMar>
            <w:hideMark/>
          </w:tcPr>
          <w:p w14:paraId="7C011934"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 xml:space="preserve">Gamtiniai angliavandenilių šaltiniai (5-6) </w:t>
            </w:r>
          </w:p>
        </w:tc>
        <w:tc>
          <w:tcPr>
            <w:tcW w:w="1597" w:type="dxa"/>
            <w:vMerge w:val="restart"/>
            <w:shd w:val="clear" w:color="auto" w:fill="auto"/>
            <w:tcMar>
              <w:top w:w="28" w:type="dxa"/>
              <w:left w:w="57" w:type="dxa"/>
              <w:bottom w:w="28" w:type="dxa"/>
              <w:right w:w="57" w:type="dxa"/>
            </w:tcMar>
            <w:hideMark/>
          </w:tcPr>
          <w:p w14:paraId="5130D36E"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 xml:space="preserve">Iškastinis kuras ir jo perdirbimas (2) </w:t>
            </w:r>
          </w:p>
        </w:tc>
        <w:tc>
          <w:tcPr>
            <w:tcW w:w="2827" w:type="dxa"/>
            <w:shd w:val="clear" w:color="auto" w:fill="auto"/>
            <w:tcMar>
              <w:top w:w="28" w:type="dxa"/>
              <w:left w:w="57" w:type="dxa"/>
              <w:bottom w:w="28" w:type="dxa"/>
              <w:right w:w="57" w:type="dxa"/>
            </w:tcMar>
            <w:hideMark/>
          </w:tcPr>
          <w:p w14:paraId="592C0065"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Iškastinio kuro rūšys. Naftos perdirbimas ir panaudojimas. </w:t>
            </w:r>
          </w:p>
        </w:tc>
        <w:tc>
          <w:tcPr>
            <w:tcW w:w="567" w:type="dxa"/>
            <w:vMerge w:val="restart"/>
            <w:shd w:val="clear" w:color="auto" w:fill="auto"/>
            <w:tcMar>
              <w:top w:w="28" w:type="dxa"/>
              <w:left w:w="57" w:type="dxa"/>
              <w:bottom w:w="28" w:type="dxa"/>
              <w:right w:w="57" w:type="dxa"/>
            </w:tcMar>
            <w:hideMark/>
          </w:tcPr>
          <w:p w14:paraId="08180FF1" w14:textId="77777777" w:rsidR="008870B8" w:rsidRPr="00414522" w:rsidRDefault="008870B8" w:rsidP="00414522">
            <w:pPr>
              <w:spacing w:after="0" w:line="240" w:lineRule="auto"/>
              <w:jc w:val="center"/>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2 </w:t>
            </w:r>
          </w:p>
        </w:tc>
        <w:tc>
          <w:tcPr>
            <w:tcW w:w="2977" w:type="dxa"/>
            <w:vMerge w:val="restart"/>
            <w:shd w:val="clear" w:color="000000" w:fill="FFFFFF"/>
            <w:tcMar>
              <w:top w:w="28" w:type="dxa"/>
              <w:left w:w="57" w:type="dxa"/>
              <w:bottom w:w="28" w:type="dxa"/>
              <w:right w:w="57" w:type="dxa"/>
            </w:tcMar>
            <w:hideMark/>
          </w:tcPr>
          <w:p w14:paraId="1E283D96" w14:textId="1423F353"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Teorinės medžiagos aptarimas ir analizė nurodytu aspektu, išskiriant reikšminius žodžius. Distiliacijos proceso modeliavimas. Diskusija apie angliavandenilių naudojimą.  </w:t>
            </w:r>
          </w:p>
        </w:tc>
        <w:tc>
          <w:tcPr>
            <w:tcW w:w="1985" w:type="dxa"/>
            <w:vMerge w:val="restart"/>
            <w:shd w:val="clear" w:color="auto" w:fill="auto"/>
            <w:tcMar>
              <w:top w:w="28" w:type="dxa"/>
              <w:left w:w="57" w:type="dxa"/>
              <w:bottom w:w="28" w:type="dxa"/>
              <w:right w:w="57" w:type="dxa"/>
            </w:tcMar>
            <w:hideMark/>
          </w:tcPr>
          <w:p w14:paraId="08CF5D57" w14:textId="77777777" w:rsidR="008870B8" w:rsidRPr="00414522" w:rsidRDefault="008870B8" w:rsidP="001037D2">
            <w:pPr>
              <w:spacing w:after="24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107 psl.</w:t>
            </w:r>
            <w:r w:rsidRPr="00414522">
              <w:rPr>
                <w:rFonts w:ascii="Times New Roman" w:eastAsia="Times New Roman" w:hAnsi="Times New Roman" w:cs="Times New Roman"/>
                <w:color w:val="000000"/>
                <w:sz w:val="24"/>
                <w:szCs w:val="24"/>
                <w:lang w:eastAsia="lt-LT"/>
              </w:rPr>
              <w:br/>
              <w:t xml:space="preserve">2) Vaitkus, R., Dienys, G. ir Butkus, E. (2006).  Chemija. Bendrasis kursas. Vadovėlis 11 klasei. </w:t>
            </w:r>
          </w:p>
        </w:tc>
        <w:tc>
          <w:tcPr>
            <w:tcW w:w="2126" w:type="dxa"/>
            <w:vMerge w:val="restart"/>
            <w:shd w:val="clear" w:color="000000" w:fill="FFFFFF"/>
            <w:tcMar>
              <w:top w:w="28" w:type="dxa"/>
              <w:left w:w="57" w:type="dxa"/>
              <w:bottom w:w="28" w:type="dxa"/>
              <w:right w:w="57" w:type="dxa"/>
            </w:tcMar>
            <w:hideMark/>
          </w:tcPr>
          <w:p w14:paraId="163C8EC7" w14:textId="3971B0B3" w:rsidR="008870B8" w:rsidRPr="00414522" w:rsidRDefault="00A50959" w:rsidP="001037D2">
            <w:pPr>
              <w:spacing w:after="0" w:line="240" w:lineRule="auto"/>
              <w:rPr>
                <w:rFonts w:ascii="Times New Roman" w:eastAsia="Times New Roman" w:hAnsi="Times New Roman" w:cs="Times New Roman"/>
                <w:color w:val="000000"/>
                <w:sz w:val="24"/>
                <w:szCs w:val="24"/>
                <w:lang w:eastAsia="lt-LT"/>
              </w:rPr>
            </w:pPr>
            <w:hyperlink r:id="rId21" w:history="1">
              <w:r w:rsidRPr="00A50959">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2C3E164D" w14:textId="15FFCE5C"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2611FBCE" w14:textId="77777777" w:rsidR="008870B8" w:rsidRDefault="008870B8" w:rsidP="001037D2">
            <w:pPr>
              <w:spacing w:after="0" w:line="240" w:lineRule="auto"/>
              <w:rPr>
                <w:rStyle w:val="Hipersaitas"/>
                <w:rFonts w:ascii="Times New Roman" w:eastAsia="Times New Roman" w:hAnsi="Times New Roman" w:cs="Times New Roman"/>
                <w:color w:val="auto"/>
                <w:sz w:val="24"/>
                <w:szCs w:val="24"/>
                <w:u w:val="none"/>
                <w:lang w:eastAsia="lt-LT"/>
              </w:rPr>
            </w:pPr>
            <w:hyperlink r:id="rId22" w:history="1">
              <w:r w:rsidRPr="00414522">
                <w:rPr>
                  <w:rFonts w:ascii="Times New Roman" w:eastAsia="Times New Roman" w:hAnsi="Times New Roman" w:cs="Times New Roman"/>
                  <w:color w:val="467886"/>
                  <w:u w:val="single"/>
                  <w:lang w:eastAsia="lt-LT"/>
                </w:rPr>
                <w:t>https://chemija.smp.emokykla.lt/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p w14:paraId="6B5EF987" w14:textId="77777777" w:rsidR="00864F11" w:rsidRDefault="00864F11" w:rsidP="001037D2">
            <w:pPr>
              <w:spacing w:after="0" w:line="240" w:lineRule="auto"/>
              <w:rPr>
                <w:rStyle w:val="Hipersaitas"/>
                <w:rFonts w:ascii="Times New Roman" w:eastAsia="Times New Roman" w:hAnsi="Times New Roman" w:cs="Times New Roman"/>
                <w:color w:val="auto"/>
                <w:sz w:val="24"/>
                <w:szCs w:val="24"/>
                <w:u w:val="none"/>
                <w:lang w:eastAsia="lt-LT"/>
              </w:rPr>
            </w:pPr>
          </w:p>
          <w:p w14:paraId="64EA4FAD" w14:textId="5DB71C55" w:rsidR="00864F11" w:rsidRPr="00414522" w:rsidRDefault="00864F11" w:rsidP="001037D2">
            <w:pPr>
              <w:spacing w:after="0" w:line="240" w:lineRule="auto"/>
              <w:rPr>
                <w:rFonts w:ascii="Times New Roman" w:eastAsia="Times New Roman" w:hAnsi="Times New Roman" w:cs="Times New Roman"/>
                <w:color w:val="000000"/>
                <w:sz w:val="24"/>
                <w:szCs w:val="24"/>
                <w:lang w:eastAsia="lt-LT"/>
              </w:rPr>
            </w:pPr>
            <w:hyperlink r:id="rId23" w:history="1">
              <w:r w:rsidRPr="00864F11">
                <w:rPr>
                  <w:rStyle w:val="Hipersaitas"/>
                  <w:rFonts w:ascii="Times New Roman" w:eastAsia="Times New Roman" w:hAnsi="Times New Roman" w:cs="Times New Roman"/>
                  <w:sz w:val="24"/>
                  <w:szCs w:val="24"/>
                  <w:lang w:eastAsia="lt-LT"/>
                </w:rPr>
                <w:t>Inžinerinės technologijos. IV G. Energijos gamybos šaltinių palyginimas.pdf (emokykla.lt)</w:t>
              </w:r>
            </w:hyperlink>
            <w:r>
              <w:rPr>
                <w:rFonts w:ascii="Times New Roman" w:eastAsia="Times New Roman" w:hAnsi="Times New Roman" w:cs="Times New Roman"/>
                <w:color w:val="000000"/>
                <w:sz w:val="24"/>
                <w:szCs w:val="24"/>
                <w:lang w:eastAsia="lt-LT"/>
              </w:rPr>
              <w:t>*</w:t>
            </w:r>
          </w:p>
        </w:tc>
      </w:tr>
      <w:tr w:rsidR="008870B8" w:rsidRPr="0017696A" w14:paraId="033F4651" w14:textId="77777777" w:rsidTr="00DD3312">
        <w:tc>
          <w:tcPr>
            <w:tcW w:w="561" w:type="dxa"/>
            <w:vMerge/>
            <w:tcMar>
              <w:top w:w="28" w:type="dxa"/>
              <w:left w:w="57" w:type="dxa"/>
              <w:bottom w:w="28" w:type="dxa"/>
              <w:right w:w="57" w:type="dxa"/>
            </w:tcMar>
            <w:vAlign w:val="center"/>
            <w:hideMark/>
          </w:tcPr>
          <w:p w14:paraId="44E20335"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2DA1F02E"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3887EC14"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51788D29"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Aptariamos iškastinio kuro rūšys, taip pat ir esančios Lietuvoje: nafta, gamtinės dujos, durpės, skalūnų dujos. Nurodoma, kuriuos organinius junginius galima išskirti iš gamtinių dujų ir naftos. Nagrinėjamas naftos distiliavimas ir naftos frakcijų perdirbimo būdas (krekingas). Mokomasi užrašyti ir išlyginti krekingo reakcijų lygtis molekulinėmis formulėmis. </w:t>
            </w:r>
          </w:p>
        </w:tc>
        <w:tc>
          <w:tcPr>
            <w:tcW w:w="567" w:type="dxa"/>
            <w:vMerge/>
            <w:tcMar>
              <w:top w:w="28" w:type="dxa"/>
              <w:left w:w="57" w:type="dxa"/>
              <w:bottom w:w="28" w:type="dxa"/>
              <w:right w:w="57" w:type="dxa"/>
            </w:tcMar>
            <w:vAlign w:val="center"/>
            <w:hideMark/>
          </w:tcPr>
          <w:p w14:paraId="18CC4C31" w14:textId="77777777" w:rsidR="008870B8" w:rsidRPr="00414522" w:rsidRDefault="008870B8" w:rsidP="00414522">
            <w:pPr>
              <w:spacing w:after="0" w:line="240" w:lineRule="auto"/>
              <w:rPr>
                <w:rFonts w:ascii="Times New Roman" w:eastAsia="Times New Roman" w:hAnsi="Times New Roman" w:cs="Times New Roman"/>
                <w:color w:val="000000"/>
                <w:sz w:val="24"/>
                <w:szCs w:val="24"/>
                <w:lang w:eastAsia="lt-LT"/>
              </w:rPr>
            </w:pPr>
          </w:p>
        </w:tc>
        <w:tc>
          <w:tcPr>
            <w:tcW w:w="2977" w:type="dxa"/>
            <w:vMerge/>
            <w:tcMar>
              <w:top w:w="28" w:type="dxa"/>
              <w:left w:w="57" w:type="dxa"/>
              <w:bottom w:w="28" w:type="dxa"/>
              <w:right w:w="57" w:type="dxa"/>
            </w:tcMar>
            <w:hideMark/>
          </w:tcPr>
          <w:p w14:paraId="7093B5A9" w14:textId="00428491"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6DAD07A2"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220AB9C7"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1085DEBD"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7ABEAB29"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72CF847F" w14:textId="77777777" w:rsidTr="00DD3312">
        <w:tc>
          <w:tcPr>
            <w:tcW w:w="561" w:type="dxa"/>
            <w:vMerge/>
            <w:tcMar>
              <w:top w:w="28" w:type="dxa"/>
              <w:left w:w="57" w:type="dxa"/>
              <w:bottom w:w="28" w:type="dxa"/>
              <w:right w:w="57" w:type="dxa"/>
            </w:tcMar>
            <w:vAlign w:val="center"/>
            <w:hideMark/>
          </w:tcPr>
          <w:p w14:paraId="2D793997"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1EA3171F"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71BAD2C1"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273435CB"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Apibūdinamos naftos ir jos perdirbimo produktų naudojimo sritys (energijos gavimas, žaliava organinių junginių sintezei). </w:t>
            </w:r>
          </w:p>
        </w:tc>
        <w:tc>
          <w:tcPr>
            <w:tcW w:w="567" w:type="dxa"/>
            <w:vMerge/>
            <w:tcMar>
              <w:top w:w="28" w:type="dxa"/>
              <w:left w:w="57" w:type="dxa"/>
              <w:bottom w:w="28" w:type="dxa"/>
              <w:right w:w="57" w:type="dxa"/>
            </w:tcMar>
            <w:vAlign w:val="center"/>
            <w:hideMark/>
          </w:tcPr>
          <w:p w14:paraId="19007401" w14:textId="77777777" w:rsidR="008870B8" w:rsidRPr="00414522" w:rsidRDefault="008870B8" w:rsidP="00414522">
            <w:pPr>
              <w:spacing w:after="0" w:line="240" w:lineRule="auto"/>
              <w:rPr>
                <w:rFonts w:ascii="Times New Roman" w:eastAsia="Times New Roman" w:hAnsi="Times New Roman" w:cs="Times New Roman"/>
                <w:color w:val="000000"/>
                <w:sz w:val="24"/>
                <w:szCs w:val="24"/>
                <w:lang w:eastAsia="lt-LT"/>
              </w:rPr>
            </w:pPr>
          </w:p>
        </w:tc>
        <w:tc>
          <w:tcPr>
            <w:tcW w:w="2977" w:type="dxa"/>
            <w:vMerge/>
            <w:tcMar>
              <w:top w:w="28" w:type="dxa"/>
              <w:left w:w="57" w:type="dxa"/>
              <w:bottom w:w="28" w:type="dxa"/>
              <w:right w:w="57" w:type="dxa"/>
            </w:tcMar>
            <w:hideMark/>
          </w:tcPr>
          <w:p w14:paraId="416F1A3D" w14:textId="6A5A0F26"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5E4E61C3"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00095A3F"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01D7E5A7"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5291E513"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55A40AC6" w14:textId="77777777" w:rsidTr="00DD3312">
        <w:tc>
          <w:tcPr>
            <w:tcW w:w="561" w:type="dxa"/>
            <w:vMerge/>
            <w:tcMar>
              <w:top w:w="28" w:type="dxa"/>
              <w:left w:w="57" w:type="dxa"/>
              <w:bottom w:w="28" w:type="dxa"/>
              <w:right w:w="57" w:type="dxa"/>
            </w:tcMar>
            <w:vAlign w:val="center"/>
            <w:hideMark/>
          </w:tcPr>
          <w:p w14:paraId="1E1AE5DD"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08F10E27"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22B8B0DB"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22658E5D"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Kritiškai vertinamas iškastinio kuro naudojimas ir jo naudojimo padariniai. Nurodomi alternatyvūs energijos šaltiniai: vandenilio energetika, branduolinis kuras, atsinaujinantys energijos ištekliai (saulė, vėjas, vanduo). Apibūdinamos šių šaltinių taikymo galimybės Lietuvoje. </w:t>
            </w:r>
          </w:p>
        </w:tc>
        <w:tc>
          <w:tcPr>
            <w:tcW w:w="567" w:type="dxa"/>
            <w:vMerge/>
            <w:tcMar>
              <w:top w:w="28" w:type="dxa"/>
              <w:left w:w="57" w:type="dxa"/>
              <w:bottom w:w="28" w:type="dxa"/>
              <w:right w:w="57" w:type="dxa"/>
            </w:tcMar>
            <w:vAlign w:val="center"/>
            <w:hideMark/>
          </w:tcPr>
          <w:p w14:paraId="2D13403B" w14:textId="77777777" w:rsidR="008870B8" w:rsidRPr="00414522" w:rsidRDefault="008870B8" w:rsidP="00414522">
            <w:pPr>
              <w:spacing w:after="0" w:line="240" w:lineRule="auto"/>
              <w:rPr>
                <w:rFonts w:ascii="Times New Roman" w:eastAsia="Times New Roman" w:hAnsi="Times New Roman" w:cs="Times New Roman"/>
                <w:color w:val="000000"/>
                <w:sz w:val="24"/>
                <w:szCs w:val="24"/>
                <w:lang w:eastAsia="lt-LT"/>
              </w:rPr>
            </w:pPr>
          </w:p>
        </w:tc>
        <w:tc>
          <w:tcPr>
            <w:tcW w:w="2977" w:type="dxa"/>
            <w:vMerge/>
            <w:tcMar>
              <w:top w:w="28" w:type="dxa"/>
              <w:left w:w="57" w:type="dxa"/>
              <w:bottom w:w="28" w:type="dxa"/>
              <w:right w:w="57" w:type="dxa"/>
            </w:tcMar>
            <w:hideMark/>
          </w:tcPr>
          <w:p w14:paraId="5693E4FC" w14:textId="4AB1675E"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02C47151"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453BD4C4"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235E40B8"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71E59155"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112EF173" w14:textId="77777777" w:rsidTr="00DD3312">
        <w:tc>
          <w:tcPr>
            <w:tcW w:w="561" w:type="dxa"/>
            <w:vMerge/>
            <w:tcMar>
              <w:top w:w="28" w:type="dxa"/>
              <w:left w:w="57" w:type="dxa"/>
              <w:bottom w:w="28" w:type="dxa"/>
              <w:right w:w="57" w:type="dxa"/>
            </w:tcMar>
            <w:vAlign w:val="center"/>
            <w:hideMark/>
          </w:tcPr>
          <w:p w14:paraId="113E425F"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1C84F454"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val="restart"/>
            <w:shd w:val="clear" w:color="auto" w:fill="auto"/>
            <w:tcMar>
              <w:top w:w="28" w:type="dxa"/>
              <w:left w:w="57" w:type="dxa"/>
              <w:bottom w:w="28" w:type="dxa"/>
              <w:right w:w="57" w:type="dxa"/>
            </w:tcMar>
            <w:hideMark/>
          </w:tcPr>
          <w:p w14:paraId="339E0EBC"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 xml:space="preserve">Angliavandenilių degimas (3-4) </w:t>
            </w:r>
          </w:p>
        </w:tc>
        <w:tc>
          <w:tcPr>
            <w:tcW w:w="2827" w:type="dxa"/>
            <w:shd w:val="clear" w:color="auto" w:fill="auto"/>
            <w:tcMar>
              <w:top w:w="28" w:type="dxa"/>
              <w:left w:w="57" w:type="dxa"/>
              <w:bottom w:w="28" w:type="dxa"/>
              <w:right w:w="57" w:type="dxa"/>
            </w:tcMar>
            <w:hideMark/>
          </w:tcPr>
          <w:p w14:paraId="51A8226E"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Angliavandenilių degimas. Termocheminės reakcijų lygtys. Skaičiavimo uždaviniai. </w:t>
            </w:r>
          </w:p>
        </w:tc>
        <w:tc>
          <w:tcPr>
            <w:tcW w:w="567" w:type="dxa"/>
            <w:vMerge w:val="restart"/>
            <w:shd w:val="clear" w:color="auto" w:fill="auto"/>
            <w:tcMar>
              <w:top w:w="28" w:type="dxa"/>
              <w:left w:w="57" w:type="dxa"/>
              <w:bottom w:w="28" w:type="dxa"/>
              <w:right w:w="57" w:type="dxa"/>
            </w:tcMar>
            <w:hideMark/>
          </w:tcPr>
          <w:p w14:paraId="3A3DB186"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2 </w:t>
            </w:r>
          </w:p>
        </w:tc>
        <w:tc>
          <w:tcPr>
            <w:tcW w:w="2977" w:type="dxa"/>
            <w:vMerge w:val="restart"/>
            <w:shd w:val="clear" w:color="000000" w:fill="FFFFFF"/>
            <w:tcMar>
              <w:top w:w="28" w:type="dxa"/>
              <w:left w:w="57" w:type="dxa"/>
              <w:bottom w:w="28" w:type="dxa"/>
              <w:right w:w="57" w:type="dxa"/>
            </w:tcMar>
            <w:hideMark/>
          </w:tcPr>
          <w:p w14:paraId="6BD03A2B" w14:textId="60881BF1"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vMerge w:val="restart"/>
            <w:shd w:val="clear" w:color="auto" w:fill="auto"/>
            <w:tcMar>
              <w:top w:w="28" w:type="dxa"/>
              <w:left w:w="57" w:type="dxa"/>
              <w:bottom w:w="28" w:type="dxa"/>
              <w:right w:w="57" w:type="dxa"/>
            </w:tcMar>
            <w:hideMark/>
          </w:tcPr>
          <w:p w14:paraId="2E547151"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53 psl.</w:t>
            </w:r>
            <w:r w:rsidRPr="00414522">
              <w:rPr>
                <w:rFonts w:ascii="Times New Roman" w:eastAsia="Times New Roman" w:hAnsi="Times New Roman" w:cs="Times New Roman"/>
                <w:color w:val="000000"/>
                <w:sz w:val="24"/>
                <w:szCs w:val="24"/>
                <w:lang w:eastAsia="lt-LT"/>
              </w:rPr>
              <w:br/>
              <w:t>2) Ryan, L. (2002). Organinė chemija. Vadovėlis 11 klasei. Vilnius: Alma littera. 16 psl.</w:t>
            </w:r>
          </w:p>
        </w:tc>
        <w:tc>
          <w:tcPr>
            <w:tcW w:w="2126" w:type="dxa"/>
            <w:vMerge w:val="restart"/>
            <w:shd w:val="clear" w:color="000000" w:fill="FFFFFF"/>
            <w:tcMar>
              <w:top w:w="28" w:type="dxa"/>
              <w:left w:w="57" w:type="dxa"/>
              <w:bottom w:w="28" w:type="dxa"/>
              <w:right w:w="57" w:type="dxa"/>
            </w:tcMar>
            <w:hideMark/>
          </w:tcPr>
          <w:p w14:paraId="788C0744" w14:textId="33D193A7" w:rsidR="008870B8" w:rsidRPr="00414522" w:rsidRDefault="00A50959" w:rsidP="001037D2">
            <w:pPr>
              <w:spacing w:after="0" w:line="240" w:lineRule="auto"/>
              <w:rPr>
                <w:rFonts w:ascii="Times New Roman" w:eastAsia="Times New Roman" w:hAnsi="Times New Roman" w:cs="Times New Roman"/>
                <w:color w:val="000000"/>
                <w:sz w:val="24"/>
                <w:szCs w:val="24"/>
                <w:lang w:eastAsia="lt-LT"/>
              </w:rPr>
            </w:pPr>
            <w:hyperlink r:id="rId24" w:history="1">
              <w:r w:rsidRPr="00A50959">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2EFFA98D" w14:textId="3369F37C"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211844CA" w14:textId="0A1A2FD5"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25" w:history="1">
              <w:r w:rsidRPr="00414522">
                <w:rPr>
                  <w:rFonts w:ascii="Times New Roman" w:eastAsia="Times New Roman" w:hAnsi="Times New Roman" w:cs="Times New Roman"/>
                  <w:color w:val="467886"/>
                  <w:u w:val="single"/>
                  <w:lang w:eastAsia="lt-LT"/>
                </w:rPr>
                <w:t>http://smp2014ch.ugdome.lt/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r>
      <w:tr w:rsidR="008870B8" w:rsidRPr="0017696A" w14:paraId="198F07DC" w14:textId="77777777" w:rsidTr="00DD3312">
        <w:tc>
          <w:tcPr>
            <w:tcW w:w="561" w:type="dxa"/>
            <w:vMerge/>
            <w:tcMar>
              <w:top w:w="28" w:type="dxa"/>
              <w:left w:w="57" w:type="dxa"/>
              <w:bottom w:w="28" w:type="dxa"/>
              <w:right w:w="57" w:type="dxa"/>
            </w:tcMar>
            <w:vAlign w:val="center"/>
            <w:hideMark/>
          </w:tcPr>
          <w:p w14:paraId="50F18D56"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5DC7FDCC"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5C6067FB"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7981DF19"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Mokomasi užrašyti angliavandenilių degimo bendrąsias lygtis molekulinėmis formulėmis, kai susidaro anglies(IV) oksidas arba anglies(II) oksidas ir vanduo. </w:t>
            </w:r>
            <w:r w:rsidRPr="00414522">
              <w:rPr>
                <w:rFonts w:ascii="Times New Roman" w:eastAsia="Times New Roman" w:hAnsi="Times New Roman" w:cs="Times New Roman"/>
                <w:sz w:val="24"/>
                <w:szCs w:val="24"/>
                <w:lang w:eastAsia="lt-LT"/>
              </w:rPr>
              <w:lastRenderedPageBreak/>
              <w:t>Įvardijamos termocheminės reakcijų lygtys ir pagal jas mokomasi skirstyti reakcijas į egzotermines ir endotermines. Visuose skaičiavimuose mokomasi taikyti reikšminių skaitmenų nustatymo taisykles. </w:t>
            </w:r>
          </w:p>
        </w:tc>
        <w:tc>
          <w:tcPr>
            <w:tcW w:w="567" w:type="dxa"/>
            <w:vMerge/>
            <w:tcMar>
              <w:top w:w="28" w:type="dxa"/>
              <w:left w:w="57" w:type="dxa"/>
              <w:bottom w:w="28" w:type="dxa"/>
              <w:right w:w="57" w:type="dxa"/>
            </w:tcMar>
            <w:vAlign w:val="center"/>
            <w:hideMark/>
          </w:tcPr>
          <w:p w14:paraId="0658B6E6"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146D4FED" w14:textId="41C614B2"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409FFDAE"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54D3DA18"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5E62BB69"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0CBC8C2E"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1E3E6582" w14:textId="77777777" w:rsidTr="00DD3312">
        <w:tc>
          <w:tcPr>
            <w:tcW w:w="561" w:type="dxa"/>
            <w:vMerge/>
            <w:tcMar>
              <w:top w:w="28" w:type="dxa"/>
              <w:left w:w="57" w:type="dxa"/>
              <w:bottom w:w="28" w:type="dxa"/>
              <w:right w:w="57" w:type="dxa"/>
            </w:tcMar>
            <w:vAlign w:val="center"/>
            <w:hideMark/>
          </w:tcPr>
          <w:p w14:paraId="1F2D5051"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286EF002"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42FA3DE0"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1524A4F7"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Remiantis termochemine reakcijos lygtimi, mokomasi apskaičiuoti išskirtos arba sunaudotos šilumos ir (ar) medžiagos kiekį. </w:t>
            </w:r>
          </w:p>
        </w:tc>
        <w:tc>
          <w:tcPr>
            <w:tcW w:w="567" w:type="dxa"/>
            <w:vMerge/>
            <w:tcMar>
              <w:top w:w="28" w:type="dxa"/>
              <w:left w:w="57" w:type="dxa"/>
              <w:bottom w:w="28" w:type="dxa"/>
              <w:right w:w="57" w:type="dxa"/>
            </w:tcMar>
            <w:vAlign w:val="center"/>
            <w:hideMark/>
          </w:tcPr>
          <w:p w14:paraId="39D946C9"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5F7D698E" w14:textId="32451213"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694752F0"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70459FAB"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3A0B6533"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62361597"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6B56DD8F" w14:textId="77777777" w:rsidTr="00DD3312">
        <w:tc>
          <w:tcPr>
            <w:tcW w:w="561" w:type="dxa"/>
            <w:vMerge/>
            <w:tcMar>
              <w:top w:w="28" w:type="dxa"/>
              <w:left w:w="57" w:type="dxa"/>
              <w:bottom w:w="28" w:type="dxa"/>
              <w:right w:w="57" w:type="dxa"/>
            </w:tcMar>
            <w:vAlign w:val="center"/>
            <w:hideMark/>
          </w:tcPr>
          <w:p w14:paraId="5AC8EF36"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698DD34A"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00EFB493"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06EF1418"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Kartojimas ir įtvirtinimas </w:t>
            </w:r>
          </w:p>
        </w:tc>
        <w:tc>
          <w:tcPr>
            <w:tcW w:w="567" w:type="dxa"/>
            <w:shd w:val="clear" w:color="auto" w:fill="auto"/>
            <w:tcMar>
              <w:top w:w="28" w:type="dxa"/>
              <w:left w:w="57" w:type="dxa"/>
              <w:bottom w:w="28" w:type="dxa"/>
              <w:right w:w="57" w:type="dxa"/>
            </w:tcMar>
            <w:hideMark/>
          </w:tcPr>
          <w:p w14:paraId="1CE28209"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38A363C8" w14:textId="2A790F26"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6F37BCF1"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4858646F"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559" w:type="dxa"/>
            <w:shd w:val="clear" w:color="auto" w:fill="auto"/>
            <w:noWrap/>
            <w:tcMar>
              <w:top w:w="28" w:type="dxa"/>
              <w:left w:w="57" w:type="dxa"/>
              <w:bottom w:w="28" w:type="dxa"/>
              <w:right w:w="57" w:type="dxa"/>
            </w:tcMar>
            <w:hideMark/>
          </w:tcPr>
          <w:p w14:paraId="0211CBF9"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7FCAB42B"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r>
      <w:tr w:rsidR="008870B8" w:rsidRPr="0017696A" w14:paraId="5562EC1D" w14:textId="77777777" w:rsidTr="00DD3312">
        <w:tc>
          <w:tcPr>
            <w:tcW w:w="561" w:type="dxa"/>
            <w:vMerge/>
            <w:tcMar>
              <w:top w:w="28" w:type="dxa"/>
              <w:left w:w="57" w:type="dxa"/>
              <w:bottom w:w="28" w:type="dxa"/>
              <w:right w:w="57" w:type="dxa"/>
            </w:tcMar>
            <w:vAlign w:val="center"/>
            <w:hideMark/>
          </w:tcPr>
          <w:p w14:paraId="7E7EA1F1"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5B17A970"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35CC1683"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71887DD9"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Žinių patikrinimas </w:t>
            </w:r>
          </w:p>
        </w:tc>
        <w:tc>
          <w:tcPr>
            <w:tcW w:w="567" w:type="dxa"/>
            <w:shd w:val="clear" w:color="auto" w:fill="auto"/>
            <w:tcMar>
              <w:top w:w="28" w:type="dxa"/>
              <w:left w:w="57" w:type="dxa"/>
              <w:bottom w:w="28" w:type="dxa"/>
              <w:right w:w="57" w:type="dxa"/>
            </w:tcMar>
            <w:hideMark/>
          </w:tcPr>
          <w:p w14:paraId="1C50DB01"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64EE81DD" w14:textId="46564F1B"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2CF8E695"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63B2C029"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559" w:type="dxa"/>
            <w:shd w:val="clear" w:color="auto" w:fill="auto"/>
            <w:noWrap/>
            <w:tcMar>
              <w:top w:w="28" w:type="dxa"/>
              <w:left w:w="57" w:type="dxa"/>
              <w:bottom w:w="28" w:type="dxa"/>
              <w:right w:w="57" w:type="dxa"/>
            </w:tcMar>
            <w:hideMark/>
          </w:tcPr>
          <w:p w14:paraId="5B82E386"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475F6478"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r>
      <w:tr w:rsidR="008870B8" w:rsidRPr="0017696A" w14:paraId="6EB732C0" w14:textId="77777777" w:rsidTr="00DD3312">
        <w:tc>
          <w:tcPr>
            <w:tcW w:w="561" w:type="dxa"/>
            <w:vMerge w:val="restart"/>
            <w:shd w:val="clear" w:color="auto" w:fill="auto"/>
            <w:noWrap/>
            <w:tcMar>
              <w:top w:w="28" w:type="dxa"/>
              <w:left w:w="57" w:type="dxa"/>
              <w:bottom w:w="28" w:type="dxa"/>
              <w:right w:w="57" w:type="dxa"/>
            </w:tcMar>
            <w:hideMark/>
          </w:tcPr>
          <w:p w14:paraId="4F08F485" w14:textId="77777777" w:rsidR="008870B8" w:rsidRPr="00414522" w:rsidRDefault="008870B8" w:rsidP="00414522">
            <w:pPr>
              <w:spacing w:after="0" w:line="240" w:lineRule="auto"/>
              <w:jc w:val="center"/>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3</w:t>
            </w:r>
          </w:p>
        </w:tc>
        <w:tc>
          <w:tcPr>
            <w:tcW w:w="1814" w:type="dxa"/>
            <w:vMerge w:val="restart"/>
            <w:shd w:val="clear" w:color="auto" w:fill="auto"/>
            <w:tcMar>
              <w:top w:w="28" w:type="dxa"/>
              <w:left w:w="57" w:type="dxa"/>
              <w:bottom w:w="28" w:type="dxa"/>
              <w:right w:w="57" w:type="dxa"/>
            </w:tcMar>
            <w:hideMark/>
          </w:tcPr>
          <w:p w14:paraId="25995FF2"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r w:rsidRPr="00414522">
              <w:rPr>
                <w:rFonts w:ascii="Times New Roman" w:eastAsia="Times New Roman" w:hAnsi="Times New Roman" w:cs="Times New Roman"/>
                <w:b/>
                <w:bCs/>
                <w:sz w:val="24"/>
                <w:szCs w:val="24"/>
                <w:lang w:eastAsia="lt-LT"/>
              </w:rPr>
              <w:t>Funkcinės grupės ir organinių junginių klasės (14-15)</w:t>
            </w:r>
            <w:r w:rsidRPr="00414522">
              <w:rPr>
                <w:rFonts w:ascii="Times New Roman" w:eastAsia="Times New Roman" w:hAnsi="Times New Roman" w:cs="Times New Roman"/>
                <w:sz w:val="24"/>
                <w:szCs w:val="24"/>
                <w:lang w:eastAsia="lt-LT"/>
              </w:rPr>
              <w:t> </w:t>
            </w:r>
          </w:p>
        </w:tc>
        <w:tc>
          <w:tcPr>
            <w:tcW w:w="1597" w:type="dxa"/>
            <w:vMerge w:val="restart"/>
            <w:shd w:val="clear" w:color="auto" w:fill="auto"/>
            <w:tcMar>
              <w:top w:w="28" w:type="dxa"/>
              <w:left w:w="57" w:type="dxa"/>
              <w:bottom w:w="28" w:type="dxa"/>
              <w:right w:w="57" w:type="dxa"/>
            </w:tcMar>
            <w:hideMark/>
          </w:tcPr>
          <w:p w14:paraId="08028149"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r w:rsidRPr="00414522">
              <w:rPr>
                <w:rFonts w:ascii="Times New Roman" w:eastAsia="Times New Roman" w:hAnsi="Times New Roman" w:cs="Times New Roman"/>
                <w:b/>
                <w:bCs/>
                <w:sz w:val="24"/>
                <w:szCs w:val="24"/>
                <w:lang w:eastAsia="lt-LT"/>
              </w:rPr>
              <w:t xml:space="preserve">Funkcinės grupės (2) </w:t>
            </w:r>
          </w:p>
        </w:tc>
        <w:tc>
          <w:tcPr>
            <w:tcW w:w="2827" w:type="dxa"/>
            <w:shd w:val="clear" w:color="auto" w:fill="auto"/>
            <w:tcMar>
              <w:top w:w="28" w:type="dxa"/>
              <w:left w:w="57" w:type="dxa"/>
              <w:bottom w:w="28" w:type="dxa"/>
              <w:right w:w="57" w:type="dxa"/>
            </w:tcMar>
            <w:hideMark/>
          </w:tcPr>
          <w:p w14:paraId="6326941A"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Funkcinė grupė. </w:t>
            </w:r>
          </w:p>
        </w:tc>
        <w:tc>
          <w:tcPr>
            <w:tcW w:w="567" w:type="dxa"/>
            <w:vMerge w:val="restart"/>
            <w:shd w:val="clear" w:color="auto" w:fill="auto"/>
            <w:tcMar>
              <w:top w:w="28" w:type="dxa"/>
              <w:left w:w="57" w:type="dxa"/>
              <w:bottom w:w="28" w:type="dxa"/>
              <w:right w:w="57" w:type="dxa"/>
            </w:tcMar>
            <w:hideMark/>
          </w:tcPr>
          <w:p w14:paraId="5A0C8754"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2 </w:t>
            </w:r>
          </w:p>
        </w:tc>
        <w:tc>
          <w:tcPr>
            <w:tcW w:w="2977" w:type="dxa"/>
            <w:shd w:val="clear" w:color="000000" w:fill="FFFFFF"/>
            <w:tcMar>
              <w:top w:w="28" w:type="dxa"/>
              <w:left w:w="57" w:type="dxa"/>
              <w:bottom w:w="28" w:type="dxa"/>
              <w:right w:w="57" w:type="dxa"/>
            </w:tcMar>
            <w:hideMark/>
          </w:tcPr>
          <w:p w14:paraId="2DB09236" w14:textId="5503D0C2"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Teorinės medžiagos aptarimas ir analizė nurodytu aspektu, išskiriant reikšminius žodžius.  </w:t>
            </w:r>
          </w:p>
        </w:tc>
        <w:tc>
          <w:tcPr>
            <w:tcW w:w="1985" w:type="dxa"/>
            <w:vMerge w:val="restart"/>
            <w:shd w:val="clear" w:color="auto" w:fill="auto"/>
            <w:tcMar>
              <w:top w:w="28" w:type="dxa"/>
              <w:left w:w="57" w:type="dxa"/>
              <w:bottom w:w="28" w:type="dxa"/>
              <w:right w:w="57" w:type="dxa"/>
            </w:tcMar>
            <w:hideMark/>
          </w:tcPr>
          <w:p w14:paraId="69E5DC49"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36, 38 psl.</w:t>
            </w:r>
            <w:r w:rsidRPr="00414522">
              <w:rPr>
                <w:rFonts w:ascii="Times New Roman" w:eastAsia="Times New Roman" w:hAnsi="Times New Roman" w:cs="Times New Roman"/>
                <w:color w:val="000000"/>
                <w:sz w:val="24"/>
                <w:szCs w:val="24"/>
                <w:lang w:eastAsia="lt-LT"/>
              </w:rPr>
              <w:br/>
              <w:t xml:space="preserve">2) Ryan, L. (2002). Organinė chemija. Vadovėlis 11 </w:t>
            </w:r>
            <w:r w:rsidRPr="00414522">
              <w:rPr>
                <w:rFonts w:ascii="Times New Roman" w:eastAsia="Times New Roman" w:hAnsi="Times New Roman" w:cs="Times New Roman"/>
                <w:color w:val="000000"/>
                <w:sz w:val="24"/>
                <w:szCs w:val="24"/>
                <w:lang w:eastAsia="lt-LT"/>
              </w:rPr>
              <w:lastRenderedPageBreak/>
              <w:t>klasei. Vilnius: Alma littera. 6 psl.</w:t>
            </w:r>
          </w:p>
        </w:tc>
        <w:tc>
          <w:tcPr>
            <w:tcW w:w="2126" w:type="dxa"/>
            <w:vMerge w:val="restart"/>
            <w:shd w:val="clear" w:color="000000" w:fill="FFFFFF"/>
            <w:tcMar>
              <w:top w:w="28" w:type="dxa"/>
              <w:left w:w="57" w:type="dxa"/>
              <w:bottom w:w="28" w:type="dxa"/>
              <w:right w:w="57" w:type="dxa"/>
            </w:tcMar>
            <w:hideMark/>
          </w:tcPr>
          <w:p w14:paraId="3240BEFA" w14:textId="29A9C0C4" w:rsidR="008870B8" w:rsidRPr="00414522" w:rsidRDefault="00A50959" w:rsidP="001037D2">
            <w:pPr>
              <w:spacing w:after="0" w:line="240" w:lineRule="auto"/>
              <w:rPr>
                <w:rFonts w:ascii="Times New Roman" w:eastAsia="Times New Roman" w:hAnsi="Times New Roman" w:cs="Times New Roman"/>
                <w:color w:val="000000"/>
                <w:sz w:val="24"/>
                <w:szCs w:val="24"/>
                <w:lang w:eastAsia="lt-LT"/>
              </w:rPr>
            </w:pPr>
            <w:hyperlink r:id="rId26" w:history="1">
              <w:r w:rsidRPr="00A50959">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78EB4A38" w14:textId="02AEB2F8"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758B3888" w14:textId="03147C2F"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1DDAF4D0" w14:textId="77777777" w:rsidTr="00DD3312">
        <w:tc>
          <w:tcPr>
            <w:tcW w:w="561" w:type="dxa"/>
            <w:vMerge/>
            <w:tcMar>
              <w:top w:w="28" w:type="dxa"/>
              <w:left w:w="57" w:type="dxa"/>
              <w:bottom w:w="28" w:type="dxa"/>
              <w:right w:w="57" w:type="dxa"/>
            </w:tcMar>
            <w:vAlign w:val="center"/>
            <w:hideMark/>
          </w:tcPr>
          <w:p w14:paraId="0522EF35"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283F76AF"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1597" w:type="dxa"/>
            <w:vMerge/>
            <w:tcMar>
              <w:top w:w="28" w:type="dxa"/>
              <w:left w:w="57" w:type="dxa"/>
              <w:bottom w:w="28" w:type="dxa"/>
              <w:right w:w="57" w:type="dxa"/>
            </w:tcMar>
            <w:vAlign w:val="center"/>
            <w:hideMark/>
          </w:tcPr>
          <w:p w14:paraId="25B8D46B"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3EB9D33B"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Nagrinėjamos funkcinės grupės: halogenų atomai, hidroksigrupė, karbonilgrupė (aldehido grupė, ketono grupė), karboksigrupė, aminogrupė </w:t>
            </w:r>
            <w:r w:rsidRPr="00414522">
              <w:rPr>
                <w:rFonts w:ascii="Times New Roman" w:eastAsia="Times New Roman" w:hAnsi="Times New Roman" w:cs="Times New Roman"/>
                <w:sz w:val="24"/>
                <w:szCs w:val="24"/>
                <w:lang w:eastAsia="lt-LT"/>
              </w:rPr>
              <w:lastRenderedPageBreak/>
              <w:t>ir esterinė grupė. Aptariama, kad funkcinė grupė lemia specifines fizikines ir chemines savybes organinių junginių klasių: halogenalkanų, alkoholių, aldehidų, ketonų, karboksirūgščių, esterių ir aminų. </w:t>
            </w:r>
          </w:p>
        </w:tc>
        <w:tc>
          <w:tcPr>
            <w:tcW w:w="567" w:type="dxa"/>
            <w:vMerge/>
            <w:tcMar>
              <w:top w:w="28" w:type="dxa"/>
              <w:left w:w="57" w:type="dxa"/>
              <w:bottom w:w="28" w:type="dxa"/>
              <w:right w:w="57" w:type="dxa"/>
            </w:tcMar>
            <w:vAlign w:val="center"/>
            <w:hideMark/>
          </w:tcPr>
          <w:p w14:paraId="79E94769"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val="restart"/>
            <w:shd w:val="clear" w:color="000000" w:fill="FFFFFF"/>
            <w:tcMar>
              <w:top w:w="28" w:type="dxa"/>
              <w:left w:w="57" w:type="dxa"/>
              <w:bottom w:w="28" w:type="dxa"/>
              <w:right w:w="57" w:type="dxa"/>
            </w:tcMar>
            <w:hideMark/>
          </w:tcPr>
          <w:p w14:paraId="05658434" w14:textId="45A9F2EB"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Informacijos grupavimas, lentelių sudarymas informacijos įtvirtinimui.  Savarankiškas darbas. </w:t>
            </w:r>
          </w:p>
        </w:tc>
        <w:tc>
          <w:tcPr>
            <w:tcW w:w="1985" w:type="dxa"/>
            <w:vMerge/>
            <w:tcMar>
              <w:top w:w="28" w:type="dxa"/>
              <w:left w:w="57" w:type="dxa"/>
              <w:bottom w:w="28" w:type="dxa"/>
              <w:right w:w="57" w:type="dxa"/>
            </w:tcMar>
            <w:hideMark/>
          </w:tcPr>
          <w:p w14:paraId="228D7883"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28550738"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6102A9B6"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3E359810"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3C663C4F" w14:textId="77777777" w:rsidTr="00DD3312">
        <w:tc>
          <w:tcPr>
            <w:tcW w:w="561" w:type="dxa"/>
            <w:vMerge/>
            <w:tcMar>
              <w:top w:w="28" w:type="dxa"/>
              <w:left w:w="57" w:type="dxa"/>
              <w:bottom w:w="28" w:type="dxa"/>
              <w:right w:w="57" w:type="dxa"/>
            </w:tcMar>
            <w:vAlign w:val="center"/>
            <w:hideMark/>
          </w:tcPr>
          <w:p w14:paraId="73EE9CF6"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24087B8F"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1597" w:type="dxa"/>
            <w:vMerge/>
            <w:tcMar>
              <w:top w:w="28" w:type="dxa"/>
              <w:left w:w="57" w:type="dxa"/>
              <w:bottom w:w="28" w:type="dxa"/>
              <w:right w:w="57" w:type="dxa"/>
            </w:tcMar>
            <w:vAlign w:val="center"/>
            <w:hideMark/>
          </w:tcPr>
          <w:p w14:paraId="7478EFE4"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5E9800F3"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Užrašomos įvairių organinių junginių klasių narių molekulinės, sutrumpintosios ir nesutrumpintosios struktūrinės bei skeletinės formulės. </w:t>
            </w:r>
          </w:p>
        </w:tc>
        <w:tc>
          <w:tcPr>
            <w:tcW w:w="567" w:type="dxa"/>
            <w:vMerge/>
            <w:tcMar>
              <w:top w:w="28" w:type="dxa"/>
              <w:left w:w="57" w:type="dxa"/>
              <w:bottom w:w="28" w:type="dxa"/>
              <w:right w:w="57" w:type="dxa"/>
            </w:tcMar>
            <w:vAlign w:val="center"/>
            <w:hideMark/>
          </w:tcPr>
          <w:p w14:paraId="086965B0"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4E6ECAA2" w14:textId="577E57A7"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0B607D73"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0FB95B07"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54E5E280"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122F22DE"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74E63BE6" w14:textId="77777777" w:rsidTr="00DD3312">
        <w:tc>
          <w:tcPr>
            <w:tcW w:w="561" w:type="dxa"/>
            <w:vMerge/>
            <w:tcMar>
              <w:top w:w="28" w:type="dxa"/>
              <w:left w:w="57" w:type="dxa"/>
              <w:bottom w:w="28" w:type="dxa"/>
              <w:right w:w="57" w:type="dxa"/>
            </w:tcMar>
            <w:vAlign w:val="center"/>
            <w:hideMark/>
          </w:tcPr>
          <w:p w14:paraId="3924780B"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71E1390"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1597" w:type="dxa"/>
            <w:vMerge w:val="restart"/>
            <w:shd w:val="clear" w:color="auto" w:fill="auto"/>
            <w:tcMar>
              <w:top w:w="28" w:type="dxa"/>
              <w:left w:w="57" w:type="dxa"/>
              <w:bottom w:w="28" w:type="dxa"/>
              <w:right w:w="57" w:type="dxa"/>
            </w:tcMar>
            <w:hideMark/>
          </w:tcPr>
          <w:p w14:paraId="67E165C9"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 xml:space="preserve">Organinių junginių pavadinimų sudarymo taisyklės (12-13) </w:t>
            </w:r>
          </w:p>
        </w:tc>
        <w:tc>
          <w:tcPr>
            <w:tcW w:w="2827" w:type="dxa"/>
            <w:shd w:val="clear" w:color="auto" w:fill="auto"/>
            <w:tcMar>
              <w:top w:w="28" w:type="dxa"/>
              <w:left w:w="57" w:type="dxa"/>
              <w:bottom w:w="28" w:type="dxa"/>
              <w:right w:w="57" w:type="dxa"/>
            </w:tcMar>
            <w:hideMark/>
          </w:tcPr>
          <w:p w14:paraId="4D0AAE21"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Angliavandenilių ir halogenintų angliavandenilių pavadinimai. </w:t>
            </w:r>
          </w:p>
        </w:tc>
        <w:tc>
          <w:tcPr>
            <w:tcW w:w="567" w:type="dxa"/>
            <w:vMerge w:val="restart"/>
            <w:shd w:val="clear" w:color="auto" w:fill="auto"/>
            <w:tcMar>
              <w:top w:w="28" w:type="dxa"/>
              <w:left w:w="57" w:type="dxa"/>
              <w:bottom w:w="28" w:type="dxa"/>
              <w:right w:w="57" w:type="dxa"/>
            </w:tcMar>
            <w:hideMark/>
          </w:tcPr>
          <w:p w14:paraId="2DC70739"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2 </w:t>
            </w:r>
          </w:p>
        </w:tc>
        <w:tc>
          <w:tcPr>
            <w:tcW w:w="2977" w:type="dxa"/>
            <w:vMerge w:val="restart"/>
            <w:shd w:val="clear" w:color="000000" w:fill="FFFFFF"/>
            <w:tcMar>
              <w:top w:w="28" w:type="dxa"/>
              <w:left w:w="57" w:type="dxa"/>
              <w:bottom w:w="28" w:type="dxa"/>
              <w:right w:w="57" w:type="dxa"/>
            </w:tcMar>
            <w:hideMark/>
          </w:tcPr>
          <w:p w14:paraId="476CEA60" w14:textId="60F8DE85"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Teorinės medžiagos aptarimas ir analizė nurodytu aspektu, išskiriant reikšminius žodžius.  </w:t>
            </w:r>
            <w:r w:rsidRPr="00414522">
              <w:rPr>
                <w:rFonts w:ascii="Times New Roman" w:eastAsia="Times New Roman" w:hAnsi="Times New Roman" w:cs="Times New Roman"/>
                <w:sz w:val="24"/>
                <w:szCs w:val="24"/>
                <w:lang w:eastAsia="lt-LT"/>
              </w:rPr>
              <w:br/>
              <w:t xml:space="preserve">Savarankiškas darbas. </w:t>
            </w:r>
          </w:p>
        </w:tc>
        <w:tc>
          <w:tcPr>
            <w:tcW w:w="1985" w:type="dxa"/>
            <w:vMerge w:val="restart"/>
            <w:shd w:val="clear" w:color="auto" w:fill="auto"/>
            <w:tcMar>
              <w:top w:w="28" w:type="dxa"/>
              <w:left w:w="57" w:type="dxa"/>
              <w:bottom w:w="28" w:type="dxa"/>
              <w:right w:w="57" w:type="dxa"/>
            </w:tcMar>
            <w:hideMark/>
          </w:tcPr>
          <w:p w14:paraId="38684875" w14:textId="77777777" w:rsidR="008870B8" w:rsidRPr="00414522" w:rsidRDefault="008870B8" w:rsidP="001037D2">
            <w:pPr>
              <w:spacing w:after="24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32, 47 psl.</w:t>
            </w:r>
          </w:p>
        </w:tc>
        <w:tc>
          <w:tcPr>
            <w:tcW w:w="2126" w:type="dxa"/>
            <w:vMerge w:val="restart"/>
            <w:shd w:val="clear" w:color="000000" w:fill="FFFFFF"/>
            <w:tcMar>
              <w:top w:w="28" w:type="dxa"/>
              <w:left w:w="57" w:type="dxa"/>
              <w:bottom w:w="28" w:type="dxa"/>
              <w:right w:w="57" w:type="dxa"/>
            </w:tcMar>
            <w:hideMark/>
          </w:tcPr>
          <w:p w14:paraId="13B07358" w14:textId="7054F67E" w:rsidR="008870B8" w:rsidRPr="00414522" w:rsidRDefault="00A50959" w:rsidP="001037D2">
            <w:pPr>
              <w:spacing w:after="0" w:line="240" w:lineRule="auto"/>
              <w:rPr>
                <w:rFonts w:ascii="Times New Roman" w:eastAsia="Times New Roman" w:hAnsi="Times New Roman" w:cs="Times New Roman"/>
                <w:color w:val="000000"/>
                <w:sz w:val="24"/>
                <w:szCs w:val="24"/>
                <w:lang w:eastAsia="lt-LT"/>
              </w:rPr>
            </w:pPr>
            <w:hyperlink r:id="rId27" w:history="1">
              <w:r w:rsidRPr="00A50959">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7345AB57" w14:textId="43ECD15F"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52CB2788" w14:textId="6F29001F"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44421C6C" w14:textId="77777777" w:rsidTr="00DD3312">
        <w:tc>
          <w:tcPr>
            <w:tcW w:w="561" w:type="dxa"/>
            <w:vMerge/>
            <w:tcMar>
              <w:top w:w="28" w:type="dxa"/>
              <w:left w:w="57" w:type="dxa"/>
              <w:bottom w:w="28" w:type="dxa"/>
              <w:right w:w="57" w:type="dxa"/>
            </w:tcMar>
            <w:vAlign w:val="center"/>
            <w:hideMark/>
          </w:tcPr>
          <w:p w14:paraId="3F94DDD7"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D0F618A"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1597" w:type="dxa"/>
            <w:vMerge/>
            <w:tcMar>
              <w:top w:w="28" w:type="dxa"/>
              <w:left w:w="57" w:type="dxa"/>
              <w:bottom w:w="28" w:type="dxa"/>
              <w:right w:w="57" w:type="dxa"/>
            </w:tcMar>
            <w:vAlign w:val="center"/>
            <w:hideMark/>
          </w:tcPr>
          <w:p w14:paraId="621DBC34"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29CA0543"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Nagrinėjamos pagrindinės IUPAC junginių (iki C10 ilgiausioje grandinėje), turinčių metilo ir etilo pakaitų, pavadinimų sudarymo taisyklės, jas taikant mokomasi pavadinti organinius junginius, </w:t>
            </w:r>
            <w:r w:rsidRPr="00414522">
              <w:rPr>
                <w:rFonts w:ascii="Times New Roman" w:eastAsia="Times New Roman" w:hAnsi="Times New Roman" w:cs="Times New Roman"/>
                <w:sz w:val="24"/>
                <w:szCs w:val="24"/>
                <w:lang w:eastAsia="lt-LT"/>
              </w:rPr>
              <w:lastRenderedPageBreak/>
              <w:t>priklausančius klasėms: alkanų, alkenų, alkinų. </w:t>
            </w:r>
          </w:p>
        </w:tc>
        <w:tc>
          <w:tcPr>
            <w:tcW w:w="567" w:type="dxa"/>
            <w:vMerge/>
            <w:tcMar>
              <w:top w:w="28" w:type="dxa"/>
              <w:left w:w="57" w:type="dxa"/>
              <w:bottom w:w="28" w:type="dxa"/>
              <w:right w:w="57" w:type="dxa"/>
            </w:tcMar>
            <w:vAlign w:val="center"/>
            <w:hideMark/>
          </w:tcPr>
          <w:p w14:paraId="4638A42C"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05FEF4BE" w14:textId="3084964F"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20FFDED0"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13139779"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71A6C27D"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258024D5"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751C0B73" w14:textId="77777777" w:rsidTr="00DD3312">
        <w:tc>
          <w:tcPr>
            <w:tcW w:w="561" w:type="dxa"/>
            <w:vMerge/>
            <w:tcMar>
              <w:top w:w="28" w:type="dxa"/>
              <w:left w:w="57" w:type="dxa"/>
              <w:bottom w:w="28" w:type="dxa"/>
              <w:right w:w="57" w:type="dxa"/>
            </w:tcMar>
            <w:vAlign w:val="center"/>
            <w:hideMark/>
          </w:tcPr>
          <w:p w14:paraId="374946AF"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11296D30"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1597" w:type="dxa"/>
            <w:vMerge/>
            <w:tcMar>
              <w:top w:w="28" w:type="dxa"/>
              <w:left w:w="57" w:type="dxa"/>
              <w:bottom w:w="28" w:type="dxa"/>
              <w:right w:w="57" w:type="dxa"/>
            </w:tcMar>
            <w:vAlign w:val="center"/>
            <w:hideMark/>
          </w:tcPr>
          <w:p w14:paraId="7D4E7418"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45C8BC9F"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Pagal IUPAC nomenklatūrą mokomasi pavadinti įvairius halogenintus angliavandenilius, turinčius iki dviejų halogenų atomų. </w:t>
            </w:r>
          </w:p>
        </w:tc>
        <w:tc>
          <w:tcPr>
            <w:tcW w:w="567" w:type="dxa"/>
            <w:vMerge/>
            <w:tcMar>
              <w:top w:w="28" w:type="dxa"/>
              <w:left w:w="57" w:type="dxa"/>
              <w:bottom w:w="28" w:type="dxa"/>
              <w:right w:w="57" w:type="dxa"/>
            </w:tcMar>
            <w:vAlign w:val="center"/>
            <w:hideMark/>
          </w:tcPr>
          <w:p w14:paraId="40F8FC00"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2AE8567B" w14:textId="0CBBD7EE"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2E4A754A"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79827218"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1C5FF73C"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289C7DA8"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2AA0AD34" w14:textId="77777777" w:rsidTr="00DD3312">
        <w:tc>
          <w:tcPr>
            <w:tcW w:w="561" w:type="dxa"/>
            <w:vMerge/>
            <w:tcMar>
              <w:top w:w="28" w:type="dxa"/>
              <w:left w:w="57" w:type="dxa"/>
              <w:bottom w:w="28" w:type="dxa"/>
              <w:right w:w="57" w:type="dxa"/>
            </w:tcMar>
            <w:vAlign w:val="center"/>
            <w:hideMark/>
          </w:tcPr>
          <w:p w14:paraId="4FF03C1A"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E3E9F11"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1597" w:type="dxa"/>
            <w:vMerge/>
            <w:tcMar>
              <w:top w:w="28" w:type="dxa"/>
              <w:left w:w="57" w:type="dxa"/>
              <w:bottom w:w="28" w:type="dxa"/>
              <w:right w:w="57" w:type="dxa"/>
            </w:tcMar>
            <w:vAlign w:val="center"/>
            <w:hideMark/>
          </w:tcPr>
          <w:p w14:paraId="53691F0C"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02D90154"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Alkoholių pavadinimai. </w:t>
            </w:r>
          </w:p>
        </w:tc>
        <w:tc>
          <w:tcPr>
            <w:tcW w:w="567" w:type="dxa"/>
            <w:vMerge w:val="restart"/>
            <w:shd w:val="clear" w:color="auto" w:fill="auto"/>
            <w:tcMar>
              <w:top w:w="28" w:type="dxa"/>
              <w:left w:w="57" w:type="dxa"/>
              <w:bottom w:w="28" w:type="dxa"/>
              <w:right w:w="57" w:type="dxa"/>
            </w:tcMar>
            <w:hideMark/>
          </w:tcPr>
          <w:p w14:paraId="5A14B18E" w14:textId="557131AB" w:rsidR="008870B8" w:rsidRPr="00414522" w:rsidRDefault="00AC360B" w:rsidP="00414522">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870B8" w:rsidRPr="00414522">
              <w:rPr>
                <w:rFonts w:ascii="Times New Roman" w:eastAsia="Times New Roman" w:hAnsi="Times New Roman" w:cs="Times New Roman"/>
                <w:sz w:val="24"/>
                <w:szCs w:val="24"/>
                <w:lang w:eastAsia="lt-LT"/>
              </w:rPr>
              <w:t> </w:t>
            </w:r>
          </w:p>
        </w:tc>
        <w:tc>
          <w:tcPr>
            <w:tcW w:w="2977" w:type="dxa"/>
            <w:vMerge w:val="restart"/>
            <w:shd w:val="clear" w:color="000000" w:fill="FFFFFF"/>
            <w:tcMar>
              <w:top w:w="28" w:type="dxa"/>
              <w:left w:w="57" w:type="dxa"/>
              <w:bottom w:w="28" w:type="dxa"/>
              <w:right w:w="57" w:type="dxa"/>
            </w:tcMar>
            <w:hideMark/>
          </w:tcPr>
          <w:p w14:paraId="66EC7DB6" w14:textId="6FE97780"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Teorinės medžiagos aptarimas ir analizė nurodytu aspektu, išskiriant reikšminius žodžius.  Savarankiškas darbas. </w:t>
            </w:r>
          </w:p>
        </w:tc>
        <w:tc>
          <w:tcPr>
            <w:tcW w:w="1985" w:type="dxa"/>
            <w:vMerge w:val="restart"/>
            <w:shd w:val="clear" w:color="auto" w:fill="auto"/>
            <w:tcMar>
              <w:top w:w="28" w:type="dxa"/>
              <w:left w:w="57" w:type="dxa"/>
              <w:bottom w:w="28" w:type="dxa"/>
              <w:right w:w="57" w:type="dxa"/>
            </w:tcMar>
            <w:hideMark/>
          </w:tcPr>
          <w:p w14:paraId="199F99E5"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31, 36, 114 psl.</w:t>
            </w:r>
            <w:r w:rsidRPr="00414522">
              <w:rPr>
                <w:rFonts w:ascii="Times New Roman" w:eastAsia="Times New Roman" w:hAnsi="Times New Roman" w:cs="Times New Roman"/>
                <w:color w:val="000000"/>
                <w:sz w:val="24"/>
                <w:szCs w:val="24"/>
                <w:lang w:eastAsia="lt-LT"/>
              </w:rPr>
              <w:br/>
              <w:t>2) Ryan, L. (2002). Organinė chemija. Vadovėlis 11 klasei. Vilnius: Alma littera.  6, 8 psl.</w:t>
            </w:r>
            <w:r w:rsidRPr="00414522">
              <w:rPr>
                <w:rFonts w:ascii="Times New Roman" w:eastAsia="Times New Roman" w:hAnsi="Times New Roman" w:cs="Times New Roman"/>
                <w:color w:val="000000"/>
                <w:sz w:val="24"/>
                <w:szCs w:val="24"/>
                <w:lang w:eastAsia="lt-LT"/>
              </w:rPr>
              <w:br/>
              <w:t>3) Vaitkus, R., Dienys, G. ir Butkus, E. (2006).  Chemija. Bendrasis kursas. Vadovėlis 11 klasei. 58 psl.</w:t>
            </w:r>
          </w:p>
        </w:tc>
        <w:tc>
          <w:tcPr>
            <w:tcW w:w="2126" w:type="dxa"/>
            <w:vMerge w:val="restart"/>
            <w:shd w:val="clear" w:color="000000" w:fill="FFFFFF"/>
            <w:tcMar>
              <w:top w:w="28" w:type="dxa"/>
              <w:left w:w="57" w:type="dxa"/>
              <w:bottom w:w="28" w:type="dxa"/>
              <w:right w:w="57" w:type="dxa"/>
            </w:tcMar>
            <w:hideMark/>
          </w:tcPr>
          <w:p w14:paraId="1ADF9373" w14:textId="06813112" w:rsidR="008870B8" w:rsidRPr="00414522" w:rsidRDefault="00A50959" w:rsidP="001037D2">
            <w:pPr>
              <w:spacing w:after="0" w:line="240" w:lineRule="auto"/>
              <w:rPr>
                <w:rFonts w:ascii="Times New Roman" w:eastAsia="Times New Roman" w:hAnsi="Times New Roman" w:cs="Times New Roman"/>
                <w:color w:val="000000"/>
                <w:sz w:val="24"/>
                <w:szCs w:val="24"/>
                <w:lang w:eastAsia="lt-LT"/>
              </w:rPr>
            </w:pPr>
            <w:hyperlink r:id="rId28" w:history="1">
              <w:r w:rsidRPr="00A50959">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0E287188" w14:textId="12F69CED"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40981E36" w14:textId="2544253B"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29" w:history="1">
              <w:r w:rsidRPr="00414522">
                <w:rPr>
                  <w:rFonts w:ascii="Times New Roman" w:eastAsia="Times New Roman" w:hAnsi="Times New Roman" w:cs="Times New Roman"/>
                  <w:color w:val="467886"/>
                  <w:u w:val="single"/>
                  <w:lang w:eastAsia="lt-LT"/>
                </w:rPr>
                <w:t>http://smp2014ch.ugdome.lt/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r>
      <w:tr w:rsidR="008870B8" w:rsidRPr="0017696A" w14:paraId="2BA3C67F" w14:textId="77777777" w:rsidTr="00DD3312">
        <w:tc>
          <w:tcPr>
            <w:tcW w:w="561" w:type="dxa"/>
            <w:vMerge/>
            <w:tcMar>
              <w:top w:w="28" w:type="dxa"/>
              <w:left w:w="57" w:type="dxa"/>
              <w:bottom w:w="28" w:type="dxa"/>
              <w:right w:w="57" w:type="dxa"/>
            </w:tcMar>
            <w:vAlign w:val="center"/>
            <w:hideMark/>
          </w:tcPr>
          <w:p w14:paraId="71215CAF"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27ED99A4"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1597" w:type="dxa"/>
            <w:vMerge/>
            <w:tcMar>
              <w:top w:w="28" w:type="dxa"/>
              <w:left w:w="57" w:type="dxa"/>
              <w:bottom w:w="28" w:type="dxa"/>
              <w:right w:w="57" w:type="dxa"/>
            </w:tcMar>
            <w:vAlign w:val="center"/>
            <w:hideMark/>
          </w:tcPr>
          <w:p w14:paraId="612BE9FD"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6CBC7EB3"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Nagrinėjamos pagrindinės IUPAC junginių (iki C10 ilgiausioje grandinėje), turinčių metilo ir etilo pakaitų, pavadinimų sudarymo taisyklės, jas taikant mokomasi pavadinti alkoholius. </w:t>
            </w:r>
          </w:p>
        </w:tc>
        <w:tc>
          <w:tcPr>
            <w:tcW w:w="567" w:type="dxa"/>
            <w:vMerge/>
            <w:tcMar>
              <w:top w:w="28" w:type="dxa"/>
              <w:left w:w="57" w:type="dxa"/>
              <w:bottom w:w="28" w:type="dxa"/>
              <w:right w:w="57" w:type="dxa"/>
            </w:tcMar>
            <w:vAlign w:val="center"/>
            <w:hideMark/>
          </w:tcPr>
          <w:p w14:paraId="16559988"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6CEFBDA9" w14:textId="3994B8D9"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444BF2A2"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30A7FC9B"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37929249"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0D02DB68"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6A8C9D1D" w14:textId="77777777" w:rsidTr="00DD3312">
        <w:tc>
          <w:tcPr>
            <w:tcW w:w="561" w:type="dxa"/>
            <w:vMerge/>
            <w:tcMar>
              <w:top w:w="28" w:type="dxa"/>
              <w:left w:w="57" w:type="dxa"/>
              <w:bottom w:w="28" w:type="dxa"/>
              <w:right w:w="57" w:type="dxa"/>
            </w:tcMar>
            <w:vAlign w:val="center"/>
            <w:hideMark/>
          </w:tcPr>
          <w:p w14:paraId="4502AF62"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130F13C1"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1597" w:type="dxa"/>
            <w:vMerge/>
            <w:tcMar>
              <w:top w:w="28" w:type="dxa"/>
              <w:left w:w="57" w:type="dxa"/>
              <w:bottom w:w="28" w:type="dxa"/>
              <w:right w:w="57" w:type="dxa"/>
            </w:tcMar>
            <w:vAlign w:val="center"/>
            <w:hideMark/>
          </w:tcPr>
          <w:p w14:paraId="44757BB9"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6A185347"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Karbonilinių junginių ir karboksirūgščių pavadinimai. </w:t>
            </w:r>
          </w:p>
        </w:tc>
        <w:tc>
          <w:tcPr>
            <w:tcW w:w="567" w:type="dxa"/>
            <w:vMerge w:val="restart"/>
            <w:shd w:val="clear" w:color="auto" w:fill="auto"/>
            <w:tcMar>
              <w:top w:w="28" w:type="dxa"/>
              <w:left w:w="57" w:type="dxa"/>
              <w:bottom w:w="28" w:type="dxa"/>
              <w:right w:w="57" w:type="dxa"/>
            </w:tcMar>
            <w:hideMark/>
          </w:tcPr>
          <w:p w14:paraId="423FBA49" w14:textId="0F3C6105" w:rsidR="008870B8" w:rsidRPr="00414522" w:rsidRDefault="00AC360B" w:rsidP="00414522">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870B8" w:rsidRPr="00414522">
              <w:rPr>
                <w:rFonts w:ascii="Times New Roman" w:eastAsia="Times New Roman" w:hAnsi="Times New Roman" w:cs="Times New Roman"/>
                <w:sz w:val="24"/>
                <w:szCs w:val="24"/>
                <w:lang w:eastAsia="lt-LT"/>
              </w:rPr>
              <w:t> </w:t>
            </w:r>
          </w:p>
        </w:tc>
        <w:tc>
          <w:tcPr>
            <w:tcW w:w="2977" w:type="dxa"/>
            <w:vMerge w:val="restart"/>
            <w:shd w:val="clear" w:color="000000" w:fill="FFFFFF"/>
            <w:tcMar>
              <w:top w:w="28" w:type="dxa"/>
              <w:left w:w="57" w:type="dxa"/>
              <w:bottom w:w="28" w:type="dxa"/>
              <w:right w:w="57" w:type="dxa"/>
            </w:tcMar>
            <w:hideMark/>
          </w:tcPr>
          <w:p w14:paraId="21DA6727" w14:textId="0675EA88"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Teorinės medžiagos aptarimas ir analizė nurodytu aspektu, išskiriant reikšminius žodžius.  Savarankiškas darbas. </w:t>
            </w:r>
          </w:p>
        </w:tc>
        <w:tc>
          <w:tcPr>
            <w:tcW w:w="1985" w:type="dxa"/>
            <w:vMerge w:val="restart"/>
            <w:shd w:val="clear" w:color="auto" w:fill="auto"/>
            <w:tcMar>
              <w:top w:w="28" w:type="dxa"/>
              <w:left w:w="57" w:type="dxa"/>
              <w:bottom w:w="28" w:type="dxa"/>
              <w:right w:w="57" w:type="dxa"/>
            </w:tcMar>
            <w:hideMark/>
          </w:tcPr>
          <w:p w14:paraId="52B3F478"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31, 36, 136 psl.</w:t>
            </w:r>
            <w:r w:rsidRPr="00414522">
              <w:rPr>
                <w:rFonts w:ascii="Times New Roman" w:eastAsia="Times New Roman" w:hAnsi="Times New Roman" w:cs="Times New Roman"/>
                <w:color w:val="000000"/>
                <w:sz w:val="24"/>
                <w:szCs w:val="24"/>
                <w:lang w:eastAsia="lt-LT"/>
              </w:rPr>
              <w:br/>
              <w:t>2) Ryan, L. (2002). Organinė chemija. Vadovėlis 11 klasei. Vilnius: Alma littera. 6 – 8 psl.</w:t>
            </w:r>
          </w:p>
        </w:tc>
        <w:tc>
          <w:tcPr>
            <w:tcW w:w="2126" w:type="dxa"/>
            <w:vMerge w:val="restart"/>
            <w:shd w:val="clear" w:color="000000" w:fill="FFFFFF"/>
            <w:tcMar>
              <w:top w:w="28" w:type="dxa"/>
              <w:left w:w="57" w:type="dxa"/>
              <w:bottom w:w="28" w:type="dxa"/>
              <w:right w:w="57" w:type="dxa"/>
            </w:tcMar>
            <w:hideMark/>
          </w:tcPr>
          <w:p w14:paraId="5CB68D5D" w14:textId="425509EC" w:rsidR="008870B8" w:rsidRPr="00414522" w:rsidRDefault="00A50959" w:rsidP="001037D2">
            <w:pPr>
              <w:spacing w:after="0" w:line="240" w:lineRule="auto"/>
              <w:rPr>
                <w:rFonts w:ascii="Times New Roman" w:eastAsia="Times New Roman" w:hAnsi="Times New Roman" w:cs="Times New Roman"/>
                <w:color w:val="000000"/>
                <w:sz w:val="24"/>
                <w:szCs w:val="24"/>
                <w:lang w:eastAsia="lt-LT"/>
              </w:rPr>
            </w:pPr>
            <w:hyperlink r:id="rId30" w:history="1">
              <w:r w:rsidRPr="00A50959">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625A0698" w14:textId="19EEE6B9"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32BBDEF2" w14:textId="536A7322"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31" w:history="1">
              <w:r w:rsidRPr="00414522">
                <w:rPr>
                  <w:rFonts w:ascii="Times New Roman" w:eastAsia="Times New Roman" w:hAnsi="Times New Roman" w:cs="Times New Roman"/>
                  <w:color w:val="467886"/>
                  <w:u w:val="single"/>
                  <w:lang w:eastAsia="lt-LT"/>
                </w:rPr>
                <w:t>http://smp2014ch.ugdome.lt/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r>
      <w:tr w:rsidR="008870B8" w:rsidRPr="0017696A" w14:paraId="0AD3CC23" w14:textId="77777777" w:rsidTr="00DD3312">
        <w:tc>
          <w:tcPr>
            <w:tcW w:w="561" w:type="dxa"/>
            <w:vMerge/>
            <w:tcMar>
              <w:top w:w="28" w:type="dxa"/>
              <w:left w:w="57" w:type="dxa"/>
              <w:bottom w:w="28" w:type="dxa"/>
              <w:right w:w="57" w:type="dxa"/>
            </w:tcMar>
            <w:vAlign w:val="center"/>
            <w:hideMark/>
          </w:tcPr>
          <w:p w14:paraId="2F745BD2"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1DF34B8D"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1597" w:type="dxa"/>
            <w:vMerge/>
            <w:tcMar>
              <w:top w:w="28" w:type="dxa"/>
              <w:left w:w="57" w:type="dxa"/>
              <w:bottom w:w="28" w:type="dxa"/>
              <w:right w:w="57" w:type="dxa"/>
            </w:tcMar>
            <w:vAlign w:val="center"/>
            <w:hideMark/>
          </w:tcPr>
          <w:p w14:paraId="19A625E9"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16090C47"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Nagrinėjamos pagrindinės IUPAC junginių (iki C10 ilgiausioje grandinėje), turinčių metilo ir etilo pakaitų, pavadinimų sudarymo taisyklės, jas taikant mokomasi pavadinti karbonilinius junginius ir karboksirūgštis. </w:t>
            </w:r>
          </w:p>
        </w:tc>
        <w:tc>
          <w:tcPr>
            <w:tcW w:w="567" w:type="dxa"/>
            <w:vMerge/>
            <w:tcMar>
              <w:top w:w="28" w:type="dxa"/>
              <w:left w:w="57" w:type="dxa"/>
              <w:bottom w:w="28" w:type="dxa"/>
              <w:right w:w="57" w:type="dxa"/>
            </w:tcMar>
            <w:vAlign w:val="center"/>
            <w:hideMark/>
          </w:tcPr>
          <w:p w14:paraId="7428AED8"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57C8975E" w14:textId="7B35E5F9"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4563D793"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225207DB"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40043426"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7C517C9A"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2CA9EC73" w14:textId="77777777" w:rsidTr="00DD3312">
        <w:tc>
          <w:tcPr>
            <w:tcW w:w="561" w:type="dxa"/>
            <w:vMerge/>
            <w:tcMar>
              <w:top w:w="28" w:type="dxa"/>
              <w:left w:w="57" w:type="dxa"/>
              <w:bottom w:w="28" w:type="dxa"/>
              <w:right w:w="57" w:type="dxa"/>
            </w:tcMar>
            <w:vAlign w:val="center"/>
            <w:hideMark/>
          </w:tcPr>
          <w:p w14:paraId="7A4B03C6"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2ADCB173"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1597" w:type="dxa"/>
            <w:vMerge/>
            <w:tcMar>
              <w:top w:w="28" w:type="dxa"/>
              <w:left w:w="57" w:type="dxa"/>
              <w:bottom w:w="28" w:type="dxa"/>
              <w:right w:w="57" w:type="dxa"/>
            </w:tcMar>
            <w:vAlign w:val="center"/>
            <w:hideMark/>
          </w:tcPr>
          <w:p w14:paraId="6F905F9E"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10B11E3F"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Esterių pavadinimai. </w:t>
            </w:r>
          </w:p>
        </w:tc>
        <w:tc>
          <w:tcPr>
            <w:tcW w:w="567" w:type="dxa"/>
            <w:vMerge w:val="restart"/>
            <w:shd w:val="clear" w:color="auto" w:fill="auto"/>
            <w:tcMar>
              <w:top w:w="28" w:type="dxa"/>
              <w:left w:w="57" w:type="dxa"/>
              <w:bottom w:w="28" w:type="dxa"/>
              <w:right w:w="57" w:type="dxa"/>
            </w:tcMar>
            <w:hideMark/>
          </w:tcPr>
          <w:p w14:paraId="75E21573"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vMerge w:val="restart"/>
            <w:shd w:val="clear" w:color="000000" w:fill="FFFFFF"/>
            <w:tcMar>
              <w:top w:w="28" w:type="dxa"/>
              <w:left w:w="57" w:type="dxa"/>
              <w:bottom w:w="28" w:type="dxa"/>
              <w:right w:w="57" w:type="dxa"/>
            </w:tcMar>
            <w:hideMark/>
          </w:tcPr>
          <w:p w14:paraId="7D5DD050" w14:textId="1AFA20BE"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Teorinės medžiagos aptarimas ir analizė nurodytu aspektu, išskiriant reikšminius žodžius.  Savarankiškas darbas. </w:t>
            </w:r>
          </w:p>
        </w:tc>
        <w:tc>
          <w:tcPr>
            <w:tcW w:w="1985" w:type="dxa"/>
            <w:vMerge w:val="restart"/>
            <w:shd w:val="clear" w:color="auto" w:fill="auto"/>
            <w:tcMar>
              <w:top w:w="28" w:type="dxa"/>
              <w:left w:w="57" w:type="dxa"/>
              <w:bottom w:w="28" w:type="dxa"/>
              <w:right w:w="57" w:type="dxa"/>
            </w:tcMar>
            <w:hideMark/>
          </w:tcPr>
          <w:p w14:paraId="130D90DD"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31, 36, 162 psl.</w:t>
            </w:r>
            <w:r w:rsidRPr="00414522">
              <w:rPr>
                <w:rFonts w:ascii="Times New Roman" w:eastAsia="Times New Roman" w:hAnsi="Times New Roman" w:cs="Times New Roman"/>
                <w:color w:val="000000"/>
                <w:sz w:val="24"/>
                <w:szCs w:val="24"/>
                <w:lang w:eastAsia="lt-LT"/>
              </w:rPr>
              <w:br/>
              <w:t>2) Ryan, L. (2002). Organinė chemija. Vadovėlis 11 klasei. Vilnius: Alma littera. 6 – 8, 80 psl.</w:t>
            </w:r>
          </w:p>
        </w:tc>
        <w:tc>
          <w:tcPr>
            <w:tcW w:w="2126" w:type="dxa"/>
            <w:vMerge w:val="restart"/>
            <w:shd w:val="clear" w:color="000000" w:fill="FFFFFF"/>
            <w:tcMar>
              <w:top w:w="28" w:type="dxa"/>
              <w:left w:w="57" w:type="dxa"/>
              <w:bottom w:w="28" w:type="dxa"/>
              <w:right w:w="57" w:type="dxa"/>
            </w:tcMar>
            <w:hideMark/>
          </w:tcPr>
          <w:p w14:paraId="0A7B353F" w14:textId="35CFB55F" w:rsidR="008870B8" w:rsidRPr="00414522" w:rsidRDefault="00A50959" w:rsidP="001037D2">
            <w:pPr>
              <w:spacing w:after="0" w:line="240" w:lineRule="auto"/>
              <w:rPr>
                <w:rFonts w:ascii="Times New Roman" w:eastAsia="Times New Roman" w:hAnsi="Times New Roman" w:cs="Times New Roman"/>
                <w:color w:val="000000"/>
                <w:sz w:val="24"/>
                <w:szCs w:val="24"/>
                <w:lang w:eastAsia="lt-LT"/>
              </w:rPr>
            </w:pPr>
            <w:hyperlink r:id="rId32" w:history="1">
              <w:r w:rsidRPr="00A50959">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33B665E3" w14:textId="7D160AA4"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776F918C" w14:textId="7C6DC511"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33" w:history="1">
              <w:r w:rsidRPr="00414522">
                <w:rPr>
                  <w:rFonts w:ascii="Times New Roman" w:eastAsia="Times New Roman" w:hAnsi="Times New Roman" w:cs="Times New Roman"/>
                  <w:color w:val="467886"/>
                  <w:u w:val="single"/>
                  <w:lang w:eastAsia="lt-LT"/>
                </w:rPr>
                <w:t>http://smp2014ch.ugdome.lt/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r>
      <w:tr w:rsidR="008870B8" w:rsidRPr="0017696A" w14:paraId="6B8FCF7A" w14:textId="77777777" w:rsidTr="00DD3312">
        <w:tc>
          <w:tcPr>
            <w:tcW w:w="561" w:type="dxa"/>
            <w:vMerge/>
            <w:tcMar>
              <w:top w:w="28" w:type="dxa"/>
              <w:left w:w="57" w:type="dxa"/>
              <w:bottom w:w="28" w:type="dxa"/>
              <w:right w:w="57" w:type="dxa"/>
            </w:tcMar>
            <w:vAlign w:val="center"/>
            <w:hideMark/>
          </w:tcPr>
          <w:p w14:paraId="0DE0BF7D"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021ECB5F"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1597" w:type="dxa"/>
            <w:vMerge/>
            <w:tcMar>
              <w:top w:w="28" w:type="dxa"/>
              <w:left w:w="57" w:type="dxa"/>
              <w:bottom w:w="28" w:type="dxa"/>
              <w:right w:w="57" w:type="dxa"/>
            </w:tcMar>
            <w:vAlign w:val="center"/>
            <w:hideMark/>
          </w:tcPr>
          <w:p w14:paraId="726CAE63"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4E6AF29E"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Pagal IUPAC nomenklatūrą mokomasi pavadinti esterius, turinčius iki 5 anglies atomų su nešakotais alkilų pakaitais. </w:t>
            </w:r>
          </w:p>
        </w:tc>
        <w:tc>
          <w:tcPr>
            <w:tcW w:w="567" w:type="dxa"/>
            <w:vMerge/>
            <w:tcMar>
              <w:top w:w="28" w:type="dxa"/>
              <w:left w:w="57" w:type="dxa"/>
              <w:bottom w:w="28" w:type="dxa"/>
              <w:right w:w="57" w:type="dxa"/>
            </w:tcMar>
            <w:vAlign w:val="center"/>
            <w:hideMark/>
          </w:tcPr>
          <w:p w14:paraId="77EA8278"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7A9C2515" w14:textId="64F53145"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5347A19F"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7E102880"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4CEEAB3D"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7B2C1CFF"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03993715" w14:textId="77777777" w:rsidTr="00DD3312">
        <w:tc>
          <w:tcPr>
            <w:tcW w:w="561" w:type="dxa"/>
            <w:vMerge/>
            <w:tcMar>
              <w:top w:w="28" w:type="dxa"/>
              <w:left w:w="57" w:type="dxa"/>
              <w:bottom w:w="28" w:type="dxa"/>
              <w:right w:w="57" w:type="dxa"/>
            </w:tcMar>
            <w:vAlign w:val="center"/>
            <w:hideMark/>
          </w:tcPr>
          <w:p w14:paraId="07176E6A"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28F38BFC"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1597" w:type="dxa"/>
            <w:vMerge/>
            <w:tcMar>
              <w:top w:w="28" w:type="dxa"/>
              <w:left w:w="57" w:type="dxa"/>
              <w:bottom w:w="28" w:type="dxa"/>
              <w:right w:w="57" w:type="dxa"/>
            </w:tcMar>
            <w:vAlign w:val="center"/>
            <w:hideMark/>
          </w:tcPr>
          <w:p w14:paraId="224E1439"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286A81BC" w14:textId="77777777" w:rsidR="008870B8" w:rsidRPr="00414522" w:rsidRDefault="008870B8" w:rsidP="0041452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b/>
                <w:bCs/>
                <w:color w:val="000000"/>
                <w:sz w:val="24"/>
                <w:szCs w:val="24"/>
                <w:lang w:eastAsia="lt-LT"/>
              </w:rPr>
              <w:t>Aminorūgščių pavadinimai.</w:t>
            </w:r>
            <w:r w:rsidRPr="00414522">
              <w:rPr>
                <w:rFonts w:ascii="Times New Roman" w:eastAsia="Times New Roman" w:hAnsi="Times New Roman" w:cs="Times New Roman"/>
                <w:color w:val="000000"/>
                <w:sz w:val="24"/>
                <w:szCs w:val="24"/>
                <w:lang w:eastAsia="lt-LT"/>
              </w:rPr>
              <w:t> </w:t>
            </w:r>
          </w:p>
        </w:tc>
        <w:tc>
          <w:tcPr>
            <w:tcW w:w="567" w:type="dxa"/>
            <w:vMerge w:val="restart"/>
            <w:shd w:val="clear" w:color="auto" w:fill="auto"/>
            <w:tcMar>
              <w:top w:w="28" w:type="dxa"/>
              <w:left w:w="57" w:type="dxa"/>
              <w:bottom w:w="28" w:type="dxa"/>
              <w:right w:w="57" w:type="dxa"/>
            </w:tcMar>
            <w:hideMark/>
          </w:tcPr>
          <w:p w14:paraId="18FFD786"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2</w:t>
            </w:r>
          </w:p>
        </w:tc>
        <w:tc>
          <w:tcPr>
            <w:tcW w:w="2977" w:type="dxa"/>
            <w:vMerge w:val="restart"/>
            <w:shd w:val="clear" w:color="000000" w:fill="FFFFFF"/>
            <w:tcMar>
              <w:top w:w="28" w:type="dxa"/>
              <w:left w:w="57" w:type="dxa"/>
              <w:bottom w:w="28" w:type="dxa"/>
              <w:right w:w="57" w:type="dxa"/>
            </w:tcMar>
            <w:hideMark/>
          </w:tcPr>
          <w:p w14:paraId="29FBFB6F" w14:textId="15D88BEB"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Teorinės medžiagos aptarimas ir analizė nurodytu aspektu, išskiriant reikšminius </w:t>
            </w:r>
            <w:r w:rsidRPr="00414522">
              <w:rPr>
                <w:rFonts w:ascii="Times New Roman" w:eastAsia="Times New Roman" w:hAnsi="Times New Roman" w:cs="Times New Roman"/>
                <w:sz w:val="24"/>
                <w:szCs w:val="24"/>
                <w:lang w:eastAsia="lt-LT"/>
              </w:rPr>
              <w:lastRenderedPageBreak/>
              <w:t xml:space="preserve">žodžius.  Savarankiškas darbas. </w:t>
            </w:r>
          </w:p>
        </w:tc>
        <w:tc>
          <w:tcPr>
            <w:tcW w:w="1985" w:type="dxa"/>
            <w:vMerge w:val="restart"/>
            <w:shd w:val="clear" w:color="auto" w:fill="auto"/>
            <w:tcMar>
              <w:top w:w="28" w:type="dxa"/>
              <w:left w:w="57" w:type="dxa"/>
              <w:bottom w:w="28" w:type="dxa"/>
              <w:right w:w="57" w:type="dxa"/>
            </w:tcMar>
            <w:hideMark/>
          </w:tcPr>
          <w:p w14:paraId="42E99D4D"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lastRenderedPageBreak/>
              <w:t xml:space="preserve">1) Šulčius, A. (2009). Organinė chemija. Išplėstinis kursas. Vadovėlis </w:t>
            </w:r>
            <w:r w:rsidRPr="00414522">
              <w:rPr>
                <w:rFonts w:ascii="Times New Roman" w:eastAsia="Times New Roman" w:hAnsi="Times New Roman" w:cs="Times New Roman"/>
                <w:color w:val="000000"/>
                <w:sz w:val="24"/>
                <w:szCs w:val="24"/>
                <w:lang w:eastAsia="lt-LT"/>
              </w:rPr>
              <w:lastRenderedPageBreak/>
              <w:t>XI klasei. 31, 36, 200 psl.</w:t>
            </w:r>
            <w:r w:rsidRPr="00414522">
              <w:rPr>
                <w:rFonts w:ascii="Times New Roman" w:eastAsia="Times New Roman" w:hAnsi="Times New Roman" w:cs="Times New Roman"/>
                <w:color w:val="000000"/>
                <w:sz w:val="24"/>
                <w:szCs w:val="24"/>
                <w:lang w:eastAsia="lt-LT"/>
              </w:rPr>
              <w:br/>
              <w:t>2) Ryan, L. (2002). Organinė chemija. Vadovėlis 11 klasei. Vilnius: Alma littera. 6 – 8, 91 psl.</w:t>
            </w:r>
          </w:p>
        </w:tc>
        <w:tc>
          <w:tcPr>
            <w:tcW w:w="2126" w:type="dxa"/>
            <w:vMerge w:val="restart"/>
            <w:shd w:val="clear" w:color="000000" w:fill="FFFFFF"/>
            <w:tcMar>
              <w:top w:w="28" w:type="dxa"/>
              <w:left w:w="57" w:type="dxa"/>
              <w:bottom w:w="28" w:type="dxa"/>
              <w:right w:w="57" w:type="dxa"/>
            </w:tcMar>
            <w:hideMark/>
          </w:tcPr>
          <w:p w14:paraId="174473DC" w14:textId="454F8D04" w:rsidR="008870B8" w:rsidRPr="00414522" w:rsidRDefault="00A50959" w:rsidP="001037D2">
            <w:pPr>
              <w:spacing w:after="0" w:line="240" w:lineRule="auto"/>
              <w:rPr>
                <w:rFonts w:ascii="Times New Roman" w:eastAsia="Times New Roman" w:hAnsi="Times New Roman" w:cs="Times New Roman"/>
                <w:color w:val="000000"/>
                <w:sz w:val="24"/>
                <w:szCs w:val="24"/>
                <w:lang w:eastAsia="lt-LT"/>
              </w:rPr>
            </w:pPr>
            <w:hyperlink r:id="rId34" w:history="1">
              <w:r w:rsidRPr="00A50959">
                <w:rPr>
                  <w:rStyle w:val="Hipersaitas"/>
                  <w:rFonts w:ascii="Times New Roman" w:eastAsia="Times New Roman" w:hAnsi="Times New Roman" w:cs="Times New Roman"/>
                  <w:sz w:val="24"/>
                  <w:szCs w:val="24"/>
                  <w:lang w:eastAsia="lt-LT"/>
                </w:rPr>
                <w:t xml:space="preserve">Vidurinio ugdymo (III-IV gimnazijos klasės) chemijos bendrosios </w:t>
              </w:r>
              <w:r w:rsidRPr="00A50959">
                <w:rPr>
                  <w:rStyle w:val="Hipersaitas"/>
                  <w:rFonts w:ascii="Times New Roman" w:eastAsia="Times New Roman" w:hAnsi="Times New Roman" w:cs="Times New Roman"/>
                  <w:sz w:val="24"/>
                  <w:szCs w:val="24"/>
                  <w:lang w:eastAsia="lt-LT"/>
                </w:rPr>
                <w:lastRenderedPageBreak/>
                <w:t>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381D6D14" w14:textId="51A321B3"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5BEE6DE8"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35" w:history="1">
              <w:r w:rsidRPr="00414522">
                <w:rPr>
                  <w:rFonts w:ascii="Times New Roman" w:eastAsia="Times New Roman" w:hAnsi="Times New Roman" w:cs="Times New Roman"/>
                  <w:color w:val="467886"/>
                  <w:u w:val="single"/>
                  <w:lang w:eastAsia="lt-LT"/>
                </w:rPr>
                <w:t>http://smp2014ch.ugdome.lt/</w:t>
              </w:r>
            </w:hyperlink>
          </w:p>
        </w:tc>
      </w:tr>
      <w:tr w:rsidR="008870B8" w:rsidRPr="0017696A" w14:paraId="12CF7AFB" w14:textId="77777777" w:rsidTr="00DD3312">
        <w:tc>
          <w:tcPr>
            <w:tcW w:w="561" w:type="dxa"/>
            <w:vMerge/>
            <w:tcMar>
              <w:top w:w="28" w:type="dxa"/>
              <w:left w:w="57" w:type="dxa"/>
              <w:bottom w:w="28" w:type="dxa"/>
              <w:right w:w="57" w:type="dxa"/>
            </w:tcMar>
            <w:vAlign w:val="center"/>
            <w:hideMark/>
          </w:tcPr>
          <w:p w14:paraId="27E2C93F"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24F2B3A"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1597" w:type="dxa"/>
            <w:vMerge/>
            <w:tcMar>
              <w:top w:w="28" w:type="dxa"/>
              <w:left w:w="57" w:type="dxa"/>
              <w:bottom w:w="28" w:type="dxa"/>
              <w:right w:w="57" w:type="dxa"/>
            </w:tcMar>
            <w:vAlign w:val="center"/>
            <w:hideMark/>
          </w:tcPr>
          <w:p w14:paraId="723A273F"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3C0095DF" w14:textId="77777777" w:rsidR="008870B8" w:rsidRPr="00414522" w:rsidRDefault="008870B8" w:rsidP="0041452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xml:space="preserve">Nagrinėjamos pagrindinės IUPAC junginių (iki </w:t>
            </w:r>
            <w:r w:rsidRPr="00414522">
              <w:rPr>
                <w:rFonts w:ascii="Times New Roman" w:eastAsia="Times New Roman" w:hAnsi="Times New Roman" w:cs="Times New Roman"/>
                <w:color w:val="000000"/>
                <w:sz w:val="24"/>
                <w:szCs w:val="24"/>
                <w:lang w:eastAsia="lt-LT"/>
              </w:rPr>
              <w:lastRenderedPageBreak/>
              <w:t>C</w:t>
            </w:r>
            <w:r w:rsidRPr="00414522">
              <w:rPr>
                <w:rFonts w:ascii="Times New Roman" w:eastAsia="Times New Roman" w:hAnsi="Times New Roman" w:cs="Times New Roman"/>
                <w:color w:val="000000"/>
                <w:sz w:val="16"/>
                <w:szCs w:val="16"/>
                <w:lang w:eastAsia="lt-LT"/>
              </w:rPr>
              <w:t>10</w:t>
            </w:r>
            <w:r w:rsidRPr="00414522">
              <w:rPr>
                <w:rFonts w:ascii="Times New Roman" w:eastAsia="Times New Roman" w:hAnsi="Times New Roman" w:cs="Times New Roman"/>
                <w:color w:val="000000"/>
                <w:sz w:val="24"/>
                <w:szCs w:val="24"/>
                <w:lang w:eastAsia="lt-LT"/>
              </w:rPr>
              <w:t> ilgiausioje grandinėje), turinčių metilo ir etilo pakaitų, pavadinimų sudarymo taisyklės, jas taikant mokomasi pavadinti aminorūgštis. </w:t>
            </w:r>
          </w:p>
        </w:tc>
        <w:tc>
          <w:tcPr>
            <w:tcW w:w="567" w:type="dxa"/>
            <w:vMerge/>
            <w:tcMar>
              <w:top w:w="28" w:type="dxa"/>
              <w:left w:w="57" w:type="dxa"/>
              <w:bottom w:w="28" w:type="dxa"/>
              <w:right w:w="57" w:type="dxa"/>
            </w:tcMar>
            <w:vAlign w:val="center"/>
            <w:hideMark/>
          </w:tcPr>
          <w:p w14:paraId="7D825AC2"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0CE0C103" w14:textId="1D662037"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25593F5F"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6BE0EA96"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2E947CD9"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11864A28"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6A2A9FC0" w14:textId="77777777" w:rsidTr="00DD3312">
        <w:tc>
          <w:tcPr>
            <w:tcW w:w="561" w:type="dxa"/>
            <w:vMerge/>
            <w:tcMar>
              <w:top w:w="28" w:type="dxa"/>
              <w:left w:w="57" w:type="dxa"/>
              <w:bottom w:w="28" w:type="dxa"/>
              <w:right w:w="57" w:type="dxa"/>
            </w:tcMar>
            <w:vAlign w:val="center"/>
            <w:hideMark/>
          </w:tcPr>
          <w:p w14:paraId="3CAD98D8"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6ACD7001"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1597" w:type="dxa"/>
            <w:vMerge/>
            <w:tcMar>
              <w:top w:w="28" w:type="dxa"/>
              <w:left w:w="57" w:type="dxa"/>
              <w:bottom w:w="28" w:type="dxa"/>
              <w:right w:w="57" w:type="dxa"/>
            </w:tcMar>
            <w:vAlign w:val="center"/>
            <w:hideMark/>
          </w:tcPr>
          <w:p w14:paraId="664ED8E3"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79E3667C"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Aminų pavadinimai. </w:t>
            </w:r>
          </w:p>
        </w:tc>
        <w:tc>
          <w:tcPr>
            <w:tcW w:w="567" w:type="dxa"/>
            <w:vMerge w:val="restart"/>
            <w:shd w:val="clear" w:color="auto" w:fill="auto"/>
            <w:tcMar>
              <w:top w:w="28" w:type="dxa"/>
              <w:left w:w="57" w:type="dxa"/>
              <w:bottom w:w="28" w:type="dxa"/>
              <w:right w:w="57" w:type="dxa"/>
            </w:tcMar>
            <w:hideMark/>
          </w:tcPr>
          <w:p w14:paraId="23DFA413"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vMerge w:val="restart"/>
            <w:shd w:val="clear" w:color="000000" w:fill="FFFFFF"/>
            <w:tcMar>
              <w:top w:w="28" w:type="dxa"/>
              <w:left w:w="57" w:type="dxa"/>
              <w:bottom w:w="28" w:type="dxa"/>
              <w:right w:w="57" w:type="dxa"/>
            </w:tcMar>
            <w:hideMark/>
          </w:tcPr>
          <w:p w14:paraId="55A63EA6" w14:textId="6695E3B2"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Teorinės medžiagos aptarimas ir analizė nurodytu aspektu, išskiriant reikšminius žodžius.  </w:t>
            </w:r>
          </w:p>
        </w:tc>
        <w:tc>
          <w:tcPr>
            <w:tcW w:w="1985" w:type="dxa"/>
            <w:vMerge w:val="restart"/>
            <w:shd w:val="clear" w:color="auto" w:fill="auto"/>
            <w:tcMar>
              <w:top w:w="28" w:type="dxa"/>
              <w:left w:w="57" w:type="dxa"/>
              <w:bottom w:w="28" w:type="dxa"/>
              <w:right w:w="57" w:type="dxa"/>
            </w:tcMar>
            <w:hideMark/>
          </w:tcPr>
          <w:p w14:paraId="65BE46A9"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31, 36, 192 psl.</w:t>
            </w:r>
            <w:r w:rsidRPr="00414522">
              <w:rPr>
                <w:rFonts w:ascii="Times New Roman" w:eastAsia="Times New Roman" w:hAnsi="Times New Roman" w:cs="Times New Roman"/>
                <w:color w:val="000000"/>
                <w:sz w:val="24"/>
                <w:szCs w:val="24"/>
                <w:lang w:eastAsia="lt-LT"/>
              </w:rPr>
              <w:br/>
              <w:t>2) Ryan, L. (2002). Organinė chemija. Vadovėlis 11 klasei. Vilnius: Alma littera. 6 – 8, 86 psl.</w:t>
            </w:r>
          </w:p>
        </w:tc>
        <w:tc>
          <w:tcPr>
            <w:tcW w:w="2126" w:type="dxa"/>
            <w:vMerge w:val="restart"/>
            <w:shd w:val="clear" w:color="000000" w:fill="FFFFFF"/>
            <w:tcMar>
              <w:top w:w="28" w:type="dxa"/>
              <w:left w:w="57" w:type="dxa"/>
              <w:bottom w:w="28" w:type="dxa"/>
              <w:right w:w="57" w:type="dxa"/>
            </w:tcMar>
            <w:hideMark/>
          </w:tcPr>
          <w:p w14:paraId="4FA9B1DC" w14:textId="17E1B297" w:rsidR="008870B8" w:rsidRPr="00414522" w:rsidRDefault="00A50959" w:rsidP="001037D2">
            <w:pPr>
              <w:spacing w:after="0" w:line="240" w:lineRule="auto"/>
              <w:rPr>
                <w:rFonts w:ascii="Times New Roman" w:eastAsia="Times New Roman" w:hAnsi="Times New Roman" w:cs="Times New Roman"/>
                <w:color w:val="000000"/>
                <w:sz w:val="24"/>
                <w:szCs w:val="24"/>
                <w:lang w:eastAsia="lt-LT"/>
              </w:rPr>
            </w:pPr>
            <w:hyperlink r:id="rId36" w:history="1">
              <w:r w:rsidRPr="00A50959">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3C19376A" w14:textId="7A50AE0F"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2E6FA5F7" w14:textId="488D000E"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37" w:history="1">
              <w:r w:rsidRPr="00414522">
                <w:rPr>
                  <w:rFonts w:ascii="Times New Roman" w:eastAsia="Times New Roman" w:hAnsi="Times New Roman" w:cs="Times New Roman"/>
                  <w:color w:val="467886"/>
                  <w:u w:val="single"/>
                  <w:lang w:eastAsia="lt-LT"/>
                </w:rPr>
                <w:t>http://smp2014ch.ugdome.lt/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r>
      <w:tr w:rsidR="008870B8" w:rsidRPr="0017696A" w14:paraId="28D1EA3D" w14:textId="77777777" w:rsidTr="00DD3312">
        <w:tc>
          <w:tcPr>
            <w:tcW w:w="561" w:type="dxa"/>
            <w:vMerge/>
            <w:tcMar>
              <w:top w:w="28" w:type="dxa"/>
              <w:left w:w="57" w:type="dxa"/>
              <w:bottom w:w="28" w:type="dxa"/>
              <w:right w:w="57" w:type="dxa"/>
            </w:tcMar>
            <w:vAlign w:val="center"/>
            <w:hideMark/>
          </w:tcPr>
          <w:p w14:paraId="003F6C1C"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1C231C1B"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1597" w:type="dxa"/>
            <w:vMerge/>
            <w:tcMar>
              <w:top w:w="28" w:type="dxa"/>
              <w:left w:w="57" w:type="dxa"/>
              <w:bottom w:w="28" w:type="dxa"/>
              <w:right w:w="57" w:type="dxa"/>
            </w:tcMar>
            <w:vAlign w:val="center"/>
            <w:hideMark/>
          </w:tcPr>
          <w:p w14:paraId="09F9F88D"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55C0F8B0"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Netaikant IUPAC reikalavimo vartoti padėties nuorodą N- mokomasi pavadinti aminus, turinčius iki 5 anglies atomų molekulėje ir tik metilo ir etilo pakaitus. </w:t>
            </w:r>
          </w:p>
        </w:tc>
        <w:tc>
          <w:tcPr>
            <w:tcW w:w="567" w:type="dxa"/>
            <w:vMerge/>
            <w:tcMar>
              <w:top w:w="28" w:type="dxa"/>
              <w:left w:w="57" w:type="dxa"/>
              <w:bottom w:w="28" w:type="dxa"/>
              <w:right w:w="57" w:type="dxa"/>
            </w:tcMar>
            <w:vAlign w:val="center"/>
            <w:hideMark/>
          </w:tcPr>
          <w:p w14:paraId="67114C01"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1D9DBAED" w14:textId="21D38F74"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4718D38A"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1E782CE0"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035E5BC1"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55F2AE70"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04BE0F07" w14:textId="77777777" w:rsidTr="00DD3312">
        <w:tc>
          <w:tcPr>
            <w:tcW w:w="561" w:type="dxa"/>
            <w:vMerge/>
            <w:tcMar>
              <w:top w:w="28" w:type="dxa"/>
              <w:left w:w="57" w:type="dxa"/>
              <w:bottom w:w="28" w:type="dxa"/>
              <w:right w:w="57" w:type="dxa"/>
            </w:tcMar>
            <w:vAlign w:val="center"/>
            <w:hideMark/>
          </w:tcPr>
          <w:p w14:paraId="1813F4FD"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50AA44AF"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1597" w:type="dxa"/>
            <w:vMerge/>
            <w:tcMar>
              <w:top w:w="28" w:type="dxa"/>
              <w:left w:w="57" w:type="dxa"/>
              <w:bottom w:w="28" w:type="dxa"/>
              <w:right w:w="57" w:type="dxa"/>
            </w:tcMar>
            <w:vAlign w:val="center"/>
            <w:hideMark/>
          </w:tcPr>
          <w:p w14:paraId="2F19BEF3"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09BF2DCC"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Trivialieji organinių junginių pavadinimai. </w:t>
            </w:r>
          </w:p>
        </w:tc>
        <w:tc>
          <w:tcPr>
            <w:tcW w:w="567" w:type="dxa"/>
            <w:vMerge w:val="restart"/>
            <w:shd w:val="clear" w:color="auto" w:fill="auto"/>
            <w:tcMar>
              <w:top w:w="28" w:type="dxa"/>
              <w:left w:w="57" w:type="dxa"/>
              <w:bottom w:w="28" w:type="dxa"/>
              <w:right w:w="57" w:type="dxa"/>
            </w:tcMar>
            <w:hideMark/>
          </w:tcPr>
          <w:p w14:paraId="064CA376"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vMerge w:val="restart"/>
            <w:shd w:val="clear" w:color="000000" w:fill="FFFFFF"/>
            <w:tcMar>
              <w:top w:w="28" w:type="dxa"/>
              <w:left w:w="57" w:type="dxa"/>
              <w:bottom w:w="28" w:type="dxa"/>
              <w:right w:w="57" w:type="dxa"/>
            </w:tcMar>
            <w:hideMark/>
          </w:tcPr>
          <w:p w14:paraId="452789C2" w14:textId="4654D6C3"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Teorinės medžiagos aptarimas ir analizė nurodytu aspektu, išskiriant reikšminius žodžius.  Savarankiškas darbas. </w:t>
            </w:r>
          </w:p>
        </w:tc>
        <w:tc>
          <w:tcPr>
            <w:tcW w:w="1985" w:type="dxa"/>
            <w:vMerge w:val="restart"/>
            <w:shd w:val="clear" w:color="auto" w:fill="auto"/>
            <w:tcMar>
              <w:top w:w="28" w:type="dxa"/>
              <w:left w:w="57" w:type="dxa"/>
              <w:bottom w:w="28" w:type="dxa"/>
              <w:right w:w="57" w:type="dxa"/>
            </w:tcMar>
            <w:hideMark/>
          </w:tcPr>
          <w:p w14:paraId="18DCB18B"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sz w:val="24"/>
                <w:szCs w:val="24"/>
                <w:lang w:eastAsia="lt-LT"/>
              </w:rPr>
              <w:t>Šulčius, A. (2009). Organinė chemija. Išplėstinis kursas. Vadovėlis XI klasei.</w:t>
            </w:r>
            <w:r w:rsidRPr="00414522">
              <w:rPr>
                <w:rFonts w:ascii="Times New Roman" w:eastAsia="Times New Roman" w:hAnsi="Times New Roman" w:cs="Times New Roman"/>
                <w:color w:val="000000"/>
                <w:lang w:eastAsia="lt-LT"/>
              </w:rPr>
              <w:t xml:space="preserve"> </w:t>
            </w:r>
          </w:p>
        </w:tc>
        <w:tc>
          <w:tcPr>
            <w:tcW w:w="2126" w:type="dxa"/>
            <w:vMerge w:val="restart"/>
            <w:shd w:val="clear" w:color="000000" w:fill="FFFFFF"/>
            <w:tcMar>
              <w:top w:w="28" w:type="dxa"/>
              <w:left w:w="57" w:type="dxa"/>
              <w:bottom w:w="28" w:type="dxa"/>
              <w:right w:w="57" w:type="dxa"/>
            </w:tcMar>
            <w:hideMark/>
          </w:tcPr>
          <w:p w14:paraId="6593E1B5" w14:textId="6447F193" w:rsidR="008870B8" w:rsidRPr="00414522" w:rsidRDefault="00A50959" w:rsidP="001037D2">
            <w:pPr>
              <w:spacing w:after="0" w:line="240" w:lineRule="auto"/>
              <w:rPr>
                <w:rFonts w:ascii="Times New Roman" w:eastAsia="Times New Roman" w:hAnsi="Times New Roman" w:cs="Times New Roman"/>
                <w:color w:val="000000"/>
                <w:sz w:val="24"/>
                <w:szCs w:val="24"/>
                <w:lang w:eastAsia="lt-LT"/>
              </w:rPr>
            </w:pPr>
            <w:hyperlink r:id="rId38" w:history="1">
              <w:r w:rsidRPr="00A50959">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7546D024" w14:textId="04327415"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38ABEACB" w14:textId="1E9BFC35"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6B332D0B" w14:textId="77777777" w:rsidTr="00DD3312">
        <w:tc>
          <w:tcPr>
            <w:tcW w:w="561" w:type="dxa"/>
            <w:vMerge/>
            <w:tcMar>
              <w:top w:w="28" w:type="dxa"/>
              <w:left w:w="57" w:type="dxa"/>
              <w:bottom w:w="28" w:type="dxa"/>
              <w:right w:w="57" w:type="dxa"/>
            </w:tcMar>
            <w:vAlign w:val="center"/>
            <w:hideMark/>
          </w:tcPr>
          <w:p w14:paraId="0A532922"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335DA98F"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1597" w:type="dxa"/>
            <w:vMerge/>
            <w:tcMar>
              <w:top w:w="28" w:type="dxa"/>
              <w:left w:w="57" w:type="dxa"/>
              <w:bottom w:w="28" w:type="dxa"/>
              <w:right w:w="57" w:type="dxa"/>
            </w:tcMar>
            <w:vAlign w:val="center"/>
            <w:hideMark/>
          </w:tcPr>
          <w:p w14:paraId="2B3EB33C"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1F6EC7EF"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Nurodomi trivialieji organinių junginių pavadinimai: stirenas, etilenglikolis, glicerolis, formaldehidas, acetonas, </w:t>
            </w:r>
            <w:r w:rsidRPr="00414522">
              <w:rPr>
                <w:rFonts w:ascii="Times New Roman" w:eastAsia="Times New Roman" w:hAnsi="Times New Roman" w:cs="Times New Roman"/>
                <w:sz w:val="24"/>
                <w:szCs w:val="24"/>
                <w:lang w:eastAsia="lt-LT"/>
              </w:rPr>
              <w:lastRenderedPageBreak/>
              <w:t>skruzdžių rūgštis, acto rūgštis, anilinas. </w:t>
            </w:r>
          </w:p>
        </w:tc>
        <w:tc>
          <w:tcPr>
            <w:tcW w:w="567" w:type="dxa"/>
            <w:vMerge/>
            <w:tcMar>
              <w:top w:w="28" w:type="dxa"/>
              <w:left w:w="57" w:type="dxa"/>
              <w:bottom w:w="28" w:type="dxa"/>
              <w:right w:w="57" w:type="dxa"/>
            </w:tcMar>
            <w:vAlign w:val="center"/>
            <w:hideMark/>
          </w:tcPr>
          <w:p w14:paraId="77F8EC12"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23855CFC" w14:textId="1E221812"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4E4CFF7F"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p>
        </w:tc>
        <w:tc>
          <w:tcPr>
            <w:tcW w:w="2126" w:type="dxa"/>
            <w:vMerge/>
            <w:tcMar>
              <w:top w:w="28" w:type="dxa"/>
              <w:left w:w="57" w:type="dxa"/>
              <w:bottom w:w="28" w:type="dxa"/>
              <w:right w:w="57" w:type="dxa"/>
            </w:tcMar>
            <w:hideMark/>
          </w:tcPr>
          <w:p w14:paraId="7AF27DB4"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43CD6909"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3A4367D8"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659D2E3D" w14:textId="77777777" w:rsidTr="00DD3312">
        <w:tc>
          <w:tcPr>
            <w:tcW w:w="561" w:type="dxa"/>
            <w:vMerge/>
            <w:tcMar>
              <w:top w:w="28" w:type="dxa"/>
              <w:left w:w="57" w:type="dxa"/>
              <w:bottom w:w="28" w:type="dxa"/>
              <w:right w:w="57" w:type="dxa"/>
            </w:tcMar>
            <w:vAlign w:val="center"/>
            <w:hideMark/>
          </w:tcPr>
          <w:p w14:paraId="2553F948"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218F036B"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1597" w:type="dxa"/>
            <w:vMerge/>
            <w:tcMar>
              <w:top w:w="28" w:type="dxa"/>
              <w:left w:w="57" w:type="dxa"/>
              <w:bottom w:w="28" w:type="dxa"/>
              <w:right w:w="57" w:type="dxa"/>
            </w:tcMar>
            <w:vAlign w:val="center"/>
            <w:hideMark/>
          </w:tcPr>
          <w:p w14:paraId="0682E58F"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66AD4F93"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Kartojimas ir įtvirtinimas </w:t>
            </w:r>
          </w:p>
        </w:tc>
        <w:tc>
          <w:tcPr>
            <w:tcW w:w="567" w:type="dxa"/>
            <w:shd w:val="clear" w:color="auto" w:fill="auto"/>
            <w:tcMar>
              <w:top w:w="28" w:type="dxa"/>
              <w:left w:w="57" w:type="dxa"/>
              <w:bottom w:w="28" w:type="dxa"/>
              <w:right w:w="57" w:type="dxa"/>
            </w:tcMar>
            <w:hideMark/>
          </w:tcPr>
          <w:p w14:paraId="21D2B630"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2BA4059D" w14:textId="2F504C85"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4E781806"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703E7CA9"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559" w:type="dxa"/>
            <w:shd w:val="clear" w:color="auto" w:fill="auto"/>
            <w:noWrap/>
            <w:tcMar>
              <w:top w:w="28" w:type="dxa"/>
              <w:left w:w="57" w:type="dxa"/>
              <w:bottom w:w="28" w:type="dxa"/>
              <w:right w:w="57" w:type="dxa"/>
            </w:tcMar>
            <w:hideMark/>
          </w:tcPr>
          <w:p w14:paraId="28416179"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6F451F05"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r>
      <w:tr w:rsidR="008870B8" w:rsidRPr="0017696A" w14:paraId="688D03ED" w14:textId="77777777" w:rsidTr="00DD3312">
        <w:tc>
          <w:tcPr>
            <w:tcW w:w="561" w:type="dxa"/>
            <w:vMerge/>
            <w:tcMar>
              <w:top w:w="28" w:type="dxa"/>
              <w:left w:w="57" w:type="dxa"/>
              <w:bottom w:w="28" w:type="dxa"/>
              <w:right w:w="57" w:type="dxa"/>
            </w:tcMar>
            <w:vAlign w:val="center"/>
            <w:hideMark/>
          </w:tcPr>
          <w:p w14:paraId="5A03D232"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5FA3A18D"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1597" w:type="dxa"/>
            <w:vMerge/>
            <w:tcMar>
              <w:top w:w="28" w:type="dxa"/>
              <w:left w:w="57" w:type="dxa"/>
              <w:bottom w:w="28" w:type="dxa"/>
              <w:right w:w="57" w:type="dxa"/>
            </w:tcMar>
            <w:vAlign w:val="center"/>
            <w:hideMark/>
          </w:tcPr>
          <w:p w14:paraId="237992D0"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0A020152"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Žinių patikrinimas </w:t>
            </w:r>
          </w:p>
        </w:tc>
        <w:tc>
          <w:tcPr>
            <w:tcW w:w="567" w:type="dxa"/>
            <w:shd w:val="clear" w:color="auto" w:fill="auto"/>
            <w:tcMar>
              <w:top w:w="28" w:type="dxa"/>
              <w:left w:w="57" w:type="dxa"/>
              <w:bottom w:w="28" w:type="dxa"/>
              <w:right w:w="57" w:type="dxa"/>
            </w:tcMar>
            <w:hideMark/>
          </w:tcPr>
          <w:p w14:paraId="09F94C68"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3BF4EC4D" w14:textId="0186DD77"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3E1A1A7E"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0A77296C"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559" w:type="dxa"/>
            <w:shd w:val="clear" w:color="auto" w:fill="auto"/>
            <w:noWrap/>
            <w:tcMar>
              <w:top w:w="28" w:type="dxa"/>
              <w:left w:w="57" w:type="dxa"/>
              <w:bottom w:w="28" w:type="dxa"/>
              <w:right w:w="57" w:type="dxa"/>
            </w:tcMar>
            <w:hideMark/>
          </w:tcPr>
          <w:p w14:paraId="187CB8F4"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03D01C45"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r>
      <w:tr w:rsidR="008870B8" w:rsidRPr="0017696A" w14:paraId="4073C3F5" w14:textId="77777777" w:rsidTr="00DD3312">
        <w:tc>
          <w:tcPr>
            <w:tcW w:w="561" w:type="dxa"/>
            <w:vMerge w:val="restart"/>
            <w:shd w:val="clear" w:color="auto" w:fill="auto"/>
            <w:noWrap/>
            <w:tcMar>
              <w:top w:w="28" w:type="dxa"/>
              <w:left w:w="57" w:type="dxa"/>
              <w:bottom w:w="28" w:type="dxa"/>
              <w:right w:w="57" w:type="dxa"/>
            </w:tcMar>
            <w:hideMark/>
          </w:tcPr>
          <w:p w14:paraId="04DC8A98" w14:textId="77777777" w:rsidR="008870B8" w:rsidRPr="00414522" w:rsidRDefault="008870B8" w:rsidP="00414522">
            <w:pPr>
              <w:spacing w:after="0" w:line="240" w:lineRule="auto"/>
              <w:jc w:val="center"/>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4</w:t>
            </w:r>
          </w:p>
        </w:tc>
        <w:tc>
          <w:tcPr>
            <w:tcW w:w="1814" w:type="dxa"/>
            <w:vMerge w:val="restart"/>
            <w:shd w:val="clear" w:color="auto" w:fill="auto"/>
            <w:tcMar>
              <w:top w:w="28" w:type="dxa"/>
              <w:left w:w="57" w:type="dxa"/>
              <w:bottom w:w="28" w:type="dxa"/>
              <w:right w:w="57" w:type="dxa"/>
            </w:tcMar>
            <w:hideMark/>
          </w:tcPr>
          <w:p w14:paraId="1BBDA77D"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 xml:space="preserve">Homologija ir izomerija  (12) </w:t>
            </w:r>
          </w:p>
        </w:tc>
        <w:tc>
          <w:tcPr>
            <w:tcW w:w="1597" w:type="dxa"/>
            <w:vMerge w:val="restart"/>
            <w:shd w:val="clear" w:color="auto" w:fill="auto"/>
            <w:tcMar>
              <w:top w:w="28" w:type="dxa"/>
              <w:left w:w="57" w:type="dxa"/>
              <w:bottom w:w="28" w:type="dxa"/>
              <w:right w:w="57" w:type="dxa"/>
            </w:tcMar>
            <w:hideMark/>
          </w:tcPr>
          <w:p w14:paraId="55CF17B6"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r w:rsidRPr="00414522">
              <w:rPr>
                <w:rFonts w:ascii="Times New Roman" w:eastAsia="Times New Roman" w:hAnsi="Times New Roman" w:cs="Times New Roman"/>
                <w:b/>
                <w:bCs/>
                <w:sz w:val="24"/>
                <w:szCs w:val="24"/>
                <w:lang w:eastAsia="lt-LT"/>
              </w:rPr>
              <w:t xml:space="preserve">Homologija (2) </w:t>
            </w:r>
          </w:p>
        </w:tc>
        <w:tc>
          <w:tcPr>
            <w:tcW w:w="2827" w:type="dxa"/>
            <w:shd w:val="clear" w:color="auto" w:fill="auto"/>
            <w:tcMar>
              <w:top w:w="28" w:type="dxa"/>
              <w:left w:w="57" w:type="dxa"/>
              <w:bottom w:w="28" w:type="dxa"/>
              <w:right w:w="57" w:type="dxa"/>
            </w:tcMar>
            <w:hideMark/>
          </w:tcPr>
          <w:p w14:paraId="04CD8EE4"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Homologai ir homologinės eilės. </w:t>
            </w:r>
          </w:p>
        </w:tc>
        <w:tc>
          <w:tcPr>
            <w:tcW w:w="567" w:type="dxa"/>
            <w:vMerge w:val="restart"/>
            <w:shd w:val="clear" w:color="auto" w:fill="auto"/>
            <w:tcMar>
              <w:top w:w="28" w:type="dxa"/>
              <w:left w:w="57" w:type="dxa"/>
              <w:bottom w:w="28" w:type="dxa"/>
              <w:right w:w="57" w:type="dxa"/>
            </w:tcMar>
            <w:hideMark/>
          </w:tcPr>
          <w:p w14:paraId="5CEF7846"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2 </w:t>
            </w:r>
          </w:p>
        </w:tc>
        <w:tc>
          <w:tcPr>
            <w:tcW w:w="2977" w:type="dxa"/>
            <w:vMerge w:val="restart"/>
            <w:shd w:val="clear" w:color="000000" w:fill="FFFFFF"/>
            <w:tcMar>
              <w:top w:w="28" w:type="dxa"/>
              <w:left w:w="57" w:type="dxa"/>
              <w:bottom w:w="28" w:type="dxa"/>
              <w:right w:w="57" w:type="dxa"/>
            </w:tcMar>
            <w:hideMark/>
          </w:tcPr>
          <w:p w14:paraId="69E5FF27" w14:textId="4E0FDCBE"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Vizualizavimas, palyginimas, analogijos. Savarankiškas darbas arba darbas grupėse. </w:t>
            </w:r>
          </w:p>
        </w:tc>
        <w:tc>
          <w:tcPr>
            <w:tcW w:w="1985" w:type="dxa"/>
            <w:vMerge w:val="restart"/>
            <w:shd w:val="clear" w:color="auto" w:fill="auto"/>
            <w:tcMar>
              <w:top w:w="28" w:type="dxa"/>
              <w:left w:w="57" w:type="dxa"/>
              <w:bottom w:w="28" w:type="dxa"/>
              <w:right w:w="57" w:type="dxa"/>
            </w:tcMar>
            <w:hideMark/>
          </w:tcPr>
          <w:p w14:paraId="377A6052"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16, 37, 48, 136 psl.</w:t>
            </w:r>
            <w:r w:rsidRPr="00414522">
              <w:rPr>
                <w:rFonts w:ascii="Times New Roman" w:eastAsia="Times New Roman" w:hAnsi="Times New Roman" w:cs="Times New Roman"/>
                <w:color w:val="000000"/>
                <w:sz w:val="24"/>
                <w:szCs w:val="24"/>
                <w:lang w:eastAsia="lt-LT"/>
              </w:rPr>
              <w:br/>
              <w:t>2) Ryan, L. (2002). Organinė chemija. Vadovėlis 11 klasei. Vilnius: Alma littera. 7 psl.</w:t>
            </w:r>
          </w:p>
        </w:tc>
        <w:tc>
          <w:tcPr>
            <w:tcW w:w="2126" w:type="dxa"/>
            <w:vMerge w:val="restart"/>
            <w:shd w:val="clear" w:color="000000" w:fill="FFFFFF"/>
            <w:tcMar>
              <w:top w:w="28" w:type="dxa"/>
              <w:left w:w="57" w:type="dxa"/>
              <w:bottom w:w="28" w:type="dxa"/>
              <w:right w:w="57" w:type="dxa"/>
            </w:tcMar>
            <w:hideMark/>
          </w:tcPr>
          <w:p w14:paraId="6CCE0BDE" w14:textId="370B8219" w:rsidR="008870B8" w:rsidRPr="00414522" w:rsidRDefault="00A50959" w:rsidP="001037D2">
            <w:pPr>
              <w:spacing w:after="0" w:line="240" w:lineRule="auto"/>
              <w:rPr>
                <w:rFonts w:ascii="Times New Roman" w:eastAsia="Times New Roman" w:hAnsi="Times New Roman" w:cs="Times New Roman"/>
                <w:color w:val="000000"/>
                <w:sz w:val="24"/>
                <w:szCs w:val="24"/>
                <w:lang w:eastAsia="lt-LT"/>
              </w:rPr>
            </w:pPr>
            <w:hyperlink r:id="rId39" w:history="1">
              <w:r w:rsidRPr="00A50959">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37AA3AEF" w14:textId="61274808"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18A3C342" w14:textId="3B033F63"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699B1531" w14:textId="77777777" w:rsidTr="00DD3312">
        <w:tc>
          <w:tcPr>
            <w:tcW w:w="561" w:type="dxa"/>
            <w:vMerge/>
            <w:tcMar>
              <w:top w:w="28" w:type="dxa"/>
              <w:left w:w="57" w:type="dxa"/>
              <w:bottom w:w="28" w:type="dxa"/>
              <w:right w:w="57" w:type="dxa"/>
            </w:tcMar>
            <w:vAlign w:val="center"/>
            <w:hideMark/>
          </w:tcPr>
          <w:p w14:paraId="34317628"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688EA270"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42FA8E96"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213CD98D"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Aiškinamasi, kas yra homologai ir homologinės eilės. </w:t>
            </w:r>
          </w:p>
        </w:tc>
        <w:tc>
          <w:tcPr>
            <w:tcW w:w="567" w:type="dxa"/>
            <w:vMerge/>
            <w:tcMar>
              <w:top w:w="28" w:type="dxa"/>
              <w:left w:w="57" w:type="dxa"/>
              <w:bottom w:w="28" w:type="dxa"/>
              <w:right w:w="57" w:type="dxa"/>
            </w:tcMar>
            <w:vAlign w:val="center"/>
            <w:hideMark/>
          </w:tcPr>
          <w:p w14:paraId="3672AD85"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6877A31A" w14:textId="076E0E9A"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50B909D7"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65BB5E6F"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6022C6A7"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312BD7F3"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6CFD5555" w14:textId="77777777" w:rsidTr="00DD3312">
        <w:tc>
          <w:tcPr>
            <w:tcW w:w="561" w:type="dxa"/>
            <w:vMerge/>
            <w:tcMar>
              <w:top w:w="28" w:type="dxa"/>
              <w:left w:w="57" w:type="dxa"/>
              <w:bottom w:w="28" w:type="dxa"/>
              <w:right w:w="57" w:type="dxa"/>
            </w:tcMar>
            <w:vAlign w:val="center"/>
            <w:hideMark/>
          </w:tcPr>
          <w:p w14:paraId="7D88F39B"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09F6765A"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4F2703AE"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26C511C4"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Mokomasi taikyti alkanų, alkenų ir alkinų homologinės eilės bendrąsias formules, sudaryti nurodytos organinių junginių klasės homologinę eilę, nustatyti molekulinę formulę pagal bendrąją junginių klasės formulę. </w:t>
            </w:r>
          </w:p>
        </w:tc>
        <w:tc>
          <w:tcPr>
            <w:tcW w:w="567" w:type="dxa"/>
            <w:vMerge/>
            <w:tcMar>
              <w:top w:w="28" w:type="dxa"/>
              <w:left w:w="57" w:type="dxa"/>
              <w:bottom w:w="28" w:type="dxa"/>
              <w:right w:w="57" w:type="dxa"/>
            </w:tcMar>
            <w:vAlign w:val="center"/>
            <w:hideMark/>
          </w:tcPr>
          <w:p w14:paraId="714740BA"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558B0612" w14:textId="29D45336"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5174CCF6"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08E7CCD7"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3FAA14EB"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7AF159C7"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7692B333" w14:textId="77777777" w:rsidTr="00DD3312">
        <w:tc>
          <w:tcPr>
            <w:tcW w:w="561" w:type="dxa"/>
            <w:vMerge/>
            <w:tcMar>
              <w:top w:w="28" w:type="dxa"/>
              <w:left w:w="57" w:type="dxa"/>
              <w:bottom w:w="28" w:type="dxa"/>
              <w:right w:w="57" w:type="dxa"/>
            </w:tcMar>
            <w:vAlign w:val="center"/>
            <w:hideMark/>
          </w:tcPr>
          <w:p w14:paraId="4DBF813C"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6CDAF3E"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val="restart"/>
            <w:shd w:val="clear" w:color="auto" w:fill="auto"/>
            <w:tcMar>
              <w:top w:w="28" w:type="dxa"/>
              <w:left w:w="57" w:type="dxa"/>
              <w:bottom w:w="28" w:type="dxa"/>
              <w:right w:w="57" w:type="dxa"/>
            </w:tcMar>
            <w:hideMark/>
          </w:tcPr>
          <w:p w14:paraId="5BC8AC32"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 xml:space="preserve">Izomerija (10) </w:t>
            </w:r>
          </w:p>
        </w:tc>
        <w:tc>
          <w:tcPr>
            <w:tcW w:w="2827" w:type="dxa"/>
            <w:shd w:val="clear" w:color="auto" w:fill="auto"/>
            <w:tcMar>
              <w:top w:w="28" w:type="dxa"/>
              <w:left w:w="57" w:type="dxa"/>
              <w:bottom w:w="28" w:type="dxa"/>
              <w:right w:w="57" w:type="dxa"/>
            </w:tcMar>
            <w:hideMark/>
          </w:tcPr>
          <w:p w14:paraId="3C82EFBA"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Izomerija ir jos rūšys. </w:t>
            </w:r>
          </w:p>
        </w:tc>
        <w:tc>
          <w:tcPr>
            <w:tcW w:w="567" w:type="dxa"/>
            <w:vMerge w:val="restart"/>
            <w:shd w:val="clear" w:color="auto" w:fill="auto"/>
            <w:tcMar>
              <w:top w:w="28" w:type="dxa"/>
              <w:left w:w="57" w:type="dxa"/>
              <w:bottom w:w="28" w:type="dxa"/>
              <w:right w:w="57" w:type="dxa"/>
            </w:tcMar>
            <w:hideMark/>
          </w:tcPr>
          <w:p w14:paraId="06338C30" w14:textId="552FFBA2" w:rsidR="008870B8" w:rsidRPr="00414522" w:rsidRDefault="00AC360B" w:rsidP="00414522">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8870B8" w:rsidRPr="00414522">
              <w:rPr>
                <w:rFonts w:ascii="Times New Roman" w:eastAsia="Times New Roman" w:hAnsi="Times New Roman" w:cs="Times New Roman"/>
                <w:sz w:val="24"/>
                <w:szCs w:val="24"/>
                <w:lang w:eastAsia="lt-LT"/>
              </w:rPr>
              <w:t> </w:t>
            </w:r>
          </w:p>
        </w:tc>
        <w:tc>
          <w:tcPr>
            <w:tcW w:w="2977" w:type="dxa"/>
            <w:vMerge w:val="restart"/>
            <w:shd w:val="clear" w:color="000000" w:fill="FFFFFF"/>
            <w:tcMar>
              <w:top w:w="28" w:type="dxa"/>
              <w:left w:w="57" w:type="dxa"/>
              <w:bottom w:w="28" w:type="dxa"/>
              <w:right w:w="57" w:type="dxa"/>
            </w:tcMar>
            <w:hideMark/>
          </w:tcPr>
          <w:p w14:paraId="0295CA35" w14:textId="4D76416C"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Teorinės medžiagos aptarimas ir analizė nurodytu aspektu, išskiriant reikšminius žodžius. Vizualizavimas, grupavimas. Savarankiškas darbas. Dėlionės metodas </w:t>
            </w:r>
            <w:r w:rsidRPr="00414522">
              <w:rPr>
                <w:rFonts w:ascii="Times New Roman" w:eastAsia="Times New Roman" w:hAnsi="Times New Roman" w:cs="Times New Roman"/>
                <w:sz w:val="24"/>
                <w:szCs w:val="24"/>
                <w:lang w:eastAsia="lt-LT"/>
              </w:rPr>
              <w:lastRenderedPageBreak/>
              <w:t>nagrinėjant, pavyzdžiui, alkanų izomerus. </w:t>
            </w:r>
          </w:p>
        </w:tc>
        <w:tc>
          <w:tcPr>
            <w:tcW w:w="1985" w:type="dxa"/>
            <w:vMerge w:val="restart"/>
            <w:shd w:val="clear" w:color="auto" w:fill="auto"/>
            <w:tcMar>
              <w:top w:w="28" w:type="dxa"/>
              <w:left w:w="57" w:type="dxa"/>
              <w:bottom w:w="28" w:type="dxa"/>
              <w:right w:w="57" w:type="dxa"/>
            </w:tcMar>
            <w:hideMark/>
          </w:tcPr>
          <w:p w14:paraId="477B12A5"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lastRenderedPageBreak/>
              <w:t>1) Šulčius, A. (2009). Organinė chemija. Išplėstinis kursas. Vadovėlis XI klasei. 15, 17, 18 psl.</w:t>
            </w:r>
            <w:r w:rsidRPr="00414522">
              <w:rPr>
                <w:rFonts w:ascii="Times New Roman" w:eastAsia="Times New Roman" w:hAnsi="Times New Roman" w:cs="Times New Roman"/>
                <w:color w:val="000000"/>
                <w:sz w:val="24"/>
                <w:szCs w:val="24"/>
                <w:lang w:eastAsia="lt-LT"/>
              </w:rPr>
              <w:br/>
              <w:t xml:space="preserve">2) Ryan, L. (2002). </w:t>
            </w:r>
            <w:r w:rsidRPr="00414522">
              <w:rPr>
                <w:rFonts w:ascii="Times New Roman" w:eastAsia="Times New Roman" w:hAnsi="Times New Roman" w:cs="Times New Roman"/>
                <w:color w:val="000000"/>
                <w:sz w:val="24"/>
                <w:szCs w:val="24"/>
                <w:lang w:eastAsia="lt-LT"/>
              </w:rPr>
              <w:lastRenderedPageBreak/>
              <w:t xml:space="preserve">Organinė chemija. Vadovėlis 11 klasei. Vilnius: Alma littera. 10 psl. </w:t>
            </w:r>
            <w:r w:rsidRPr="00414522">
              <w:rPr>
                <w:rFonts w:ascii="Times New Roman" w:eastAsia="Times New Roman" w:hAnsi="Times New Roman" w:cs="Times New Roman"/>
                <w:color w:val="000000"/>
                <w:sz w:val="24"/>
                <w:szCs w:val="24"/>
                <w:lang w:eastAsia="lt-LT"/>
              </w:rPr>
              <w:br/>
              <w:t>3) Vaitkus, R., Dienys, G. ir Butkus, E. (2006).  Chemija. Bendrasis kursas. Vadovėlis 11 klasei. 35-36 psl.</w:t>
            </w:r>
          </w:p>
        </w:tc>
        <w:tc>
          <w:tcPr>
            <w:tcW w:w="2126" w:type="dxa"/>
            <w:vMerge w:val="restart"/>
            <w:shd w:val="clear" w:color="000000" w:fill="FFFFFF"/>
            <w:tcMar>
              <w:top w:w="28" w:type="dxa"/>
              <w:left w:w="57" w:type="dxa"/>
              <w:bottom w:w="28" w:type="dxa"/>
              <w:right w:w="57" w:type="dxa"/>
            </w:tcMar>
            <w:hideMark/>
          </w:tcPr>
          <w:p w14:paraId="5787110B" w14:textId="4F8ACFEC" w:rsidR="008870B8" w:rsidRPr="00414522" w:rsidRDefault="00A50959" w:rsidP="001037D2">
            <w:pPr>
              <w:spacing w:after="0" w:line="240" w:lineRule="auto"/>
              <w:rPr>
                <w:rFonts w:ascii="Times New Roman" w:eastAsia="Times New Roman" w:hAnsi="Times New Roman" w:cs="Times New Roman"/>
                <w:color w:val="000000"/>
                <w:sz w:val="24"/>
                <w:szCs w:val="24"/>
                <w:lang w:eastAsia="lt-LT"/>
              </w:rPr>
            </w:pPr>
            <w:hyperlink r:id="rId40" w:history="1">
              <w:r w:rsidRPr="00A50959">
                <w:rPr>
                  <w:rStyle w:val="Hipersaitas"/>
                  <w:rFonts w:ascii="Times New Roman" w:eastAsia="Times New Roman" w:hAnsi="Times New Roman" w:cs="Times New Roman"/>
                  <w:sz w:val="24"/>
                  <w:szCs w:val="24"/>
                  <w:lang w:eastAsia="lt-LT"/>
                </w:rPr>
                <w:t xml:space="preserve">Vidurinio ugdymo (III-IV gimnazijos klasės) chemijos bendrosios programos įgyvendinimo </w:t>
              </w:r>
              <w:r w:rsidRPr="00A50959">
                <w:rPr>
                  <w:rStyle w:val="Hipersaitas"/>
                  <w:rFonts w:ascii="Times New Roman" w:eastAsia="Times New Roman" w:hAnsi="Times New Roman" w:cs="Times New Roman"/>
                  <w:sz w:val="24"/>
                  <w:szCs w:val="24"/>
                  <w:lang w:eastAsia="lt-LT"/>
                </w:rPr>
                <w:lastRenderedPageBreak/>
                <w:t>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73A5C050" w14:textId="06A382B3"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38CFBDCA" w14:textId="49D9B650"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471CF68A" w14:textId="77777777" w:rsidTr="00DD3312">
        <w:tc>
          <w:tcPr>
            <w:tcW w:w="561" w:type="dxa"/>
            <w:vMerge/>
            <w:tcMar>
              <w:top w:w="28" w:type="dxa"/>
              <w:left w:w="57" w:type="dxa"/>
              <w:bottom w:w="28" w:type="dxa"/>
              <w:right w:w="57" w:type="dxa"/>
            </w:tcMar>
            <w:vAlign w:val="center"/>
            <w:hideMark/>
          </w:tcPr>
          <w:p w14:paraId="74F1A00A"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74958ADA"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27FCCAB4"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27F91875"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Apibūdinama izomerija ir jos rūšys (struktūrinė ir erdvinė). </w:t>
            </w:r>
          </w:p>
        </w:tc>
        <w:tc>
          <w:tcPr>
            <w:tcW w:w="567" w:type="dxa"/>
            <w:vMerge/>
            <w:tcMar>
              <w:top w:w="28" w:type="dxa"/>
              <w:left w:w="57" w:type="dxa"/>
              <w:bottom w:w="28" w:type="dxa"/>
              <w:right w:w="57" w:type="dxa"/>
            </w:tcMar>
            <w:vAlign w:val="center"/>
            <w:hideMark/>
          </w:tcPr>
          <w:p w14:paraId="1A2C1BC5"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2932112F" w14:textId="1C4F4512"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00CA0FE5"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62D0732B"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71DF348D"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1AEFFB2A"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1470A59D" w14:textId="77777777" w:rsidTr="00DD3312">
        <w:tc>
          <w:tcPr>
            <w:tcW w:w="561" w:type="dxa"/>
            <w:vMerge/>
            <w:tcMar>
              <w:top w:w="28" w:type="dxa"/>
              <w:left w:w="57" w:type="dxa"/>
              <w:bottom w:w="28" w:type="dxa"/>
              <w:right w:w="57" w:type="dxa"/>
            </w:tcMar>
            <w:vAlign w:val="center"/>
            <w:hideMark/>
          </w:tcPr>
          <w:p w14:paraId="3D2AE779"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31FED08B"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17933832"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05DF8586"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Mokomasi užrašyti alkanų, alkenų, alkinų, alkoholių, karbonilinių junginių, </w:t>
            </w:r>
            <w:r w:rsidRPr="00414522">
              <w:rPr>
                <w:rFonts w:ascii="Times New Roman" w:eastAsia="Times New Roman" w:hAnsi="Times New Roman" w:cs="Times New Roman"/>
                <w:sz w:val="24"/>
                <w:szCs w:val="24"/>
                <w:lang w:eastAsia="lt-LT"/>
              </w:rPr>
              <w:lastRenderedPageBreak/>
              <w:t>karboksirūgščių, aminų ir aminorūgščių struktūrinių izomerų (grandinės, pakaitų padėties, dvigubojo / trigubojo ryšio padėties, funkcinės grupės padėties) nesutrumpintąsias ir sutrumpintąsias struktūrines bei skeletines formules. Pagal IUPAC nomenklatūrą mokomasi pavadinti benzeno homologus ir izomerus, turinčius iki aštuonių anglies atomų molekulėje. </w:t>
            </w:r>
          </w:p>
        </w:tc>
        <w:tc>
          <w:tcPr>
            <w:tcW w:w="567" w:type="dxa"/>
            <w:vMerge/>
            <w:tcMar>
              <w:top w:w="28" w:type="dxa"/>
              <w:left w:w="57" w:type="dxa"/>
              <w:bottom w:w="28" w:type="dxa"/>
              <w:right w:w="57" w:type="dxa"/>
            </w:tcMar>
            <w:vAlign w:val="center"/>
            <w:hideMark/>
          </w:tcPr>
          <w:p w14:paraId="6B12115C"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2F30F2A8" w14:textId="1843E2AA"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03D9D0CE"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562C2409"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766F45C2"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25D4112C"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29F43E02" w14:textId="77777777" w:rsidTr="00DD3312">
        <w:tc>
          <w:tcPr>
            <w:tcW w:w="561" w:type="dxa"/>
            <w:vMerge/>
            <w:tcMar>
              <w:top w:w="28" w:type="dxa"/>
              <w:left w:w="57" w:type="dxa"/>
              <w:bottom w:w="28" w:type="dxa"/>
              <w:right w:w="57" w:type="dxa"/>
            </w:tcMar>
            <w:vAlign w:val="center"/>
            <w:hideMark/>
          </w:tcPr>
          <w:p w14:paraId="408E3733"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2AE87E17"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3439F4AC"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2E6C4CCB"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Aptariami tarpklasiniai izomerai: aldehidai ir ketonai, karboksirūgštys ir esteriai. </w:t>
            </w:r>
          </w:p>
        </w:tc>
        <w:tc>
          <w:tcPr>
            <w:tcW w:w="567" w:type="dxa"/>
            <w:vMerge/>
            <w:tcMar>
              <w:top w:w="28" w:type="dxa"/>
              <w:left w:w="57" w:type="dxa"/>
              <w:bottom w:w="28" w:type="dxa"/>
              <w:right w:w="57" w:type="dxa"/>
            </w:tcMar>
            <w:vAlign w:val="center"/>
            <w:hideMark/>
          </w:tcPr>
          <w:p w14:paraId="0BCAC737"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7D4936AF" w14:textId="3C11D05D"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7CC3D021"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7F148C3A"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52549238"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117A3FA5"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44E0F099" w14:textId="77777777" w:rsidTr="00DD3312">
        <w:tc>
          <w:tcPr>
            <w:tcW w:w="561" w:type="dxa"/>
            <w:vMerge/>
            <w:tcMar>
              <w:top w:w="28" w:type="dxa"/>
              <w:left w:w="57" w:type="dxa"/>
              <w:bottom w:w="28" w:type="dxa"/>
              <w:right w:w="57" w:type="dxa"/>
            </w:tcMar>
            <w:vAlign w:val="center"/>
            <w:hideMark/>
          </w:tcPr>
          <w:p w14:paraId="19FB8CCC"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62553F2E"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7B65B614"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08070C77"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Nagrinėjama erdvinė (cis-trans) izomerija alkenų pavyzdžiu. Mokomasi pavadinti ir užrašyti alkenų cis-trans izomerų formules. </w:t>
            </w:r>
          </w:p>
        </w:tc>
        <w:tc>
          <w:tcPr>
            <w:tcW w:w="567" w:type="dxa"/>
            <w:vMerge/>
            <w:tcMar>
              <w:top w:w="28" w:type="dxa"/>
              <w:left w:w="57" w:type="dxa"/>
              <w:bottom w:w="28" w:type="dxa"/>
              <w:right w:w="57" w:type="dxa"/>
            </w:tcMar>
            <w:vAlign w:val="center"/>
            <w:hideMark/>
          </w:tcPr>
          <w:p w14:paraId="1175D3A0"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704462E9" w14:textId="354B6439"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0A9370EB"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555FACFA"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527BE935"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76AE6FCA"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17C4C977" w14:textId="77777777" w:rsidTr="00DD3312">
        <w:tc>
          <w:tcPr>
            <w:tcW w:w="561" w:type="dxa"/>
            <w:vMerge/>
            <w:tcMar>
              <w:top w:w="28" w:type="dxa"/>
              <w:left w:w="57" w:type="dxa"/>
              <w:bottom w:w="28" w:type="dxa"/>
              <w:right w:w="57" w:type="dxa"/>
            </w:tcMar>
            <w:vAlign w:val="center"/>
            <w:hideMark/>
          </w:tcPr>
          <w:p w14:paraId="047AF002"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7B5628B5"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3364997F"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35616CC9"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Mokomasi nurodyti, kurie anglies atomai junginiuose yra pirminiai, antriniai, tretiniai, ketvirtiniai, ir </w:t>
            </w:r>
            <w:r w:rsidRPr="00414522">
              <w:rPr>
                <w:rFonts w:ascii="Times New Roman" w:eastAsia="Times New Roman" w:hAnsi="Times New Roman" w:cs="Times New Roman"/>
                <w:sz w:val="24"/>
                <w:szCs w:val="24"/>
                <w:lang w:eastAsia="lt-LT"/>
              </w:rPr>
              <w:lastRenderedPageBreak/>
              <w:t>priskirti junginius pirminiams, antriniams, tretiniams alkoholiams ar aminams. </w:t>
            </w:r>
          </w:p>
        </w:tc>
        <w:tc>
          <w:tcPr>
            <w:tcW w:w="567" w:type="dxa"/>
            <w:vMerge/>
            <w:tcMar>
              <w:top w:w="28" w:type="dxa"/>
              <w:left w:w="57" w:type="dxa"/>
              <w:bottom w:w="28" w:type="dxa"/>
              <w:right w:w="57" w:type="dxa"/>
            </w:tcMar>
            <w:vAlign w:val="center"/>
            <w:hideMark/>
          </w:tcPr>
          <w:p w14:paraId="75973814"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454F4808" w14:textId="0CCAE961"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0D8B42FC"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32957C7D"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2BD59111"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3B2B01DB"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343455EB" w14:textId="77777777" w:rsidTr="00DD3312">
        <w:tc>
          <w:tcPr>
            <w:tcW w:w="561" w:type="dxa"/>
            <w:vMerge/>
            <w:tcMar>
              <w:top w:w="28" w:type="dxa"/>
              <w:left w:w="57" w:type="dxa"/>
              <w:bottom w:w="28" w:type="dxa"/>
              <w:right w:w="57" w:type="dxa"/>
            </w:tcMar>
            <w:vAlign w:val="center"/>
            <w:hideMark/>
          </w:tcPr>
          <w:p w14:paraId="7371A621"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69FF4043"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00514959"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49778A3D"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Skaičiavimo uždaviniai </w:t>
            </w:r>
          </w:p>
        </w:tc>
        <w:tc>
          <w:tcPr>
            <w:tcW w:w="567" w:type="dxa"/>
            <w:vMerge w:val="restart"/>
            <w:shd w:val="clear" w:color="auto" w:fill="auto"/>
            <w:tcMar>
              <w:top w:w="28" w:type="dxa"/>
              <w:left w:w="57" w:type="dxa"/>
              <w:bottom w:w="28" w:type="dxa"/>
              <w:right w:w="57" w:type="dxa"/>
            </w:tcMar>
            <w:hideMark/>
          </w:tcPr>
          <w:p w14:paraId="09FF14C4"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2 </w:t>
            </w:r>
          </w:p>
        </w:tc>
        <w:tc>
          <w:tcPr>
            <w:tcW w:w="2977" w:type="dxa"/>
            <w:vMerge w:val="restart"/>
            <w:shd w:val="clear" w:color="000000" w:fill="FFFFFF"/>
            <w:tcMar>
              <w:top w:w="28" w:type="dxa"/>
              <w:left w:w="57" w:type="dxa"/>
              <w:bottom w:w="28" w:type="dxa"/>
              <w:right w:w="57" w:type="dxa"/>
            </w:tcMar>
            <w:hideMark/>
          </w:tcPr>
          <w:p w14:paraId="19CC5376" w14:textId="2CB9F6F1"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Užduočių atlikimas, uždavinių pagal pavyzdžius sprendimas.  </w:t>
            </w:r>
          </w:p>
        </w:tc>
        <w:tc>
          <w:tcPr>
            <w:tcW w:w="1985" w:type="dxa"/>
            <w:vMerge w:val="restart"/>
            <w:shd w:val="clear" w:color="auto" w:fill="auto"/>
            <w:tcMar>
              <w:top w:w="28" w:type="dxa"/>
              <w:left w:w="57" w:type="dxa"/>
              <w:bottom w:w="28" w:type="dxa"/>
              <w:right w:w="57" w:type="dxa"/>
            </w:tcMar>
            <w:hideMark/>
          </w:tcPr>
          <w:p w14:paraId="4EAA8871"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56 psl.</w:t>
            </w:r>
            <w:r w:rsidRPr="00414522">
              <w:rPr>
                <w:rFonts w:ascii="Times New Roman" w:eastAsia="Times New Roman" w:hAnsi="Times New Roman" w:cs="Times New Roman"/>
                <w:color w:val="000000"/>
                <w:sz w:val="24"/>
                <w:szCs w:val="24"/>
                <w:lang w:eastAsia="lt-LT"/>
              </w:rPr>
              <w:br/>
              <w:t>2) Ryan, L. (2002). Organinė chemija. Vadovėlis 11 klasei. Vilnius: Alma littera. 12, 13, 119, 120 psl.</w:t>
            </w:r>
          </w:p>
        </w:tc>
        <w:tc>
          <w:tcPr>
            <w:tcW w:w="2126" w:type="dxa"/>
            <w:vMerge w:val="restart"/>
            <w:shd w:val="clear" w:color="000000" w:fill="FFFFFF"/>
            <w:tcMar>
              <w:top w:w="28" w:type="dxa"/>
              <w:left w:w="57" w:type="dxa"/>
              <w:bottom w:w="28" w:type="dxa"/>
              <w:right w:w="57" w:type="dxa"/>
            </w:tcMar>
            <w:hideMark/>
          </w:tcPr>
          <w:p w14:paraId="7F414830" w14:textId="1B577E95" w:rsidR="008870B8" w:rsidRPr="00414522" w:rsidRDefault="00A50959" w:rsidP="001037D2">
            <w:pPr>
              <w:spacing w:after="0" w:line="240" w:lineRule="auto"/>
              <w:rPr>
                <w:rFonts w:ascii="Times New Roman" w:eastAsia="Times New Roman" w:hAnsi="Times New Roman" w:cs="Times New Roman"/>
                <w:color w:val="000000"/>
                <w:sz w:val="24"/>
                <w:szCs w:val="24"/>
                <w:lang w:eastAsia="lt-LT"/>
              </w:rPr>
            </w:pPr>
            <w:hyperlink r:id="rId41" w:history="1">
              <w:r w:rsidRPr="00A50959">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067B6449" w14:textId="4033F820"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46C2E7F6" w14:textId="069FD88C"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42" w:history="1">
              <w:r w:rsidRPr="00414522">
                <w:rPr>
                  <w:rFonts w:ascii="Times New Roman" w:eastAsia="Times New Roman" w:hAnsi="Times New Roman" w:cs="Times New Roman"/>
                  <w:color w:val="467886"/>
                  <w:u w:val="single"/>
                  <w:lang w:eastAsia="lt-LT"/>
                </w:rPr>
                <w:t xml:space="preserve">https://www.emokykla.lt/skaitmenines-mokymo-priemones/priemones/priemone/95 </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r>
      <w:tr w:rsidR="008870B8" w:rsidRPr="0017696A" w14:paraId="5ADF8395" w14:textId="77777777" w:rsidTr="00DD3312">
        <w:tc>
          <w:tcPr>
            <w:tcW w:w="561" w:type="dxa"/>
            <w:vMerge/>
            <w:tcMar>
              <w:top w:w="28" w:type="dxa"/>
              <w:left w:w="57" w:type="dxa"/>
              <w:bottom w:w="28" w:type="dxa"/>
              <w:right w:w="57" w:type="dxa"/>
            </w:tcMar>
            <w:vAlign w:val="center"/>
            <w:hideMark/>
          </w:tcPr>
          <w:p w14:paraId="56D0E219"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267ECF19"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69DBA8C7"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2AE6CB10"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Plėtojami organinių junginių empirinių ir molekulinių formulių nustatymo gebėjimai, kai žinomos elementų masių dalys arba degimo reakcijų produktų masė, kiekis ir (ar) dujų tūris (standartinėmis sąlygomis). Remdamiesi dujų molinių masių santykiu, mokosi apskaičiuoti nežinomo junginio molinę masę. </w:t>
            </w:r>
          </w:p>
        </w:tc>
        <w:tc>
          <w:tcPr>
            <w:tcW w:w="567" w:type="dxa"/>
            <w:vMerge/>
            <w:tcMar>
              <w:top w:w="28" w:type="dxa"/>
              <w:left w:w="57" w:type="dxa"/>
              <w:bottom w:w="28" w:type="dxa"/>
              <w:right w:w="57" w:type="dxa"/>
            </w:tcMar>
            <w:vAlign w:val="center"/>
            <w:hideMark/>
          </w:tcPr>
          <w:p w14:paraId="7308E672"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377DA81D" w14:textId="1AB81403"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6AA72E62"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2AAB5B3E"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0AD813BF"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1E7A3F09"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696F1D53" w14:textId="77777777" w:rsidTr="00DD3312">
        <w:tc>
          <w:tcPr>
            <w:tcW w:w="561" w:type="dxa"/>
            <w:vMerge/>
            <w:tcMar>
              <w:top w:w="28" w:type="dxa"/>
              <w:left w:w="57" w:type="dxa"/>
              <w:bottom w:w="28" w:type="dxa"/>
              <w:right w:w="57" w:type="dxa"/>
            </w:tcMar>
            <w:vAlign w:val="center"/>
            <w:hideMark/>
          </w:tcPr>
          <w:p w14:paraId="4BC7DB25"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D2F097C"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208BBB3B"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2B9A9077"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Kartojimas ir įtvirtinimas </w:t>
            </w:r>
          </w:p>
        </w:tc>
        <w:tc>
          <w:tcPr>
            <w:tcW w:w="567" w:type="dxa"/>
            <w:shd w:val="clear" w:color="auto" w:fill="auto"/>
            <w:tcMar>
              <w:top w:w="28" w:type="dxa"/>
              <w:left w:w="57" w:type="dxa"/>
              <w:bottom w:w="28" w:type="dxa"/>
              <w:right w:w="57" w:type="dxa"/>
            </w:tcMar>
            <w:hideMark/>
          </w:tcPr>
          <w:p w14:paraId="63A4EA63"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48C0CAE8" w14:textId="5605ABE6"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2734F22F"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353BCEFD"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w:t>
            </w:r>
          </w:p>
        </w:tc>
        <w:tc>
          <w:tcPr>
            <w:tcW w:w="1559" w:type="dxa"/>
            <w:shd w:val="clear" w:color="auto" w:fill="auto"/>
            <w:noWrap/>
            <w:tcMar>
              <w:top w:w="28" w:type="dxa"/>
              <w:left w:w="57" w:type="dxa"/>
              <w:bottom w:w="28" w:type="dxa"/>
              <w:right w:w="57" w:type="dxa"/>
            </w:tcMar>
            <w:hideMark/>
          </w:tcPr>
          <w:p w14:paraId="5280988D"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2A692E7E"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w:t>
            </w:r>
          </w:p>
        </w:tc>
      </w:tr>
      <w:tr w:rsidR="008870B8" w:rsidRPr="0017696A" w14:paraId="253554D4" w14:textId="77777777" w:rsidTr="00DD3312">
        <w:tc>
          <w:tcPr>
            <w:tcW w:w="561" w:type="dxa"/>
            <w:vMerge/>
            <w:tcMar>
              <w:top w:w="28" w:type="dxa"/>
              <w:left w:w="57" w:type="dxa"/>
              <w:bottom w:w="28" w:type="dxa"/>
              <w:right w:w="57" w:type="dxa"/>
            </w:tcMar>
            <w:vAlign w:val="center"/>
            <w:hideMark/>
          </w:tcPr>
          <w:p w14:paraId="66C4E965"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2B3AA547"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03E3699E"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46577730"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Žinių patikrinimas </w:t>
            </w:r>
          </w:p>
        </w:tc>
        <w:tc>
          <w:tcPr>
            <w:tcW w:w="567" w:type="dxa"/>
            <w:shd w:val="clear" w:color="auto" w:fill="auto"/>
            <w:tcMar>
              <w:top w:w="28" w:type="dxa"/>
              <w:left w:w="57" w:type="dxa"/>
              <w:bottom w:w="28" w:type="dxa"/>
              <w:right w:w="57" w:type="dxa"/>
            </w:tcMar>
            <w:hideMark/>
          </w:tcPr>
          <w:p w14:paraId="24844D66"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0299F72F" w14:textId="5AF082EB"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67AC713B"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5D80D640"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w:t>
            </w:r>
          </w:p>
        </w:tc>
        <w:tc>
          <w:tcPr>
            <w:tcW w:w="1559" w:type="dxa"/>
            <w:shd w:val="clear" w:color="auto" w:fill="auto"/>
            <w:noWrap/>
            <w:tcMar>
              <w:top w:w="28" w:type="dxa"/>
              <w:left w:w="57" w:type="dxa"/>
              <w:bottom w:w="28" w:type="dxa"/>
              <w:right w:w="57" w:type="dxa"/>
            </w:tcMar>
            <w:hideMark/>
          </w:tcPr>
          <w:p w14:paraId="32A842B9"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7C147524"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w:t>
            </w:r>
          </w:p>
        </w:tc>
      </w:tr>
      <w:tr w:rsidR="008870B8" w:rsidRPr="0017696A" w14:paraId="2E134F8B" w14:textId="77777777" w:rsidTr="00DD3312">
        <w:tc>
          <w:tcPr>
            <w:tcW w:w="561" w:type="dxa"/>
            <w:vMerge w:val="restart"/>
            <w:shd w:val="clear" w:color="auto" w:fill="auto"/>
            <w:noWrap/>
            <w:tcMar>
              <w:top w:w="28" w:type="dxa"/>
              <w:left w:w="57" w:type="dxa"/>
              <w:bottom w:w="28" w:type="dxa"/>
              <w:right w:w="57" w:type="dxa"/>
            </w:tcMar>
            <w:hideMark/>
          </w:tcPr>
          <w:p w14:paraId="0A0409E8" w14:textId="77777777" w:rsidR="008870B8" w:rsidRPr="00414522" w:rsidRDefault="008870B8" w:rsidP="00414522">
            <w:pPr>
              <w:spacing w:after="0" w:line="240" w:lineRule="auto"/>
              <w:jc w:val="center"/>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5</w:t>
            </w:r>
          </w:p>
        </w:tc>
        <w:tc>
          <w:tcPr>
            <w:tcW w:w="1814" w:type="dxa"/>
            <w:vMerge w:val="restart"/>
            <w:shd w:val="clear" w:color="auto" w:fill="auto"/>
            <w:tcMar>
              <w:top w:w="28" w:type="dxa"/>
              <w:left w:w="57" w:type="dxa"/>
              <w:bottom w:w="28" w:type="dxa"/>
              <w:right w:w="57" w:type="dxa"/>
            </w:tcMar>
            <w:hideMark/>
          </w:tcPr>
          <w:p w14:paraId="57FCC84B"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 xml:space="preserve">Praktinis organinių junginių gavimas, fizikinės savybės ir kokybinės </w:t>
            </w:r>
            <w:r w:rsidRPr="00414522">
              <w:rPr>
                <w:rFonts w:ascii="Times New Roman" w:eastAsia="Times New Roman" w:hAnsi="Times New Roman" w:cs="Times New Roman"/>
                <w:b/>
                <w:bCs/>
                <w:color w:val="000000"/>
                <w:sz w:val="24"/>
                <w:szCs w:val="24"/>
                <w:lang w:eastAsia="lt-LT"/>
              </w:rPr>
              <w:lastRenderedPageBreak/>
              <w:t>atpažinimo reakcijos </w:t>
            </w:r>
            <w:r w:rsidRPr="00414522">
              <w:rPr>
                <w:rFonts w:ascii="Times New Roman" w:eastAsia="Times New Roman" w:hAnsi="Times New Roman" w:cs="Times New Roman"/>
                <w:color w:val="000000"/>
                <w:sz w:val="24"/>
                <w:szCs w:val="24"/>
                <w:lang w:eastAsia="lt-LT"/>
              </w:rPr>
              <w:t> </w:t>
            </w:r>
            <w:r w:rsidRPr="00414522">
              <w:rPr>
                <w:rFonts w:ascii="Times New Roman" w:eastAsia="Times New Roman" w:hAnsi="Times New Roman" w:cs="Times New Roman"/>
                <w:b/>
                <w:bCs/>
                <w:color w:val="000000"/>
                <w:sz w:val="24"/>
                <w:szCs w:val="24"/>
                <w:lang w:eastAsia="lt-LT"/>
              </w:rPr>
              <w:t xml:space="preserve">(11-12) </w:t>
            </w:r>
          </w:p>
        </w:tc>
        <w:tc>
          <w:tcPr>
            <w:tcW w:w="1597" w:type="dxa"/>
            <w:vMerge w:val="restart"/>
            <w:shd w:val="clear" w:color="auto" w:fill="auto"/>
            <w:tcMar>
              <w:top w:w="28" w:type="dxa"/>
              <w:left w:w="57" w:type="dxa"/>
              <w:bottom w:w="28" w:type="dxa"/>
              <w:right w:w="57" w:type="dxa"/>
            </w:tcMar>
            <w:hideMark/>
          </w:tcPr>
          <w:p w14:paraId="179CDC3C"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r w:rsidRPr="00414522">
              <w:rPr>
                <w:rFonts w:ascii="Times New Roman" w:eastAsia="Times New Roman" w:hAnsi="Times New Roman" w:cs="Times New Roman"/>
                <w:b/>
                <w:bCs/>
                <w:sz w:val="24"/>
                <w:szCs w:val="24"/>
                <w:lang w:eastAsia="lt-LT"/>
              </w:rPr>
              <w:lastRenderedPageBreak/>
              <w:t xml:space="preserve">Organinių junginių fizikinės savybės, naudojimas  (5-6) </w:t>
            </w:r>
          </w:p>
        </w:tc>
        <w:tc>
          <w:tcPr>
            <w:tcW w:w="2827" w:type="dxa"/>
            <w:shd w:val="clear" w:color="auto" w:fill="auto"/>
            <w:tcMar>
              <w:top w:w="28" w:type="dxa"/>
              <w:left w:w="57" w:type="dxa"/>
              <w:bottom w:w="28" w:type="dxa"/>
              <w:right w:w="57" w:type="dxa"/>
            </w:tcMar>
            <w:hideMark/>
          </w:tcPr>
          <w:p w14:paraId="77B9AE5A"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Angliavandenilių fizikinės savybės. </w:t>
            </w:r>
          </w:p>
        </w:tc>
        <w:tc>
          <w:tcPr>
            <w:tcW w:w="567" w:type="dxa"/>
            <w:vMerge w:val="restart"/>
            <w:shd w:val="clear" w:color="auto" w:fill="auto"/>
            <w:tcMar>
              <w:top w:w="28" w:type="dxa"/>
              <w:left w:w="57" w:type="dxa"/>
              <w:bottom w:w="28" w:type="dxa"/>
              <w:right w:w="57" w:type="dxa"/>
            </w:tcMar>
            <w:hideMark/>
          </w:tcPr>
          <w:p w14:paraId="2962BA9E"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vMerge w:val="restart"/>
            <w:shd w:val="clear" w:color="000000" w:fill="FFFFFF"/>
            <w:tcMar>
              <w:top w:w="28" w:type="dxa"/>
              <w:left w:w="57" w:type="dxa"/>
              <w:bottom w:w="28" w:type="dxa"/>
              <w:right w:w="57" w:type="dxa"/>
            </w:tcMar>
            <w:hideMark/>
          </w:tcPr>
          <w:p w14:paraId="4B9E060E" w14:textId="69A66BC3"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Teksto analizė išskiriant reikšminius žodžius. Braižomi grafikai, sudaromos diagramos, grafikai, lentelės. Čia galima taikyti lyginimo metodą ir apibendrinti </w:t>
            </w:r>
            <w:r w:rsidRPr="00414522">
              <w:rPr>
                <w:rFonts w:ascii="Times New Roman" w:eastAsia="Times New Roman" w:hAnsi="Times New Roman" w:cs="Times New Roman"/>
                <w:sz w:val="24"/>
                <w:szCs w:val="24"/>
                <w:lang w:eastAsia="lt-LT"/>
              </w:rPr>
              <w:lastRenderedPageBreak/>
              <w:t>skirtingų angliavandenilių savybes. </w:t>
            </w:r>
          </w:p>
        </w:tc>
        <w:tc>
          <w:tcPr>
            <w:tcW w:w="1985" w:type="dxa"/>
            <w:vMerge w:val="restart"/>
            <w:shd w:val="clear" w:color="auto" w:fill="auto"/>
            <w:tcMar>
              <w:top w:w="28" w:type="dxa"/>
              <w:left w:w="57" w:type="dxa"/>
              <w:bottom w:w="28" w:type="dxa"/>
              <w:right w:w="57" w:type="dxa"/>
            </w:tcMar>
            <w:hideMark/>
          </w:tcPr>
          <w:p w14:paraId="085B2BF1"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lastRenderedPageBreak/>
              <w:t>1) Šulčius, A. (2009). Organinė chemija. Išplėstinis kursas. Vadovėlis XI klasei. 48, 51 psl.</w:t>
            </w:r>
            <w:r w:rsidRPr="00414522">
              <w:rPr>
                <w:rFonts w:ascii="Times New Roman" w:eastAsia="Times New Roman" w:hAnsi="Times New Roman" w:cs="Times New Roman"/>
                <w:color w:val="000000"/>
                <w:sz w:val="24"/>
                <w:szCs w:val="24"/>
                <w:lang w:eastAsia="lt-LT"/>
              </w:rPr>
              <w:br/>
              <w:t xml:space="preserve">2) Ryan, L. (2002). </w:t>
            </w:r>
            <w:r w:rsidRPr="00414522">
              <w:rPr>
                <w:rFonts w:ascii="Times New Roman" w:eastAsia="Times New Roman" w:hAnsi="Times New Roman" w:cs="Times New Roman"/>
                <w:color w:val="000000"/>
                <w:sz w:val="24"/>
                <w:szCs w:val="24"/>
                <w:lang w:eastAsia="lt-LT"/>
              </w:rPr>
              <w:lastRenderedPageBreak/>
              <w:t>Organinė chemija. Vadovėlis 11 klasei. Vilnius: Alma littera. 15 psl.</w:t>
            </w:r>
          </w:p>
        </w:tc>
        <w:tc>
          <w:tcPr>
            <w:tcW w:w="2126" w:type="dxa"/>
            <w:vMerge w:val="restart"/>
            <w:shd w:val="clear" w:color="000000" w:fill="FFFFFF"/>
            <w:tcMar>
              <w:top w:w="28" w:type="dxa"/>
              <w:left w:w="57" w:type="dxa"/>
              <w:bottom w:w="28" w:type="dxa"/>
              <w:right w:w="57" w:type="dxa"/>
            </w:tcMar>
            <w:hideMark/>
          </w:tcPr>
          <w:p w14:paraId="2CB182C3" w14:textId="3D433219" w:rsidR="008870B8" w:rsidRPr="00414522" w:rsidRDefault="00A50959" w:rsidP="001037D2">
            <w:pPr>
              <w:spacing w:after="0" w:line="240" w:lineRule="auto"/>
              <w:rPr>
                <w:rFonts w:ascii="Times New Roman" w:eastAsia="Times New Roman" w:hAnsi="Times New Roman" w:cs="Times New Roman"/>
                <w:color w:val="000000"/>
                <w:sz w:val="24"/>
                <w:szCs w:val="24"/>
                <w:lang w:eastAsia="lt-LT"/>
              </w:rPr>
            </w:pPr>
            <w:hyperlink r:id="rId43" w:history="1">
              <w:r w:rsidRPr="00A50959">
                <w:rPr>
                  <w:rStyle w:val="Hipersaitas"/>
                  <w:rFonts w:ascii="Times New Roman" w:eastAsia="Times New Roman" w:hAnsi="Times New Roman" w:cs="Times New Roman"/>
                  <w:sz w:val="24"/>
                  <w:szCs w:val="24"/>
                  <w:lang w:eastAsia="lt-LT"/>
                </w:rPr>
                <w:t xml:space="preserve">Vidurinio ugdymo (III-IV gimnazijos klasės) chemijos bendrosios programos įgyvendinimo </w:t>
              </w:r>
              <w:r w:rsidRPr="00A50959">
                <w:rPr>
                  <w:rStyle w:val="Hipersaitas"/>
                  <w:rFonts w:ascii="Times New Roman" w:eastAsia="Times New Roman" w:hAnsi="Times New Roman" w:cs="Times New Roman"/>
                  <w:sz w:val="24"/>
                  <w:szCs w:val="24"/>
                  <w:lang w:eastAsia="lt-LT"/>
                </w:rPr>
                <w:lastRenderedPageBreak/>
                <w:t>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30F22DE2" w14:textId="24C2AE08"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55D71609"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w:t>
            </w:r>
          </w:p>
        </w:tc>
      </w:tr>
      <w:tr w:rsidR="008870B8" w:rsidRPr="0017696A" w14:paraId="07A8C0C4" w14:textId="77777777" w:rsidTr="00DD3312">
        <w:tc>
          <w:tcPr>
            <w:tcW w:w="561" w:type="dxa"/>
            <w:vMerge/>
            <w:tcMar>
              <w:top w:w="28" w:type="dxa"/>
              <w:left w:w="57" w:type="dxa"/>
              <w:bottom w:w="28" w:type="dxa"/>
              <w:right w:w="57" w:type="dxa"/>
            </w:tcMar>
            <w:vAlign w:val="center"/>
            <w:hideMark/>
          </w:tcPr>
          <w:p w14:paraId="35DF65C2"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564F8A48"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4478DEF2"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6C0DCE3E"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Apibūdinamas šakotos ir nešakotos struktūros alkanų, alkenų, alkinų fizikinių savybių (lydymosi ir virimo temperatūrų, </w:t>
            </w:r>
            <w:r w:rsidRPr="00414522">
              <w:rPr>
                <w:rFonts w:ascii="Times New Roman" w:eastAsia="Times New Roman" w:hAnsi="Times New Roman" w:cs="Times New Roman"/>
                <w:sz w:val="24"/>
                <w:szCs w:val="24"/>
                <w:lang w:eastAsia="lt-LT"/>
              </w:rPr>
              <w:lastRenderedPageBreak/>
              <w:t>tankio) kitimas, didėjant anglies atomų skaičiui grandinėje. </w:t>
            </w:r>
          </w:p>
        </w:tc>
        <w:tc>
          <w:tcPr>
            <w:tcW w:w="567" w:type="dxa"/>
            <w:vMerge/>
            <w:tcMar>
              <w:top w:w="28" w:type="dxa"/>
              <w:left w:w="57" w:type="dxa"/>
              <w:bottom w:w="28" w:type="dxa"/>
              <w:right w:w="57" w:type="dxa"/>
            </w:tcMar>
            <w:vAlign w:val="center"/>
            <w:hideMark/>
          </w:tcPr>
          <w:p w14:paraId="68AE02AD"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76A9A540" w14:textId="369607C3"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6535727F"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4E7661DB"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2E94E1BB"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20A48E3D"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699C203E" w14:textId="77777777" w:rsidTr="00DD3312">
        <w:tc>
          <w:tcPr>
            <w:tcW w:w="561" w:type="dxa"/>
            <w:vMerge/>
            <w:tcMar>
              <w:top w:w="28" w:type="dxa"/>
              <w:left w:w="57" w:type="dxa"/>
              <w:bottom w:w="28" w:type="dxa"/>
              <w:right w:w="57" w:type="dxa"/>
            </w:tcMar>
            <w:vAlign w:val="center"/>
            <w:hideMark/>
          </w:tcPr>
          <w:p w14:paraId="6FF7CC75"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106B999F"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0AF118A5"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5E4B280A" w14:textId="77777777" w:rsidR="008870B8" w:rsidRPr="00414522" w:rsidRDefault="008870B8" w:rsidP="0041452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b/>
                <w:bCs/>
                <w:color w:val="000000"/>
                <w:sz w:val="24"/>
                <w:szCs w:val="24"/>
                <w:lang w:eastAsia="lt-LT"/>
              </w:rPr>
              <w:t xml:space="preserve">Alkoholių, karbonilinių junginių, karboksirūgščių, esterių, aminų ir aminorūgščių fizikines savybes. </w:t>
            </w:r>
            <w:r w:rsidRPr="00414522">
              <w:rPr>
                <w:rFonts w:ascii="Times New Roman" w:eastAsia="Times New Roman" w:hAnsi="Times New Roman" w:cs="Times New Roman"/>
                <w:color w:val="000000"/>
                <w:sz w:val="24"/>
                <w:szCs w:val="24"/>
                <w:lang w:eastAsia="lt-LT"/>
              </w:rPr>
              <w:t>Mokomasi susieti alkoholių, karbonilinių junginių, karboksirūgščių, esterių, aminų ir aminorūgščių fizikines savybes (lydymosi ir virimo temperatūros, tirpumas vandenyje) su anglies atomų grandinės ilgiu ir funkcinių grupių gebėjimu sudaryti vandenilinius ryšius. Aptariamas organinių junginių molekulių poliškumas ir jų tirpumas įvairiuose tirpikliuose. </w:t>
            </w:r>
          </w:p>
        </w:tc>
        <w:tc>
          <w:tcPr>
            <w:tcW w:w="567" w:type="dxa"/>
            <w:vMerge w:val="restart"/>
            <w:shd w:val="clear" w:color="auto" w:fill="auto"/>
            <w:tcMar>
              <w:top w:w="28" w:type="dxa"/>
              <w:left w:w="57" w:type="dxa"/>
              <w:bottom w:w="28" w:type="dxa"/>
              <w:right w:w="57" w:type="dxa"/>
            </w:tcMar>
            <w:hideMark/>
          </w:tcPr>
          <w:p w14:paraId="044BE705"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3 </w:t>
            </w:r>
          </w:p>
        </w:tc>
        <w:tc>
          <w:tcPr>
            <w:tcW w:w="2977" w:type="dxa"/>
            <w:vMerge w:val="restart"/>
            <w:shd w:val="clear" w:color="000000" w:fill="FFFFFF"/>
            <w:tcMar>
              <w:top w:w="28" w:type="dxa"/>
              <w:left w:w="57" w:type="dxa"/>
              <w:bottom w:w="28" w:type="dxa"/>
              <w:right w:w="57" w:type="dxa"/>
            </w:tcMar>
            <w:hideMark/>
          </w:tcPr>
          <w:p w14:paraId="6EEA670E" w14:textId="163908D9"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Teksto analizė išskiriant reikšminius žodžius. Braižomi grafikai, sudaromos diagramos, lentelės. Čia galima taikyti lyginimo metodą ir apibendrinti skirtingų medžiagų savybes. </w:t>
            </w:r>
          </w:p>
        </w:tc>
        <w:tc>
          <w:tcPr>
            <w:tcW w:w="1985" w:type="dxa"/>
            <w:vMerge w:val="restart"/>
            <w:shd w:val="clear" w:color="auto" w:fill="auto"/>
            <w:tcMar>
              <w:top w:w="28" w:type="dxa"/>
              <w:left w:w="57" w:type="dxa"/>
              <w:bottom w:w="28" w:type="dxa"/>
              <w:right w:w="57" w:type="dxa"/>
            </w:tcMar>
            <w:hideMark/>
          </w:tcPr>
          <w:p w14:paraId="318085CA"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117, 145, 148, 194, 202 psl.</w:t>
            </w:r>
            <w:r w:rsidRPr="00414522">
              <w:rPr>
                <w:rFonts w:ascii="Times New Roman" w:eastAsia="Times New Roman" w:hAnsi="Times New Roman" w:cs="Times New Roman"/>
                <w:color w:val="000000"/>
                <w:sz w:val="24"/>
                <w:szCs w:val="24"/>
                <w:lang w:eastAsia="lt-LT"/>
              </w:rPr>
              <w:br/>
              <w:t>2) Ryan, L. (2002). Organinė chemija. Vadovėlis 11 klasei. Vilnius: Alma littera. 43, 69, 77 psl.</w:t>
            </w:r>
          </w:p>
        </w:tc>
        <w:tc>
          <w:tcPr>
            <w:tcW w:w="2126" w:type="dxa"/>
            <w:vMerge w:val="restart"/>
            <w:shd w:val="clear" w:color="000000" w:fill="FFFFFF"/>
            <w:tcMar>
              <w:top w:w="28" w:type="dxa"/>
              <w:left w:w="57" w:type="dxa"/>
              <w:bottom w:w="28" w:type="dxa"/>
              <w:right w:w="57" w:type="dxa"/>
            </w:tcMar>
            <w:hideMark/>
          </w:tcPr>
          <w:p w14:paraId="2A995A0B" w14:textId="55E5CE9C" w:rsidR="008870B8" w:rsidRPr="00414522" w:rsidRDefault="006C5C7C" w:rsidP="001037D2">
            <w:pPr>
              <w:spacing w:after="0" w:line="240" w:lineRule="auto"/>
              <w:rPr>
                <w:rFonts w:ascii="Times New Roman" w:eastAsia="Times New Roman" w:hAnsi="Times New Roman" w:cs="Times New Roman"/>
                <w:color w:val="000000"/>
                <w:sz w:val="24"/>
                <w:szCs w:val="24"/>
                <w:lang w:eastAsia="lt-LT"/>
              </w:rPr>
            </w:pPr>
            <w:hyperlink r:id="rId44" w:history="1">
              <w:r w:rsidRPr="006C5C7C">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582032A8" w14:textId="5B9B2A8B"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0F84B7E2" w14:textId="6C34153B" w:rsidR="008870B8" w:rsidRPr="0017696A" w:rsidRDefault="008870B8" w:rsidP="001037D2">
            <w:pPr>
              <w:spacing w:after="0" w:line="240" w:lineRule="auto"/>
              <w:rPr>
                <w:rFonts w:ascii="Times New Roman" w:eastAsia="Times New Roman" w:hAnsi="Times New Roman" w:cs="Times New Roman"/>
                <w:color w:val="467886"/>
                <w:u w:val="single"/>
                <w:lang w:eastAsia="lt-LT"/>
              </w:rPr>
            </w:pPr>
            <w:hyperlink r:id="rId45" w:history="1">
              <w:r w:rsidRPr="00414522">
                <w:rPr>
                  <w:rFonts w:ascii="Times New Roman" w:eastAsia="Times New Roman" w:hAnsi="Times New Roman" w:cs="Times New Roman"/>
                  <w:color w:val="467886"/>
                  <w:u w:val="single"/>
                  <w:lang w:eastAsia="lt-LT"/>
                </w:rPr>
                <w:t>http://smp2014ch.ugdome.lt/</w:t>
              </w:r>
            </w:hyperlink>
            <w:r w:rsidR="00081FF0">
              <w:rPr>
                <w:rFonts w:ascii="Times New Roman" w:eastAsia="Times New Roman" w:hAnsi="Times New Roman" w:cs="Times New Roman"/>
                <w:color w:val="467886"/>
                <w:u w:val="single"/>
                <w:lang w:eastAsia="lt-LT"/>
              </w:rPr>
              <w:t xml:space="preserve"> </w:t>
            </w:r>
            <w:r w:rsidR="00AC360B" w:rsidRPr="00AC360B">
              <w:rPr>
                <w:rStyle w:val="Hipersaitas"/>
                <w:rFonts w:ascii="Times New Roman" w:eastAsia="Times New Roman" w:hAnsi="Times New Roman" w:cs="Times New Roman"/>
                <w:color w:val="auto"/>
                <w:sz w:val="24"/>
                <w:szCs w:val="24"/>
                <w:u w:val="none"/>
                <w:lang w:eastAsia="lt-LT"/>
              </w:rPr>
              <w:t xml:space="preserve"> *</w:t>
            </w:r>
          </w:p>
          <w:p w14:paraId="161F0FBF" w14:textId="77777777" w:rsidR="008870B8" w:rsidRPr="0017696A" w:rsidRDefault="008870B8" w:rsidP="001037D2">
            <w:pPr>
              <w:spacing w:after="0" w:line="240" w:lineRule="auto"/>
              <w:rPr>
                <w:rFonts w:ascii="Times New Roman" w:eastAsia="Times New Roman" w:hAnsi="Times New Roman" w:cs="Times New Roman"/>
                <w:color w:val="467886"/>
                <w:u w:val="single"/>
                <w:lang w:eastAsia="lt-LT"/>
              </w:rPr>
            </w:pPr>
          </w:p>
          <w:p w14:paraId="66444EFD" w14:textId="251F5B1E"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46" w:history="1">
              <w:r w:rsidRPr="00414522">
                <w:rPr>
                  <w:rStyle w:val="Hipersaitas"/>
                  <w:rFonts w:ascii="Times New Roman" w:eastAsia="Times New Roman" w:hAnsi="Times New Roman" w:cs="Times New Roman"/>
                  <w:lang w:eastAsia="lt-LT"/>
                </w:rPr>
                <w:t>https://chemija.smp.emokykla.lt/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r>
      <w:tr w:rsidR="008870B8" w:rsidRPr="0017696A" w14:paraId="49FF6B57" w14:textId="77777777" w:rsidTr="00DD3312">
        <w:tc>
          <w:tcPr>
            <w:tcW w:w="561" w:type="dxa"/>
            <w:vMerge/>
            <w:tcMar>
              <w:top w:w="28" w:type="dxa"/>
              <w:left w:w="57" w:type="dxa"/>
              <w:bottom w:w="28" w:type="dxa"/>
              <w:right w:w="57" w:type="dxa"/>
            </w:tcMar>
            <w:vAlign w:val="center"/>
            <w:hideMark/>
          </w:tcPr>
          <w:p w14:paraId="258DC796"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B2E8FE5"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54532C31"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15D33223"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Struktūrinėmis formulėmis mokomasi pavaizduoti vandenilinius ryšius tarp </w:t>
            </w:r>
            <w:r w:rsidRPr="00414522">
              <w:rPr>
                <w:rFonts w:ascii="Times New Roman" w:eastAsia="Times New Roman" w:hAnsi="Times New Roman" w:cs="Times New Roman"/>
                <w:sz w:val="24"/>
                <w:szCs w:val="24"/>
                <w:lang w:eastAsia="lt-LT"/>
              </w:rPr>
              <w:lastRenderedPageBreak/>
              <w:t>dviejų organinių junginių (alkoholių, karboksirūgščių, aminų, aminorūgščių) molekulių bei tarp vienos organinio junginio (alkoholio, aldehido, ketono, karboksirūgšties, esterio, amino, aminorūgšties) molekulės ir vienos vandens molekulės. </w:t>
            </w:r>
          </w:p>
        </w:tc>
        <w:tc>
          <w:tcPr>
            <w:tcW w:w="567" w:type="dxa"/>
            <w:vMerge/>
            <w:tcMar>
              <w:top w:w="28" w:type="dxa"/>
              <w:left w:w="57" w:type="dxa"/>
              <w:bottom w:w="28" w:type="dxa"/>
              <w:right w:w="57" w:type="dxa"/>
            </w:tcMar>
            <w:vAlign w:val="center"/>
            <w:hideMark/>
          </w:tcPr>
          <w:p w14:paraId="6237367D"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7B324813" w14:textId="5DC21398"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53040BF8"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5D4C07BA"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48D15438"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2198C688"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58F5C3E4" w14:textId="77777777" w:rsidTr="00DD3312">
        <w:tc>
          <w:tcPr>
            <w:tcW w:w="561" w:type="dxa"/>
            <w:vMerge/>
            <w:tcMar>
              <w:top w:w="28" w:type="dxa"/>
              <w:left w:w="57" w:type="dxa"/>
              <w:bottom w:w="28" w:type="dxa"/>
              <w:right w:w="57" w:type="dxa"/>
            </w:tcMar>
            <w:vAlign w:val="center"/>
            <w:hideMark/>
          </w:tcPr>
          <w:p w14:paraId="66C5D0FB"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DEF07FF"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6612A12B"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73BDDF29"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Aminorūgščių fizikinės savybės. </w:t>
            </w:r>
          </w:p>
        </w:tc>
        <w:tc>
          <w:tcPr>
            <w:tcW w:w="567" w:type="dxa"/>
            <w:vMerge w:val="restart"/>
            <w:shd w:val="clear" w:color="auto" w:fill="auto"/>
            <w:tcMar>
              <w:top w:w="28" w:type="dxa"/>
              <w:left w:w="57" w:type="dxa"/>
              <w:bottom w:w="28" w:type="dxa"/>
              <w:right w:w="57" w:type="dxa"/>
            </w:tcMar>
            <w:hideMark/>
          </w:tcPr>
          <w:p w14:paraId="5627215A"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vMerge w:val="restart"/>
            <w:shd w:val="clear" w:color="000000" w:fill="FFFFFF"/>
            <w:tcMar>
              <w:top w:w="28" w:type="dxa"/>
              <w:left w:w="57" w:type="dxa"/>
              <w:bottom w:w="28" w:type="dxa"/>
              <w:right w:w="57" w:type="dxa"/>
            </w:tcMar>
            <w:hideMark/>
          </w:tcPr>
          <w:p w14:paraId="36376478" w14:textId="070600F3"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Teksto analizė išskiriant reikšminius žodžius. Braižomi grafikai, sudaromos diagramos, lentelės.  </w:t>
            </w:r>
          </w:p>
        </w:tc>
        <w:tc>
          <w:tcPr>
            <w:tcW w:w="1985" w:type="dxa"/>
            <w:vMerge w:val="restart"/>
            <w:shd w:val="clear" w:color="auto" w:fill="auto"/>
            <w:tcMar>
              <w:top w:w="28" w:type="dxa"/>
              <w:left w:w="57" w:type="dxa"/>
              <w:bottom w:w="28" w:type="dxa"/>
              <w:right w:w="57" w:type="dxa"/>
            </w:tcMar>
            <w:hideMark/>
          </w:tcPr>
          <w:p w14:paraId="06162338"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202 psl.</w:t>
            </w:r>
            <w:r w:rsidRPr="00414522">
              <w:rPr>
                <w:rFonts w:ascii="Times New Roman" w:eastAsia="Times New Roman" w:hAnsi="Times New Roman" w:cs="Times New Roman"/>
                <w:color w:val="000000"/>
                <w:sz w:val="24"/>
                <w:szCs w:val="24"/>
                <w:lang w:eastAsia="lt-LT"/>
              </w:rPr>
              <w:br/>
              <w:t>2) Ryan, L. (2002). Organinė chemija. Vadovėlis 11 klasei. Vilnius: Alma littera. 91psl</w:t>
            </w:r>
            <w:r w:rsidRPr="00414522">
              <w:rPr>
                <w:rFonts w:ascii="Times New Roman" w:eastAsia="Times New Roman" w:hAnsi="Times New Roman" w:cs="Times New Roman"/>
                <w:color w:val="000000"/>
                <w:lang w:eastAsia="lt-LT"/>
              </w:rPr>
              <w:t>.</w:t>
            </w:r>
          </w:p>
        </w:tc>
        <w:tc>
          <w:tcPr>
            <w:tcW w:w="2126" w:type="dxa"/>
            <w:vMerge w:val="restart"/>
            <w:shd w:val="clear" w:color="000000" w:fill="FFFFFF"/>
            <w:tcMar>
              <w:top w:w="28" w:type="dxa"/>
              <w:left w:w="57" w:type="dxa"/>
              <w:bottom w:w="28" w:type="dxa"/>
              <w:right w:w="57" w:type="dxa"/>
            </w:tcMar>
            <w:hideMark/>
          </w:tcPr>
          <w:p w14:paraId="1A51C3BC" w14:textId="3EF749EB"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47"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4DCEB31A" w14:textId="6ABBF4D4"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0DB9C1F1" w14:textId="47AC5D28"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01876C4F" w14:textId="77777777" w:rsidTr="00DD3312">
        <w:tc>
          <w:tcPr>
            <w:tcW w:w="561" w:type="dxa"/>
            <w:vMerge/>
            <w:tcMar>
              <w:top w:w="28" w:type="dxa"/>
              <w:left w:w="57" w:type="dxa"/>
              <w:bottom w:w="28" w:type="dxa"/>
              <w:right w:w="57" w:type="dxa"/>
            </w:tcMar>
            <w:vAlign w:val="center"/>
            <w:hideMark/>
          </w:tcPr>
          <w:p w14:paraId="6768FA03"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14C2C6B"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2250CADB"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10830010"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Nagrinėjamos aminorūgščių fizikinės savybės, jas siejant su pakaito (šoninės grandinės) hidrofobine ar hidrofiline prigimtimi. Pagal aminorūgščių sandarą mokomasi nustatyti jų vandeninių tirpalų terpę. </w:t>
            </w:r>
          </w:p>
        </w:tc>
        <w:tc>
          <w:tcPr>
            <w:tcW w:w="567" w:type="dxa"/>
            <w:vMerge/>
            <w:tcMar>
              <w:top w:w="28" w:type="dxa"/>
              <w:left w:w="57" w:type="dxa"/>
              <w:bottom w:w="28" w:type="dxa"/>
              <w:right w:w="57" w:type="dxa"/>
            </w:tcMar>
            <w:vAlign w:val="center"/>
            <w:hideMark/>
          </w:tcPr>
          <w:p w14:paraId="0CA62AC0"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5DC2BF6C" w14:textId="5736C74D"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13366A81"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p>
        </w:tc>
        <w:tc>
          <w:tcPr>
            <w:tcW w:w="2126" w:type="dxa"/>
            <w:vMerge/>
            <w:tcMar>
              <w:top w:w="28" w:type="dxa"/>
              <w:left w:w="57" w:type="dxa"/>
              <w:bottom w:w="28" w:type="dxa"/>
              <w:right w:w="57" w:type="dxa"/>
            </w:tcMar>
            <w:hideMark/>
          </w:tcPr>
          <w:p w14:paraId="29A0894B"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0EBFBF17"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6D129BB6"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79DBE051" w14:textId="77777777" w:rsidTr="00DD3312">
        <w:tc>
          <w:tcPr>
            <w:tcW w:w="561" w:type="dxa"/>
            <w:vMerge/>
            <w:tcMar>
              <w:top w:w="28" w:type="dxa"/>
              <w:left w:w="57" w:type="dxa"/>
              <w:bottom w:w="28" w:type="dxa"/>
              <w:right w:w="57" w:type="dxa"/>
            </w:tcMar>
            <w:vAlign w:val="center"/>
            <w:hideMark/>
          </w:tcPr>
          <w:p w14:paraId="4352D4DC"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5BBCE4AC"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789D7D3D"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4CDA766F"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Organinių junginių panaudojimas. </w:t>
            </w:r>
          </w:p>
        </w:tc>
        <w:tc>
          <w:tcPr>
            <w:tcW w:w="567" w:type="dxa"/>
            <w:vMerge w:val="restart"/>
            <w:shd w:val="clear" w:color="auto" w:fill="auto"/>
            <w:tcMar>
              <w:top w:w="28" w:type="dxa"/>
              <w:left w:w="57" w:type="dxa"/>
              <w:bottom w:w="28" w:type="dxa"/>
              <w:right w:w="57" w:type="dxa"/>
            </w:tcMar>
            <w:hideMark/>
          </w:tcPr>
          <w:p w14:paraId="73FE621A"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vMerge w:val="restart"/>
            <w:shd w:val="clear" w:color="000000" w:fill="FFFFFF"/>
            <w:tcMar>
              <w:top w:w="28" w:type="dxa"/>
              <w:left w:w="57" w:type="dxa"/>
              <w:bottom w:w="28" w:type="dxa"/>
              <w:right w:w="57" w:type="dxa"/>
            </w:tcMar>
            <w:hideMark/>
          </w:tcPr>
          <w:p w14:paraId="0106813A" w14:textId="055ABF75"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Teksto analizė. Minčių žemėlapis apie junginių panaudojimo galimybes.  </w:t>
            </w:r>
          </w:p>
        </w:tc>
        <w:tc>
          <w:tcPr>
            <w:tcW w:w="1985" w:type="dxa"/>
            <w:vMerge w:val="restart"/>
            <w:shd w:val="clear" w:color="auto" w:fill="auto"/>
            <w:tcMar>
              <w:top w:w="28" w:type="dxa"/>
              <w:left w:w="57" w:type="dxa"/>
              <w:bottom w:w="28" w:type="dxa"/>
              <w:right w:w="57" w:type="dxa"/>
            </w:tcMar>
            <w:hideMark/>
          </w:tcPr>
          <w:p w14:paraId="71983242"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121, 127, 140, 154 psl.</w:t>
            </w:r>
            <w:r w:rsidRPr="00414522">
              <w:rPr>
                <w:rFonts w:ascii="Times New Roman" w:eastAsia="Times New Roman" w:hAnsi="Times New Roman" w:cs="Times New Roman"/>
                <w:color w:val="000000"/>
                <w:sz w:val="24"/>
                <w:szCs w:val="24"/>
                <w:lang w:eastAsia="lt-LT"/>
              </w:rPr>
              <w:br/>
              <w:t xml:space="preserve">2) Ryan, L. (2002). Organinė chemija. </w:t>
            </w:r>
            <w:r w:rsidRPr="00414522">
              <w:rPr>
                <w:rFonts w:ascii="Times New Roman" w:eastAsia="Times New Roman" w:hAnsi="Times New Roman" w:cs="Times New Roman"/>
                <w:color w:val="000000"/>
                <w:sz w:val="24"/>
                <w:szCs w:val="24"/>
                <w:lang w:eastAsia="lt-LT"/>
              </w:rPr>
              <w:lastRenderedPageBreak/>
              <w:t>Vadovėlis 11 klasei. Vilnius: Alma littera. 48, 74, 83 psl.</w:t>
            </w:r>
          </w:p>
        </w:tc>
        <w:tc>
          <w:tcPr>
            <w:tcW w:w="2126" w:type="dxa"/>
            <w:vMerge w:val="restart"/>
            <w:shd w:val="clear" w:color="000000" w:fill="FFFFFF"/>
            <w:tcMar>
              <w:top w:w="28" w:type="dxa"/>
              <w:left w:w="57" w:type="dxa"/>
              <w:bottom w:w="28" w:type="dxa"/>
              <w:right w:w="57" w:type="dxa"/>
            </w:tcMar>
            <w:hideMark/>
          </w:tcPr>
          <w:p w14:paraId="76CD03E9" w14:textId="2FDB82CE"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48"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321C09A4" w14:textId="3A7E8FD6"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78AAA620" w14:textId="2460E973"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7CE3F690" w14:textId="77777777" w:rsidTr="00DD3312">
        <w:tc>
          <w:tcPr>
            <w:tcW w:w="561" w:type="dxa"/>
            <w:vMerge/>
            <w:tcMar>
              <w:top w:w="28" w:type="dxa"/>
              <w:left w:w="57" w:type="dxa"/>
              <w:bottom w:w="28" w:type="dxa"/>
              <w:right w:w="57" w:type="dxa"/>
            </w:tcMar>
            <w:vAlign w:val="center"/>
            <w:hideMark/>
          </w:tcPr>
          <w:p w14:paraId="033979D2"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F03112E"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43B6EBC7"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5B800882"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Aptariamos organinių junginių klasių: alkoholių (metanolio, etanolio, etilenglikolio, glicerolio), karbonilinių junginių (metanalio, propanono), </w:t>
            </w:r>
            <w:r w:rsidRPr="00414522">
              <w:rPr>
                <w:rFonts w:ascii="Times New Roman" w:eastAsia="Times New Roman" w:hAnsi="Times New Roman" w:cs="Times New Roman"/>
                <w:sz w:val="24"/>
                <w:szCs w:val="24"/>
                <w:lang w:eastAsia="lt-LT"/>
              </w:rPr>
              <w:lastRenderedPageBreak/>
              <w:t>karboksirūgščių (etano rūgšties) ir esterių panaudojimo sritys. Atpažinus cheminių medžiagų pavojingumo ženklus, mokomasi kritiškai įvertinti organinių medžiagų pavojingumą ir nurodyti, kaip saugiai elgtis su jomis. </w:t>
            </w:r>
          </w:p>
        </w:tc>
        <w:tc>
          <w:tcPr>
            <w:tcW w:w="567" w:type="dxa"/>
            <w:vMerge/>
            <w:tcMar>
              <w:top w:w="28" w:type="dxa"/>
              <w:left w:w="57" w:type="dxa"/>
              <w:bottom w:w="28" w:type="dxa"/>
              <w:right w:w="57" w:type="dxa"/>
            </w:tcMar>
            <w:vAlign w:val="center"/>
            <w:hideMark/>
          </w:tcPr>
          <w:p w14:paraId="59D34D8C"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1A52EA66" w14:textId="3993AA7C"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79F70C2A"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159AA18B"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683415C1"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31337929"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169432F2" w14:textId="77777777" w:rsidTr="00DD3312">
        <w:tc>
          <w:tcPr>
            <w:tcW w:w="561" w:type="dxa"/>
            <w:vMerge/>
            <w:tcMar>
              <w:top w:w="28" w:type="dxa"/>
              <w:left w:w="57" w:type="dxa"/>
              <w:bottom w:w="28" w:type="dxa"/>
              <w:right w:w="57" w:type="dxa"/>
            </w:tcMar>
            <w:vAlign w:val="center"/>
            <w:hideMark/>
          </w:tcPr>
          <w:p w14:paraId="5076F729"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7EF4BBAE"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val="restart"/>
            <w:shd w:val="clear" w:color="auto" w:fill="auto"/>
            <w:tcMar>
              <w:top w:w="28" w:type="dxa"/>
              <w:left w:w="57" w:type="dxa"/>
              <w:bottom w:w="28" w:type="dxa"/>
              <w:right w:w="57" w:type="dxa"/>
            </w:tcMar>
            <w:hideMark/>
          </w:tcPr>
          <w:p w14:paraId="0DD0EF9C" w14:textId="77777777" w:rsidR="008870B8" w:rsidRPr="00414522" w:rsidRDefault="008870B8" w:rsidP="00A24087">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b/>
                <w:bCs/>
                <w:color w:val="000000"/>
                <w:sz w:val="24"/>
                <w:szCs w:val="24"/>
                <w:lang w:eastAsia="lt-LT"/>
              </w:rPr>
              <w:t>Organinių junginių gavimas ir atpažinimo reakcijos (6)</w:t>
            </w:r>
            <w:r w:rsidRPr="00414522">
              <w:rPr>
                <w:rFonts w:ascii="Times New Roman" w:eastAsia="Times New Roman" w:hAnsi="Times New Roman" w:cs="Times New Roman"/>
                <w:color w:val="000000"/>
                <w:lang w:eastAsia="lt-LT"/>
              </w:rPr>
              <w:t xml:space="preserve"> </w:t>
            </w:r>
          </w:p>
        </w:tc>
        <w:tc>
          <w:tcPr>
            <w:tcW w:w="2827" w:type="dxa"/>
            <w:shd w:val="clear" w:color="auto" w:fill="auto"/>
            <w:tcMar>
              <w:top w:w="28" w:type="dxa"/>
              <w:left w:w="57" w:type="dxa"/>
              <w:bottom w:w="28" w:type="dxa"/>
              <w:right w:w="57" w:type="dxa"/>
            </w:tcMar>
            <w:hideMark/>
          </w:tcPr>
          <w:p w14:paraId="2384EEA4" w14:textId="77777777" w:rsidR="008870B8" w:rsidRPr="00414522" w:rsidRDefault="008870B8" w:rsidP="0041452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b/>
                <w:bCs/>
                <w:color w:val="000000"/>
                <w:sz w:val="24"/>
                <w:szCs w:val="24"/>
                <w:lang w:eastAsia="lt-LT"/>
              </w:rPr>
              <w:t>Praktinis organinių junginių gavimas ir atpažinimas.</w:t>
            </w:r>
            <w:r w:rsidRPr="00414522">
              <w:rPr>
                <w:rFonts w:ascii="Times New Roman" w:eastAsia="Times New Roman" w:hAnsi="Times New Roman" w:cs="Times New Roman"/>
                <w:color w:val="000000"/>
                <w:sz w:val="24"/>
                <w:szCs w:val="24"/>
                <w:lang w:eastAsia="lt-LT"/>
              </w:rPr>
              <w:t> </w:t>
            </w:r>
          </w:p>
        </w:tc>
        <w:tc>
          <w:tcPr>
            <w:tcW w:w="567" w:type="dxa"/>
            <w:vMerge w:val="restart"/>
            <w:shd w:val="clear" w:color="auto" w:fill="auto"/>
            <w:tcMar>
              <w:top w:w="28" w:type="dxa"/>
              <w:left w:w="57" w:type="dxa"/>
              <w:bottom w:w="28" w:type="dxa"/>
              <w:right w:w="57" w:type="dxa"/>
            </w:tcMar>
            <w:hideMark/>
          </w:tcPr>
          <w:p w14:paraId="3DC3E18B"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4 </w:t>
            </w:r>
          </w:p>
        </w:tc>
        <w:tc>
          <w:tcPr>
            <w:tcW w:w="2977" w:type="dxa"/>
            <w:vMerge w:val="restart"/>
            <w:shd w:val="clear" w:color="000000" w:fill="FFFFFF"/>
            <w:tcMar>
              <w:top w:w="28" w:type="dxa"/>
              <w:left w:w="57" w:type="dxa"/>
              <w:bottom w:w="28" w:type="dxa"/>
              <w:right w:w="57" w:type="dxa"/>
            </w:tcMar>
            <w:hideMark/>
          </w:tcPr>
          <w:p w14:paraId="1EB074C7" w14:textId="6BB94487"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Praktikos darbai. </w:t>
            </w:r>
          </w:p>
        </w:tc>
        <w:tc>
          <w:tcPr>
            <w:tcW w:w="1985" w:type="dxa"/>
            <w:vMerge w:val="restart"/>
            <w:shd w:val="clear" w:color="auto" w:fill="auto"/>
            <w:tcMar>
              <w:top w:w="28" w:type="dxa"/>
              <w:left w:w="57" w:type="dxa"/>
              <w:bottom w:w="28" w:type="dxa"/>
              <w:right w:w="57" w:type="dxa"/>
            </w:tcMar>
            <w:hideMark/>
          </w:tcPr>
          <w:p w14:paraId="727CC39E"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76, 92, 141  psl.</w:t>
            </w:r>
          </w:p>
        </w:tc>
        <w:tc>
          <w:tcPr>
            <w:tcW w:w="2126" w:type="dxa"/>
            <w:vMerge w:val="restart"/>
            <w:shd w:val="clear" w:color="000000" w:fill="FFFFFF"/>
            <w:tcMar>
              <w:top w:w="28" w:type="dxa"/>
              <w:left w:w="57" w:type="dxa"/>
              <w:bottom w:w="28" w:type="dxa"/>
              <w:right w:w="57" w:type="dxa"/>
            </w:tcMar>
            <w:hideMark/>
          </w:tcPr>
          <w:p w14:paraId="37696F9F" w14:textId="1335E8CA"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49"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62EBFDE7" w14:textId="34E8990D"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12786A47" w14:textId="5A444B02"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1CBEB15E" w14:textId="77777777" w:rsidTr="00DD3312">
        <w:tc>
          <w:tcPr>
            <w:tcW w:w="561" w:type="dxa"/>
            <w:vMerge/>
            <w:tcMar>
              <w:top w:w="28" w:type="dxa"/>
              <w:left w:w="57" w:type="dxa"/>
              <w:bottom w:w="28" w:type="dxa"/>
              <w:right w:w="57" w:type="dxa"/>
            </w:tcMar>
            <w:vAlign w:val="center"/>
            <w:hideMark/>
          </w:tcPr>
          <w:p w14:paraId="4E7331B9"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34476ECF"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3372C48E" w14:textId="77777777" w:rsidR="008870B8" w:rsidRPr="00414522" w:rsidRDefault="008870B8" w:rsidP="00A24087">
            <w:pPr>
              <w:spacing w:after="0" w:line="240" w:lineRule="auto"/>
              <w:rPr>
                <w:rFonts w:ascii="Times New Roman" w:eastAsia="Times New Roman" w:hAnsi="Times New Roman" w:cs="Times New Roman"/>
                <w:color w:val="000000"/>
                <w:lang w:eastAsia="lt-LT"/>
              </w:rPr>
            </w:pPr>
          </w:p>
        </w:tc>
        <w:tc>
          <w:tcPr>
            <w:tcW w:w="2827" w:type="dxa"/>
            <w:shd w:val="clear" w:color="auto" w:fill="auto"/>
            <w:tcMar>
              <w:top w:w="28" w:type="dxa"/>
              <w:left w:w="57" w:type="dxa"/>
              <w:bottom w:w="28" w:type="dxa"/>
              <w:right w:w="57" w:type="dxa"/>
            </w:tcMar>
            <w:hideMark/>
          </w:tcPr>
          <w:p w14:paraId="54EB4EC1"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Mokomasi praktiškai gauti eteną iš etanolio, etiną – iš kalcio karbido, užrašyti ir išlyginti gavimo reakcijų lygtis, atpažinti pagamintus junginius pagal vandeninio kalio permanganato tirpalo arba jodo tirpalo spalvos pokytį.</w:t>
            </w:r>
            <w:r w:rsidRPr="00414522">
              <w:rPr>
                <w:rFonts w:ascii="Times New Roman" w:eastAsia="Times New Roman" w:hAnsi="Times New Roman" w:cs="Times New Roman"/>
                <w:sz w:val="24"/>
                <w:szCs w:val="24"/>
                <w:lang w:eastAsia="lt-LT"/>
              </w:rPr>
              <w:br/>
              <w:t xml:space="preserve">Mokomasi praktiškai atpažinti glicerolį – vario(II) hidroksidu, aldehidus – vario(II) hidroksidu arba sidabro(I) oksido amoniakiniu tirpalu, užrašyti ir išlyginti </w:t>
            </w:r>
            <w:r w:rsidRPr="00414522">
              <w:rPr>
                <w:rFonts w:ascii="Times New Roman" w:eastAsia="Times New Roman" w:hAnsi="Times New Roman" w:cs="Times New Roman"/>
                <w:sz w:val="24"/>
                <w:szCs w:val="24"/>
                <w:lang w:eastAsia="lt-LT"/>
              </w:rPr>
              <w:lastRenderedPageBreak/>
              <w:t xml:space="preserve">atpažinimo reakcijų bendrąsias lygtis ir nurodyti jų požymius. </w:t>
            </w:r>
            <w:r w:rsidRPr="00414522">
              <w:rPr>
                <w:rFonts w:ascii="Times New Roman" w:eastAsia="Times New Roman" w:hAnsi="Times New Roman" w:cs="Times New Roman"/>
                <w:sz w:val="24"/>
                <w:szCs w:val="24"/>
                <w:lang w:eastAsia="lt-LT"/>
              </w:rPr>
              <w:br/>
              <w:t>Praktiškai pagaminamas pasirinktas esteris, nurodomos reakcijos sąlygos ir požymis (kvapas). Tyrinėjant organiniuose junginiuose kokybiškai nustatoma anglis ir vandenilis pagal degimo reakcijos produktus. </w:t>
            </w:r>
          </w:p>
        </w:tc>
        <w:tc>
          <w:tcPr>
            <w:tcW w:w="567" w:type="dxa"/>
            <w:vMerge/>
            <w:tcMar>
              <w:top w:w="28" w:type="dxa"/>
              <w:left w:w="57" w:type="dxa"/>
              <w:bottom w:w="28" w:type="dxa"/>
              <w:right w:w="57" w:type="dxa"/>
            </w:tcMar>
            <w:vAlign w:val="center"/>
            <w:hideMark/>
          </w:tcPr>
          <w:p w14:paraId="623933C7"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47844830" w14:textId="48A25DF6"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38D22CAF"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720907D8"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5F7ED43D"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1FA12238"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4AD4D444" w14:textId="77777777" w:rsidTr="00DD3312">
        <w:tc>
          <w:tcPr>
            <w:tcW w:w="561" w:type="dxa"/>
            <w:vMerge/>
            <w:tcMar>
              <w:top w:w="28" w:type="dxa"/>
              <w:left w:w="57" w:type="dxa"/>
              <w:bottom w:w="28" w:type="dxa"/>
              <w:right w:w="57" w:type="dxa"/>
            </w:tcMar>
            <w:vAlign w:val="center"/>
            <w:hideMark/>
          </w:tcPr>
          <w:p w14:paraId="5AA730D9"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5B09DC88"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245E363C" w14:textId="77777777" w:rsidR="008870B8" w:rsidRPr="00414522" w:rsidRDefault="008870B8" w:rsidP="00A24087">
            <w:pPr>
              <w:spacing w:after="0" w:line="240" w:lineRule="auto"/>
              <w:rPr>
                <w:rFonts w:ascii="Times New Roman" w:eastAsia="Times New Roman" w:hAnsi="Times New Roman" w:cs="Times New Roman"/>
                <w:color w:val="000000"/>
                <w:lang w:eastAsia="lt-LT"/>
              </w:rPr>
            </w:pPr>
          </w:p>
        </w:tc>
        <w:tc>
          <w:tcPr>
            <w:tcW w:w="2827" w:type="dxa"/>
            <w:shd w:val="clear" w:color="auto" w:fill="auto"/>
            <w:tcMar>
              <w:top w:w="28" w:type="dxa"/>
              <w:left w:w="57" w:type="dxa"/>
              <w:bottom w:w="28" w:type="dxa"/>
              <w:right w:w="57" w:type="dxa"/>
            </w:tcMar>
            <w:hideMark/>
          </w:tcPr>
          <w:p w14:paraId="4D5353B1"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Kartojimas ir įtvirtinimas </w:t>
            </w:r>
          </w:p>
        </w:tc>
        <w:tc>
          <w:tcPr>
            <w:tcW w:w="567" w:type="dxa"/>
            <w:shd w:val="clear" w:color="auto" w:fill="auto"/>
            <w:tcMar>
              <w:top w:w="28" w:type="dxa"/>
              <w:left w:w="57" w:type="dxa"/>
              <w:bottom w:w="28" w:type="dxa"/>
              <w:right w:w="57" w:type="dxa"/>
            </w:tcMar>
            <w:hideMark/>
          </w:tcPr>
          <w:p w14:paraId="10BE9A79"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7B38E061" w14:textId="784ECD9E"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5004F3EE"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690ED3B1"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559" w:type="dxa"/>
            <w:shd w:val="clear" w:color="auto" w:fill="auto"/>
            <w:noWrap/>
            <w:tcMar>
              <w:top w:w="28" w:type="dxa"/>
              <w:left w:w="57" w:type="dxa"/>
              <w:bottom w:w="28" w:type="dxa"/>
              <w:right w:w="57" w:type="dxa"/>
            </w:tcMar>
            <w:hideMark/>
          </w:tcPr>
          <w:p w14:paraId="78DC0C28"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2CCB5916"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w:t>
            </w:r>
          </w:p>
        </w:tc>
      </w:tr>
      <w:tr w:rsidR="008870B8" w:rsidRPr="0017696A" w14:paraId="728FDD5E" w14:textId="77777777" w:rsidTr="00DD3312">
        <w:tc>
          <w:tcPr>
            <w:tcW w:w="561" w:type="dxa"/>
            <w:vMerge/>
            <w:tcMar>
              <w:top w:w="28" w:type="dxa"/>
              <w:left w:w="57" w:type="dxa"/>
              <w:bottom w:w="28" w:type="dxa"/>
              <w:right w:w="57" w:type="dxa"/>
            </w:tcMar>
            <w:vAlign w:val="center"/>
            <w:hideMark/>
          </w:tcPr>
          <w:p w14:paraId="61E01C7A"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6DB1641C"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495A86AC" w14:textId="77777777" w:rsidR="008870B8" w:rsidRPr="00414522" w:rsidRDefault="008870B8" w:rsidP="00A24087">
            <w:pPr>
              <w:spacing w:after="0" w:line="240" w:lineRule="auto"/>
              <w:rPr>
                <w:rFonts w:ascii="Times New Roman" w:eastAsia="Times New Roman" w:hAnsi="Times New Roman" w:cs="Times New Roman"/>
                <w:color w:val="000000"/>
                <w:lang w:eastAsia="lt-LT"/>
              </w:rPr>
            </w:pPr>
          </w:p>
        </w:tc>
        <w:tc>
          <w:tcPr>
            <w:tcW w:w="2827" w:type="dxa"/>
            <w:shd w:val="clear" w:color="auto" w:fill="auto"/>
            <w:tcMar>
              <w:top w:w="28" w:type="dxa"/>
              <w:left w:w="57" w:type="dxa"/>
              <w:bottom w:w="28" w:type="dxa"/>
              <w:right w:w="57" w:type="dxa"/>
            </w:tcMar>
            <w:hideMark/>
          </w:tcPr>
          <w:p w14:paraId="30ED621B"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Žinių patikrinimas </w:t>
            </w:r>
          </w:p>
        </w:tc>
        <w:tc>
          <w:tcPr>
            <w:tcW w:w="567" w:type="dxa"/>
            <w:shd w:val="clear" w:color="auto" w:fill="auto"/>
            <w:tcMar>
              <w:top w:w="28" w:type="dxa"/>
              <w:left w:w="57" w:type="dxa"/>
              <w:bottom w:w="28" w:type="dxa"/>
              <w:right w:w="57" w:type="dxa"/>
            </w:tcMar>
            <w:hideMark/>
          </w:tcPr>
          <w:p w14:paraId="1DD975AF"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3A84862D" w14:textId="11C0815F"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091C50C1"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1E52BEE0"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559" w:type="dxa"/>
            <w:shd w:val="clear" w:color="auto" w:fill="auto"/>
            <w:noWrap/>
            <w:tcMar>
              <w:top w:w="28" w:type="dxa"/>
              <w:left w:w="57" w:type="dxa"/>
              <w:bottom w:w="28" w:type="dxa"/>
              <w:right w:w="57" w:type="dxa"/>
            </w:tcMar>
            <w:hideMark/>
          </w:tcPr>
          <w:p w14:paraId="67716B25"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05284722"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w:t>
            </w:r>
          </w:p>
        </w:tc>
      </w:tr>
      <w:tr w:rsidR="008870B8" w:rsidRPr="0017696A" w14:paraId="0B884881" w14:textId="77777777" w:rsidTr="00DD3312">
        <w:tc>
          <w:tcPr>
            <w:tcW w:w="561" w:type="dxa"/>
            <w:vMerge w:val="restart"/>
            <w:shd w:val="clear" w:color="auto" w:fill="auto"/>
            <w:noWrap/>
            <w:tcMar>
              <w:top w:w="28" w:type="dxa"/>
              <w:left w:w="57" w:type="dxa"/>
              <w:bottom w:w="28" w:type="dxa"/>
              <w:right w:w="57" w:type="dxa"/>
            </w:tcMar>
            <w:hideMark/>
          </w:tcPr>
          <w:p w14:paraId="142C6400" w14:textId="77777777" w:rsidR="008870B8" w:rsidRPr="00414522" w:rsidRDefault="008870B8" w:rsidP="00414522">
            <w:pPr>
              <w:spacing w:after="0" w:line="240" w:lineRule="auto"/>
              <w:jc w:val="center"/>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6</w:t>
            </w:r>
          </w:p>
        </w:tc>
        <w:tc>
          <w:tcPr>
            <w:tcW w:w="1814" w:type="dxa"/>
            <w:vMerge w:val="restart"/>
            <w:shd w:val="clear" w:color="auto" w:fill="auto"/>
            <w:tcMar>
              <w:top w:w="28" w:type="dxa"/>
              <w:left w:w="57" w:type="dxa"/>
              <w:bottom w:w="28" w:type="dxa"/>
              <w:right w:w="57" w:type="dxa"/>
            </w:tcMar>
            <w:hideMark/>
          </w:tcPr>
          <w:p w14:paraId="0605096E"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 xml:space="preserve">Organinių junginių tyrimo metodai  (7-8) </w:t>
            </w:r>
          </w:p>
        </w:tc>
        <w:tc>
          <w:tcPr>
            <w:tcW w:w="1597" w:type="dxa"/>
            <w:vMerge w:val="restart"/>
            <w:shd w:val="clear" w:color="auto" w:fill="auto"/>
            <w:tcMar>
              <w:top w:w="28" w:type="dxa"/>
              <w:left w:w="57" w:type="dxa"/>
              <w:bottom w:w="28" w:type="dxa"/>
              <w:right w:w="57" w:type="dxa"/>
            </w:tcMar>
            <w:hideMark/>
          </w:tcPr>
          <w:p w14:paraId="0A4761A2"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r w:rsidRPr="00414522">
              <w:rPr>
                <w:rFonts w:ascii="Times New Roman" w:eastAsia="Times New Roman" w:hAnsi="Times New Roman" w:cs="Times New Roman"/>
                <w:b/>
                <w:bCs/>
                <w:sz w:val="24"/>
                <w:szCs w:val="24"/>
                <w:lang w:eastAsia="lt-LT"/>
              </w:rPr>
              <w:t xml:space="preserve">Organinių junginių gryninimas ir analizė  (2) </w:t>
            </w:r>
          </w:p>
        </w:tc>
        <w:tc>
          <w:tcPr>
            <w:tcW w:w="2827" w:type="dxa"/>
            <w:shd w:val="clear" w:color="auto" w:fill="auto"/>
            <w:tcMar>
              <w:top w:w="28" w:type="dxa"/>
              <w:left w:w="57" w:type="dxa"/>
              <w:bottom w:w="28" w:type="dxa"/>
              <w:right w:w="57" w:type="dxa"/>
            </w:tcMar>
            <w:hideMark/>
          </w:tcPr>
          <w:p w14:paraId="6F793ED1"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Organinių junginių gryninimo metodai. </w:t>
            </w:r>
          </w:p>
        </w:tc>
        <w:tc>
          <w:tcPr>
            <w:tcW w:w="567" w:type="dxa"/>
            <w:vMerge w:val="restart"/>
            <w:shd w:val="clear" w:color="auto" w:fill="auto"/>
            <w:tcMar>
              <w:top w:w="28" w:type="dxa"/>
              <w:left w:w="57" w:type="dxa"/>
              <w:bottom w:w="28" w:type="dxa"/>
              <w:right w:w="57" w:type="dxa"/>
            </w:tcMar>
            <w:hideMark/>
          </w:tcPr>
          <w:p w14:paraId="196BD642"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2 </w:t>
            </w:r>
          </w:p>
        </w:tc>
        <w:tc>
          <w:tcPr>
            <w:tcW w:w="2977" w:type="dxa"/>
            <w:vMerge w:val="restart"/>
            <w:shd w:val="clear" w:color="000000" w:fill="FFFFFF"/>
            <w:tcMar>
              <w:top w:w="28" w:type="dxa"/>
              <w:left w:w="57" w:type="dxa"/>
              <w:bottom w:w="28" w:type="dxa"/>
              <w:right w:w="57" w:type="dxa"/>
            </w:tcMar>
            <w:hideMark/>
          </w:tcPr>
          <w:p w14:paraId="59075F0B" w14:textId="105ECB6C"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Informacijos apie šiuolaikines medžiagas paieška, skaitymas, analizė ir pristatymų rengimas. Grupinis darbas. Diskusija.  </w:t>
            </w:r>
          </w:p>
        </w:tc>
        <w:tc>
          <w:tcPr>
            <w:tcW w:w="1985" w:type="dxa"/>
            <w:vMerge w:val="restart"/>
            <w:shd w:val="clear" w:color="auto" w:fill="auto"/>
            <w:tcMar>
              <w:top w:w="28" w:type="dxa"/>
              <w:left w:w="57" w:type="dxa"/>
              <w:bottom w:w="28" w:type="dxa"/>
              <w:right w:w="57" w:type="dxa"/>
            </w:tcMar>
            <w:hideMark/>
          </w:tcPr>
          <w:p w14:paraId="0AD60443" w14:textId="08FE69EA"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val="restart"/>
            <w:shd w:val="clear" w:color="000000" w:fill="FFFFFF"/>
            <w:tcMar>
              <w:top w:w="28" w:type="dxa"/>
              <w:left w:w="57" w:type="dxa"/>
              <w:bottom w:w="28" w:type="dxa"/>
              <w:right w:w="57" w:type="dxa"/>
            </w:tcMar>
            <w:hideMark/>
          </w:tcPr>
          <w:p w14:paraId="4F6E3AF5" w14:textId="16303998"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50"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tcMar>
              <w:top w:w="28" w:type="dxa"/>
              <w:left w:w="57" w:type="dxa"/>
              <w:bottom w:w="28" w:type="dxa"/>
              <w:right w:w="57" w:type="dxa"/>
            </w:tcMar>
            <w:hideMark/>
          </w:tcPr>
          <w:p w14:paraId="490FC637" w14:textId="7D33FC3A" w:rsidR="00AC360B" w:rsidRDefault="00081FF0" w:rsidP="001037D2">
            <w:pPr>
              <w:spacing w:after="0" w:line="240" w:lineRule="auto"/>
              <w:rPr>
                <w:rStyle w:val="Hipersaitas"/>
                <w:rFonts w:ascii="Times New Roman" w:eastAsia="Times New Roman" w:hAnsi="Times New Roman" w:cs="Times New Roman"/>
                <w:sz w:val="24"/>
                <w:szCs w:val="24"/>
                <w:lang w:eastAsia="lt-LT"/>
              </w:rPr>
            </w:pPr>
            <w:hyperlink r:id="rId51" w:history="1">
              <w:r w:rsidRPr="00081FF0">
                <w:rPr>
                  <w:rStyle w:val="Hipersaitas"/>
                  <w:rFonts w:ascii="Times New Roman" w:eastAsia="Times New Roman" w:hAnsi="Times New Roman" w:cs="Times New Roman"/>
                  <w:sz w:val="24"/>
                  <w:szCs w:val="24"/>
                  <w:lang w:eastAsia="lt-LT"/>
                </w:rPr>
                <w:t xml:space="preserve">Lietuvos chemijos mokytojų asociacijos metodinė medžiaga (III gimnazijos klasė), naujoms BP temoms mokyti </w:t>
              </w:r>
              <w:r w:rsidRPr="00081FF0">
                <w:rPr>
                  <w:rStyle w:val="Hipersaitas"/>
                  <w:rFonts w:ascii="Times New Roman" w:eastAsia="Times New Roman" w:hAnsi="Times New Roman" w:cs="Times New Roman"/>
                  <w:sz w:val="24"/>
                  <w:szCs w:val="24"/>
                  <w:lang w:eastAsia="lt-LT"/>
                </w:rPr>
                <w:lastRenderedPageBreak/>
                <w:t>(emokykla.lt)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p w14:paraId="52D8A0D2" w14:textId="531E3623"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Skaidrės. Organinių junginių tyrimo metodai.</w:t>
            </w:r>
            <w:r w:rsidRPr="00414522">
              <w:rPr>
                <w:rFonts w:ascii="Times New Roman" w:eastAsia="Times New Roman" w:hAnsi="Times New Roman" w:cs="Times New Roman"/>
                <w:color w:val="000000"/>
                <w:sz w:val="24"/>
                <w:szCs w:val="24"/>
                <w:lang w:eastAsia="lt-LT"/>
              </w:rPr>
              <w:br/>
              <w:t xml:space="preserve">Praktikos darbai: </w:t>
            </w:r>
            <w:r w:rsidRPr="00414522">
              <w:rPr>
                <w:rFonts w:ascii="Times New Roman" w:eastAsia="Times New Roman" w:hAnsi="Times New Roman" w:cs="Times New Roman"/>
                <w:color w:val="000000"/>
                <w:sz w:val="24"/>
                <w:szCs w:val="24"/>
                <w:lang w:eastAsia="lt-LT"/>
              </w:rPr>
              <w:br/>
              <w:t>1) Chromatografija;</w:t>
            </w:r>
            <w:r w:rsidRPr="00414522">
              <w:rPr>
                <w:rFonts w:ascii="Times New Roman" w:eastAsia="Times New Roman" w:hAnsi="Times New Roman" w:cs="Times New Roman"/>
                <w:color w:val="000000"/>
                <w:sz w:val="24"/>
                <w:szCs w:val="24"/>
                <w:lang w:eastAsia="lt-LT"/>
              </w:rPr>
              <w:br/>
              <w:t>2) Kolorimetrija.</w:t>
            </w:r>
          </w:p>
        </w:tc>
        <w:tc>
          <w:tcPr>
            <w:tcW w:w="1843" w:type="dxa"/>
            <w:vMerge w:val="restart"/>
            <w:shd w:val="clear" w:color="auto" w:fill="auto"/>
            <w:tcMar>
              <w:top w:w="28" w:type="dxa"/>
              <w:left w:w="57" w:type="dxa"/>
              <w:bottom w:w="28" w:type="dxa"/>
              <w:right w:w="57" w:type="dxa"/>
            </w:tcMar>
            <w:hideMark/>
          </w:tcPr>
          <w:p w14:paraId="5B9E6DA2" w14:textId="2331F5D9"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73713CC9" w14:textId="77777777" w:rsidTr="00DD3312">
        <w:tc>
          <w:tcPr>
            <w:tcW w:w="561" w:type="dxa"/>
            <w:vMerge/>
            <w:tcMar>
              <w:top w:w="28" w:type="dxa"/>
              <w:left w:w="57" w:type="dxa"/>
              <w:bottom w:w="28" w:type="dxa"/>
              <w:right w:w="57" w:type="dxa"/>
            </w:tcMar>
            <w:vAlign w:val="center"/>
            <w:hideMark/>
          </w:tcPr>
          <w:p w14:paraId="06522B2C"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194EF434"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04FB31BB"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33AF874F"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Mokomasi praktiškai taikyti organinių junginių gryninimo metodus: kristalizaciją, distiliavimą, plonasluoksnę chromatografiją ir supažindinama su sublimacija, distiliavimu vandens garais, skysčių ar dujų chromatografija. </w:t>
            </w:r>
          </w:p>
        </w:tc>
        <w:tc>
          <w:tcPr>
            <w:tcW w:w="567" w:type="dxa"/>
            <w:vMerge/>
            <w:tcMar>
              <w:top w:w="28" w:type="dxa"/>
              <w:left w:w="57" w:type="dxa"/>
              <w:bottom w:w="28" w:type="dxa"/>
              <w:right w:w="57" w:type="dxa"/>
            </w:tcMar>
            <w:vAlign w:val="center"/>
            <w:hideMark/>
          </w:tcPr>
          <w:p w14:paraId="6FE6BA43"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01849102" w14:textId="24DCAB9F"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55BBA628"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1AE241B9"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75001871"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843" w:type="dxa"/>
            <w:vMerge/>
            <w:tcMar>
              <w:top w:w="28" w:type="dxa"/>
              <w:left w:w="57" w:type="dxa"/>
              <w:bottom w:w="28" w:type="dxa"/>
              <w:right w:w="57" w:type="dxa"/>
            </w:tcMar>
            <w:hideMark/>
          </w:tcPr>
          <w:p w14:paraId="1FB696C5"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19E396FB" w14:textId="77777777" w:rsidTr="00DD3312">
        <w:tc>
          <w:tcPr>
            <w:tcW w:w="561" w:type="dxa"/>
            <w:vMerge/>
            <w:tcMar>
              <w:top w:w="28" w:type="dxa"/>
              <w:left w:w="57" w:type="dxa"/>
              <w:bottom w:w="28" w:type="dxa"/>
              <w:right w:w="57" w:type="dxa"/>
            </w:tcMar>
            <w:vAlign w:val="center"/>
            <w:hideMark/>
          </w:tcPr>
          <w:p w14:paraId="5A35E022"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5FE44E98"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val="restart"/>
            <w:shd w:val="clear" w:color="auto" w:fill="auto"/>
            <w:tcMar>
              <w:top w:w="28" w:type="dxa"/>
              <w:left w:w="57" w:type="dxa"/>
              <w:bottom w:w="28" w:type="dxa"/>
              <w:right w:w="57" w:type="dxa"/>
            </w:tcMar>
            <w:hideMark/>
          </w:tcPr>
          <w:p w14:paraId="54A7F9AE" w14:textId="77777777" w:rsidR="008870B8" w:rsidRPr="00414522" w:rsidRDefault="008870B8" w:rsidP="00A24087">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b/>
                <w:bCs/>
                <w:color w:val="000000"/>
                <w:sz w:val="24"/>
                <w:szCs w:val="24"/>
                <w:lang w:eastAsia="lt-LT"/>
              </w:rPr>
              <w:t xml:space="preserve">Spektriniai analizės metodai (5-6) </w:t>
            </w:r>
            <w:r w:rsidRPr="00414522">
              <w:rPr>
                <w:rFonts w:ascii="Times New Roman" w:eastAsia="Times New Roman" w:hAnsi="Times New Roman" w:cs="Times New Roman"/>
                <w:color w:val="000000"/>
                <w:lang w:eastAsia="lt-LT"/>
              </w:rPr>
              <w:t xml:space="preserve"> </w:t>
            </w:r>
          </w:p>
        </w:tc>
        <w:tc>
          <w:tcPr>
            <w:tcW w:w="2827" w:type="dxa"/>
            <w:shd w:val="clear" w:color="auto" w:fill="auto"/>
            <w:tcMar>
              <w:top w:w="28" w:type="dxa"/>
              <w:left w:w="57" w:type="dxa"/>
              <w:bottom w:w="28" w:type="dxa"/>
              <w:right w:w="57" w:type="dxa"/>
            </w:tcMar>
            <w:hideMark/>
          </w:tcPr>
          <w:p w14:paraId="4B226798"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Šiuolaikiniai medžiagų tyrimo metodai. </w:t>
            </w:r>
          </w:p>
        </w:tc>
        <w:tc>
          <w:tcPr>
            <w:tcW w:w="567" w:type="dxa"/>
            <w:vMerge w:val="restart"/>
            <w:shd w:val="clear" w:color="auto" w:fill="auto"/>
            <w:tcMar>
              <w:top w:w="28" w:type="dxa"/>
              <w:left w:w="57" w:type="dxa"/>
              <w:bottom w:w="28" w:type="dxa"/>
              <w:right w:w="57" w:type="dxa"/>
            </w:tcMar>
            <w:hideMark/>
          </w:tcPr>
          <w:p w14:paraId="01ED14D4" w14:textId="243E64D9" w:rsidR="008870B8" w:rsidRPr="00414522" w:rsidRDefault="00AC360B" w:rsidP="00414522">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870B8" w:rsidRPr="00414522">
              <w:rPr>
                <w:rFonts w:ascii="Times New Roman" w:eastAsia="Times New Roman" w:hAnsi="Times New Roman" w:cs="Times New Roman"/>
                <w:sz w:val="24"/>
                <w:szCs w:val="24"/>
                <w:lang w:eastAsia="lt-LT"/>
              </w:rPr>
              <w:t> </w:t>
            </w:r>
          </w:p>
        </w:tc>
        <w:tc>
          <w:tcPr>
            <w:tcW w:w="2977" w:type="dxa"/>
            <w:vMerge w:val="restart"/>
            <w:shd w:val="clear" w:color="000000" w:fill="FFFFFF"/>
            <w:tcMar>
              <w:top w:w="28" w:type="dxa"/>
              <w:left w:w="57" w:type="dxa"/>
              <w:bottom w:w="28" w:type="dxa"/>
              <w:right w:w="57" w:type="dxa"/>
            </w:tcMar>
            <w:hideMark/>
          </w:tcPr>
          <w:p w14:paraId="7F44BDFD" w14:textId="5DC1DFA3"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Teorinės medžiagos aptarimas ir analizė nurodytu aspektu, išskiriant reikšminius žodžius. Vizualizavimas, grupavimas. Savarankiškas darbas. </w:t>
            </w:r>
            <w:r w:rsidRPr="00414522">
              <w:rPr>
                <w:rFonts w:ascii="Times New Roman" w:eastAsia="Times New Roman" w:hAnsi="Times New Roman" w:cs="Times New Roman"/>
                <w:sz w:val="24"/>
                <w:szCs w:val="24"/>
                <w:lang w:eastAsia="lt-LT"/>
              </w:rPr>
              <w:br/>
              <w:t xml:space="preserve">Vaizdo medžiagos stebėjimas ir aptarimas. Įvairių spektrogramų analizė ir lyginimas. Pristatymų ruošimas. </w:t>
            </w:r>
          </w:p>
        </w:tc>
        <w:tc>
          <w:tcPr>
            <w:tcW w:w="1985" w:type="dxa"/>
            <w:vMerge w:val="restart"/>
            <w:shd w:val="clear" w:color="auto" w:fill="auto"/>
            <w:tcMar>
              <w:top w:w="28" w:type="dxa"/>
              <w:left w:w="57" w:type="dxa"/>
              <w:bottom w:w="28" w:type="dxa"/>
              <w:right w:w="57" w:type="dxa"/>
            </w:tcMar>
            <w:hideMark/>
          </w:tcPr>
          <w:p w14:paraId="0B397CDD"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Ryan, L. (2002). Organinė chemija. Vadovėlis 11 klasei. Vilnius: Alma littera. 121 psl.</w:t>
            </w:r>
          </w:p>
        </w:tc>
        <w:tc>
          <w:tcPr>
            <w:tcW w:w="2126" w:type="dxa"/>
            <w:vMerge w:val="restart"/>
            <w:shd w:val="clear" w:color="000000" w:fill="FFFFFF"/>
            <w:tcMar>
              <w:top w:w="28" w:type="dxa"/>
              <w:left w:w="57" w:type="dxa"/>
              <w:bottom w:w="28" w:type="dxa"/>
              <w:right w:w="57" w:type="dxa"/>
            </w:tcMar>
            <w:hideMark/>
          </w:tcPr>
          <w:p w14:paraId="3777EEB2" w14:textId="4E602B84"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52"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tcMar>
              <w:top w:w="28" w:type="dxa"/>
              <w:left w:w="57" w:type="dxa"/>
              <w:bottom w:w="28" w:type="dxa"/>
              <w:right w:w="57" w:type="dxa"/>
            </w:tcMar>
            <w:hideMark/>
          </w:tcPr>
          <w:p w14:paraId="6AB10E7D" w14:textId="2585B1B2" w:rsidR="00AC360B" w:rsidRDefault="00081FF0" w:rsidP="001037D2">
            <w:pPr>
              <w:spacing w:after="0" w:line="240" w:lineRule="auto"/>
              <w:rPr>
                <w:rStyle w:val="Hipersaitas"/>
                <w:rFonts w:ascii="Times New Roman" w:eastAsia="Times New Roman" w:hAnsi="Times New Roman" w:cs="Times New Roman"/>
                <w:sz w:val="24"/>
                <w:szCs w:val="24"/>
                <w:lang w:eastAsia="lt-LT"/>
              </w:rPr>
            </w:pPr>
            <w:hyperlink r:id="rId53" w:history="1">
              <w:r w:rsidRPr="00081FF0">
                <w:rPr>
                  <w:rStyle w:val="Hipersaitas"/>
                  <w:rFonts w:ascii="Times New Roman" w:eastAsia="Times New Roman" w:hAnsi="Times New Roman" w:cs="Times New Roman"/>
                  <w:sz w:val="24"/>
                  <w:szCs w:val="24"/>
                  <w:lang w:eastAsia="lt-LT"/>
                </w:rPr>
                <w:t>Lietuvos chemijos mokytojų asociacijos metodinė medžiaga (III gimnazijos klasė), naujoms BP temoms mokyti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p w14:paraId="0F0CF64A" w14:textId="5A7236E6"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Skaidrės.</w:t>
            </w:r>
            <w:r w:rsidRPr="00414522">
              <w:rPr>
                <w:rFonts w:ascii="Times New Roman" w:eastAsia="Times New Roman" w:hAnsi="Times New Roman" w:cs="Times New Roman"/>
                <w:color w:val="000000"/>
                <w:sz w:val="24"/>
                <w:szCs w:val="24"/>
                <w:lang w:eastAsia="lt-LT"/>
              </w:rPr>
              <w:br/>
              <w:t xml:space="preserve">1) Medžiagų </w:t>
            </w:r>
            <w:r w:rsidRPr="00414522">
              <w:rPr>
                <w:rFonts w:ascii="Times New Roman" w:eastAsia="Times New Roman" w:hAnsi="Times New Roman" w:cs="Times New Roman"/>
                <w:color w:val="000000"/>
                <w:sz w:val="24"/>
                <w:szCs w:val="24"/>
                <w:lang w:eastAsia="lt-LT"/>
              </w:rPr>
              <w:lastRenderedPageBreak/>
              <w:t>tyrimo metodai: masių spektrometrija MS;</w:t>
            </w:r>
            <w:r w:rsidRPr="00414522">
              <w:rPr>
                <w:rFonts w:ascii="Times New Roman" w:eastAsia="Times New Roman" w:hAnsi="Times New Roman" w:cs="Times New Roman"/>
                <w:color w:val="000000"/>
                <w:sz w:val="24"/>
                <w:szCs w:val="24"/>
                <w:lang w:eastAsia="lt-LT"/>
              </w:rPr>
              <w:br/>
              <w:t xml:space="preserve">2) Medžiagų tyrimo metodai: infraraudonoji spinduliuotė (IR) ir branduolių magnetinis rezonansas (1H BMR). </w:t>
            </w:r>
            <w:r w:rsidRPr="00414522">
              <w:rPr>
                <w:rFonts w:ascii="Times New Roman" w:eastAsia="Times New Roman" w:hAnsi="Times New Roman" w:cs="Times New Roman"/>
                <w:color w:val="000000"/>
                <w:sz w:val="24"/>
                <w:szCs w:val="24"/>
                <w:lang w:eastAsia="lt-LT"/>
              </w:rPr>
              <w:br/>
            </w:r>
            <w:r w:rsidRPr="00414522">
              <w:rPr>
                <w:rFonts w:ascii="Times New Roman" w:eastAsia="Times New Roman" w:hAnsi="Times New Roman" w:cs="Times New Roman"/>
                <w:color w:val="000000"/>
                <w:sz w:val="24"/>
                <w:szCs w:val="24"/>
                <w:lang w:eastAsia="lt-LT"/>
              </w:rPr>
              <w:br/>
              <w:t>Praktikos darbas. Spektrų nagrinėjimas naudojantis pateikta informacija.</w:t>
            </w:r>
          </w:p>
        </w:tc>
        <w:tc>
          <w:tcPr>
            <w:tcW w:w="1843" w:type="dxa"/>
            <w:vMerge w:val="restart"/>
            <w:shd w:val="clear" w:color="auto" w:fill="auto"/>
            <w:tcMar>
              <w:top w:w="28" w:type="dxa"/>
              <w:left w:w="57" w:type="dxa"/>
              <w:bottom w:w="28" w:type="dxa"/>
              <w:right w:w="57" w:type="dxa"/>
            </w:tcMar>
            <w:hideMark/>
          </w:tcPr>
          <w:p w14:paraId="040BBA0F" w14:textId="3BB8F936" w:rsidR="008870B8" w:rsidRPr="0017696A"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lastRenderedPageBreak/>
              <w:t xml:space="preserve">Molekulės ir šviesa PhET nuoroda: </w:t>
            </w:r>
            <w:hyperlink r:id="rId54" w:history="1">
              <w:r w:rsidR="00081FF0" w:rsidRPr="001E18D3">
                <w:rPr>
                  <w:rStyle w:val="Hipersaitas"/>
                  <w:rFonts w:ascii="Times New Roman" w:eastAsia="Times New Roman" w:hAnsi="Times New Roman" w:cs="Times New Roman"/>
                  <w:sz w:val="24"/>
                  <w:szCs w:val="24"/>
                  <w:lang w:eastAsia="lt-LT"/>
                </w:rPr>
                <w:t>https://phet.colorado.edu/lt/simulations/molecules-and-light</w:t>
              </w:r>
            </w:hyperlink>
            <w:r w:rsidR="00081FF0">
              <w:rPr>
                <w:rFonts w:ascii="Times New Roman" w:eastAsia="Times New Roman" w:hAnsi="Times New Roman" w:cs="Times New Roman"/>
                <w:color w:val="000000"/>
                <w:sz w:val="24"/>
                <w:szCs w:val="24"/>
                <w:lang w:eastAsia="lt-LT"/>
              </w:rPr>
              <w:t xml:space="preserve"> </w:t>
            </w:r>
            <w:r w:rsidRPr="00414522">
              <w:rPr>
                <w:rFonts w:ascii="Times New Roman" w:eastAsia="Times New Roman" w:hAnsi="Times New Roman" w:cs="Times New Roman"/>
                <w:color w:val="000000"/>
                <w:sz w:val="24"/>
                <w:szCs w:val="24"/>
                <w:lang w:eastAsia="lt-LT"/>
              </w:rPr>
              <w:t xml:space="preserve"> </w:t>
            </w:r>
            <w:r w:rsidR="00AC360B" w:rsidRPr="00AC360B">
              <w:rPr>
                <w:rStyle w:val="Hipersaitas"/>
                <w:rFonts w:ascii="Times New Roman" w:eastAsia="Times New Roman" w:hAnsi="Times New Roman" w:cs="Times New Roman"/>
                <w:color w:val="auto"/>
                <w:sz w:val="24"/>
                <w:szCs w:val="24"/>
                <w:u w:val="none"/>
                <w:lang w:eastAsia="lt-LT"/>
              </w:rPr>
              <w:t xml:space="preserve"> *</w:t>
            </w:r>
            <w:r w:rsidRPr="00414522">
              <w:rPr>
                <w:rFonts w:ascii="Times New Roman" w:eastAsia="Times New Roman" w:hAnsi="Times New Roman" w:cs="Times New Roman"/>
                <w:color w:val="000000"/>
                <w:sz w:val="24"/>
                <w:szCs w:val="24"/>
                <w:lang w:eastAsia="lt-LT"/>
              </w:rPr>
              <w:br/>
            </w:r>
            <w:r w:rsidRPr="00414522">
              <w:rPr>
                <w:rFonts w:ascii="Times New Roman" w:eastAsia="Times New Roman" w:hAnsi="Times New Roman" w:cs="Times New Roman"/>
                <w:color w:val="000000"/>
                <w:sz w:val="24"/>
                <w:szCs w:val="24"/>
                <w:lang w:eastAsia="lt-LT"/>
              </w:rPr>
              <w:br/>
            </w:r>
            <w:hyperlink r:id="rId55" w:history="1">
              <w:r w:rsidR="00081FF0" w:rsidRPr="001E18D3">
                <w:rPr>
                  <w:rStyle w:val="Hipersaitas"/>
                  <w:rFonts w:ascii="Times New Roman" w:eastAsia="Times New Roman" w:hAnsi="Times New Roman" w:cs="Times New Roman"/>
                  <w:sz w:val="24"/>
                  <w:szCs w:val="24"/>
                  <w:lang w:eastAsia="lt-LT"/>
                </w:rPr>
                <w:t>https://applets.kcvs.ca/CollisionalHeating/CollisionalHeating.html</w:t>
              </w:r>
            </w:hyperlink>
            <w:r w:rsidR="00081FF0">
              <w:rPr>
                <w:rFonts w:ascii="Times New Roman" w:eastAsia="Times New Roman" w:hAnsi="Times New Roman" w:cs="Times New Roman"/>
                <w:color w:val="000000"/>
                <w:sz w:val="24"/>
                <w:szCs w:val="24"/>
                <w:lang w:eastAsia="lt-LT"/>
              </w:rPr>
              <w:t xml:space="preserve"> </w:t>
            </w:r>
            <w:r w:rsidR="00AC360B" w:rsidRPr="00AC360B">
              <w:rPr>
                <w:rStyle w:val="Hipersaitas"/>
                <w:rFonts w:ascii="Times New Roman" w:eastAsia="Times New Roman" w:hAnsi="Times New Roman" w:cs="Times New Roman"/>
                <w:color w:val="auto"/>
                <w:sz w:val="24"/>
                <w:szCs w:val="24"/>
                <w:u w:val="none"/>
                <w:lang w:eastAsia="lt-LT"/>
              </w:rPr>
              <w:t xml:space="preserve"> *</w:t>
            </w:r>
            <w:r w:rsidRPr="00414522">
              <w:rPr>
                <w:rFonts w:ascii="Times New Roman" w:eastAsia="Times New Roman" w:hAnsi="Times New Roman" w:cs="Times New Roman"/>
                <w:color w:val="000000"/>
                <w:sz w:val="24"/>
                <w:szCs w:val="24"/>
                <w:lang w:eastAsia="lt-LT"/>
              </w:rPr>
              <w:br/>
            </w:r>
            <w:r w:rsidRPr="00414522">
              <w:rPr>
                <w:rFonts w:ascii="Times New Roman" w:eastAsia="Times New Roman" w:hAnsi="Times New Roman" w:cs="Times New Roman"/>
                <w:color w:val="000000"/>
                <w:sz w:val="24"/>
                <w:szCs w:val="24"/>
                <w:lang w:eastAsia="lt-LT"/>
              </w:rPr>
              <w:br/>
              <w:t xml:space="preserve">Mikrobangų, IR, regimosios ir </w:t>
            </w:r>
            <w:r w:rsidRPr="00414522">
              <w:rPr>
                <w:rFonts w:ascii="Times New Roman" w:eastAsia="Times New Roman" w:hAnsi="Times New Roman" w:cs="Times New Roman"/>
                <w:color w:val="000000"/>
                <w:sz w:val="24"/>
                <w:szCs w:val="24"/>
                <w:lang w:eastAsia="lt-LT"/>
              </w:rPr>
              <w:lastRenderedPageBreak/>
              <w:t xml:space="preserve">ultrabangų poveikis molekulėms nuoroda: </w:t>
            </w:r>
            <w:r w:rsidRPr="00414522">
              <w:rPr>
                <w:rFonts w:ascii="Times New Roman" w:eastAsia="Times New Roman" w:hAnsi="Times New Roman" w:cs="Times New Roman"/>
                <w:color w:val="000000"/>
                <w:sz w:val="24"/>
                <w:szCs w:val="24"/>
                <w:lang w:eastAsia="lt-LT"/>
              </w:rPr>
              <w:br/>
            </w:r>
            <w:hyperlink r:id="rId56" w:history="1">
              <w:r w:rsidR="00081FF0" w:rsidRPr="001E18D3">
                <w:rPr>
                  <w:rStyle w:val="Hipersaitas"/>
                  <w:rFonts w:ascii="Times New Roman" w:eastAsia="Times New Roman" w:hAnsi="Times New Roman" w:cs="Times New Roman"/>
                  <w:sz w:val="24"/>
                  <w:szCs w:val="24"/>
                  <w:lang w:eastAsia="lt-LT"/>
                </w:rPr>
                <w:t>http://phet.colorado.edu/sims/html/molecules-and-light/latest/molecules-and-light_en.html</w:t>
              </w:r>
            </w:hyperlink>
            <w:r w:rsidR="00081FF0">
              <w:rPr>
                <w:rFonts w:ascii="Times New Roman" w:eastAsia="Times New Roman" w:hAnsi="Times New Roman" w:cs="Times New Roman"/>
                <w:color w:val="000000"/>
                <w:sz w:val="24"/>
                <w:szCs w:val="24"/>
                <w:lang w:eastAsia="lt-LT"/>
              </w:rPr>
              <w:t xml:space="preserve"> </w:t>
            </w:r>
            <w:r w:rsidR="00AC360B" w:rsidRPr="00AC360B">
              <w:rPr>
                <w:rStyle w:val="Hipersaitas"/>
                <w:rFonts w:ascii="Times New Roman" w:eastAsia="Times New Roman" w:hAnsi="Times New Roman" w:cs="Times New Roman"/>
                <w:color w:val="auto"/>
                <w:sz w:val="24"/>
                <w:szCs w:val="24"/>
                <w:u w:val="none"/>
                <w:lang w:eastAsia="lt-LT"/>
              </w:rPr>
              <w:t xml:space="preserve"> *</w:t>
            </w:r>
            <w:r w:rsidRPr="00414522">
              <w:rPr>
                <w:rFonts w:ascii="Times New Roman" w:eastAsia="Times New Roman" w:hAnsi="Times New Roman" w:cs="Times New Roman"/>
                <w:color w:val="000000"/>
                <w:sz w:val="24"/>
                <w:szCs w:val="24"/>
                <w:lang w:eastAsia="lt-LT"/>
              </w:rPr>
              <w:br/>
            </w:r>
            <w:r w:rsidRPr="00414522">
              <w:rPr>
                <w:rFonts w:ascii="Times New Roman" w:eastAsia="Times New Roman" w:hAnsi="Times New Roman" w:cs="Times New Roman"/>
                <w:color w:val="000000"/>
                <w:sz w:val="24"/>
                <w:szCs w:val="24"/>
                <w:lang w:eastAsia="lt-LT"/>
              </w:rPr>
              <w:br/>
              <w:t xml:space="preserve">Masių spektrometrija PhET nuoroda: </w:t>
            </w:r>
            <w:hyperlink r:id="rId57" w:history="1">
              <w:r w:rsidR="00081FF0" w:rsidRPr="001E18D3">
                <w:rPr>
                  <w:rStyle w:val="Hipersaitas"/>
                  <w:rFonts w:ascii="Times New Roman" w:eastAsia="Times New Roman" w:hAnsi="Times New Roman" w:cs="Times New Roman"/>
                  <w:sz w:val="24"/>
                  <w:szCs w:val="24"/>
                  <w:lang w:eastAsia="lt-LT"/>
                </w:rPr>
                <w:t>https://www.golabz.eu/lab/mass-spectrometer-3</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r w:rsidR="00081FF0">
              <w:rPr>
                <w:rFonts w:ascii="Times New Roman" w:eastAsia="Times New Roman" w:hAnsi="Times New Roman" w:cs="Times New Roman"/>
                <w:color w:val="000000"/>
                <w:sz w:val="24"/>
                <w:szCs w:val="24"/>
                <w:lang w:eastAsia="lt-LT"/>
              </w:rPr>
              <w:t xml:space="preserve"> </w:t>
            </w:r>
            <w:r w:rsidRPr="00414522">
              <w:rPr>
                <w:rFonts w:ascii="Times New Roman" w:eastAsia="Times New Roman" w:hAnsi="Times New Roman" w:cs="Times New Roman"/>
                <w:color w:val="000000"/>
                <w:sz w:val="24"/>
                <w:szCs w:val="24"/>
                <w:lang w:eastAsia="lt-LT"/>
              </w:rPr>
              <w:br/>
            </w:r>
            <w:r w:rsidRPr="00414522">
              <w:rPr>
                <w:rFonts w:ascii="Times New Roman" w:eastAsia="Times New Roman" w:hAnsi="Times New Roman" w:cs="Times New Roman"/>
                <w:color w:val="000000"/>
                <w:sz w:val="24"/>
                <w:szCs w:val="24"/>
                <w:lang w:eastAsia="lt-LT"/>
              </w:rPr>
              <w:br/>
              <w:t xml:space="preserve">13CBMR PhET nuoroda: </w:t>
            </w:r>
            <w:hyperlink r:id="rId58" w:history="1">
              <w:r w:rsidRPr="00414522">
                <w:rPr>
                  <w:rStyle w:val="Hipersaitas"/>
                  <w:rFonts w:ascii="Times New Roman" w:eastAsia="Times New Roman" w:hAnsi="Times New Roman" w:cs="Times New Roman"/>
                  <w:sz w:val="24"/>
                  <w:szCs w:val="24"/>
                  <w:lang w:eastAsia="lt-LT"/>
                </w:rPr>
                <w:t>https://applets.kcvs.ca/nmr13c/index.html</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p w14:paraId="3731C07D" w14:textId="77777777" w:rsidR="008870B8" w:rsidRPr="0017696A" w:rsidRDefault="008870B8" w:rsidP="001037D2">
            <w:pPr>
              <w:spacing w:after="0" w:line="240" w:lineRule="auto"/>
              <w:rPr>
                <w:rFonts w:ascii="Times New Roman" w:eastAsia="Times New Roman" w:hAnsi="Times New Roman" w:cs="Times New Roman"/>
                <w:color w:val="000000"/>
                <w:sz w:val="24"/>
                <w:szCs w:val="24"/>
                <w:lang w:eastAsia="lt-LT"/>
              </w:rPr>
            </w:pPr>
          </w:p>
          <w:p w14:paraId="7F511D44" w14:textId="423D4EC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17696A">
              <w:rPr>
                <w:rFonts w:ascii="Times New Roman" w:eastAsia="Times New Roman" w:hAnsi="Times New Roman" w:cs="Times New Roman"/>
                <w:color w:val="000000"/>
                <w:sz w:val="24"/>
                <w:szCs w:val="24"/>
                <w:lang w:eastAsia="lt-LT"/>
              </w:rPr>
              <w:t xml:space="preserve">Masių spektrometrija nuoroda: </w:t>
            </w:r>
            <w:hyperlink r:id="rId59" w:history="1">
              <w:r w:rsidRPr="0017696A">
                <w:rPr>
                  <w:rStyle w:val="Hipersaitas"/>
                  <w:rFonts w:ascii="Times New Roman" w:eastAsia="Times New Roman" w:hAnsi="Times New Roman" w:cs="Times New Roman"/>
                  <w:sz w:val="24"/>
                  <w:szCs w:val="24"/>
                  <w:lang w:eastAsia="lt-LT"/>
                </w:rPr>
                <w:t>https://chemija.s</w:t>
              </w:r>
              <w:r w:rsidRPr="0017696A">
                <w:rPr>
                  <w:rStyle w:val="Hipersaitas"/>
                  <w:rFonts w:ascii="Times New Roman" w:eastAsia="Times New Roman" w:hAnsi="Times New Roman" w:cs="Times New Roman"/>
                  <w:sz w:val="24"/>
                  <w:szCs w:val="24"/>
                  <w:lang w:eastAsia="lt-LT"/>
                </w:rPr>
                <w:lastRenderedPageBreak/>
                <w:t>mp.emokykla.lt/</w:t>
              </w:r>
            </w:hyperlink>
            <w:r w:rsidRPr="0017696A">
              <w:rPr>
                <w:rFonts w:ascii="Times New Roman" w:eastAsia="Times New Roman" w:hAnsi="Times New Roman" w:cs="Times New Roman"/>
                <w:color w:val="000000"/>
                <w:sz w:val="24"/>
                <w:szCs w:val="24"/>
                <w:lang w:eastAsia="lt-LT"/>
              </w:rPr>
              <w:t xml:space="preserve"> </w:t>
            </w:r>
            <w:r w:rsidR="00AC360B" w:rsidRPr="00AC360B">
              <w:rPr>
                <w:rStyle w:val="Hipersaitas"/>
                <w:rFonts w:ascii="Times New Roman" w:eastAsia="Times New Roman" w:hAnsi="Times New Roman" w:cs="Times New Roman"/>
                <w:color w:val="auto"/>
                <w:sz w:val="24"/>
                <w:szCs w:val="24"/>
                <w:u w:val="none"/>
                <w:lang w:eastAsia="lt-LT"/>
              </w:rPr>
              <w:t xml:space="preserve"> *</w:t>
            </w:r>
          </w:p>
        </w:tc>
      </w:tr>
      <w:tr w:rsidR="008870B8" w:rsidRPr="0017696A" w14:paraId="757C96FF" w14:textId="77777777" w:rsidTr="00DD3312">
        <w:tc>
          <w:tcPr>
            <w:tcW w:w="561" w:type="dxa"/>
            <w:vMerge/>
            <w:tcMar>
              <w:top w:w="28" w:type="dxa"/>
              <w:left w:w="57" w:type="dxa"/>
              <w:bottom w:w="28" w:type="dxa"/>
              <w:right w:w="57" w:type="dxa"/>
            </w:tcMar>
            <w:vAlign w:val="center"/>
            <w:hideMark/>
          </w:tcPr>
          <w:p w14:paraId="4B23D46E"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3899511C"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6CC96E25" w14:textId="77777777" w:rsidR="008870B8" w:rsidRPr="00414522" w:rsidRDefault="008870B8" w:rsidP="00A24087">
            <w:pPr>
              <w:spacing w:after="0" w:line="240" w:lineRule="auto"/>
              <w:rPr>
                <w:rFonts w:ascii="Times New Roman" w:eastAsia="Times New Roman" w:hAnsi="Times New Roman" w:cs="Times New Roman"/>
                <w:color w:val="000000"/>
                <w:lang w:eastAsia="lt-LT"/>
              </w:rPr>
            </w:pPr>
          </w:p>
        </w:tc>
        <w:tc>
          <w:tcPr>
            <w:tcW w:w="2827" w:type="dxa"/>
            <w:shd w:val="clear" w:color="auto" w:fill="auto"/>
            <w:tcMar>
              <w:top w:w="28" w:type="dxa"/>
              <w:left w:w="57" w:type="dxa"/>
              <w:bottom w:w="28" w:type="dxa"/>
              <w:right w:w="57" w:type="dxa"/>
            </w:tcMar>
            <w:hideMark/>
          </w:tcPr>
          <w:p w14:paraId="06936C85"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Supažindinama su šiuolaikiniais medžiagų tyrimo metodais: infraraudonąja (IR) spektroskopija, branduolių magnetiniu rezonansu (1H BMR), masių spektrometrija (MS). Analizuojant spektrogramas (IR, 1H BMR, MS), mokomasi atpažinti organinį junginį, turintį iki keturių anglies atomų ir </w:t>
            </w:r>
            <w:r w:rsidRPr="00414522">
              <w:rPr>
                <w:rFonts w:ascii="Times New Roman" w:eastAsia="Times New Roman" w:hAnsi="Times New Roman" w:cs="Times New Roman"/>
                <w:sz w:val="24"/>
                <w:szCs w:val="24"/>
                <w:lang w:eastAsia="lt-LT"/>
              </w:rPr>
              <w:lastRenderedPageBreak/>
              <w:t>vieną funkcinę grupę (hidroksigrupę, karbonilgrupę, karboksigrupę), ir užrašyti jo struktūrinę formulę. Aptariamas IR panaudojimas alkotesteriuose bei nustatant senų paveikslų autentiškumą. Pateikiama BMR taikymo medicinoje pavyzdžių. Nurodomos MS taikymo sritys (pesticidų aptikimas, baltymų identifikavimas) </w:t>
            </w:r>
          </w:p>
        </w:tc>
        <w:tc>
          <w:tcPr>
            <w:tcW w:w="567" w:type="dxa"/>
            <w:vMerge/>
            <w:tcMar>
              <w:top w:w="28" w:type="dxa"/>
              <w:left w:w="57" w:type="dxa"/>
              <w:bottom w:w="28" w:type="dxa"/>
              <w:right w:w="57" w:type="dxa"/>
            </w:tcMar>
            <w:vAlign w:val="center"/>
            <w:hideMark/>
          </w:tcPr>
          <w:p w14:paraId="60B6CD28"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5FE96320" w14:textId="2F728523"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178CBC89"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0D299B8E"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10414A84"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843" w:type="dxa"/>
            <w:vMerge/>
            <w:tcMar>
              <w:top w:w="28" w:type="dxa"/>
              <w:left w:w="57" w:type="dxa"/>
              <w:bottom w:w="28" w:type="dxa"/>
              <w:right w:w="57" w:type="dxa"/>
            </w:tcMar>
            <w:hideMark/>
          </w:tcPr>
          <w:p w14:paraId="33D458B6"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4871D7C2" w14:textId="77777777" w:rsidTr="00DD3312">
        <w:tc>
          <w:tcPr>
            <w:tcW w:w="561" w:type="dxa"/>
            <w:vMerge/>
            <w:tcMar>
              <w:top w:w="28" w:type="dxa"/>
              <w:left w:w="57" w:type="dxa"/>
              <w:bottom w:w="28" w:type="dxa"/>
              <w:right w:w="57" w:type="dxa"/>
            </w:tcMar>
            <w:vAlign w:val="center"/>
            <w:hideMark/>
          </w:tcPr>
          <w:p w14:paraId="47B99884"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361CDEBD"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0C99C9E3" w14:textId="77777777" w:rsidR="008870B8" w:rsidRPr="00414522" w:rsidRDefault="008870B8" w:rsidP="00A24087">
            <w:pPr>
              <w:spacing w:after="0" w:line="240" w:lineRule="auto"/>
              <w:rPr>
                <w:rFonts w:ascii="Times New Roman" w:eastAsia="Times New Roman" w:hAnsi="Times New Roman" w:cs="Times New Roman"/>
                <w:color w:val="000000"/>
                <w:lang w:eastAsia="lt-LT"/>
              </w:rPr>
            </w:pPr>
          </w:p>
        </w:tc>
        <w:tc>
          <w:tcPr>
            <w:tcW w:w="2827" w:type="dxa"/>
            <w:shd w:val="clear" w:color="auto" w:fill="auto"/>
            <w:tcMar>
              <w:top w:w="28" w:type="dxa"/>
              <w:left w:w="57" w:type="dxa"/>
              <w:bottom w:w="28" w:type="dxa"/>
              <w:right w:w="57" w:type="dxa"/>
            </w:tcMar>
            <w:hideMark/>
          </w:tcPr>
          <w:p w14:paraId="02E2B90C"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Kartojimas ir įtvirtinimas </w:t>
            </w:r>
          </w:p>
        </w:tc>
        <w:tc>
          <w:tcPr>
            <w:tcW w:w="567" w:type="dxa"/>
            <w:shd w:val="clear" w:color="auto" w:fill="auto"/>
            <w:tcMar>
              <w:top w:w="28" w:type="dxa"/>
              <w:left w:w="57" w:type="dxa"/>
              <w:bottom w:w="28" w:type="dxa"/>
              <w:right w:w="57" w:type="dxa"/>
            </w:tcMar>
            <w:hideMark/>
          </w:tcPr>
          <w:p w14:paraId="4EE1C1F2"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45DA50C9" w14:textId="13CBF752"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635A00C4"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0EDC3F90"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w:t>
            </w:r>
          </w:p>
        </w:tc>
        <w:tc>
          <w:tcPr>
            <w:tcW w:w="1559" w:type="dxa"/>
            <w:shd w:val="clear" w:color="auto" w:fill="auto"/>
            <w:noWrap/>
            <w:tcMar>
              <w:top w:w="28" w:type="dxa"/>
              <w:left w:w="57" w:type="dxa"/>
              <w:bottom w:w="28" w:type="dxa"/>
              <w:right w:w="57" w:type="dxa"/>
            </w:tcMar>
            <w:hideMark/>
          </w:tcPr>
          <w:p w14:paraId="327F416B"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56FD71FF"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w:t>
            </w:r>
          </w:p>
        </w:tc>
      </w:tr>
      <w:tr w:rsidR="008870B8" w:rsidRPr="0017696A" w14:paraId="501DE582" w14:textId="77777777" w:rsidTr="00DD3312">
        <w:tc>
          <w:tcPr>
            <w:tcW w:w="561" w:type="dxa"/>
            <w:vMerge/>
            <w:tcMar>
              <w:top w:w="28" w:type="dxa"/>
              <w:left w:w="57" w:type="dxa"/>
              <w:bottom w:w="28" w:type="dxa"/>
              <w:right w:w="57" w:type="dxa"/>
            </w:tcMar>
            <w:vAlign w:val="center"/>
            <w:hideMark/>
          </w:tcPr>
          <w:p w14:paraId="526F049E"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081104C2"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0FF03469" w14:textId="77777777" w:rsidR="008870B8" w:rsidRPr="00414522" w:rsidRDefault="008870B8" w:rsidP="00A24087">
            <w:pPr>
              <w:spacing w:after="0" w:line="240" w:lineRule="auto"/>
              <w:rPr>
                <w:rFonts w:ascii="Times New Roman" w:eastAsia="Times New Roman" w:hAnsi="Times New Roman" w:cs="Times New Roman"/>
                <w:color w:val="000000"/>
                <w:lang w:eastAsia="lt-LT"/>
              </w:rPr>
            </w:pPr>
          </w:p>
        </w:tc>
        <w:tc>
          <w:tcPr>
            <w:tcW w:w="2827" w:type="dxa"/>
            <w:shd w:val="clear" w:color="auto" w:fill="auto"/>
            <w:tcMar>
              <w:top w:w="28" w:type="dxa"/>
              <w:left w:w="57" w:type="dxa"/>
              <w:bottom w:w="28" w:type="dxa"/>
              <w:right w:w="57" w:type="dxa"/>
            </w:tcMar>
            <w:hideMark/>
          </w:tcPr>
          <w:p w14:paraId="0D1760E3" w14:textId="77777777" w:rsidR="008870B8" w:rsidRPr="00414522" w:rsidRDefault="008870B8" w:rsidP="0041452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b/>
                <w:bCs/>
                <w:color w:val="000000"/>
                <w:sz w:val="24"/>
                <w:szCs w:val="24"/>
                <w:lang w:eastAsia="lt-LT"/>
              </w:rPr>
              <w:t>Žinių patikrinimas</w:t>
            </w:r>
            <w:r w:rsidRPr="00414522">
              <w:rPr>
                <w:rFonts w:ascii="Times New Roman" w:eastAsia="Times New Roman" w:hAnsi="Times New Roman" w:cs="Times New Roman"/>
                <w:color w:val="000000"/>
                <w:sz w:val="24"/>
                <w:szCs w:val="24"/>
                <w:lang w:eastAsia="lt-LT"/>
              </w:rPr>
              <w:t> </w:t>
            </w:r>
          </w:p>
        </w:tc>
        <w:tc>
          <w:tcPr>
            <w:tcW w:w="567" w:type="dxa"/>
            <w:shd w:val="clear" w:color="auto" w:fill="auto"/>
            <w:tcMar>
              <w:top w:w="28" w:type="dxa"/>
              <w:left w:w="57" w:type="dxa"/>
              <w:bottom w:w="28" w:type="dxa"/>
              <w:right w:w="57" w:type="dxa"/>
            </w:tcMar>
            <w:hideMark/>
          </w:tcPr>
          <w:p w14:paraId="54EC958B"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1331CE5D" w14:textId="04042599"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78C68998"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739974D1"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w:t>
            </w:r>
          </w:p>
        </w:tc>
        <w:tc>
          <w:tcPr>
            <w:tcW w:w="1559" w:type="dxa"/>
            <w:shd w:val="clear" w:color="auto" w:fill="auto"/>
            <w:noWrap/>
            <w:tcMar>
              <w:top w:w="28" w:type="dxa"/>
              <w:left w:w="57" w:type="dxa"/>
              <w:bottom w:w="28" w:type="dxa"/>
              <w:right w:w="57" w:type="dxa"/>
            </w:tcMar>
            <w:hideMark/>
          </w:tcPr>
          <w:p w14:paraId="612365A4"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25FF3E30"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w:t>
            </w:r>
          </w:p>
        </w:tc>
      </w:tr>
      <w:tr w:rsidR="008870B8" w:rsidRPr="0017696A" w14:paraId="09CA6FD4" w14:textId="77777777" w:rsidTr="00DD3312">
        <w:tc>
          <w:tcPr>
            <w:tcW w:w="561" w:type="dxa"/>
            <w:vMerge w:val="restart"/>
            <w:shd w:val="clear" w:color="auto" w:fill="auto"/>
            <w:noWrap/>
            <w:tcMar>
              <w:top w:w="28" w:type="dxa"/>
              <w:left w:w="57" w:type="dxa"/>
              <w:bottom w:w="28" w:type="dxa"/>
              <w:right w:w="57" w:type="dxa"/>
            </w:tcMar>
            <w:hideMark/>
          </w:tcPr>
          <w:p w14:paraId="25FA8279" w14:textId="77777777" w:rsidR="008870B8" w:rsidRPr="00414522" w:rsidRDefault="008870B8" w:rsidP="00414522">
            <w:pPr>
              <w:spacing w:after="0" w:line="240" w:lineRule="auto"/>
              <w:jc w:val="center"/>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7</w:t>
            </w:r>
          </w:p>
        </w:tc>
        <w:tc>
          <w:tcPr>
            <w:tcW w:w="1814" w:type="dxa"/>
            <w:vMerge w:val="restart"/>
            <w:shd w:val="clear" w:color="auto" w:fill="auto"/>
            <w:tcMar>
              <w:top w:w="28" w:type="dxa"/>
              <w:left w:w="57" w:type="dxa"/>
              <w:bottom w:w="28" w:type="dxa"/>
              <w:right w:w="57" w:type="dxa"/>
            </w:tcMar>
            <w:hideMark/>
          </w:tcPr>
          <w:p w14:paraId="166C120F"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 xml:space="preserve">Organinės chemijos reakcijų mechanizmai  (6-7) </w:t>
            </w:r>
          </w:p>
        </w:tc>
        <w:tc>
          <w:tcPr>
            <w:tcW w:w="1597" w:type="dxa"/>
            <w:vMerge w:val="restart"/>
            <w:shd w:val="clear" w:color="auto" w:fill="auto"/>
            <w:tcMar>
              <w:top w:w="28" w:type="dxa"/>
              <w:left w:w="57" w:type="dxa"/>
              <w:bottom w:w="28" w:type="dxa"/>
              <w:right w:w="57" w:type="dxa"/>
            </w:tcMar>
            <w:hideMark/>
          </w:tcPr>
          <w:p w14:paraId="4AFD8278"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r w:rsidRPr="00414522">
              <w:rPr>
                <w:rFonts w:ascii="Times New Roman" w:eastAsia="Times New Roman" w:hAnsi="Times New Roman" w:cs="Times New Roman"/>
                <w:b/>
                <w:bCs/>
                <w:sz w:val="24"/>
                <w:szCs w:val="24"/>
                <w:lang w:eastAsia="lt-LT"/>
              </w:rPr>
              <w:t xml:space="preserve">Reakcijų mechanizmų pagrindinės sąvokos  (1) </w:t>
            </w:r>
          </w:p>
        </w:tc>
        <w:tc>
          <w:tcPr>
            <w:tcW w:w="2827" w:type="dxa"/>
            <w:shd w:val="clear" w:color="auto" w:fill="auto"/>
            <w:tcMar>
              <w:top w:w="28" w:type="dxa"/>
              <w:left w:w="57" w:type="dxa"/>
              <w:bottom w:w="28" w:type="dxa"/>
              <w:right w:w="57" w:type="dxa"/>
            </w:tcMar>
            <w:hideMark/>
          </w:tcPr>
          <w:p w14:paraId="7A831832"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Įvadas. Organinės reakcijos mechanizmas. </w:t>
            </w:r>
          </w:p>
        </w:tc>
        <w:tc>
          <w:tcPr>
            <w:tcW w:w="567" w:type="dxa"/>
            <w:vMerge w:val="restart"/>
            <w:shd w:val="clear" w:color="auto" w:fill="auto"/>
            <w:tcMar>
              <w:top w:w="28" w:type="dxa"/>
              <w:left w:w="57" w:type="dxa"/>
              <w:bottom w:w="28" w:type="dxa"/>
              <w:right w:w="57" w:type="dxa"/>
            </w:tcMar>
            <w:hideMark/>
          </w:tcPr>
          <w:p w14:paraId="124437DE"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vMerge w:val="restart"/>
            <w:shd w:val="clear" w:color="000000" w:fill="FFFFFF"/>
            <w:tcMar>
              <w:top w:w="28" w:type="dxa"/>
              <w:left w:w="57" w:type="dxa"/>
              <w:bottom w:w="28" w:type="dxa"/>
              <w:right w:w="57" w:type="dxa"/>
            </w:tcMar>
            <w:hideMark/>
          </w:tcPr>
          <w:p w14:paraId="5E20034F" w14:textId="18856488"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Teorinės medžiagos aptarimas ir analizė nurodytu aspektu, išskiriant reikšminius žodžius. Mokomasi schematizuoti, vizualizuoti, atpažinti chemines reakcijas. </w:t>
            </w:r>
          </w:p>
        </w:tc>
        <w:tc>
          <w:tcPr>
            <w:tcW w:w="1985" w:type="dxa"/>
            <w:vMerge w:val="restart"/>
            <w:shd w:val="clear" w:color="auto" w:fill="auto"/>
            <w:tcMar>
              <w:top w:w="28" w:type="dxa"/>
              <w:left w:w="57" w:type="dxa"/>
              <w:bottom w:w="28" w:type="dxa"/>
              <w:right w:w="57" w:type="dxa"/>
            </w:tcMar>
            <w:hideMark/>
          </w:tcPr>
          <w:p w14:paraId="0D2BC85E"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Šulčius, A. (2009). Organinė chemija. Išplėstinis kursas. Vadovėlis XI klasei. 38 psl.</w:t>
            </w:r>
          </w:p>
        </w:tc>
        <w:tc>
          <w:tcPr>
            <w:tcW w:w="2126" w:type="dxa"/>
            <w:vMerge w:val="restart"/>
            <w:shd w:val="clear" w:color="000000" w:fill="FFFFFF"/>
            <w:tcMar>
              <w:top w:w="28" w:type="dxa"/>
              <w:left w:w="57" w:type="dxa"/>
              <w:bottom w:w="28" w:type="dxa"/>
              <w:right w:w="57" w:type="dxa"/>
            </w:tcMar>
            <w:hideMark/>
          </w:tcPr>
          <w:p w14:paraId="63B26961" w14:textId="4504110B"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60"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tcMar>
              <w:top w:w="28" w:type="dxa"/>
              <w:left w:w="57" w:type="dxa"/>
              <w:bottom w:w="28" w:type="dxa"/>
              <w:right w:w="57" w:type="dxa"/>
            </w:tcMar>
            <w:hideMark/>
          </w:tcPr>
          <w:p w14:paraId="4E81A706" w14:textId="4EB15661"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5EF16386" w14:textId="044BAB32"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22F11D52" w14:textId="77777777" w:rsidTr="00DD3312">
        <w:tc>
          <w:tcPr>
            <w:tcW w:w="561" w:type="dxa"/>
            <w:vMerge/>
            <w:tcMar>
              <w:top w:w="28" w:type="dxa"/>
              <w:left w:w="57" w:type="dxa"/>
              <w:bottom w:w="28" w:type="dxa"/>
              <w:right w:w="57" w:type="dxa"/>
            </w:tcMar>
            <w:vAlign w:val="center"/>
            <w:hideMark/>
          </w:tcPr>
          <w:p w14:paraId="3630DBD4"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0B6E1641"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195884F9"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73F1F143"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Aiškinamasi, kad organinės reakcijos vyksta pakopomis, kurios sudaro reakcijos mechanizmą, įvardijant laisvojo radikalo, elektrofilo ir nukleofilo sąvokas bei aptariant reakcijų sąlygas. </w:t>
            </w:r>
          </w:p>
        </w:tc>
        <w:tc>
          <w:tcPr>
            <w:tcW w:w="567" w:type="dxa"/>
            <w:vMerge/>
            <w:tcMar>
              <w:top w:w="28" w:type="dxa"/>
              <w:left w:w="57" w:type="dxa"/>
              <w:bottom w:w="28" w:type="dxa"/>
              <w:right w:w="57" w:type="dxa"/>
            </w:tcMar>
            <w:vAlign w:val="center"/>
            <w:hideMark/>
          </w:tcPr>
          <w:p w14:paraId="23C18902"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52B1DA55" w14:textId="13657D54"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0C11C919"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215C6BDF"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71A30ECB"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177B7836"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297DD946" w14:textId="77777777" w:rsidTr="00DD3312">
        <w:tc>
          <w:tcPr>
            <w:tcW w:w="561" w:type="dxa"/>
            <w:vMerge/>
            <w:tcMar>
              <w:top w:w="28" w:type="dxa"/>
              <w:left w:w="57" w:type="dxa"/>
              <w:bottom w:w="28" w:type="dxa"/>
              <w:right w:w="57" w:type="dxa"/>
            </w:tcMar>
            <w:vAlign w:val="center"/>
            <w:hideMark/>
          </w:tcPr>
          <w:p w14:paraId="16FE9481"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3F93D7CE"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val="restart"/>
            <w:shd w:val="clear" w:color="auto" w:fill="auto"/>
            <w:tcMar>
              <w:top w:w="28" w:type="dxa"/>
              <w:left w:w="57" w:type="dxa"/>
              <w:bottom w:w="28" w:type="dxa"/>
              <w:right w:w="57" w:type="dxa"/>
            </w:tcMar>
            <w:hideMark/>
          </w:tcPr>
          <w:p w14:paraId="25CAC37E"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 xml:space="preserve">Reakcijų mechanizmų užrašymo principai (5-6) </w:t>
            </w:r>
          </w:p>
        </w:tc>
        <w:tc>
          <w:tcPr>
            <w:tcW w:w="2827" w:type="dxa"/>
            <w:shd w:val="clear" w:color="auto" w:fill="auto"/>
            <w:tcMar>
              <w:top w:w="28" w:type="dxa"/>
              <w:left w:w="57" w:type="dxa"/>
              <w:bottom w:w="28" w:type="dxa"/>
              <w:right w:w="57" w:type="dxa"/>
            </w:tcMar>
            <w:hideMark/>
          </w:tcPr>
          <w:p w14:paraId="6EBA8174"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Radikalinis pakaitų mechanizmas. </w:t>
            </w:r>
          </w:p>
        </w:tc>
        <w:tc>
          <w:tcPr>
            <w:tcW w:w="567" w:type="dxa"/>
            <w:vMerge w:val="restart"/>
            <w:shd w:val="clear" w:color="auto" w:fill="auto"/>
            <w:tcMar>
              <w:top w:w="28" w:type="dxa"/>
              <w:left w:w="57" w:type="dxa"/>
              <w:bottom w:w="28" w:type="dxa"/>
              <w:right w:w="57" w:type="dxa"/>
            </w:tcMar>
            <w:hideMark/>
          </w:tcPr>
          <w:p w14:paraId="04052054"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vMerge w:val="restart"/>
            <w:shd w:val="clear" w:color="000000" w:fill="FFFFFF"/>
            <w:tcMar>
              <w:top w:w="28" w:type="dxa"/>
              <w:left w:w="57" w:type="dxa"/>
              <w:bottom w:w="28" w:type="dxa"/>
              <w:right w:w="57" w:type="dxa"/>
            </w:tcMar>
            <w:hideMark/>
          </w:tcPr>
          <w:p w14:paraId="53B5DA41" w14:textId="1BA0CFCC"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Teksto analizė. Reakcijos mechanizmo modeliavimas. Savarankiškas darbas, reakcijos lygčių rašymas. </w:t>
            </w:r>
          </w:p>
        </w:tc>
        <w:tc>
          <w:tcPr>
            <w:tcW w:w="1985" w:type="dxa"/>
            <w:vMerge w:val="restart"/>
            <w:shd w:val="clear" w:color="auto" w:fill="auto"/>
            <w:tcMar>
              <w:top w:w="28" w:type="dxa"/>
              <w:left w:w="57" w:type="dxa"/>
              <w:bottom w:w="28" w:type="dxa"/>
              <w:right w:w="57" w:type="dxa"/>
            </w:tcMar>
            <w:hideMark/>
          </w:tcPr>
          <w:p w14:paraId="0282E21C"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52 psl.</w:t>
            </w:r>
            <w:r w:rsidRPr="00414522">
              <w:rPr>
                <w:rFonts w:ascii="Times New Roman" w:eastAsia="Times New Roman" w:hAnsi="Times New Roman" w:cs="Times New Roman"/>
                <w:color w:val="000000"/>
                <w:sz w:val="24"/>
                <w:szCs w:val="24"/>
                <w:lang w:eastAsia="lt-LT"/>
              </w:rPr>
              <w:br/>
              <w:t>2) Ryan, L. (2002). Organinė chemija. Vadovėlis 11 klasei. Vilnius: Alma littera. 18 psl.</w:t>
            </w:r>
          </w:p>
        </w:tc>
        <w:tc>
          <w:tcPr>
            <w:tcW w:w="2126" w:type="dxa"/>
            <w:vMerge w:val="restart"/>
            <w:shd w:val="clear" w:color="000000" w:fill="FFFFFF"/>
            <w:tcMar>
              <w:top w:w="28" w:type="dxa"/>
              <w:left w:w="57" w:type="dxa"/>
              <w:bottom w:w="28" w:type="dxa"/>
              <w:right w:w="57" w:type="dxa"/>
            </w:tcMar>
            <w:hideMark/>
          </w:tcPr>
          <w:p w14:paraId="7228EE43" w14:textId="480EAA4A"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61"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tcMar>
              <w:top w:w="28" w:type="dxa"/>
              <w:left w:w="57" w:type="dxa"/>
              <w:bottom w:w="28" w:type="dxa"/>
              <w:right w:w="57" w:type="dxa"/>
            </w:tcMar>
            <w:hideMark/>
          </w:tcPr>
          <w:p w14:paraId="3B442E9E" w14:textId="41BD24F6" w:rsidR="00AC360B" w:rsidRDefault="00081FF0" w:rsidP="001037D2">
            <w:pPr>
              <w:spacing w:after="0" w:line="240" w:lineRule="auto"/>
              <w:rPr>
                <w:rStyle w:val="Hipersaitas"/>
                <w:rFonts w:ascii="Times New Roman" w:eastAsia="Times New Roman" w:hAnsi="Times New Roman" w:cs="Times New Roman"/>
                <w:sz w:val="24"/>
                <w:szCs w:val="24"/>
                <w:lang w:eastAsia="lt-LT"/>
              </w:rPr>
            </w:pPr>
            <w:hyperlink r:id="rId62" w:history="1">
              <w:r w:rsidRPr="00081FF0">
                <w:rPr>
                  <w:rStyle w:val="Hipersaitas"/>
                  <w:rFonts w:ascii="Times New Roman" w:eastAsia="Times New Roman" w:hAnsi="Times New Roman" w:cs="Times New Roman"/>
                  <w:sz w:val="24"/>
                  <w:szCs w:val="24"/>
                  <w:lang w:eastAsia="lt-LT"/>
                </w:rPr>
                <w:t>Lietuvos chemijos mokytojų asociacijos metodinė medžiaga (III gimnazijos klasė), naujoms BP temoms mokyti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p w14:paraId="274972FC" w14:textId="75A7A3CF"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lastRenderedPageBreak/>
              <w:t>Skaidrės.</w:t>
            </w:r>
            <w:r w:rsidRPr="00414522">
              <w:rPr>
                <w:rFonts w:ascii="Times New Roman" w:eastAsia="Times New Roman" w:hAnsi="Times New Roman" w:cs="Times New Roman"/>
                <w:color w:val="000000"/>
                <w:sz w:val="24"/>
                <w:szCs w:val="24"/>
                <w:lang w:eastAsia="lt-LT"/>
              </w:rPr>
              <w:br/>
              <w:t>Organinės chemijos reakcijų radikalinis ir elektrofilinis mechanizmai.</w:t>
            </w:r>
            <w:r w:rsidRPr="00414522">
              <w:rPr>
                <w:rFonts w:ascii="Times New Roman" w:eastAsia="Times New Roman" w:hAnsi="Times New Roman" w:cs="Times New Roman"/>
                <w:color w:val="000000"/>
                <w:sz w:val="24"/>
                <w:szCs w:val="24"/>
                <w:lang w:eastAsia="lt-LT"/>
              </w:rPr>
              <w:br/>
            </w:r>
            <w:r w:rsidRPr="00414522">
              <w:rPr>
                <w:rFonts w:ascii="Times New Roman" w:eastAsia="Times New Roman" w:hAnsi="Times New Roman" w:cs="Times New Roman"/>
                <w:color w:val="000000"/>
                <w:sz w:val="24"/>
                <w:szCs w:val="24"/>
                <w:lang w:eastAsia="lt-LT"/>
              </w:rPr>
              <w:br/>
              <w:t>Užduotys.</w:t>
            </w:r>
            <w:r w:rsidRPr="00414522">
              <w:rPr>
                <w:rFonts w:ascii="Times New Roman" w:eastAsia="Times New Roman" w:hAnsi="Times New Roman" w:cs="Times New Roman"/>
                <w:color w:val="000000"/>
                <w:sz w:val="24"/>
                <w:szCs w:val="24"/>
                <w:lang w:eastAsia="lt-LT"/>
              </w:rPr>
              <w:br/>
              <w:t>Radikalinis ir elektrofilinis mechanizmai.</w:t>
            </w:r>
          </w:p>
        </w:tc>
        <w:tc>
          <w:tcPr>
            <w:tcW w:w="1843" w:type="dxa"/>
            <w:vMerge w:val="restart"/>
            <w:shd w:val="clear" w:color="auto" w:fill="auto"/>
            <w:tcMar>
              <w:top w:w="28" w:type="dxa"/>
              <w:left w:w="57" w:type="dxa"/>
              <w:bottom w:w="28" w:type="dxa"/>
              <w:right w:w="57" w:type="dxa"/>
            </w:tcMar>
            <w:hideMark/>
          </w:tcPr>
          <w:p w14:paraId="47CCF4A7" w14:textId="65F35C7A"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421E38A0" w14:textId="77777777" w:rsidTr="00DD3312">
        <w:tc>
          <w:tcPr>
            <w:tcW w:w="561" w:type="dxa"/>
            <w:vMerge/>
            <w:tcMar>
              <w:top w:w="28" w:type="dxa"/>
              <w:left w:w="57" w:type="dxa"/>
              <w:bottom w:w="28" w:type="dxa"/>
              <w:right w:w="57" w:type="dxa"/>
            </w:tcMar>
            <w:vAlign w:val="center"/>
            <w:hideMark/>
          </w:tcPr>
          <w:p w14:paraId="5C05291F"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D076A2B"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3080E0A5"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5B36D86E"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Struktūrinėmis arba Luiso formulėmis mokomasi užrašyti radikalinį pakaitų SR mechanizmą (alkanų halogeninimas). </w:t>
            </w:r>
          </w:p>
        </w:tc>
        <w:tc>
          <w:tcPr>
            <w:tcW w:w="567" w:type="dxa"/>
            <w:vMerge/>
            <w:tcMar>
              <w:top w:w="28" w:type="dxa"/>
              <w:left w:w="57" w:type="dxa"/>
              <w:bottom w:w="28" w:type="dxa"/>
              <w:right w:w="57" w:type="dxa"/>
            </w:tcMar>
            <w:vAlign w:val="center"/>
            <w:hideMark/>
          </w:tcPr>
          <w:p w14:paraId="6219E088"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15C7A2D1" w14:textId="230F2B66"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26BDE480"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5DF3BB4B"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6A65204F"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843" w:type="dxa"/>
            <w:vMerge/>
            <w:tcMar>
              <w:top w:w="28" w:type="dxa"/>
              <w:left w:w="57" w:type="dxa"/>
              <w:bottom w:w="28" w:type="dxa"/>
              <w:right w:w="57" w:type="dxa"/>
            </w:tcMar>
            <w:hideMark/>
          </w:tcPr>
          <w:p w14:paraId="44955E66"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2DF8C6E9" w14:textId="77777777" w:rsidTr="00DD3312">
        <w:tc>
          <w:tcPr>
            <w:tcW w:w="561" w:type="dxa"/>
            <w:vMerge/>
            <w:tcMar>
              <w:top w:w="28" w:type="dxa"/>
              <w:left w:w="57" w:type="dxa"/>
              <w:bottom w:w="28" w:type="dxa"/>
              <w:right w:w="57" w:type="dxa"/>
            </w:tcMar>
            <w:vAlign w:val="center"/>
            <w:hideMark/>
          </w:tcPr>
          <w:p w14:paraId="1C6F3675"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7188E24B"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2B5E5580"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5D02EBE3"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Elektrofilinio jungimosi mechanizmas.  </w:t>
            </w:r>
          </w:p>
        </w:tc>
        <w:tc>
          <w:tcPr>
            <w:tcW w:w="567" w:type="dxa"/>
            <w:vMerge w:val="restart"/>
            <w:shd w:val="clear" w:color="auto" w:fill="auto"/>
            <w:tcMar>
              <w:top w:w="28" w:type="dxa"/>
              <w:left w:w="57" w:type="dxa"/>
              <w:bottom w:w="28" w:type="dxa"/>
              <w:right w:w="57" w:type="dxa"/>
            </w:tcMar>
            <w:hideMark/>
          </w:tcPr>
          <w:p w14:paraId="54203BE1"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vMerge w:val="restart"/>
            <w:shd w:val="clear" w:color="000000" w:fill="FFFFFF"/>
            <w:tcMar>
              <w:top w:w="28" w:type="dxa"/>
              <w:left w:w="57" w:type="dxa"/>
              <w:bottom w:w="28" w:type="dxa"/>
              <w:right w:w="57" w:type="dxa"/>
            </w:tcMar>
            <w:hideMark/>
          </w:tcPr>
          <w:p w14:paraId="73A60D76" w14:textId="50260477"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Teksto analizė. Reakcijos mechanizmo modeliavimas. Savarankiškas darbas, reakcijos lygčių rašymas. </w:t>
            </w:r>
          </w:p>
        </w:tc>
        <w:tc>
          <w:tcPr>
            <w:tcW w:w="1985" w:type="dxa"/>
            <w:vMerge w:val="restart"/>
            <w:shd w:val="clear" w:color="auto" w:fill="auto"/>
            <w:tcMar>
              <w:top w:w="28" w:type="dxa"/>
              <w:left w:w="57" w:type="dxa"/>
              <w:bottom w:w="28" w:type="dxa"/>
              <w:right w:w="57" w:type="dxa"/>
            </w:tcMar>
            <w:hideMark/>
          </w:tcPr>
          <w:p w14:paraId="445F6932"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68 psl.</w:t>
            </w:r>
            <w:r w:rsidRPr="00414522">
              <w:rPr>
                <w:rFonts w:ascii="Times New Roman" w:eastAsia="Times New Roman" w:hAnsi="Times New Roman" w:cs="Times New Roman"/>
                <w:color w:val="000000"/>
                <w:sz w:val="24"/>
                <w:szCs w:val="24"/>
                <w:lang w:eastAsia="lt-LT"/>
              </w:rPr>
              <w:br/>
              <w:t>2) Ryan, L. (2002). Organinė chemija. Vadovėlis 11 klasei. Vilnius: Alma littera. 28 psl.</w:t>
            </w:r>
          </w:p>
        </w:tc>
        <w:tc>
          <w:tcPr>
            <w:tcW w:w="2126" w:type="dxa"/>
            <w:vMerge w:val="restart"/>
            <w:shd w:val="clear" w:color="000000" w:fill="FFFFFF"/>
            <w:tcMar>
              <w:top w:w="28" w:type="dxa"/>
              <w:left w:w="57" w:type="dxa"/>
              <w:bottom w:w="28" w:type="dxa"/>
              <w:right w:w="57" w:type="dxa"/>
            </w:tcMar>
            <w:hideMark/>
          </w:tcPr>
          <w:p w14:paraId="1B536A6C" w14:textId="103FC8BD"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63"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tcMar>
              <w:top w:w="28" w:type="dxa"/>
              <w:left w:w="57" w:type="dxa"/>
              <w:bottom w:w="28" w:type="dxa"/>
              <w:right w:w="57" w:type="dxa"/>
            </w:tcMar>
            <w:hideMark/>
          </w:tcPr>
          <w:p w14:paraId="0A0644F3" w14:textId="77777777" w:rsidR="00AC360B" w:rsidRDefault="00081FF0" w:rsidP="001037D2">
            <w:pPr>
              <w:spacing w:after="0" w:line="240" w:lineRule="auto"/>
              <w:rPr>
                <w:rStyle w:val="Hipersaitas"/>
                <w:rFonts w:ascii="Times New Roman" w:eastAsia="Times New Roman" w:hAnsi="Times New Roman" w:cs="Times New Roman"/>
                <w:color w:val="auto"/>
                <w:sz w:val="24"/>
                <w:szCs w:val="24"/>
                <w:u w:val="none"/>
                <w:lang w:eastAsia="lt-LT"/>
              </w:rPr>
            </w:pPr>
            <w:hyperlink r:id="rId64" w:history="1">
              <w:r w:rsidRPr="00081FF0">
                <w:rPr>
                  <w:rStyle w:val="Hipersaitas"/>
                  <w:rFonts w:ascii="Times New Roman" w:eastAsia="Times New Roman" w:hAnsi="Times New Roman" w:cs="Times New Roman"/>
                  <w:sz w:val="24"/>
                  <w:szCs w:val="24"/>
                  <w:lang w:eastAsia="lt-LT"/>
                </w:rPr>
                <w:t>Lietuvos chemijos mokytojų asociacijos metodinė medžiaga (III gimnazijos klasė), naujoms BP temoms mokyti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p w14:paraId="6A26811B" w14:textId="1F689419"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Užduotys.</w:t>
            </w:r>
            <w:r w:rsidRPr="00414522">
              <w:rPr>
                <w:rFonts w:ascii="Times New Roman" w:eastAsia="Times New Roman" w:hAnsi="Times New Roman" w:cs="Times New Roman"/>
                <w:color w:val="000000"/>
                <w:sz w:val="24"/>
                <w:szCs w:val="24"/>
                <w:lang w:eastAsia="lt-LT"/>
              </w:rPr>
              <w:br/>
              <w:t>Radikalinis ir elektrofilinis mechanizmai.</w:t>
            </w:r>
          </w:p>
        </w:tc>
        <w:tc>
          <w:tcPr>
            <w:tcW w:w="1843" w:type="dxa"/>
            <w:vMerge w:val="restart"/>
            <w:shd w:val="clear" w:color="auto" w:fill="auto"/>
            <w:tcMar>
              <w:top w:w="28" w:type="dxa"/>
              <w:left w:w="57" w:type="dxa"/>
              <w:bottom w:w="28" w:type="dxa"/>
              <w:right w:w="57" w:type="dxa"/>
            </w:tcMar>
            <w:hideMark/>
          </w:tcPr>
          <w:p w14:paraId="6233DAC6" w14:textId="442FA0D1"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65E44733" w14:textId="77777777" w:rsidTr="00DD3312">
        <w:tc>
          <w:tcPr>
            <w:tcW w:w="561" w:type="dxa"/>
            <w:vMerge/>
            <w:tcMar>
              <w:top w:w="28" w:type="dxa"/>
              <w:left w:w="57" w:type="dxa"/>
              <w:bottom w:w="28" w:type="dxa"/>
              <w:right w:w="57" w:type="dxa"/>
            </w:tcMar>
            <w:vAlign w:val="center"/>
            <w:hideMark/>
          </w:tcPr>
          <w:p w14:paraId="3BF3A273"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0CABEC66"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3A98B7A2"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0FC98CA2"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Struktūrinėmis arba Luiso formulėmis mokomasi užrašyti elektrofilinį jungimosi AE mechanizmą (alkenų reakcijos su halogenais, vandenilio halogenidais, vandeniu). Mokomasi kritiškai įvertinti karbokatijonų turinčių iki penkių anglies atomų, stabilumą ir prognozuoti reakcijos produktus. </w:t>
            </w:r>
          </w:p>
        </w:tc>
        <w:tc>
          <w:tcPr>
            <w:tcW w:w="567" w:type="dxa"/>
            <w:vMerge/>
            <w:tcMar>
              <w:top w:w="28" w:type="dxa"/>
              <w:left w:w="57" w:type="dxa"/>
              <w:bottom w:w="28" w:type="dxa"/>
              <w:right w:w="57" w:type="dxa"/>
            </w:tcMar>
            <w:vAlign w:val="center"/>
            <w:hideMark/>
          </w:tcPr>
          <w:p w14:paraId="4224E0F8"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1BD753D3" w14:textId="0B9390CC"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2EB7954D"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53E78808"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745A8BAC"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843" w:type="dxa"/>
            <w:vMerge/>
            <w:tcMar>
              <w:top w:w="28" w:type="dxa"/>
              <w:left w:w="57" w:type="dxa"/>
              <w:bottom w:w="28" w:type="dxa"/>
              <w:right w:w="57" w:type="dxa"/>
            </w:tcMar>
            <w:hideMark/>
          </w:tcPr>
          <w:p w14:paraId="50AD2D7C"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1C1CFC23" w14:textId="77777777" w:rsidTr="00DD3312">
        <w:tc>
          <w:tcPr>
            <w:tcW w:w="561" w:type="dxa"/>
            <w:vMerge/>
            <w:tcMar>
              <w:top w:w="28" w:type="dxa"/>
              <w:left w:w="57" w:type="dxa"/>
              <w:bottom w:w="28" w:type="dxa"/>
              <w:right w:w="57" w:type="dxa"/>
            </w:tcMar>
            <w:vAlign w:val="center"/>
            <w:hideMark/>
          </w:tcPr>
          <w:p w14:paraId="018C4E2A"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7E9F648A"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43E106AF"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2ACA3307"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Pakaitų nukleofilinio mechanizmas. </w:t>
            </w:r>
          </w:p>
        </w:tc>
        <w:tc>
          <w:tcPr>
            <w:tcW w:w="567" w:type="dxa"/>
            <w:vMerge w:val="restart"/>
            <w:shd w:val="clear" w:color="auto" w:fill="auto"/>
            <w:tcMar>
              <w:top w:w="28" w:type="dxa"/>
              <w:left w:w="57" w:type="dxa"/>
              <w:bottom w:w="28" w:type="dxa"/>
              <w:right w:w="57" w:type="dxa"/>
            </w:tcMar>
            <w:hideMark/>
          </w:tcPr>
          <w:p w14:paraId="2A146A03"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vMerge w:val="restart"/>
            <w:shd w:val="clear" w:color="000000" w:fill="FFFFFF"/>
            <w:tcMar>
              <w:top w:w="28" w:type="dxa"/>
              <w:left w:w="57" w:type="dxa"/>
              <w:bottom w:w="28" w:type="dxa"/>
              <w:right w:w="57" w:type="dxa"/>
            </w:tcMar>
            <w:hideMark/>
          </w:tcPr>
          <w:p w14:paraId="6C33C017" w14:textId="02DD78CE"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Teksto analizė. Reakcijos mechanizmo modeliavimas. Savarankiškas darbas, reakcijos lygčių rašymas. </w:t>
            </w:r>
          </w:p>
        </w:tc>
        <w:tc>
          <w:tcPr>
            <w:tcW w:w="1985" w:type="dxa"/>
            <w:vMerge w:val="restart"/>
            <w:shd w:val="clear" w:color="auto" w:fill="auto"/>
            <w:tcMar>
              <w:top w:w="28" w:type="dxa"/>
              <w:left w:w="57" w:type="dxa"/>
              <w:bottom w:w="28" w:type="dxa"/>
              <w:right w:w="57" w:type="dxa"/>
            </w:tcMar>
            <w:hideMark/>
          </w:tcPr>
          <w:p w14:paraId="185D2BBE"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Ryan, L. (2002). Organinė chemija. Vadovėlis 11 klasei. Vilnius: Alma littera. 37 psl.</w:t>
            </w:r>
          </w:p>
        </w:tc>
        <w:tc>
          <w:tcPr>
            <w:tcW w:w="2126" w:type="dxa"/>
            <w:vMerge w:val="restart"/>
            <w:shd w:val="clear" w:color="000000" w:fill="FFFFFF"/>
            <w:tcMar>
              <w:top w:w="28" w:type="dxa"/>
              <w:left w:w="57" w:type="dxa"/>
              <w:bottom w:w="28" w:type="dxa"/>
              <w:right w:w="57" w:type="dxa"/>
            </w:tcMar>
            <w:hideMark/>
          </w:tcPr>
          <w:p w14:paraId="4963D564" w14:textId="2D8FC4CB"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65"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tcMar>
              <w:top w:w="28" w:type="dxa"/>
              <w:left w:w="57" w:type="dxa"/>
              <w:bottom w:w="28" w:type="dxa"/>
              <w:right w:w="57" w:type="dxa"/>
            </w:tcMar>
            <w:hideMark/>
          </w:tcPr>
          <w:p w14:paraId="49339A96" w14:textId="7F7D6128" w:rsidR="00081FF0" w:rsidRDefault="00081FF0" w:rsidP="001037D2">
            <w:pPr>
              <w:spacing w:after="0" w:line="240" w:lineRule="auto"/>
              <w:rPr>
                <w:rFonts w:ascii="Times New Roman" w:eastAsia="Times New Roman" w:hAnsi="Times New Roman" w:cs="Times New Roman"/>
                <w:color w:val="000000"/>
                <w:sz w:val="24"/>
                <w:szCs w:val="24"/>
                <w:lang w:eastAsia="lt-LT"/>
              </w:rPr>
            </w:pPr>
            <w:hyperlink r:id="rId66" w:history="1">
              <w:r w:rsidRPr="00081FF0">
                <w:rPr>
                  <w:rStyle w:val="Hipersaitas"/>
                  <w:rFonts w:ascii="Times New Roman" w:eastAsia="Times New Roman" w:hAnsi="Times New Roman" w:cs="Times New Roman"/>
                  <w:sz w:val="24"/>
                  <w:szCs w:val="24"/>
                  <w:lang w:eastAsia="lt-LT"/>
                </w:rPr>
                <w:t>Lietuvos chemijos mokytojų asociacijos metodinė medžiaga (III gimnazijos klasė), naujoms BP temoms mokyti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p w14:paraId="15FE2E1B" w14:textId="6D4D4A98"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Skaidrės.</w:t>
            </w:r>
            <w:r w:rsidRPr="00414522">
              <w:rPr>
                <w:rFonts w:ascii="Times New Roman" w:eastAsia="Times New Roman" w:hAnsi="Times New Roman" w:cs="Times New Roman"/>
                <w:color w:val="000000"/>
                <w:sz w:val="24"/>
                <w:szCs w:val="24"/>
                <w:lang w:eastAsia="lt-LT"/>
              </w:rPr>
              <w:br/>
              <w:t xml:space="preserve"> Organinės chemijos reakcijų nukleofiliniai mechanizmai.</w:t>
            </w:r>
            <w:r w:rsidRPr="00414522">
              <w:rPr>
                <w:rFonts w:ascii="Times New Roman" w:eastAsia="Times New Roman" w:hAnsi="Times New Roman" w:cs="Times New Roman"/>
                <w:color w:val="000000"/>
                <w:sz w:val="24"/>
                <w:szCs w:val="24"/>
                <w:lang w:eastAsia="lt-LT"/>
              </w:rPr>
              <w:br/>
            </w:r>
            <w:r w:rsidRPr="00414522">
              <w:rPr>
                <w:rFonts w:ascii="Times New Roman" w:eastAsia="Times New Roman" w:hAnsi="Times New Roman" w:cs="Times New Roman"/>
                <w:color w:val="000000"/>
                <w:sz w:val="24"/>
                <w:szCs w:val="24"/>
                <w:lang w:eastAsia="lt-LT"/>
              </w:rPr>
              <w:br/>
              <w:t>Užduotys.</w:t>
            </w:r>
            <w:r w:rsidRPr="00414522">
              <w:rPr>
                <w:rFonts w:ascii="Times New Roman" w:eastAsia="Times New Roman" w:hAnsi="Times New Roman" w:cs="Times New Roman"/>
                <w:color w:val="000000"/>
                <w:sz w:val="24"/>
                <w:szCs w:val="24"/>
                <w:lang w:eastAsia="lt-LT"/>
              </w:rPr>
              <w:br/>
              <w:t>Nukleofilinio pakeitimo ir jungimosi mechanizmai.</w:t>
            </w:r>
          </w:p>
        </w:tc>
        <w:tc>
          <w:tcPr>
            <w:tcW w:w="1843" w:type="dxa"/>
            <w:vMerge w:val="restart"/>
            <w:shd w:val="clear" w:color="auto" w:fill="auto"/>
            <w:tcMar>
              <w:top w:w="28" w:type="dxa"/>
              <w:left w:w="57" w:type="dxa"/>
              <w:bottom w:w="28" w:type="dxa"/>
              <w:right w:w="57" w:type="dxa"/>
            </w:tcMar>
            <w:hideMark/>
          </w:tcPr>
          <w:p w14:paraId="533B6DF1" w14:textId="72394C5D"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51314F6F" w14:textId="77777777" w:rsidTr="00DD3312">
        <w:tc>
          <w:tcPr>
            <w:tcW w:w="561" w:type="dxa"/>
            <w:vMerge/>
            <w:tcMar>
              <w:top w:w="28" w:type="dxa"/>
              <w:left w:w="57" w:type="dxa"/>
              <w:bottom w:w="28" w:type="dxa"/>
              <w:right w:w="57" w:type="dxa"/>
            </w:tcMar>
            <w:vAlign w:val="center"/>
            <w:hideMark/>
          </w:tcPr>
          <w:p w14:paraId="1F0188C2"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18E83D3E"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208220EF"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3B362726"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Struktūrinėmis arba Luiso formulėmis mokomasi užrašyti pakaitų nukleofilinį SN (pirminių halogenalkanų reakcijos su šarmų vandeniniais tirpalais) mechanizmą. </w:t>
            </w:r>
          </w:p>
        </w:tc>
        <w:tc>
          <w:tcPr>
            <w:tcW w:w="567" w:type="dxa"/>
            <w:vMerge/>
            <w:tcMar>
              <w:top w:w="28" w:type="dxa"/>
              <w:left w:w="57" w:type="dxa"/>
              <w:bottom w:w="28" w:type="dxa"/>
              <w:right w:w="57" w:type="dxa"/>
            </w:tcMar>
            <w:vAlign w:val="center"/>
            <w:hideMark/>
          </w:tcPr>
          <w:p w14:paraId="2788AABB"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410A9E2D" w14:textId="5C96FD4F"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4F6300CF"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2422E496"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69A80ABB"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843" w:type="dxa"/>
            <w:vMerge/>
            <w:tcMar>
              <w:top w:w="28" w:type="dxa"/>
              <w:left w:w="57" w:type="dxa"/>
              <w:bottom w:w="28" w:type="dxa"/>
              <w:right w:w="57" w:type="dxa"/>
            </w:tcMar>
            <w:hideMark/>
          </w:tcPr>
          <w:p w14:paraId="6EB0A9A2"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39ECF125" w14:textId="77777777" w:rsidTr="00DD3312">
        <w:tc>
          <w:tcPr>
            <w:tcW w:w="561" w:type="dxa"/>
            <w:vMerge/>
            <w:tcMar>
              <w:top w:w="28" w:type="dxa"/>
              <w:left w:w="57" w:type="dxa"/>
              <w:bottom w:w="28" w:type="dxa"/>
              <w:right w:w="57" w:type="dxa"/>
            </w:tcMar>
            <w:vAlign w:val="center"/>
            <w:hideMark/>
          </w:tcPr>
          <w:p w14:paraId="6BC12C04"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6CC2755C"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7B1D3770"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2AE4CEFB"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Nukleofilinio jungimosi mechanizmas.  </w:t>
            </w:r>
          </w:p>
        </w:tc>
        <w:tc>
          <w:tcPr>
            <w:tcW w:w="567" w:type="dxa"/>
            <w:vMerge w:val="restart"/>
            <w:shd w:val="clear" w:color="auto" w:fill="auto"/>
            <w:tcMar>
              <w:top w:w="28" w:type="dxa"/>
              <w:left w:w="57" w:type="dxa"/>
              <w:bottom w:w="28" w:type="dxa"/>
              <w:right w:w="57" w:type="dxa"/>
            </w:tcMar>
            <w:hideMark/>
          </w:tcPr>
          <w:p w14:paraId="26E54070"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vMerge w:val="restart"/>
            <w:shd w:val="clear" w:color="000000" w:fill="FFFFFF"/>
            <w:tcMar>
              <w:top w:w="28" w:type="dxa"/>
              <w:left w:w="57" w:type="dxa"/>
              <w:bottom w:w="28" w:type="dxa"/>
              <w:right w:w="57" w:type="dxa"/>
            </w:tcMar>
            <w:hideMark/>
          </w:tcPr>
          <w:p w14:paraId="43E5C694" w14:textId="661DE7AE"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Teksto analizė. Reakcijos mechanizmo modeliavimas. Savarankiškas darbas, reakcijos lygčių rašymas. </w:t>
            </w:r>
          </w:p>
        </w:tc>
        <w:tc>
          <w:tcPr>
            <w:tcW w:w="1985" w:type="dxa"/>
            <w:vMerge w:val="restart"/>
            <w:shd w:val="clear" w:color="auto" w:fill="auto"/>
            <w:tcMar>
              <w:top w:w="28" w:type="dxa"/>
              <w:left w:w="57" w:type="dxa"/>
              <w:bottom w:w="28" w:type="dxa"/>
              <w:right w:w="57" w:type="dxa"/>
            </w:tcMar>
            <w:hideMark/>
          </w:tcPr>
          <w:p w14:paraId="60FFF6F4" w14:textId="1B336ED8"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val="restart"/>
            <w:shd w:val="clear" w:color="000000" w:fill="FFFFFF"/>
            <w:tcMar>
              <w:top w:w="28" w:type="dxa"/>
              <w:left w:w="57" w:type="dxa"/>
              <w:bottom w:w="28" w:type="dxa"/>
              <w:right w:w="57" w:type="dxa"/>
            </w:tcMar>
            <w:hideMark/>
          </w:tcPr>
          <w:p w14:paraId="56B1CAA7" w14:textId="08052B54"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67" w:history="1">
              <w:r w:rsidRPr="00E90034">
                <w:rPr>
                  <w:rStyle w:val="Hipersaitas"/>
                  <w:rFonts w:ascii="Times New Roman" w:eastAsia="Times New Roman" w:hAnsi="Times New Roman" w:cs="Times New Roman"/>
                  <w:sz w:val="24"/>
                  <w:szCs w:val="24"/>
                  <w:lang w:eastAsia="lt-LT"/>
                </w:rPr>
                <w:t xml:space="preserve">Vidurinio ugdymo (III-IV gimnazijos klasės) chemijos bendrosios </w:t>
              </w:r>
              <w:r w:rsidRPr="00E90034">
                <w:rPr>
                  <w:rStyle w:val="Hipersaitas"/>
                  <w:rFonts w:ascii="Times New Roman" w:eastAsia="Times New Roman" w:hAnsi="Times New Roman" w:cs="Times New Roman"/>
                  <w:sz w:val="24"/>
                  <w:szCs w:val="24"/>
                  <w:lang w:eastAsia="lt-LT"/>
                </w:rPr>
                <w:lastRenderedPageBreak/>
                <w:t>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7DB8449A" w14:textId="1F300D0B"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212CC348" w14:textId="117117CB"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42EA1056" w14:textId="77777777" w:rsidTr="00DD3312">
        <w:tc>
          <w:tcPr>
            <w:tcW w:w="561" w:type="dxa"/>
            <w:vMerge/>
            <w:tcMar>
              <w:top w:w="28" w:type="dxa"/>
              <w:left w:w="57" w:type="dxa"/>
              <w:bottom w:w="28" w:type="dxa"/>
              <w:right w:w="57" w:type="dxa"/>
            </w:tcMar>
            <w:vAlign w:val="center"/>
            <w:hideMark/>
          </w:tcPr>
          <w:p w14:paraId="51EBDA01"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60172FBA"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748EEAD4"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29D3B550"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Struktūrinėmis arba Luiso formulėmis mokomasi </w:t>
            </w:r>
            <w:r w:rsidRPr="00414522">
              <w:rPr>
                <w:rFonts w:ascii="Times New Roman" w:eastAsia="Times New Roman" w:hAnsi="Times New Roman" w:cs="Times New Roman"/>
                <w:sz w:val="24"/>
                <w:szCs w:val="24"/>
                <w:lang w:eastAsia="lt-LT"/>
              </w:rPr>
              <w:lastRenderedPageBreak/>
              <w:t>užrašyti nukleofilinio jungimosi AN (aldehidų reakcijos su pirminiu alkoholiu, vandenilio cianidu) mechanizmą. </w:t>
            </w:r>
          </w:p>
        </w:tc>
        <w:tc>
          <w:tcPr>
            <w:tcW w:w="567" w:type="dxa"/>
            <w:vMerge/>
            <w:tcMar>
              <w:top w:w="28" w:type="dxa"/>
              <w:left w:w="57" w:type="dxa"/>
              <w:bottom w:w="28" w:type="dxa"/>
              <w:right w:w="57" w:type="dxa"/>
            </w:tcMar>
            <w:vAlign w:val="center"/>
            <w:hideMark/>
          </w:tcPr>
          <w:p w14:paraId="39DF7FED"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4E3B73F9" w14:textId="3270ECF6"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59DCFF3B"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0E386A3B"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25500D36"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0B1797CD"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6792DA9C" w14:textId="77777777" w:rsidTr="00DD3312">
        <w:tc>
          <w:tcPr>
            <w:tcW w:w="561" w:type="dxa"/>
            <w:vMerge/>
            <w:tcMar>
              <w:top w:w="28" w:type="dxa"/>
              <w:left w:w="57" w:type="dxa"/>
              <w:bottom w:w="28" w:type="dxa"/>
              <w:right w:w="57" w:type="dxa"/>
            </w:tcMar>
            <w:vAlign w:val="center"/>
            <w:hideMark/>
          </w:tcPr>
          <w:p w14:paraId="28819B9E"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0F3BD737"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05BC1228"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1B112C59"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Kartojimas ir įtvirtinimas </w:t>
            </w:r>
          </w:p>
        </w:tc>
        <w:tc>
          <w:tcPr>
            <w:tcW w:w="567" w:type="dxa"/>
            <w:shd w:val="clear" w:color="auto" w:fill="auto"/>
            <w:tcMar>
              <w:top w:w="28" w:type="dxa"/>
              <w:left w:w="57" w:type="dxa"/>
              <w:bottom w:w="28" w:type="dxa"/>
              <w:right w:w="57" w:type="dxa"/>
            </w:tcMar>
            <w:hideMark/>
          </w:tcPr>
          <w:p w14:paraId="7CDF256D"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17ABB14C" w14:textId="3DFD1AB7"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30BD7D43"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707B4635"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w:t>
            </w:r>
          </w:p>
        </w:tc>
        <w:tc>
          <w:tcPr>
            <w:tcW w:w="1559" w:type="dxa"/>
            <w:shd w:val="clear" w:color="auto" w:fill="auto"/>
            <w:noWrap/>
            <w:tcMar>
              <w:top w:w="28" w:type="dxa"/>
              <w:left w:w="57" w:type="dxa"/>
              <w:bottom w:w="28" w:type="dxa"/>
              <w:right w:w="57" w:type="dxa"/>
            </w:tcMar>
            <w:hideMark/>
          </w:tcPr>
          <w:p w14:paraId="44415B69"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1A5CA43D"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r>
      <w:tr w:rsidR="008870B8" w:rsidRPr="0017696A" w14:paraId="28C5D694" w14:textId="77777777" w:rsidTr="00DD3312">
        <w:tc>
          <w:tcPr>
            <w:tcW w:w="561" w:type="dxa"/>
            <w:vMerge/>
            <w:tcMar>
              <w:top w:w="28" w:type="dxa"/>
              <w:left w:w="57" w:type="dxa"/>
              <w:bottom w:w="28" w:type="dxa"/>
              <w:right w:w="57" w:type="dxa"/>
            </w:tcMar>
            <w:vAlign w:val="center"/>
            <w:hideMark/>
          </w:tcPr>
          <w:p w14:paraId="07D98F22"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054B383"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0C779038"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61E46FD6"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Žinių patikrinimas </w:t>
            </w:r>
          </w:p>
        </w:tc>
        <w:tc>
          <w:tcPr>
            <w:tcW w:w="567" w:type="dxa"/>
            <w:shd w:val="clear" w:color="auto" w:fill="auto"/>
            <w:tcMar>
              <w:top w:w="28" w:type="dxa"/>
              <w:left w:w="57" w:type="dxa"/>
              <w:bottom w:w="28" w:type="dxa"/>
              <w:right w:w="57" w:type="dxa"/>
            </w:tcMar>
            <w:hideMark/>
          </w:tcPr>
          <w:p w14:paraId="13A34720"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79EC5D0E" w14:textId="29804323"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7BBAD865"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4A0C93B3"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w:t>
            </w:r>
          </w:p>
        </w:tc>
        <w:tc>
          <w:tcPr>
            <w:tcW w:w="1559" w:type="dxa"/>
            <w:shd w:val="clear" w:color="auto" w:fill="auto"/>
            <w:noWrap/>
            <w:tcMar>
              <w:top w:w="28" w:type="dxa"/>
              <w:left w:w="57" w:type="dxa"/>
              <w:bottom w:w="28" w:type="dxa"/>
              <w:right w:w="57" w:type="dxa"/>
            </w:tcMar>
            <w:hideMark/>
          </w:tcPr>
          <w:p w14:paraId="5F8B215A"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778B660A"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r>
      <w:tr w:rsidR="008870B8" w:rsidRPr="0017696A" w14:paraId="033E2F4B" w14:textId="77777777" w:rsidTr="00DD3312">
        <w:tc>
          <w:tcPr>
            <w:tcW w:w="561" w:type="dxa"/>
            <w:vMerge w:val="restart"/>
            <w:shd w:val="clear" w:color="auto" w:fill="auto"/>
            <w:noWrap/>
            <w:tcMar>
              <w:top w:w="28" w:type="dxa"/>
              <w:left w:w="57" w:type="dxa"/>
              <w:bottom w:w="28" w:type="dxa"/>
              <w:right w:w="57" w:type="dxa"/>
            </w:tcMar>
            <w:hideMark/>
          </w:tcPr>
          <w:p w14:paraId="48C5C501" w14:textId="77777777" w:rsidR="008870B8" w:rsidRPr="00414522" w:rsidRDefault="008870B8" w:rsidP="00414522">
            <w:pPr>
              <w:spacing w:after="0" w:line="240" w:lineRule="auto"/>
              <w:jc w:val="center"/>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8</w:t>
            </w:r>
          </w:p>
        </w:tc>
        <w:tc>
          <w:tcPr>
            <w:tcW w:w="1814" w:type="dxa"/>
            <w:vMerge w:val="restart"/>
            <w:shd w:val="clear" w:color="auto" w:fill="auto"/>
            <w:tcMar>
              <w:top w:w="28" w:type="dxa"/>
              <w:left w:w="57" w:type="dxa"/>
              <w:bottom w:w="28" w:type="dxa"/>
              <w:right w:w="57" w:type="dxa"/>
            </w:tcMar>
            <w:hideMark/>
          </w:tcPr>
          <w:p w14:paraId="66239E03"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 xml:space="preserve">Pagrindinės organinės chemijos reakcijos  (17-18) </w:t>
            </w:r>
          </w:p>
        </w:tc>
        <w:tc>
          <w:tcPr>
            <w:tcW w:w="1597" w:type="dxa"/>
            <w:vMerge w:val="restart"/>
            <w:shd w:val="clear" w:color="auto" w:fill="auto"/>
            <w:tcMar>
              <w:top w:w="28" w:type="dxa"/>
              <w:left w:w="57" w:type="dxa"/>
              <w:bottom w:w="28" w:type="dxa"/>
              <w:right w:w="57" w:type="dxa"/>
            </w:tcMar>
            <w:hideMark/>
          </w:tcPr>
          <w:p w14:paraId="7F71D372"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r w:rsidRPr="00414522">
              <w:rPr>
                <w:rFonts w:ascii="Times New Roman" w:eastAsia="Times New Roman" w:hAnsi="Times New Roman" w:cs="Times New Roman"/>
                <w:b/>
                <w:bCs/>
                <w:sz w:val="24"/>
                <w:szCs w:val="24"/>
                <w:lang w:eastAsia="lt-LT"/>
              </w:rPr>
              <w:t xml:space="preserve">Angliavandenilių cheminės savybės (4) </w:t>
            </w:r>
          </w:p>
        </w:tc>
        <w:tc>
          <w:tcPr>
            <w:tcW w:w="2827" w:type="dxa"/>
            <w:shd w:val="clear" w:color="auto" w:fill="auto"/>
            <w:tcMar>
              <w:top w:w="28" w:type="dxa"/>
              <w:left w:w="57" w:type="dxa"/>
              <w:bottom w:w="28" w:type="dxa"/>
              <w:right w:w="57" w:type="dxa"/>
            </w:tcMar>
            <w:hideMark/>
          </w:tcPr>
          <w:p w14:paraId="4CC9AE01" w14:textId="77777777" w:rsidR="008870B8" w:rsidRPr="00414522" w:rsidRDefault="008870B8" w:rsidP="0041452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b/>
                <w:bCs/>
                <w:color w:val="000000"/>
                <w:sz w:val="24"/>
                <w:szCs w:val="24"/>
                <w:lang w:eastAsia="lt-LT"/>
              </w:rPr>
              <w:t>Alkanų cheminių savybių reakcijų lygtys.</w:t>
            </w:r>
            <w:r w:rsidRPr="00414522">
              <w:rPr>
                <w:rFonts w:ascii="Times New Roman" w:eastAsia="Times New Roman" w:hAnsi="Times New Roman" w:cs="Times New Roman"/>
                <w:color w:val="000000"/>
                <w:sz w:val="24"/>
                <w:szCs w:val="24"/>
                <w:lang w:eastAsia="lt-LT"/>
              </w:rPr>
              <w:t> </w:t>
            </w:r>
          </w:p>
        </w:tc>
        <w:tc>
          <w:tcPr>
            <w:tcW w:w="567" w:type="dxa"/>
            <w:vMerge w:val="restart"/>
            <w:shd w:val="clear" w:color="auto" w:fill="auto"/>
            <w:tcMar>
              <w:top w:w="28" w:type="dxa"/>
              <w:left w:w="57" w:type="dxa"/>
              <w:bottom w:w="28" w:type="dxa"/>
              <w:right w:w="57" w:type="dxa"/>
            </w:tcMar>
            <w:hideMark/>
          </w:tcPr>
          <w:p w14:paraId="70254449"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vMerge w:val="restart"/>
            <w:shd w:val="clear" w:color="000000" w:fill="FFFFFF"/>
            <w:tcMar>
              <w:top w:w="28" w:type="dxa"/>
              <w:left w:w="57" w:type="dxa"/>
              <w:bottom w:w="28" w:type="dxa"/>
              <w:right w:w="57" w:type="dxa"/>
            </w:tcMar>
            <w:hideMark/>
          </w:tcPr>
          <w:p w14:paraId="60B9A23F" w14:textId="1EC51F0E"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Teorinės medžiagos aptarimas ir analizė. Reakcijos lygčių rašymas, schemų sudarymas, uždavinių sprendimas.  </w:t>
            </w:r>
          </w:p>
        </w:tc>
        <w:tc>
          <w:tcPr>
            <w:tcW w:w="1985" w:type="dxa"/>
            <w:vMerge w:val="restart"/>
            <w:shd w:val="clear" w:color="auto" w:fill="auto"/>
            <w:tcMar>
              <w:top w:w="28" w:type="dxa"/>
              <w:left w:w="57" w:type="dxa"/>
              <w:bottom w:w="28" w:type="dxa"/>
              <w:right w:w="57" w:type="dxa"/>
            </w:tcMar>
            <w:hideMark/>
          </w:tcPr>
          <w:p w14:paraId="4C92434C"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52 psl.</w:t>
            </w:r>
            <w:r w:rsidRPr="00414522">
              <w:rPr>
                <w:rFonts w:ascii="Times New Roman" w:eastAsia="Times New Roman" w:hAnsi="Times New Roman" w:cs="Times New Roman"/>
                <w:color w:val="000000"/>
                <w:sz w:val="24"/>
                <w:szCs w:val="24"/>
                <w:lang w:eastAsia="lt-LT"/>
              </w:rPr>
              <w:br/>
              <w:t>2) Ryan, L. (2002). Organinė chemija. Vadovėlis 11 klasei. Vilnius: Alma littera. 16 psl.</w:t>
            </w:r>
          </w:p>
        </w:tc>
        <w:tc>
          <w:tcPr>
            <w:tcW w:w="2126" w:type="dxa"/>
            <w:vMerge w:val="restart"/>
            <w:shd w:val="clear" w:color="000000" w:fill="FFFFFF"/>
            <w:tcMar>
              <w:top w:w="28" w:type="dxa"/>
              <w:left w:w="57" w:type="dxa"/>
              <w:bottom w:w="28" w:type="dxa"/>
              <w:right w:w="57" w:type="dxa"/>
            </w:tcMar>
            <w:hideMark/>
          </w:tcPr>
          <w:p w14:paraId="222C907B" w14:textId="495BE94A"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68"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22AF784E" w14:textId="3AAA9473"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40A715F6"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69" w:history="1">
              <w:r w:rsidRPr="00414522">
                <w:rPr>
                  <w:rFonts w:ascii="Times New Roman" w:eastAsia="Times New Roman" w:hAnsi="Times New Roman" w:cs="Times New Roman"/>
                  <w:color w:val="467886"/>
                  <w:u w:val="single"/>
                  <w:lang w:eastAsia="lt-LT"/>
                </w:rPr>
                <w:t>http://smp2014ch.ugdome.lt/</w:t>
              </w:r>
            </w:hyperlink>
          </w:p>
        </w:tc>
      </w:tr>
      <w:tr w:rsidR="008870B8" w:rsidRPr="0017696A" w14:paraId="00307FCF" w14:textId="77777777" w:rsidTr="00DD3312">
        <w:tc>
          <w:tcPr>
            <w:tcW w:w="561" w:type="dxa"/>
            <w:vMerge/>
            <w:tcMar>
              <w:top w:w="28" w:type="dxa"/>
              <w:left w:w="57" w:type="dxa"/>
              <w:bottom w:w="28" w:type="dxa"/>
              <w:right w:w="57" w:type="dxa"/>
            </w:tcMar>
            <w:vAlign w:val="center"/>
            <w:hideMark/>
          </w:tcPr>
          <w:p w14:paraId="03A90AEB"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07149578"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3BB6DAA0"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70EE05FD"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Užrašomos ir išlyginamos reakcijų lygtys: alkanų pakaitų su halogenais, eliminavimo (atskėlimo), grandinės ilginimo reakcijų (Viurco sintezė), kai halogenalkanuose yra ne daugiau kaip penki anglies atomai. </w:t>
            </w:r>
          </w:p>
        </w:tc>
        <w:tc>
          <w:tcPr>
            <w:tcW w:w="567" w:type="dxa"/>
            <w:vMerge/>
            <w:tcMar>
              <w:top w:w="28" w:type="dxa"/>
              <w:left w:w="57" w:type="dxa"/>
              <w:bottom w:w="28" w:type="dxa"/>
              <w:right w:w="57" w:type="dxa"/>
            </w:tcMar>
            <w:vAlign w:val="center"/>
            <w:hideMark/>
          </w:tcPr>
          <w:p w14:paraId="7668BA5C"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2AC25A94" w14:textId="7FE90FF9"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7D199CAE"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5A9CB2E6"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48880CC7"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265F055D"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5FADB222" w14:textId="77777777" w:rsidTr="00DD3312">
        <w:tc>
          <w:tcPr>
            <w:tcW w:w="561" w:type="dxa"/>
            <w:vMerge/>
            <w:tcMar>
              <w:top w:w="28" w:type="dxa"/>
              <w:left w:w="57" w:type="dxa"/>
              <w:bottom w:w="28" w:type="dxa"/>
              <w:right w:w="57" w:type="dxa"/>
            </w:tcMar>
            <w:vAlign w:val="center"/>
            <w:hideMark/>
          </w:tcPr>
          <w:p w14:paraId="5FA3C8F1"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2960ADDB"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7CFA666C"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2D384275"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Organinių junginių cheminių reakcijų lygtys užrašomos molekulinėmis, sutrumpintosiomis ir nesutrumpintosiomis struktūrinėmis formulėmis. </w:t>
            </w:r>
          </w:p>
        </w:tc>
        <w:tc>
          <w:tcPr>
            <w:tcW w:w="567" w:type="dxa"/>
            <w:vMerge/>
            <w:tcMar>
              <w:top w:w="28" w:type="dxa"/>
              <w:left w:w="57" w:type="dxa"/>
              <w:bottom w:w="28" w:type="dxa"/>
              <w:right w:w="57" w:type="dxa"/>
            </w:tcMar>
            <w:vAlign w:val="center"/>
            <w:hideMark/>
          </w:tcPr>
          <w:p w14:paraId="625A5AD8"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3F5BF03A" w14:textId="56FE5920"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451BC028"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54A78543"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39B0472A"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3AA6D858"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23E560E3" w14:textId="77777777" w:rsidTr="00DD3312">
        <w:tc>
          <w:tcPr>
            <w:tcW w:w="561" w:type="dxa"/>
            <w:vMerge/>
            <w:tcMar>
              <w:top w:w="28" w:type="dxa"/>
              <w:left w:w="57" w:type="dxa"/>
              <w:bottom w:w="28" w:type="dxa"/>
              <w:right w:w="57" w:type="dxa"/>
            </w:tcMar>
            <w:vAlign w:val="center"/>
            <w:hideMark/>
          </w:tcPr>
          <w:p w14:paraId="2597BECF"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97FD9B9"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48D075D5"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00454E3D" w14:textId="77777777" w:rsidR="008870B8" w:rsidRPr="00414522" w:rsidRDefault="008870B8" w:rsidP="0041452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b/>
                <w:bCs/>
                <w:color w:val="000000"/>
                <w:sz w:val="24"/>
                <w:szCs w:val="24"/>
                <w:lang w:eastAsia="lt-LT"/>
              </w:rPr>
              <w:t>Alkenų cheminių savybių reakcijų lygtys.</w:t>
            </w:r>
            <w:r w:rsidRPr="00414522">
              <w:rPr>
                <w:rFonts w:ascii="Times New Roman" w:eastAsia="Times New Roman" w:hAnsi="Times New Roman" w:cs="Times New Roman"/>
                <w:color w:val="000000"/>
                <w:sz w:val="24"/>
                <w:szCs w:val="24"/>
                <w:lang w:eastAsia="lt-LT"/>
              </w:rPr>
              <w:t> </w:t>
            </w:r>
          </w:p>
        </w:tc>
        <w:tc>
          <w:tcPr>
            <w:tcW w:w="567" w:type="dxa"/>
            <w:vMerge w:val="restart"/>
            <w:shd w:val="clear" w:color="auto" w:fill="auto"/>
            <w:tcMar>
              <w:top w:w="28" w:type="dxa"/>
              <w:left w:w="57" w:type="dxa"/>
              <w:bottom w:w="28" w:type="dxa"/>
              <w:right w:w="57" w:type="dxa"/>
            </w:tcMar>
            <w:hideMark/>
          </w:tcPr>
          <w:p w14:paraId="7DD7362D"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2 </w:t>
            </w:r>
          </w:p>
        </w:tc>
        <w:tc>
          <w:tcPr>
            <w:tcW w:w="2977" w:type="dxa"/>
            <w:vMerge w:val="restart"/>
            <w:shd w:val="clear" w:color="000000" w:fill="FFFFFF"/>
            <w:tcMar>
              <w:top w:w="28" w:type="dxa"/>
              <w:left w:w="57" w:type="dxa"/>
              <w:bottom w:w="28" w:type="dxa"/>
              <w:right w:w="57" w:type="dxa"/>
            </w:tcMar>
            <w:hideMark/>
          </w:tcPr>
          <w:p w14:paraId="44464925" w14:textId="55D6B2FC"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xml:space="preserve">Teorinės medžiagos aptarimas ir analizė. </w:t>
            </w:r>
            <w:r w:rsidRPr="00414522">
              <w:rPr>
                <w:rFonts w:ascii="Times New Roman" w:eastAsia="Times New Roman" w:hAnsi="Times New Roman" w:cs="Times New Roman"/>
                <w:color w:val="000000"/>
                <w:sz w:val="24"/>
                <w:szCs w:val="24"/>
                <w:lang w:eastAsia="lt-LT"/>
              </w:rPr>
              <w:lastRenderedPageBreak/>
              <w:t>Reakcijos lygčių rašymas, schemų sudarymas, uždavinių sprendimas.  Praktinis darbas"Alkenų su KMnO4 vandeniniu tirapalu ir I2 tirpalu".</w:t>
            </w:r>
          </w:p>
        </w:tc>
        <w:tc>
          <w:tcPr>
            <w:tcW w:w="1985" w:type="dxa"/>
            <w:vMerge w:val="restart"/>
            <w:shd w:val="clear" w:color="auto" w:fill="auto"/>
            <w:tcMar>
              <w:top w:w="28" w:type="dxa"/>
              <w:left w:w="57" w:type="dxa"/>
              <w:bottom w:w="28" w:type="dxa"/>
              <w:right w:w="57" w:type="dxa"/>
            </w:tcMar>
            <w:hideMark/>
          </w:tcPr>
          <w:p w14:paraId="5770EEC6"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lastRenderedPageBreak/>
              <w:t xml:space="preserve">1) Šulčius, A. (2009). Organinė </w:t>
            </w:r>
            <w:r w:rsidRPr="00414522">
              <w:rPr>
                <w:rFonts w:ascii="Times New Roman" w:eastAsia="Times New Roman" w:hAnsi="Times New Roman" w:cs="Times New Roman"/>
                <w:color w:val="000000"/>
                <w:sz w:val="24"/>
                <w:szCs w:val="24"/>
                <w:lang w:eastAsia="lt-LT"/>
              </w:rPr>
              <w:lastRenderedPageBreak/>
              <w:t>chemija. Išplėstinis kursas. Vadovėlis XI klasei. 68 psl.</w:t>
            </w:r>
            <w:r w:rsidRPr="00414522">
              <w:rPr>
                <w:rFonts w:ascii="Times New Roman" w:eastAsia="Times New Roman" w:hAnsi="Times New Roman" w:cs="Times New Roman"/>
                <w:color w:val="000000"/>
                <w:sz w:val="24"/>
                <w:szCs w:val="24"/>
                <w:lang w:eastAsia="lt-LT"/>
              </w:rPr>
              <w:br/>
              <w:t>2) Ryan, L. (2002). Organinė chemija. Vadovėlis 11 klasei. Vilnius: Alma littera. 30 psl.</w:t>
            </w:r>
          </w:p>
        </w:tc>
        <w:tc>
          <w:tcPr>
            <w:tcW w:w="2126" w:type="dxa"/>
            <w:vMerge w:val="restart"/>
            <w:shd w:val="clear" w:color="000000" w:fill="FFFFFF"/>
            <w:tcMar>
              <w:top w:w="28" w:type="dxa"/>
              <w:left w:w="57" w:type="dxa"/>
              <w:bottom w:w="28" w:type="dxa"/>
              <w:right w:w="57" w:type="dxa"/>
            </w:tcMar>
            <w:hideMark/>
          </w:tcPr>
          <w:p w14:paraId="22851612" w14:textId="6611A96D"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70" w:history="1">
              <w:r w:rsidRPr="00E90034">
                <w:rPr>
                  <w:rStyle w:val="Hipersaitas"/>
                  <w:rFonts w:ascii="Times New Roman" w:eastAsia="Times New Roman" w:hAnsi="Times New Roman" w:cs="Times New Roman"/>
                  <w:sz w:val="24"/>
                  <w:szCs w:val="24"/>
                  <w:lang w:eastAsia="lt-LT"/>
                </w:rPr>
                <w:t xml:space="preserve">Vidurinio ugdymo (III-IV gimnazijos </w:t>
              </w:r>
              <w:r w:rsidRPr="00E90034">
                <w:rPr>
                  <w:rStyle w:val="Hipersaitas"/>
                  <w:rFonts w:ascii="Times New Roman" w:eastAsia="Times New Roman" w:hAnsi="Times New Roman" w:cs="Times New Roman"/>
                  <w:sz w:val="24"/>
                  <w:szCs w:val="24"/>
                  <w:lang w:eastAsia="lt-LT"/>
                </w:rPr>
                <w:lastRenderedPageBreak/>
                <w:t>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66AC78D8" w14:textId="3D0DC11E"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01A4DB2D"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71" w:history="1">
              <w:r w:rsidRPr="00414522">
                <w:rPr>
                  <w:rFonts w:ascii="Times New Roman" w:eastAsia="Times New Roman" w:hAnsi="Times New Roman" w:cs="Times New Roman"/>
                  <w:color w:val="467886"/>
                  <w:u w:val="single"/>
                  <w:lang w:eastAsia="lt-LT"/>
                </w:rPr>
                <w:t>http://smp2014ch.ugdome.lt/</w:t>
              </w:r>
            </w:hyperlink>
          </w:p>
        </w:tc>
      </w:tr>
      <w:tr w:rsidR="008870B8" w:rsidRPr="0017696A" w14:paraId="7B88EFD2" w14:textId="77777777" w:rsidTr="00DD3312">
        <w:tc>
          <w:tcPr>
            <w:tcW w:w="561" w:type="dxa"/>
            <w:vMerge/>
            <w:tcMar>
              <w:top w:w="28" w:type="dxa"/>
              <w:left w:w="57" w:type="dxa"/>
              <w:bottom w:w="28" w:type="dxa"/>
              <w:right w:w="57" w:type="dxa"/>
            </w:tcMar>
            <w:vAlign w:val="center"/>
            <w:hideMark/>
          </w:tcPr>
          <w:p w14:paraId="31C2A5BB"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135CB26E"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6635E1FA"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3C2B209E"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Užrašomos ir išlyginamos reakcijų lygtys: alkenų jungimosi (hidrinimo, halogeninimo, hidrohalogeninimo, hidratacijos), alkinų jungimosi  </w:t>
            </w:r>
          </w:p>
        </w:tc>
        <w:tc>
          <w:tcPr>
            <w:tcW w:w="567" w:type="dxa"/>
            <w:vMerge/>
            <w:tcMar>
              <w:top w:w="28" w:type="dxa"/>
              <w:left w:w="57" w:type="dxa"/>
              <w:bottom w:w="28" w:type="dxa"/>
              <w:right w:w="57" w:type="dxa"/>
            </w:tcMar>
            <w:vAlign w:val="center"/>
            <w:hideMark/>
          </w:tcPr>
          <w:p w14:paraId="5D8F1D58"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5665B1E7" w14:textId="4D7195B2"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985" w:type="dxa"/>
            <w:vMerge/>
            <w:tcMar>
              <w:top w:w="28" w:type="dxa"/>
              <w:left w:w="57" w:type="dxa"/>
              <w:bottom w:w="28" w:type="dxa"/>
              <w:right w:w="57" w:type="dxa"/>
            </w:tcMar>
            <w:hideMark/>
          </w:tcPr>
          <w:p w14:paraId="1666CB34"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008E4D08"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6E2DD5CA"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6F6F94D3"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685BD3A8" w14:textId="77777777" w:rsidTr="00DD3312">
        <w:tc>
          <w:tcPr>
            <w:tcW w:w="561" w:type="dxa"/>
            <w:vMerge/>
            <w:tcMar>
              <w:top w:w="28" w:type="dxa"/>
              <w:left w:w="57" w:type="dxa"/>
              <w:bottom w:w="28" w:type="dxa"/>
              <w:right w:w="57" w:type="dxa"/>
            </w:tcMar>
            <w:vAlign w:val="center"/>
            <w:hideMark/>
          </w:tcPr>
          <w:p w14:paraId="4F654413"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7AF15F3F"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18DFE5A1"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60792123"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(hidrinimo), polimerizacijos (eteno, propeno, chloreteno, stireno) ir eteno sąveikos su vandeniniu KMnO4 tirpalu reakcijos schema. Mokomasi taikyti Markovnikovo taisyklę, rašant vandenilio halogenidų ir vandens jungimosi prie alkenų reakcijų lygtis, bei prognozuoti reakcijos produktus. Organinių junginių cheminių reakcijų lygtys užrašomos molekulinėmis, sutrumpintosiomis ir nesutrumpintosiomis struktūrinėmis formulėmis. </w:t>
            </w:r>
          </w:p>
        </w:tc>
        <w:tc>
          <w:tcPr>
            <w:tcW w:w="567" w:type="dxa"/>
            <w:vMerge/>
            <w:tcMar>
              <w:top w:w="28" w:type="dxa"/>
              <w:left w:w="57" w:type="dxa"/>
              <w:bottom w:w="28" w:type="dxa"/>
              <w:right w:w="57" w:type="dxa"/>
            </w:tcMar>
            <w:vAlign w:val="center"/>
            <w:hideMark/>
          </w:tcPr>
          <w:p w14:paraId="21F918C7"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6C3854B2" w14:textId="119869E1"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985" w:type="dxa"/>
            <w:vMerge/>
            <w:tcMar>
              <w:top w:w="28" w:type="dxa"/>
              <w:left w:w="57" w:type="dxa"/>
              <w:bottom w:w="28" w:type="dxa"/>
              <w:right w:w="57" w:type="dxa"/>
            </w:tcMar>
            <w:hideMark/>
          </w:tcPr>
          <w:p w14:paraId="481618AA"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12BD1018"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7A1F367E"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1A7A6E72"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19E09A7C" w14:textId="77777777" w:rsidTr="00DD3312">
        <w:tc>
          <w:tcPr>
            <w:tcW w:w="561" w:type="dxa"/>
            <w:vMerge/>
            <w:tcMar>
              <w:top w:w="28" w:type="dxa"/>
              <w:left w:w="57" w:type="dxa"/>
              <w:bottom w:w="28" w:type="dxa"/>
              <w:right w:w="57" w:type="dxa"/>
            </w:tcMar>
            <w:vAlign w:val="center"/>
            <w:hideMark/>
          </w:tcPr>
          <w:p w14:paraId="25D3B6B7"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615466C"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393B8310"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3B1FD0E2" w14:textId="77777777" w:rsidR="008870B8" w:rsidRPr="00414522" w:rsidRDefault="008870B8" w:rsidP="0041452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b/>
                <w:bCs/>
                <w:color w:val="000000"/>
                <w:sz w:val="24"/>
                <w:szCs w:val="24"/>
                <w:lang w:eastAsia="lt-LT"/>
              </w:rPr>
              <w:t>Benzeno cheminių savybių reakcijų lygtys.</w:t>
            </w:r>
            <w:r w:rsidRPr="00414522">
              <w:rPr>
                <w:rFonts w:ascii="Times New Roman" w:eastAsia="Times New Roman" w:hAnsi="Times New Roman" w:cs="Times New Roman"/>
                <w:color w:val="000000"/>
                <w:sz w:val="24"/>
                <w:szCs w:val="24"/>
                <w:lang w:eastAsia="lt-LT"/>
              </w:rPr>
              <w:t> </w:t>
            </w:r>
          </w:p>
        </w:tc>
        <w:tc>
          <w:tcPr>
            <w:tcW w:w="567" w:type="dxa"/>
            <w:vMerge w:val="restart"/>
            <w:shd w:val="clear" w:color="auto" w:fill="auto"/>
            <w:tcMar>
              <w:top w:w="28" w:type="dxa"/>
              <w:left w:w="57" w:type="dxa"/>
              <w:bottom w:w="28" w:type="dxa"/>
              <w:right w:w="57" w:type="dxa"/>
            </w:tcMar>
            <w:hideMark/>
          </w:tcPr>
          <w:p w14:paraId="4E9D404C"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vMerge w:val="restart"/>
            <w:shd w:val="clear" w:color="000000" w:fill="FFFFFF"/>
            <w:tcMar>
              <w:top w:w="28" w:type="dxa"/>
              <w:left w:w="57" w:type="dxa"/>
              <w:bottom w:w="28" w:type="dxa"/>
              <w:right w:w="57" w:type="dxa"/>
            </w:tcMar>
            <w:hideMark/>
          </w:tcPr>
          <w:p w14:paraId="01B8876B" w14:textId="462B32D9"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Teorinės medžiagos aptarimas ir analizė. </w:t>
            </w:r>
            <w:r w:rsidRPr="00414522">
              <w:rPr>
                <w:rFonts w:ascii="Times New Roman" w:eastAsia="Times New Roman" w:hAnsi="Times New Roman" w:cs="Times New Roman"/>
                <w:sz w:val="24"/>
                <w:szCs w:val="24"/>
                <w:lang w:eastAsia="lt-LT"/>
              </w:rPr>
              <w:lastRenderedPageBreak/>
              <w:t>Reakcijos lygčių rašymas, schemų sudarymas, uždavinių sprendimas.  </w:t>
            </w:r>
          </w:p>
        </w:tc>
        <w:tc>
          <w:tcPr>
            <w:tcW w:w="1985" w:type="dxa"/>
            <w:vMerge w:val="restart"/>
            <w:shd w:val="clear" w:color="auto" w:fill="auto"/>
            <w:tcMar>
              <w:top w:w="28" w:type="dxa"/>
              <w:left w:w="57" w:type="dxa"/>
              <w:bottom w:w="28" w:type="dxa"/>
              <w:right w:w="57" w:type="dxa"/>
            </w:tcMar>
            <w:hideMark/>
          </w:tcPr>
          <w:p w14:paraId="1F2FC540"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lastRenderedPageBreak/>
              <w:t xml:space="preserve">1) Šulčius, A. (2009). Organinė </w:t>
            </w:r>
            <w:r w:rsidRPr="00414522">
              <w:rPr>
                <w:rFonts w:ascii="Times New Roman" w:eastAsia="Times New Roman" w:hAnsi="Times New Roman" w:cs="Times New Roman"/>
                <w:color w:val="000000"/>
                <w:sz w:val="24"/>
                <w:szCs w:val="24"/>
                <w:lang w:eastAsia="lt-LT"/>
              </w:rPr>
              <w:lastRenderedPageBreak/>
              <w:t>chemija. Išplėstinis kursas. Vadovėlis XI klasei. 100 psl.</w:t>
            </w:r>
            <w:r w:rsidRPr="00414522">
              <w:rPr>
                <w:rFonts w:ascii="Times New Roman" w:eastAsia="Times New Roman" w:hAnsi="Times New Roman" w:cs="Times New Roman"/>
                <w:color w:val="000000"/>
                <w:sz w:val="24"/>
                <w:szCs w:val="24"/>
                <w:lang w:eastAsia="lt-LT"/>
              </w:rPr>
              <w:br/>
              <w:t>2) Ryan, L. (2002). Organinė chemija. Vadovėlis 11 klasei. Vilnius: Alma littera. 59 psl.</w:t>
            </w:r>
          </w:p>
        </w:tc>
        <w:tc>
          <w:tcPr>
            <w:tcW w:w="2126" w:type="dxa"/>
            <w:vMerge w:val="restart"/>
            <w:shd w:val="clear" w:color="000000" w:fill="FFFFFF"/>
            <w:tcMar>
              <w:top w:w="28" w:type="dxa"/>
              <w:left w:w="57" w:type="dxa"/>
              <w:bottom w:w="28" w:type="dxa"/>
              <w:right w:w="57" w:type="dxa"/>
            </w:tcMar>
            <w:hideMark/>
          </w:tcPr>
          <w:p w14:paraId="06AEF6A2" w14:textId="4E9DA9DE"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72" w:history="1">
              <w:r w:rsidRPr="00E90034">
                <w:rPr>
                  <w:rStyle w:val="Hipersaitas"/>
                  <w:rFonts w:ascii="Times New Roman" w:eastAsia="Times New Roman" w:hAnsi="Times New Roman" w:cs="Times New Roman"/>
                  <w:sz w:val="24"/>
                  <w:szCs w:val="24"/>
                  <w:lang w:eastAsia="lt-LT"/>
                </w:rPr>
                <w:t xml:space="preserve">Vidurinio ugdymo (III-IV gimnazijos </w:t>
              </w:r>
              <w:r w:rsidRPr="00E90034">
                <w:rPr>
                  <w:rStyle w:val="Hipersaitas"/>
                  <w:rFonts w:ascii="Times New Roman" w:eastAsia="Times New Roman" w:hAnsi="Times New Roman" w:cs="Times New Roman"/>
                  <w:sz w:val="24"/>
                  <w:szCs w:val="24"/>
                  <w:lang w:eastAsia="lt-LT"/>
                </w:rPr>
                <w:lastRenderedPageBreak/>
                <w:t>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013848D2" w14:textId="53B65E5C"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674E5AF5"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73" w:history="1">
              <w:r w:rsidRPr="00414522">
                <w:rPr>
                  <w:rFonts w:ascii="Times New Roman" w:eastAsia="Times New Roman" w:hAnsi="Times New Roman" w:cs="Times New Roman"/>
                  <w:color w:val="467886"/>
                  <w:u w:val="single"/>
                  <w:lang w:eastAsia="lt-LT"/>
                </w:rPr>
                <w:t>http://smp2014ch.ugdome.lt/</w:t>
              </w:r>
            </w:hyperlink>
          </w:p>
        </w:tc>
      </w:tr>
      <w:tr w:rsidR="008870B8" w:rsidRPr="0017696A" w14:paraId="43FC10E5" w14:textId="77777777" w:rsidTr="00DD3312">
        <w:tc>
          <w:tcPr>
            <w:tcW w:w="561" w:type="dxa"/>
            <w:vMerge/>
            <w:tcMar>
              <w:top w:w="28" w:type="dxa"/>
              <w:left w:w="57" w:type="dxa"/>
              <w:bottom w:w="28" w:type="dxa"/>
              <w:right w:w="57" w:type="dxa"/>
            </w:tcMar>
            <w:vAlign w:val="center"/>
            <w:hideMark/>
          </w:tcPr>
          <w:p w14:paraId="5893575E"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278BA690"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3381ADFE"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10FCAE49"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Užrašomos ir išlyginamos reakcijų lygtys: benzeno pakaitų (brominimas, nitrinimas) ir jungimosi (hidrinimas), nurodant reakcijų sąlygas. Organinių junginių cheminių reakcijų lygtys užrašomos molekulinėmis, sutrumpintosiomis ir nesutrumpintosiomis struktūrinėmis formulėmis. </w:t>
            </w:r>
          </w:p>
        </w:tc>
        <w:tc>
          <w:tcPr>
            <w:tcW w:w="567" w:type="dxa"/>
            <w:vMerge/>
            <w:tcMar>
              <w:top w:w="28" w:type="dxa"/>
              <w:left w:w="57" w:type="dxa"/>
              <w:bottom w:w="28" w:type="dxa"/>
              <w:right w:w="57" w:type="dxa"/>
            </w:tcMar>
            <w:vAlign w:val="center"/>
            <w:hideMark/>
          </w:tcPr>
          <w:p w14:paraId="48B6E529"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2B822A0A" w14:textId="5939FD9B"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3B939ACC"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28A663CB"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124F3ADD"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0491FB24"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55D4B13D" w14:textId="77777777" w:rsidTr="00DD3312">
        <w:tc>
          <w:tcPr>
            <w:tcW w:w="561" w:type="dxa"/>
            <w:vMerge/>
            <w:tcMar>
              <w:top w:w="28" w:type="dxa"/>
              <w:left w:w="57" w:type="dxa"/>
              <w:bottom w:w="28" w:type="dxa"/>
              <w:right w:w="57" w:type="dxa"/>
            </w:tcMar>
            <w:vAlign w:val="center"/>
            <w:hideMark/>
          </w:tcPr>
          <w:p w14:paraId="3820F93C"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640636AE"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val="restart"/>
            <w:shd w:val="clear" w:color="auto" w:fill="auto"/>
            <w:tcMar>
              <w:top w:w="28" w:type="dxa"/>
              <w:left w:w="57" w:type="dxa"/>
              <w:bottom w:w="28" w:type="dxa"/>
              <w:right w:w="57" w:type="dxa"/>
            </w:tcMar>
            <w:hideMark/>
          </w:tcPr>
          <w:p w14:paraId="5D6CA0C7"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 xml:space="preserve">Organinių junginių rūgštinės ir bazinės, oksidacinės-redukcinės savybės (9-10)  </w:t>
            </w:r>
          </w:p>
        </w:tc>
        <w:tc>
          <w:tcPr>
            <w:tcW w:w="2827" w:type="dxa"/>
            <w:shd w:val="clear" w:color="auto" w:fill="auto"/>
            <w:tcMar>
              <w:top w:w="28" w:type="dxa"/>
              <w:left w:w="57" w:type="dxa"/>
              <w:bottom w:w="28" w:type="dxa"/>
              <w:right w:w="57" w:type="dxa"/>
            </w:tcMar>
            <w:hideMark/>
          </w:tcPr>
          <w:p w14:paraId="2B60DDE4" w14:textId="77777777" w:rsidR="008870B8" w:rsidRPr="00414522" w:rsidRDefault="008870B8" w:rsidP="0041452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b/>
                <w:bCs/>
                <w:color w:val="000000"/>
                <w:sz w:val="24"/>
                <w:szCs w:val="24"/>
                <w:lang w:eastAsia="lt-LT"/>
              </w:rPr>
              <w:t>Karboksirūgščių cheminių savybių reakcijų lygtys.</w:t>
            </w:r>
            <w:r w:rsidRPr="00414522">
              <w:rPr>
                <w:rFonts w:ascii="Times New Roman" w:eastAsia="Times New Roman" w:hAnsi="Times New Roman" w:cs="Times New Roman"/>
                <w:color w:val="000000"/>
                <w:sz w:val="24"/>
                <w:szCs w:val="24"/>
                <w:lang w:eastAsia="lt-LT"/>
              </w:rPr>
              <w:t> </w:t>
            </w:r>
          </w:p>
        </w:tc>
        <w:tc>
          <w:tcPr>
            <w:tcW w:w="567" w:type="dxa"/>
            <w:vMerge w:val="restart"/>
            <w:shd w:val="clear" w:color="auto" w:fill="auto"/>
            <w:tcMar>
              <w:top w:w="28" w:type="dxa"/>
              <w:left w:w="57" w:type="dxa"/>
              <w:bottom w:w="28" w:type="dxa"/>
              <w:right w:w="57" w:type="dxa"/>
            </w:tcMar>
            <w:hideMark/>
          </w:tcPr>
          <w:p w14:paraId="3E2D4760"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2 </w:t>
            </w:r>
          </w:p>
        </w:tc>
        <w:tc>
          <w:tcPr>
            <w:tcW w:w="2977" w:type="dxa"/>
            <w:vMerge w:val="restart"/>
            <w:shd w:val="clear" w:color="000000" w:fill="FFFFFF"/>
            <w:tcMar>
              <w:top w:w="28" w:type="dxa"/>
              <w:left w:w="57" w:type="dxa"/>
              <w:bottom w:w="28" w:type="dxa"/>
              <w:right w:w="57" w:type="dxa"/>
            </w:tcMar>
            <w:hideMark/>
          </w:tcPr>
          <w:p w14:paraId="6A17F5A7" w14:textId="5D781E4D"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Teorinės medžiagos aptarimas ir analizė. Reakcijos lygčių rašymas, schemų sudarymas, uždavinių sprendimas.  </w:t>
            </w:r>
          </w:p>
        </w:tc>
        <w:tc>
          <w:tcPr>
            <w:tcW w:w="1985" w:type="dxa"/>
            <w:vMerge w:val="restart"/>
            <w:shd w:val="clear" w:color="auto" w:fill="auto"/>
            <w:tcMar>
              <w:top w:w="28" w:type="dxa"/>
              <w:left w:w="57" w:type="dxa"/>
              <w:bottom w:w="28" w:type="dxa"/>
              <w:right w:w="57" w:type="dxa"/>
            </w:tcMar>
            <w:hideMark/>
          </w:tcPr>
          <w:p w14:paraId="34380852"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149 psl.</w:t>
            </w:r>
            <w:r w:rsidRPr="00414522">
              <w:rPr>
                <w:rFonts w:ascii="Times New Roman" w:eastAsia="Times New Roman" w:hAnsi="Times New Roman" w:cs="Times New Roman"/>
                <w:color w:val="000000"/>
                <w:sz w:val="24"/>
                <w:szCs w:val="24"/>
                <w:lang w:eastAsia="lt-LT"/>
              </w:rPr>
              <w:br/>
              <w:t>2) Ryan, L. (2002). Organinė chemija. Vadovėlis 11 klasei. Vilnius: Alma littera. 78 psl.</w:t>
            </w:r>
          </w:p>
        </w:tc>
        <w:tc>
          <w:tcPr>
            <w:tcW w:w="2126" w:type="dxa"/>
            <w:vMerge w:val="restart"/>
            <w:shd w:val="clear" w:color="000000" w:fill="FFFFFF"/>
            <w:tcMar>
              <w:top w:w="28" w:type="dxa"/>
              <w:left w:w="57" w:type="dxa"/>
              <w:bottom w:w="28" w:type="dxa"/>
              <w:right w:w="57" w:type="dxa"/>
            </w:tcMar>
            <w:hideMark/>
          </w:tcPr>
          <w:p w14:paraId="64A406E8" w14:textId="118A7960"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74"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41F28B8E" w14:textId="085F158B" w:rsidR="008870B8" w:rsidRPr="0017696A" w:rsidRDefault="00B32975" w:rsidP="001037D2">
            <w:pPr>
              <w:spacing w:after="0" w:line="240" w:lineRule="auto"/>
              <w:rPr>
                <w:rFonts w:ascii="Times New Roman" w:hAnsi="Times New Roman" w:cs="Times New Roman"/>
              </w:rPr>
            </w:pPr>
            <w:hyperlink r:id="rId75" w:history="1">
              <w:r w:rsidRPr="0017696A">
                <w:rPr>
                  <w:rStyle w:val="Hipersaitas"/>
                  <w:rFonts w:ascii="Times New Roman" w:hAnsi="Times New Roman" w:cs="Times New Roman"/>
                </w:rPr>
                <w:t>Karboksirūgšties titravimas įvertinat reikšminius skaitmenis ir paklaidas 11 kl..pdf - „Google“ diskas</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p w14:paraId="14D902E0" w14:textId="77777777" w:rsidR="0023640A" w:rsidRPr="0017696A" w:rsidRDefault="0023640A" w:rsidP="001037D2">
            <w:pPr>
              <w:spacing w:after="0" w:line="240" w:lineRule="auto"/>
              <w:rPr>
                <w:rFonts w:ascii="Times New Roman" w:hAnsi="Times New Roman" w:cs="Times New Roman"/>
              </w:rPr>
            </w:pPr>
          </w:p>
          <w:p w14:paraId="6085BA0A" w14:textId="42CA3BC7" w:rsidR="0023640A" w:rsidRPr="0017696A" w:rsidRDefault="0023640A" w:rsidP="001037D2">
            <w:pPr>
              <w:spacing w:after="0" w:line="240" w:lineRule="auto"/>
              <w:rPr>
                <w:rFonts w:ascii="Times New Roman" w:hAnsi="Times New Roman" w:cs="Times New Roman"/>
              </w:rPr>
            </w:pPr>
            <w:hyperlink r:id="rId76" w:history="1">
              <w:r w:rsidRPr="0017696A">
                <w:rPr>
                  <w:rStyle w:val="Hipersaitas"/>
                  <w:rFonts w:ascii="Times New Roman" w:hAnsi="Times New Roman" w:cs="Times New Roman"/>
                </w:rPr>
                <w:t xml:space="preserve">ETANO RŪGŠTIES KONCENTRACIJOS NUSTATYMAS TIRPALE TITRUOJANT </w:t>
              </w:r>
              <w:r w:rsidRPr="0017696A">
                <w:rPr>
                  <w:rStyle w:val="Hipersaitas"/>
                  <w:rFonts w:ascii="Times New Roman" w:hAnsi="Times New Roman" w:cs="Times New Roman"/>
                </w:rPr>
                <w:lastRenderedPageBreak/>
                <w:t>(youtube.com)</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p w14:paraId="5B5201D1" w14:textId="77777777" w:rsidR="00E74679" w:rsidRPr="0017696A" w:rsidRDefault="00E74679" w:rsidP="001037D2">
            <w:pPr>
              <w:spacing w:after="0" w:line="240" w:lineRule="auto"/>
              <w:rPr>
                <w:rFonts w:ascii="Times New Roman" w:hAnsi="Times New Roman" w:cs="Times New Roman"/>
              </w:rPr>
            </w:pPr>
          </w:p>
          <w:p w14:paraId="03A9D950" w14:textId="636429AB" w:rsidR="00E74679" w:rsidRPr="00414522" w:rsidRDefault="00E74679" w:rsidP="001037D2">
            <w:pPr>
              <w:spacing w:after="0" w:line="240" w:lineRule="auto"/>
              <w:rPr>
                <w:rFonts w:ascii="Times New Roman" w:eastAsia="Times New Roman" w:hAnsi="Times New Roman" w:cs="Times New Roman"/>
                <w:color w:val="424242"/>
                <w:sz w:val="24"/>
                <w:szCs w:val="24"/>
                <w:lang w:eastAsia="lt-LT"/>
              </w:rPr>
            </w:pPr>
            <w:hyperlink r:id="rId77" w:history="1">
              <w:r w:rsidRPr="0017696A">
                <w:rPr>
                  <w:rStyle w:val="Hipersaitas"/>
                  <w:rFonts w:ascii="Times New Roman" w:hAnsi="Times New Roman" w:cs="Times New Roman"/>
                </w:rPr>
                <w:t>Kristalizacinio vandens nustatymas citrinų rūgštyje 10 kl..pdf - „Google“ diskas</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843" w:type="dxa"/>
            <w:vMerge w:val="restart"/>
            <w:shd w:val="clear" w:color="auto" w:fill="auto"/>
            <w:tcMar>
              <w:top w:w="28" w:type="dxa"/>
              <w:left w:w="57" w:type="dxa"/>
              <w:bottom w:w="28" w:type="dxa"/>
              <w:right w:w="57" w:type="dxa"/>
            </w:tcMar>
            <w:hideMark/>
          </w:tcPr>
          <w:p w14:paraId="26027C2D" w14:textId="68357961"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766A497E" w14:textId="77777777" w:rsidTr="00DD3312">
        <w:tc>
          <w:tcPr>
            <w:tcW w:w="561" w:type="dxa"/>
            <w:vMerge/>
            <w:tcMar>
              <w:top w:w="28" w:type="dxa"/>
              <w:left w:w="57" w:type="dxa"/>
              <w:bottom w:w="28" w:type="dxa"/>
              <w:right w:w="57" w:type="dxa"/>
            </w:tcMar>
            <w:vAlign w:val="center"/>
            <w:hideMark/>
          </w:tcPr>
          <w:p w14:paraId="5BA0429B"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2E281F28"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54401C1E"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3A839BE4"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Naudojantis rūgščių jonizacijos konstantų vertėmis palyginamas karboksirūgščių stiprumas, nurodoma, kad karboksirūgštys yra silpnosios rūgštys. Užrašomos ir išlyginamos reakcijų lygtys: karboksirūgščių su metalais, metalų oksidais, hidroksidais ir druskomis; metano rūgšties su sidabro(I) oksido </w:t>
            </w:r>
            <w:r w:rsidRPr="00414522">
              <w:rPr>
                <w:rFonts w:ascii="Times New Roman" w:eastAsia="Times New Roman" w:hAnsi="Times New Roman" w:cs="Times New Roman"/>
                <w:sz w:val="24"/>
                <w:szCs w:val="24"/>
                <w:lang w:eastAsia="lt-LT"/>
              </w:rPr>
              <w:lastRenderedPageBreak/>
              <w:t>amoniakiniu tirpalu. Praktiškai tiriamos etano rūgšties reakcijos su metalais, metalų oksidais, hidroksidais, druskomis ir alkoholiais. Organinių junginių cheminių reakcijų lygtys užrašomos molekulinėmis, sutrumpintosiomis ir nesutrumpintosiomis struktūrinėmis formulėmis. </w:t>
            </w:r>
          </w:p>
        </w:tc>
        <w:tc>
          <w:tcPr>
            <w:tcW w:w="567" w:type="dxa"/>
            <w:vMerge/>
            <w:tcMar>
              <w:top w:w="28" w:type="dxa"/>
              <w:left w:w="57" w:type="dxa"/>
              <w:bottom w:w="28" w:type="dxa"/>
              <w:right w:w="57" w:type="dxa"/>
            </w:tcMar>
            <w:vAlign w:val="center"/>
            <w:hideMark/>
          </w:tcPr>
          <w:p w14:paraId="6600505E"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35181E7C" w14:textId="3C92FA7D"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795649F1"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7E5FAD04"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377D6611"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60C17E81"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5076E29F" w14:textId="77777777" w:rsidTr="00DD3312">
        <w:tc>
          <w:tcPr>
            <w:tcW w:w="561" w:type="dxa"/>
            <w:vMerge/>
            <w:tcMar>
              <w:top w:w="28" w:type="dxa"/>
              <w:left w:w="57" w:type="dxa"/>
              <w:bottom w:w="28" w:type="dxa"/>
              <w:right w:w="57" w:type="dxa"/>
            </w:tcMar>
            <w:vAlign w:val="center"/>
            <w:hideMark/>
          </w:tcPr>
          <w:p w14:paraId="66924D80"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15B4028A"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35D23636"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5C76736E"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Organinių junginių oksidacija ir redukcija. </w:t>
            </w:r>
          </w:p>
        </w:tc>
        <w:tc>
          <w:tcPr>
            <w:tcW w:w="567" w:type="dxa"/>
            <w:vMerge w:val="restart"/>
            <w:shd w:val="clear" w:color="auto" w:fill="auto"/>
            <w:tcMar>
              <w:top w:w="28" w:type="dxa"/>
              <w:left w:w="57" w:type="dxa"/>
              <w:bottom w:w="28" w:type="dxa"/>
              <w:right w:w="57" w:type="dxa"/>
            </w:tcMar>
            <w:hideMark/>
          </w:tcPr>
          <w:p w14:paraId="47373D8B"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2 </w:t>
            </w:r>
          </w:p>
        </w:tc>
        <w:tc>
          <w:tcPr>
            <w:tcW w:w="2977" w:type="dxa"/>
            <w:vMerge w:val="restart"/>
            <w:shd w:val="clear" w:color="000000" w:fill="FFFFFF"/>
            <w:tcMar>
              <w:top w:w="28" w:type="dxa"/>
              <w:left w:w="57" w:type="dxa"/>
              <w:bottom w:w="28" w:type="dxa"/>
              <w:right w:w="57" w:type="dxa"/>
            </w:tcMar>
            <w:hideMark/>
          </w:tcPr>
          <w:p w14:paraId="2D40DDA1" w14:textId="256F141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Teorinės medžiagos aptarimas ir analizė. Reakcijos lygčių rašymas, schemų sudarymas, uždavinių sprendimas.  Praktinis darbas "Alkoholių (su CuO), aldehidų  (su sidabro(I) oksidu ir su vario(II) hidroksidu) oksidacija."</w:t>
            </w:r>
          </w:p>
        </w:tc>
        <w:tc>
          <w:tcPr>
            <w:tcW w:w="1985" w:type="dxa"/>
            <w:vMerge w:val="restart"/>
            <w:shd w:val="clear" w:color="auto" w:fill="auto"/>
            <w:tcMar>
              <w:top w:w="28" w:type="dxa"/>
              <w:left w:w="57" w:type="dxa"/>
              <w:bottom w:w="28" w:type="dxa"/>
              <w:right w:w="57" w:type="dxa"/>
            </w:tcMar>
            <w:hideMark/>
          </w:tcPr>
          <w:p w14:paraId="2C83450D"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40, 119, 139, 152  psl.</w:t>
            </w:r>
            <w:r w:rsidRPr="00414522">
              <w:rPr>
                <w:rFonts w:ascii="Times New Roman" w:eastAsia="Times New Roman" w:hAnsi="Times New Roman" w:cs="Times New Roman"/>
                <w:color w:val="000000"/>
                <w:sz w:val="24"/>
                <w:szCs w:val="24"/>
                <w:lang w:eastAsia="lt-LT"/>
              </w:rPr>
              <w:br/>
              <w:t>2) Ryan, L. (2002). Organinė chemija. Vadovėlis 11 klasei. Vilnius: Alma littera. 44, 70  psl.</w:t>
            </w:r>
          </w:p>
        </w:tc>
        <w:tc>
          <w:tcPr>
            <w:tcW w:w="2126" w:type="dxa"/>
            <w:vMerge w:val="restart"/>
            <w:shd w:val="clear" w:color="000000" w:fill="FFFFFF"/>
            <w:tcMar>
              <w:top w:w="28" w:type="dxa"/>
              <w:left w:w="57" w:type="dxa"/>
              <w:bottom w:w="28" w:type="dxa"/>
              <w:right w:w="57" w:type="dxa"/>
            </w:tcMar>
            <w:hideMark/>
          </w:tcPr>
          <w:p w14:paraId="42FCDC37" w14:textId="149F5FF0"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78"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7998F14F" w14:textId="667E710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7B6E60E7"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79" w:history="1">
              <w:r w:rsidRPr="00414522">
                <w:rPr>
                  <w:rFonts w:ascii="Times New Roman" w:eastAsia="Times New Roman" w:hAnsi="Times New Roman" w:cs="Times New Roman"/>
                  <w:color w:val="467886"/>
                  <w:u w:val="single"/>
                  <w:lang w:eastAsia="lt-LT"/>
                </w:rPr>
                <w:t>http://smp2014ch.ugdome.lt/</w:t>
              </w:r>
            </w:hyperlink>
          </w:p>
        </w:tc>
      </w:tr>
      <w:tr w:rsidR="008870B8" w:rsidRPr="0017696A" w14:paraId="47710E27" w14:textId="77777777" w:rsidTr="00DD3312">
        <w:tc>
          <w:tcPr>
            <w:tcW w:w="561" w:type="dxa"/>
            <w:vMerge/>
            <w:tcMar>
              <w:top w:w="28" w:type="dxa"/>
              <w:left w:w="57" w:type="dxa"/>
              <w:bottom w:w="28" w:type="dxa"/>
              <w:right w:w="57" w:type="dxa"/>
            </w:tcMar>
            <w:vAlign w:val="center"/>
            <w:hideMark/>
          </w:tcPr>
          <w:p w14:paraId="7BE0C92C"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79928DE6"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065AA692"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5EB4E5CF"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Aptariama organinių junginių oksidacija ir redukcija. Mokomasi analizuoti alkoholių, karbonilinių junginių ir karboksirūgščių tarpusavio virsmų oksidacijos-redukcijos reakcijų schemas, kai nurodytas oksidatorius arba reduktorius. </w:t>
            </w:r>
          </w:p>
        </w:tc>
        <w:tc>
          <w:tcPr>
            <w:tcW w:w="567" w:type="dxa"/>
            <w:vMerge/>
            <w:tcMar>
              <w:top w:w="28" w:type="dxa"/>
              <w:left w:w="57" w:type="dxa"/>
              <w:bottom w:w="28" w:type="dxa"/>
              <w:right w:w="57" w:type="dxa"/>
            </w:tcMar>
            <w:vAlign w:val="center"/>
            <w:hideMark/>
          </w:tcPr>
          <w:p w14:paraId="5CE12DEF"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45AC0DB4" w14:textId="3668381E"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985" w:type="dxa"/>
            <w:vMerge/>
            <w:tcMar>
              <w:top w:w="28" w:type="dxa"/>
              <w:left w:w="57" w:type="dxa"/>
              <w:bottom w:w="28" w:type="dxa"/>
              <w:right w:w="57" w:type="dxa"/>
            </w:tcMar>
            <w:hideMark/>
          </w:tcPr>
          <w:p w14:paraId="74969119"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4F495CB3"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4C76192A"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69B04DCD"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0E63F628" w14:textId="77777777" w:rsidTr="00DD3312">
        <w:tc>
          <w:tcPr>
            <w:tcW w:w="561" w:type="dxa"/>
            <w:vMerge/>
            <w:tcMar>
              <w:top w:w="28" w:type="dxa"/>
              <w:left w:w="57" w:type="dxa"/>
              <w:bottom w:w="28" w:type="dxa"/>
              <w:right w:w="57" w:type="dxa"/>
            </w:tcMar>
            <w:vAlign w:val="center"/>
            <w:hideMark/>
          </w:tcPr>
          <w:p w14:paraId="5738D68B"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3A8B6D4F"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11ED4F3C"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58057AFA"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Organinių junginių cheminių reakcijų lygtys užrašomos molekulinėmis, </w:t>
            </w:r>
            <w:r w:rsidRPr="00414522">
              <w:rPr>
                <w:rFonts w:ascii="Times New Roman" w:eastAsia="Times New Roman" w:hAnsi="Times New Roman" w:cs="Times New Roman"/>
                <w:sz w:val="24"/>
                <w:szCs w:val="24"/>
                <w:lang w:eastAsia="lt-LT"/>
              </w:rPr>
              <w:lastRenderedPageBreak/>
              <w:t>sutrumpintosiomis ir nesutrumpintosiomis struktūrinėmis formulėmis. </w:t>
            </w:r>
          </w:p>
        </w:tc>
        <w:tc>
          <w:tcPr>
            <w:tcW w:w="567" w:type="dxa"/>
            <w:vMerge/>
            <w:tcMar>
              <w:top w:w="28" w:type="dxa"/>
              <w:left w:w="57" w:type="dxa"/>
              <w:bottom w:w="28" w:type="dxa"/>
              <w:right w:w="57" w:type="dxa"/>
            </w:tcMar>
            <w:vAlign w:val="center"/>
            <w:hideMark/>
          </w:tcPr>
          <w:p w14:paraId="654B9BEA"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20A94AB5" w14:textId="7FC533AD"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985" w:type="dxa"/>
            <w:vMerge/>
            <w:tcMar>
              <w:top w:w="28" w:type="dxa"/>
              <w:left w:w="57" w:type="dxa"/>
              <w:bottom w:w="28" w:type="dxa"/>
              <w:right w:w="57" w:type="dxa"/>
            </w:tcMar>
            <w:hideMark/>
          </w:tcPr>
          <w:p w14:paraId="19A3CE69"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3C323EA7"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6E9A6275"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33C021E2"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08097F51" w14:textId="77777777" w:rsidTr="00DD3312">
        <w:tc>
          <w:tcPr>
            <w:tcW w:w="561" w:type="dxa"/>
            <w:vMerge/>
            <w:tcMar>
              <w:top w:w="28" w:type="dxa"/>
              <w:left w:w="57" w:type="dxa"/>
              <w:bottom w:w="28" w:type="dxa"/>
              <w:right w:w="57" w:type="dxa"/>
            </w:tcMar>
            <w:vAlign w:val="center"/>
            <w:hideMark/>
          </w:tcPr>
          <w:p w14:paraId="2BE70D63"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59F952EC"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4CEF1E45"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0C69248C"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Esterių cheminių savybių reakcijų lygtys. </w:t>
            </w:r>
          </w:p>
        </w:tc>
        <w:tc>
          <w:tcPr>
            <w:tcW w:w="567" w:type="dxa"/>
            <w:vMerge w:val="restart"/>
            <w:shd w:val="clear" w:color="auto" w:fill="auto"/>
            <w:tcMar>
              <w:top w:w="28" w:type="dxa"/>
              <w:left w:w="57" w:type="dxa"/>
              <w:bottom w:w="28" w:type="dxa"/>
              <w:right w:w="57" w:type="dxa"/>
            </w:tcMar>
            <w:hideMark/>
          </w:tcPr>
          <w:p w14:paraId="38ABBC6B"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2 </w:t>
            </w:r>
          </w:p>
        </w:tc>
        <w:tc>
          <w:tcPr>
            <w:tcW w:w="2977" w:type="dxa"/>
            <w:vMerge w:val="restart"/>
            <w:shd w:val="clear" w:color="000000" w:fill="FFFFFF"/>
            <w:tcMar>
              <w:top w:w="28" w:type="dxa"/>
              <w:left w:w="57" w:type="dxa"/>
              <w:bottom w:w="28" w:type="dxa"/>
              <w:right w:w="57" w:type="dxa"/>
            </w:tcMar>
            <w:hideMark/>
          </w:tcPr>
          <w:p w14:paraId="2F681922" w14:textId="1AE3F4D1"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Teorinės medžiagos aptarimas ir analizė. Reakcijos lygčių rašymas, schemų sudarymas, uždavinių sprendimas.  Praktinis darbas "Esterių gavimas iš įvairių karboksirūgščių ir alkoholių."</w:t>
            </w:r>
          </w:p>
        </w:tc>
        <w:tc>
          <w:tcPr>
            <w:tcW w:w="1985" w:type="dxa"/>
            <w:vMerge w:val="restart"/>
            <w:shd w:val="clear" w:color="auto" w:fill="auto"/>
            <w:tcMar>
              <w:top w:w="28" w:type="dxa"/>
              <w:left w:w="57" w:type="dxa"/>
              <w:bottom w:w="28" w:type="dxa"/>
              <w:right w:w="57" w:type="dxa"/>
            </w:tcMar>
            <w:hideMark/>
          </w:tcPr>
          <w:p w14:paraId="4798F309"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164 psl.</w:t>
            </w:r>
            <w:r w:rsidRPr="00414522">
              <w:rPr>
                <w:rFonts w:ascii="Times New Roman" w:eastAsia="Times New Roman" w:hAnsi="Times New Roman" w:cs="Times New Roman"/>
                <w:color w:val="000000"/>
                <w:sz w:val="24"/>
                <w:szCs w:val="24"/>
                <w:lang w:eastAsia="lt-LT"/>
              </w:rPr>
              <w:br/>
              <w:t>2) Ryan, L. (2002). Organinė chemija. Vadovėlis 11 klasei. Vilnius: Alma littera. 80 psl.</w:t>
            </w:r>
          </w:p>
        </w:tc>
        <w:tc>
          <w:tcPr>
            <w:tcW w:w="2126" w:type="dxa"/>
            <w:vMerge w:val="restart"/>
            <w:shd w:val="clear" w:color="000000" w:fill="FFFFFF"/>
            <w:tcMar>
              <w:top w:w="28" w:type="dxa"/>
              <w:left w:w="57" w:type="dxa"/>
              <w:bottom w:w="28" w:type="dxa"/>
              <w:right w:w="57" w:type="dxa"/>
            </w:tcMar>
            <w:hideMark/>
          </w:tcPr>
          <w:p w14:paraId="51B07743" w14:textId="4130335C"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80"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79DC1AC1" w14:textId="1BC2FDE0"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0BFB6104"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81" w:history="1">
              <w:r w:rsidRPr="00414522">
                <w:rPr>
                  <w:rFonts w:ascii="Times New Roman" w:eastAsia="Times New Roman" w:hAnsi="Times New Roman" w:cs="Times New Roman"/>
                  <w:color w:val="467886"/>
                  <w:u w:val="single"/>
                  <w:lang w:eastAsia="lt-LT"/>
                </w:rPr>
                <w:t>http://smp2014ch.ugdome.lt/</w:t>
              </w:r>
            </w:hyperlink>
          </w:p>
        </w:tc>
      </w:tr>
      <w:tr w:rsidR="008870B8" w:rsidRPr="0017696A" w14:paraId="381BF638" w14:textId="77777777" w:rsidTr="00DD3312">
        <w:tc>
          <w:tcPr>
            <w:tcW w:w="561" w:type="dxa"/>
            <w:vMerge/>
            <w:tcMar>
              <w:top w:w="28" w:type="dxa"/>
              <w:left w:w="57" w:type="dxa"/>
              <w:bottom w:w="28" w:type="dxa"/>
              <w:right w:w="57" w:type="dxa"/>
            </w:tcMar>
            <w:vAlign w:val="center"/>
            <w:hideMark/>
          </w:tcPr>
          <w:p w14:paraId="6F6601FE"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376756A0"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1272FA97"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60042AC0"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Užrašomos ir išlyginamos reakcijų lygtys: esterių gavimo iš karboksirūgščių ir alkoholių (esterifikacijos); esterių hidrolizės rūgštinėje ir bazinėje terpėse. Organinių junginių cheminių reakcijų lygtys užrašomos molekulinėmis, sutrumpintosiomis ir nesutrumpintosiomis struktūrinėmis formulėmis. </w:t>
            </w:r>
          </w:p>
        </w:tc>
        <w:tc>
          <w:tcPr>
            <w:tcW w:w="567" w:type="dxa"/>
            <w:vMerge/>
            <w:tcMar>
              <w:top w:w="28" w:type="dxa"/>
              <w:left w:w="57" w:type="dxa"/>
              <w:bottom w:w="28" w:type="dxa"/>
              <w:right w:w="57" w:type="dxa"/>
            </w:tcMar>
            <w:vAlign w:val="center"/>
            <w:hideMark/>
          </w:tcPr>
          <w:p w14:paraId="1AE8F4EC"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7608CE29" w14:textId="45EA93C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985" w:type="dxa"/>
            <w:vMerge/>
            <w:tcMar>
              <w:top w:w="28" w:type="dxa"/>
              <w:left w:w="57" w:type="dxa"/>
              <w:bottom w:w="28" w:type="dxa"/>
              <w:right w:w="57" w:type="dxa"/>
            </w:tcMar>
            <w:hideMark/>
          </w:tcPr>
          <w:p w14:paraId="4AD9DF39"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23556FF1"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1FB4290D"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5D97898C"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369AA9D6" w14:textId="77777777" w:rsidTr="00DD3312">
        <w:tc>
          <w:tcPr>
            <w:tcW w:w="561" w:type="dxa"/>
            <w:vMerge/>
            <w:tcMar>
              <w:top w:w="28" w:type="dxa"/>
              <w:left w:w="57" w:type="dxa"/>
              <w:bottom w:w="28" w:type="dxa"/>
              <w:right w:w="57" w:type="dxa"/>
            </w:tcMar>
            <w:vAlign w:val="center"/>
            <w:hideMark/>
          </w:tcPr>
          <w:p w14:paraId="23C18748"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526F8CD4"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1C7A7949"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218B97F3"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Aminų cheminių savybių reakcijų lygtys. </w:t>
            </w:r>
          </w:p>
        </w:tc>
        <w:tc>
          <w:tcPr>
            <w:tcW w:w="567" w:type="dxa"/>
            <w:vMerge w:val="restart"/>
            <w:shd w:val="clear" w:color="auto" w:fill="auto"/>
            <w:tcMar>
              <w:top w:w="28" w:type="dxa"/>
              <w:left w:w="57" w:type="dxa"/>
              <w:bottom w:w="28" w:type="dxa"/>
              <w:right w:w="57" w:type="dxa"/>
            </w:tcMar>
            <w:hideMark/>
          </w:tcPr>
          <w:p w14:paraId="03510220"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2 </w:t>
            </w:r>
          </w:p>
        </w:tc>
        <w:tc>
          <w:tcPr>
            <w:tcW w:w="2977" w:type="dxa"/>
            <w:vMerge w:val="restart"/>
            <w:shd w:val="clear" w:color="000000" w:fill="FFFFFF"/>
            <w:tcMar>
              <w:top w:w="28" w:type="dxa"/>
              <w:left w:w="57" w:type="dxa"/>
              <w:bottom w:w="28" w:type="dxa"/>
              <w:right w:w="57" w:type="dxa"/>
            </w:tcMar>
            <w:hideMark/>
          </w:tcPr>
          <w:p w14:paraId="55CB259E" w14:textId="7483EB35"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Teorinės medžiagos aptarimas ir analizė. Reakcijos lygčių rašymas, schemų sudarymas, uždavinių sprendimas.  </w:t>
            </w:r>
          </w:p>
        </w:tc>
        <w:tc>
          <w:tcPr>
            <w:tcW w:w="1985" w:type="dxa"/>
            <w:vMerge w:val="restart"/>
            <w:shd w:val="clear" w:color="auto" w:fill="auto"/>
            <w:tcMar>
              <w:top w:w="28" w:type="dxa"/>
              <w:left w:w="57" w:type="dxa"/>
              <w:bottom w:w="28" w:type="dxa"/>
              <w:right w:w="57" w:type="dxa"/>
            </w:tcMar>
            <w:hideMark/>
          </w:tcPr>
          <w:p w14:paraId="6D6F0DBE" w14:textId="423120A2"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194 psl.</w:t>
            </w:r>
            <w:r w:rsidRPr="00414522">
              <w:rPr>
                <w:rFonts w:ascii="Times New Roman" w:eastAsia="Times New Roman" w:hAnsi="Times New Roman" w:cs="Times New Roman"/>
                <w:color w:val="000000"/>
                <w:sz w:val="24"/>
                <w:szCs w:val="24"/>
                <w:lang w:eastAsia="lt-LT"/>
              </w:rPr>
              <w:br/>
              <w:t xml:space="preserve">2) Ryan, L. (2002). Organinė chemija. Vadovėlis 11 klasei. Vilnius: </w:t>
            </w:r>
            <w:r w:rsidRPr="00414522">
              <w:rPr>
                <w:rFonts w:ascii="Times New Roman" w:eastAsia="Times New Roman" w:hAnsi="Times New Roman" w:cs="Times New Roman"/>
                <w:color w:val="000000"/>
                <w:sz w:val="24"/>
                <w:szCs w:val="24"/>
                <w:lang w:eastAsia="lt-LT"/>
              </w:rPr>
              <w:lastRenderedPageBreak/>
              <w:t>Alma littera. 86 psl.</w:t>
            </w:r>
          </w:p>
        </w:tc>
        <w:tc>
          <w:tcPr>
            <w:tcW w:w="2126" w:type="dxa"/>
            <w:vMerge w:val="restart"/>
            <w:shd w:val="clear" w:color="000000" w:fill="FFFFFF"/>
            <w:tcMar>
              <w:top w:w="28" w:type="dxa"/>
              <w:left w:w="57" w:type="dxa"/>
              <w:bottom w:w="28" w:type="dxa"/>
              <w:right w:w="57" w:type="dxa"/>
            </w:tcMar>
            <w:hideMark/>
          </w:tcPr>
          <w:p w14:paraId="586F1FB8" w14:textId="712F1A99"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82"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3A20ACB0" w14:textId="2292362B"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128DA36C"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83" w:history="1">
              <w:r w:rsidRPr="00414522">
                <w:rPr>
                  <w:rFonts w:ascii="Times New Roman" w:eastAsia="Times New Roman" w:hAnsi="Times New Roman" w:cs="Times New Roman"/>
                  <w:color w:val="467886"/>
                  <w:u w:val="single"/>
                  <w:lang w:eastAsia="lt-LT"/>
                </w:rPr>
                <w:t>http://smp2014ch.ugdome.lt/</w:t>
              </w:r>
            </w:hyperlink>
          </w:p>
        </w:tc>
      </w:tr>
      <w:tr w:rsidR="008870B8" w:rsidRPr="0017696A" w14:paraId="7E7DADEE" w14:textId="77777777" w:rsidTr="00DD3312">
        <w:tc>
          <w:tcPr>
            <w:tcW w:w="561" w:type="dxa"/>
            <w:vMerge/>
            <w:tcMar>
              <w:top w:w="28" w:type="dxa"/>
              <w:left w:w="57" w:type="dxa"/>
              <w:bottom w:w="28" w:type="dxa"/>
              <w:right w:w="57" w:type="dxa"/>
            </w:tcMar>
            <w:vAlign w:val="center"/>
            <w:hideMark/>
          </w:tcPr>
          <w:p w14:paraId="66723A07"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728FCBA"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0A7451C7"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2B71E97B"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Naudojantis bazių jonizacijos konstantų vertėmis, palyginamos amoniako, pirminių, antrinių ir tretinių aminų bazinės savybės, nurodoma, kad aminai yra silpnosios bazės. Nagrinėjama, kodėl </w:t>
            </w:r>
            <w:r w:rsidRPr="00414522">
              <w:rPr>
                <w:rFonts w:ascii="Times New Roman" w:eastAsia="Times New Roman" w:hAnsi="Times New Roman" w:cs="Times New Roman"/>
                <w:sz w:val="24"/>
                <w:szCs w:val="24"/>
                <w:lang w:eastAsia="lt-LT"/>
              </w:rPr>
              <w:lastRenderedPageBreak/>
              <w:t>anilino bazinės savybės silpnesnės už kitų aminų. Mokomasi užrašyti protono prijungimo prie aminų reakcijų lygtis ir nurodyti, kad susidaro koordinacinis ryšys. Užrašomos ir išlyginamos aminų, turinčių vieną amino grupę, reakcijų su druskos ir acto rūgštimis lygtys. Organinių junginių cheminių reakcijų lygtys užrašomos molekulinėmis, sutrumpintosiomis ir nesutrumpintosiomis struktūrinėmis formulėmis. </w:t>
            </w:r>
          </w:p>
        </w:tc>
        <w:tc>
          <w:tcPr>
            <w:tcW w:w="567" w:type="dxa"/>
            <w:vMerge/>
            <w:tcMar>
              <w:top w:w="28" w:type="dxa"/>
              <w:left w:w="57" w:type="dxa"/>
              <w:bottom w:w="28" w:type="dxa"/>
              <w:right w:w="57" w:type="dxa"/>
            </w:tcMar>
            <w:vAlign w:val="center"/>
            <w:hideMark/>
          </w:tcPr>
          <w:p w14:paraId="4C16D146"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2267501C" w14:textId="362CE084"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7079084D"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6E4072C6"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397FF910"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7D829A46"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18481498" w14:textId="77777777" w:rsidTr="00DD3312">
        <w:tc>
          <w:tcPr>
            <w:tcW w:w="561" w:type="dxa"/>
            <w:vMerge/>
            <w:tcMar>
              <w:top w:w="28" w:type="dxa"/>
              <w:left w:w="57" w:type="dxa"/>
              <w:bottom w:w="28" w:type="dxa"/>
              <w:right w:w="57" w:type="dxa"/>
            </w:tcMar>
            <w:vAlign w:val="center"/>
            <w:hideMark/>
          </w:tcPr>
          <w:p w14:paraId="368678F3"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5FDAD4EC"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692748FC"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2327D0ED"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Aminorūgščių cheminių savybių reakcijų lygtys. </w:t>
            </w:r>
          </w:p>
        </w:tc>
        <w:tc>
          <w:tcPr>
            <w:tcW w:w="567" w:type="dxa"/>
            <w:vMerge w:val="restart"/>
            <w:shd w:val="clear" w:color="auto" w:fill="auto"/>
            <w:tcMar>
              <w:top w:w="28" w:type="dxa"/>
              <w:left w:w="57" w:type="dxa"/>
              <w:bottom w:w="28" w:type="dxa"/>
              <w:right w:w="57" w:type="dxa"/>
            </w:tcMar>
            <w:hideMark/>
          </w:tcPr>
          <w:p w14:paraId="4986E4B8"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2 </w:t>
            </w:r>
          </w:p>
        </w:tc>
        <w:tc>
          <w:tcPr>
            <w:tcW w:w="2977" w:type="dxa"/>
            <w:vMerge w:val="restart"/>
            <w:shd w:val="clear" w:color="000000" w:fill="FFFFFF"/>
            <w:tcMar>
              <w:top w:w="28" w:type="dxa"/>
              <w:left w:w="57" w:type="dxa"/>
              <w:bottom w:w="28" w:type="dxa"/>
              <w:right w:w="57" w:type="dxa"/>
            </w:tcMar>
            <w:hideMark/>
          </w:tcPr>
          <w:p w14:paraId="570151C4" w14:textId="48E6C205"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Teorinės medžiagos aptarimas ir analizė. Reakcijos lygčių rašymas, schemų sudarymas, uždavinių sprendimas.  </w:t>
            </w:r>
          </w:p>
        </w:tc>
        <w:tc>
          <w:tcPr>
            <w:tcW w:w="1985" w:type="dxa"/>
            <w:vMerge w:val="restart"/>
            <w:shd w:val="clear" w:color="auto" w:fill="auto"/>
            <w:tcMar>
              <w:top w:w="28" w:type="dxa"/>
              <w:left w:w="57" w:type="dxa"/>
              <w:bottom w:w="28" w:type="dxa"/>
              <w:right w:w="57" w:type="dxa"/>
            </w:tcMar>
            <w:hideMark/>
          </w:tcPr>
          <w:p w14:paraId="68AAADC2"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202 psl.</w:t>
            </w:r>
            <w:r w:rsidRPr="00414522">
              <w:rPr>
                <w:rFonts w:ascii="Times New Roman" w:eastAsia="Times New Roman" w:hAnsi="Times New Roman" w:cs="Times New Roman"/>
                <w:color w:val="000000"/>
                <w:sz w:val="24"/>
                <w:szCs w:val="24"/>
                <w:lang w:eastAsia="lt-LT"/>
              </w:rPr>
              <w:br/>
              <w:t>2) Ryan, L. (2002). Organinė chemija. Vadovėlis 11 klasei. Vilnius: Alma littera. 91 psl.</w:t>
            </w:r>
          </w:p>
        </w:tc>
        <w:tc>
          <w:tcPr>
            <w:tcW w:w="2126" w:type="dxa"/>
            <w:vMerge w:val="restart"/>
            <w:shd w:val="clear" w:color="000000" w:fill="FFFFFF"/>
            <w:tcMar>
              <w:top w:w="28" w:type="dxa"/>
              <w:left w:w="57" w:type="dxa"/>
              <w:bottom w:w="28" w:type="dxa"/>
              <w:right w:w="57" w:type="dxa"/>
            </w:tcMar>
            <w:hideMark/>
          </w:tcPr>
          <w:p w14:paraId="76D8D858" w14:textId="371C590B"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84"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77F0A53F" w14:textId="5E34E783"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660056B3"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85" w:history="1">
              <w:r w:rsidRPr="00414522">
                <w:rPr>
                  <w:rFonts w:ascii="Times New Roman" w:eastAsia="Times New Roman" w:hAnsi="Times New Roman" w:cs="Times New Roman"/>
                  <w:color w:val="467886"/>
                  <w:u w:val="single"/>
                  <w:lang w:eastAsia="lt-LT"/>
                </w:rPr>
                <w:t>http://smp2014ch.ugdome.lt/</w:t>
              </w:r>
            </w:hyperlink>
          </w:p>
        </w:tc>
      </w:tr>
      <w:tr w:rsidR="008870B8" w:rsidRPr="0017696A" w14:paraId="0E70C628" w14:textId="77777777" w:rsidTr="00DD3312">
        <w:tc>
          <w:tcPr>
            <w:tcW w:w="561" w:type="dxa"/>
            <w:vMerge/>
            <w:tcMar>
              <w:top w:w="28" w:type="dxa"/>
              <w:left w:w="57" w:type="dxa"/>
              <w:bottom w:w="28" w:type="dxa"/>
              <w:right w:w="57" w:type="dxa"/>
            </w:tcMar>
            <w:vAlign w:val="center"/>
            <w:hideMark/>
          </w:tcPr>
          <w:p w14:paraId="204AC5E4"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6F9677EB"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7A836622"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1DF2189F"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Aptariama amfoteriškumo sąvoka, nagrinėjant aminorūgštis kaip junginius, galinčius reaguoti su rūgštimis ir bazėmis. Struktūrinėmis formulėmis mokomasi užrašyti aminorūgščių, turinčių vieną amino grupę ir vieną karboksigrupę, autojonizacijos reakcijų </w:t>
            </w:r>
            <w:r w:rsidRPr="00414522">
              <w:rPr>
                <w:rFonts w:ascii="Times New Roman" w:eastAsia="Times New Roman" w:hAnsi="Times New Roman" w:cs="Times New Roman"/>
                <w:sz w:val="24"/>
                <w:szCs w:val="24"/>
                <w:lang w:eastAsia="lt-LT"/>
              </w:rPr>
              <w:lastRenderedPageBreak/>
              <w:t>lygtis. Užrašomos ir išlyginamos aminorūgščių karboksigrupės reakcijų su hidroksidais lygtys, amino grupės reakcijų su vienprotonėmis rūgštimis lygtys. Organinių junginių cheminių reakcijų lygtys užrašomos molekulinėmis, sutrumpintosiomis ir nesutrumpintosiomis struktūrinėmis formulėmis. </w:t>
            </w:r>
          </w:p>
        </w:tc>
        <w:tc>
          <w:tcPr>
            <w:tcW w:w="567" w:type="dxa"/>
            <w:vMerge/>
            <w:tcMar>
              <w:top w:w="28" w:type="dxa"/>
              <w:left w:w="57" w:type="dxa"/>
              <w:bottom w:w="28" w:type="dxa"/>
              <w:right w:w="57" w:type="dxa"/>
            </w:tcMar>
            <w:vAlign w:val="center"/>
            <w:hideMark/>
          </w:tcPr>
          <w:p w14:paraId="6BA73F63"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0A379894" w14:textId="0A315430"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11E5108E"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1BB8C033"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19B2293D"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62E4D24A"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77EBAB28" w14:textId="77777777" w:rsidTr="00DD3312">
        <w:tc>
          <w:tcPr>
            <w:tcW w:w="561" w:type="dxa"/>
            <w:vMerge/>
            <w:tcMar>
              <w:top w:w="28" w:type="dxa"/>
              <w:left w:w="57" w:type="dxa"/>
              <w:bottom w:w="28" w:type="dxa"/>
              <w:right w:w="57" w:type="dxa"/>
            </w:tcMar>
            <w:vAlign w:val="center"/>
            <w:hideMark/>
          </w:tcPr>
          <w:p w14:paraId="176EA7A7"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0B227136"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val="restart"/>
            <w:shd w:val="clear" w:color="auto" w:fill="auto"/>
            <w:tcMar>
              <w:top w:w="28" w:type="dxa"/>
              <w:left w:w="57" w:type="dxa"/>
              <w:bottom w:w="28" w:type="dxa"/>
              <w:right w:w="57" w:type="dxa"/>
            </w:tcMar>
            <w:hideMark/>
          </w:tcPr>
          <w:p w14:paraId="435DD94B"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 xml:space="preserve">Organinių junginių degimas  (4) </w:t>
            </w:r>
          </w:p>
        </w:tc>
        <w:tc>
          <w:tcPr>
            <w:tcW w:w="2827" w:type="dxa"/>
            <w:shd w:val="clear" w:color="auto" w:fill="auto"/>
            <w:tcMar>
              <w:top w:w="28" w:type="dxa"/>
              <w:left w:w="57" w:type="dxa"/>
              <w:bottom w:w="28" w:type="dxa"/>
              <w:right w:w="57" w:type="dxa"/>
            </w:tcMar>
            <w:hideMark/>
          </w:tcPr>
          <w:p w14:paraId="0265E053"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Degimo reakcijų lygtys. </w:t>
            </w:r>
          </w:p>
        </w:tc>
        <w:tc>
          <w:tcPr>
            <w:tcW w:w="567" w:type="dxa"/>
            <w:vMerge w:val="restart"/>
            <w:shd w:val="clear" w:color="auto" w:fill="auto"/>
            <w:tcMar>
              <w:top w:w="28" w:type="dxa"/>
              <w:left w:w="57" w:type="dxa"/>
              <w:bottom w:w="28" w:type="dxa"/>
              <w:right w:w="57" w:type="dxa"/>
            </w:tcMar>
            <w:hideMark/>
          </w:tcPr>
          <w:p w14:paraId="195B8DF9"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2 </w:t>
            </w:r>
          </w:p>
        </w:tc>
        <w:tc>
          <w:tcPr>
            <w:tcW w:w="2977" w:type="dxa"/>
            <w:vMerge w:val="restart"/>
            <w:shd w:val="clear" w:color="000000" w:fill="FFFFFF"/>
            <w:tcMar>
              <w:top w:w="28" w:type="dxa"/>
              <w:left w:w="57" w:type="dxa"/>
              <w:bottom w:w="28" w:type="dxa"/>
              <w:right w:w="57" w:type="dxa"/>
            </w:tcMar>
            <w:hideMark/>
          </w:tcPr>
          <w:p w14:paraId="68623750" w14:textId="3E46AE40"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Teorinės medžiagos aptarimas ir analizė. Reakcijos lygčių rašymas, schemų sudarymas, uždavinių sprendimas.  Praktinis darbas "Įvairių organinių medžiagų deginimas"</w:t>
            </w:r>
            <w:r w:rsidR="001F2D74" w:rsidRPr="0017696A">
              <w:rPr>
                <w:rFonts w:ascii="Times New Roman" w:eastAsia="Times New Roman" w:hAnsi="Times New Roman" w:cs="Times New Roman"/>
                <w:color w:val="000000"/>
                <w:sz w:val="24"/>
                <w:szCs w:val="24"/>
                <w:lang w:eastAsia="lt-LT"/>
              </w:rPr>
              <w:t xml:space="preserve"> </w:t>
            </w:r>
            <w:r w:rsidRPr="00414522">
              <w:rPr>
                <w:rFonts w:ascii="Times New Roman" w:eastAsia="Times New Roman" w:hAnsi="Times New Roman" w:cs="Times New Roman"/>
                <w:color w:val="000000"/>
                <w:sz w:val="24"/>
                <w:szCs w:val="24"/>
                <w:lang w:eastAsia="lt-LT"/>
              </w:rPr>
              <w:t>(heksano, etanolio, 2-propanolio, medžio briketų ir t.t)</w:t>
            </w:r>
            <w:r w:rsidR="001F2D74" w:rsidRPr="0017696A">
              <w:rPr>
                <w:rFonts w:ascii="Times New Roman" w:eastAsia="Times New Roman" w:hAnsi="Times New Roman" w:cs="Times New Roman"/>
                <w:color w:val="000000"/>
                <w:sz w:val="24"/>
                <w:szCs w:val="24"/>
                <w:lang w:eastAsia="lt-LT"/>
              </w:rPr>
              <w:t>.</w:t>
            </w:r>
          </w:p>
        </w:tc>
        <w:tc>
          <w:tcPr>
            <w:tcW w:w="1985" w:type="dxa"/>
            <w:vMerge w:val="restart"/>
            <w:shd w:val="clear" w:color="auto" w:fill="auto"/>
            <w:tcMar>
              <w:top w:w="28" w:type="dxa"/>
              <w:left w:w="57" w:type="dxa"/>
              <w:bottom w:w="28" w:type="dxa"/>
              <w:right w:w="57" w:type="dxa"/>
            </w:tcMar>
            <w:hideMark/>
          </w:tcPr>
          <w:p w14:paraId="1AF0EF33" w14:textId="2F0B76D8"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Ryan, L. (2002). Organinė chemija. Vadovėlis 11 klasei. Vilnius: Alma littera. 16, 26, 48 psl.</w:t>
            </w:r>
          </w:p>
        </w:tc>
        <w:tc>
          <w:tcPr>
            <w:tcW w:w="2126" w:type="dxa"/>
            <w:vMerge w:val="restart"/>
            <w:shd w:val="clear" w:color="000000" w:fill="FFFFFF"/>
            <w:tcMar>
              <w:top w:w="28" w:type="dxa"/>
              <w:left w:w="57" w:type="dxa"/>
              <w:bottom w:w="28" w:type="dxa"/>
              <w:right w:w="57" w:type="dxa"/>
            </w:tcMar>
            <w:hideMark/>
          </w:tcPr>
          <w:p w14:paraId="28154A06" w14:textId="5590BF68"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86"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53C5A17E" w14:textId="2EA268E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5FD14C64" w14:textId="279F375E"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0A9D453F" w14:textId="77777777" w:rsidTr="00DD3312">
        <w:tc>
          <w:tcPr>
            <w:tcW w:w="561" w:type="dxa"/>
            <w:vMerge/>
            <w:tcMar>
              <w:top w:w="28" w:type="dxa"/>
              <w:left w:w="57" w:type="dxa"/>
              <w:bottom w:w="28" w:type="dxa"/>
              <w:right w:w="57" w:type="dxa"/>
            </w:tcMar>
            <w:vAlign w:val="center"/>
            <w:hideMark/>
          </w:tcPr>
          <w:p w14:paraId="2712138C"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7B8498A1"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28E0503A"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40727EBD"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Užrašomos ir išlyginamos organinių junginių, sudarytų iš C, H, O, N, degimo bendrosios lygtys molekulinėmis formulėmis, kai susidaro anglies(IV) oksidas arba anglies(II) oksidas, vanduo ir azotas. Aptariama, kad labiausiai rūkstančia liepsna degs tas organinis junginys, kuriame anglies masės dalis yra didžiausia. Organinių junginių cheminių reakcijų lygtys užrašomos molekulinėmis, </w:t>
            </w:r>
            <w:r w:rsidRPr="00414522">
              <w:rPr>
                <w:rFonts w:ascii="Times New Roman" w:eastAsia="Times New Roman" w:hAnsi="Times New Roman" w:cs="Times New Roman"/>
                <w:sz w:val="24"/>
                <w:szCs w:val="24"/>
                <w:lang w:eastAsia="lt-LT"/>
              </w:rPr>
              <w:lastRenderedPageBreak/>
              <w:t>sutrumpintosiomis ir nesutrumpintosiomis struktūrinėmis formulėmis. </w:t>
            </w:r>
          </w:p>
        </w:tc>
        <w:tc>
          <w:tcPr>
            <w:tcW w:w="567" w:type="dxa"/>
            <w:vMerge/>
            <w:tcMar>
              <w:top w:w="28" w:type="dxa"/>
              <w:left w:w="57" w:type="dxa"/>
              <w:bottom w:w="28" w:type="dxa"/>
              <w:right w:w="57" w:type="dxa"/>
            </w:tcMar>
            <w:vAlign w:val="center"/>
            <w:hideMark/>
          </w:tcPr>
          <w:p w14:paraId="0374DEF2"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3599ABED" w14:textId="10241870"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985" w:type="dxa"/>
            <w:vMerge/>
            <w:tcMar>
              <w:top w:w="28" w:type="dxa"/>
              <w:left w:w="57" w:type="dxa"/>
              <w:bottom w:w="28" w:type="dxa"/>
              <w:right w:w="57" w:type="dxa"/>
            </w:tcMar>
            <w:hideMark/>
          </w:tcPr>
          <w:p w14:paraId="63657DE9"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479C332E"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4E6435E4"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75743EEC"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7C79F289" w14:textId="77777777" w:rsidTr="00DD3312">
        <w:tc>
          <w:tcPr>
            <w:tcW w:w="561" w:type="dxa"/>
            <w:vMerge/>
            <w:tcMar>
              <w:top w:w="28" w:type="dxa"/>
              <w:left w:w="57" w:type="dxa"/>
              <w:bottom w:w="28" w:type="dxa"/>
              <w:right w:w="57" w:type="dxa"/>
            </w:tcMar>
            <w:vAlign w:val="center"/>
            <w:hideMark/>
          </w:tcPr>
          <w:p w14:paraId="4E764279"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29E10BD4"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398F7EC3"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50FEC1E6"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Kartojimas ir įtvirtinimas </w:t>
            </w:r>
          </w:p>
        </w:tc>
        <w:tc>
          <w:tcPr>
            <w:tcW w:w="567" w:type="dxa"/>
            <w:shd w:val="clear" w:color="auto" w:fill="auto"/>
            <w:tcMar>
              <w:top w:w="28" w:type="dxa"/>
              <w:left w:w="57" w:type="dxa"/>
              <w:bottom w:w="28" w:type="dxa"/>
              <w:right w:w="57" w:type="dxa"/>
            </w:tcMar>
            <w:hideMark/>
          </w:tcPr>
          <w:p w14:paraId="58618432"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301964BB" w14:textId="2CF6341C"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593A295B"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27517694"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w:t>
            </w:r>
          </w:p>
        </w:tc>
        <w:tc>
          <w:tcPr>
            <w:tcW w:w="1559" w:type="dxa"/>
            <w:shd w:val="clear" w:color="auto" w:fill="auto"/>
            <w:noWrap/>
            <w:tcMar>
              <w:top w:w="28" w:type="dxa"/>
              <w:left w:w="57" w:type="dxa"/>
              <w:bottom w:w="28" w:type="dxa"/>
              <w:right w:w="57" w:type="dxa"/>
            </w:tcMar>
            <w:hideMark/>
          </w:tcPr>
          <w:p w14:paraId="7B3EE288"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36856249"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r>
      <w:tr w:rsidR="008870B8" w:rsidRPr="0017696A" w14:paraId="13DDAD0B" w14:textId="77777777" w:rsidTr="00DD3312">
        <w:tc>
          <w:tcPr>
            <w:tcW w:w="561" w:type="dxa"/>
            <w:vMerge/>
            <w:tcMar>
              <w:top w:w="28" w:type="dxa"/>
              <w:left w:w="57" w:type="dxa"/>
              <w:bottom w:w="28" w:type="dxa"/>
              <w:right w:w="57" w:type="dxa"/>
            </w:tcMar>
            <w:vAlign w:val="center"/>
            <w:hideMark/>
          </w:tcPr>
          <w:p w14:paraId="6D5A7591"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25D28FF"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0AFA9914"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2827" w:type="dxa"/>
            <w:shd w:val="clear" w:color="auto" w:fill="auto"/>
            <w:tcMar>
              <w:top w:w="28" w:type="dxa"/>
              <w:left w:w="57" w:type="dxa"/>
              <w:bottom w:w="28" w:type="dxa"/>
              <w:right w:w="57" w:type="dxa"/>
            </w:tcMar>
            <w:hideMark/>
          </w:tcPr>
          <w:p w14:paraId="4ACF50F5"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Žinių patikrinimas </w:t>
            </w:r>
          </w:p>
        </w:tc>
        <w:tc>
          <w:tcPr>
            <w:tcW w:w="567" w:type="dxa"/>
            <w:shd w:val="clear" w:color="auto" w:fill="auto"/>
            <w:tcMar>
              <w:top w:w="28" w:type="dxa"/>
              <w:left w:w="57" w:type="dxa"/>
              <w:bottom w:w="28" w:type="dxa"/>
              <w:right w:w="57" w:type="dxa"/>
            </w:tcMar>
            <w:hideMark/>
          </w:tcPr>
          <w:p w14:paraId="0E61A5CB"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5322079B" w14:textId="096C0D10"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5B8A9B40"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6F72CD33"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w:t>
            </w:r>
          </w:p>
        </w:tc>
        <w:tc>
          <w:tcPr>
            <w:tcW w:w="1559" w:type="dxa"/>
            <w:shd w:val="clear" w:color="auto" w:fill="auto"/>
            <w:noWrap/>
            <w:tcMar>
              <w:top w:w="28" w:type="dxa"/>
              <w:left w:w="57" w:type="dxa"/>
              <w:bottom w:w="28" w:type="dxa"/>
              <w:right w:w="57" w:type="dxa"/>
            </w:tcMar>
            <w:hideMark/>
          </w:tcPr>
          <w:p w14:paraId="22370D66"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3509BCE0"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r>
      <w:tr w:rsidR="008870B8" w:rsidRPr="0017696A" w14:paraId="3A09496E" w14:textId="77777777" w:rsidTr="00DD3312">
        <w:tc>
          <w:tcPr>
            <w:tcW w:w="561" w:type="dxa"/>
            <w:vMerge w:val="restart"/>
            <w:shd w:val="clear" w:color="auto" w:fill="auto"/>
            <w:noWrap/>
            <w:tcMar>
              <w:top w:w="28" w:type="dxa"/>
              <w:left w:w="57" w:type="dxa"/>
              <w:bottom w:w="28" w:type="dxa"/>
              <w:right w:w="57" w:type="dxa"/>
            </w:tcMar>
            <w:hideMark/>
          </w:tcPr>
          <w:p w14:paraId="3A44407C" w14:textId="77777777" w:rsidR="008870B8" w:rsidRPr="00414522" w:rsidRDefault="008870B8" w:rsidP="00414522">
            <w:pPr>
              <w:spacing w:after="0" w:line="240" w:lineRule="auto"/>
              <w:jc w:val="center"/>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9</w:t>
            </w:r>
          </w:p>
        </w:tc>
        <w:tc>
          <w:tcPr>
            <w:tcW w:w="1814" w:type="dxa"/>
            <w:vMerge w:val="restart"/>
            <w:shd w:val="clear" w:color="auto" w:fill="auto"/>
            <w:tcMar>
              <w:top w:w="28" w:type="dxa"/>
              <w:left w:w="57" w:type="dxa"/>
              <w:bottom w:w="28" w:type="dxa"/>
              <w:right w:w="57" w:type="dxa"/>
            </w:tcMar>
            <w:hideMark/>
          </w:tcPr>
          <w:p w14:paraId="676AA571"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Gyvybės chemija</w:t>
            </w:r>
          </w:p>
        </w:tc>
        <w:tc>
          <w:tcPr>
            <w:tcW w:w="1597" w:type="dxa"/>
            <w:vMerge w:val="restart"/>
            <w:shd w:val="clear" w:color="auto" w:fill="auto"/>
            <w:tcMar>
              <w:top w:w="28" w:type="dxa"/>
              <w:left w:w="57" w:type="dxa"/>
              <w:bottom w:w="28" w:type="dxa"/>
              <w:right w:w="57" w:type="dxa"/>
            </w:tcMar>
            <w:hideMark/>
          </w:tcPr>
          <w:p w14:paraId="0159DC70"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r w:rsidRPr="00414522">
              <w:rPr>
                <w:rFonts w:ascii="Times New Roman" w:eastAsia="Times New Roman" w:hAnsi="Times New Roman" w:cs="Times New Roman"/>
                <w:b/>
                <w:bCs/>
                <w:sz w:val="24"/>
                <w:szCs w:val="24"/>
                <w:lang w:eastAsia="lt-LT"/>
              </w:rPr>
              <w:t xml:space="preserve">Riebalai  (5-6) </w:t>
            </w:r>
          </w:p>
        </w:tc>
        <w:tc>
          <w:tcPr>
            <w:tcW w:w="2827" w:type="dxa"/>
            <w:shd w:val="clear" w:color="auto" w:fill="auto"/>
            <w:tcMar>
              <w:top w:w="28" w:type="dxa"/>
              <w:left w:w="57" w:type="dxa"/>
              <w:bottom w:w="28" w:type="dxa"/>
              <w:right w:w="57" w:type="dxa"/>
            </w:tcMar>
            <w:hideMark/>
          </w:tcPr>
          <w:p w14:paraId="6F6A55E1"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Riebalų molekulės sandara. </w:t>
            </w:r>
          </w:p>
        </w:tc>
        <w:tc>
          <w:tcPr>
            <w:tcW w:w="567" w:type="dxa"/>
            <w:vMerge w:val="restart"/>
            <w:shd w:val="clear" w:color="auto" w:fill="auto"/>
            <w:tcMar>
              <w:top w:w="28" w:type="dxa"/>
              <w:left w:w="57" w:type="dxa"/>
              <w:bottom w:w="28" w:type="dxa"/>
              <w:right w:w="57" w:type="dxa"/>
            </w:tcMar>
            <w:hideMark/>
          </w:tcPr>
          <w:p w14:paraId="5D6D847C" w14:textId="7DEB7A5B" w:rsidR="008870B8" w:rsidRPr="00414522" w:rsidRDefault="00AC360B" w:rsidP="00414522">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870B8" w:rsidRPr="00414522">
              <w:rPr>
                <w:rFonts w:ascii="Times New Roman" w:eastAsia="Times New Roman" w:hAnsi="Times New Roman" w:cs="Times New Roman"/>
                <w:sz w:val="24"/>
                <w:szCs w:val="24"/>
                <w:lang w:eastAsia="lt-LT"/>
              </w:rPr>
              <w:t> </w:t>
            </w:r>
          </w:p>
        </w:tc>
        <w:tc>
          <w:tcPr>
            <w:tcW w:w="2977" w:type="dxa"/>
            <w:vMerge w:val="restart"/>
            <w:shd w:val="clear" w:color="000000" w:fill="FFFFFF"/>
            <w:tcMar>
              <w:top w:w="28" w:type="dxa"/>
              <w:left w:w="57" w:type="dxa"/>
              <w:bottom w:w="28" w:type="dxa"/>
              <w:right w:w="57" w:type="dxa"/>
            </w:tcMar>
            <w:hideMark/>
          </w:tcPr>
          <w:p w14:paraId="4D807611" w14:textId="64A54912"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Teorinės medžiagos aptarimas ir analizė. Molekulių modelių sudarymas ir kompiuterinė vizualizacija. Diskusija apie riebalų reikšmę organizmui.  </w:t>
            </w:r>
          </w:p>
        </w:tc>
        <w:tc>
          <w:tcPr>
            <w:tcW w:w="1985" w:type="dxa"/>
            <w:vMerge w:val="restart"/>
            <w:shd w:val="clear" w:color="auto" w:fill="auto"/>
            <w:tcMar>
              <w:top w:w="28" w:type="dxa"/>
              <w:left w:w="57" w:type="dxa"/>
              <w:bottom w:w="28" w:type="dxa"/>
              <w:right w:w="57" w:type="dxa"/>
            </w:tcMar>
            <w:hideMark/>
          </w:tcPr>
          <w:p w14:paraId="543E4F07"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168 psl.</w:t>
            </w:r>
          </w:p>
        </w:tc>
        <w:tc>
          <w:tcPr>
            <w:tcW w:w="2126" w:type="dxa"/>
            <w:vMerge w:val="restart"/>
            <w:shd w:val="clear" w:color="000000" w:fill="FFFFFF"/>
            <w:tcMar>
              <w:top w:w="28" w:type="dxa"/>
              <w:left w:w="57" w:type="dxa"/>
              <w:bottom w:w="28" w:type="dxa"/>
              <w:right w:w="57" w:type="dxa"/>
            </w:tcMar>
            <w:hideMark/>
          </w:tcPr>
          <w:p w14:paraId="756AAC1C" w14:textId="2D0BCC67"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87"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1859B5F2" w14:textId="221BD5A3"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44A5BD7C"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88" w:history="1">
              <w:r w:rsidRPr="00414522">
                <w:rPr>
                  <w:rFonts w:ascii="Times New Roman" w:eastAsia="Times New Roman" w:hAnsi="Times New Roman" w:cs="Times New Roman"/>
                  <w:color w:val="467886"/>
                  <w:u w:val="single"/>
                  <w:lang w:eastAsia="lt-LT"/>
                </w:rPr>
                <w:t>http://smp2014ch.ugdome.lt/</w:t>
              </w:r>
            </w:hyperlink>
          </w:p>
        </w:tc>
      </w:tr>
      <w:tr w:rsidR="008870B8" w:rsidRPr="0017696A" w14:paraId="14480EE7" w14:textId="77777777" w:rsidTr="00DD3312">
        <w:tc>
          <w:tcPr>
            <w:tcW w:w="561" w:type="dxa"/>
            <w:vMerge/>
            <w:tcMar>
              <w:top w:w="28" w:type="dxa"/>
              <w:left w:w="57" w:type="dxa"/>
              <w:bottom w:w="28" w:type="dxa"/>
              <w:right w:w="57" w:type="dxa"/>
            </w:tcMar>
            <w:vAlign w:val="center"/>
            <w:hideMark/>
          </w:tcPr>
          <w:p w14:paraId="1152DF39"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334A5484"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45991861"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1D492592"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Mokomasi atpažinti ir apibūdinti riebalus (trigliceridus) kaip esterius, sudarytus iš glicerolio ir riebalų rūgščių liekanų. Naudojantis sočiųjų karboksirūgščių bendrąja formule, mokomasi apskaičiuoti dvigubųjų ryšių tarp anglies atomų skaičių riebalų rūgščių liekanoje. Remiantis riebalų rūgščių (sočiųjų ir nesočiųjų) liekanų sandaros skirtumais, aiškinamasi gyvūninės ir augalinės kilmės riebalų agregatines būsenas. Aptariama riebalų energinė vertė, riebalų hidrolizė virškinimo </w:t>
            </w:r>
            <w:r w:rsidRPr="00414522">
              <w:rPr>
                <w:rFonts w:ascii="Times New Roman" w:eastAsia="Times New Roman" w:hAnsi="Times New Roman" w:cs="Times New Roman"/>
                <w:sz w:val="24"/>
                <w:szCs w:val="24"/>
                <w:lang w:eastAsia="lt-LT"/>
              </w:rPr>
              <w:lastRenderedPageBreak/>
              <w:t>organuose ir kaupimasis žmogaus organizme. Kritiškai vertinamas perteklinis riebalų vartojimas. </w:t>
            </w:r>
          </w:p>
        </w:tc>
        <w:tc>
          <w:tcPr>
            <w:tcW w:w="567" w:type="dxa"/>
            <w:vMerge/>
            <w:tcMar>
              <w:top w:w="28" w:type="dxa"/>
              <w:left w:w="57" w:type="dxa"/>
              <w:bottom w:w="28" w:type="dxa"/>
              <w:right w:w="57" w:type="dxa"/>
            </w:tcMar>
            <w:vAlign w:val="center"/>
            <w:hideMark/>
          </w:tcPr>
          <w:p w14:paraId="1A330DD6"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33A67C45" w14:textId="458404B5"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14FA3F62"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5F5E3DAF"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3D714D6C"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3EB402D3"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18F0CC83" w14:textId="77777777" w:rsidTr="00DD3312">
        <w:tc>
          <w:tcPr>
            <w:tcW w:w="561" w:type="dxa"/>
            <w:vMerge/>
            <w:tcMar>
              <w:top w:w="28" w:type="dxa"/>
              <w:left w:w="57" w:type="dxa"/>
              <w:bottom w:w="28" w:type="dxa"/>
              <w:right w:w="57" w:type="dxa"/>
            </w:tcMar>
            <w:vAlign w:val="center"/>
            <w:hideMark/>
          </w:tcPr>
          <w:p w14:paraId="2B7071BC"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13C80D85"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7CBB6115"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3B88648E"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Riebalų susidarymas ir cheminės savybės. </w:t>
            </w:r>
          </w:p>
        </w:tc>
        <w:tc>
          <w:tcPr>
            <w:tcW w:w="567" w:type="dxa"/>
            <w:vMerge w:val="restart"/>
            <w:shd w:val="clear" w:color="auto" w:fill="auto"/>
            <w:tcMar>
              <w:top w:w="28" w:type="dxa"/>
              <w:left w:w="57" w:type="dxa"/>
              <w:bottom w:w="28" w:type="dxa"/>
              <w:right w:w="57" w:type="dxa"/>
            </w:tcMar>
            <w:hideMark/>
          </w:tcPr>
          <w:p w14:paraId="7A867439"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2 </w:t>
            </w:r>
          </w:p>
        </w:tc>
        <w:tc>
          <w:tcPr>
            <w:tcW w:w="2977" w:type="dxa"/>
            <w:vMerge w:val="restart"/>
            <w:shd w:val="clear" w:color="000000" w:fill="FFFFFF"/>
            <w:tcMar>
              <w:top w:w="28" w:type="dxa"/>
              <w:left w:w="57" w:type="dxa"/>
              <w:bottom w:w="28" w:type="dxa"/>
              <w:right w:w="57" w:type="dxa"/>
            </w:tcMar>
            <w:hideMark/>
          </w:tcPr>
          <w:p w14:paraId="1325AA57" w14:textId="0AFCC34C"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Teorinės medžiagos aptarimas ir analizė. Reakcijos lygčių rašymas, schemų sudarymas, uždavinių sprendimas. Praktikos darbas "Muilo gamyba iš aliejaus ir/ar kietų riebalų". Galima darbą atlikti su šarmu ir/ar pelenais. Pelenus galima rinktis iš skirtingų medžių (beržo, ažuolo ir t.t.</w:t>
            </w:r>
          </w:p>
        </w:tc>
        <w:tc>
          <w:tcPr>
            <w:tcW w:w="1985" w:type="dxa"/>
            <w:vMerge w:val="restart"/>
            <w:shd w:val="clear" w:color="auto" w:fill="auto"/>
            <w:tcMar>
              <w:top w:w="28" w:type="dxa"/>
              <w:left w:w="57" w:type="dxa"/>
              <w:bottom w:w="28" w:type="dxa"/>
              <w:right w:w="57" w:type="dxa"/>
            </w:tcMar>
            <w:hideMark/>
          </w:tcPr>
          <w:p w14:paraId="27049A5B"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168 psl.</w:t>
            </w:r>
            <w:r w:rsidRPr="00414522">
              <w:rPr>
                <w:rFonts w:ascii="Times New Roman" w:eastAsia="Times New Roman" w:hAnsi="Times New Roman" w:cs="Times New Roman"/>
                <w:color w:val="000000"/>
                <w:sz w:val="24"/>
                <w:szCs w:val="24"/>
                <w:lang w:eastAsia="lt-LT"/>
              </w:rPr>
              <w:br/>
              <w:t>2) Ryan, L. (2002). Organinė chemija. Vadovėlis 11 klasei. Vilnius: Alma littera. 84 psl.</w:t>
            </w:r>
            <w:r w:rsidRPr="00414522">
              <w:rPr>
                <w:rFonts w:ascii="Times New Roman" w:eastAsia="Times New Roman" w:hAnsi="Times New Roman" w:cs="Times New Roman"/>
                <w:color w:val="000000"/>
                <w:sz w:val="24"/>
                <w:szCs w:val="24"/>
                <w:lang w:eastAsia="lt-LT"/>
              </w:rPr>
              <w:br/>
              <w:t>3) Rudzytis, G. ir Feldmanas, F (1992). Organinė chemija. Vadovėlis 11 klasei. 114 psl.</w:t>
            </w:r>
          </w:p>
        </w:tc>
        <w:tc>
          <w:tcPr>
            <w:tcW w:w="2126" w:type="dxa"/>
            <w:vMerge w:val="restart"/>
            <w:shd w:val="clear" w:color="000000" w:fill="FFFFFF"/>
            <w:tcMar>
              <w:top w:w="28" w:type="dxa"/>
              <w:left w:w="57" w:type="dxa"/>
              <w:bottom w:w="28" w:type="dxa"/>
              <w:right w:w="57" w:type="dxa"/>
            </w:tcMar>
            <w:hideMark/>
          </w:tcPr>
          <w:p w14:paraId="76A26B39" w14:textId="38AD5A2B"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89"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4FF86590" w14:textId="20DF8271"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075D28E5"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90" w:history="1">
              <w:r w:rsidRPr="00414522">
                <w:rPr>
                  <w:rFonts w:ascii="Times New Roman" w:eastAsia="Times New Roman" w:hAnsi="Times New Roman" w:cs="Times New Roman"/>
                  <w:color w:val="467886"/>
                  <w:u w:val="single"/>
                  <w:lang w:eastAsia="lt-LT"/>
                </w:rPr>
                <w:t>http://smp2014ch.ugdome.lt/</w:t>
              </w:r>
            </w:hyperlink>
          </w:p>
        </w:tc>
      </w:tr>
      <w:tr w:rsidR="008870B8" w:rsidRPr="0017696A" w14:paraId="4D1EB104" w14:textId="77777777" w:rsidTr="00DD3312">
        <w:tc>
          <w:tcPr>
            <w:tcW w:w="561" w:type="dxa"/>
            <w:vMerge/>
            <w:tcMar>
              <w:top w:w="28" w:type="dxa"/>
              <w:left w:w="57" w:type="dxa"/>
              <w:bottom w:w="28" w:type="dxa"/>
              <w:right w:w="57" w:type="dxa"/>
            </w:tcMar>
            <w:vAlign w:val="center"/>
            <w:hideMark/>
          </w:tcPr>
          <w:p w14:paraId="68E269F2"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51075722"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21A6949C"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0E9FF5AC"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Užrašomos ir išlyginamos reakcijų lygtys: riebalų susidarymo iš glicerolio ir riebalų rūgščių, riebalų hidrolizės (rūgštinėje terpėje su H2О ir bazinėje terpėje su natrio / kalio šarmu), nesočiųjų riebalų hidrinimo ir riebalų peresterifikavimo, gaunant biodyzeliną. Praktiškai gaunamas muilas iš riebalų ir šarmo. Aptariamas riebalų nesotumo laipsnis, mokomasi jį praktiškai nustatyti. </w:t>
            </w:r>
          </w:p>
        </w:tc>
        <w:tc>
          <w:tcPr>
            <w:tcW w:w="567" w:type="dxa"/>
            <w:vMerge/>
            <w:tcMar>
              <w:top w:w="28" w:type="dxa"/>
              <w:left w:w="57" w:type="dxa"/>
              <w:bottom w:w="28" w:type="dxa"/>
              <w:right w:w="57" w:type="dxa"/>
            </w:tcMar>
            <w:vAlign w:val="center"/>
            <w:hideMark/>
          </w:tcPr>
          <w:p w14:paraId="29A08886"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0EA249A2" w14:textId="5B5F12DC"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985" w:type="dxa"/>
            <w:vMerge/>
            <w:tcMar>
              <w:top w:w="28" w:type="dxa"/>
              <w:left w:w="57" w:type="dxa"/>
              <w:bottom w:w="28" w:type="dxa"/>
              <w:right w:w="57" w:type="dxa"/>
            </w:tcMar>
            <w:hideMark/>
          </w:tcPr>
          <w:p w14:paraId="02EF943D"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3C16871B"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4749F153"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7ABBD7D0"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33466195" w14:textId="77777777" w:rsidTr="00DD3312">
        <w:tc>
          <w:tcPr>
            <w:tcW w:w="561" w:type="dxa"/>
            <w:vMerge/>
            <w:tcMar>
              <w:top w:w="28" w:type="dxa"/>
              <w:left w:w="57" w:type="dxa"/>
              <w:bottom w:w="28" w:type="dxa"/>
              <w:right w:w="57" w:type="dxa"/>
            </w:tcMar>
            <w:vAlign w:val="center"/>
            <w:hideMark/>
          </w:tcPr>
          <w:p w14:paraId="2D79B654"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3154801F"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11C3E34E"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22F3EA19"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Kartojimas ir įtvirtinimas </w:t>
            </w:r>
          </w:p>
        </w:tc>
        <w:tc>
          <w:tcPr>
            <w:tcW w:w="567" w:type="dxa"/>
            <w:shd w:val="clear" w:color="auto" w:fill="auto"/>
            <w:tcMar>
              <w:top w:w="28" w:type="dxa"/>
              <w:left w:w="57" w:type="dxa"/>
              <w:bottom w:w="28" w:type="dxa"/>
              <w:right w:w="57" w:type="dxa"/>
            </w:tcMar>
            <w:hideMark/>
          </w:tcPr>
          <w:p w14:paraId="026894DB"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01234BE3" w14:textId="619D8FD4"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4222EB08"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509F58C8"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w:t>
            </w:r>
          </w:p>
        </w:tc>
        <w:tc>
          <w:tcPr>
            <w:tcW w:w="1559" w:type="dxa"/>
            <w:shd w:val="clear" w:color="auto" w:fill="auto"/>
            <w:noWrap/>
            <w:tcMar>
              <w:top w:w="28" w:type="dxa"/>
              <w:left w:w="57" w:type="dxa"/>
              <w:bottom w:w="28" w:type="dxa"/>
              <w:right w:w="57" w:type="dxa"/>
            </w:tcMar>
            <w:hideMark/>
          </w:tcPr>
          <w:p w14:paraId="0C1DD750"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6FD9C5B1"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r>
      <w:tr w:rsidR="008870B8" w:rsidRPr="0017696A" w14:paraId="6253AFA4" w14:textId="77777777" w:rsidTr="00DD3312">
        <w:tc>
          <w:tcPr>
            <w:tcW w:w="561" w:type="dxa"/>
            <w:vMerge/>
            <w:tcMar>
              <w:top w:w="28" w:type="dxa"/>
              <w:left w:w="57" w:type="dxa"/>
              <w:bottom w:w="28" w:type="dxa"/>
              <w:right w:w="57" w:type="dxa"/>
            </w:tcMar>
            <w:vAlign w:val="center"/>
            <w:hideMark/>
          </w:tcPr>
          <w:p w14:paraId="2E1A5910"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3D77CAD"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3CD6C5B9"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166C31FC"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Žinių patikrinimas </w:t>
            </w:r>
          </w:p>
        </w:tc>
        <w:tc>
          <w:tcPr>
            <w:tcW w:w="567" w:type="dxa"/>
            <w:shd w:val="clear" w:color="auto" w:fill="auto"/>
            <w:tcMar>
              <w:top w:w="28" w:type="dxa"/>
              <w:left w:w="57" w:type="dxa"/>
              <w:bottom w:w="28" w:type="dxa"/>
              <w:right w:w="57" w:type="dxa"/>
            </w:tcMar>
            <w:hideMark/>
          </w:tcPr>
          <w:p w14:paraId="4FC659FA"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0776A5F6" w14:textId="52587BBC"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6DC9958C"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697B0B20"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w:t>
            </w:r>
          </w:p>
        </w:tc>
        <w:tc>
          <w:tcPr>
            <w:tcW w:w="1559" w:type="dxa"/>
            <w:shd w:val="clear" w:color="auto" w:fill="auto"/>
            <w:noWrap/>
            <w:tcMar>
              <w:top w:w="28" w:type="dxa"/>
              <w:left w:w="57" w:type="dxa"/>
              <w:bottom w:w="28" w:type="dxa"/>
              <w:right w:w="57" w:type="dxa"/>
            </w:tcMar>
            <w:hideMark/>
          </w:tcPr>
          <w:p w14:paraId="3066C0CA"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70FECA04"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r>
      <w:tr w:rsidR="008870B8" w:rsidRPr="0017696A" w14:paraId="2AAF08E1" w14:textId="77777777" w:rsidTr="00DD3312">
        <w:tc>
          <w:tcPr>
            <w:tcW w:w="561" w:type="dxa"/>
            <w:vMerge/>
            <w:tcMar>
              <w:top w:w="28" w:type="dxa"/>
              <w:left w:w="57" w:type="dxa"/>
              <w:bottom w:w="28" w:type="dxa"/>
              <w:right w:w="57" w:type="dxa"/>
            </w:tcMar>
            <w:vAlign w:val="center"/>
            <w:hideMark/>
          </w:tcPr>
          <w:p w14:paraId="3F861C37"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16F54A91"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val="restart"/>
            <w:shd w:val="clear" w:color="auto" w:fill="auto"/>
            <w:tcMar>
              <w:top w:w="28" w:type="dxa"/>
              <w:left w:w="57" w:type="dxa"/>
              <w:bottom w:w="28" w:type="dxa"/>
              <w:right w:w="57" w:type="dxa"/>
            </w:tcMar>
            <w:hideMark/>
          </w:tcPr>
          <w:p w14:paraId="5B3A5552"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r w:rsidRPr="00414522">
              <w:rPr>
                <w:rFonts w:ascii="Times New Roman" w:eastAsia="Times New Roman" w:hAnsi="Times New Roman" w:cs="Times New Roman"/>
                <w:b/>
                <w:bCs/>
                <w:sz w:val="24"/>
                <w:szCs w:val="24"/>
                <w:lang w:eastAsia="lt-LT"/>
              </w:rPr>
              <w:t xml:space="preserve">Sacharidai (8) </w:t>
            </w:r>
          </w:p>
        </w:tc>
        <w:tc>
          <w:tcPr>
            <w:tcW w:w="2827" w:type="dxa"/>
            <w:shd w:val="clear" w:color="auto" w:fill="auto"/>
            <w:tcMar>
              <w:top w:w="28" w:type="dxa"/>
              <w:left w:w="57" w:type="dxa"/>
              <w:bottom w:w="28" w:type="dxa"/>
              <w:right w:w="57" w:type="dxa"/>
            </w:tcMar>
            <w:hideMark/>
          </w:tcPr>
          <w:p w14:paraId="67E810EA"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 xml:space="preserve">Sacharidų molekulių sandara ir fizikinės </w:t>
            </w:r>
            <w:r w:rsidRPr="00414522">
              <w:rPr>
                <w:rFonts w:ascii="Times New Roman" w:eastAsia="Times New Roman" w:hAnsi="Times New Roman" w:cs="Times New Roman"/>
                <w:b/>
                <w:bCs/>
                <w:color w:val="000000"/>
                <w:sz w:val="24"/>
                <w:szCs w:val="24"/>
                <w:lang w:eastAsia="lt-LT"/>
              </w:rPr>
              <w:lastRenderedPageBreak/>
              <w:t>savybės. Gliukozės susidarymas ir jos savybės. Sacharozė. </w:t>
            </w:r>
          </w:p>
        </w:tc>
        <w:tc>
          <w:tcPr>
            <w:tcW w:w="567" w:type="dxa"/>
            <w:vMerge w:val="restart"/>
            <w:shd w:val="clear" w:color="auto" w:fill="auto"/>
            <w:tcMar>
              <w:top w:w="28" w:type="dxa"/>
              <w:left w:w="57" w:type="dxa"/>
              <w:bottom w:w="28" w:type="dxa"/>
              <w:right w:w="57" w:type="dxa"/>
            </w:tcMar>
            <w:hideMark/>
          </w:tcPr>
          <w:p w14:paraId="4CDDD0F3"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lastRenderedPageBreak/>
              <w:t>3 </w:t>
            </w:r>
          </w:p>
        </w:tc>
        <w:tc>
          <w:tcPr>
            <w:tcW w:w="2977" w:type="dxa"/>
            <w:vMerge w:val="restart"/>
            <w:shd w:val="clear" w:color="000000" w:fill="FFFFFF"/>
            <w:tcMar>
              <w:top w:w="28" w:type="dxa"/>
              <w:left w:w="57" w:type="dxa"/>
              <w:bottom w:w="28" w:type="dxa"/>
              <w:right w:w="57" w:type="dxa"/>
            </w:tcMar>
            <w:hideMark/>
          </w:tcPr>
          <w:p w14:paraId="74A5E25A" w14:textId="36F59BAA"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xml:space="preserve">Teorinės medžiagos aptarimas ir analizė. </w:t>
            </w:r>
            <w:r w:rsidRPr="00414522">
              <w:rPr>
                <w:rFonts w:ascii="Times New Roman" w:eastAsia="Times New Roman" w:hAnsi="Times New Roman" w:cs="Times New Roman"/>
                <w:color w:val="000000"/>
                <w:sz w:val="24"/>
                <w:szCs w:val="24"/>
                <w:lang w:eastAsia="lt-LT"/>
              </w:rPr>
              <w:lastRenderedPageBreak/>
              <w:t>Molekulių modelių sudarymas ir kompiuterinė vizualizacija. Reakcijos lygčių rašymas, schemų sudarymas, uždavinių sprendimas. Praktikos darbas "Gliukozės nustatymas įvairiuose maisto produktuose: sultyse (naminėse ir pirktuose), duonoje, jogurtuose ir t.t."</w:t>
            </w:r>
          </w:p>
        </w:tc>
        <w:tc>
          <w:tcPr>
            <w:tcW w:w="1985" w:type="dxa"/>
            <w:vMerge w:val="restart"/>
            <w:shd w:val="clear" w:color="auto" w:fill="auto"/>
            <w:tcMar>
              <w:top w:w="28" w:type="dxa"/>
              <w:left w:w="57" w:type="dxa"/>
              <w:bottom w:w="28" w:type="dxa"/>
              <w:right w:w="57" w:type="dxa"/>
            </w:tcMar>
            <w:hideMark/>
          </w:tcPr>
          <w:p w14:paraId="1AE97C00"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lastRenderedPageBreak/>
              <w:t xml:space="preserve">Šulčius, A. (2009). Organinė chemija. </w:t>
            </w:r>
            <w:r w:rsidRPr="00414522">
              <w:rPr>
                <w:rFonts w:ascii="Times New Roman" w:eastAsia="Times New Roman" w:hAnsi="Times New Roman" w:cs="Times New Roman"/>
                <w:color w:val="000000"/>
                <w:sz w:val="24"/>
                <w:szCs w:val="24"/>
                <w:lang w:eastAsia="lt-LT"/>
              </w:rPr>
              <w:lastRenderedPageBreak/>
              <w:t>Išplėstinis kursas. Vadovėlis XI klasei. 175 psl.</w:t>
            </w:r>
          </w:p>
        </w:tc>
        <w:tc>
          <w:tcPr>
            <w:tcW w:w="2126" w:type="dxa"/>
            <w:vMerge w:val="restart"/>
            <w:shd w:val="clear" w:color="000000" w:fill="FFFFFF"/>
            <w:tcMar>
              <w:top w:w="28" w:type="dxa"/>
              <w:left w:w="57" w:type="dxa"/>
              <w:bottom w:w="28" w:type="dxa"/>
              <w:right w:w="57" w:type="dxa"/>
            </w:tcMar>
            <w:hideMark/>
          </w:tcPr>
          <w:p w14:paraId="0A46D5A8" w14:textId="6D68F9C9"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91" w:history="1">
              <w:r w:rsidRPr="00E90034">
                <w:rPr>
                  <w:rStyle w:val="Hipersaitas"/>
                  <w:rFonts w:ascii="Times New Roman" w:eastAsia="Times New Roman" w:hAnsi="Times New Roman" w:cs="Times New Roman"/>
                  <w:sz w:val="24"/>
                  <w:szCs w:val="24"/>
                  <w:lang w:eastAsia="lt-LT"/>
                </w:rPr>
                <w:t xml:space="preserve">Vidurinio ugdymo (III-IV gimnazijos </w:t>
              </w:r>
              <w:r w:rsidRPr="00E90034">
                <w:rPr>
                  <w:rStyle w:val="Hipersaitas"/>
                  <w:rFonts w:ascii="Times New Roman" w:eastAsia="Times New Roman" w:hAnsi="Times New Roman" w:cs="Times New Roman"/>
                  <w:sz w:val="24"/>
                  <w:szCs w:val="24"/>
                  <w:lang w:eastAsia="lt-LT"/>
                </w:rPr>
                <w:lastRenderedPageBreak/>
                <w:t>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5A7F56B6" w14:textId="399BF3AE"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622E654C" w14:textId="0DF367F5"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xml:space="preserve">1) </w:t>
            </w:r>
            <w:hyperlink r:id="rId92" w:history="1">
              <w:r w:rsidR="00F44DD1" w:rsidRPr="00480A5F">
                <w:rPr>
                  <w:rStyle w:val="Hipersaitas"/>
                  <w:rFonts w:ascii="Times New Roman" w:eastAsia="Times New Roman" w:hAnsi="Times New Roman" w:cs="Times New Roman"/>
                  <w:sz w:val="24"/>
                  <w:szCs w:val="24"/>
                  <w:lang w:eastAsia="lt-LT"/>
                </w:rPr>
                <w:t>http://smp2014ch</w:t>
              </w:r>
              <w:r w:rsidR="00F44DD1" w:rsidRPr="00480A5F">
                <w:rPr>
                  <w:rStyle w:val="Hipersaitas"/>
                  <w:rFonts w:ascii="Times New Roman" w:eastAsia="Times New Roman" w:hAnsi="Times New Roman" w:cs="Times New Roman"/>
                  <w:sz w:val="24"/>
                  <w:szCs w:val="24"/>
                  <w:lang w:eastAsia="lt-LT"/>
                </w:rPr>
                <w:lastRenderedPageBreak/>
                <w:t>.ugdome.lt/</w:t>
              </w:r>
            </w:hyperlink>
            <w:r w:rsidR="00F44DD1">
              <w:rPr>
                <w:rFonts w:ascii="Times New Roman" w:eastAsia="Times New Roman" w:hAnsi="Times New Roman" w:cs="Times New Roman"/>
                <w:color w:val="000000"/>
                <w:sz w:val="24"/>
                <w:szCs w:val="24"/>
                <w:lang w:eastAsia="lt-LT"/>
              </w:rPr>
              <w:t xml:space="preserve"> </w:t>
            </w:r>
            <w:r w:rsidRPr="00414522">
              <w:rPr>
                <w:rFonts w:ascii="Times New Roman" w:eastAsia="Times New Roman" w:hAnsi="Times New Roman" w:cs="Times New Roman"/>
                <w:color w:val="000000"/>
                <w:sz w:val="24"/>
                <w:szCs w:val="24"/>
                <w:lang w:eastAsia="lt-LT"/>
              </w:rPr>
              <w:t xml:space="preserve"> </w:t>
            </w:r>
            <w:r w:rsidR="00AC360B" w:rsidRPr="00AC360B">
              <w:rPr>
                <w:rStyle w:val="Hipersaitas"/>
                <w:rFonts w:ascii="Times New Roman" w:eastAsia="Times New Roman" w:hAnsi="Times New Roman" w:cs="Times New Roman"/>
                <w:color w:val="auto"/>
                <w:sz w:val="24"/>
                <w:szCs w:val="24"/>
                <w:u w:val="none"/>
                <w:lang w:eastAsia="lt-LT"/>
              </w:rPr>
              <w:t xml:space="preserve"> *</w:t>
            </w:r>
            <w:r w:rsidRPr="00414522">
              <w:rPr>
                <w:rFonts w:ascii="Times New Roman" w:eastAsia="Times New Roman" w:hAnsi="Times New Roman" w:cs="Times New Roman"/>
                <w:color w:val="000000"/>
                <w:sz w:val="24"/>
                <w:szCs w:val="24"/>
                <w:lang w:eastAsia="lt-LT"/>
              </w:rPr>
              <w:br/>
              <w:t xml:space="preserve">2) Angiavandeniai KTU ir Laisvės TV projektas nuoroda: </w:t>
            </w:r>
            <w:hyperlink r:id="rId93" w:history="1">
              <w:r w:rsidR="00F44DD1" w:rsidRPr="00480A5F">
                <w:rPr>
                  <w:rStyle w:val="Hipersaitas"/>
                  <w:rFonts w:ascii="Times New Roman" w:eastAsia="Times New Roman" w:hAnsi="Times New Roman" w:cs="Times New Roman"/>
                  <w:sz w:val="24"/>
                  <w:szCs w:val="24"/>
                  <w:lang w:eastAsia="lt-LT"/>
                </w:rPr>
                <w:t>https://www.youtube.com/watch?v=DqZxExYC2_A</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r w:rsidR="00F44DD1">
              <w:rPr>
                <w:rFonts w:ascii="Times New Roman" w:eastAsia="Times New Roman" w:hAnsi="Times New Roman" w:cs="Times New Roman"/>
                <w:color w:val="000000"/>
                <w:sz w:val="24"/>
                <w:szCs w:val="24"/>
                <w:lang w:eastAsia="lt-LT"/>
              </w:rPr>
              <w:t xml:space="preserve"> </w:t>
            </w:r>
          </w:p>
        </w:tc>
      </w:tr>
      <w:tr w:rsidR="008870B8" w:rsidRPr="0017696A" w14:paraId="7E9695F0" w14:textId="77777777" w:rsidTr="00DD3312">
        <w:tc>
          <w:tcPr>
            <w:tcW w:w="561" w:type="dxa"/>
            <w:vMerge/>
            <w:tcMar>
              <w:top w:w="28" w:type="dxa"/>
              <w:left w:w="57" w:type="dxa"/>
              <w:bottom w:w="28" w:type="dxa"/>
              <w:right w:w="57" w:type="dxa"/>
            </w:tcMar>
            <w:vAlign w:val="center"/>
            <w:hideMark/>
          </w:tcPr>
          <w:p w14:paraId="17F479A8"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18EBD450"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2A3CAFF8"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75378BB1"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Aptariama sacharidų (angliavandenių) sandara, bendroji formulė. Nagrinėjama sacharidų klasifikacija pagal struktūrą. Mokomasi užrašyti gliukozės ir fruktozės neciklines sutrumpintąsias struktūrines formules. Pateiktose struktūrinėse ciklinėse formulėse mokomasi atpažinti alfa (α) ir beta (β) gliukozę bei fruktozę, sacharozę, krakmolą, celiuliozę. Aptariamos ir palyginamos sacharidų fizikinės savybės (agregatinė būsena, tirpumas vandenyje). </w:t>
            </w:r>
          </w:p>
        </w:tc>
        <w:tc>
          <w:tcPr>
            <w:tcW w:w="567" w:type="dxa"/>
            <w:vMerge/>
            <w:tcMar>
              <w:top w:w="28" w:type="dxa"/>
              <w:left w:w="57" w:type="dxa"/>
              <w:bottom w:w="28" w:type="dxa"/>
              <w:right w:w="57" w:type="dxa"/>
            </w:tcMar>
            <w:vAlign w:val="center"/>
            <w:hideMark/>
          </w:tcPr>
          <w:p w14:paraId="6EF6F3E4"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12F775EE" w14:textId="45A26EE4"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985" w:type="dxa"/>
            <w:vMerge/>
            <w:tcMar>
              <w:top w:w="28" w:type="dxa"/>
              <w:left w:w="57" w:type="dxa"/>
              <w:bottom w:w="28" w:type="dxa"/>
              <w:right w:w="57" w:type="dxa"/>
            </w:tcMar>
            <w:hideMark/>
          </w:tcPr>
          <w:p w14:paraId="3A73E7EE"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0B955F58"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7C776A30"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0C31AEA0"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37F16037" w14:textId="77777777" w:rsidTr="00DD3312">
        <w:tc>
          <w:tcPr>
            <w:tcW w:w="561" w:type="dxa"/>
            <w:vMerge/>
            <w:tcMar>
              <w:top w:w="28" w:type="dxa"/>
              <w:left w:w="57" w:type="dxa"/>
              <w:bottom w:w="28" w:type="dxa"/>
              <w:right w:w="57" w:type="dxa"/>
            </w:tcMar>
            <w:vAlign w:val="center"/>
            <w:hideMark/>
          </w:tcPr>
          <w:p w14:paraId="720310F8"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7AAEF2CD"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24A5944A"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7F36B16C"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xml:space="preserve">Mokomasi užrašyti ir išlyginti molekulinėmis formulėmis gliukozės susidarymo fotosintezės metu ir gliukozės oksidavimo kvėpavimo </w:t>
            </w:r>
            <w:r w:rsidRPr="00414522">
              <w:rPr>
                <w:rFonts w:ascii="Times New Roman" w:eastAsia="Times New Roman" w:hAnsi="Times New Roman" w:cs="Times New Roman"/>
                <w:sz w:val="24"/>
                <w:szCs w:val="24"/>
                <w:lang w:eastAsia="lt-LT"/>
              </w:rPr>
              <w:lastRenderedPageBreak/>
              <w:t xml:space="preserve">procese reakcijų lygtis, priskirti šias reakcijas egzoterminėms ar endoterminėms. Tyrinėjamos gliukozės aldehidinei grupei būdingos reakcijos („sidabrinio veidrodžio“ ir su vario(II) hidroksidu), užrašomos ir išlyginamos reakcijų lygtys, nurodomos reakcijų sąlygos ir požymiai. </w:t>
            </w:r>
            <w:r w:rsidRPr="00414522">
              <w:rPr>
                <w:rFonts w:ascii="Times New Roman" w:eastAsia="Times New Roman" w:hAnsi="Times New Roman" w:cs="Times New Roman"/>
                <w:sz w:val="24"/>
                <w:szCs w:val="24"/>
                <w:lang w:eastAsia="lt-LT"/>
              </w:rPr>
              <w:br/>
              <w:t xml:space="preserve">Tyrinėjama polihidroksiliams junginiams būdinga gliukozės reakcija (su vario(II) hidroksidu), nurodomos reakcijos sąlygos ir požymis. Mokomasi užrašyti ir išlyginti gliukozės alkoholinio rūgimo reakcijos lygtį, nurodyti reakcijos sąlygas. Molekulinėmis formulėmis mokomasi užrašyti sacharozės rūgštinės hidrolizės reakcijos lygtį. Kritiškai vertinamas </w:t>
            </w:r>
            <w:r w:rsidRPr="00414522">
              <w:rPr>
                <w:rFonts w:ascii="Times New Roman" w:eastAsia="Times New Roman" w:hAnsi="Times New Roman" w:cs="Times New Roman"/>
                <w:sz w:val="24"/>
                <w:szCs w:val="24"/>
                <w:lang w:eastAsia="lt-LT"/>
              </w:rPr>
              <w:lastRenderedPageBreak/>
              <w:t>pridėtinio cukraus vartojimas. </w:t>
            </w:r>
          </w:p>
        </w:tc>
        <w:tc>
          <w:tcPr>
            <w:tcW w:w="567" w:type="dxa"/>
            <w:vMerge/>
            <w:tcMar>
              <w:top w:w="28" w:type="dxa"/>
              <w:left w:w="57" w:type="dxa"/>
              <w:bottom w:w="28" w:type="dxa"/>
              <w:right w:w="57" w:type="dxa"/>
            </w:tcMar>
            <w:vAlign w:val="center"/>
            <w:hideMark/>
          </w:tcPr>
          <w:p w14:paraId="70417491"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1A21D417" w14:textId="63C8DFDF"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985" w:type="dxa"/>
            <w:vMerge/>
            <w:tcMar>
              <w:top w:w="28" w:type="dxa"/>
              <w:left w:w="57" w:type="dxa"/>
              <w:bottom w:w="28" w:type="dxa"/>
              <w:right w:w="57" w:type="dxa"/>
            </w:tcMar>
            <w:hideMark/>
          </w:tcPr>
          <w:p w14:paraId="1ED2421C"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033EF827"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21C2AAB0"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441AF676"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3A0AD279" w14:textId="77777777" w:rsidTr="00DD3312">
        <w:tc>
          <w:tcPr>
            <w:tcW w:w="561" w:type="dxa"/>
            <w:vMerge/>
            <w:tcMar>
              <w:top w:w="28" w:type="dxa"/>
              <w:left w:w="57" w:type="dxa"/>
              <w:bottom w:w="28" w:type="dxa"/>
              <w:right w:w="57" w:type="dxa"/>
            </w:tcMar>
            <w:vAlign w:val="center"/>
            <w:hideMark/>
          </w:tcPr>
          <w:p w14:paraId="4204E83C"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514E1FDC"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3D292180"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6DF6F886"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Polisacharidai. </w:t>
            </w:r>
          </w:p>
        </w:tc>
        <w:tc>
          <w:tcPr>
            <w:tcW w:w="567" w:type="dxa"/>
            <w:vMerge w:val="restart"/>
            <w:shd w:val="clear" w:color="auto" w:fill="auto"/>
            <w:tcMar>
              <w:top w:w="28" w:type="dxa"/>
              <w:left w:w="57" w:type="dxa"/>
              <w:bottom w:w="28" w:type="dxa"/>
              <w:right w:w="57" w:type="dxa"/>
            </w:tcMar>
            <w:hideMark/>
          </w:tcPr>
          <w:p w14:paraId="36A92265"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3 </w:t>
            </w:r>
          </w:p>
        </w:tc>
        <w:tc>
          <w:tcPr>
            <w:tcW w:w="2977" w:type="dxa"/>
            <w:vMerge w:val="restart"/>
            <w:shd w:val="clear" w:color="000000" w:fill="FFFFFF"/>
            <w:tcMar>
              <w:top w:w="28" w:type="dxa"/>
              <w:left w:w="57" w:type="dxa"/>
              <w:bottom w:w="28" w:type="dxa"/>
              <w:right w:w="57" w:type="dxa"/>
            </w:tcMar>
            <w:hideMark/>
          </w:tcPr>
          <w:p w14:paraId="11993DF5" w14:textId="317533AC"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sz w:val="24"/>
                <w:szCs w:val="24"/>
                <w:lang w:eastAsia="lt-LT"/>
              </w:rPr>
              <w:t>Teorinės medžiagos aptarimas ir analizė. Molekulių modelių sudarymas ir kompiuterinė vizualizacija. Reakcijos lygčių rašymas, schemų sudarymas, uždavinių sprendimas. Praktikos darbas "Krakmolo nustatymas įvairiuose maisto produktuose:  duonoje (įvairių rūšių), jogurtuose (natūraliuose ir su priedais) ir t.t."</w:t>
            </w:r>
          </w:p>
        </w:tc>
        <w:tc>
          <w:tcPr>
            <w:tcW w:w="1985" w:type="dxa"/>
            <w:vMerge w:val="restart"/>
            <w:shd w:val="clear" w:color="auto" w:fill="auto"/>
            <w:tcMar>
              <w:top w:w="28" w:type="dxa"/>
              <w:left w:w="57" w:type="dxa"/>
              <w:bottom w:w="28" w:type="dxa"/>
              <w:right w:w="57" w:type="dxa"/>
            </w:tcMar>
            <w:hideMark/>
          </w:tcPr>
          <w:p w14:paraId="3EEA9B7F"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Šulčius, A. (2009). Organinė chemija. Išplėstinis kursas. Vadovėlis XI klasei.  185 psl.</w:t>
            </w:r>
          </w:p>
        </w:tc>
        <w:tc>
          <w:tcPr>
            <w:tcW w:w="2126" w:type="dxa"/>
            <w:vMerge w:val="restart"/>
            <w:shd w:val="clear" w:color="000000" w:fill="FFFFFF"/>
            <w:tcMar>
              <w:top w:w="28" w:type="dxa"/>
              <w:left w:w="57" w:type="dxa"/>
              <w:bottom w:w="28" w:type="dxa"/>
              <w:right w:w="57" w:type="dxa"/>
            </w:tcMar>
            <w:hideMark/>
          </w:tcPr>
          <w:p w14:paraId="495C3984" w14:textId="4DE7E4EA"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94"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721769BF" w14:textId="2EE030C1"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0740BAB4" w14:textId="5445C6B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hyperlink r:id="rId95" w:history="1">
              <w:r w:rsidRPr="00414522">
                <w:rPr>
                  <w:rFonts w:ascii="Times New Roman" w:eastAsia="Times New Roman" w:hAnsi="Times New Roman" w:cs="Times New Roman"/>
                  <w:color w:val="467886"/>
                  <w:u w:val="single"/>
                  <w:lang w:eastAsia="lt-LT"/>
                </w:rPr>
                <w:t>http://smp2014ch.ugdome.lt/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r>
      <w:tr w:rsidR="008870B8" w:rsidRPr="0017696A" w14:paraId="33843AA1" w14:textId="77777777" w:rsidTr="00DD3312">
        <w:tc>
          <w:tcPr>
            <w:tcW w:w="561" w:type="dxa"/>
            <w:vMerge/>
            <w:tcMar>
              <w:top w:w="28" w:type="dxa"/>
              <w:left w:w="57" w:type="dxa"/>
              <w:bottom w:w="28" w:type="dxa"/>
              <w:right w:w="57" w:type="dxa"/>
            </w:tcMar>
            <w:vAlign w:val="center"/>
            <w:hideMark/>
          </w:tcPr>
          <w:p w14:paraId="4C393084"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9071982"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306A7D19"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004DFF01"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Struktūrinėmis ciklinėmis formulėmis mokomasi užrašyti ir išlyginti krakmolo, celiuliozės polikondensacijos ir visiškos hidrolizės (be tarpinių produktų) rūgštinėje terpėje reakcijų lygtis. Tyrinėjama krakmolo sąveika su jodo tirpalu (krakmolo atpažinimo reakcija) ir krakmolo hidrolizė rūgštinėje terpėje, atliekamas kokybinis krakmolo nustatymas maisto produktuose. Apibūdinama krakmolo hidrolizės reikšmė organizmui. </w:t>
            </w:r>
          </w:p>
        </w:tc>
        <w:tc>
          <w:tcPr>
            <w:tcW w:w="567" w:type="dxa"/>
            <w:vMerge/>
            <w:tcMar>
              <w:top w:w="28" w:type="dxa"/>
              <w:left w:w="57" w:type="dxa"/>
              <w:bottom w:w="28" w:type="dxa"/>
              <w:right w:w="57" w:type="dxa"/>
            </w:tcMar>
            <w:vAlign w:val="center"/>
            <w:hideMark/>
          </w:tcPr>
          <w:p w14:paraId="4B3C7173"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68D9296F" w14:textId="23BBCBB9"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985" w:type="dxa"/>
            <w:vMerge/>
            <w:tcMar>
              <w:top w:w="28" w:type="dxa"/>
              <w:left w:w="57" w:type="dxa"/>
              <w:bottom w:w="28" w:type="dxa"/>
              <w:right w:w="57" w:type="dxa"/>
            </w:tcMar>
            <w:hideMark/>
          </w:tcPr>
          <w:p w14:paraId="6E177BAF"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15F0EC27"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56A04625"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5DAFD933"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324E2A12" w14:textId="77777777" w:rsidTr="00DD3312">
        <w:tc>
          <w:tcPr>
            <w:tcW w:w="561" w:type="dxa"/>
            <w:vMerge/>
            <w:tcMar>
              <w:top w:w="28" w:type="dxa"/>
              <w:left w:w="57" w:type="dxa"/>
              <w:bottom w:w="28" w:type="dxa"/>
              <w:right w:w="57" w:type="dxa"/>
            </w:tcMar>
            <w:vAlign w:val="center"/>
            <w:hideMark/>
          </w:tcPr>
          <w:p w14:paraId="72CA1444"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D78767A"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2166173D"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64964EBB"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Kartojimas ir įtvirtinimas </w:t>
            </w:r>
          </w:p>
        </w:tc>
        <w:tc>
          <w:tcPr>
            <w:tcW w:w="567" w:type="dxa"/>
            <w:shd w:val="clear" w:color="auto" w:fill="auto"/>
            <w:tcMar>
              <w:top w:w="28" w:type="dxa"/>
              <w:left w:w="57" w:type="dxa"/>
              <w:bottom w:w="28" w:type="dxa"/>
              <w:right w:w="57" w:type="dxa"/>
            </w:tcMar>
            <w:hideMark/>
          </w:tcPr>
          <w:p w14:paraId="75575863"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32E6C2DB" w14:textId="1DD27D18"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59CE0CD2"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50CEB625"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w:t>
            </w:r>
          </w:p>
        </w:tc>
        <w:tc>
          <w:tcPr>
            <w:tcW w:w="1559" w:type="dxa"/>
            <w:shd w:val="clear" w:color="auto" w:fill="auto"/>
            <w:noWrap/>
            <w:tcMar>
              <w:top w:w="28" w:type="dxa"/>
              <w:left w:w="57" w:type="dxa"/>
              <w:bottom w:w="28" w:type="dxa"/>
              <w:right w:w="57" w:type="dxa"/>
            </w:tcMar>
            <w:hideMark/>
          </w:tcPr>
          <w:p w14:paraId="252E8BD3"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05B6E417"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r>
      <w:tr w:rsidR="008870B8" w:rsidRPr="0017696A" w14:paraId="05B8B1BF" w14:textId="77777777" w:rsidTr="00DD3312">
        <w:tc>
          <w:tcPr>
            <w:tcW w:w="561" w:type="dxa"/>
            <w:vMerge/>
            <w:tcMar>
              <w:top w:w="28" w:type="dxa"/>
              <w:left w:w="57" w:type="dxa"/>
              <w:bottom w:w="28" w:type="dxa"/>
              <w:right w:w="57" w:type="dxa"/>
            </w:tcMar>
            <w:vAlign w:val="center"/>
            <w:hideMark/>
          </w:tcPr>
          <w:p w14:paraId="7BB0CBD4"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4888754F"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360923C1"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17AD649A"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Žinių patikrinimas </w:t>
            </w:r>
          </w:p>
        </w:tc>
        <w:tc>
          <w:tcPr>
            <w:tcW w:w="567" w:type="dxa"/>
            <w:shd w:val="clear" w:color="auto" w:fill="auto"/>
            <w:tcMar>
              <w:top w:w="28" w:type="dxa"/>
              <w:left w:w="57" w:type="dxa"/>
              <w:bottom w:w="28" w:type="dxa"/>
              <w:right w:w="57" w:type="dxa"/>
            </w:tcMar>
            <w:hideMark/>
          </w:tcPr>
          <w:p w14:paraId="71F93857"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00F35DFE" w14:textId="0416FE3F"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13697A78"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508C12FA"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 </w:t>
            </w:r>
          </w:p>
        </w:tc>
        <w:tc>
          <w:tcPr>
            <w:tcW w:w="1559" w:type="dxa"/>
            <w:shd w:val="clear" w:color="auto" w:fill="auto"/>
            <w:noWrap/>
            <w:tcMar>
              <w:top w:w="28" w:type="dxa"/>
              <w:left w:w="57" w:type="dxa"/>
              <w:bottom w:w="28" w:type="dxa"/>
              <w:right w:w="57" w:type="dxa"/>
            </w:tcMar>
            <w:hideMark/>
          </w:tcPr>
          <w:p w14:paraId="28C0EDCE"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0C6FC611"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r>
      <w:tr w:rsidR="008870B8" w:rsidRPr="0017696A" w14:paraId="47B67013" w14:textId="77777777" w:rsidTr="00DD3312">
        <w:tc>
          <w:tcPr>
            <w:tcW w:w="561" w:type="dxa"/>
            <w:vMerge/>
            <w:tcMar>
              <w:top w:w="28" w:type="dxa"/>
              <w:left w:w="57" w:type="dxa"/>
              <w:bottom w:w="28" w:type="dxa"/>
              <w:right w:w="57" w:type="dxa"/>
            </w:tcMar>
            <w:vAlign w:val="center"/>
            <w:hideMark/>
          </w:tcPr>
          <w:p w14:paraId="19879BAB"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026BBA34"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val="restart"/>
            <w:shd w:val="clear" w:color="auto" w:fill="auto"/>
            <w:tcMar>
              <w:top w:w="28" w:type="dxa"/>
              <w:left w:w="57" w:type="dxa"/>
              <w:bottom w:w="28" w:type="dxa"/>
              <w:right w:w="57" w:type="dxa"/>
            </w:tcMar>
            <w:hideMark/>
          </w:tcPr>
          <w:p w14:paraId="79D31083"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r w:rsidRPr="00414522">
              <w:rPr>
                <w:rFonts w:ascii="Times New Roman" w:eastAsia="Times New Roman" w:hAnsi="Times New Roman" w:cs="Times New Roman"/>
                <w:b/>
                <w:bCs/>
                <w:sz w:val="24"/>
                <w:szCs w:val="24"/>
                <w:lang w:eastAsia="lt-LT"/>
              </w:rPr>
              <w:t xml:space="preserve"> Baltymai. Nukleorūgštys  (6) </w:t>
            </w:r>
          </w:p>
        </w:tc>
        <w:tc>
          <w:tcPr>
            <w:tcW w:w="2827" w:type="dxa"/>
            <w:shd w:val="clear" w:color="auto" w:fill="auto"/>
            <w:tcMar>
              <w:top w:w="28" w:type="dxa"/>
              <w:left w:w="57" w:type="dxa"/>
              <w:bottom w:w="28" w:type="dxa"/>
              <w:right w:w="57" w:type="dxa"/>
            </w:tcMar>
            <w:hideMark/>
          </w:tcPr>
          <w:p w14:paraId="312D7791" w14:textId="77777777" w:rsidR="008870B8" w:rsidRPr="00414522" w:rsidRDefault="008870B8" w:rsidP="0041452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b/>
                <w:bCs/>
                <w:color w:val="000000"/>
                <w:sz w:val="24"/>
                <w:szCs w:val="24"/>
                <w:lang w:eastAsia="lt-LT"/>
              </w:rPr>
              <w:t>Baltymai.</w:t>
            </w:r>
            <w:r w:rsidRPr="00414522">
              <w:rPr>
                <w:rFonts w:ascii="Times New Roman" w:eastAsia="Times New Roman" w:hAnsi="Times New Roman" w:cs="Times New Roman"/>
                <w:color w:val="000000"/>
                <w:sz w:val="24"/>
                <w:szCs w:val="24"/>
                <w:lang w:eastAsia="lt-LT"/>
              </w:rPr>
              <w:t> </w:t>
            </w:r>
          </w:p>
        </w:tc>
        <w:tc>
          <w:tcPr>
            <w:tcW w:w="567" w:type="dxa"/>
            <w:vMerge w:val="restart"/>
            <w:shd w:val="clear" w:color="auto" w:fill="auto"/>
            <w:tcMar>
              <w:top w:w="28" w:type="dxa"/>
              <w:left w:w="57" w:type="dxa"/>
              <w:bottom w:w="28" w:type="dxa"/>
              <w:right w:w="57" w:type="dxa"/>
            </w:tcMar>
            <w:hideMark/>
          </w:tcPr>
          <w:p w14:paraId="3850B78A"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3 </w:t>
            </w:r>
          </w:p>
        </w:tc>
        <w:tc>
          <w:tcPr>
            <w:tcW w:w="2977" w:type="dxa"/>
            <w:vMerge w:val="restart"/>
            <w:shd w:val="clear" w:color="000000" w:fill="FFFFFF"/>
            <w:tcMar>
              <w:top w:w="28" w:type="dxa"/>
              <w:left w:w="57" w:type="dxa"/>
              <w:bottom w:w="28" w:type="dxa"/>
              <w:right w:w="57" w:type="dxa"/>
            </w:tcMar>
            <w:hideMark/>
          </w:tcPr>
          <w:p w14:paraId="0B9DF603" w14:textId="032F2DE4"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Teorinės medžiagos aptarimas ir analizė. Reakcijos lygčių rašymas, schemų sudarymas, uždavinių sprendimas. Minčių žemėlapio sudarymas. Praktikos darbas "Baltymų nustatymas įvairiuose maisto produktuose: piene,jogurte, miltuose ir t.t."</w:t>
            </w:r>
          </w:p>
        </w:tc>
        <w:tc>
          <w:tcPr>
            <w:tcW w:w="1985" w:type="dxa"/>
            <w:vMerge w:val="restart"/>
            <w:shd w:val="clear" w:color="auto" w:fill="auto"/>
            <w:tcMar>
              <w:top w:w="28" w:type="dxa"/>
              <w:left w:w="57" w:type="dxa"/>
              <w:bottom w:w="28" w:type="dxa"/>
              <w:right w:w="57" w:type="dxa"/>
            </w:tcMar>
            <w:hideMark/>
          </w:tcPr>
          <w:p w14:paraId="45F39281"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r w:rsidRPr="00414522">
              <w:rPr>
                <w:rFonts w:ascii="Times New Roman" w:eastAsia="Times New Roman" w:hAnsi="Times New Roman" w:cs="Times New Roman"/>
                <w:color w:val="000000"/>
                <w:sz w:val="24"/>
                <w:szCs w:val="24"/>
                <w:lang w:eastAsia="lt-LT"/>
              </w:rPr>
              <w:t>1) Šulčius, A. (2009). Organinė chemija. Išplėstinis kursas. Vadovėlis XI klasei. 206 psl.</w:t>
            </w:r>
          </w:p>
        </w:tc>
        <w:tc>
          <w:tcPr>
            <w:tcW w:w="2126" w:type="dxa"/>
            <w:vMerge w:val="restart"/>
            <w:shd w:val="clear" w:color="000000" w:fill="FFFFFF"/>
            <w:tcMar>
              <w:top w:w="28" w:type="dxa"/>
              <w:left w:w="57" w:type="dxa"/>
              <w:bottom w:w="28" w:type="dxa"/>
              <w:right w:w="57" w:type="dxa"/>
            </w:tcMar>
            <w:hideMark/>
          </w:tcPr>
          <w:p w14:paraId="2C48284B" w14:textId="13E52EED"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96"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673E9F62" w14:textId="69BB2E15"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30165703" w14:textId="77777777" w:rsidR="008870B8" w:rsidRPr="0017696A" w:rsidRDefault="008870B8" w:rsidP="001037D2">
            <w:pPr>
              <w:spacing w:after="0" w:line="240" w:lineRule="auto"/>
              <w:rPr>
                <w:rFonts w:ascii="Times New Roman" w:eastAsia="Times New Roman" w:hAnsi="Times New Roman" w:cs="Times New Roman"/>
                <w:color w:val="467886"/>
                <w:u w:val="single"/>
                <w:lang w:eastAsia="lt-LT"/>
              </w:rPr>
            </w:pPr>
            <w:hyperlink r:id="rId97" w:history="1">
              <w:r w:rsidRPr="00414522">
                <w:rPr>
                  <w:rFonts w:ascii="Times New Roman" w:eastAsia="Times New Roman" w:hAnsi="Times New Roman" w:cs="Times New Roman"/>
                  <w:color w:val="467886"/>
                  <w:u w:val="single"/>
                  <w:lang w:eastAsia="lt-LT"/>
                </w:rPr>
                <w:t>http://smp2014ch.ugdome.lt/</w:t>
              </w:r>
            </w:hyperlink>
          </w:p>
          <w:p w14:paraId="10E18956" w14:textId="77777777" w:rsidR="00996B54" w:rsidRPr="0017696A" w:rsidRDefault="00996B54" w:rsidP="001037D2">
            <w:pPr>
              <w:spacing w:after="0" w:line="240" w:lineRule="auto"/>
              <w:rPr>
                <w:rFonts w:ascii="Times New Roman" w:eastAsia="Times New Roman" w:hAnsi="Times New Roman" w:cs="Times New Roman"/>
                <w:color w:val="467886"/>
                <w:u w:val="single"/>
                <w:lang w:eastAsia="lt-LT"/>
              </w:rPr>
            </w:pPr>
          </w:p>
          <w:p w14:paraId="1F5E82AA" w14:textId="5A4608C5" w:rsidR="00996B54" w:rsidRPr="0017696A" w:rsidRDefault="00996B54" w:rsidP="001037D2">
            <w:pPr>
              <w:spacing w:after="0" w:line="240" w:lineRule="auto"/>
              <w:rPr>
                <w:rFonts w:ascii="Times New Roman" w:hAnsi="Times New Roman" w:cs="Times New Roman"/>
              </w:rPr>
            </w:pPr>
            <w:hyperlink r:id="rId98" w:anchor="alfa" w:history="1">
              <w:r w:rsidRPr="0017696A">
                <w:rPr>
                  <w:rStyle w:val="Hipersaitas"/>
                  <w:rFonts w:ascii="Times New Roman" w:hAnsi="Times New Roman" w:cs="Times New Roman"/>
                </w:rPr>
                <w:t>Pirminė ir antrinė baltymo struktūra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p w14:paraId="0A991A66" w14:textId="77777777" w:rsidR="004D7287" w:rsidRPr="0017696A" w:rsidRDefault="004D7287" w:rsidP="001037D2">
            <w:pPr>
              <w:spacing w:after="0" w:line="240" w:lineRule="auto"/>
              <w:rPr>
                <w:rFonts w:ascii="Times New Roman" w:hAnsi="Times New Roman" w:cs="Times New Roman"/>
              </w:rPr>
            </w:pPr>
          </w:p>
          <w:p w14:paraId="6DE4DE89" w14:textId="4BCB6321" w:rsidR="004D7287" w:rsidRPr="0017696A" w:rsidRDefault="009F2072" w:rsidP="001037D2">
            <w:pPr>
              <w:spacing w:after="0" w:line="240" w:lineRule="auto"/>
              <w:rPr>
                <w:rFonts w:ascii="Times New Roman" w:hAnsi="Times New Roman" w:cs="Times New Roman"/>
              </w:rPr>
            </w:pPr>
            <w:hyperlink r:id="rId99" w:anchor="protein-structure" w:history="1">
              <w:r w:rsidRPr="0017696A">
                <w:rPr>
                  <w:rStyle w:val="Hipersaitas"/>
                  <w:rFonts w:ascii="Times New Roman" w:hAnsi="Times New Roman" w:cs="Times New Roman"/>
                </w:rPr>
                <w:t>Tretinė ir ketvirtinė baltymo struktūra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p w14:paraId="50171CD4" w14:textId="77777777" w:rsidR="009F2072" w:rsidRPr="0017696A" w:rsidRDefault="009F2072" w:rsidP="001037D2">
            <w:pPr>
              <w:spacing w:after="0" w:line="240" w:lineRule="auto"/>
              <w:rPr>
                <w:rFonts w:ascii="Times New Roman" w:hAnsi="Times New Roman" w:cs="Times New Roman"/>
              </w:rPr>
            </w:pPr>
          </w:p>
          <w:p w14:paraId="68756025" w14:textId="6A3543BE" w:rsidR="009F2072" w:rsidRPr="00414522" w:rsidRDefault="009F2072"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6B942FE0" w14:textId="77777777" w:rsidTr="00DD3312">
        <w:tc>
          <w:tcPr>
            <w:tcW w:w="561" w:type="dxa"/>
            <w:vMerge/>
            <w:tcMar>
              <w:top w:w="28" w:type="dxa"/>
              <w:left w:w="57" w:type="dxa"/>
              <w:bottom w:w="28" w:type="dxa"/>
              <w:right w:w="57" w:type="dxa"/>
            </w:tcMar>
            <w:vAlign w:val="center"/>
            <w:hideMark/>
          </w:tcPr>
          <w:p w14:paraId="3CF651E2"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50B021CB"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100D48A8"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68A91BB0"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Aptariamas dipeptidų susidarymas iš aminorūgščių. Aiškinamasi, kad pirminė baltymų struktūra susidaro iš polipeptido grandinės. Mokomasi užrašyti ir išlyginti dipeptidų susidarymo ir pateiktų polipeptidų hidrolizės reakcijų lygtis. Nagrinėjamos ir apibūdinamos pirminės ir antrinės baltymų struktūros, plėtojamos žinios apie vandenilinį ryšį ir jo svarbą antrinei baltymų struktūrai. Dipeptidų ir baltymų struktūrinėse formulėse atpažįstamas peptidinis ryšys. Praktiškai atpažįstamas peptidinis ryšys baltymuose, atliekant Biureto reakciją ir nurodant jos požymį. Apibūdinama baltymų hidrolizė ir apykaita organizme. </w:t>
            </w:r>
          </w:p>
        </w:tc>
        <w:tc>
          <w:tcPr>
            <w:tcW w:w="567" w:type="dxa"/>
            <w:vMerge/>
            <w:tcMar>
              <w:top w:w="28" w:type="dxa"/>
              <w:left w:w="57" w:type="dxa"/>
              <w:bottom w:w="28" w:type="dxa"/>
              <w:right w:w="57" w:type="dxa"/>
            </w:tcMar>
            <w:vAlign w:val="center"/>
            <w:hideMark/>
          </w:tcPr>
          <w:p w14:paraId="3A9813CB"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773C18F3" w14:textId="6DEBBE14"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985" w:type="dxa"/>
            <w:vMerge/>
            <w:tcMar>
              <w:top w:w="28" w:type="dxa"/>
              <w:left w:w="57" w:type="dxa"/>
              <w:bottom w:w="28" w:type="dxa"/>
              <w:right w:w="57" w:type="dxa"/>
            </w:tcMar>
            <w:hideMark/>
          </w:tcPr>
          <w:p w14:paraId="57962A0C"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36D7ED4B"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14B73568"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5388A47B" w14:textId="77777777" w:rsidR="008870B8" w:rsidRPr="00414522" w:rsidRDefault="008870B8" w:rsidP="001037D2">
            <w:pPr>
              <w:spacing w:after="0" w:line="240" w:lineRule="auto"/>
              <w:rPr>
                <w:rFonts w:ascii="Times New Roman" w:eastAsia="Times New Roman" w:hAnsi="Times New Roman" w:cs="Times New Roman"/>
                <w:color w:val="467886"/>
                <w:u w:val="single"/>
                <w:lang w:eastAsia="lt-LT"/>
              </w:rPr>
            </w:pPr>
          </w:p>
        </w:tc>
      </w:tr>
      <w:tr w:rsidR="008870B8" w:rsidRPr="0017696A" w14:paraId="5E4797EC" w14:textId="77777777" w:rsidTr="00DD3312">
        <w:tc>
          <w:tcPr>
            <w:tcW w:w="561" w:type="dxa"/>
            <w:vMerge/>
            <w:tcMar>
              <w:top w:w="28" w:type="dxa"/>
              <w:left w:w="57" w:type="dxa"/>
              <w:bottom w:w="28" w:type="dxa"/>
              <w:right w:w="57" w:type="dxa"/>
            </w:tcMar>
            <w:vAlign w:val="center"/>
            <w:hideMark/>
          </w:tcPr>
          <w:p w14:paraId="2EFDA51A"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53B3B2AE"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2FDAAE0E"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735417B0"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Nukleorūgštys. </w:t>
            </w:r>
          </w:p>
        </w:tc>
        <w:tc>
          <w:tcPr>
            <w:tcW w:w="567" w:type="dxa"/>
            <w:vMerge w:val="restart"/>
            <w:shd w:val="clear" w:color="auto" w:fill="auto"/>
            <w:tcMar>
              <w:top w:w="28" w:type="dxa"/>
              <w:left w:w="57" w:type="dxa"/>
              <w:bottom w:w="28" w:type="dxa"/>
              <w:right w:w="57" w:type="dxa"/>
            </w:tcMar>
            <w:hideMark/>
          </w:tcPr>
          <w:p w14:paraId="7C1DBB83"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vMerge w:val="restart"/>
            <w:shd w:val="clear" w:color="000000" w:fill="FFFFFF"/>
            <w:tcMar>
              <w:top w:w="28" w:type="dxa"/>
              <w:left w:w="57" w:type="dxa"/>
              <w:bottom w:w="28" w:type="dxa"/>
              <w:right w:w="57" w:type="dxa"/>
            </w:tcMar>
            <w:hideMark/>
          </w:tcPr>
          <w:p w14:paraId="1BAF851B" w14:textId="70CEFBE4"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Teorinės medžiagos aptarimas ir analizė. Minčių žemėlapis. Diskusija apie baltymų tyrimų ir sintezės bei genų inžinerijos laimėjimus ir karjeros galimybes. </w:t>
            </w:r>
          </w:p>
        </w:tc>
        <w:tc>
          <w:tcPr>
            <w:tcW w:w="1985" w:type="dxa"/>
            <w:vMerge w:val="restart"/>
            <w:shd w:val="clear" w:color="auto" w:fill="auto"/>
            <w:tcMar>
              <w:top w:w="28" w:type="dxa"/>
              <w:left w:w="57" w:type="dxa"/>
              <w:bottom w:w="28" w:type="dxa"/>
              <w:right w:w="57" w:type="dxa"/>
            </w:tcMar>
            <w:hideMark/>
          </w:tcPr>
          <w:p w14:paraId="379221AB" w14:textId="4CE3D0E4"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val="restart"/>
            <w:shd w:val="clear" w:color="000000" w:fill="FFFFFF"/>
            <w:tcMar>
              <w:top w:w="28" w:type="dxa"/>
              <w:left w:w="57" w:type="dxa"/>
              <w:bottom w:w="28" w:type="dxa"/>
              <w:right w:w="57" w:type="dxa"/>
            </w:tcMar>
            <w:hideMark/>
          </w:tcPr>
          <w:p w14:paraId="7C22742F" w14:textId="54A6C29A" w:rsidR="008870B8" w:rsidRPr="00414522" w:rsidRDefault="00E90034" w:rsidP="001037D2">
            <w:pPr>
              <w:spacing w:after="0" w:line="240" w:lineRule="auto"/>
              <w:rPr>
                <w:rFonts w:ascii="Times New Roman" w:eastAsia="Times New Roman" w:hAnsi="Times New Roman" w:cs="Times New Roman"/>
                <w:color w:val="000000"/>
                <w:sz w:val="24"/>
                <w:szCs w:val="24"/>
                <w:lang w:eastAsia="lt-LT"/>
              </w:rPr>
            </w:pPr>
            <w:hyperlink r:id="rId100" w:history="1">
              <w:r w:rsidRPr="00E90034">
                <w:rPr>
                  <w:rStyle w:val="Hipersaitas"/>
                  <w:rFonts w:ascii="Times New Roman" w:eastAsia="Times New Roman" w:hAnsi="Times New Roman" w:cs="Times New Roman"/>
                  <w:sz w:val="24"/>
                  <w:szCs w:val="24"/>
                  <w:lang w:eastAsia="lt-LT"/>
                </w:rPr>
                <w:t>Vidurinio ugdymo (III-IV gimnazijos klasės) chemijos bendrosios programos įgyvendinimo rekomendacijos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c>
          <w:tcPr>
            <w:tcW w:w="1559" w:type="dxa"/>
            <w:vMerge w:val="restart"/>
            <w:shd w:val="clear" w:color="auto" w:fill="auto"/>
            <w:noWrap/>
            <w:tcMar>
              <w:top w:w="28" w:type="dxa"/>
              <w:left w:w="57" w:type="dxa"/>
              <w:bottom w:w="28" w:type="dxa"/>
              <w:right w:w="57" w:type="dxa"/>
            </w:tcMar>
            <w:hideMark/>
          </w:tcPr>
          <w:p w14:paraId="50D031D3" w14:textId="5AD19EEE"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val="restart"/>
            <w:shd w:val="clear" w:color="auto" w:fill="auto"/>
            <w:tcMar>
              <w:top w:w="28" w:type="dxa"/>
              <w:left w:w="57" w:type="dxa"/>
              <w:bottom w:w="28" w:type="dxa"/>
              <w:right w:w="57" w:type="dxa"/>
            </w:tcMar>
            <w:hideMark/>
          </w:tcPr>
          <w:p w14:paraId="5E144424" w14:textId="1C847114" w:rsidR="008870B8" w:rsidRPr="00414522" w:rsidRDefault="00782183" w:rsidP="001037D2">
            <w:pPr>
              <w:spacing w:after="0" w:line="240" w:lineRule="auto"/>
              <w:rPr>
                <w:rFonts w:ascii="Times New Roman" w:eastAsia="Times New Roman" w:hAnsi="Times New Roman" w:cs="Times New Roman"/>
                <w:color w:val="000000"/>
                <w:sz w:val="24"/>
                <w:szCs w:val="24"/>
                <w:lang w:eastAsia="lt-LT"/>
              </w:rPr>
            </w:pPr>
            <w:hyperlink r:id="rId101" w:anchor="home" w:history="1">
              <w:r w:rsidRPr="0017696A">
                <w:rPr>
                  <w:rStyle w:val="Hipersaitas"/>
                  <w:rFonts w:ascii="Times New Roman" w:hAnsi="Times New Roman" w:cs="Times New Roman"/>
                </w:rPr>
                <w:t>DNR struktūra (emokykla.lt)</w:t>
              </w:r>
            </w:hyperlink>
            <w:r w:rsidR="00AC360B" w:rsidRPr="00AC360B">
              <w:rPr>
                <w:rStyle w:val="Hipersaitas"/>
                <w:rFonts w:ascii="Times New Roman" w:eastAsia="Times New Roman" w:hAnsi="Times New Roman" w:cs="Times New Roman"/>
                <w:color w:val="auto"/>
                <w:sz w:val="24"/>
                <w:szCs w:val="24"/>
                <w:u w:val="none"/>
                <w:lang w:eastAsia="lt-LT"/>
              </w:rPr>
              <w:t xml:space="preserve"> *</w:t>
            </w:r>
          </w:p>
        </w:tc>
      </w:tr>
      <w:tr w:rsidR="008870B8" w:rsidRPr="0017696A" w14:paraId="144D034E" w14:textId="77777777" w:rsidTr="00DD3312">
        <w:tc>
          <w:tcPr>
            <w:tcW w:w="561" w:type="dxa"/>
            <w:vMerge/>
            <w:tcMar>
              <w:top w:w="28" w:type="dxa"/>
              <w:left w:w="57" w:type="dxa"/>
              <w:bottom w:w="28" w:type="dxa"/>
              <w:right w:w="57" w:type="dxa"/>
            </w:tcMar>
            <w:vAlign w:val="center"/>
            <w:hideMark/>
          </w:tcPr>
          <w:p w14:paraId="7B9C1E69"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2F478EA4"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67380404"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6AFEF082"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Naudojantis pateiktomis schemomis, aiškinamasi nukleorūgščių (DNR ir RNR) sandara ir nukleotidų sudėtis (ribozės arba deoksiribozės liekanos, purino arba pirimidino darinių liekanos, ortofosforo rūgšties liekana). Adenozintrifosfatas (ATP) įvardijamas kaip nukleotidas, nurodoma, kad ATP virtimas adenozindifosfatu (ADP) yra egzoterminis procesas, o ADP virtimas ATP – endoterminis procesas, siejant su cheminių ryšių susidarymu ir nutrūkimu. Susipažįstama su J. Sniadeckio ir V. Šikšnio tyrimų indėliais į biochemijos mokslą. </w:t>
            </w:r>
          </w:p>
        </w:tc>
        <w:tc>
          <w:tcPr>
            <w:tcW w:w="567" w:type="dxa"/>
            <w:vMerge/>
            <w:tcMar>
              <w:top w:w="28" w:type="dxa"/>
              <w:left w:w="57" w:type="dxa"/>
              <w:bottom w:w="28" w:type="dxa"/>
              <w:right w:w="57" w:type="dxa"/>
            </w:tcMar>
            <w:vAlign w:val="center"/>
            <w:hideMark/>
          </w:tcPr>
          <w:p w14:paraId="515D8A03" w14:textId="77777777" w:rsidR="008870B8" w:rsidRPr="00414522" w:rsidRDefault="008870B8" w:rsidP="00414522">
            <w:pPr>
              <w:spacing w:after="0" w:line="240" w:lineRule="auto"/>
              <w:rPr>
                <w:rFonts w:ascii="Times New Roman" w:eastAsia="Times New Roman" w:hAnsi="Times New Roman" w:cs="Times New Roman"/>
                <w:sz w:val="24"/>
                <w:szCs w:val="24"/>
                <w:lang w:eastAsia="lt-LT"/>
              </w:rPr>
            </w:pPr>
          </w:p>
        </w:tc>
        <w:tc>
          <w:tcPr>
            <w:tcW w:w="2977" w:type="dxa"/>
            <w:vMerge/>
            <w:tcMar>
              <w:top w:w="28" w:type="dxa"/>
              <w:left w:w="57" w:type="dxa"/>
              <w:bottom w:w="28" w:type="dxa"/>
              <w:right w:w="57" w:type="dxa"/>
            </w:tcMar>
            <w:hideMark/>
          </w:tcPr>
          <w:p w14:paraId="0C846664" w14:textId="57EBBE8C" w:rsidR="008870B8" w:rsidRPr="00414522" w:rsidRDefault="008870B8" w:rsidP="001037D2">
            <w:pPr>
              <w:spacing w:after="0" w:line="240" w:lineRule="auto"/>
              <w:rPr>
                <w:rFonts w:ascii="Times New Roman" w:eastAsia="Times New Roman" w:hAnsi="Times New Roman" w:cs="Times New Roman"/>
                <w:sz w:val="24"/>
                <w:szCs w:val="24"/>
                <w:lang w:eastAsia="lt-LT"/>
              </w:rPr>
            </w:pPr>
          </w:p>
        </w:tc>
        <w:tc>
          <w:tcPr>
            <w:tcW w:w="1985" w:type="dxa"/>
            <w:vMerge/>
            <w:tcMar>
              <w:top w:w="28" w:type="dxa"/>
              <w:left w:w="57" w:type="dxa"/>
              <w:bottom w:w="28" w:type="dxa"/>
              <w:right w:w="57" w:type="dxa"/>
            </w:tcMar>
            <w:hideMark/>
          </w:tcPr>
          <w:p w14:paraId="4E58C0E0"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2126" w:type="dxa"/>
            <w:vMerge/>
            <w:tcMar>
              <w:top w:w="28" w:type="dxa"/>
              <w:left w:w="57" w:type="dxa"/>
              <w:bottom w:w="28" w:type="dxa"/>
              <w:right w:w="57" w:type="dxa"/>
            </w:tcMar>
            <w:hideMark/>
          </w:tcPr>
          <w:p w14:paraId="3DEC3435"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c>
          <w:tcPr>
            <w:tcW w:w="1559" w:type="dxa"/>
            <w:vMerge/>
            <w:tcMar>
              <w:top w:w="28" w:type="dxa"/>
              <w:left w:w="57" w:type="dxa"/>
              <w:bottom w:w="28" w:type="dxa"/>
              <w:right w:w="57" w:type="dxa"/>
            </w:tcMar>
            <w:hideMark/>
          </w:tcPr>
          <w:p w14:paraId="299B9F23" w14:textId="77777777" w:rsidR="008870B8" w:rsidRPr="00414522" w:rsidRDefault="008870B8" w:rsidP="001037D2">
            <w:pPr>
              <w:spacing w:after="0" w:line="240" w:lineRule="auto"/>
              <w:rPr>
                <w:rFonts w:ascii="Times New Roman" w:eastAsia="Times New Roman" w:hAnsi="Times New Roman" w:cs="Times New Roman"/>
                <w:color w:val="424242"/>
                <w:sz w:val="24"/>
                <w:szCs w:val="24"/>
                <w:lang w:eastAsia="lt-LT"/>
              </w:rPr>
            </w:pPr>
          </w:p>
        </w:tc>
        <w:tc>
          <w:tcPr>
            <w:tcW w:w="1843" w:type="dxa"/>
            <w:vMerge/>
            <w:tcMar>
              <w:top w:w="28" w:type="dxa"/>
              <w:left w:w="57" w:type="dxa"/>
              <w:bottom w:w="28" w:type="dxa"/>
              <w:right w:w="57" w:type="dxa"/>
            </w:tcMar>
            <w:hideMark/>
          </w:tcPr>
          <w:p w14:paraId="5234B8F0" w14:textId="77777777" w:rsidR="008870B8" w:rsidRPr="00414522" w:rsidRDefault="008870B8" w:rsidP="001037D2">
            <w:pPr>
              <w:spacing w:after="0" w:line="240" w:lineRule="auto"/>
              <w:rPr>
                <w:rFonts w:ascii="Times New Roman" w:eastAsia="Times New Roman" w:hAnsi="Times New Roman" w:cs="Times New Roman"/>
                <w:color w:val="000000"/>
                <w:sz w:val="24"/>
                <w:szCs w:val="24"/>
                <w:lang w:eastAsia="lt-LT"/>
              </w:rPr>
            </w:pPr>
          </w:p>
        </w:tc>
      </w:tr>
      <w:tr w:rsidR="008870B8" w:rsidRPr="0017696A" w14:paraId="2799C645" w14:textId="77777777" w:rsidTr="00DD3312">
        <w:tc>
          <w:tcPr>
            <w:tcW w:w="561" w:type="dxa"/>
            <w:vMerge/>
            <w:tcMar>
              <w:top w:w="28" w:type="dxa"/>
              <w:left w:w="57" w:type="dxa"/>
              <w:bottom w:w="28" w:type="dxa"/>
              <w:right w:w="57" w:type="dxa"/>
            </w:tcMar>
            <w:vAlign w:val="center"/>
            <w:hideMark/>
          </w:tcPr>
          <w:p w14:paraId="6984806E"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1B3FE58A"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7D558FFC"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5681A0DE"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Kartojimas ir įtvirtinimas </w:t>
            </w:r>
          </w:p>
        </w:tc>
        <w:tc>
          <w:tcPr>
            <w:tcW w:w="567" w:type="dxa"/>
            <w:shd w:val="clear" w:color="auto" w:fill="auto"/>
            <w:tcMar>
              <w:top w:w="28" w:type="dxa"/>
              <w:left w:w="57" w:type="dxa"/>
              <w:bottom w:w="28" w:type="dxa"/>
              <w:right w:w="57" w:type="dxa"/>
            </w:tcMar>
            <w:hideMark/>
          </w:tcPr>
          <w:p w14:paraId="46055B43"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568AE16B" w14:textId="4A725ED4"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28F6BC09"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1C9869E8"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559" w:type="dxa"/>
            <w:shd w:val="clear" w:color="auto" w:fill="auto"/>
            <w:noWrap/>
            <w:tcMar>
              <w:top w:w="28" w:type="dxa"/>
              <w:left w:w="57" w:type="dxa"/>
              <w:bottom w:w="28" w:type="dxa"/>
              <w:right w:w="57" w:type="dxa"/>
            </w:tcMar>
            <w:hideMark/>
          </w:tcPr>
          <w:p w14:paraId="1E23AB72"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5974F6CD"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r>
      <w:tr w:rsidR="008870B8" w:rsidRPr="0017696A" w14:paraId="73EE6135" w14:textId="77777777" w:rsidTr="00DD3312">
        <w:tc>
          <w:tcPr>
            <w:tcW w:w="561" w:type="dxa"/>
            <w:vMerge/>
            <w:tcMar>
              <w:top w:w="28" w:type="dxa"/>
              <w:left w:w="57" w:type="dxa"/>
              <w:bottom w:w="28" w:type="dxa"/>
              <w:right w:w="57" w:type="dxa"/>
            </w:tcMar>
            <w:vAlign w:val="center"/>
            <w:hideMark/>
          </w:tcPr>
          <w:p w14:paraId="51581577"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3B3C4C40"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1345FACF"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7EB39C94"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Žinių patikrinimas </w:t>
            </w:r>
          </w:p>
        </w:tc>
        <w:tc>
          <w:tcPr>
            <w:tcW w:w="567" w:type="dxa"/>
            <w:shd w:val="clear" w:color="auto" w:fill="auto"/>
            <w:tcMar>
              <w:top w:w="28" w:type="dxa"/>
              <w:left w:w="57" w:type="dxa"/>
              <w:bottom w:w="28" w:type="dxa"/>
              <w:right w:w="57" w:type="dxa"/>
            </w:tcMar>
            <w:hideMark/>
          </w:tcPr>
          <w:p w14:paraId="4B8AE19C" w14:textId="77777777" w:rsidR="008870B8" w:rsidRPr="00414522" w:rsidRDefault="008870B8" w:rsidP="00414522">
            <w:pPr>
              <w:spacing w:after="0" w:line="240" w:lineRule="auto"/>
              <w:jc w:val="center"/>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1 </w:t>
            </w:r>
          </w:p>
        </w:tc>
        <w:tc>
          <w:tcPr>
            <w:tcW w:w="2977" w:type="dxa"/>
            <w:shd w:val="clear" w:color="000000" w:fill="FFFFFF"/>
            <w:tcMar>
              <w:top w:w="28" w:type="dxa"/>
              <w:left w:w="57" w:type="dxa"/>
              <w:bottom w:w="28" w:type="dxa"/>
              <w:right w:w="57" w:type="dxa"/>
            </w:tcMar>
            <w:hideMark/>
          </w:tcPr>
          <w:p w14:paraId="29FE03A7" w14:textId="00F2ABEB"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10DED950"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50439C04"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559" w:type="dxa"/>
            <w:shd w:val="clear" w:color="auto" w:fill="auto"/>
            <w:noWrap/>
            <w:tcMar>
              <w:top w:w="28" w:type="dxa"/>
              <w:left w:w="57" w:type="dxa"/>
              <w:bottom w:w="28" w:type="dxa"/>
              <w:right w:w="57" w:type="dxa"/>
            </w:tcMar>
            <w:hideMark/>
          </w:tcPr>
          <w:p w14:paraId="4CC52A02"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42E95F6D"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r>
      <w:tr w:rsidR="008870B8" w:rsidRPr="0017696A" w14:paraId="29DC2B14" w14:textId="77777777" w:rsidTr="00DD3312">
        <w:tc>
          <w:tcPr>
            <w:tcW w:w="561" w:type="dxa"/>
            <w:vMerge/>
            <w:tcMar>
              <w:top w:w="28" w:type="dxa"/>
              <w:left w:w="57" w:type="dxa"/>
              <w:bottom w:w="28" w:type="dxa"/>
              <w:right w:w="57" w:type="dxa"/>
            </w:tcMar>
            <w:vAlign w:val="center"/>
            <w:hideMark/>
          </w:tcPr>
          <w:p w14:paraId="1B141C67"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p>
        </w:tc>
        <w:tc>
          <w:tcPr>
            <w:tcW w:w="1814" w:type="dxa"/>
            <w:vMerge/>
            <w:tcMar>
              <w:top w:w="28" w:type="dxa"/>
              <w:left w:w="57" w:type="dxa"/>
              <w:bottom w:w="28" w:type="dxa"/>
              <w:right w:w="57" w:type="dxa"/>
            </w:tcMar>
            <w:vAlign w:val="center"/>
            <w:hideMark/>
          </w:tcPr>
          <w:p w14:paraId="6D924F7E" w14:textId="77777777" w:rsidR="008870B8" w:rsidRPr="00414522" w:rsidRDefault="008870B8" w:rsidP="00A24087">
            <w:pPr>
              <w:spacing w:after="0" w:line="240" w:lineRule="auto"/>
              <w:rPr>
                <w:rFonts w:ascii="Times New Roman" w:eastAsia="Times New Roman" w:hAnsi="Times New Roman" w:cs="Times New Roman"/>
                <w:b/>
                <w:bCs/>
                <w:color w:val="000000"/>
                <w:sz w:val="24"/>
                <w:szCs w:val="24"/>
                <w:lang w:eastAsia="lt-LT"/>
              </w:rPr>
            </w:pPr>
          </w:p>
        </w:tc>
        <w:tc>
          <w:tcPr>
            <w:tcW w:w="1597" w:type="dxa"/>
            <w:vMerge/>
            <w:tcMar>
              <w:top w:w="28" w:type="dxa"/>
              <w:left w:w="57" w:type="dxa"/>
              <w:bottom w:w="28" w:type="dxa"/>
              <w:right w:w="57" w:type="dxa"/>
            </w:tcMar>
            <w:vAlign w:val="center"/>
            <w:hideMark/>
          </w:tcPr>
          <w:p w14:paraId="210077D5" w14:textId="77777777" w:rsidR="008870B8" w:rsidRPr="00414522" w:rsidRDefault="008870B8" w:rsidP="00A24087">
            <w:pPr>
              <w:spacing w:after="0" w:line="240" w:lineRule="auto"/>
              <w:rPr>
                <w:rFonts w:ascii="Times New Roman" w:eastAsia="Times New Roman" w:hAnsi="Times New Roman" w:cs="Times New Roman"/>
                <w:b/>
                <w:bCs/>
                <w:sz w:val="24"/>
                <w:szCs w:val="24"/>
                <w:lang w:eastAsia="lt-LT"/>
              </w:rPr>
            </w:pPr>
          </w:p>
        </w:tc>
        <w:tc>
          <w:tcPr>
            <w:tcW w:w="2827" w:type="dxa"/>
            <w:shd w:val="clear" w:color="auto" w:fill="auto"/>
            <w:tcMar>
              <w:top w:w="28" w:type="dxa"/>
              <w:left w:w="57" w:type="dxa"/>
              <w:bottom w:w="28" w:type="dxa"/>
              <w:right w:w="57" w:type="dxa"/>
            </w:tcMar>
            <w:hideMark/>
          </w:tcPr>
          <w:p w14:paraId="2A01DEF4" w14:textId="77777777" w:rsidR="008870B8" w:rsidRPr="00414522" w:rsidRDefault="008870B8" w:rsidP="00414522">
            <w:pPr>
              <w:spacing w:after="0" w:line="240" w:lineRule="auto"/>
              <w:rPr>
                <w:rFonts w:ascii="Times New Roman" w:eastAsia="Times New Roman" w:hAnsi="Times New Roman" w:cs="Times New Roman"/>
                <w:b/>
                <w:bCs/>
                <w:color w:val="000000"/>
                <w:sz w:val="24"/>
                <w:szCs w:val="24"/>
                <w:lang w:eastAsia="lt-LT"/>
              </w:rPr>
            </w:pPr>
            <w:r w:rsidRPr="00414522">
              <w:rPr>
                <w:rFonts w:ascii="Times New Roman" w:eastAsia="Times New Roman" w:hAnsi="Times New Roman" w:cs="Times New Roman"/>
                <w:b/>
                <w:bCs/>
                <w:color w:val="000000"/>
                <w:sz w:val="24"/>
                <w:szCs w:val="24"/>
                <w:lang w:eastAsia="lt-LT"/>
              </w:rPr>
              <w:t>Iš viso: </w:t>
            </w:r>
          </w:p>
        </w:tc>
        <w:tc>
          <w:tcPr>
            <w:tcW w:w="567" w:type="dxa"/>
            <w:shd w:val="clear" w:color="auto" w:fill="auto"/>
            <w:tcMar>
              <w:top w:w="28" w:type="dxa"/>
              <w:left w:w="57" w:type="dxa"/>
              <w:bottom w:w="28" w:type="dxa"/>
              <w:right w:w="57" w:type="dxa"/>
            </w:tcMar>
            <w:hideMark/>
          </w:tcPr>
          <w:p w14:paraId="24D2EF70" w14:textId="254E0E7D" w:rsidR="008870B8" w:rsidRPr="00414522" w:rsidRDefault="00AC360B" w:rsidP="00414522">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102</w:t>
            </w:r>
          </w:p>
        </w:tc>
        <w:tc>
          <w:tcPr>
            <w:tcW w:w="2977" w:type="dxa"/>
            <w:shd w:val="clear" w:color="000000" w:fill="FFFFFF"/>
            <w:tcMar>
              <w:top w:w="28" w:type="dxa"/>
              <w:left w:w="57" w:type="dxa"/>
              <w:bottom w:w="28" w:type="dxa"/>
              <w:right w:w="57" w:type="dxa"/>
            </w:tcMar>
            <w:hideMark/>
          </w:tcPr>
          <w:p w14:paraId="4B386963" w14:textId="2EC34E4E" w:rsidR="008870B8" w:rsidRPr="00414522" w:rsidRDefault="008870B8" w:rsidP="001037D2">
            <w:pPr>
              <w:spacing w:after="0" w:line="240" w:lineRule="auto"/>
              <w:rPr>
                <w:rFonts w:ascii="Times New Roman" w:eastAsia="Times New Roman" w:hAnsi="Times New Roman" w:cs="Times New Roman"/>
                <w:sz w:val="24"/>
                <w:szCs w:val="24"/>
                <w:lang w:eastAsia="lt-LT"/>
              </w:rPr>
            </w:pPr>
            <w:r w:rsidRPr="00414522">
              <w:rPr>
                <w:rFonts w:ascii="Times New Roman" w:eastAsia="Times New Roman" w:hAnsi="Times New Roman" w:cs="Times New Roman"/>
                <w:sz w:val="24"/>
                <w:szCs w:val="24"/>
                <w:lang w:eastAsia="lt-LT"/>
              </w:rPr>
              <w:t>  </w:t>
            </w:r>
          </w:p>
        </w:tc>
        <w:tc>
          <w:tcPr>
            <w:tcW w:w="1985" w:type="dxa"/>
            <w:shd w:val="clear" w:color="auto" w:fill="auto"/>
            <w:tcMar>
              <w:top w:w="28" w:type="dxa"/>
              <w:left w:w="57" w:type="dxa"/>
              <w:bottom w:w="28" w:type="dxa"/>
              <w:right w:w="57" w:type="dxa"/>
            </w:tcMar>
            <w:hideMark/>
          </w:tcPr>
          <w:p w14:paraId="4E2FE2AA"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2126" w:type="dxa"/>
            <w:shd w:val="clear" w:color="000000" w:fill="FFFFFF"/>
            <w:tcMar>
              <w:top w:w="28" w:type="dxa"/>
              <w:left w:w="57" w:type="dxa"/>
              <w:bottom w:w="28" w:type="dxa"/>
              <w:right w:w="57" w:type="dxa"/>
            </w:tcMar>
            <w:hideMark/>
          </w:tcPr>
          <w:p w14:paraId="1E177C96"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559" w:type="dxa"/>
            <w:shd w:val="clear" w:color="auto" w:fill="auto"/>
            <w:noWrap/>
            <w:tcMar>
              <w:top w:w="28" w:type="dxa"/>
              <w:left w:w="57" w:type="dxa"/>
              <w:bottom w:w="28" w:type="dxa"/>
              <w:right w:w="57" w:type="dxa"/>
            </w:tcMar>
            <w:hideMark/>
          </w:tcPr>
          <w:p w14:paraId="06133E64"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c>
          <w:tcPr>
            <w:tcW w:w="1843" w:type="dxa"/>
            <w:shd w:val="clear" w:color="auto" w:fill="auto"/>
            <w:tcMar>
              <w:top w:w="28" w:type="dxa"/>
              <w:left w:w="57" w:type="dxa"/>
              <w:bottom w:w="28" w:type="dxa"/>
              <w:right w:w="57" w:type="dxa"/>
            </w:tcMar>
            <w:hideMark/>
          </w:tcPr>
          <w:p w14:paraId="2B4D4923" w14:textId="77777777" w:rsidR="008870B8" w:rsidRPr="00414522" w:rsidRDefault="008870B8" w:rsidP="001037D2">
            <w:pPr>
              <w:spacing w:after="0" w:line="240" w:lineRule="auto"/>
              <w:rPr>
                <w:rFonts w:ascii="Times New Roman" w:eastAsia="Times New Roman" w:hAnsi="Times New Roman" w:cs="Times New Roman"/>
                <w:color w:val="000000"/>
                <w:lang w:eastAsia="lt-LT"/>
              </w:rPr>
            </w:pPr>
            <w:r w:rsidRPr="00414522">
              <w:rPr>
                <w:rFonts w:ascii="Times New Roman" w:eastAsia="Times New Roman" w:hAnsi="Times New Roman" w:cs="Times New Roman"/>
                <w:color w:val="000000"/>
                <w:lang w:eastAsia="lt-LT"/>
              </w:rPr>
              <w:t> </w:t>
            </w:r>
          </w:p>
        </w:tc>
      </w:tr>
    </w:tbl>
    <w:p w14:paraId="7B6D34CC" w14:textId="10C7B826" w:rsidR="00414522" w:rsidRPr="002748A9" w:rsidRDefault="0040012F" w:rsidP="00AC360B">
      <w:pPr>
        <w:spacing w:after="12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Pastaba: žvaigždute „*“ pažymėti šaltiniai tikrinti ir interaktyvūs iki 2024</w:t>
      </w:r>
      <w:r w:rsidR="00F23F84">
        <w:rPr>
          <w:rFonts w:ascii="Times New Roman" w:eastAsia="Times New Roman" w:hAnsi="Times New Roman" w:cs="Times New Roman"/>
          <w:sz w:val="24"/>
          <w:szCs w:val="24"/>
          <w:lang w:eastAsia="lt-LT"/>
        </w:rPr>
        <w:t>-10-</w:t>
      </w:r>
      <w:r>
        <w:rPr>
          <w:rFonts w:ascii="Times New Roman" w:eastAsia="Times New Roman" w:hAnsi="Times New Roman" w:cs="Times New Roman"/>
          <w:sz w:val="24"/>
          <w:szCs w:val="24"/>
          <w:lang w:eastAsia="lt-LT"/>
        </w:rPr>
        <w:t>24</w:t>
      </w:r>
      <w:r w:rsidR="00F23F84">
        <w:rPr>
          <w:rFonts w:ascii="Times New Roman" w:eastAsia="Times New Roman" w:hAnsi="Times New Roman" w:cs="Times New Roman"/>
          <w:sz w:val="24"/>
          <w:szCs w:val="24"/>
          <w:lang w:eastAsia="lt-LT"/>
        </w:rPr>
        <w:t>.</w:t>
      </w:r>
    </w:p>
    <w:sectPr w:rsidR="00414522" w:rsidRPr="002748A9" w:rsidSect="002748A9">
      <w:footerReference w:type="default" r:id="rId102"/>
      <w:pgSz w:w="20160" w:h="12240" w:orient="landscape" w:code="5"/>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2A16E" w14:textId="77777777" w:rsidR="000D085D" w:rsidRDefault="000D085D" w:rsidP="000D085D">
      <w:pPr>
        <w:spacing w:after="0" w:line="240" w:lineRule="auto"/>
      </w:pPr>
      <w:r>
        <w:separator/>
      </w:r>
    </w:p>
  </w:endnote>
  <w:endnote w:type="continuationSeparator" w:id="0">
    <w:p w14:paraId="61497F80" w14:textId="77777777" w:rsidR="000D085D" w:rsidRDefault="000D085D" w:rsidP="000D0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779496"/>
      <w:docPartObj>
        <w:docPartGallery w:val="Page Numbers (Bottom of Page)"/>
        <w:docPartUnique/>
      </w:docPartObj>
    </w:sdtPr>
    <w:sdtEndPr/>
    <w:sdtContent>
      <w:p w14:paraId="10FFA203" w14:textId="01B062D3" w:rsidR="000D085D" w:rsidRDefault="000D085D">
        <w:pPr>
          <w:pStyle w:val="Porat"/>
          <w:jc w:val="right"/>
        </w:pPr>
        <w:r>
          <w:fldChar w:fldCharType="begin"/>
        </w:r>
        <w:r>
          <w:instrText>PAGE   \* MERGEFORMAT</w:instrText>
        </w:r>
        <w:r>
          <w:fldChar w:fldCharType="separate"/>
        </w:r>
        <w:r>
          <w:t>2</w:t>
        </w:r>
        <w:r>
          <w:fldChar w:fldCharType="end"/>
        </w:r>
      </w:p>
    </w:sdtContent>
  </w:sdt>
  <w:p w14:paraId="1F9264FA" w14:textId="77777777" w:rsidR="000D085D" w:rsidRDefault="000D085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C58DD" w14:textId="77777777" w:rsidR="000D085D" w:rsidRDefault="000D085D" w:rsidP="000D085D">
      <w:pPr>
        <w:spacing w:after="0" w:line="240" w:lineRule="auto"/>
      </w:pPr>
      <w:r>
        <w:separator/>
      </w:r>
    </w:p>
  </w:footnote>
  <w:footnote w:type="continuationSeparator" w:id="0">
    <w:p w14:paraId="5B7CAC20" w14:textId="77777777" w:rsidR="000D085D" w:rsidRDefault="000D085D" w:rsidP="000D0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08051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5E0"/>
    <w:rsid w:val="00011CDB"/>
    <w:rsid w:val="00027BFD"/>
    <w:rsid w:val="000350DB"/>
    <w:rsid w:val="000537BB"/>
    <w:rsid w:val="00081FF0"/>
    <w:rsid w:val="00082EA4"/>
    <w:rsid w:val="00083A8F"/>
    <w:rsid w:val="00097ABF"/>
    <w:rsid w:val="000A5CBB"/>
    <w:rsid w:val="000B352F"/>
    <w:rsid w:val="000D085D"/>
    <w:rsid w:val="000D6C69"/>
    <w:rsid w:val="001037D2"/>
    <w:rsid w:val="00103F42"/>
    <w:rsid w:val="001043B6"/>
    <w:rsid w:val="00116BB4"/>
    <w:rsid w:val="00147E87"/>
    <w:rsid w:val="00172A3F"/>
    <w:rsid w:val="0017696A"/>
    <w:rsid w:val="001F2D74"/>
    <w:rsid w:val="001F799A"/>
    <w:rsid w:val="0023640A"/>
    <w:rsid w:val="002372F5"/>
    <w:rsid w:val="0026787A"/>
    <w:rsid w:val="00270477"/>
    <w:rsid w:val="002748A9"/>
    <w:rsid w:val="002805B0"/>
    <w:rsid w:val="00290602"/>
    <w:rsid w:val="00291CAD"/>
    <w:rsid w:val="00332418"/>
    <w:rsid w:val="00335C3E"/>
    <w:rsid w:val="00340CC2"/>
    <w:rsid w:val="00341873"/>
    <w:rsid w:val="00364405"/>
    <w:rsid w:val="00365568"/>
    <w:rsid w:val="003C4FC9"/>
    <w:rsid w:val="003D5CA1"/>
    <w:rsid w:val="003F68F1"/>
    <w:rsid w:val="0040012F"/>
    <w:rsid w:val="004134C4"/>
    <w:rsid w:val="00414522"/>
    <w:rsid w:val="004447FC"/>
    <w:rsid w:val="00450FB2"/>
    <w:rsid w:val="00466DB5"/>
    <w:rsid w:val="00475208"/>
    <w:rsid w:val="00484E3E"/>
    <w:rsid w:val="00491548"/>
    <w:rsid w:val="004947AA"/>
    <w:rsid w:val="004A7A79"/>
    <w:rsid w:val="004B1A4F"/>
    <w:rsid w:val="004B4BEF"/>
    <w:rsid w:val="004D2795"/>
    <w:rsid w:val="004D3636"/>
    <w:rsid w:val="004D36E6"/>
    <w:rsid w:val="004D7287"/>
    <w:rsid w:val="00540899"/>
    <w:rsid w:val="00543D98"/>
    <w:rsid w:val="005A1DE6"/>
    <w:rsid w:val="005D662E"/>
    <w:rsid w:val="005D7193"/>
    <w:rsid w:val="00602907"/>
    <w:rsid w:val="006030F5"/>
    <w:rsid w:val="00603F9F"/>
    <w:rsid w:val="00604E94"/>
    <w:rsid w:val="00617C31"/>
    <w:rsid w:val="0062148D"/>
    <w:rsid w:val="006A75F8"/>
    <w:rsid w:val="006C5C7C"/>
    <w:rsid w:val="006D7EEF"/>
    <w:rsid w:val="00704D93"/>
    <w:rsid w:val="00782183"/>
    <w:rsid w:val="00797A44"/>
    <w:rsid w:val="007A6C85"/>
    <w:rsid w:val="007C3BBA"/>
    <w:rsid w:val="007E5743"/>
    <w:rsid w:val="008032D0"/>
    <w:rsid w:val="00811D1F"/>
    <w:rsid w:val="0082348B"/>
    <w:rsid w:val="008625E0"/>
    <w:rsid w:val="00864F11"/>
    <w:rsid w:val="008718D2"/>
    <w:rsid w:val="008761B0"/>
    <w:rsid w:val="008870B8"/>
    <w:rsid w:val="008B19EB"/>
    <w:rsid w:val="008E5C28"/>
    <w:rsid w:val="00905EB9"/>
    <w:rsid w:val="00907380"/>
    <w:rsid w:val="00930AD6"/>
    <w:rsid w:val="00933019"/>
    <w:rsid w:val="00996B54"/>
    <w:rsid w:val="009A5031"/>
    <w:rsid w:val="009B78AC"/>
    <w:rsid w:val="009C55C4"/>
    <w:rsid w:val="009D2725"/>
    <w:rsid w:val="009F2072"/>
    <w:rsid w:val="00A24087"/>
    <w:rsid w:val="00A25593"/>
    <w:rsid w:val="00A324BF"/>
    <w:rsid w:val="00A501E7"/>
    <w:rsid w:val="00A50959"/>
    <w:rsid w:val="00A74317"/>
    <w:rsid w:val="00A837DB"/>
    <w:rsid w:val="00AC360B"/>
    <w:rsid w:val="00AE24D5"/>
    <w:rsid w:val="00AF4AFD"/>
    <w:rsid w:val="00AF74B0"/>
    <w:rsid w:val="00B003AC"/>
    <w:rsid w:val="00B32975"/>
    <w:rsid w:val="00B600B1"/>
    <w:rsid w:val="00BB2A46"/>
    <w:rsid w:val="00BC1FFD"/>
    <w:rsid w:val="00BF1A42"/>
    <w:rsid w:val="00C06E3D"/>
    <w:rsid w:val="00C15FA7"/>
    <w:rsid w:val="00C523CE"/>
    <w:rsid w:val="00C648AE"/>
    <w:rsid w:val="00CA1D87"/>
    <w:rsid w:val="00CC6A8C"/>
    <w:rsid w:val="00D02C5D"/>
    <w:rsid w:val="00D375EB"/>
    <w:rsid w:val="00D52CF5"/>
    <w:rsid w:val="00D73FE9"/>
    <w:rsid w:val="00D75281"/>
    <w:rsid w:val="00D92786"/>
    <w:rsid w:val="00DC0140"/>
    <w:rsid w:val="00DD3312"/>
    <w:rsid w:val="00DD5544"/>
    <w:rsid w:val="00E05920"/>
    <w:rsid w:val="00E07C32"/>
    <w:rsid w:val="00E12C46"/>
    <w:rsid w:val="00E2293C"/>
    <w:rsid w:val="00E276A7"/>
    <w:rsid w:val="00E3400D"/>
    <w:rsid w:val="00E44F72"/>
    <w:rsid w:val="00E61A34"/>
    <w:rsid w:val="00E74679"/>
    <w:rsid w:val="00E90034"/>
    <w:rsid w:val="00EA5427"/>
    <w:rsid w:val="00EF194D"/>
    <w:rsid w:val="00F008A0"/>
    <w:rsid w:val="00F10364"/>
    <w:rsid w:val="00F14FAF"/>
    <w:rsid w:val="00F23F84"/>
    <w:rsid w:val="00F30932"/>
    <w:rsid w:val="00F44DD1"/>
    <w:rsid w:val="00F84934"/>
    <w:rsid w:val="00F93B09"/>
    <w:rsid w:val="00FA2E9D"/>
    <w:rsid w:val="00FC5381"/>
    <w:rsid w:val="00FD74A4"/>
    <w:rsid w:val="00FF7D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0FF9"/>
  <w15:chartTrackingRefBased/>
  <w15:docId w15:val="{B04F67F0-54C4-4982-8437-045C913D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next w:val="prastasis"/>
    <w:link w:val="Antrat2Diagrama"/>
    <w:rsid w:val="008625E0"/>
    <w:pPr>
      <w:keepNext/>
      <w:keepLines/>
      <w:spacing w:before="200" w:after="0" w:line="276" w:lineRule="auto"/>
      <w:outlineLvl w:val="1"/>
    </w:pPr>
    <w:rPr>
      <w:rFonts w:ascii="Cambria" w:eastAsia="Cambria" w:hAnsi="Cambria" w:cs="Cambria"/>
      <w:b/>
      <w:color w:val="4F81BD"/>
      <w:sz w:val="26"/>
      <w:szCs w:val="26"/>
      <w:lang w:eastAsia="lt-LT"/>
    </w:rPr>
  </w:style>
  <w:style w:type="paragraph" w:styleId="Antrat7">
    <w:name w:val="heading 7"/>
    <w:basedOn w:val="prastasis"/>
    <w:next w:val="prastasis"/>
    <w:link w:val="Antrat7Diagrama"/>
    <w:uiPriority w:val="9"/>
    <w:semiHidden/>
    <w:unhideWhenUsed/>
    <w:qFormat/>
    <w:rsid w:val="00F93B0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8625E0"/>
    <w:rPr>
      <w:rFonts w:ascii="Cambria" w:eastAsia="Cambria" w:hAnsi="Cambria" w:cs="Cambria"/>
      <w:b/>
      <w:color w:val="4F81BD"/>
      <w:sz w:val="26"/>
      <w:szCs w:val="26"/>
      <w:lang w:eastAsia="lt-LT"/>
    </w:rPr>
  </w:style>
  <w:style w:type="character" w:styleId="Hipersaitas">
    <w:name w:val="Hyperlink"/>
    <w:basedOn w:val="Numatytasispastraiposriftas"/>
    <w:uiPriority w:val="99"/>
    <w:unhideWhenUsed/>
    <w:rsid w:val="006A75F8"/>
    <w:rPr>
      <w:color w:val="0563C1" w:themeColor="hyperlink"/>
      <w:u w:val="single"/>
    </w:rPr>
  </w:style>
  <w:style w:type="paragraph" w:styleId="Sraopastraipa">
    <w:name w:val="List Paragraph"/>
    <w:basedOn w:val="prastasis"/>
    <w:uiPriority w:val="34"/>
    <w:qFormat/>
    <w:rsid w:val="006A75F8"/>
    <w:pPr>
      <w:spacing w:after="200" w:line="276" w:lineRule="auto"/>
      <w:ind w:left="720"/>
      <w:contextualSpacing/>
    </w:pPr>
  </w:style>
  <w:style w:type="character" w:styleId="Perirtashipersaitas">
    <w:name w:val="FollowedHyperlink"/>
    <w:basedOn w:val="Numatytasispastraiposriftas"/>
    <w:uiPriority w:val="99"/>
    <w:semiHidden/>
    <w:unhideWhenUsed/>
    <w:rsid w:val="006A75F8"/>
    <w:rPr>
      <w:color w:val="954F72" w:themeColor="followedHyperlink"/>
      <w:u w:val="single"/>
    </w:rPr>
  </w:style>
  <w:style w:type="character" w:customStyle="1" w:styleId="Antrat7Diagrama">
    <w:name w:val="Antraštė 7 Diagrama"/>
    <w:basedOn w:val="Numatytasispastraiposriftas"/>
    <w:link w:val="Antrat7"/>
    <w:uiPriority w:val="9"/>
    <w:semiHidden/>
    <w:rsid w:val="00F93B09"/>
    <w:rPr>
      <w:rFonts w:asciiTheme="majorHAnsi" w:eastAsiaTheme="majorEastAsia" w:hAnsiTheme="majorHAnsi" w:cstheme="majorBidi"/>
      <w:i/>
      <w:iCs/>
      <w:color w:val="1F4D78" w:themeColor="accent1" w:themeShade="7F"/>
    </w:rPr>
  </w:style>
  <w:style w:type="table" w:customStyle="1" w:styleId="26">
    <w:name w:val="26"/>
    <w:basedOn w:val="prastojilentel"/>
    <w:rsid w:val="00F93B09"/>
    <w:pPr>
      <w:spacing w:after="0" w:line="240" w:lineRule="auto"/>
    </w:pPr>
    <w:rPr>
      <w:rFonts w:ascii="Cambria" w:eastAsia="Cambria" w:hAnsi="Cambria" w:cs="Cambria"/>
      <w:lang w:eastAsia="lt-LT"/>
    </w:rPr>
    <w:tblPr>
      <w:tblStyleRowBandSize w:val="1"/>
      <w:tblStyleColBandSize w:val="1"/>
      <w:tblInd w:w="0" w:type="nil"/>
      <w:tblCellMar>
        <w:top w:w="15" w:type="dxa"/>
        <w:bottom w:w="15" w:type="dxa"/>
      </w:tblCellMar>
    </w:tblPr>
  </w:style>
  <w:style w:type="character" w:styleId="Neapdorotaspaminjimas">
    <w:name w:val="Unresolved Mention"/>
    <w:basedOn w:val="Numatytasispastraiposriftas"/>
    <w:uiPriority w:val="99"/>
    <w:semiHidden/>
    <w:unhideWhenUsed/>
    <w:rsid w:val="000537BB"/>
    <w:rPr>
      <w:color w:val="605E5C"/>
      <w:shd w:val="clear" w:color="auto" w:fill="E1DFDD"/>
    </w:rPr>
  </w:style>
  <w:style w:type="paragraph" w:customStyle="1" w:styleId="msonormal0">
    <w:name w:val="msonormal"/>
    <w:basedOn w:val="prastasis"/>
    <w:rsid w:val="00CC6A8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font5">
    <w:name w:val="font5"/>
    <w:basedOn w:val="prastasis"/>
    <w:rsid w:val="00CC6A8C"/>
    <w:pPr>
      <w:spacing w:before="100" w:beforeAutospacing="1" w:after="100" w:afterAutospacing="1" w:line="240" w:lineRule="auto"/>
    </w:pPr>
    <w:rPr>
      <w:rFonts w:ascii="Times New Roman" w:eastAsia="Times New Roman" w:hAnsi="Times New Roman" w:cs="Times New Roman"/>
      <w:b/>
      <w:bCs/>
      <w:color w:val="000000"/>
      <w:sz w:val="24"/>
      <w:szCs w:val="24"/>
      <w:lang w:eastAsia="lt-LT"/>
    </w:rPr>
  </w:style>
  <w:style w:type="paragraph" w:customStyle="1" w:styleId="font6">
    <w:name w:val="font6"/>
    <w:basedOn w:val="prastasis"/>
    <w:rsid w:val="00CC6A8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font7">
    <w:name w:val="font7"/>
    <w:basedOn w:val="prastasis"/>
    <w:rsid w:val="00CC6A8C"/>
    <w:pPr>
      <w:spacing w:before="100" w:beforeAutospacing="1" w:after="100" w:afterAutospacing="1" w:line="240" w:lineRule="auto"/>
    </w:pPr>
    <w:rPr>
      <w:rFonts w:ascii="Times New Roman" w:eastAsia="Times New Roman" w:hAnsi="Times New Roman" w:cs="Times New Roman"/>
      <w:color w:val="000000"/>
      <w:sz w:val="24"/>
      <w:szCs w:val="24"/>
      <w:lang w:eastAsia="lt-LT"/>
    </w:rPr>
  </w:style>
  <w:style w:type="paragraph" w:customStyle="1" w:styleId="font8">
    <w:name w:val="font8"/>
    <w:basedOn w:val="prastasis"/>
    <w:rsid w:val="00CC6A8C"/>
    <w:pPr>
      <w:spacing w:before="100" w:beforeAutospacing="1" w:after="100" w:afterAutospacing="1" w:line="240" w:lineRule="auto"/>
    </w:pPr>
    <w:rPr>
      <w:rFonts w:ascii="Calibri" w:eastAsia="Times New Roman" w:hAnsi="Calibri" w:cs="Calibri"/>
      <w:color w:val="000000"/>
      <w:lang w:eastAsia="lt-LT"/>
    </w:rPr>
  </w:style>
  <w:style w:type="paragraph" w:customStyle="1" w:styleId="font9">
    <w:name w:val="font9"/>
    <w:basedOn w:val="prastasis"/>
    <w:rsid w:val="00CC6A8C"/>
    <w:pPr>
      <w:spacing w:before="100" w:beforeAutospacing="1" w:after="100" w:afterAutospacing="1" w:line="240" w:lineRule="auto"/>
    </w:pPr>
    <w:rPr>
      <w:rFonts w:ascii="Aptos Narrow" w:eastAsia="Times New Roman" w:hAnsi="Aptos Narrow" w:cs="Times New Roman"/>
      <w:color w:val="000000"/>
      <w:lang w:eastAsia="lt-LT"/>
    </w:rPr>
  </w:style>
  <w:style w:type="paragraph" w:customStyle="1" w:styleId="font10">
    <w:name w:val="font10"/>
    <w:basedOn w:val="prastasis"/>
    <w:rsid w:val="00CC6A8C"/>
    <w:pPr>
      <w:spacing w:before="100" w:beforeAutospacing="1" w:after="100" w:afterAutospacing="1" w:line="240" w:lineRule="auto"/>
    </w:pPr>
    <w:rPr>
      <w:rFonts w:ascii="Times New Roman" w:eastAsia="Times New Roman" w:hAnsi="Times New Roman" w:cs="Times New Roman"/>
      <w:color w:val="000000"/>
      <w:sz w:val="16"/>
      <w:szCs w:val="16"/>
      <w:lang w:eastAsia="lt-LT"/>
    </w:rPr>
  </w:style>
  <w:style w:type="paragraph" w:customStyle="1" w:styleId="xl66">
    <w:name w:val="xl66"/>
    <w:basedOn w:val="prastasis"/>
    <w:rsid w:val="00CC6A8C"/>
    <w:pP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67">
    <w:name w:val="xl67"/>
    <w:basedOn w:val="prastasis"/>
    <w:rsid w:val="00CC6A8C"/>
    <w:pPr>
      <w:pBdr>
        <w:left w:val="single" w:sz="4" w:space="0" w:color="909090"/>
        <w:right w:val="single" w:sz="4" w:space="0" w:color="90909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68">
    <w:name w:val="xl68"/>
    <w:basedOn w:val="prastasis"/>
    <w:rsid w:val="00CC6A8C"/>
    <w:pPr>
      <w:pBdr>
        <w:left w:val="single" w:sz="4" w:space="0" w:color="909090"/>
        <w:bottom w:val="single" w:sz="4" w:space="0" w:color="909090"/>
        <w:right w:val="single" w:sz="4" w:space="0" w:color="90909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69">
    <w:name w:val="xl69"/>
    <w:basedOn w:val="prastasis"/>
    <w:rsid w:val="00CC6A8C"/>
    <w:pPr>
      <w:spacing w:before="100" w:beforeAutospacing="1" w:after="100" w:afterAutospacing="1" w:line="240" w:lineRule="auto"/>
      <w:textAlignment w:val="center"/>
    </w:pPr>
    <w:rPr>
      <w:rFonts w:ascii="Times New Roman" w:eastAsia="Times New Roman" w:hAnsi="Times New Roman" w:cs="Times New Roman"/>
      <w:sz w:val="24"/>
      <w:szCs w:val="24"/>
      <w:lang w:eastAsia="lt-LT"/>
    </w:rPr>
  </w:style>
  <w:style w:type="paragraph" w:customStyle="1" w:styleId="xl70">
    <w:name w:val="xl70"/>
    <w:basedOn w:val="prastasis"/>
    <w:rsid w:val="00CC6A8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71">
    <w:name w:val="xl71"/>
    <w:basedOn w:val="prastasis"/>
    <w:rsid w:val="00CC6A8C"/>
    <w:pPr>
      <w:pBdr>
        <w:top w:val="single" w:sz="4" w:space="0" w:color="909090"/>
        <w:left w:val="single" w:sz="4" w:space="0" w:color="909090"/>
        <w:bottom w:val="single" w:sz="4" w:space="0" w:color="909090"/>
        <w:right w:val="single" w:sz="4" w:space="0" w:color="90909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72">
    <w:name w:val="xl72"/>
    <w:basedOn w:val="prastasis"/>
    <w:rsid w:val="00CC6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73">
    <w:name w:val="xl73"/>
    <w:basedOn w:val="prastasis"/>
    <w:rsid w:val="00CC6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74">
    <w:name w:val="xl74"/>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75">
    <w:name w:val="xl75"/>
    <w:basedOn w:val="prastasis"/>
    <w:rsid w:val="00CC6A8C"/>
    <w:pPr>
      <w:spacing w:before="100" w:beforeAutospacing="1" w:after="100" w:afterAutospacing="1" w:line="240" w:lineRule="auto"/>
      <w:textAlignment w:val="top"/>
    </w:pPr>
    <w:rPr>
      <w:rFonts w:ascii="Calibri" w:eastAsia="Times New Roman" w:hAnsi="Calibri" w:cs="Calibri"/>
      <w:sz w:val="24"/>
      <w:szCs w:val="24"/>
      <w:lang w:eastAsia="lt-LT"/>
    </w:rPr>
  </w:style>
  <w:style w:type="paragraph" w:customStyle="1" w:styleId="xl76">
    <w:name w:val="xl76"/>
    <w:basedOn w:val="prastasis"/>
    <w:rsid w:val="00CC6A8C"/>
    <w:pP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77">
    <w:name w:val="xl77"/>
    <w:basedOn w:val="prastasis"/>
    <w:rsid w:val="00CC6A8C"/>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78">
    <w:name w:val="xl78"/>
    <w:basedOn w:val="prastasis"/>
    <w:rsid w:val="00CC6A8C"/>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79">
    <w:name w:val="xl79"/>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80">
    <w:name w:val="xl80"/>
    <w:basedOn w:val="prastasis"/>
    <w:rsid w:val="00CC6A8C"/>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81">
    <w:name w:val="xl81"/>
    <w:basedOn w:val="prastasis"/>
    <w:rsid w:val="00CC6A8C"/>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82">
    <w:name w:val="xl82"/>
    <w:basedOn w:val="prastasis"/>
    <w:rsid w:val="00CC6A8C"/>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83">
    <w:name w:val="xl83"/>
    <w:basedOn w:val="prastasis"/>
    <w:rsid w:val="00CC6A8C"/>
    <w:pPr>
      <w:pBdr>
        <w:top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84">
    <w:name w:val="xl84"/>
    <w:basedOn w:val="prastasis"/>
    <w:rsid w:val="00CC6A8C"/>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85">
    <w:name w:val="xl85"/>
    <w:basedOn w:val="prastasis"/>
    <w:rsid w:val="00CC6A8C"/>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86">
    <w:name w:val="xl86"/>
    <w:basedOn w:val="prastasis"/>
    <w:rsid w:val="00CC6A8C"/>
    <w:pPr>
      <w:pBdr>
        <w:top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87">
    <w:name w:val="xl87"/>
    <w:basedOn w:val="prastasis"/>
    <w:rsid w:val="00CC6A8C"/>
    <w:pPr>
      <w:pBdr>
        <w:left w:val="single" w:sz="4" w:space="0" w:color="90909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88">
    <w:name w:val="xl88"/>
    <w:basedOn w:val="prastasis"/>
    <w:rsid w:val="00CC6A8C"/>
    <w:pPr>
      <w:pBdr>
        <w:top w:val="single" w:sz="4" w:space="0" w:color="909090"/>
        <w:left w:val="single" w:sz="4" w:space="0" w:color="90909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89">
    <w:name w:val="xl89"/>
    <w:basedOn w:val="prastasis"/>
    <w:rsid w:val="00CC6A8C"/>
    <w:pPr>
      <w:pBdr>
        <w:top w:val="single" w:sz="4" w:space="0" w:color="909090"/>
        <w:left w:val="single" w:sz="4" w:space="0" w:color="909090"/>
        <w:right w:val="single" w:sz="4" w:space="0" w:color="90909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90">
    <w:name w:val="xl90"/>
    <w:basedOn w:val="prastasis"/>
    <w:rsid w:val="00CC6A8C"/>
    <w:pPr>
      <w:pBdr>
        <w:top w:val="single" w:sz="4" w:space="0" w:color="000000"/>
        <w:left w:val="single" w:sz="4" w:space="0" w:color="909090"/>
        <w:right w:val="single" w:sz="4" w:space="0" w:color="90909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91">
    <w:name w:val="xl91"/>
    <w:basedOn w:val="prastasis"/>
    <w:rsid w:val="00CC6A8C"/>
    <w:pPr>
      <w:pBdr>
        <w:top w:val="single" w:sz="4" w:space="0" w:color="909090"/>
        <w:left w:val="single" w:sz="4" w:space="0" w:color="909090"/>
        <w:bottom w:val="single" w:sz="4" w:space="0" w:color="00000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92">
    <w:name w:val="xl92"/>
    <w:basedOn w:val="prastasis"/>
    <w:rsid w:val="00CC6A8C"/>
    <w:pPr>
      <w:pBdr>
        <w:top w:val="single" w:sz="4" w:space="0" w:color="909090"/>
        <w:left w:val="single" w:sz="4" w:space="0" w:color="909090"/>
        <w:bottom w:val="single" w:sz="4" w:space="0" w:color="000000"/>
        <w:right w:val="single" w:sz="4" w:space="0" w:color="90909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93">
    <w:name w:val="xl93"/>
    <w:basedOn w:val="prastasis"/>
    <w:rsid w:val="00CC6A8C"/>
    <w:pPr>
      <w:pBdr>
        <w:top w:val="single" w:sz="4" w:space="0" w:color="909090"/>
        <w:left w:val="single" w:sz="4" w:space="0" w:color="909090"/>
        <w:bottom w:val="single" w:sz="4" w:space="0" w:color="90909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94">
    <w:name w:val="xl94"/>
    <w:basedOn w:val="prastasis"/>
    <w:rsid w:val="00CC6A8C"/>
    <w:pPr>
      <w:pBdr>
        <w:top w:val="single" w:sz="4" w:space="0" w:color="909090"/>
        <w:left w:val="single" w:sz="4" w:space="0" w:color="909090"/>
        <w:bottom w:val="single" w:sz="4" w:space="0" w:color="909090"/>
        <w:right w:val="single" w:sz="4" w:space="0" w:color="90909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95">
    <w:name w:val="xl95"/>
    <w:basedOn w:val="prastasis"/>
    <w:rsid w:val="00CC6A8C"/>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96">
    <w:name w:val="xl96"/>
    <w:basedOn w:val="prastasis"/>
    <w:rsid w:val="00CC6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97">
    <w:name w:val="xl97"/>
    <w:basedOn w:val="prastasis"/>
    <w:rsid w:val="00CC6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98">
    <w:name w:val="xl98"/>
    <w:basedOn w:val="prastasis"/>
    <w:rsid w:val="00CC6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99">
    <w:name w:val="xl99"/>
    <w:basedOn w:val="prastasis"/>
    <w:rsid w:val="00CC6A8C"/>
    <w:pPr>
      <w:pBdr>
        <w:top w:val="single" w:sz="4" w:space="0" w:color="909090"/>
        <w:left w:val="single" w:sz="4" w:space="0" w:color="909090"/>
        <w:bottom w:val="single" w:sz="4" w:space="0" w:color="000000"/>
        <w:right w:val="single" w:sz="4" w:space="0" w:color="90909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00">
    <w:name w:val="xl100"/>
    <w:basedOn w:val="prastasis"/>
    <w:rsid w:val="00CC6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01">
    <w:name w:val="xl101"/>
    <w:basedOn w:val="prastasis"/>
    <w:rsid w:val="00CC6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02">
    <w:name w:val="xl102"/>
    <w:basedOn w:val="prastasis"/>
    <w:rsid w:val="00CC6A8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03">
    <w:name w:val="xl103"/>
    <w:basedOn w:val="prastasis"/>
    <w:rsid w:val="00CC6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104">
    <w:name w:val="xl104"/>
    <w:basedOn w:val="prastasis"/>
    <w:rsid w:val="00CC6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05">
    <w:name w:val="xl105"/>
    <w:basedOn w:val="prastasis"/>
    <w:rsid w:val="00CC6A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06">
    <w:name w:val="xl106"/>
    <w:basedOn w:val="prastasis"/>
    <w:rsid w:val="00CC6A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07">
    <w:name w:val="xl107"/>
    <w:basedOn w:val="prastasis"/>
    <w:rsid w:val="00CC6A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08">
    <w:name w:val="xl108"/>
    <w:basedOn w:val="prastasis"/>
    <w:rsid w:val="00CC6A8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09">
    <w:name w:val="xl109"/>
    <w:basedOn w:val="prastasis"/>
    <w:rsid w:val="00CC6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110">
    <w:name w:val="xl110"/>
    <w:basedOn w:val="prastasis"/>
    <w:rsid w:val="00CC6A8C"/>
    <w:pPr>
      <w:pBdr>
        <w:left w:val="single" w:sz="4" w:space="0" w:color="909090"/>
        <w:bottom w:val="single" w:sz="4" w:space="0" w:color="909090"/>
        <w:right w:val="single" w:sz="4" w:space="0" w:color="90909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111">
    <w:name w:val="xl111"/>
    <w:basedOn w:val="prastasis"/>
    <w:rsid w:val="00CC6A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424242"/>
      <w:sz w:val="24"/>
      <w:szCs w:val="24"/>
      <w:lang w:eastAsia="lt-LT"/>
    </w:rPr>
  </w:style>
  <w:style w:type="paragraph" w:customStyle="1" w:styleId="xl112">
    <w:name w:val="xl112"/>
    <w:basedOn w:val="prastasis"/>
    <w:rsid w:val="00CC6A8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lt-LT"/>
    </w:rPr>
  </w:style>
  <w:style w:type="paragraph" w:customStyle="1" w:styleId="xl113">
    <w:name w:val="xl113"/>
    <w:basedOn w:val="prastasis"/>
    <w:rsid w:val="00CC6A8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14">
    <w:name w:val="xl114"/>
    <w:basedOn w:val="prastasis"/>
    <w:rsid w:val="00CC6A8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15">
    <w:name w:val="xl115"/>
    <w:basedOn w:val="prastasis"/>
    <w:rsid w:val="00CC6A8C"/>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16">
    <w:name w:val="xl116"/>
    <w:basedOn w:val="prastasis"/>
    <w:rsid w:val="00CC6A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17">
    <w:name w:val="xl117"/>
    <w:basedOn w:val="prastasis"/>
    <w:rsid w:val="00CC6A8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18">
    <w:name w:val="xl118"/>
    <w:basedOn w:val="prastasis"/>
    <w:rsid w:val="00CC6A8C"/>
    <w:pPr>
      <w:pBdr>
        <w:left w:val="single" w:sz="4" w:space="0" w:color="90909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19">
    <w:name w:val="xl119"/>
    <w:basedOn w:val="prastasis"/>
    <w:rsid w:val="00CC6A8C"/>
    <w:pPr>
      <w:pBdr>
        <w:top w:val="single" w:sz="4" w:space="0" w:color="909090"/>
        <w:left w:val="single" w:sz="4" w:space="0" w:color="909090"/>
        <w:bottom w:val="single" w:sz="4" w:space="0" w:color="90909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20">
    <w:name w:val="xl120"/>
    <w:basedOn w:val="prastasis"/>
    <w:rsid w:val="00CC6A8C"/>
    <w:pPr>
      <w:pBdr>
        <w:top w:val="single" w:sz="4" w:space="0" w:color="909090"/>
        <w:left w:val="single" w:sz="4" w:space="0" w:color="909090"/>
        <w:bottom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21">
    <w:name w:val="xl121"/>
    <w:basedOn w:val="prastasis"/>
    <w:rsid w:val="00CC6A8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22">
    <w:name w:val="xl122"/>
    <w:basedOn w:val="prastasis"/>
    <w:rsid w:val="00CC6A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123">
    <w:name w:val="xl123"/>
    <w:basedOn w:val="prastasis"/>
    <w:rsid w:val="00CC6A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24">
    <w:name w:val="xl124"/>
    <w:basedOn w:val="prastasis"/>
    <w:rsid w:val="00CC6A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25">
    <w:name w:val="xl125"/>
    <w:basedOn w:val="prastasis"/>
    <w:rsid w:val="00CC6A8C"/>
    <w:pPr>
      <w:pBdr>
        <w:top w:val="single" w:sz="4" w:space="0" w:color="000000"/>
        <w:left w:val="single" w:sz="4" w:space="0" w:color="000000"/>
        <w:bottom w:val="single" w:sz="4" w:space="0" w:color="000000"/>
        <w:right w:val="single" w:sz="4" w:space="0" w:color="000000"/>
      </w:pBdr>
      <w:shd w:val="clear" w:color="000000" w:fill="C0F1C8"/>
      <w:spacing w:before="100" w:beforeAutospacing="1" w:after="100" w:afterAutospacing="1" w:line="240" w:lineRule="auto"/>
      <w:jc w:val="center"/>
      <w:textAlignment w:val="center"/>
    </w:pPr>
    <w:rPr>
      <w:rFonts w:ascii="Times New Roman" w:eastAsia="Times New Roman" w:hAnsi="Times New Roman" w:cs="Times New Roman"/>
      <w:b/>
      <w:bCs/>
      <w:color w:val="424242"/>
      <w:sz w:val="24"/>
      <w:szCs w:val="24"/>
      <w:lang w:eastAsia="lt-LT"/>
    </w:rPr>
  </w:style>
  <w:style w:type="paragraph" w:customStyle="1" w:styleId="xl126">
    <w:name w:val="xl126"/>
    <w:basedOn w:val="prastasis"/>
    <w:rsid w:val="00CC6A8C"/>
    <w:pPr>
      <w:pBdr>
        <w:top w:val="single" w:sz="4" w:space="0" w:color="000000"/>
        <w:left w:val="single" w:sz="4" w:space="0" w:color="000000"/>
        <w:bottom w:val="single" w:sz="4" w:space="0" w:color="000000"/>
        <w:right w:val="single" w:sz="4" w:space="0" w:color="000000"/>
      </w:pBdr>
      <w:shd w:val="clear" w:color="000000" w:fill="C0F1C8"/>
      <w:spacing w:before="100" w:beforeAutospacing="1" w:after="100" w:afterAutospacing="1" w:line="240" w:lineRule="auto"/>
      <w:jc w:val="center"/>
      <w:textAlignment w:val="top"/>
    </w:pPr>
    <w:rPr>
      <w:rFonts w:ascii="Times New Roman" w:eastAsia="Times New Roman" w:hAnsi="Times New Roman" w:cs="Times New Roman"/>
      <w:b/>
      <w:bCs/>
      <w:color w:val="424242"/>
      <w:sz w:val="24"/>
      <w:szCs w:val="24"/>
      <w:lang w:eastAsia="lt-LT"/>
    </w:rPr>
  </w:style>
  <w:style w:type="paragraph" w:customStyle="1" w:styleId="xl127">
    <w:name w:val="xl127"/>
    <w:basedOn w:val="prastasis"/>
    <w:rsid w:val="00CC6A8C"/>
    <w:pPr>
      <w:pBdr>
        <w:top w:val="single" w:sz="4" w:space="0" w:color="000000"/>
        <w:left w:val="single" w:sz="4" w:space="0" w:color="000000"/>
        <w:bottom w:val="single" w:sz="4" w:space="0" w:color="000000"/>
        <w:right w:val="single" w:sz="4" w:space="0" w:color="000000"/>
      </w:pBdr>
      <w:shd w:val="clear" w:color="000000" w:fill="C0F1C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lt-LT"/>
    </w:rPr>
  </w:style>
  <w:style w:type="paragraph" w:customStyle="1" w:styleId="xl128">
    <w:name w:val="xl128"/>
    <w:basedOn w:val="prastasis"/>
    <w:rsid w:val="00CC6A8C"/>
    <w:pPr>
      <w:pBdr>
        <w:top w:val="single" w:sz="4" w:space="0" w:color="000000"/>
        <w:left w:val="single" w:sz="4" w:space="0" w:color="000000"/>
        <w:right w:val="single" w:sz="4" w:space="0" w:color="000000"/>
      </w:pBdr>
      <w:shd w:val="clear" w:color="000000" w:fill="C0F1C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lt-LT"/>
    </w:rPr>
  </w:style>
  <w:style w:type="paragraph" w:customStyle="1" w:styleId="xl129">
    <w:name w:val="xl129"/>
    <w:basedOn w:val="prastasis"/>
    <w:rsid w:val="00CC6A8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lt-LT"/>
    </w:rPr>
  </w:style>
  <w:style w:type="paragraph" w:customStyle="1" w:styleId="xl130">
    <w:name w:val="xl130"/>
    <w:basedOn w:val="prastasis"/>
    <w:rsid w:val="00CC6A8C"/>
    <w:pPr>
      <w:pBdr>
        <w:top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lt-LT"/>
    </w:rPr>
  </w:style>
  <w:style w:type="paragraph" w:customStyle="1" w:styleId="xl131">
    <w:name w:val="xl131"/>
    <w:basedOn w:val="prastasis"/>
    <w:rsid w:val="00CC6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132">
    <w:name w:val="xl132"/>
    <w:basedOn w:val="prastasis"/>
    <w:rsid w:val="00CC6A8C"/>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33">
    <w:name w:val="xl133"/>
    <w:basedOn w:val="prastasis"/>
    <w:rsid w:val="00CC6A8C"/>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34">
    <w:name w:val="xl134"/>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35">
    <w:name w:val="xl135"/>
    <w:basedOn w:val="prastasis"/>
    <w:rsid w:val="00CC6A8C"/>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136">
    <w:name w:val="xl136"/>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137">
    <w:name w:val="xl137"/>
    <w:basedOn w:val="prastasis"/>
    <w:rsid w:val="00CC6A8C"/>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138">
    <w:name w:val="xl138"/>
    <w:basedOn w:val="prastasis"/>
    <w:rsid w:val="00CC6A8C"/>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39">
    <w:name w:val="xl139"/>
    <w:basedOn w:val="prastasis"/>
    <w:rsid w:val="00CC6A8C"/>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40">
    <w:name w:val="xl140"/>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41">
    <w:name w:val="xl141"/>
    <w:basedOn w:val="prastasis"/>
    <w:rsid w:val="00CC6A8C"/>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42">
    <w:name w:val="xl142"/>
    <w:basedOn w:val="prastasis"/>
    <w:rsid w:val="00CC6A8C"/>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43">
    <w:name w:val="xl143"/>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44">
    <w:name w:val="xl144"/>
    <w:basedOn w:val="prastasis"/>
    <w:rsid w:val="00CC6A8C"/>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45">
    <w:name w:val="xl145"/>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46">
    <w:name w:val="xl146"/>
    <w:basedOn w:val="prastasis"/>
    <w:rsid w:val="00CC6A8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47">
    <w:name w:val="xl147"/>
    <w:basedOn w:val="prastasis"/>
    <w:rsid w:val="00CC6A8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48">
    <w:name w:val="xl148"/>
    <w:basedOn w:val="prastasis"/>
    <w:rsid w:val="00CC6A8C"/>
    <w:pPr>
      <w:pBdr>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49">
    <w:name w:val="xl149"/>
    <w:basedOn w:val="prastasis"/>
    <w:rsid w:val="00CC6A8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24242"/>
      <w:sz w:val="24"/>
      <w:szCs w:val="24"/>
      <w:lang w:eastAsia="lt-LT"/>
    </w:rPr>
  </w:style>
  <w:style w:type="paragraph" w:customStyle="1" w:styleId="xl150">
    <w:name w:val="xl150"/>
    <w:basedOn w:val="prastasis"/>
    <w:rsid w:val="00CC6A8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24242"/>
      <w:sz w:val="24"/>
      <w:szCs w:val="24"/>
      <w:lang w:eastAsia="lt-LT"/>
    </w:rPr>
  </w:style>
  <w:style w:type="paragraph" w:customStyle="1" w:styleId="xl151">
    <w:name w:val="xl151"/>
    <w:basedOn w:val="prastasis"/>
    <w:rsid w:val="00CC6A8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52">
    <w:name w:val="xl152"/>
    <w:basedOn w:val="prastasis"/>
    <w:rsid w:val="00CC6A8C"/>
    <w:pPr>
      <w:pBdr>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53">
    <w:name w:val="xl153"/>
    <w:basedOn w:val="prastasis"/>
    <w:rsid w:val="00CC6A8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54">
    <w:name w:val="xl154"/>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55">
    <w:name w:val="xl155"/>
    <w:basedOn w:val="prastasis"/>
    <w:rsid w:val="00CC6A8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424242"/>
      <w:sz w:val="24"/>
      <w:szCs w:val="24"/>
      <w:lang w:eastAsia="lt-LT"/>
    </w:rPr>
  </w:style>
  <w:style w:type="paragraph" w:customStyle="1" w:styleId="xl156">
    <w:name w:val="xl156"/>
    <w:basedOn w:val="prastasis"/>
    <w:rsid w:val="00CC6A8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424242"/>
      <w:sz w:val="24"/>
      <w:szCs w:val="24"/>
      <w:lang w:eastAsia="lt-LT"/>
    </w:rPr>
  </w:style>
  <w:style w:type="paragraph" w:customStyle="1" w:styleId="xl157">
    <w:name w:val="xl157"/>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158">
    <w:name w:val="xl158"/>
    <w:basedOn w:val="prastasis"/>
    <w:rsid w:val="00CC6A8C"/>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159">
    <w:name w:val="xl159"/>
    <w:basedOn w:val="prastasis"/>
    <w:rsid w:val="00CC6A8C"/>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60">
    <w:name w:val="xl160"/>
    <w:basedOn w:val="prastasis"/>
    <w:rsid w:val="00CC6A8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61">
    <w:name w:val="xl161"/>
    <w:basedOn w:val="prastasis"/>
    <w:rsid w:val="00CC6A8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62">
    <w:name w:val="xl162"/>
    <w:basedOn w:val="prastasis"/>
    <w:rsid w:val="00CC6A8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63">
    <w:name w:val="xl163"/>
    <w:basedOn w:val="prastasis"/>
    <w:rsid w:val="00CC6A8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64">
    <w:name w:val="xl164"/>
    <w:basedOn w:val="prastasis"/>
    <w:rsid w:val="00CC6A8C"/>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424242"/>
      <w:sz w:val="24"/>
      <w:szCs w:val="24"/>
      <w:lang w:eastAsia="lt-LT"/>
    </w:rPr>
  </w:style>
  <w:style w:type="paragraph" w:customStyle="1" w:styleId="xl165">
    <w:name w:val="xl165"/>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66">
    <w:name w:val="xl166"/>
    <w:basedOn w:val="prastasis"/>
    <w:rsid w:val="00CC6A8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24242"/>
      <w:sz w:val="24"/>
      <w:szCs w:val="24"/>
      <w:lang w:eastAsia="lt-LT"/>
    </w:rPr>
  </w:style>
  <w:style w:type="paragraph" w:customStyle="1" w:styleId="xl167">
    <w:name w:val="xl167"/>
    <w:basedOn w:val="prastasis"/>
    <w:rsid w:val="00CC6A8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24242"/>
      <w:sz w:val="24"/>
      <w:szCs w:val="24"/>
      <w:lang w:eastAsia="lt-LT"/>
    </w:rPr>
  </w:style>
  <w:style w:type="paragraph" w:customStyle="1" w:styleId="xl168">
    <w:name w:val="xl168"/>
    <w:basedOn w:val="prastasis"/>
    <w:rsid w:val="00CC6A8C"/>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467886"/>
      <w:sz w:val="24"/>
      <w:szCs w:val="24"/>
      <w:u w:val="single"/>
      <w:lang w:eastAsia="lt-LT"/>
    </w:rPr>
  </w:style>
  <w:style w:type="paragraph" w:customStyle="1" w:styleId="xl169">
    <w:name w:val="xl169"/>
    <w:basedOn w:val="prastasis"/>
    <w:rsid w:val="00CC6A8C"/>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467886"/>
      <w:sz w:val="24"/>
      <w:szCs w:val="24"/>
      <w:u w:val="single"/>
      <w:lang w:eastAsia="lt-LT"/>
    </w:rPr>
  </w:style>
  <w:style w:type="paragraph" w:customStyle="1" w:styleId="xl170">
    <w:name w:val="xl170"/>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467886"/>
      <w:sz w:val="24"/>
      <w:szCs w:val="24"/>
      <w:u w:val="single"/>
      <w:lang w:eastAsia="lt-LT"/>
    </w:rPr>
  </w:style>
  <w:style w:type="paragraph" w:customStyle="1" w:styleId="xl171">
    <w:name w:val="xl171"/>
    <w:basedOn w:val="prastasis"/>
    <w:rsid w:val="00CC6A8C"/>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72">
    <w:name w:val="xl172"/>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73">
    <w:name w:val="xl173"/>
    <w:basedOn w:val="prastasis"/>
    <w:rsid w:val="00CC6A8C"/>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74">
    <w:name w:val="xl174"/>
    <w:basedOn w:val="prastasis"/>
    <w:rsid w:val="00CC6A8C"/>
    <w:pPr>
      <w:pBdr>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75">
    <w:name w:val="xl175"/>
    <w:basedOn w:val="prastasis"/>
    <w:rsid w:val="00CC6A8C"/>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76">
    <w:name w:val="xl176"/>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424242"/>
      <w:sz w:val="24"/>
      <w:szCs w:val="24"/>
      <w:lang w:eastAsia="lt-LT"/>
    </w:rPr>
  </w:style>
  <w:style w:type="paragraph" w:customStyle="1" w:styleId="xl177">
    <w:name w:val="xl177"/>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178">
    <w:name w:val="xl178"/>
    <w:basedOn w:val="prastasis"/>
    <w:rsid w:val="00CC6A8C"/>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424242"/>
      <w:sz w:val="24"/>
      <w:szCs w:val="24"/>
      <w:lang w:eastAsia="lt-LT"/>
    </w:rPr>
  </w:style>
  <w:style w:type="paragraph" w:customStyle="1" w:styleId="xl179">
    <w:name w:val="xl179"/>
    <w:basedOn w:val="prastasis"/>
    <w:rsid w:val="00CC6A8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80">
    <w:name w:val="xl180"/>
    <w:basedOn w:val="prastasis"/>
    <w:rsid w:val="00CC6A8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81">
    <w:name w:val="xl181"/>
    <w:basedOn w:val="prastasis"/>
    <w:rsid w:val="00CC6A8C"/>
    <w:pPr>
      <w:pBdr>
        <w:top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424242"/>
      <w:sz w:val="24"/>
      <w:szCs w:val="24"/>
      <w:lang w:eastAsia="lt-LT"/>
    </w:rPr>
  </w:style>
  <w:style w:type="paragraph" w:customStyle="1" w:styleId="xl182">
    <w:name w:val="xl182"/>
    <w:basedOn w:val="prastasis"/>
    <w:rsid w:val="00CC6A8C"/>
    <w:pPr>
      <w:pBdr>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424242"/>
      <w:sz w:val="24"/>
      <w:szCs w:val="24"/>
      <w:lang w:eastAsia="lt-LT"/>
    </w:rPr>
  </w:style>
  <w:style w:type="paragraph" w:customStyle="1" w:styleId="xl183">
    <w:name w:val="xl183"/>
    <w:basedOn w:val="prastasis"/>
    <w:rsid w:val="00CC6A8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84">
    <w:name w:val="xl184"/>
    <w:basedOn w:val="prastasis"/>
    <w:rsid w:val="00CC6A8C"/>
    <w:pPr>
      <w:pBdr>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85">
    <w:name w:val="xl185"/>
    <w:basedOn w:val="prastasis"/>
    <w:rsid w:val="00CC6A8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86">
    <w:name w:val="xl186"/>
    <w:basedOn w:val="prastasis"/>
    <w:rsid w:val="00CC6A8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87">
    <w:name w:val="xl187"/>
    <w:basedOn w:val="prastasis"/>
    <w:rsid w:val="00CC6A8C"/>
    <w:pPr>
      <w:pBdr>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88">
    <w:name w:val="xl188"/>
    <w:basedOn w:val="prastasis"/>
    <w:rsid w:val="00CC6A8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89">
    <w:name w:val="xl189"/>
    <w:basedOn w:val="prastasis"/>
    <w:rsid w:val="00CC6A8C"/>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90">
    <w:name w:val="xl190"/>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91">
    <w:name w:val="xl191"/>
    <w:basedOn w:val="prastasis"/>
    <w:rsid w:val="00CC6A8C"/>
    <w:pPr>
      <w:pBdr>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92">
    <w:name w:val="xl192"/>
    <w:basedOn w:val="prastasis"/>
    <w:rsid w:val="00CC6A8C"/>
    <w:pPr>
      <w:pBdr>
        <w:top w:val="single" w:sz="4" w:space="0" w:color="000000"/>
        <w:lef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193">
    <w:name w:val="xl193"/>
    <w:basedOn w:val="prastasis"/>
    <w:rsid w:val="00CC6A8C"/>
    <w:pPr>
      <w:pBdr>
        <w:lef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94">
    <w:name w:val="xl194"/>
    <w:basedOn w:val="prastasis"/>
    <w:rsid w:val="00CC6A8C"/>
    <w:pPr>
      <w:pBdr>
        <w:left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195">
    <w:name w:val="xl195"/>
    <w:basedOn w:val="prastasis"/>
    <w:rsid w:val="00CC6A8C"/>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196">
    <w:name w:val="xl196"/>
    <w:basedOn w:val="prastasis"/>
    <w:rsid w:val="00CC6A8C"/>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eastAsia="lt-LT"/>
    </w:rPr>
  </w:style>
  <w:style w:type="paragraph" w:customStyle="1" w:styleId="xl197">
    <w:name w:val="xl197"/>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eastAsia="lt-LT"/>
    </w:rPr>
  </w:style>
  <w:style w:type="paragraph" w:customStyle="1" w:styleId="xl198">
    <w:name w:val="xl198"/>
    <w:basedOn w:val="prastasis"/>
    <w:rsid w:val="00CC6A8C"/>
    <w:pPr>
      <w:pBdr>
        <w:top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467886"/>
      <w:sz w:val="24"/>
      <w:szCs w:val="24"/>
      <w:u w:val="single"/>
      <w:lang w:eastAsia="lt-LT"/>
    </w:rPr>
  </w:style>
  <w:style w:type="paragraph" w:customStyle="1" w:styleId="xl199">
    <w:name w:val="xl199"/>
    <w:basedOn w:val="prastasis"/>
    <w:rsid w:val="00CC6A8C"/>
    <w:pPr>
      <w:pBdr>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467886"/>
      <w:sz w:val="24"/>
      <w:szCs w:val="24"/>
      <w:u w:val="single"/>
      <w:lang w:eastAsia="lt-LT"/>
    </w:rPr>
  </w:style>
  <w:style w:type="paragraph" w:customStyle="1" w:styleId="xl200">
    <w:name w:val="xl200"/>
    <w:basedOn w:val="prastasis"/>
    <w:rsid w:val="00CC6A8C"/>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201">
    <w:name w:val="xl201"/>
    <w:basedOn w:val="prastasis"/>
    <w:rsid w:val="00CC6A8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67886"/>
      <w:sz w:val="24"/>
      <w:szCs w:val="24"/>
      <w:u w:val="single"/>
      <w:lang w:eastAsia="lt-LT"/>
    </w:rPr>
  </w:style>
  <w:style w:type="paragraph" w:customStyle="1" w:styleId="xl202">
    <w:name w:val="xl202"/>
    <w:basedOn w:val="prastasis"/>
    <w:rsid w:val="00CC6A8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67886"/>
      <w:sz w:val="24"/>
      <w:szCs w:val="24"/>
      <w:u w:val="single"/>
      <w:lang w:eastAsia="lt-LT"/>
    </w:rPr>
  </w:style>
  <w:style w:type="paragraph" w:customStyle="1" w:styleId="xl203">
    <w:name w:val="xl203"/>
    <w:basedOn w:val="prastasis"/>
    <w:rsid w:val="00CC6A8C"/>
    <w:pPr>
      <w:pBdr>
        <w:top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04">
    <w:name w:val="xl204"/>
    <w:basedOn w:val="prastasis"/>
    <w:rsid w:val="00CC6A8C"/>
    <w:pPr>
      <w:pBdr>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05">
    <w:name w:val="xl205"/>
    <w:basedOn w:val="prastasis"/>
    <w:rsid w:val="00CC6A8C"/>
    <w:pPr>
      <w:pBdr>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06">
    <w:name w:val="xl206"/>
    <w:basedOn w:val="prastasis"/>
    <w:rsid w:val="00CC6A8C"/>
    <w:pPr>
      <w:pBdr>
        <w:top w:val="single" w:sz="4" w:space="0" w:color="909090"/>
        <w:left w:val="single" w:sz="4" w:space="0" w:color="000000"/>
        <w:right w:val="single" w:sz="4" w:space="0" w:color="90909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07">
    <w:name w:val="xl207"/>
    <w:basedOn w:val="prastasis"/>
    <w:rsid w:val="00CC6A8C"/>
    <w:pPr>
      <w:pBdr>
        <w:left w:val="single" w:sz="4" w:space="0" w:color="000000"/>
        <w:bottom w:val="single" w:sz="4" w:space="0" w:color="909090"/>
        <w:right w:val="single" w:sz="4" w:space="0" w:color="90909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08">
    <w:name w:val="xl208"/>
    <w:basedOn w:val="prastasis"/>
    <w:rsid w:val="00CC6A8C"/>
    <w:pPr>
      <w:pBdr>
        <w:top w:val="single" w:sz="4" w:space="0" w:color="909090"/>
        <w:left w:val="single" w:sz="4" w:space="0" w:color="909090"/>
        <w:right w:val="single" w:sz="4" w:space="0" w:color="90909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09">
    <w:name w:val="xl209"/>
    <w:basedOn w:val="prastasis"/>
    <w:rsid w:val="00CC6A8C"/>
    <w:pPr>
      <w:pBdr>
        <w:left w:val="single" w:sz="4" w:space="0" w:color="909090"/>
        <w:right w:val="single" w:sz="4" w:space="0" w:color="90909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10">
    <w:name w:val="xl210"/>
    <w:basedOn w:val="prastasis"/>
    <w:rsid w:val="00CC6A8C"/>
    <w:pPr>
      <w:pBdr>
        <w:left w:val="single" w:sz="4" w:space="0" w:color="909090"/>
        <w:bottom w:val="single" w:sz="4" w:space="0" w:color="909090"/>
        <w:right w:val="single" w:sz="4" w:space="0" w:color="90909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11">
    <w:name w:val="xl211"/>
    <w:basedOn w:val="prastasis"/>
    <w:rsid w:val="00CC6A8C"/>
    <w:pPr>
      <w:pBdr>
        <w:top w:val="single" w:sz="4" w:space="0" w:color="000000"/>
        <w:left w:val="single" w:sz="4" w:space="0" w:color="000000"/>
        <w:right w:val="single" w:sz="4" w:space="0" w:color="90909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12">
    <w:name w:val="xl212"/>
    <w:basedOn w:val="prastasis"/>
    <w:rsid w:val="00CC6A8C"/>
    <w:pPr>
      <w:pBdr>
        <w:right w:val="single" w:sz="4" w:space="0" w:color="90909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13">
    <w:name w:val="xl213"/>
    <w:basedOn w:val="prastasis"/>
    <w:rsid w:val="00CC6A8C"/>
    <w:pPr>
      <w:pBdr>
        <w:bottom w:val="single" w:sz="4" w:space="0" w:color="909090"/>
        <w:right w:val="single" w:sz="4" w:space="0" w:color="90909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14">
    <w:name w:val="xl214"/>
    <w:basedOn w:val="prastasis"/>
    <w:rsid w:val="00CC6A8C"/>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215">
    <w:name w:val="xl215"/>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216">
    <w:name w:val="xl216"/>
    <w:basedOn w:val="prastasis"/>
    <w:rsid w:val="00CC6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217">
    <w:name w:val="xl217"/>
    <w:basedOn w:val="prastasis"/>
    <w:rsid w:val="00CC6A8C"/>
    <w:pPr>
      <w:pBdr>
        <w:top w:val="single" w:sz="4" w:space="0" w:color="909090"/>
        <w:left w:val="single" w:sz="4" w:space="0" w:color="90909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18">
    <w:name w:val="xl218"/>
    <w:basedOn w:val="prastasis"/>
    <w:rsid w:val="00CC6A8C"/>
    <w:pPr>
      <w:pBdr>
        <w:left w:val="single" w:sz="4" w:space="0" w:color="90909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19">
    <w:name w:val="xl219"/>
    <w:basedOn w:val="prastasis"/>
    <w:rsid w:val="00CC6A8C"/>
    <w:pPr>
      <w:pBdr>
        <w:left w:val="single" w:sz="4" w:space="0" w:color="909090"/>
        <w:bottom w:val="single" w:sz="4" w:space="0" w:color="00000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20">
    <w:name w:val="xl220"/>
    <w:basedOn w:val="prastasis"/>
    <w:rsid w:val="00CC6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libri" w:eastAsia="Times New Roman" w:hAnsi="Calibri" w:cs="Calibri"/>
      <w:color w:val="000000"/>
      <w:sz w:val="24"/>
      <w:szCs w:val="24"/>
      <w:lang w:eastAsia="lt-LT"/>
    </w:rPr>
  </w:style>
  <w:style w:type="paragraph" w:customStyle="1" w:styleId="xl221">
    <w:name w:val="xl221"/>
    <w:basedOn w:val="prastasis"/>
    <w:rsid w:val="00CC6A8C"/>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22">
    <w:name w:val="xl222"/>
    <w:basedOn w:val="prastasis"/>
    <w:rsid w:val="00CC6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23">
    <w:name w:val="xl223"/>
    <w:basedOn w:val="prastasis"/>
    <w:rsid w:val="00CC6A8C"/>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24">
    <w:name w:val="xl224"/>
    <w:basedOn w:val="prastasis"/>
    <w:rsid w:val="00CC6A8C"/>
    <w:pPr>
      <w:pBdr>
        <w:top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25">
    <w:name w:val="xl225"/>
    <w:basedOn w:val="prastasis"/>
    <w:rsid w:val="00CC6A8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26">
    <w:name w:val="xl226"/>
    <w:basedOn w:val="prastasis"/>
    <w:rsid w:val="00CC6A8C"/>
    <w:pPr>
      <w:pBdr>
        <w:top w:val="single" w:sz="4" w:space="0" w:color="000000"/>
        <w:lef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227">
    <w:name w:val="xl227"/>
    <w:basedOn w:val="prastasis"/>
    <w:rsid w:val="00CC6A8C"/>
    <w:pPr>
      <w:pBdr>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28">
    <w:name w:val="xl228"/>
    <w:basedOn w:val="prastasis"/>
    <w:rsid w:val="00CC6A8C"/>
    <w:pPr>
      <w:pBdr>
        <w:top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t-LT"/>
    </w:rPr>
  </w:style>
  <w:style w:type="paragraph" w:customStyle="1" w:styleId="xl229">
    <w:name w:val="xl229"/>
    <w:basedOn w:val="prastasis"/>
    <w:rsid w:val="00CC6A8C"/>
    <w:pPr>
      <w:pBdr>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t-LT"/>
    </w:rPr>
  </w:style>
  <w:style w:type="paragraph" w:customStyle="1" w:styleId="xl230">
    <w:name w:val="xl230"/>
    <w:basedOn w:val="prastasis"/>
    <w:rsid w:val="00CC6A8C"/>
    <w:pPr>
      <w:pBdr>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t-LT"/>
    </w:rPr>
  </w:style>
  <w:style w:type="paragraph" w:customStyle="1" w:styleId="xl231">
    <w:name w:val="xl231"/>
    <w:basedOn w:val="prastasis"/>
    <w:rsid w:val="00CC6A8C"/>
    <w:pPr>
      <w:pBdr>
        <w:top w:val="single" w:sz="4" w:space="0" w:color="000000"/>
        <w:lef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32">
    <w:name w:val="xl232"/>
    <w:basedOn w:val="prastasis"/>
    <w:rsid w:val="00CC6A8C"/>
    <w:pPr>
      <w:pBdr>
        <w:lef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33">
    <w:name w:val="xl233"/>
    <w:basedOn w:val="prastasis"/>
    <w:rsid w:val="00CC6A8C"/>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34">
    <w:name w:val="xl234"/>
    <w:basedOn w:val="prastasis"/>
    <w:rsid w:val="00CC6A8C"/>
    <w:pPr>
      <w:pBdr>
        <w:top w:val="single" w:sz="4" w:space="0" w:color="000000"/>
        <w:lef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35">
    <w:name w:val="xl235"/>
    <w:basedOn w:val="prastasis"/>
    <w:rsid w:val="00CC6A8C"/>
    <w:pPr>
      <w:pBdr>
        <w:lef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36">
    <w:name w:val="xl236"/>
    <w:basedOn w:val="prastasis"/>
    <w:rsid w:val="00CC6A8C"/>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37">
    <w:name w:val="xl237"/>
    <w:basedOn w:val="prastasis"/>
    <w:rsid w:val="00CC6A8C"/>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38">
    <w:name w:val="xl238"/>
    <w:basedOn w:val="prastasis"/>
    <w:rsid w:val="00CC6A8C"/>
    <w:pPr>
      <w:pBdr>
        <w:top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239">
    <w:name w:val="xl239"/>
    <w:basedOn w:val="prastasis"/>
    <w:rsid w:val="00CC6A8C"/>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240">
    <w:name w:val="xl240"/>
    <w:basedOn w:val="prastasis"/>
    <w:rsid w:val="00CC6A8C"/>
    <w:pPr>
      <w:pBdr>
        <w:bottom w:val="single" w:sz="4" w:space="0" w:color="90909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241">
    <w:name w:val="xl241"/>
    <w:basedOn w:val="prastasis"/>
    <w:rsid w:val="00CC6A8C"/>
    <w:pPr>
      <w:pBdr>
        <w:top w:val="single" w:sz="4" w:space="0" w:color="909090"/>
        <w:left w:val="single" w:sz="4" w:space="0" w:color="90909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242">
    <w:name w:val="xl242"/>
    <w:basedOn w:val="prastasis"/>
    <w:rsid w:val="00CC6A8C"/>
    <w:pPr>
      <w:pBdr>
        <w:left w:val="single" w:sz="4" w:space="0" w:color="90909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243">
    <w:name w:val="xl243"/>
    <w:basedOn w:val="prastasis"/>
    <w:rsid w:val="00CC6A8C"/>
    <w:pPr>
      <w:pBdr>
        <w:left w:val="single" w:sz="4" w:space="0" w:color="909090"/>
        <w:bottom w:val="single" w:sz="4" w:space="0" w:color="90909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244">
    <w:name w:val="xl244"/>
    <w:basedOn w:val="prastasis"/>
    <w:rsid w:val="00CC6A8C"/>
    <w:pPr>
      <w:pBdr>
        <w:top w:val="single" w:sz="4" w:space="0" w:color="90909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45">
    <w:name w:val="xl245"/>
    <w:basedOn w:val="prastasis"/>
    <w:rsid w:val="00CC6A8C"/>
    <w:pPr>
      <w:pBdr>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46">
    <w:name w:val="xl246"/>
    <w:basedOn w:val="prastasis"/>
    <w:rsid w:val="00CC6A8C"/>
    <w:pPr>
      <w:pBdr>
        <w:bottom w:val="single" w:sz="4" w:space="0" w:color="00000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47">
    <w:name w:val="xl247"/>
    <w:basedOn w:val="prastasis"/>
    <w:rsid w:val="00CC6A8C"/>
    <w:pPr>
      <w:pBdr>
        <w:top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48">
    <w:name w:val="xl248"/>
    <w:basedOn w:val="prastasis"/>
    <w:rsid w:val="00CC6A8C"/>
    <w:pPr>
      <w:pBdr>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49">
    <w:name w:val="xl249"/>
    <w:basedOn w:val="prastasis"/>
    <w:rsid w:val="00CC6A8C"/>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50">
    <w:name w:val="xl250"/>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51">
    <w:name w:val="xl251"/>
    <w:basedOn w:val="prastasis"/>
    <w:rsid w:val="00CC6A8C"/>
    <w:pPr>
      <w:pBdr>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52">
    <w:name w:val="xl252"/>
    <w:basedOn w:val="prastasis"/>
    <w:rsid w:val="00CC6A8C"/>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253">
    <w:name w:val="xl253"/>
    <w:basedOn w:val="prastasis"/>
    <w:rsid w:val="00CC6A8C"/>
    <w:pPr>
      <w:pBdr>
        <w:lef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254">
    <w:name w:val="xl254"/>
    <w:basedOn w:val="prastasis"/>
    <w:rsid w:val="00CC6A8C"/>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255">
    <w:name w:val="xl255"/>
    <w:basedOn w:val="prastasis"/>
    <w:rsid w:val="00CC6A8C"/>
    <w:pPr>
      <w:pBdr>
        <w:left w:val="single" w:sz="4" w:space="0" w:color="000000"/>
        <w:bottom w:val="single" w:sz="4" w:space="0" w:color="90909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56">
    <w:name w:val="xl256"/>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57">
    <w:name w:val="xl257"/>
    <w:basedOn w:val="prastasis"/>
    <w:rsid w:val="00CC6A8C"/>
    <w:pPr>
      <w:pBdr>
        <w:top w:val="single" w:sz="4" w:space="0" w:color="000000"/>
        <w:left w:val="single" w:sz="4" w:space="0" w:color="909090"/>
        <w:right w:val="single" w:sz="4" w:space="0" w:color="90909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58">
    <w:name w:val="xl258"/>
    <w:basedOn w:val="prastasis"/>
    <w:rsid w:val="00CC6A8C"/>
    <w:pPr>
      <w:pBdr>
        <w:top w:val="single" w:sz="4" w:space="0" w:color="909090"/>
        <w:left w:val="single" w:sz="4" w:space="0" w:color="00000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259">
    <w:name w:val="xl259"/>
    <w:basedOn w:val="prastasis"/>
    <w:rsid w:val="00CC6A8C"/>
    <w:pPr>
      <w:pBdr>
        <w:left w:val="single" w:sz="4" w:space="0" w:color="00000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260">
    <w:name w:val="xl260"/>
    <w:basedOn w:val="prastasis"/>
    <w:rsid w:val="00CC6A8C"/>
    <w:pPr>
      <w:pBdr>
        <w:left w:val="single" w:sz="4" w:space="0" w:color="000000"/>
        <w:bottom w:val="single" w:sz="4" w:space="0" w:color="90909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261">
    <w:name w:val="xl261"/>
    <w:basedOn w:val="prastasis"/>
    <w:rsid w:val="00CC6A8C"/>
    <w:pPr>
      <w:pBdr>
        <w:left w:val="single" w:sz="4" w:space="0" w:color="909090"/>
        <w:bottom w:val="single" w:sz="4" w:space="0" w:color="000000"/>
        <w:right w:val="single" w:sz="4" w:space="0" w:color="90909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62">
    <w:name w:val="xl262"/>
    <w:basedOn w:val="prastasis"/>
    <w:rsid w:val="00CC6A8C"/>
    <w:pPr>
      <w:pBdr>
        <w:left w:val="single" w:sz="4" w:space="0" w:color="909090"/>
        <w:bottom w:val="single" w:sz="4" w:space="0" w:color="90909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63">
    <w:name w:val="xl263"/>
    <w:basedOn w:val="prastasis"/>
    <w:rsid w:val="00CC6A8C"/>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64">
    <w:name w:val="xl264"/>
    <w:basedOn w:val="prastasis"/>
    <w:rsid w:val="00CC6A8C"/>
    <w:pPr>
      <w:pBdr>
        <w:bottom w:val="single" w:sz="4" w:space="0" w:color="90909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65">
    <w:name w:val="xl265"/>
    <w:basedOn w:val="prastasis"/>
    <w:rsid w:val="00CC6A8C"/>
    <w:pPr>
      <w:pBdr>
        <w:top w:val="single" w:sz="4" w:space="0" w:color="909090"/>
        <w:left w:val="single" w:sz="4" w:space="0" w:color="90909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266">
    <w:name w:val="xl266"/>
    <w:basedOn w:val="prastasis"/>
    <w:rsid w:val="00CC6A8C"/>
    <w:pPr>
      <w:pBdr>
        <w:left w:val="single" w:sz="4" w:space="0" w:color="909090"/>
        <w:bottom w:val="single" w:sz="4" w:space="0" w:color="90909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267">
    <w:name w:val="xl267"/>
    <w:basedOn w:val="prastasis"/>
    <w:rsid w:val="00CC6A8C"/>
    <w:pPr>
      <w:pBdr>
        <w:top w:val="single" w:sz="4" w:space="0" w:color="909090"/>
        <w:left w:val="single" w:sz="4" w:space="0" w:color="90909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268">
    <w:name w:val="xl268"/>
    <w:basedOn w:val="prastasis"/>
    <w:rsid w:val="00CC6A8C"/>
    <w:pPr>
      <w:pBdr>
        <w:left w:val="single" w:sz="4" w:space="0" w:color="90909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269">
    <w:name w:val="xl269"/>
    <w:basedOn w:val="prastasis"/>
    <w:rsid w:val="00CC6A8C"/>
    <w:pPr>
      <w:pBdr>
        <w:top w:val="single" w:sz="4" w:space="0" w:color="000000"/>
        <w:left w:val="single" w:sz="4" w:space="0" w:color="90909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270">
    <w:name w:val="xl270"/>
    <w:basedOn w:val="prastasis"/>
    <w:rsid w:val="00CC6A8C"/>
    <w:pPr>
      <w:pBdr>
        <w:top w:val="single" w:sz="4" w:space="0" w:color="909090"/>
        <w:left w:val="single" w:sz="4" w:space="0" w:color="90909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271">
    <w:name w:val="xl271"/>
    <w:basedOn w:val="prastasis"/>
    <w:rsid w:val="00CC6A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272">
    <w:name w:val="xl272"/>
    <w:basedOn w:val="prastasis"/>
    <w:rsid w:val="00CC6A8C"/>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273">
    <w:name w:val="xl273"/>
    <w:basedOn w:val="prastasis"/>
    <w:rsid w:val="00CC6A8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274">
    <w:name w:val="xl274"/>
    <w:basedOn w:val="prastasis"/>
    <w:rsid w:val="00CC6A8C"/>
    <w:pPr>
      <w:pBdr>
        <w:top w:val="single" w:sz="4" w:space="0" w:color="909090"/>
        <w:left w:val="single" w:sz="4" w:space="0" w:color="000000"/>
        <w:right w:val="single" w:sz="4" w:space="0" w:color="909090"/>
      </w:pBdr>
      <w:spacing w:before="100" w:beforeAutospacing="1" w:after="100" w:afterAutospacing="1" w:line="240" w:lineRule="auto"/>
      <w:textAlignment w:val="top"/>
    </w:pPr>
    <w:rPr>
      <w:rFonts w:ascii="Calibri" w:eastAsia="Times New Roman" w:hAnsi="Calibri" w:cs="Calibri"/>
      <w:color w:val="000000"/>
      <w:sz w:val="24"/>
      <w:szCs w:val="24"/>
      <w:lang w:eastAsia="lt-LT"/>
    </w:rPr>
  </w:style>
  <w:style w:type="paragraph" w:customStyle="1" w:styleId="xl275">
    <w:name w:val="xl275"/>
    <w:basedOn w:val="prastasis"/>
    <w:rsid w:val="00CC6A8C"/>
    <w:pPr>
      <w:pBdr>
        <w:left w:val="single" w:sz="4" w:space="0" w:color="000000"/>
        <w:right w:val="single" w:sz="4" w:space="0" w:color="909090"/>
      </w:pBdr>
      <w:spacing w:before="100" w:beforeAutospacing="1" w:after="100" w:afterAutospacing="1" w:line="240" w:lineRule="auto"/>
      <w:textAlignment w:val="top"/>
    </w:pPr>
    <w:rPr>
      <w:rFonts w:ascii="Calibri" w:eastAsia="Times New Roman" w:hAnsi="Calibri" w:cs="Calibri"/>
      <w:color w:val="000000"/>
      <w:sz w:val="24"/>
      <w:szCs w:val="24"/>
      <w:lang w:eastAsia="lt-LT"/>
    </w:rPr>
  </w:style>
  <w:style w:type="paragraph" w:customStyle="1" w:styleId="xl276">
    <w:name w:val="xl276"/>
    <w:basedOn w:val="prastasis"/>
    <w:rsid w:val="00CC6A8C"/>
    <w:pPr>
      <w:pBdr>
        <w:left w:val="single" w:sz="4" w:space="0" w:color="000000"/>
        <w:bottom w:val="single" w:sz="4" w:space="0" w:color="909090"/>
        <w:right w:val="single" w:sz="4" w:space="0" w:color="909090"/>
      </w:pBdr>
      <w:spacing w:before="100" w:beforeAutospacing="1" w:after="100" w:afterAutospacing="1" w:line="240" w:lineRule="auto"/>
      <w:textAlignment w:val="top"/>
    </w:pPr>
    <w:rPr>
      <w:rFonts w:ascii="Calibri" w:eastAsia="Times New Roman" w:hAnsi="Calibri" w:cs="Calibri"/>
      <w:color w:val="000000"/>
      <w:sz w:val="24"/>
      <w:szCs w:val="24"/>
      <w:lang w:eastAsia="lt-LT"/>
    </w:rPr>
  </w:style>
  <w:style w:type="paragraph" w:customStyle="1" w:styleId="xl277">
    <w:name w:val="xl277"/>
    <w:basedOn w:val="prastasis"/>
    <w:rsid w:val="00CC6A8C"/>
    <w:pPr>
      <w:pBdr>
        <w:top w:val="single" w:sz="4" w:space="0" w:color="909090"/>
        <w:left w:val="single" w:sz="4" w:space="0" w:color="00000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78">
    <w:name w:val="xl278"/>
    <w:basedOn w:val="prastasis"/>
    <w:rsid w:val="00CC6A8C"/>
    <w:pPr>
      <w:pBdr>
        <w:left w:val="single" w:sz="4" w:space="0" w:color="00000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79">
    <w:name w:val="xl279"/>
    <w:basedOn w:val="prastasis"/>
    <w:rsid w:val="00CC6A8C"/>
    <w:pPr>
      <w:pBdr>
        <w:left w:val="single" w:sz="4" w:space="0" w:color="000000"/>
        <w:bottom w:val="single" w:sz="4" w:space="0" w:color="90909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t-LT"/>
    </w:rPr>
  </w:style>
  <w:style w:type="paragraph" w:customStyle="1" w:styleId="xl280">
    <w:name w:val="xl280"/>
    <w:basedOn w:val="prastasis"/>
    <w:rsid w:val="00CC6A8C"/>
    <w:pPr>
      <w:pBdr>
        <w:top w:val="single" w:sz="4" w:space="0" w:color="90909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281">
    <w:name w:val="xl281"/>
    <w:basedOn w:val="prastasis"/>
    <w:rsid w:val="00CC6A8C"/>
    <w:pPr>
      <w:pBdr>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282">
    <w:name w:val="xl282"/>
    <w:basedOn w:val="prastasis"/>
    <w:rsid w:val="00CC6A8C"/>
    <w:pPr>
      <w:pBdr>
        <w:bottom w:val="single" w:sz="4" w:space="0" w:color="00000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283">
    <w:name w:val="xl283"/>
    <w:basedOn w:val="prastasis"/>
    <w:rsid w:val="00CC6A8C"/>
    <w:pPr>
      <w:pBdr>
        <w:top w:val="single" w:sz="4" w:space="0" w:color="000000"/>
        <w:right w:val="single" w:sz="4" w:space="0" w:color="909090"/>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284">
    <w:name w:val="xl284"/>
    <w:basedOn w:val="prastasis"/>
    <w:rsid w:val="00CC6A8C"/>
    <w:pPr>
      <w:pBdr>
        <w:top w:val="single" w:sz="4" w:space="0" w:color="000000"/>
        <w:lef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85">
    <w:name w:val="xl285"/>
    <w:basedOn w:val="prastasis"/>
    <w:rsid w:val="00CC6A8C"/>
    <w:pPr>
      <w:pBdr>
        <w:lef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86">
    <w:name w:val="xl286"/>
    <w:basedOn w:val="prastasis"/>
    <w:rsid w:val="00CC6A8C"/>
    <w:pPr>
      <w:pBdr>
        <w:left w:val="single" w:sz="4" w:space="0" w:color="000000"/>
        <w:bottom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287">
    <w:name w:val="xl287"/>
    <w:basedOn w:val="prastasis"/>
    <w:rsid w:val="00CC6A8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288">
    <w:name w:val="xl288"/>
    <w:basedOn w:val="prastasis"/>
    <w:rsid w:val="00CC6A8C"/>
    <w:pPr>
      <w:pBdr>
        <w:left w:val="single" w:sz="4" w:space="0" w:color="000000"/>
        <w:bottom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289">
    <w:name w:val="xl289"/>
    <w:basedOn w:val="prastasis"/>
    <w:rsid w:val="00CC6A8C"/>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t-LT"/>
    </w:rPr>
  </w:style>
  <w:style w:type="paragraph" w:customStyle="1" w:styleId="xl290">
    <w:name w:val="xl290"/>
    <w:basedOn w:val="prastasis"/>
    <w:rsid w:val="00CC6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t-LT"/>
    </w:rPr>
  </w:style>
  <w:style w:type="paragraph" w:customStyle="1" w:styleId="xl291">
    <w:name w:val="xl291"/>
    <w:basedOn w:val="prastasis"/>
    <w:rsid w:val="00CC6A8C"/>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t-LT"/>
    </w:rPr>
  </w:style>
  <w:style w:type="paragraph" w:customStyle="1" w:styleId="xl292">
    <w:name w:val="xl292"/>
    <w:basedOn w:val="prastasis"/>
    <w:rsid w:val="00CC6A8C"/>
    <w:pPr>
      <w:pBdr>
        <w:top w:val="single" w:sz="4" w:space="0" w:color="000000"/>
        <w:lef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293">
    <w:name w:val="xl293"/>
    <w:basedOn w:val="prastasis"/>
    <w:rsid w:val="00CC6A8C"/>
    <w:pPr>
      <w:pBdr>
        <w:lef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294">
    <w:name w:val="xl294"/>
    <w:basedOn w:val="prastasis"/>
    <w:rsid w:val="00CC6A8C"/>
    <w:pPr>
      <w:pBdr>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295">
    <w:name w:val="xl295"/>
    <w:basedOn w:val="prastasis"/>
    <w:rsid w:val="00CC6A8C"/>
    <w:pPr>
      <w:pBdr>
        <w:top w:val="single" w:sz="4" w:space="0" w:color="909090"/>
        <w:left w:val="single" w:sz="4" w:space="0" w:color="000000"/>
        <w:right w:val="single" w:sz="4" w:space="0" w:color="90909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t-LT"/>
    </w:rPr>
  </w:style>
  <w:style w:type="paragraph" w:customStyle="1" w:styleId="xl296">
    <w:name w:val="xl296"/>
    <w:basedOn w:val="prastasis"/>
    <w:rsid w:val="00CC6A8C"/>
    <w:pPr>
      <w:pBdr>
        <w:left w:val="single" w:sz="4" w:space="0" w:color="000000"/>
        <w:right w:val="single" w:sz="4" w:space="0" w:color="90909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t-LT"/>
    </w:rPr>
  </w:style>
  <w:style w:type="paragraph" w:customStyle="1" w:styleId="xl297">
    <w:name w:val="xl297"/>
    <w:basedOn w:val="prastasis"/>
    <w:rsid w:val="00CC6A8C"/>
    <w:pPr>
      <w:pBdr>
        <w:left w:val="single" w:sz="4" w:space="0" w:color="000000"/>
        <w:bottom w:val="single" w:sz="4" w:space="0" w:color="000000"/>
        <w:right w:val="single" w:sz="4" w:space="0" w:color="90909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t-LT"/>
    </w:rPr>
  </w:style>
  <w:style w:type="paragraph" w:customStyle="1" w:styleId="xl298">
    <w:name w:val="xl298"/>
    <w:basedOn w:val="prastasis"/>
    <w:rsid w:val="00CC6A8C"/>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299">
    <w:name w:val="xl299"/>
    <w:basedOn w:val="prastasis"/>
    <w:rsid w:val="00CC6A8C"/>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300">
    <w:name w:val="xl300"/>
    <w:basedOn w:val="prastasis"/>
    <w:rsid w:val="00CC6A8C"/>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301">
    <w:name w:val="xl301"/>
    <w:basedOn w:val="prastasis"/>
    <w:rsid w:val="00CC6A8C"/>
    <w:pPr>
      <w:pBdr>
        <w:top w:val="single" w:sz="4" w:space="0" w:color="000000"/>
        <w:lef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302">
    <w:name w:val="xl302"/>
    <w:basedOn w:val="prastasis"/>
    <w:rsid w:val="00CC6A8C"/>
    <w:pPr>
      <w:pBdr>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303">
    <w:name w:val="xl303"/>
    <w:basedOn w:val="prastasis"/>
    <w:rsid w:val="00CC6A8C"/>
    <w:pPr>
      <w:pBdr>
        <w:top w:val="single" w:sz="4" w:space="0" w:color="000000"/>
        <w:lef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304">
    <w:name w:val="xl304"/>
    <w:basedOn w:val="prastasis"/>
    <w:rsid w:val="00CC6A8C"/>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0D085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D085D"/>
  </w:style>
  <w:style w:type="paragraph" w:styleId="Porat">
    <w:name w:val="footer"/>
    <w:basedOn w:val="prastasis"/>
    <w:link w:val="PoratDiagrama"/>
    <w:uiPriority w:val="99"/>
    <w:unhideWhenUsed/>
    <w:rsid w:val="000D085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D085D"/>
  </w:style>
  <w:style w:type="paragraph" w:styleId="prastasiniatinklio">
    <w:name w:val="Normal (Web)"/>
    <w:basedOn w:val="prastasis"/>
    <w:uiPriority w:val="99"/>
    <w:unhideWhenUsed/>
    <w:rsid w:val="00E61A34"/>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566588">
      <w:bodyDiv w:val="1"/>
      <w:marLeft w:val="0"/>
      <w:marRight w:val="0"/>
      <w:marTop w:val="0"/>
      <w:marBottom w:val="0"/>
      <w:divBdr>
        <w:top w:val="none" w:sz="0" w:space="0" w:color="auto"/>
        <w:left w:val="none" w:sz="0" w:space="0" w:color="auto"/>
        <w:bottom w:val="none" w:sz="0" w:space="0" w:color="auto"/>
        <w:right w:val="none" w:sz="0" w:space="0" w:color="auto"/>
      </w:divBdr>
    </w:div>
    <w:div w:id="17077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mokykla.lt/metodine-medziaga/medziaga/perziura/204?r=1" TargetMode="External"/><Relationship Id="rId21" Type="http://schemas.openxmlformats.org/officeDocument/2006/relationships/hyperlink" Target="https://www.emokykla.lt/metodine-medziaga/medziaga/perziura/204?r=1" TargetMode="External"/><Relationship Id="rId42" Type="http://schemas.openxmlformats.org/officeDocument/2006/relationships/hyperlink" Target="https://www.emokykla.lt/skaitmenines-mokymo-priemones/priemones/priemone/95" TargetMode="External"/><Relationship Id="rId47" Type="http://schemas.openxmlformats.org/officeDocument/2006/relationships/hyperlink" Target="https://www.emokykla.lt/metodine-medziaga/medziaga/perziura/204?r=1" TargetMode="External"/><Relationship Id="rId63" Type="http://schemas.openxmlformats.org/officeDocument/2006/relationships/hyperlink" Target="https://www.emokykla.lt/metodine-medziaga/medziaga/perziura/204?r=1" TargetMode="External"/><Relationship Id="rId68" Type="http://schemas.openxmlformats.org/officeDocument/2006/relationships/hyperlink" Target="https://www.emokykla.lt/metodine-medziaga/medziaga/perziura/204?r=1" TargetMode="External"/><Relationship Id="rId84" Type="http://schemas.openxmlformats.org/officeDocument/2006/relationships/hyperlink" Target="https://www.emokykla.lt/metodine-medziaga/medziaga/perziura/204?r=1" TargetMode="External"/><Relationship Id="rId89" Type="http://schemas.openxmlformats.org/officeDocument/2006/relationships/hyperlink" Target="https://www.emokykla.lt/metodine-medziaga/medziaga/perziura/204?r=1" TargetMode="External"/><Relationship Id="rId16" Type="http://schemas.openxmlformats.org/officeDocument/2006/relationships/hyperlink" Target="https://www.emokykla.lt/metodine-medziaga/medziaga/perziura/204?r=1" TargetMode="External"/><Relationship Id="rId11" Type="http://schemas.openxmlformats.org/officeDocument/2006/relationships/hyperlink" Target="https://emokykla.lt/bendrosios-programos/vidurinis-ugdymas/54" TargetMode="External"/><Relationship Id="rId32" Type="http://schemas.openxmlformats.org/officeDocument/2006/relationships/hyperlink" Target="https://www.emokykla.lt/metodine-medziaga/medziaga/perziura/204?r=1" TargetMode="External"/><Relationship Id="rId37" Type="http://schemas.openxmlformats.org/officeDocument/2006/relationships/hyperlink" Target="http://smp2014ch.ugdome.lt/" TargetMode="External"/><Relationship Id="rId53" Type="http://schemas.openxmlformats.org/officeDocument/2006/relationships/hyperlink" Target="https://www.emokykla.lt/metodine-medziaga/medziaga/perziura/214?r=1" TargetMode="External"/><Relationship Id="rId58" Type="http://schemas.openxmlformats.org/officeDocument/2006/relationships/hyperlink" Target="https://applets.kcvs.ca/nmr13c/index.html" TargetMode="External"/><Relationship Id="rId74" Type="http://schemas.openxmlformats.org/officeDocument/2006/relationships/hyperlink" Target="https://www.emokykla.lt/metodine-medziaga/medziaga/perziura/204?r=1" TargetMode="External"/><Relationship Id="rId79" Type="http://schemas.openxmlformats.org/officeDocument/2006/relationships/hyperlink" Target="http://smp2014ch.ugdome.lt/" TargetMode="External"/><Relationship Id="rId102" Type="http://schemas.openxmlformats.org/officeDocument/2006/relationships/footer" Target="footer1.xml"/><Relationship Id="rId5" Type="http://schemas.openxmlformats.org/officeDocument/2006/relationships/styles" Target="styles.xml"/><Relationship Id="rId90" Type="http://schemas.openxmlformats.org/officeDocument/2006/relationships/hyperlink" Target="http://smp2014ch.ugdome.lt/" TargetMode="External"/><Relationship Id="rId95" Type="http://schemas.openxmlformats.org/officeDocument/2006/relationships/hyperlink" Target="http://smp2014ch.ugdome.lt/" TargetMode="External"/><Relationship Id="rId22" Type="http://schemas.openxmlformats.org/officeDocument/2006/relationships/hyperlink" Target="https://chemija.smp.emokykla.lt/" TargetMode="External"/><Relationship Id="rId27" Type="http://schemas.openxmlformats.org/officeDocument/2006/relationships/hyperlink" Target="https://www.emokykla.lt/metodine-medziaga/medziaga/perziura/204?r=1" TargetMode="External"/><Relationship Id="rId43" Type="http://schemas.openxmlformats.org/officeDocument/2006/relationships/hyperlink" Target="https://www.emokykla.lt/metodine-medziaga/medziaga/perziura/204?r=1" TargetMode="External"/><Relationship Id="rId48" Type="http://schemas.openxmlformats.org/officeDocument/2006/relationships/hyperlink" Target="https://www.emokykla.lt/metodine-medziaga/medziaga/perziura/204?r=1" TargetMode="External"/><Relationship Id="rId64" Type="http://schemas.openxmlformats.org/officeDocument/2006/relationships/hyperlink" Target="https://www.emokykla.lt/metodine-medziaga/medziaga/perziura/214?r=1" TargetMode="External"/><Relationship Id="rId69" Type="http://schemas.openxmlformats.org/officeDocument/2006/relationships/hyperlink" Target="http://smp2014ch.ugdome.lt/" TargetMode="External"/><Relationship Id="rId80" Type="http://schemas.openxmlformats.org/officeDocument/2006/relationships/hyperlink" Target="https://www.emokykla.lt/metodine-medziaga/medziaga/perziura/204?r=1" TargetMode="External"/><Relationship Id="rId85" Type="http://schemas.openxmlformats.org/officeDocument/2006/relationships/hyperlink" Target="http://smp2014ch.ugdome.lt/" TargetMode="External"/><Relationship Id="rId12" Type="http://schemas.openxmlformats.org/officeDocument/2006/relationships/image" Target="media/image1.png"/><Relationship Id="rId17" Type="http://schemas.openxmlformats.org/officeDocument/2006/relationships/hyperlink" Target="http://smp2014ch.ugdome.lt/" TargetMode="External"/><Relationship Id="rId25" Type="http://schemas.openxmlformats.org/officeDocument/2006/relationships/hyperlink" Target="http://smp2014ch.ugdome.lt/" TargetMode="External"/><Relationship Id="rId33" Type="http://schemas.openxmlformats.org/officeDocument/2006/relationships/hyperlink" Target="http://smp2014ch.ugdome.lt/" TargetMode="External"/><Relationship Id="rId38" Type="http://schemas.openxmlformats.org/officeDocument/2006/relationships/hyperlink" Target="https://www.emokykla.lt/metodine-medziaga/medziaga/perziura/204?r=1" TargetMode="External"/><Relationship Id="rId46" Type="http://schemas.openxmlformats.org/officeDocument/2006/relationships/hyperlink" Target="https://chemija.smp.emokykla.lt/" TargetMode="External"/><Relationship Id="rId59" Type="http://schemas.openxmlformats.org/officeDocument/2006/relationships/hyperlink" Target="https://chemija.smp.emokykla.lt/" TargetMode="External"/><Relationship Id="rId67" Type="http://schemas.openxmlformats.org/officeDocument/2006/relationships/hyperlink" Target="https://www.emokykla.lt/metodine-medziaga/medziaga/perziura/204?r=1" TargetMode="External"/><Relationship Id="rId103" Type="http://schemas.openxmlformats.org/officeDocument/2006/relationships/fontTable" Target="fontTable.xml"/><Relationship Id="rId20" Type="http://schemas.openxmlformats.org/officeDocument/2006/relationships/hyperlink" Target="https://www.emokykla.lt/metodine-medziaga/medziaga/perziura/204?r=1" TargetMode="External"/><Relationship Id="rId41" Type="http://schemas.openxmlformats.org/officeDocument/2006/relationships/hyperlink" Target="https://www.emokykla.lt/metodine-medziaga/medziaga/perziura/204?r=1" TargetMode="External"/><Relationship Id="rId54" Type="http://schemas.openxmlformats.org/officeDocument/2006/relationships/hyperlink" Target="https://phet.colorado.edu/lt/simulations/molecules-and-light" TargetMode="External"/><Relationship Id="rId62" Type="http://schemas.openxmlformats.org/officeDocument/2006/relationships/hyperlink" Target="https://www.emokykla.lt/metodine-medziaga/medziaga/perziura/214?r=1" TargetMode="External"/><Relationship Id="rId70" Type="http://schemas.openxmlformats.org/officeDocument/2006/relationships/hyperlink" Target="https://www.emokykla.lt/metodine-medziaga/medziaga/perziura/204?r=1" TargetMode="External"/><Relationship Id="rId75" Type="http://schemas.openxmlformats.org/officeDocument/2006/relationships/hyperlink" Target="https://drive.google.com/file/d/1qCNPSREJry7t0P_2TsbaSNKnnMk6DrR1/view" TargetMode="External"/><Relationship Id="rId83" Type="http://schemas.openxmlformats.org/officeDocument/2006/relationships/hyperlink" Target="http://smp2014ch.ugdome.lt/" TargetMode="External"/><Relationship Id="rId88" Type="http://schemas.openxmlformats.org/officeDocument/2006/relationships/hyperlink" Target="http://smp2014ch.ugdome.lt/" TargetMode="External"/><Relationship Id="rId91" Type="http://schemas.openxmlformats.org/officeDocument/2006/relationships/hyperlink" Target="https://www.emokykla.lt/metodine-medziaga/medziaga/perziura/204?r=1" TargetMode="External"/><Relationship Id="rId96" Type="http://schemas.openxmlformats.org/officeDocument/2006/relationships/hyperlink" Target="https://www.emokykla.lt/metodine-medziaga/medziaga/perziura/204?r=1"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p2014ch.ugdome.lt/" TargetMode="External"/><Relationship Id="rId23" Type="http://schemas.openxmlformats.org/officeDocument/2006/relationships/hyperlink" Target="https://emokykla.lt/upload/media/public/In%C5%BEinerin%C4%97s-technologijos/In%C5%BEinerin%C4%97s%20technologijos.%20IV%20G.%20Energijos%20gamybos%20%C5%A1altini%C5%B3%20palyginimas.pdf" TargetMode="External"/><Relationship Id="rId28" Type="http://schemas.openxmlformats.org/officeDocument/2006/relationships/hyperlink" Target="https://www.emokykla.lt/metodine-medziaga/medziaga/perziura/204?r=1" TargetMode="External"/><Relationship Id="rId36" Type="http://schemas.openxmlformats.org/officeDocument/2006/relationships/hyperlink" Target="https://www.emokykla.lt/metodine-medziaga/medziaga/perziura/204?r=1" TargetMode="External"/><Relationship Id="rId49" Type="http://schemas.openxmlformats.org/officeDocument/2006/relationships/hyperlink" Target="https://www.emokykla.lt/metodine-medziaga/medziaga/perziura/204?r=1" TargetMode="External"/><Relationship Id="rId57" Type="http://schemas.openxmlformats.org/officeDocument/2006/relationships/hyperlink" Target="https://www.golabz.eu/lab/mass-spectrometer-3" TargetMode="External"/><Relationship Id="rId10" Type="http://schemas.openxmlformats.org/officeDocument/2006/relationships/hyperlink" Target="https://emokykla.lt/" TargetMode="External"/><Relationship Id="rId31" Type="http://schemas.openxmlformats.org/officeDocument/2006/relationships/hyperlink" Target="http://smp2014ch.ugdome.lt/" TargetMode="External"/><Relationship Id="rId44" Type="http://schemas.openxmlformats.org/officeDocument/2006/relationships/hyperlink" Target="https://www.emokykla.lt/metodine-medziaga/medziaga/perziura/204?r=1" TargetMode="External"/><Relationship Id="rId52" Type="http://schemas.openxmlformats.org/officeDocument/2006/relationships/hyperlink" Target="https://www.emokykla.lt/metodine-medziaga/medziaga/perziura/204?r=1" TargetMode="External"/><Relationship Id="rId60" Type="http://schemas.openxmlformats.org/officeDocument/2006/relationships/hyperlink" Target="https://www.emokykla.lt/metodine-medziaga/medziaga/perziura/204?r=1" TargetMode="External"/><Relationship Id="rId65" Type="http://schemas.openxmlformats.org/officeDocument/2006/relationships/hyperlink" Target="https://www.emokykla.lt/metodine-medziaga/medziaga/perziura/204?r=1" TargetMode="External"/><Relationship Id="rId73" Type="http://schemas.openxmlformats.org/officeDocument/2006/relationships/hyperlink" Target="http://smp2014ch.ugdome.lt/" TargetMode="External"/><Relationship Id="rId78" Type="http://schemas.openxmlformats.org/officeDocument/2006/relationships/hyperlink" Target="https://www.emokykla.lt/metodine-medziaga/medziaga/perziura/204?r=1" TargetMode="External"/><Relationship Id="rId81" Type="http://schemas.openxmlformats.org/officeDocument/2006/relationships/hyperlink" Target="http://smp2014ch.ugdome.lt/" TargetMode="External"/><Relationship Id="rId86" Type="http://schemas.openxmlformats.org/officeDocument/2006/relationships/hyperlink" Target="https://www.emokykla.lt/metodine-medziaga/medziaga/perziura/204?r=1" TargetMode="External"/><Relationship Id="rId94" Type="http://schemas.openxmlformats.org/officeDocument/2006/relationships/hyperlink" Target="https://www.emokykla.lt/metodine-medziaga/medziaga/perziura/204?r=1" TargetMode="External"/><Relationship Id="rId99" Type="http://schemas.openxmlformats.org/officeDocument/2006/relationships/hyperlink" Target="https://chemija.smp.emokykla.lt/grupes/grupe/tretine-ir-ketvirtine-baltymo-struktura-3d/52/1" TargetMode="External"/><Relationship Id="rId101" Type="http://schemas.openxmlformats.org/officeDocument/2006/relationships/hyperlink" Target="https://chemija.smp.emokykla.lt/grupes/grupe/dnr-ir-rnr/52/1"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emokykla.lt/metodine-medziaga/medziaga/perziura/204?r=1" TargetMode="External"/><Relationship Id="rId39" Type="http://schemas.openxmlformats.org/officeDocument/2006/relationships/hyperlink" Target="https://www.emokykla.lt/metodine-medziaga/medziaga/perziura/204?r=1" TargetMode="External"/><Relationship Id="rId34" Type="http://schemas.openxmlformats.org/officeDocument/2006/relationships/hyperlink" Target="https://www.emokykla.lt/metodine-medziaga/medziaga/perziura/204?r=1" TargetMode="External"/><Relationship Id="rId50" Type="http://schemas.openxmlformats.org/officeDocument/2006/relationships/hyperlink" Target="https://www.emokykla.lt/metodine-medziaga/medziaga/perziura/204?r=1" TargetMode="External"/><Relationship Id="rId55" Type="http://schemas.openxmlformats.org/officeDocument/2006/relationships/hyperlink" Target="https://applets.kcvs.ca/CollisionalHeating/CollisionalHeating.html" TargetMode="External"/><Relationship Id="rId76" Type="http://schemas.openxmlformats.org/officeDocument/2006/relationships/hyperlink" Target="https://www.youtube.com/watch?v=kENa2x2Y3Ds" TargetMode="External"/><Relationship Id="rId97" Type="http://schemas.openxmlformats.org/officeDocument/2006/relationships/hyperlink" Target="http://smp2014ch.ugdome.lt/" TargetMode="External"/><Relationship Id="rId10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mp2014ch.ugdome.lt/" TargetMode="External"/><Relationship Id="rId92" Type="http://schemas.openxmlformats.org/officeDocument/2006/relationships/hyperlink" Target="http://smp2014ch.ugdome.lt/" TargetMode="External"/><Relationship Id="rId2" Type="http://schemas.openxmlformats.org/officeDocument/2006/relationships/customXml" Target="../customXml/item2.xml"/><Relationship Id="rId29" Type="http://schemas.openxmlformats.org/officeDocument/2006/relationships/hyperlink" Target="http://smp2014ch.ugdome.lt/" TargetMode="External"/><Relationship Id="rId24" Type="http://schemas.openxmlformats.org/officeDocument/2006/relationships/hyperlink" Target="https://www.emokykla.lt/metodine-medziaga/medziaga/perziura/204?r=1" TargetMode="External"/><Relationship Id="rId40" Type="http://schemas.openxmlformats.org/officeDocument/2006/relationships/hyperlink" Target="https://www.emokykla.lt/metodine-medziaga/medziaga/perziura/204?r=1" TargetMode="External"/><Relationship Id="rId45" Type="http://schemas.openxmlformats.org/officeDocument/2006/relationships/hyperlink" Target="http://smp2014ch.ugdome.lt/" TargetMode="External"/><Relationship Id="rId66" Type="http://schemas.openxmlformats.org/officeDocument/2006/relationships/hyperlink" Target="https://www.emokykla.lt/metodine-medziaga/medziaga/perziura/214?r=1" TargetMode="External"/><Relationship Id="rId87" Type="http://schemas.openxmlformats.org/officeDocument/2006/relationships/hyperlink" Target="https://www.emokykla.lt/metodine-medziaga/medziaga/perziura/204?r=1" TargetMode="External"/><Relationship Id="rId61" Type="http://schemas.openxmlformats.org/officeDocument/2006/relationships/hyperlink" Target="https://www.emokykla.lt/metodine-medziaga/medziaga/perziura/204?r=1" TargetMode="External"/><Relationship Id="rId82" Type="http://schemas.openxmlformats.org/officeDocument/2006/relationships/hyperlink" Target="https://www.emokykla.lt/metodine-medziaga/medziaga/perziura/204?r=1" TargetMode="External"/><Relationship Id="rId19" Type="http://schemas.openxmlformats.org/officeDocument/2006/relationships/hyperlink" Target="http://smp2014ch.ugdome.lt/" TargetMode="External"/><Relationship Id="rId14" Type="http://schemas.openxmlformats.org/officeDocument/2006/relationships/hyperlink" Target="https://www.emokykla.lt/metodine-medziaga/medziaga/perziura/204?r=1" TargetMode="External"/><Relationship Id="rId30" Type="http://schemas.openxmlformats.org/officeDocument/2006/relationships/hyperlink" Target="https://www.emokykla.lt/metodine-medziaga/medziaga/perziura/204?r=1" TargetMode="External"/><Relationship Id="rId35" Type="http://schemas.openxmlformats.org/officeDocument/2006/relationships/hyperlink" Target="http://smp2014ch.ugdome.lt/" TargetMode="External"/><Relationship Id="rId56" Type="http://schemas.openxmlformats.org/officeDocument/2006/relationships/hyperlink" Target="http://phet.colorado.edu/sims/html/molecules-and-light/latest/molecules-and-light_en.html" TargetMode="External"/><Relationship Id="rId77" Type="http://schemas.openxmlformats.org/officeDocument/2006/relationships/hyperlink" Target="https://drive.google.com/file/d/1Vv2tdc93mkZROGhbJJgs4MyXo4Oc_FCs/view" TargetMode="External"/><Relationship Id="rId100" Type="http://schemas.openxmlformats.org/officeDocument/2006/relationships/hyperlink" Target="https://www.emokykla.lt/metodine-medziaga/medziaga/perziura/204?r=1" TargetMode="External"/><Relationship Id="rId8" Type="http://schemas.openxmlformats.org/officeDocument/2006/relationships/footnotes" Target="footnotes.xml"/><Relationship Id="rId51" Type="http://schemas.openxmlformats.org/officeDocument/2006/relationships/hyperlink" Target="https://www.emokykla.lt/metodine-medziaga/medziaga/perziura/214?r=1" TargetMode="External"/><Relationship Id="rId72" Type="http://schemas.openxmlformats.org/officeDocument/2006/relationships/hyperlink" Target="https://www.emokykla.lt/metodine-medziaga/medziaga/perziura/204?r=1" TargetMode="External"/><Relationship Id="rId93" Type="http://schemas.openxmlformats.org/officeDocument/2006/relationships/hyperlink" Target="https://www.youtube.com/watch?v=DqZxExYC2_A" TargetMode="External"/><Relationship Id="rId98" Type="http://schemas.openxmlformats.org/officeDocument/2006/relationships/hyperlink" Target="https://chemija.smp.emokykla.lt/grupes/grupe/pirmine-antrine-baltymo-struktura-3d/52/1" TargetMode="External"/><Relationship Id="rId3"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817B7-A418-4B44-B868-437DA027EA4C}">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http://purl.org/dc/terms/"/>
    <ds:schemaRef ds:uri="441e4d8e-a8ab-46be-9694-e40af28e9c61"/>
    <ds:schemaRef ds:uri="bd2a18c2-06d4-44cd-af38-3237b532008a"/>
    <ds:schemaRef ds:uri="http://schemas.microsoft.com/office/2006/metadata/properties"/>
    <ds:schemaRef ds:uri="395fa40d-cb69-404e-8f04-41199545fccc"/>
    <ds:schemaRef ds:uri="13393c10-a869-462d-8718-85d3f21a3c08"/>
  </ds:schemaRefs>
</ds:datastoreItem>
</file>

<file path=customXml/itemProps2.xml><?xml version="1.0" encoding="utf-8"?>
<ds:datastoreItem xmlns:ds="http://schemas.openxmlformats.org/officeDocument/2006/customXml" ds:itemID="{E9A73827-1C57-49A7-ACA0-09C9ADE1DB0B}">
  <ds:schemaRefs>
    <ds:schemaRef ds:uri="http://schemas.microsoft.com/sharepoint/v3/contenttype/forms"/>
  </ds:schemaRefs>
</ds:datastoreItem>
</file>

<file path=customXml/itemProps3.xml><?xml version="1.0" encoding="utf-8"?>
<ds:datastoreItem xmlns:ds="http://schemas.openxmlformats.org/officeDocument/2006/customXml" ds:itemID="{BF7849DA-54BC-4611-AC83-8A3E755C1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39</Pages>
  <Words>35311</Words>
  <Characters>20128</Characters>
  <Application>Microsoft Office Word</Application>
  <DocSecurity>0</DocSecurity>
  <Lines>167</Lines>
  <Paragraphs>110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Purlienė</dc:creator>
  <cp:keywords/>
  <dc:description/>
  <cp:lastModifiedBy>Miglė Parachnevičienė</cp:lastModifiedBy>
  <cp:revision>74</cp:revision>
  <dcterms:created xsi:type="dcterms:W3CDTF">2023-06-01T19:07:00Z</dcterms:created>
  <dcterms:modified xsi:type="dcterms:W3CDTF">2024-10-23T12:01:00Z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