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5DBF1" w14:textId="02C4F1AC" w:rsidR="00C64828" w:rsidRPr="00307E32" w:rsidRDefault="00C64828" w:rsidP="00C64828">
      <w:pPr>
        <w:spacing w:after="0" w:line="240" w:lineRule="auto"/>
        <w:jc w:val="center"/>
        <w:textAlignment w:val="baseline"/>
        <w:rPr>
          <w:rFonts w:ascii="Times New Roman" w:eastAsia="Times New Roman" w:hAnsi="Times New Roman" w:cs="Times New Roman"/>
          <w:b/>
          <w:bCs/>
          <w:sz w:val="24"/>
          <w:szCs w:val="24"/>
          <w:lang w:eastAsia="lt-LT"/>
        </w:rPr>
      </w:pPr>
      <w:bookmarkStart w:id="0" w:name="_Hlk138230743"/>
      <w:bookmarkStart w:id="1" w:name="_Hlk182466872"/>
      <w:bookmarkStart w:id="2" w:name="_Hlk135810402"/>
      <w:r w:rsidRPr="00307E32">
        <w:rPr>
          <w:rFonts w:ascii="Times New Roman" w:eastAsia="Times New Roman" w:hAnsi="Times New Roman" w:cs="Times New Roman"/>
          <w:b/>
          <w:bCs/>
          <w:sz w:val="24"/>
          <w:szCs w:val="24"/>
          <w:lang w:eastAsia="lt-LT"/>
        </w:rPr>
        <w:t>ŠOKIO ILGALAIKIS PLANAS  1–2  KLASEI</w:t>
      </w:r>
      <w:r w:rsidRPr="00307E32">
        <w:rPr>
          <w:rFonts w:ascii="Times New Roman" w:eastAsia="Times New Roman" w:hAnsi="Times New Roman" w:cs="Times New Roman"/>
          <w:sz w:val="24"/>
          <w:szCs w:val="24"/>
          <w:lang w:eastAsia="lt-LT"/>
          <w14:ligatures w14:val="none"/>
        </w:rPr>
        <w:t xml:space="preserve"> </w:t>
      </w:r>
    </w:p>
    <w:p w14:paraId="61634D71" w14:textId="77777777"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
    <w:p w14:paraId="399EDE4A" w14:textId="0672537E"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bookmarkStart w:id="3" w:name="_Hlk174178839"/>
      <w:r w:rsidRPr="00307E32">
        <w:rPr>
          <w:rFonts w:ascii="Times New Roman" w:eastAsia="Times New Roman" w:hAnsi="Times New Roman" w:cs="Times New Roman"/>
          <w:sz w:val="24"/>
          <w:szCs w:val="24"/>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307E32">
        <w:rPr>
          <w:rFonts w:ascii="Times New Roman" w:eastAsia="Times New Roman" w:hAnsi="Times New Roman" w:cs="Times New Roman"/>
          <w:sz w:val="24"/>
          <w:szCs w:val="24"/>
          <w:lang w:eastAsia="lt-LT"/>
          <w14:ligatures w14:val="none"/>
        </w:rPr>
        <w:t>tarpdalykinėmis</w:t>
      </w:r>
      <w:proofErr w:type="spellEnd"/>
      <w:r w:rsidRPr="00307E32">
        <w:rPr>
          <w:rFonts w:ascii="Times New Roman" w:eastAsia="Times New Roman" w:hAnsi="Times New Roman" w:cs="Times New Roman"/>
          <w:sz w:val="24"/>
          <w:szCs w:val="24"/>
          <w:lang w:eastAsia="lt-LT"/>
          <w14:ligatures w14:val="none"/>
        </w:rPr>
        <w:t xml:space="preserve"> temomis. Pamokų ir veiklų planavimo pavyzdžių galima rasti </w:t>
      </w:r>
      <w:r w:rsidR="00DF0AA9">
        <w:rPr>
          <w:rFonts w:ascii="Times New Roman" w:hAnsi="Times New Roman" w:cs="Times New Roman"/>
          <w:sz w:val="24"/>
          <w:szCs w:val="24"/>
        </w:rPr>
        <w:t>Šokio</w:t>
      </w:r>
      <w:r w:rsidRPr="00307E32">
        <w:rPr>
          <w:rFonts w:ascii="Times New Roman" w:hAnsi="Times New Roman" w:cs="Times New Roman"/>
          <w:sz w:val="24"/>
          <w:szCs w:val="24"/>
        </w:rPr>
        <w:t xml:space="preserve"> </w:t>
      </w:r>
      <w:r w:rsidRPr="00307E32">
        <w:rPr>
          <w:rFonts w:ascii="Times New Roman" w:hAnsi="Times New Roman" w:cs="Times New Roman"/>
          <w:sz w:val="24"/>
          <w:szCs w:val="24"/>
          <w:lang w:eastAsia="lt-LT"/>
        </w:rPr>
        <w:t xml:space="preserve"> </w:t>
      </w:r>
      <w:r w:rsidRPr="00307E32">
        <w:rPr>
          <w:rFonts w:ascii="Times New Roman" w:eastAsia="Times New Roman" w:hAnsi="Times New Roman" w:cs="Times New Roman"/>
          <w:sz w:val="24"/>
          <w:szCs w:val="24"/>
          <w:lang w:eastAsia="lt-LT"/>
          <w14:ligatures w14:val="none"/>
        </w:rPr>
        <w:t xml:space="preserve">bendrosios programos (toliau – BP) įgyvendinimo rekomendacijų dalyje </w:t>
      </w:r>
      <w:hyperlink r:id="rId11" w:history="1">
        <w:r w:rsidRPr="00307E32">
          <w:rPr>
            <w:rStyle w:val="Hipersaitas"/>
            <w:rFonts w:ascii="Times New Roman" w:eastAsia="Times New Roman" w:hAnsi="Times New Roman" w:cs="Times New Roman"/>
            <w:i/>
            <w:iCs/>
            <w:sz w:val="24"/>
            <w:szCs w:val="24"/>
            <w:lang w:eastAsia="lt-LT"/>
            <w14:ligatures w14:val="none"/>
          </w:rPr>
          <w:t>Veiklų planavimo ir kompetencijų ugdymo pavyzdžiai.</w:t>
        </w:r>
      </w:hyperlink>
      <w:r w:rsidRPr="00307E32">
        <w:rPr>
          <w:rFonts w:ascii="Times New Roman" w:eastAsia="Times New Roman" w:hAnsi="Times New Roman" w:cs="Times New Roman"/>
          <w:i/>
          <w:iCs/>
          <w:sz w:val="24"/>
          <w:szCs w:val="24"/>
          <w:lang w:eastAsia="lt-LT"/>
          <w14:ligatures w14:val="none"/>
        </w:rPr>
        <w:t xml:space="preserve"> </w:t>
      </w:r>
      <w:r w:rsidRPr="00307E32">
        <w:rPr>
          <w:rFonts w:ascii="Times New Roman" w:eastAsia="Times New Roman" w:hAnsi="Times New Roman" w:cs="Times New Roman"/>
          <w:sz w:val="24"/>
          <w:szCs w:val="24"/>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12" w:tgtFrame="_blank" w:history="1">
        <w:r w:rsidRPr="00307E32">
          <w:rPr>
            <w:rFonts w:ascii="Times New Roman" w:eastAsia="Times New Roman" w:hAnsi="Times New Roman" w:cs="Times New Roman"/>
            <w:color w:val="0070C0"/>
            <w:sz w:val="24"/>
            <w:szCs w:val="24"/>
            <w:u w:val="single"/>
            <w:lang w:eastAsia="lt-LT"/>
            <w14:ligatures w14:val="none"/>
          </w:rPr>
          <w:t>Švietimo portale</w:t>
        </w:r>
      </w:hyperlink>
      <w:r w:rsidRPr="00307E32">
        <w:rPr>
          <w:rFonts w:ascii="Times New Roman" w:eastAsia="Times New Roman" w:hAnsi="Times New Roman" w:cs="Times New Roman"/>
          <w:sz w:val="24"/>
          <w:szCs w:val="24"/>
          <w:lang w:eastAsia="lt-LT"/>
          <w14:ligatures w14:val="none"/>
        </w:rPr>
        <w:t xml:space="preserve"> pateiktos BP </w:t>
      </w:r>
      <w:hyperlink r:id="rId13" w:tgtFrame="_blank" w:history="1">
        <w:r w:rsidRPr="00307E32">
          <w:rPr>
            <w:rFonts w:ascii="Times New Roman" w:eastAsia="Times New Roman" w:hAnsi="Times New Roman" w:cs="Times New Roman"/>
            <w:color w:val="0070C0"/>
            <w:sz w:val="24"/>
            <w:szCs w:val="24"/>
            <w:u w:val="single"/>
            <w:lang w:eastAsia="lt-LT"/>
            <w14:ligatures w14:val="none"/>
          </w:rPr>
          <w:t>atvaizdavimu</w:t>
        </w:r>
      </w:hyperlink>
      <w:r w:rsidRPr="00307E32">
        <w:rPr>
          <w:rFonts w:ascii="Times New Roman" w:eastAsia="Times New Roman" w:hAnsi="Times New Roman" w:cs="Times New Roman"/>
          <w:sz w:val="24"/>
          <w:szCs w:val="24"/>
          <w:lang w:eastAsia="lt-LT"/>
          <w14:ligatures w14:val="none"/>
        </w:rPr>
        <w:t xml:space="preserve"> su mokymo(</w:t>
      </w:r>
      <w:proofErr w:type="spellStart"/>
      <w:r w:rsidRPr="00307E32">
        <w:rPr>
          <w:rFonts w:ascii="Times New Roman" w:eastAsia="Times New Roman" w:hAnsi="Times New Roman" w:cs="Times New Roman"/>
          <w:sz w:val="24"/>
          <w:szCs w:val="24"/>
          <w:lang w:eastAsia="lt-LT"/>
          <w14:ligatures w14:val="none"/>
        </w:rPr>
        <w:t>si</w:t>
      </w:r>
      <w:proofErr w:type="spellEnd"/>
      <w:r w:rsidRPr="00307E32">
        <w:rPr>
          <w:rFonts w:ascii="Times New Roman" w:eastAsia="Times New Roman" w:hAnsi="Times New Roman" w:cs="Times New Roman"/>
          <w:sz w:val="24"/>
          <w:szCs w:val="24"/>
          <w:lang w:eastAsia="lt-LT"/>
          <w14:ligatures w14:val="none"/>
        </w:rPr>
        <w:t xml:space="preserve">) turinio, pasiekimų, kompetencijų ir </w:t>
      </w:r>
      <w:proofErr w:type="spellStart"/>
      <w:r w:rsidRPr="00307E32">
        <w:rPr>
          <w:rFonts w:ascii="Times New Roman" w:eastAsia="Times New Roman" w:hAnsi="Times New Roman" w:cs="Times New Roman"/>
          <w:sz w:val="24"/>
          <w:szCs w:val="24"/>
          <w:lang w:eastAsia="lt-LT"/>
          <w14:ligatures w14:val="none"/>
        </w:rPr>
        <w:t>tarpdalykinių</w:t>
      </w:r>
      <w:proofErr w:type="spellEnd"/>
      <w:r w:rsidRPr="00307E32">
        <w:rPr>
          <w:rFonts w:ascii="Times New Roman" w:eastAsia="Times New Roman" w:hAnsi="Times New Roman" w:cs="Times New Roman"/>
          <w:sz w:val="24"/>
          <w:szCs w:val="24"/>
          <w:lang w:eastAsia="lt-LT"/>
          <w14:ligatures w14:val="none"/>
        </w:rPr>
        <w:t xml:space="preserve"> temų nurodytomis sąsajomis. </w:t>
      </w:r>
    </w:p>
    <w:p w14:paraId="0EBB880A" w14:textId="3D90A97B"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Kompetencijos nurodomos prie kiekvieno pasirinkto koncentro pasiekimo:</w:t>
      </w:r>
    </w:p>
    <w:p w14:paraId="05D36578" w14:textId="254016C8"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07E32">
        <w:rPr>
          <w:rFonts w:ascii="Times New Roman" w:hAnsi="Times New Roman" w:cs="Times New Roman"/>
          <w:noProof/>
          <w:sz w:val="24"/>
          <w:szCs w:val="24"/>
        </w:rPr>
        <w:drawing>
          <wp:inline distT="0" distB="0" distL="0" distR="0" wp14:anchorId="26B6BCA4" wp14:editId="40954005">
            <wp:extent cx="4950069" cy="2602363"/>
            <wp:effectExtent l="190500" t="190500" r="174625" b="179070"/>
            <wp:docPr id="1849532560"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32560" name="Paveikslėlis 1" descr="Paveikslėlis, kuriame yra tekstas, ekrano kopija, programinė įranga, Kompiuterio piktograma&#10;&#10;Automatiškai sugeneruotas aprašymas"/>
                    <pic:cNvPicPr/>
                  </pic:nvPicPr>
                  <pic:blipFill rotWithShape="1">
                    <a:blip r:embed="rId14"/>
                    <a:srcRect l="8289" t="13681" r="9700" b="9674"/>
                    <a:stretch/>
                  </pic:blipFill>
                  <pic:spPr bwMode="auto">
                    <a:xfrm>
                      <a:off x="0" y="0"/>
                      <a:ext cx="4979588" cy="26178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165CF0" w14:textId="77777777" w:rsidR="00C64828" w:rsidRPr="00307E32" w:rsidRDefault="00C64828" w:rsidP="00C64828">
      <w:pPr>
        <w:spacing w:after="0" w:line="240" w:lineRule="auto"/>
        <w:ind w:firstLine="357"/>
        <w:jc w:val="both"/>
        <w:textAlignment w:val="baseline"/>
        <w:rPr>
          <w:rFonts w:ascii="Times New Roman" w:eastAsia="Times New Roman" w:hAnsi="Times New Roman" w:cs="Times New Roman"/>
          <w:sz w:val="24"/>
          <w:szCs w:val="24"/>
          <w:lang w:eastAsia="lt-LT"/>
        </w:rPr>
      </w:pPr>
      <w:r w:rsidRPr="00307E32">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307E32">
        <w:rPr>
          <w:rFonts w:ascii="Times New Roman" w:eastAsia="Times New Roman" w:hAnsi="Times New Roman" w:cs="Times New Roman"/>
          <w:sz w:val="24"/>
          <w:szCs w:val="24"/>
          <w:lang w:eastAsia="lt-LT"/>
        </w:rPr>
        <w:t>si</w:t>
      </w:r>
      <w:proofErr w:type="spellEnd"/>
      <w:r w:rsidRPr="00307E32">
        <w:rPr>
          <w:rFonts w:ascii="Times New Roman" w:eastAsia="Times New Roman" w:hAnsi="Times New Roman" w:cs="Times New Roman"/>
          <w:sz w:val="24"/>
          <w:szCs w:val="24"/>
          <w:lang w:eastAsia="lt-LT"/>
        </w:rPr>
        <w:t>) turinio citatų langas:</w:t>
      </w:r>
    </w:p>
    <w:p w14:paraId="48206C1C" w14:textId="40CFA301" w:rsidR="00C64828" w:rsidRPr="00307E32" w:rsidRDefault="00C64828" w:rsidP="00C64828">
      <w:pPr>
        <w:spacing w:after="0" w:line="240" w:lineRule="auto"/>
        <w:ind w:firstLine="357"/>
        <w:jc w:val="both"/>
        <w:textAlignment w:val="baseline"/>
        <w:rPr>
          <w:rFonts w:ascii="Times New Roman" w:eastAsia="Times New Roman" w:hAnsi="Times New Roman" w:cs="Times New Roman"/>
          <w:sz w:val="24"/>
          <w:szCs w:val="24"/>
          <w:lang w:eastAsia="lt-LT"/>
        </w:rPr>
      </w:pPr>
      <w:r w:rsidRPr="00307E32">
        <w:rPr>
          <w:rFonts w:ascii="Times New Roman" w:hAnsi="Times New Roman" w:cs="Times New Roman"/>
          <w:noProof/>
          <w:sz w:val="24"/>
          <w:szCs w:val="24"/>
        </w:rPr>
        <w:lastRenderedPageBreak/>
        <w:drawing>
          <wp:inline distT="0" distB="0" distL="0" distR="0" wp14:anchorId="78AD2D62" wp14:editId="30C4F2F9">
            <wp:extent cx="5020408" cy="3114749"/>
            <wp:effectExtent l="190500" t="190500" r="180340" b="180975"/>
            <wp:docPr id="1351970345"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70345" name="Paveikslėlis 1" descr="Paveikslėlis, kuriame yra tekstas, programinė įranga, Kompiuterio piktograma, Tinklalapis&#10;&#10;Automatiškai sugeneruotas aprašymas"/>
                    <pic:cNvPicPr/>
                  </pic:nvPicPr>
                  <pic:blipFill rotWithShape="1">
                    <a:blip r:embed="rId15"/>
                    <a:srcRect l="12829" t="13855" r="14150" b="5609"/>
                    <a:stretch/>
                  </pic:blipFill>
                  <pic:spPr bwMode="auto">
                    <a:xfrm>
                      <a:off x="0" y="0"/>
                      <a:ext cx="5038005" cy="31256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0127F6" w14:textId="539626DD" w:rsidR="00C64828" w:rsidRPr="00307E32" w:rsidRDefault="00C64828" w:rsidP="00C64828">
      <w:pPr>
        <w:spacing w:after="0" w:line="240" w:lineRule="auto"/>
        <w:ind w:firstLine="357"/>
        <w:jc w:val="both"/>
        <w:textAlignment w:val="baseline"/>
        <w:rPr>
          <w:rFonts w:ascii="Times New Roman" w:eastAsia="Times New Roman" w:hAnsi="Times New Roman" w:cs="Times New Roman"/>
          <w:sz w:val="24"/>
          <w:szCs w:val="24"/>
          <w:lang w:eastAsia="lt-LT"/>
        </w:rPr>
      </w:pPr>
    </w:p>
    <w:p w14:paraId="1AF838E8" w14:textId="425DE12C" w:rsidR="00C64828" w:rsidRPr="00307E32" w:rsidRDefault="00C64828" w:rsidP="00C64828">
      <w:pPr>
        <w:spacing w:after="0" w:line="240" w:lineRule="auto"/>
        <w:jc w:val="both"/>
        <w:textAlignment w:val="baseline"/>
        <w:rPr>
          <w:rFonts w:ascii="Times New Roman" w:eastAsia="Times New Roman" w:hAnsi="Times New Roman" w:cs="Times New Roman"/>
          <w:sz w:val="24"/>
          <w:szCs w:val="24"/>
          <w:lang w:eastAsia="lt-LT"/>
        </w:rPr>
      </w:pPr>
    </w:p>
    <w:p w14:paraId="18FC968D" w14:textId="24CE5190"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roofErr w:type="spellStart"/>
      <w:r w:rsidRPr="00307E32">
        <w:rPr>
          <w:rFonts w:ascii="Times New Roman" w:eastAsia="Times New Roman" w:hAnsi="Times New Roman" w:cs="Times New Roman"/>
          <w:sz w:val="24"/>
          <w:szCs w:val="24"/>
          <w:lang w:eastAsia="lt-LT"/>
          <w14:ligatures w14:val="none"/>
        </w:rPr>
        <w:t>Tarpdalykinės</w:t>
      </w:r>
      <w:proofErr w:type="spellEnd"/>
      <w:r w:rsidRPr="00307E32">
        <w:rPr>
          <w:rFonts w:ascii="Times New Roman" w:eastAsia="Times New Roman" w:hAnsi="Times New Roman" w:cs="Times New Roman"/>
          <w:sz w:val="24"/>
          <w:szCs w:val="24"/>
          <w:lang w:eastAsia="lt-LT"/>
          <w14:ligatures w14:val="none"/>
        </w:rPr>
        <w:t xml:space="preserve"> temos nurodomos prie kiekvienos mokymo(</w:t>
      </w:r>
      <w:proofErr w:type="spellStart"/>
      <w:r w:rsidRPr="00307E32">
        <w:rPr>
          <w:rFonts w:ascii="Times New Roman" w:eastAsia="Times New Roman" w:hAnsi="Times New Roman" w:cs="Times New Roman"/>
          <w:sz w:val="24"/>
          <w:szCs w:val="24"/>
          <w:lang w:eastAsia="lt-LT"/>
          <w14:ligatures w14:val="none"/>
        </w:rPr>
        <w:t>si</w:t>
      </w:r>
      <w:proofErr w:type="spellEnd"/>
      <w:r w:rsidRPr="00307E32">
        <w:rPr>
          <w:rFonts w:ascii="Times New Roman" w:eastAsia="Times New Roman" w:hAnsi="Times New Roman" w:cs="Times New Roman"/>
          <w:sz w:val="24"/>
          <w:szCs w:val="24"/>
          <w:lang w:eastAsia="lt-LT"/>
          <w14:ligatures w14:val="none"/>
        </w:rPr>
        <w:t xml:space="preserve">) turinio temos. Užvedus žymeklį ant prie temų pateiktos ikonėlės atsiveria langas, kuriame matoma </w:t>
      </w:r>
      <w:proofErr w:type="spellStart"/>
      <w:r w:rsidRPr="00307E32">
        <w:rPr>
          <w:rFonts w:ascii="Times New Roman" w:eastAsia="Times New Roman" w:hAnsi="Times New Roman" w:cs="Times New Roman"/>
          <w:sz w:val="24"/>
          <w:szCs w:val="24"/>
          <w:lang w:eastAsia="lt-LT"/>
          <w14:ligatures w14:val="none"/>
        </w:rPr>
        <w:t>tarpdalykinė</w:t>
      </w:r>
      <w:proofErr w:type="spellEnd"/>
      <w:r w:rsidRPr="00307E32">
        <w:rPr>
          <w:rFonts w:ascii="Times New Roman" w:eastAsia="Times New Roman" w:hAnsi="Times New Roman" w:cs="Times New Roman"/>
          <w:sz w:val="24"/>
          <w:szCs w:val="24"/>
          <w:lang w:eastAsia="lt-LT"/>
          <w14:ligatures w14:val="none"/>
        </w:rPr>
        <w:t xml:space="preserve"> tema ir su ja susieto(-ų) pasiekimo(-ų) ir (ar) mokymo(</w:t>
      </w:r>
      <w:proofErr w:type="spellStart"/>
      <w:r w:rsidRPr="00307E32">
        <w:rPr>
          <w:rFonts w:ascii="Times New Roman" w:eastAsia="Times New Roman" w:hAnsi="Times New Roman" w:cs="Times New Roman"/>
          <w:sz w:val="24"/>
          <w:szCs w:val="24"/>
          <w:lang w:eastAsia="lt-LT"/>
          <w14:ligatures w14:val="none"/>
        </w:rPr>
        <w:t>si</w:t>
      </w:r>
      <w:proofErr w:type="spellEnd"/>
      <w:r w:rsidRPr="00307E32">
        <w:rPr>
          <w:rFonts w:ascii="Times New Roman" w:eastAsia="Times New Roman" w:hAnsi="Times New Roman" w:cs="Times New Roman"/>
          <w:sz w:val="24"/>
          <w:szCs w:val="24"/>
          <w:lang w:eastAsia="lt-LT"/>
          <w14:ligatures w14:val="none"/>
        </w:rPr>
        <w:t>) turinio temos(-ų) citatos:</w:t>
      </w:r>
    </w:p>
    <w:p w14:paraId="587D51B7" w14:textId="41D76D5C" w:rsidR="00C64828" w:rsidRPr="00307E32" w:rsidRDefault="00C64828" w:rsidP="00C64828">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07E32">
        <w:rPr>
          <w:rFonts w:ascii="Times New Roman" w:hAnsi="Times New Roman" w:cs="Times New Roman"/>
          <w:noProof/>
          <w:sz w:val="24"/>
          <w:szCs w:val="24"/>
        </w:rPr>
        <w:drawing>
          <wp:inline distT="0" distB="0" distL="0" distR="0" wp14:anchorId="008B4A5A" wp14:editId="647F67A4">
            <wp:extent cx="5195078" cy="2804746"/>
            <wp:effectExtent l="190500" t="190500" r="177165" b="167640"/>
            <wp:docPr id="178484429"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4429" name="Paveikslėlis 1" descr="Paveikslėlis, kuriame yra tekstas, programinė įranga, Kompiuterio piktograma, Tinklalapis&#10;&#10;Automatiškai sugeneruotas aprašymas"/>
                    <pic:cNvPicPr/>
                  </pic:nvPicPr>
                  <pic:blipFill rotWithShape="1">
                    <a:blip r:embed="rId16"/>
                    <a:srcRect l="13029" t="14031" r="14230" b="16155"/>
                    <a:stretch/>
                  </pic:blipFill>
                  <pic:spPr bwMode="auto">
                    <a:xfrm>
                      <a:off x="0" y="0"/>
                      <a:ext cx="5209058" cy="28122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C738A1" w14:textId="77777777" w:rsidR="00C64828" w:rsidRPr="00307E32" w:rsidRDefault="00C64828" w:rsidP="00C64828">
      <w:pPr>
        <w:spacing w:after="0" w:line="240" w:lineRule="auto"/>
        <w:ind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Pateiktame ilgalaikio plano pavyzdyje nurodomas preliminarus 70-ies procentų Bendruosiuose ugdymo planuose dalykui numatyto valandų skaičiaus paskirstymas:</w:t>
      </w:r>
    </w:p>
    <w:p w14:paraId="56D4656F" w14:textId="77777777" w:rsidR="00C64828" w:rsidRPr="00307E32" w:rsidRDefault="00C64828" w:rsidP="00C64828">
      <w:pPr>
        <w:numPr>
          <w:ilvl w:val="0"/>
          <w:numId w:val="41"/>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 xml:space="preserve">stulpelyje </w:t>
      </w:r>
      <w:r w:rsidRPr="00307E32">
        <w:rPr>
          <w:rFonts w:ascii="Times New Roman" w:eastAsia="Times New Roman" w:hAnsi="Times New Roman" w:cs="Times New Roman"/>
          <w:i/>
          <w:iCs/>
          <w:sz w:val="24"/>
          <w:szCs w:val="24"/>
          <w:lang w:eastAsia="lt-LT"/>
          <w14:ligatures w14:val="none"/>
        </w:rPr>
        <w:t>Mokymo(</w:t>
      </w:r>
      <w:proofErr w:type="spellStart"/>
      <w:r w:rsidRPr="00307E32">
        <w:rPr>
          <w:rFonts w:ascii="Times New Roman" w:eastAsia="Times New Roman" w:hAnsi="Times New Roman" w:cs="Times New Roman"/>
          <w:i/>
          <w:iCs/>
          <w:sz w:val="24"/>
          <w:szCs w:val="24"/>
          <w:lang w:eastAsia="lt-LT"/>
          <w14:ligatures w14:val="none"/>
        </w:rPr>
        <w:t>si</w:t>
      </w:r>
      <w:proofErr w:type="spellEnd"/>
      <w:r w:rsidRPr="00307E32">
        <w:rPr>
          <w:rFonts w:ascii="Times New Roman" w:eastAsia="Times New Roman" w:hAnsi="Times New Roman" w:cs="Times New Roman"/>
          <w:i/>
          <w:iCs/>
          <w:sz w:val="24"/>
          <w:szCs w:val="24"/>
          <w:lang w:eastAsia="lt-LT"/>
          <w14:ligatures w14:val="none"/>
        </w:rPr>
        <w:t xml:space="preserve">) turinio tema </w:t>
      </w:r>
      <w:r w:rsidRPr="00307E32">
        <w:rPr>
          <w:rFonts w:ascii="Times New Roman" w:eastAsia="Times New Roman" w:hAnsi="Times New Roman" w:cs="Times New Roman"/>
          <w:sz w:val="24"/>
          <w:szCs w:val="24"/>
          <w:lang w:eastAsia="lt-LT"/>
          <w14:ligatures w14:val="none"/>
        </w:rPr>
        <w:t>yra pateikiamos BP temos; </w:t>
      </w:r>
    </w:p>
    <w:p w14:paraId="2D443136" w14:textId="77777777" w:rsidR="00C64828" w:rsidRPr="00307E32" w:rsidRDefault="00C64828" w:rsidP="00C64828">
      <w:pPr>
        <w:numPr>
          <w:ilvl w:val="0"/>
          <w:numId w:val="42"/>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 xml:space="preserve">stulpelyje </w:t>
      </w:r>
      <w:r w:rsidRPr="00307E32">
        <w:rPr>
          <w:rFonts w:ascii="Times New Roman" w:eastAsia="Times New Roman" w:hAnsi="Times New Roman" w:cs="Times New Roman"/>
          <w:i/>
          <w:iCs/>
          <w:sz w:val="24"/>
          <w:szCs w:val="24"/>
          <w:lang w:eastAsia="lt-LT"/>
          <w14:ligatures w14:val="none"/>
        </w:rPr>
        <w:t>Tema</w:t>
      </w:r>
      <w:r w:rsidRPr="00307E32">
        <w:rPr>
          <w:rFonts w:ascii="Times New Roman" w:eastAsia="Times New Roman" w:hAnsi="Times New Roman" w:cs="Times New Roman"/>
          <w:sz w:val="24"/>
          <w:szCs w:val="24"/>
          <w:lang w:eastAsia="lt-LT"/>
          <w14:ligatures w14:val="none"/>
        </w:rPr>
        <w:t xml:space="preserve"> pateiktos galimos pamokų temos, kurias mokytojas gali keisti savo nuožiūra;</w:t>
      </w:r>
    </w:p>
    <w:p w14:paraId="2C20AEF3" w14:textId="77777777" w:rsidR="00C64828" w:rsidRPr="00307E32" w:rsidRDefault="00C64828" w:rsidP="00C64828">
      <w:pPr>
        <w:numPr>
          <w:ilvl w:val="0"/>
          <w:numId w:val="42"/>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 xml:space="preserve">stulpelyje </w:t>
      </w:r>
      <w:r w:rsidRPr="00307E32">
        <w:rPr>
          <w:rFonts w:ascii="Times New Roman" w:eastAsia="Times New Roman" w:hAnsi="Times New Roman" w:cs="Times New Roman"/>
          <w:i/>
          <w:iCs/>
          <w:sz w:val="24"/>
          <w:szCs w:val="24"/>
          <w:lang w:eastAsia="lt-LT"/>
          <w14:ligatures w14:val="none"/>
        </w:rPr>
        <w:t xml:space="preserve">Val. sk. </w:t>
      </w:r>
      <w:r w:rsidRPr="00307E32">
        <w:rPr>
          <w:rFonts w:ascii="Times New Roman" w:eastAsia="Times New Roman" w:hAnsi="Times New Roman" w:cs="Times New Roman"/>
          <w:sz w:val="24"/>
          <w:szCs w:val="24"/>
          <w:lang w:eastAsia="lt-LT"/>
          <w14:ligatures w14:val="none"/>
        </w:rPr>
        <w:t xml:space="preserve">yra nurodytas galimas nagrinėjant temą pasiekimams ugdyti skirtas pamokų skaičius. Daliai temų valandos nurodytos intervalu, pvz., 1–2. Lentelėje pateiktą pamokų </w:t>
      </w:r>
      <w:r w:rsidRPr="00307E32">
        <w:rPr>
          <w:rFonts w:ascii="Times New Roman" w:eastAsia="Times New Roman" w:hAnsi="Times New Roman" w:cs="Times New Roman"/>
          <w:sz w:val="24"/>
          <w:szCs w:val="24"/>
          <w:lang w:eastAsia="lt-LT"/>
          <w14:ligatures w14:val="none"/>
        </w:rPr>
        <w:lastRenderedPageBreak/>
        <w:t>skaičių mokytojas gali keisti atsižvelgdamas į mokinių poreikius, pasirinktas mokymosi veiklas ir ugdymo metodus;</w:t>
      </w:r>
    </w:p>
    <w:p w14:paraId="7CE45AF1" w14:textId="77777777" w:rsidR="00C64828" w:rsidRPr="00307E32" w:rsidRDefault="00C64828" w:rsidP="00C64828">
      <w:pPr>
        <w:numPr>
          <w:ilvl w:val="0"/>
          <w:numId w:val="42"/>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 xml:space="preserve">stulpelyje </w:t>
      </w:r>
      <w:r w:rsidRPr="00307E32">
        <w:rPr>
          <w:rFonts w:ascii="Times New Roman" w:eastAsia="Times New Roman" w:hAnsi="Times New Roman" w:cs="Times New Roman"/>
          <w:i/>
          <w:iCs/>
          <w:sz w:val="24"/>
          <w:szCs w:val="24"/>
          <w:lang w:eastAsia="lt-LT"/>
          <w14:ligatures w14:val="none"/>
        </w:rPr>
        <w:t>30 proc.</w:t>
      </w:r>
      <w:r w:rsidRPr="00307E32">
        <w:rPr>
          <w:rFonts w:ascii="Times New Roman" w:eastAsia="Times New Roman" w:hAnsi="Times New Roman" w:cs="Times New Roman"/>
          <w:sz w:val="24"/>
          <w:szCs w:val="24"/>
          <w:lang w:eastAsia="lt-LT"/>
          <w14:ligatures w14:val="none"/>
        </w:rPr>
        <w:t xml:space="preserve"> mokytojas, atsižvelgdamas į mokinių poreikius, pasirinktas mokymosi veiklas ir ugdymo metodus, galės nurodyti, kaip paskirsto valandas laisvai pasirenkamam turiniui;</w:t>
      </w:r>
    </w:p>
    <w:p w14:paraId="5F81D85E" w14:textId="77777777" w:rsidR="00C64828" w:rsidRPr="00307E32" w:rsidRDefault="00C64828" w:rsidP="00C64828">
      <w:pPr>
        <w:numPr>
          <w:ilvl w:val="0"/>
          <w:numId w:val="42"/>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lang w:eastAsia="lt-LT"/>
          <w14:ligatures w14:val="none"/>
        </w:rPr>
        <w:t xml:space="preserve">stulpelyje </w:t>
      </w:r>
      <w:r w:rsidRPr="00307E32">
        <w:rPr>
          <w:rFonts w:ascii="Times New Roman" w:eastAsia="Times New Roman" w:hAnsi="Times New Roman" w:cs="Times New Roman"/>
          <w:i/>
          <w:iCs/>
          <w:sz w:val="24"/>
          <w:szCs w:val="24"/>
          <w:lang w:eastAsia="lt-LT"/>
          <w14:ligatures w14:val="none"/>
        </w:rPr>
        <w:t xml:space="preserve">Galimos mokinių veiklos </w:t>
      </w:r>
      <w:r w:rsidRPr="00307E32">
        <w:rPr>
          <w:rFonts w:ascii="Times New Roman" w:eastAsia="Times New Roman" w:hAnsi="Times New Roman" w:cs="Times New Roman"/>
          <w:sz w:val="24"/>
          <w:szCs w:val="24"/>
          <w:lang w:eastAsia="lt-LT"/>
          <w14:ligatures w14:val="none"/>
        </w:rPr>
        <w:t xml:space="preserve">pateikiamas veiklų sąrašas yra susietas su BP įgyvendinimo rekomendacijų dalimi </w:t>
      </w:r>
      <w:hyperlink r:id="rId17" w:tgtFrame="_blank" w:history="1">
        <w:r w:rsidRPr="00307E32">
          <w:rPr>
            <w:rFonts w:ascii="Times New Roman" w:eastAsia="Times New Roman" w:hAnsi="Times New Roman" w:cs="Times New Roman"/>
            <w:i/>
            <w:iCs/>
            <w:sz w:val="24"/>
            <w:szCs w:val="24"/>
            <w:u w:val="single"/>
            <w:lang w:eastAsia="lt-LT"/>
            <w14:ligatures w14:val="none"/>
          </w:rPr>
          <w:t>Dalyko naujo turinio mokymo rekomendacijos</w:t>
        </w:r>
      </w:hyperlink>
      <w:r w:rsidRPr="00307E32">
        <w:rPr>
          <w:rFonts w:ascii="Times New Roman" w:eastAsia="Times New Roman" w:hAnsi="Times New Roman" w:cs="Times New Roman"/>
          <w:i/>
          <w:iCs/>
          <w:sz w:val="24"/>
          <w:szCs w:val="24"/>
          <w:lang w:eastAsia="lt-LT"/>
          <w14:ligatures w14:val="none"/>
        </w:rPr>
        <w:t xml:space="preserve">, </w:t>
      </w:r>
      <w:r w:rsidRPr="00307E32">
        <w:rPr>
          <w:rFonts w:ascii="Times New Roman" w:eastAsia="Times New Roman" w:hAnsi="Times New Roman" w:cs="Times New Roman"/>
          <w:sz w:val="24"/>
          <w:szCs w:val="24"/>
          <w:lang w:eastAsia="lt-LT"/>
          <w14:ligatures w14:val="none"/>
        </w:rPr>
        <w:t>kurioje galima rasti išsamesnės informacijos apie ugdymo proceso organizavimą įgyvendinant atnaujintą BP.</w:t>
      </w:r>
    </w:p>
    <w:p w14:paraId="13568211" w14:textId="77777777" w:rsidR="00C64828" w:rsidRPr="00307E32" w:rsidRDefault="00C64828" w:rsidP="00C64828">
      <w:pPr>
        <w:spacing w:after="0" w:line="240" w:lineRule="auto"/>
        <w:ind w:firstLine="360"/>
        <w:jc w:val="both"/>
        <w:textAlignment w:val="baseline"/>
        <w:rPr>
          <w:rFonts w:ascii="Times New Roman" w:eastAsia="Times New Roman" w:hAnsi="Times New Roman" w:cs="Times New Roman"/>
          <w:sz w:val="24"/>
          <w:szCs w:val="24"/>
          <w:lang w:eastAsia="lt-LT"/>
          <w14:ligatures w14:val="none"/>
        </w:rPr>
      </w:pPr>
      <w:r w:rsidRPr="00307E32">
        <w:rPr>
          <w:rFonts w:ascii="Times New Roman" w:eastAsia="Times New Roman" w:hAnsi="Times New Roman" w:cs="Times New Roman"/>
          <w:sz w:val="24"/>
          <w:szCs w:val="24"/>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78C87993" w14:textId="77777777" w:rsidR="00C64828" w:rsidRPr="00307E32" w:rsidRDefault="00C64828" w:rsidP="00C64828">
      <w:pPr>
        <w:spacing w:after="0"/>
        <w:rPr>
          <w:rFonts w:ascii="Times New Roman" w:eastAsia="Times New Roman" w:hAnsi="Times New Roman" w:cs="Times New Roman"/>
          <w:sz w:val="24"/>
          <w:szCs w:val="24"/>
          <w14:ligatures w14:val="none"/>
        </w:rPr>
      </w:pPr>
      <w:r w:rsidRPr="00307E32">
        <w:rPr>
          <w:rFonts w:ascii="Times New Roman" w:eastAsia="Times New Roman" w:hAnsi="Times New Roman" w:cs="Times New Roman"/>
          <w:sz w:val="24"/>
          <w:szCs w:val="24"/>
          <w14:ligatures w14:val="none"/>
        </w:rPr>
        <w:t>Pastabos:</w:t>
      </w:r>
    </w:p>
    <w:p w14:paraId="3DECED78" w14:textId="6F494EDE" w:rsidR="00C64828" w:rsidRPr="00307E32" w:rsidRDefault="00C64828" w:rsidP="00C64828">
      <w:pPr>
        <w:pStyle w:val="Sraopastraipa"/>
        <w:numPr>
          <w:ilvl w:val="0"/>
          <w:numId w:val="43"/>
        </w:numPr>
        <w:rPr>
          <w:rFonts w:eastAsia="Times New Roman" w:cs="Times New Roman"/>
          <w14:ligatures w14:val="none"/>
        </w:rPr>
      </w:pPr>
      <w:r w:rsidRPr="00307E32">
        <w:rPr>
          <w:rFonts w:eastAsia="Times New Roman" w:cs="Times New Roman"/>
          <w14:ligatures w14:val="none"/>
        </w:rPr>
        <w:t>visos nuorodos patikrintos 2024-1</w:t>
      </w:r>
      <w:r w:rsidR="001B61AD" w:rsidRPr="00307E32">
        <w:rPr>
          <w:rFonts w:eastAsia="Times New Roman" w:cs="Times New Roman"/>
          <w14:ligatures w14:val="none"/>
        </w:rPr>
        <w:t>0</w:t>
      </w:r>
      <w:r w:rsidRPr="00307E32">
        <w:rPr>
          <w:rFonts w:eastAsia="Times New Roman" w:cs="Times New Roman"/>
          <w14:ligatures w14:val="none"/>
        </w:rPr>
        <w:t>-01;</w:t>
      </w:r>
    </w:p>
    <w:p w14:paraId="455EF22E" w14:textId="77777777" w:rsidR="00C64828" w:rsidRPr="00307E32" w:rsidRDefault="00C64828" w:rsidP="00C64828">
      <w:pPr>
        <w:pStyle w:val="Sraopastraipa"/>
        <w:numPr>
          <w:ilvl w:val="0"/>
          <w:numId w:val="43"/>
        </w:numPr>
        <w:rPr>
          <w:rFonts w:eastAsia="Times New Roman" w:cs="Times New Roman"/>
          <w14:ligatures w14:val="none"/>
        </w:rPr>
      </w:pPr>
      <w:r w:rsidRPr="00307E32">
        <w:rPr>
          <w:rFonts w:eastAsia="Times New Roman" w:cs="Times New Roman"/>
          <w14:ligatures w14:val="none"/>
        </w:rPr>
        <w:t>simboliu * pažymėtos nuorodos į SMP ir kitus šaltinius, kurie nėra parengti NŠA;</w:t>
      </w:r>
    </w:p>
    <w:p w14:paraId="667DA387" w14:textId="77777777" w:rsidR="00C64828" w:rsidRPr="00307E32" w:rsidRDefault="00C64828" w:rsidP="00C64828">
      <w:pPr>
        <w:pStyle w:val="Sraopastraipa"/>
        <w:numPr>
          <w:ilvl w:val="0"/>
          <w:numId w:val="43"/>
        </w:numPr>
        <w:rPr>
          <w:rFonts w:eastAsia="Times New Roman" w:cs="Times New Roman"/>
          <w14:ligatures w14:val="none"/>
        </w:rPr>
      </w:pPr>
      <w:r w:rsidRPr="00307E32">
        <w:rPr>
          <w:rFonts w:eastAsia="Times New Roman" w:cs="Times New Roman"/>
          <w14:ligatures w14:val="none"/>
        </w:rPr>
        <w:t>vaizdo įrašuose, kurie įgarsinti kita, pvz., anglu kalba, nustatymuose pasirinkus parametrą Subtitrai galima pasirinkti funkciją Versti automatiškai ir peržiūrėti įrašą su subtitrais lietuvių kalba.</w:t>
      </w:r>
    </w:p>
    <w:bookmarkEnd w:id="3"/>
    <w:p w14:paraId="7CF7638E" w14:textId="77777777" w:rsidR="00C64828" w:rsidRPr="00307E32" w:rsidRDefault="00C64828" w:rsidP="00C64828">
      <w:pPr>
        <w:spacing w:after="0" w:line="240" w:lineRule="auto"/>
        <w:ind w:firstLine="720"/>
        <w:rPr>
          <w:rFonts w:ascii="Times New Roman" w:eastAsia="Arial Unicode MS" w:hAnsi="Times New Roman" w:cs="Times New Roman"/>
          <w:b/>
          <w:bCs/>
          <w:color w:val="000000"/>
          <w:sz w:val="24"/>
          <w:szCs w:val="24"/>
          <w:u w:color="000000"/>
          <w:bdr w:val="nil"/>
          <w:lang w:eastAsia="lt-LT"/>
        </w:rPr>
      </w:pPr>
      <w:r w:rsidRPr="00307E32">
        <w:rPr>
          <w:rFonts w:ascii="Times New Roman" w:hAnsi="Times New Roman" w:cs="Times New Roman"/>
          <w:b/>
          <w:bCs/>
          <w:sz w:val="24"/>
          <w:szCs w:val="24"/>
        </w:rPr>
        <w:br w:type="page"/>
      </w:r>
    </w:p>
    <w:p w14:paraId="39B345E8" w14:textId="77777777" w:rsidR="00C64828" w:rsidRPr="00307E32" w:rsidRDefault="00C64828" w:rsidP="00C64828">
      <w:pPr>
        <w:pStyle w:val="Sraopastraipa"/>
        <w:numPr>
          <w:ilvl w:val="0"/>
          <w:numId w:val="42"/>
        </w:numPr>
        <w:ind w:left="0"/>
        <w:jc w:val="center"/>
        <w:rPr>
          <w:rFonts w:cs="Times New Roman"/>
          <w:b/>
          <w:bCs/>
        </w:rPr>
        <w:sectPr w:rsidR="00C64828" w:rsidRPr="00307E32" w:rsidSect="00C64828">
          <w:footerReference w:type="default" r:id="rId18"/>
          <w:pgSz w:w="11906" w:h="16838"/>
          <w:pgMar w:top="1418" w:right="849" w:bottom="1134" w:left="1701" w:header="567" w:footer="567" w:gutter="0"/>
          <w:cols w:space="1296"/>
          <w:docGrid w:linePitch="360"/>
        </w:sectPr>
      </w:pPr>
    </w:p>
    <w:p w14:paraId="6F61126D" w14:textId="39365DF7" w:rsidR="001B61AD" w:rsidRPr="00307E32" w:rsidRDefault="001B61AD" w:rsidP="001B61AD">
      <w:pPr>
        <w:ind w:left="360"/>
        <w:jc w:val="center"/>
        <w:textAlignment w:val="baseline"/>
        <w:rPr>
          <w:rStyle w:val="normaltextrun"/>
          <w:rFonts w:ascii="Times New Roman" w:hAnsi="Times New Roman" w:cs="Times New Roman"/>
          <w:b/>
          <w:bCs/>
          <w:color w:val="000000"/>
          <w:sz w:val="24"/>
          <w:szCs w:val="24"/>
          <w:shd w:val="clear" w:color="auto" w:fill="FFFFFF"/>
        </w:rPr>
      </w:pPr>
      <w:r w:rsidRPr="00307E32">
        <w:rPr>
          <w:rFonts w:ascii="Times New Roman" w:hAnsi="Times New Roman" w:cs="Times New Roman"/>
          <w:b/>
          <w:sz w:val="24"/>
          <w:szCs w:val="24"/>
        </w:rPr>
        <w:lastRenderedPageBreak/>
        <w:t>ŠOKIO MOKYMO(SI) TURINIO TEMŲ PADENGIMAS 1</w:t>
      </w:r>
      <w:r w:rsidRPr="00307E32">
        <w:rPr>
          <w:rStyle w:val="normaltextrun"/>
          <w:rFonts w:ascii="Times New Roman" w:hAnsi="Times New Roman" w:cs="Times New Roman"/>
          <w:b/>
          <w:bCs/>
          <w:color w:val="000000"/>
          <w:sz w:val="24"/>
          <w:szCs w:val="24"/>
          <w:shd w:val="clear" w:color="auto" w:fill="FFFFFF"/>
        </w:rPr>
        <w:t>–2 KLASEI</w:t>
      </w:r>
    </w:p>
    <w:p w14:paraId="4E17DC97" w14:textId="77777777" w:rsidR="00C64828" w:rsidRPr="00307E32" w:rsidRDefault="00C64828" w:rsidP="00C64828">
      <w:pPr>
        <w:pStyle w:val="prastasiniatinklio"/>
        <w:rPr>
          <w:rFonts w:cs="Times New Roman"/>
        </w:rPr>
      </w:pPr>
      <w:r w:rsidRPr="00307E32">
        <w:rPr>
          <w:rFonts w:cs="Times New Roman"/>
        </w:rPr>
        <w:t>Bendra informacija:</w:t>
      </w:r>
    </w:p>
    <w:p w14:paraId="04766413" w14:textId="77777777" w:rsidR="00C64828" w:rsidRPr="00307E32" w:rsidRDefault="00C64828" w:rsidP="00C64828">
      <w:pPr>
        <w:pStyle w:val="prastasiniatinklio"/>
        <w:rPr>
          <w:rFonts w:cs="Times New Roman"/>
        </w:rPr>
      </w:pPr>
      <w:r w:rsidRPr="00307E32">
        <w:rPr>
          <w:rFonts w:cs="Times New Roman"/>
        </w:rPr>
        <w:t>Mokslo metai _______________</w:t>
      </w:r>
    </w:p>
    <w:p w14:paraId="4CE9F0DD" w14:textId="77777777" w:rsidR="00C64828" w:rsidRPr="00307E32" w:rsidRDefault="00C64828" w:rsidP="00C64828">
      <w:pPr>
        <w:pStyle w:val="prastasiniatinklio"/>
        <w:rPr>
          <w:rFonts w:cs="Times New Roman"/>
        </w:rPr>
      </w:pPr>
      <w:r w:rsidRPr="00307E32">
        <w:rPr>
          <w:rFonts w:cs="Times New Roman"/>
        </w:rPr>
        <w:t>Pamokų skaičius per savaitę ____</w:t>
      </w:r>
    </w:p>
    <w:p w14:paraId="45CA1E75" w14:textId="145D5611" w:rsidR="00C64828" w:rsidRPr="00307E32" w:rsidRDefault="00C64828" w:rsidP="00C64828">
      <w:pPr>
        <w:pStyle w:val="prastasiniatinklio"/>
        <w:rPr>
          <w:rStyle w:val="normaltextrun"/>
          <w:rFonts w:cs="Times New Roman"/>
        </w:rPr>
      </w:pPr>
      <w:r w:rsidRPr="00307E32">
        <w:rPr>
          <w:rFonts w:cs="Times New Roman"/>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F55FA" w14:textId="77777777" w:rsidR="00C64828" w:rsidRPr="00307E32" w:rsidRDefault="00C64828" w:rsidP="00C64828">
      <w:pPr>
        <w:spacing w:after="0" w:line="240" w:lineRule="auto"/>
        <w:jc w:val="center"/>
        <w:rPr>
          <w:rFonts w:ascii="Times New Roman" w:hAnsi="Times New Roman" w:cs="Times New Roman"/>
          <w:b/>
          <w:bCs/>
          <w:sz w:val="24"/>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459"/>
        <w:gridCol w:w="721"/>
        <w:gridCol w:w="791"/>
        <w:gridCol w:w="2393"/>
        <w:gridCol w:w="2598"/>
        <w:gridCol w:w="1880"/>
        <w:gridCol w:w="2202"/>
      </w:tblGrid>
      <w:tr w:rsidR="001B61AD" w:rsidRPr="00307E32" w14:paraId="52C4463E" w14:textId="77777777" w:rsidTr="00CE1DC4">
        <w:tc>
          <w:tcPr>
            <w:tcW w:w="497" w:type="pct"/>
            <w:shd w:val="clear" w:color="auto" w:fill="D9D9D9" w:themeFill="background1" w:themeFillShade="D9"/>
            <w:vAlign w:val="center"/>
          </w:tcPr>
          <w:p w14:paraId="5F92521A"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eastAsia="Times New Roman" w:hAnsi="Times New Roman" w:cs="Times New Roman"/>
                <w:b/>
                <w:bCs/>
                <w:color w:val="000000"/>
                <w:sz w:val="24"/>
                <w:szCs w:val="24"/>
                <w:lang w:eastAsia="lt-LT"/>
              </w:rPr>
              <w:t>Mokymo(</w:t>
            </w:r>
            <w:proofErr w:type="spellStart"/>
            <w:r w:rsidRPr="00307E32">
              <w:rPr>
                <w:rFonts w:ascii="Times New Roman" w:eastAsia="Times New Roman" w:hAnsi="Times New Roman" w:cs="Times New Roman"/>
                <w:b/>
                <w:bCs/>
                <w:color w:val="000000"/>
                <w:sz w:val="24"/>
                <w:szCs w:val="24"/>
                <w:lang w:eastAsia="lt-LT"/>
              </w:rPr>
              <w:t>si</w:t>
            </w:r>
            <w:proofErr w:type="spellEnd"/>
            <w:r w:rsidRPr="00307E32">
              <w:rPr>
                <w:rFonts w:ascii="Times New Roman" w:eastAsia="Times New Roman" w:hAnsi="Times New Roman" w:cs="Times New Roman"/>
                <w:b/>
                <w:bCs/>
                <w:color w:val="000000"/>
                <w:sz w:val="24"/>
                <w:szCs w:val="24"/>
                <w:lang w:eastAsia="lt-LT"/>
              </w:rPr>
              <w:t>) turinio tema</w:t>
            </w:r>
          </w:p>
        </w:tc>
        <w:tc>
          <w:tcPr>
            <w:tcW w:w="849" w:type="pct"/>
            <w:shd w:val="clear" w:color="auto" w:fill="D9D9D9" w:themeFill="background1" w:themeFillShade="D9"/>
            <w:vAlign w:val="center"/>
            <w:hideMark/>
          </w:tcPr>
          <w:p w14:paraId="0B649A12"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eastAsia="Times New Roman" w:hAnsi="Times New Roman" w:cs="Times New Roman"/>
                <w:b/>
                <w:bCs/>
                <w:color w:val="000000"/>
                <w:sz w:val="24"/>
                <w:szCs w:val="24"/>
                <w:lang w:eastAsia="lt-LT"/>
              </w:rPr>
              <w:t>Tema (</w:t>
            </w:r>
            <w:r w:rsidRPr="00307E32">
              <w:rPr>
                <w:rFonts w:ascii="Times New Roman" w:eastAsia="Times New Roman" w:hAnsi="Times New Roman" w:cs="Times New Roman"/>
                <w:b/>
                <w:bCs/>
                <w:color w:val="3C7D22"/>
                <w:sz w:val="24"/>
                <w:szCs w:val="24"/>
                <w:lang w:eastAsia="lt-LT"/>
              </w:rPr>
              <w:t>+BP citata</w:t>
            </w:r>
            <w:r w:rsidRPr="00307E32">
              <w:rPr>
                <w:rFonts w:ascii="Times New Roman" w:eastAsia="Times New Roman" w:hAnsi="Times New Roman" w:cs="Times New Roman"/>
                <w:b/>
                <w:bCs/>
                <w:color w:val="000000"/>
                <w:sz w:val="24"/>
                <w:szCs w:val="24"/>
                <w:lang w:eastAsia="lt-LT"/>
              </w:rPr>
              <w:t>)</w:t>
            </w:r>
          </w:p>
        </w:tc>
        <w:tc>
          <w:tcPr>
            <w:tcW w:w="249" w:type="pct"/>
            <w:shd w:val="clear" w:color="auto" w:fill="D9D9D9" w:themeFill="background1" w:themeFillShade="D9"/>
            <w:vAlign w:val="center"/>
          </w:tcPr>
          <w:p w14:paraId="2D776A39" w14:textId="77777777" w:rsidR="00C64828" w:rsidRPr="00307E32" w:rsidRDefault="00C64828" w:rsidP="001A1448">
            <w:pPr>
              <w:jc w:val="center"/>
              <w:rPr>
                <w:rFonts w:ascii="Times New Roman" w:hAnsi="Times New Roman" w:cs="Times New Roman"/>
                <w:b/>
                <w:bCs/>
                <w:sz w:val="24"/>
                <w:szCs w:val="24"/>
              </w:rPr>
            </w:pPr>
            <w:r w:rsidRPr="00307E32">
              <w:rPr>
                <w:rFonts w:ascii="Times New Roman" w:hAnsi="Times New Roman" w:cs="Times New Roman"/>
                <w:b/>
                <w:bCs/>
                <w:sz w:val="24"/>
                <w:szCs w:val="24"/>
              </w:rPr>
              <w:t>Val. sk.</w:t>
            </w:r>
          </w:p>
        </w:tc>
        <w:tc>
          <w:tcPr>
            <w:tcW w:w="273" w:type="pct"/>
            <w:shd w:val="clear" w:color="auto" w:fill="D9D9D9" w:themeFill="background1" w:themeFillShade="D9"/>
            <w:vAlign w:val="center"/>
          </w:tcPr>
          <w:p w14:paraId="5932E3B3" w14:textId="77777777" w:rsidR="00C64828" w:rsidRPr="00307E32" w:rsidRDefault="00C64828" w:rsidP="001A1448">
            <w:pPr>
              <w:jc w:val="center"/>
              <w:rPr>
                <w:rFonts w:ascii="Times New Roman" w:hAnsi="Times New Roman" w:cs="Times New Roman"/>
                <w:b/>
                <w:bCs/>
                <w:sz w:val="24"/>
                <w:szCs w:val="24"/>
              </w:rPr>
            </w:pPr>
            <w:r w:rsidRPr="00307E32">
              <w:rPr>
                <w:rFonts w:ascii="Times New Roman" w:hAnsi="Times New Roman" w:cs="Times New Roman"/>
                <w:b/>
                <w:bCs/>
                <w:sz w:val="24"/>
                <w:szCs w:val="24"/>
              </w:rPr>
              <w:t>30 proc.</w:t>
            </w:r>
          </w:p>
        </w:tc>
        <w:tc>
          <w:tcPr>
            <w:tcW w:w="826" w:type="pct"/>
            <w:shd w:val="clear" w:color="auto" w:fill="D9D9D9" w:themeFill="background1" w:themeFillShade="D9"/>
          </w:tcPr>
          <w:p w14:paraId="10561F73"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eastAsia="Times New Roman" w:hAnsi="Times New Roman" w:cs="Times New Roman"/>
                <w:b/>
                <w:bCs/>
                <w:color w:val="000000"/>
                <w:sz w:val="24"/>
                <w:szCs w:val="24"/>
                <w:lang w:eastAsia="lt-LT"/>
                <w14:ligatures w14:val="none"/>
              </w:rPr>
              <w:t>Galimos mokinių veiklos (</w:t>
            </w:r>
            <w:r w:rsidRPr="00307E32">
              <w:rPr>
                <w:rFonts w:ascii="Times New Roman" w:eastAsia="Times New Roman" w:hAnsi="Times New Roman" w:cs="Times New Roman"/>
                <w:b/>
                <w:bCs/>
                <w:i/>
                <w:iCs/>
                <w:color w:val="000000"/>
                <w:sz w:val="24"/>
                <w:szCs w:val="24"/>
                <w:lang w:eastAsia="lt-LT"/>
                <w14:ligatures w14:val="none"/>
              </w:rPr>
              <w:t>laisvai pasirenka mokytojas</w:t>
            </w:r>
            <w:r w:rsidRPr="00307E32">
              <w:rPr>
                <w:rFonts w:ascii="Times New Roman" w:eastAsia="Times New Roman" w:hAnsi="Times New Roman" w:cs="Times New Roman"/>
                <w:b/>
                <w:bCs/>
                <w:color w:val="000000"/>
                <w:sz w:val="24"/>
                <w:szCs w:val="24"/>
                <w:lang w:eastAsia="lt-LT"/>
                <w14:ligatures w14:val="none"/>
              </w:rPr>
              <w:t>)</w:t>
            </w:r>
          </w:p>
        </w:tc>
        <w:tc>
          <w:tcPr>
            <w:tcW w:w="897" w:type="pct"/>
            <w:shd w:val="clear" w:color="auto" w:fill="D9D9D9" w:themeFill="background1" w:themeFillShade="D9"/>
            <w:vAlign w:val="center"/>
          </w:tcPr>
          <w:p w14:paraId="530134F3"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eastAsia="Times New Roman" w:hAnsi="Times New Roman" w:cs="Times New Roman"/>
                <w:b/>
                <w:bCs/>
                <w:color w:val="000000"/>
                <w:sz w:val="24"/>
                <w:szCs w:val="24"/>
                <w:lang w:eastAsia="lt-LT"/>
              </w:rPr>
              <w:t>Vadovėlis</w:t>
            </w:r>
          </w:p>
        </w:tc>
        <w:tc>
          <w:tcPr>
            <w:tcW w:w="649" w:type="pct"/>
            <w:shd w:val="clear" w:color="auto" w:fill="D9D9D9" w:themeFill="background1" w:themeFillShade="D9"/>
            <w:vAlign w:val="center"/>
          </w:tcPr>
          <w:p w14:paraId="705934A0"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eastAsia="Times New Roman" w:hAnsi="Times New Roman" w:cs="Times New Roman"/>
                <w:b/>
                <w:bCs/>
                <w:color w:val="000000"/>
                <w:sz w:val="24"/>
                <w:szCs w:val="24"/>
                <w:lang w:eastAsia="lt-LT"/>
              </w:rPr>
              <w:t>Kita medžiaga</w:t>
            </w:r>
          </w:p>
        </w:tc>
        <w:tc>
          <w:tcPr>
            <w:tcW w:w="760" w:type="pct"/>
            <w:shd w:val="clear" w:color="auto" w:fill="D9D9D9" w:themeFill="background1" w:themeFillShade="D9"/>
            <w:vAlign w:val="center"/>
          </w:tcPr>
          <w:p w14:paraId="2944E2F9" w14:textId="77777777" w:rsidR="00C64828" w:rsidRPr="00307E32" w:rsidRDefault="00C64828" w:rsidP="001A1448">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hAnsi="Times New Roman" w:cs="Times New Roman"/>
                <w:b/>
                <w:bCs/>
                <w:sz w:val="24"/>
                <w:szCs w:val="24"/>
              </w:rPr>
              <w:t>SMP</w:t>
            </w:r>
          </w:p>
        </w:tc>
      </w:tr>
      <w:tr w:rsidR="00CE1DC4" w:rsidRPr="00307E32" w14:paraId="0801B3DD" w14:textId="77777777" w:rsidTr="0082022D">
        <w:tc>
          <w:tcPr>
            <w:tcW w:w="497" w:type="pct"/>
            <w:shd w:val="clear" w:color="auto" w:fill="auto"/>
          </w:tcPr>
          <w:p w14:paraId="445DE280" w14:textId="77777777" w:rsidR="00CE1DC4" w:rsidRPr="00307E32" w:rsidRDefault="00CE1DC4" w:rsidP="00CE1DC4">
            <w:pPr>
              <w:widowControl w:val="0"/>
              <w:tabs>
                <w:tab w:val="left" w:pos="993"/>
              </w:tabs>
              <w:jc w:val="both"/>
              <w:rPr>
                <w:rFonts w:ascii="Times New Roman" w:hAnsi="Times New Roman" w:cs="Times New Roman"/>
                <w:bCs/>
                <w:sz w:val="24"/>
                <w:szCs w:val="24"/>
                <w:lang w:eastAsia="ar-SA"/>
              </w:rPr>
            </w:pPr>
            <w:r w:rsidRPr="00307E32">
              <w:rPr>
                <w:rFonts w:ascii="Times New Roman" w:hAnsi="Times New Roman" w:cs="Times New Roman"/>
                <w:sz w:val="24"/>
                <w:szCs w:val="24"/>
                <w:lang w:eastAsia="ar-SA"/>
              </w:rPr>
              <w:t>Šokio raiška.</w:t>
            </w:r>
          </w:p>
          <w:p w14:paraId="39DE841F"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849" w:type="pct"/>
            <w:shd w:val="clear" w:color="auto" w:fill="auto"/>
          </w:tcPr>
          <w:p w14:paraId="60C731B3" w14:textId="77777777"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hAnsi="Times New Roman" w:cs="Times New Roman"/>
                <w:sz w:val="24"/>
                <w:szCs w:val="24"/>
                <w:lang w:eastAsia="ar-SA"/>
              </w:rPr>
              <w:t xml:space="preserve">Šokio atlikimas. </w:t>
            </w:r>
          </w:p>
          <w:p w14:paraId="287F5F3F" w14:textId="54CA7AC4"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r w:rsidRPr="00307E32">
              <w:rPr>
                <w:rFonts w:ascii="Times New Roman" w:eastAsia="Times New Roman" w:hAnsi="Times New Roman" w:cs="Times New Roman"/>
                <w:b/>
                <w:bCs/>
                <w:color w:val="70AD47" w:themeColor="accent6"/>
                <w:sz w:val="24"/>
                <w:szCs w:val="24"/>
                <w:lang w:eastAsia="lt-LT"/>
              </w:rPr>
              <w:t xml:space="preserve">BP: </w:t>
            </w:r>
            <w:r w:rsidRPr="00307E32">
              <w:rPr>
                <w:rFonts w:ascii="Times New Roman" w:hAnsi="Times New Roman" w:cs="Times New Roman"/>
                <w:color w:val="70AD47" w:themeColor="accent6"/>
                <w:sz w:val="24"/>
                <w:szCs w:val="24"/>
                <w:lang w:eastAsia="ar-SA"/>
              </w:rPr>
              <w:t xml:space="preserve">Mokiniai per improvizacinius judesio žaidimus ir kūrybines šokio užduotis ugdosi koordinaciją, taisyklingą laikyseną, pusiausvyros pojūtį, mokosi pajusti atskirų kūno dalių judėjimo galimybes ir padėtį erdvėje, tyrinėja šokio elementus (erdvę, laiką, energiją): judėjimą erdvėje įvairiomis kryptimis (pirmyn – atgal, </w:t>
            </w:r>
            <w:r w:rsidRPr="00307E32">
              <w:rPr>
                <w:rFonts w:ascii="Times New Roman" w:hAnsi="Times New Roman" w:cs="Times New Roman"/>
                <w:color w:val="70AD47" w:themeColor="accent6"/>
                <w:sz w:val="24"/>
                <w:szCs w:val="24"/>
                <w:lang w:eastAsia="ar-SA"/>
              </w:rPr>
              <w:lastRenderedPageBreak/>
              <w:t xml:space="preserve">aukštyn – žemyn), ritmo, tempo variantus (greitai – lėtai), įvairaus dydžio ir nuotaikos judesių derinius (piktai, liūdnai, linksmai). Tyrinėdami šokio elementus mokiniai naudoja natūralius judesius (ėjimas, bėgimas, šuoliukai, sukiniai, vertimasis, lenkimasis ir kt.) ir jų derinius. Mokosi lietuvių ir kitų tautų tradicinių šokamųjų žaidimų, nesudėtingos formos ratelių (sukamųjų, nardomųjų), </w:t>
            </w:r>
            <w:proofErr w:type="spellStart"/>
            <w:r w:rsidRPr="00307E32">
              <w:rPr>
                <w:rFonts w:ascii="Times New Roman" w:hAnsi="Times New Roman" w:cs="Times New Roman"/>
                <w:color w:val="70AD47" w:themeColor="accent6"/>
                <w:sz w:val="24"/>
                <w:szCs w:val="24"/>
                <w:lang w:eastAsia="ar-SA"/>
              </w:rPr>
              <w:t>vienžingsnių</w:t>
            </w:r>
            <w:proofErr w:type="spellEnd"/>
            <w:r w:rsidRPr="00307E32">
              <w:rPr>
                <w:rFonts w:ascii="Times New Roman" w:hAnsi="Times New Roman" w:cs="Times New Roman"/>
                <w:color w:val="70AD47" w:themeColor="accent6"/>
                <w:sz w:val="24"/>
                <w:szCs w:val="24"/>
                <w:lang w:eastAsia="ar-SA"/>
              </w:rPr>
              <w:t xml:space="preserve"> šokių (vaikščiojamųjų ar kt.) ar jų fragmentų, natūralių judesių autorinių šokių. Šokdami įvairius šokius poroje ir grupėje mokosi pagarbiai bendrauti tarpusavyje, pasitikėti savimi ir kitais.</w:t>
            </w:r>
          </w:p>
        </w:tc>
        <w:tc>
          <w:tcPr>
            <w:tcW w:w="249" w:type="pct"/>
            <w:shd w:val="clear" w:color="auto" w:fill="auto"/>
          </w:tcPr>
          <w:p w14:paraId="3975C064" w14:textId="3432D855"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lastRenderedPageBreak/>
              <w:t>12</w:t>
            </w:r>
          </w:p>
        </w:tc>
        <w:tc>
          <w:tcPr>
            <w:tcW w:w="273" w:type="pct"/>
            <w:shd w:val="clear" w:color="auto" w:fill="auto"/>
          </w:tcPr>
          <w:p w14:paraId="75628142" w14:textId="1DA2129E"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4</w:t>
            </w:r>
          </w:p>
        </w:tc>
        <w:tc>
          <w:tcPr>
            <w:tcW w:w="826" w:type="pct"/>
            <w:shd w:val="clear" w:color="auto" w:fill="auto"/>
          </w:tcPr>
          <w:p w14:paraId="5F05C560" w14:textId="335DC7D5"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 xml:space="preserve">Kūrybinės improvizacinio pobūdžio užduotys pavieniui ir porose, skirtos tyrinėti judėjimą erdvėje įvairiomis kryptimis (pirmyn–atgal, aukštyn–žemyn), tempo variantus (greitai–lėtai), įvairios nuotaikos judesių derinius (piktai, liūdnai, linksmai). Tradicinių lietuvių, lenkų, estų, vokiečių šokių mokymasis. Mokytojo sukurtų </w:t>
            </w:r>
            <w:r w:rsidRPr="00307E32">
              <w:rPr>
                <w:rFonts w:ascii="Times New Roman" w:hAnsi="Times New Roman" w:cs="Times New Roman"/>
                <w:sz w:val="24"/>
                <w:szCs w:val="24"/>
              </w:rPr>
              <w:lastRenderedPageBreak/>
              <w:t>natūralių judesių šokio kompozicijų „Rudens spalvos“ ir „Pavasario gėlės“ mokymasis.</w:t>
            </w:r>
          </w:p>
        </w:tc>
        <w:tc>
          <w:tcPr>
            <w:tcW w:w="897" w:type="pct"/>
            <w:shd w:val="clear" w:color="auto" w:fill="auto"/>
            <w:vAlign w:val="center"/>
          </w:tcPr>
          <w:p w14:paraId="1F12E82D" w14:textId="3D40662D" w:rsidR="000A73B2" w:rsidRPr="00307E32" w:rsidRDefault="000A73B2" w:rsidP="000A73B2">
            <w:pPr>
              <w:spacing w:after="0" w:line="240" w:lineRule="auto"/>
              <w:rPr>
                <w:rFonts w:ascii="Times New Roman" w:eastAsia="Times New Roman" w:hAnsi="Times New Roman" w:cs="Times New Roman"/>
                <w:bCs/>
                <w:color w:val="000000"/>
                <w:sz w:val="24"/>
                <w:szCs w:val="24"/>
                <w:lang w:eastAsia="lt-LT"/>
              </w:rPr>
            </w:pPr>
            <w:r w:rsidRPr="00307E32">
              <w:rPr>
                <w:rFonts w:ascii="Times New Roman" w:eastAsia="Times New Roman" w:hAnsi="Times New Roman" w:cs="Times New Roman"/>
                <w:bCs/>
                <w:color w:val="000000"/>
                <w:sz w:val="24"/>
                <w:szCs w:val="24"/>
                <w:lang w:eastAsia="lt-LT"/>
              </w:rPr>
              <w:lastRenderedPageBreak/>
              <w:t xml:space="preserve">B. Banevičiūtė, A. </w:t>
            </w:r>
            <w:proofErr w:type="spellStart"/>
            <w:r w:rsidRPr="00307E32">
              <w:rPr>
                <w:rFonts w:ascii="Times New Roman" w:eastAsia="Times New Roman" w:hAnsi="Times New Roman" w:cs="Times New Roman"/>
                <w:bCs/>
                <w:color w:val="000000"/>
                <w:sz w:val="24"/>
                <w:szCs w:val="24"/>
                <w:lang w:eastAsia="lt-LT"/>
              </w:rPr>
              <w:t>Correia</w:t>
            </w:r>
            <w:proofErr w:type="spellEnd"/>
            <w:r w:rsidRPr="00307E32">
              <w:rPr>
                <w:rFonts w:ascii="Times New Roman" w:eastAsia="Times New Roman" w:hAnsi="Times New Roman" w:cs="Times New Roman"/>
                <w:bCs/>
                <w:color w:val="000000"/>
                <w:sz w:val="24"/>
                <w:szCs w:val="24"/>
                <w:lang w:eastAsia="lt-LT"/>
              </w:rPr>
              <w:t xml:space="preserve">, R. </w:t>
            </w:r>
            <w:proofErr w:type="spellStart"/>
            <w:r w:rsidRPr="00307E32">
              <w:rPr>
                <w:rFonts w:ascii="Times New Roman" w:eastAsia="Times New Roman" w:hAnsi="Times New Roman" w:cs="Times New Roman"/>
                <w:bCs/>
                <w:color w:val="000000"/>
                <w:sz w:val="24"/>
                <w:szCs w:val="24"/>
                <w:lang w:eastAsia="lt-LT"/>
              </w:rPr>
              <w:t>Dikčienė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Jelinskaitė</w:t>
            </w:r>
            <w:proofErr w:type="spellEnd"/>
            <w:r w:rsidRPr="00307E32">
              <w:rPr>
                <w:rFonts w:ascii="Times New Roman" w:eastAsia="Times New Roman" w:hAnsi="Times New Roman" w:cs="Times New Roman"/>
                <w:bCs/>
                <w:color w:val="000000"/>
                <w:sz w:val="24"/>
                <w:szCs w:val="24"/>
                <w:lang w:eastAsia="lt-LT"/>
              </w:rPr>
              <w:t xml:space="preserve">, V. </w:t>
            </w:r>
            <w:proofErr w:type="spellStart"/>
            <w:r w:rsidRPr="00307E32">
              <w:rPr>
                <w:rFonts w:ascii="Times New Roman" w:eastAsia="Times New Roman" w:hAnsi="Times New Roman" w:cs="Times New Roman"/>
                <w:bCs/>
                <w:color w:val="000000"/>
                <w:sz w:val="24"/>
                <w:szCs w:val="24"/>
                <w:lang w:eastAsia="lt-LT"/>
              </w:rPr>
              <w:t>Macienė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Petravičiūtė</w:t>
            </w:r>
            <w:proofErr w:type="spellEnd"/>
            <w:r w:rsidRPr="00307E32">
              <w:rPr>
                <w:rFonts w:ascii="Times New Roman" w:eastAsia="Times New Roman" w:hAnsi="Times New Roman" w:cs="Times New Roman"/>
                <w:bCs/>
                <w:color w:val="000000"/>
                <w:sz w:val="24"/>
                <w:szCs w:val="24"/>
                <w:lang w:eastAsia="lt-LT"/>
              </w:rPr>
              <w:t xml:space="preserve">, D. </w:t>
            </w:r>
            <w:proofErr w:type="spellStart"/>
            <w:r w:rsidRPr="00307E32">
              <w:rPr>
                <w:rFonts w:ascii="Times New Roman" w:eastAsia="Times New Roman" w:hAnsi="Times New Roman" w:cs="Times New Roman"/>
                <w:bCs/>
                <w:color w:val="000000"/>
                <w:sz w:val="24"/>
                <w:szCs w:val="24"/>
                <w:lang w:eastAsia="lt-LT"/>
              </w:rPr>
              <w:t>Pilibavičienė</w:t>
            </w:r>
            <w:proofErr w:type="spellEnd"/>
            <w:r w:rsidRPr="00307E32">
              <w:rPr>
                <w:rFonts w:ascii="Times New Roman" w:eastAsia="Times New Roman" w:hAnsi="Times New Roman" w:cs="Times New Roman"/>
                <w:bCs/>
                <w:color w:val="000000"/>
                <w:sz w:val="24"/>
                <w:szCs w:val="24"/>
                <w:lang w:eastAsia="lt-LT"/>
              </w:rPr>
              <w:t xml:space="preserve">, G. </w:t>
            </w:r>
            <w:proofErr w:type="spellStart"/>
            <w:r w:rsidRPr="00307E32">
              <w:rPr>
                <w:rFonts w:ascii="Times New Roman" w:eastAsia="Times New Roman" w:hAnsi="Times New Roman" w:cs="Times New Roman"/>
                <w:bCs/>
                <w:color w:val="000000"/>
                <w:sz w:val="24"/>
                <w:szCs w:val="24"/>
                <w:lang w:eastAsia="lt-LT"/>
              </w:rPr>
              <w:t>Šliumpienė</w:t>
            </w:r>
            <w:proofErr w:type="spellEnd"/>
            <w:r w:rsidRPr="00307E32">
              <w:rPr>
                <w:rFonts w:ascii="Times New Roman" w:eastAsia="Times New Roman" w:hAnsi="Times New Roman" w:cs="Times New Roman"/>
                <w:bCs/>
                <w:color w:val="000000"/>
                <w:sz w:val="24"/>
                <w:szCs w:val="24"/>
                <w:lang w:eastAsia="lt-LT"/>
              </w:rPr>
              <w:t xml:space="preserve">, S. </w:t>
            </w:r>
            <w:proofErr w:type="spellStart"/>
            <w:r w:rsidRPr="00307E32">
              <w:rPr>
                <w:rFonts w:ascii="Times New Roman" w:eastAsia="Times New Roman" w:hAnsi="Times New Roman" w:cs="Times New Roman"/>
                <w:bCs/>
                <w:color w:val="000000"/>
                <w:sz w:val="24"/>
                <w:szCs w:val="24"/>
                <w:lang w:eastAsia="lt-LT"/>
              </w:rPr>
              <w:t>Vilutis</w:t>
            </w:r>
            <w:proofErr w:type="spellEnd"/>
            <w:r w:rsidRPr="00307E32">
              <w:rPr>
                <w:rFonts w:ascii="Times New Roman" w:eastAsia="Times New Roman" w:hAnsi="Times New Roman" w:cs="Times New Roman"/>
                <w:bCs/>
                <w:color w:val="000000"/>
                <w:sz w:val="24"/>
                <w:szCs w:val="24"/>
                <w:lang w:eastAsia="lt-LT"/>
              </w:rPr>
              <w:t>, S. Žukas, E. Žukauskienė. I</w:t>
            </w:r>
            <w:r w:rsidRPr="00307E32">
              <w:rPr>
                <w:rFonts w:ascii="Times New Roman" w:eastAsia="Times New Roman" w:hAnsi="Times New Roman" w:cs="Times New Roman"/>
                <w:sz w:val="24"/>
                <w:szCs w:val="24"/>
                <w:lang w:eastAsia="lt-LT"/>
              </w:rPr>
              <w:t xml:space="preserve">ntegruotas vadovėlis „Vaivorykštė“ 1 klasei. </w:t>
            </w:r>
            <w:r w:rsidR="0016385B" w:rsidRPr="00307E32">
              <w:rPr>
                <w:rFonts w:ascii="Times New Roman" w:eastAsia="Times New Roman" w:hAnsi="Times New Roman" w:cs="Times New Roman"/>
                <w:sz w:val="24"/>
                <w:szCs w:val="24"/>
                <w:lang w:eastAsia="lt-LT"/>
              </w:rPr>
              <w:t xml:space="preserve">1-9 dalys. </w:t>
            </w:r>
            <w:r w:rsidRPr="00307E32">
              <w:rPr>
                <w:rFonts w:ascii="Times New Roman" w:eastAsia="Times New Roman" w:hAnsi="Times New Roman" w:cs="Times New Roman"/>
                <w:sz w:val="24"/>
                <w:szCs w:val="24"/>
                <w:lang w:eastAsia="lt-LT"/>
              </w:rPr>
              <w:t xml:space="preserve">UAB „Baltos lankos“, 2024. </w:t>
            </w:r>
          </w:p>
          <w:p w14:paraId="7B71CC36"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0CCCAA84" w14:textId="43ED6074" w:rsidR="00307E32" w:rsidRPr="00307E32" w:rsidRDefault="00307E32" w:rsidP="00B62D45">
            <w:pPr>
              <w:pStyle w:val="Body"/>
              <w:rPr>
                <w:rFonts w:ascii="Times New Roman" w:hAnsi="Times New Roman" w:cs="Times New Roman"/>
                <w:sz w:val="24"/>
                <w:szCs w:val="24"/>
              </w:rPr>
            </w:pPr>
            <w:r w:rsidRPr="00307E32">
              <w:rPr>
                <w:rFonts w:ascii="Times New Roman" w:hAnsi="Times New Roman" w:cs="Times New Roman"/>
                <w:sz w:val="24"/>
                <w:szCs w:val="24"/>
              </w:rPr>
              <w:t xml:space="preserve">Šokio mokytojo knyga. Projekto vadovas </w:t>
            </w:r>
            <w:proofErr w:type="spellStart"/>
            <w:r w:rsidRPr="00307E32">
              <w:rPr>
                <w:rFonts w:ascii="Times New Roman" w:hAnsi="Times New Roman" w:cs="Times New Roman"/>
                <w:sz w:val="24"/>
                <w:szCs w:val="24"/>
              </w:rPr>
              <w:t>A.Riekumas</w:t>
            </w:r>
            <w:proofErr w:type="spellEnd"/>
            <w:r w:rsidRPr="00307E32">
              <w:rPr>
                <w:rFonts w:ascii="Times New Roman" w:hAnsi="Times New Roman" w:cs="Times New Roman"/>
                <w:sz w:val="24"/>
                <w:szCs w:val="24"/>
              </w:rPr>
              <w:t xml:space="preserve">. Lietuvos šokio mokytojų asociacija. P. 5-19 </w:t>
            </w:r>
            <w:hyperlink r:id="rId19" w:history="1">
              <w:r w:rsidRPr="00307E32">
                <w:rPr>
                  <w:rStyle w:val="Hipersaitas"/>
                  <w:rFonts w:ascii="Times New Roman" w:hAnsi="Times New Roman" w:cs="Times New Roman"/>
                  <w:sz w:val="24"/>
                  <w:szCs w:val="24"/>
                </w:rPr>
                <w:t>https://www.sokis.upc.smm.lt/wp-content/uploads/2014/12/%C5%A0OKIO-MOKYTOJO-KNYGA-galutinis-sp.pdf</w:t>
              </w:r>
            </w:hyperlink>
            <w:r w:rsidRPr="00307E32">
              <w:rPr>
                <w:rFonts w:ascii="Times New Roman" w:hAnsi="Times New Roman" w:cs="Times New Roman"/>
                <w:sz w:val="24"/>
                <w:szCs w:val="24"/>
              </w:rPr>
              <w:t xml:space="preserve"> *   </w:t>
            </w:r>
          </w:p>
          <w:p w14:paraId="45AA07C3" w14:textId="77777777" w:rsidR="00307E32" w:rsidRPr="00307E32" w:rsidRDefault="00307E32" w:rsidP="00B62D45">
            <w:pPr>
              <w:pStyle w:val="Body"/>
              <w:rPr>
                <w:rFonts w:ascii="Times New Roman" w:hAnsi="Times New Roman" w:cs="Times New Roman"/>
                <w:sz w:val="24"/>
                <w:szCs w:val="24"/>
              </w:rPr>
            </w:pPr>
          </w:p>
          <w:p w14:paraId="642B8A71" w14:textId="77777777" w:rsidR="00307E32" w:rsidRPr="00307E32" w:rsidRDefault="00307E32" w:rsidP="00307E32">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lastRenderedPageBreak/>
              <w:t xml:space="preserve">Paprastųjų žingsnių pradžiamokslis: </w:t>
            </w:r>
            <w:hyperlink r:id="rId20" w:history="1">
              <w:r w:rsidRPr="00307E32">
                <w:rPr>
                  <w:rStyle w:val="Hyperlink0"/>
                  <w:rFonts w:ascii="Times New Roman" w:hAnsi="Times New Roman" w:cs="Times New Roman"/>
                  <w:sz w:val="24"/>
                  <w:szCs w:val="24"/>
                </w:rPr>
                <w:t>https://www.youtube.com/watch?v=wpF-bvgnl60</w:t>
              </w:r>
            </w:hyperlink>
            <w:r w:rsidRPr="00307E32">
              <w:rPr>
                <w:rFonts w:ascii="Times New Roman" w:hAnsi="Times New Roman" w:cs="Times New Roman"/>
                <w:sz w:val="24"/>
                <w:szCs w:val="24"/>
              </w:rPr>
              <w:t>*</w:t>
            </w:r>
          </w:p>
          <w:p w14:paraId="756B105A" w14:textId="77777777" w:rsidR="00307E32" w:rsidRPr="00307E32" w:rsidRDefault="00307E32" w:rsidP="00307E32">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t xml:space="preserve">Paprastųjų žingsnių deriniai judant erdvėje: </w:t>
            </w:r>
            <w:hyperlink r:id="rId21" w:history="1">
              <w:r w:rsidRPr="00307E32">
                <w:rPr>
                  <w:rStyle w:val="Hyperlink0"/>
                  <w:rFonts w:ascii="Times New Roman" w:hAnsi="Times New Roman" w:cs="Times New Roman"/>
                  <w:sz w:val="24"/>
                  <w:szCs w:val="24"/>
                </w:rPr>
                <w:t>https://www.youtube.com/watch?v=ESHchVZ-woI</w:t>
              </w:r>
            </w:hyperlink>
            <w:r w:rsidRPr="00307E32">
              <w:rPr>
                <w:rFonts w:ascii="Times New Roman" w:hAnsi="Times New Roman" w:cs="Times New Roman"/>
                <w:sz w:val="24"/>
                <w:szCs w:val="24"/>
              </w:rPr>
              <w:t>*</w:t>
            </w:r>
          </w:p>
          <w:p w14:paraId="69101B54" w14:textId="7E51471D" w:rsidR="00B62D45" w:rsidRPr="00307E32" w:rsidRDefault="00307E32" w:rsidP="00B62D45">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t xml:space="preserve">Tūpsniai, </w:t>
            </w:r>
            <w:proofErr w:type="spellStart"/>
            <w:r w:rsidRPr="00307E32">
              <w:rPr>
                <w:rFonts w:ascii="Times New Roman" w:hAnsi="Times New Roman" w:cs="Times New Roman"/>
                <w:sz w:val="24"/>
                <w:szCs w:val="24"/>
              </w:rPr>
              <w:t>stiebsniai</w:t>
            </w:r>
            <w:proofErr w:type="spellEnd"/>
            <w:r w:rsidRPr="00307E32">
              <w:rPr>
                <w:rFonts w:ascii="Times New Roman" w:hAnsi="Times New Roman" w:cs="Times New Roman"/>
                <w:sz w:val="24"/>
                <w:szCs w:val="24"/>
              </w:rPr>
              <w:t xml:space="preserve">, supamieji žingsniai, </w:t>
            </w:r>
            <w:proofErr w:type="spellStart"/>
            <w:r w:rsidRPr="00307E32">
              <w:rPr>
                <w:rFonts w:ascii="Times New Roman" w:hAnsi="Times New Roman" w:cs="Times New Roman"/>
                <w:sz w:val="24"/>
                <w:szCs w:val="24"/>
              </w:rPr>
              <w:t>brauktukai</w:t>
            </w:r>
            <w:proofErr w:type="spellEnd"/>
            <w:r w:rsidRPr="00307E32">
              <w:rPr>
                <w:rFonts w:ascii="Times New Roman" w:hAnsi="Times New Roman" w:cs="Times New Roman"/>
                <w:sz w:val="24"/>
                <w:szCs w:val="24"/>
              </w:rPr>
              <w:t xml:space="preserve">, bėgamieji žingsniai: </w:t>
            </w:r>
            <w:hyperlink r:id="rId22" w:history="1">
              <w:r w:rsidRPr="00307E32">
                <w:rPr>
                  <w:rStyle w:val="Hyperlink0"/>
                  <w:rFonts w:ascii="Times New Roman" w:hAnsi="Times New Roman" w:cs="Times New Roman"/>
                  <w:sz w:val="24"/>
                  <w:szCs w:val="24"/>
                </w:rPr>
                <w:t>https://www.youtube.com/watch?v=CLpbsrPxeH4</w:t>
              </w:r>
            </w:hyperlink>
            <w:r w:rsidRPr="00307E32">
              <w:rPr>
                <w:rFonts w:ascii="Times New Roman" w:hAnsi="Times New Roman" w:cs="Times New Roman"/>
                <w:sz w:val="24"/>
                <w:szCs w:val="24"/>
              </w:rPr>
              <w:t>*</w:t>
            </w:r>
          </w:p>
          <w:p w14:paraId="57B439BD" w14:textId="651E4A92"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0C3CBF2D" w14:textId="6978CC3F" w:rsidR="00CE1DC4" w:rsidRPr="00307E32" w:rsidRDefault="00CF1FBF" w:rsidP="00CE1DC4">
            <w:pPr>
              <w:spacing w:after="0" w:line="240" w:lineRule="auto"/>
              <w:rPr>
                <w:rFonts w:ascii="Times New Roman" w:hAnsi="Times New Roman" w:cs="Times New Roman"/>
                <w:sz w:val="24"/>
                <w:szCs w:val="24"/>
              </w:rPr>
            </w:pPr>
            <w:r w:rsidRPr="00307E32">
              <w:rPr>
                <w:rFonts w:ascii="Times New Roman" w:hAnsi="Times New Roman" w:cs="Times New Roman"/>
                <w:color w:val="000000"/>
                <w:sz w:val="24"/>
                <w:szCs w:val="24"/>
              </w:rPr>
              <w:lastRenderedPageBreak/>
              <w:t>Mokomoji medžiaga ,,</w:t>
            </w:r>
            <w:proofErr w:type="spellStart"/>
            <w:r w:rsidRPr="00307E32">
              <w:rPr>
                <w:rFonts w:ascii="Times New Roman" w:hAnsi="Times New Roman" w:cs="Times New Roman"/>
                <w:color w:val="000000"/>
                <w:sz w:val="24"/>
                <w:szCs w:val="24"/>
              </w:rPr>
              <w:t>Upytėlė</w:t>
            </w:r>
            <w:proofErr w:type="spellEnd"/>
            <w:r w:rsidRPr="00307E32">
              <w:rPr>
                <w:rFonts w:ascii="Times New Roman" w:hAnsi="Times New Roman" w:cs="Times New Roman"/>
                <w:color w:val="000000"/>
                <w:sz w:val="24"/>
                <w:szCs w:val="24"/>
              </w:rPr>
              <w:t xml:space="preserve"> teka“, </w:t>
            </w:r>
            <w:hyperlink r:id="rId23" w:history="1">
              <w:r w:rsidRPr="00307E32">
                <w:rPr>
                  <w:rStyle w:val="Hipersaitas"/>
                  <w:rFonts w:ascii="Times New Roman" w:hAnsi="Times New Roman" w:cs="Times New Roman"/>
                  <w:sz w:val="24"/>
                  <w:szCs w:val="24"/>
                </w:rPr>
                <w:t>https://smp2014me.ugdome.lt/index.php/site/mo/mo_id/422</w:t>
              </w:r>
            </w:hyperlink>
            <w:r w:rsidR="0016385B" w:rsidRPr="00307E32">
              <w:rPr>
                <w:rFonts w:ascii="Times New Roman" w:hAnsi="Times New Roman" w:cs="Times New Roman"/>
                <w:sz w:val="24"/>
                <w:szCs w:val="24"/>
              </w:rPr>
              <w:t>*</w:t>
            </w:r>
          </w:p>
          <w:p w14:paraId="54D227C0" w14:textId="77777777" w:rsidR="0016385B" w:rsidRPr="00307E32" w:rsidRDefault="0016385B" w:rsidP="00CE1DC4">
            <w:pPr>
              <w:spacing w:after="0" w:line="240" w:lineRule="auto"/>
              <w:rPr>
                <w:rFonts w:ascii="Times New Roman" w:hAnsi="Times New Roman" w:cs="Times New Roman"/>
                <w:sz w:val="24"/>
                <w:szCs w:val="24"/>
              </w:rPr>
            </w:pPr>
          </w:p>
          <w:p w14:paraId="54DD837E" w14:textId="77777777" w:rsidR="0016385B" w:rsidRPr="00307E32" w:rsidRDefault="0016385B" w:rsidP="0016385B">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Kiškelis</w:t>
            </w:r>
          </w:p>
          <w:p w14:paraId="510A62F2" w14:textId="2FAD79DE" w:rsidR="0016385B" w:rsidRPr="00307E32" w:rsidRDefault="0016385B" w:rsidP="0016385B">
            <w:pPr>
              <w:spacing w:after="0" w:line="240" w:lineRule="auto"/>
              <w:jc w:val="both"/>
              <w:rPr>
                <w:rFonts w:ascii="Times New Roman" w:hAnsi="Times New Roman" w:cs="Times New Roman"/>
                <w:sz w:val="24"/>
                <w:szCs w:val="24"/>
              </w:rPr>
            </w:pPr>
            <w:hyperlink r:id="rId24" w:history="1">
              <w:r w:rsidRPr="00307E32">
                <w:rPr>
                  <w:rStyle w:val="Hipersaitas"/>
                  <w:rFonts w:ascii="Times New Roman" w:hAnsi="Times New Roman" w:cs="Times New Roman"/>
                  <w:sz w:val="24"/>
                  <w:szCs w:val="24"/>
                </w:rPr>
                <w:t>https://www.youtube.com/watch?v=QKRegDrGLmE*</w:t>
              </w:r>
            </w:hyperlink>
          </w:p>
          <w:p w14:paraId="401075FA" w14:textId="77777777" w:rsidR="0016385B" w:rsidRPr="00307E32" w:rsidRDefault="0016385B" w:rsidP="0016385B">
            <w:pPr>
              <w:spacing w:after="0" w:line="240" w:lineRule="auto"/>
              <w:jc w:val="both"/>
              <w:rPr>
                <w:rFonts w:ascii="Times New Roman" w:hAnsi="Times New Roman" w:cs="Times New Roman"/>
                <w:sz w:val="24"/>
                <w:szCs w:val="24"/>
              </w:rPr>
            </w:pPr>
          </w:p>
          <w:p w14:paraId="1682C684" w14:textId="77777777" w:rsidR="0016385B" w:rsidRPr="00307E32" w:rsidRDefault="0016385B" w:rsidP="0016385B">
            <w:pPr>
              <w:spacing w:after="0" w:line="240" w:lineRule="auto"/>
              <w:jc w:val="both"/>
              <w:rPr>
                <w:rFonts w:ascii="Times New Roman" w:hAnsi="Times New Roman" w:cs="Times New Roman"/>
                <w:sz w:val="24"/>
                <w:szCs w:val="24"/>
              </w:rPr>
            </w:pPr>
            <w:proofErr w:type="spellStart"/>
            <w:r w:rsidRPr="00307E32">
              <w:rPr>
                <w:rFonts w:ascii="Times New Roman" w:hAnsi="Times New Roman" w:cs="Times New Roman"/>
                <w:sz w:val="24"/>
                <w:szCs w:val="24"/>
              </w:rPr>
              <w:t>Grečinikė</w:t>
            </w:r>
            <w:proofErr w:type="spellEnd"/>
            <w:r w:rsidRPr="00307E32">
              <w:rPr>
                <w:rFonts w:ascii="Times New Roman" w:hAnsi="Times New Roman" w:cs="Times New Roman"/>
                <w:sz w:val="24"/>
                <w:szCs w:val="24"/>
              </w:rPr>
              <w:t xml:space="preserve"> </w:t>
            </w:r>
          </w:p>
          <w:p w14:paraId="32067F4F" w14:textId="2D29016E" w:rsidR="0016385B" w:rsidRPr="00307E32" w:rsidRDefault="0016385B" w:rsidP="0016385B">
            <w:pPr>
              <w:spacing w:after="0" w:line="240" w:lineRule="auto"/>
              <w:jc w:val="both"/>
              <w:rPr>
                <w:rFonts w:ascii="Times New Roman" w:hAnsi="Times New Roman" w:cs="Times New Roman"/>
                <w:sz w:val="24"/>
                <w:szCs w:val="24"/>
              </w:rPr>
            </w:pPr>
            <w:hyperlink r:id="rId25" w:history="1">
              <w:r w:rsidRPr="00307E32">
                <w:rPr>
                  <w:rStyle w:val="Hipersaitas"/>
                  <w:rFonts w:ascii="Times New Roman" w:hAnsi="Times New Roman" w:cs="Times New Roman"/>
                  <w:sz w:val="24"/>
                  <w:szCs w:val="24"/>
                </w:rPr>
                <w:t>https://www.youtube.com/watch?v=tFH4XeLOd6k</w:t>
              </w:r>
            </w:hyperlink>
            <w:r w:rsidRPr="00307E32">
              <w:rPr>
                <w:rFonts w:ascii="Times New Roman" w:hAnsi="Times New Roman" w:cs="Times New Roman"/>
                <w:sz w:val="24"/>
                <w:szCs w:val="24"/>
              </w:rPr>
              <w:t>*</w:t>
            </w:r>
          </w:p>
          <w:p w14:paraId="7F575825" w14:textId="77777777" w:rsidR="0016385B" w:rsidRDefault="0016385B" w:rsidP="00CE1DC4">
            <w:pPr>
              <w:spacing w:after="0" w:line="240" w:lineRule="auto"/>
              <w:rPr>
                <w:rFonts w:ascii="Times New Roman" w:hAnsi="Times New Roman" w:cs="Times New Roman"/>
                <w:sz w:val="24"/>
                <w:szCs w:val="24"/>
              </w:rPr>
            </w:pPr>
          </w:p>
          <w:p w14:paraId="2A980298" w14:textId="77777777" w:rsidR="00307E32" w:rsidRDefault="00307E32" w:rsidP="00CE1DC4">
            <w:pPr>
              <w:spacing w:after="0" w:line="240" w:lineRule="auto"/>
              <w:rPr>
                <w:rFonts w:ascii="Times New Roman" w:hAnsi="Times New Roman" w:cs="Times New Roman"/>
                <w:sz w:val="24"/>
                <w:szCs w:val="24"/>
              </w:rPr>
            </w:pPr>
          </w:p>
          <w:p w14:paraId="68FC68A8" w14:textId="77777777" w:rsidR="00307E32" w:rsidRPr="00307E32" w:rsidRDefault="00307E32" w:rsidP="00CE1DC4">
            <w:pPr>
              <w:spacing w:after="0" w:line="240" w:lineRule="auto"/>
              <w:rPr>
                <w:rFonts w:ascii="Times New Roman" w:hAnsi="Times New Roman" w:cs="Times New Roman"/>
                <w:sz w:val="24"/>
                <w:szCs w:val="24"/>
              </w:rPr>
            </w:pPr>
          </w:p>
          <w:p w14:paraId="477E4DEE" w14:textId="77777777" w:rsidR="00CF1FBF" w:rsidRPr="00307E32" w:rsidRDefault="00CF1FBF" w:rsidP="00CE1DC4">
            <w:pPr>
              <w:spacing w:after="0" w:line="240" w:lineRule="auto"/>
              <w:rPr>
                <w:rFonts w:ascii="Times New Roman" w:hAnsi="Times New Roman" w:cs="Times New Roman"/>
                <w:b/>
                <w:bCs/>
                <w:sz w:val="24"/>
                <w:szCs w:val="24"/>
              </w:rPr>
            </w:pPr>
          </w:p>
          <w:p w14:paraId="04CF3394" w14:textId="77777777" w:rsidR="00CF1FBF" w:rsidRPr="00307E32" w:rsidRDefault="00CF1FBF" w:rsidP="00CE1DC4">
            <w:pPr>
              <w:spacing w:after="0" w:line="240" w:lineRule="auto"/>
              <w:rPr>
                <w:rFonts w:ascii="Times New Roman" w:hAnsi="Times New Roman" w:cs="Times New Roman"/>
                <w:b/>
                <w:bCs/>
                <w:sz w:val="24"/>
                <w:szCs w:val="24"/>
              </w:rPr>
            </w:pPr>
          </w:p>
          <w:p w14:paraId="6F6430DE" w14:textId="77777777" w:rsidR="00CF1FBF" w:rsidRPr="00307E32" w:rsidRDefault="00CF1FBF" w:rsidP="00CE1DC4">
            <w:pPr>
              <w:spacing w:after="0" w:line="240" w:lineRule="auto"/>
              <w:rPr>
                <w:rFonts w:ascii="Times New Roman" w:hAnsi="Times New Roman" w:cs="Times New Roman"/>
                <w:b/>
                <w:bCs/>
                <w:sz w:val="24"/>
                <w:szCs w:val="24"/>
              </w:rPr>
            </w:pPr>
          </w:p>
          <w:p w14:paraId="3817E6E5" w14:textId="561FBC1F" w:rsidR="00CF1FBF" w:rsidRPr="00307E32" w:rsidRDefault="00CF1FBF" w:rsidP="00CE1DC4">
            <w:pPr>
              <w:spacing w:after="0" w:line="240" w:lineRule="auto"/>
              <w:rPr>
                <w:rFonts w:ascii="Times New Roman" w:hAnsi="Times New Roman" w:cs="Times New Roman"/>
                <w:b/>
                <w:bCs/>
                <w:sz w:val="24"/>
                <w:szCs w:val="24"/>
              </w:rPr>
            </w:pPr>
          </w:p>
        </w:tc>
      </w:tr>
      <w:tr w:rsidR="00CE1DC4" w:rsidRPr="00307E32" w14:paraId="3F78D769" w14:textId="77777777" w:rsidTr="0082022D">
        <w:tc>
          <w:tcPr>
            <w:tcW w:w="497" w:type="pct"/>
            <w:shd w:val="clear" w:color="auto" w:fill="auto"/>
          </w:tcPr>
          <w:p w14:paraId="07C6DBCF" w14:textId="77777777" w:rsidR="00CE1DC4" w:rsidRPr="00307E32" w:rsidRDefault="00CE1DC4" w:rsidP="00CE1DC4">
            <w:pPr>
              <w:widowControl w:val="0"/>
              <w:tabs>
                <w:tab w:val="left" w:pos="993"/>
              </w:tabs>
              <w:jc w:val="both"/>
              <w:rPr>
                <w:rFonts w:ascii="Times New Roman" w:hAnsi="Times New Roman" w:cs="Times New Roman"/>
                <w:sz w:val="24"/>
                <w:szCs w:val="24"/>
                <w:lang w:eastAsia="ar-SA"/>
              </w:rPr>
            </w:pPr>
          </w:p>
        </w:tc>
        <w:tc>
          <w:tcPr>
            <w:tcW w:w="849" w:type="pct"/>
            <w:shd w:val="clear" w:color="auto" w:fill="auto"/>
          </w:tcPr>
          <w:p w14:paraId="19ECB170" w14:textId="77777777"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hAnsi="Times New Roman" w:cs="Times New Roman"/>
                <w:sz w:val="24"/>
                <w:szCs w:val="24"/>
                <w:lang w:eastAsia="ar-SA"/>
              </w:rPr>
              <w:t xml:space="preserve">Šokio kūryba. </w:t>
            </w:r>
          </w:p>
          <w:p w14:paraId="72EB43C7" w14:textId="285FC472"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eastAsia="Times New Roman" w:hAnsi="Times New Roman" w:cs="Times New Roman"/>
                <w:b/>
                <w:bCs/>
                <w:color w:val="70AD47" w:themeColor="accent6"/>
                <w:sz w:val="24"/>
                <w:szCs w:val="24"/>
                <w:lang w:eastAsia="lt-LT"/>
              </w:rPr>
              <w:t xml:space="preserve">BP: </w:t>
            </w:r>
            <w:r w:rsidRPr="00307E32">
              <w:rPr>
                <w:rFonts w:ascii="Times New Roman" w:hAnsi="Times New Roman" w:cs="Times New Roman"/>
                <w:color w:val="70AD47" w:themeColor="accent6"/>
                <w:sz w:val="24"/>
                <w:szCs w:val="24"/>
                <w:lang w:eastAsia="ar-SA"/>
              </w:rPr>
              <w:t xml:space="preserve">Mokiniai mokosi improvizuoti, t. y. kurti atlikimo metu,  komponuoti judesių sekas pagal pasiūlytas arba pačių sugalvotas temas, susijusias su artimiausia gamtine (gamtos reiškiniais ir stichijomis, augalais, gyvūnais) ir socialine (emocijų, draugystės, konfliktų) aplinka, kitų dalykų medžiaga (raidėmis, skaičiais). Siekiant įgyvendinti kūrybinį sumanymą (perteikti temą, nuotaiką) kurdami judesių sekas mokiniai pavieniui ir grupėse tyrinėja šokio elementų (erdvės, laiko, energijos) raišką, aiškinasi judesių parinkimo, jungimo galimybes  ir mokosi numatyti judesių plėtojimo kryptis pagal įvykių seką (pvz., ledas </w:t>
            </w:r>
            <w:r w:rsidRPr="00307E32">
              <w:rPr>
                <w:rFonts w:ascii="Times New Roman" w:hAnsi="Times New Roman" w:cs="Times New Roman"/>
                <w:color w:val="70AD47" w:themeColor="accent6"/>
                <w:sz w:val="24"/>
                <w:szCs w:val="24"/>
                <w:lang w:eastAsia="ar-SA"/>
              </w:rPr>
              <w:lastRenderedPageBreak/>
              <w:t>tirpsta, virsta vandeniu, vanduo teka, garuoja) ar savybes (pvz., linksmas drugelis susidraugauja su dideliu drambliu). Mokosi judesiu reaguoti į skambančią įvairių stilių muziką, nemuzikinius (gamtos, urbanistinius) garsus, tylą.</w:t>
            </w:r>
          </w:p>
        </w:tc>
        <w:tc>
          <w:tcPr>
            <w:tcW w:w="249" w:type="pct"/>
            <w:shd w:val="clear" w:color="auto" w:fill="auto"/>
          </w:tcPr>
          <w:p w14:paraId="4694103F" w14:textId="6DB10ACB"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lastRenderedPageBreak/>
              <w:t>12</w:t>
            </w:r>
          </w:p>
        </w:tc>
        <w:tc>
          <w:tcPr>
            <w:tcW w:w="273" w:type="pct"/>
            <w:shd w:val="clear" w:color="auto" w:fill="auto"/>
          </w:tcPr>
          <w:p w14:paraId="39400A8B" w14:textId="3BF7EDF4"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4</w:t>
            </w:r>
          </w:p>
        </w:tc>
        <w:tc>
          <w:tcPr>
            <w:tcW w:w="826" w:type="pct"/>
            <w:shd w:val="clear" w:color="auto" w:fill="auto"/>
          </w:tcPr>
          <w:p w14:paraId="68E13F2D" w14:textId="2FC814A4"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Kūrybinės individualios ir porose improvizacinio pobūdžio užduotys, skirtos plėtoti judesius pagal pasirinktą įvykių seką, perteikiant temas gamtos reiškinių pagrindu: ledas tirpsta, virsta vandeniu, vanduo teka, garuoja; nuotaiką arba savybę: linksmas ir liūdnas drugelis, didelis dramblys ir maža skruzdėlė). Akcentuojama tempo ir erdvės krypčių ir lygmenų, įvairių judesių dydžių naudojimas. Kūrybinių užduočių pristatymas klasėje ir aptarimas.</w:t>
            </w:r>
          </w:p>
        </w:tc>
        <w:tc>
          <w:tcPr>
            <w:tcW w:w="897" w:type="pct"/>
            <w:shd w:val="clear" w:color="auto" w:fill="auto"/>
            <w:vAlign w:val="center"/>
          </w:tcPr>
          <w:p w14:paraId="6FF4B147" w14:textId="77777777" w:rsidR="000A73B2" w:rsidRPr="00307E32" w:rsidRDefault="000A73B2" w:rsidP="000A73B2">
            <w:pPr>
              <w:spacing w:after="0" w:line="240" w:lineRule="auto"/>
              <w:rPr>
                <w:rFonts w:ascii="Times New Roman" w:eastAsia="Times New Roman" w:hAnsi="Times New Roman" w:cs="Times New Roman"/>
                <w:bCs/>
                <w:color w:val="000000"/>
                <w:sz w:val="24"/>
                <w:szCs w:val="24"/>
                <w:lang w:eastAsia="lt-LT"/>
              </w:rPr>
            </w:pPr>
            <w:r w:rsidRPr="00307E32">
              <w:rPr>
                <w:rFonts w:ascii="Times New Roman" w:eastAsia="Times New Roman" w:hAnsi="Times New Roman" w:cs="Times New Roman"/>
                <w:bCs/>
                <w:color w:val="000000"/>
                <w:sz w:val="24"/>
                <w:szCs w:val="24"/>
                <w:lang w:eastAsia="lt-LT"/>
              </w:rPr>
              <w:t xml:space="preserve">B. Banevičiūtė, A. </w:t>
            </w:r>
            <w:proofErr w:type="spellStart"/>
            <w:r w:rsidRPr="00307E32">
              <w:rPr>
                <w:rFonts w:ascii="Times New Roman" w:eastAsia="Times New Roman" w:hAnsi="Times New Roman" w:cs="Times New Roman"/>
                <w:bCs/>
                <w:color w:val="000000"/>
                <w:sz w:val="24"/>
                <w:szCs w:val="24"/>
                <w:lang w:eastAsia="lt-LT"/>
              </w:rPr>
              <w:t>Correia</w:t>
            </w:r>
            <w:proofErr w:type="spellEnd"/>
            <w:r w:rsidRPr="00307E32">
              <w:rPr>
                <w:rFonts w:ascii="Times New Roman" w:eastAsia="Times New Roman" w:hAnsi="Times New Roman" w:cs="Times New Roman"/>
                <w:bCs/>
                <w:color w:val="000000"/>
                <w:sz w:val="24"/>
                <w:szCs w:val="24"/>
                <w:lang w:eastAsia="lt-LT"/>
              </w:rPr>
              <w:t xml:space="preserve">, R. </w:t>
            </w:r>
            <w:proofErr w:type="spellStart"/>
            <w:r w:rsidRPr="00307E32">
              <w:rPr>
                <w:rFonts w:ascii="Times New Roman" w:eastAsia="Times New Roman" w:hAnsi="Times New Roman" w:cs="Times New Roman"/>
                <w:bCs/>
                <w:color w:val="000000"/>
                <w:sz w:val="24"/>
                <w:szCs w:val="24"/>
                <w:lang w:eastAsia="lt-LT"/>
              </w:rPr>
              <w:t>Dikčienė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Jelinskaitė</w:t>
            </w:r>
            <w:proofErr w:type="spellEnd"/>
            <w:r w:rsidRPr="00307E32">
              <w:rPr>
                <w:rFonts w:ascii="Times New Roman" w:eastAsia="Times New Roman" w:hAnsi="Times New Roman" w:cs="Times New Roman"/>
                <w:bCs/>
                <w:color w:val="000000"/>
                <w:sz w:val="24"/>
                <w:szCs w:val="24"/>
                <w:lang w:eastAsia="lt-LT"/>
              </w:rPr>
              <w:t xml:space="preserve">, V. </w:t>
            </w:r>
            <w:proofErr w:type="spellStart"/>
            <w:r w:rsidRPr="00307E32">
              <w:rPr>
                <w:rFonts w:ascii="Times New Roman" w:eastAsia="Times New Roman" w:hAnsi="Times New Roman" w:cs="Times New Roman"/>
                <w:bCs/>
                <w:color w:val="000000"/>
                <w:sz w:val="24"/>
                <w:szCs w:val="24"/>
                <w:lang w:eastAsia="lt-LT"/>
              </w:rPr>
              <w:t>Macienė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Petravičiūtė</w:t>
            </w:r>
            <w:proofErr w:type="spellEnd"/>
            <w:r w:rsidRPr="00307E32">
              <w:rPr>
                <w:rFonts w:ascii="Times New Roman" w:eastAsia="Times New Roman" w:hAnsi="Times New Roman" w:cs="Times New Roman"/>
                <w:bCs/>
                <w:color w:val="000000"/>
                <w:sz w:val="24"/>
                <w:szCs w:val="24"/>
                <w:lang w:eastAsia="lt-LT"/>
              </w:rPr>
              <w:t xml:space="preserve">, D. </w:t>
            </w:r>
            <w:proofErr w:type="spellStart"/>
            <w:r w:rsidRPr="00307E32">
              <w:rPr>
                <w:rFonts w:ascii="Times New Roman" w:eastAsia="Times New Roman" w:hAnsi="Times New Roman" w:cs="Times New Roman"/>
                <w:bCs/>
                <w:color w:val="000000"/>
                <w:sz w:val="24"/>
                <w:szCs w:val="24"/>
                <w:lang w:eastAsia="lt-LT"/>
              </w:rPr>
              <w:t>Pilibavičienė</w:t>
            </w:r>
            <w:proofErr w:type="spellEnd"/>
            <w:r w:rsidRPr="00307E32">
              <w:rPr>
                <w:rFonts w:ascii="Times New Roman" w:eastAsia="Times New Roman" w:hAnsi="Times New Roman" w:cs="Times New Roman"/>
                <w:bCs/>
                <w:color w:val="000000"/>
                <w:sz w:val="24"/>
                <w:szCs w:val="24"/>
                <w:lang w:eastAsia="lt-LT"/>
              </w:rPr>
              <w:t xml:space="preserve">, G. </w:t>
            </w:r>
            <w:proofErr w:type="spellStart"/>
            <w:r w:rsidRPr="00307E32">
              <w:rPr>
                <w:rFonts w:ascii="Times New Roman" w:eastAsia="Times New Roman" w:hAnsi="Times New Roman" w:cs="Times New Roman"/>
                <w:bCs/>
                <w:color w:val="000000"/>
                <w:sz w:val="24"/>
                <w:szCs w:val="24"/>
                <w:lang w:eastAsia="lt-LT"/>
              </w:rPr>
              <w:t>Šliumpienė</w:t>
            </w:r>
            <w:proofErr w:type="spellEnd"/>
            <w:r w:rsidRPr="00307E32">
              <w:rPr>
                <w:rFonts w:ascii="Times New Roman" w:eastAsia="Times New Roman" w:hAnsi="Times New Roman" w:cs="Times New Roman"/>
                <w:bCs/>
                <w:color w:val="000000"/>
                <w:sz w:val="24"/>
                <w:szCs w:val="24"/>
                <w:lang w:eastAsia="lt-LT"/>
              </w:rPr>
              <w:t xml:space="preserve">, S. </w:t>
            </w:r>
            <w:proofErr w:type="spellStart"/>
            <w:r w:rsidRPr="00307E32">
              <w:rPr>
                <w:rFonts w:ascii="Times New Roman" w:eastAsia="Times New Roman" w:hAnsi="Times New Roman" w:cs="Times New Roman"/>
                <w:bCs/>
                <w:color w:val="000000"/>
                <w:sz w:val="24"/>
                <w:szCs w:val="24"/>
                <w:lang w:eastAsia="lt-LT"/>
              </w:rPr>
              <w:t>Vilutis</w:t>
            </w:r>
            <w:proofErr w:type="spellEnd"/>
            <w:r w:rsidRPr="00307E32">
              <w:rPr>
                <w:rFonts w:ascii="Times New Roman" w:eastAsia="Times New Roman" w:hAnsi="Times New Roman" w:cs="Times New Roman"/>
                <w:bCs/>
                <w:color w:val="000000"/>
                <w:sz w:val="24"/>
                <w:szCs w:val="24"/>
                <w:lang w:eastAsia="lt-LT"/>
              </w:rPr>
              <w:t>, S. Žukas, E. Žukauskienė. I</w:t>
            </w:r>
            <w:r w:rsidRPr="00307E32">
              <w:rPr>
                <w:rFonts w:ascii="Times New Roman" w:eastAsia="Times New Roman" w:hAnsi="Times New Roman" w:cs="Times New Roman"/>
                <w:sz w:val="24"/>
                <w:szCs w:val="24"/>
                <w:lang w:eastAsia="lt-LT"/>
              </w:rPr>
              <w:t xml:space="preserve">ntegruotas vadovėlis „Vaivorykštė“ 1 klasei. UAB „Baltos lankos“, 2024. </w:t>
            </w:r>
          </w:p>
          <w:p w14:paraId="24418288"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588AD451" w14:textId="77777777" w:rsidR="00307E32" w:rsidRPr="00307E32" w:rsidRDefault="00307E32" w:rsidP="00307E32">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t xml:space="preserve">Dvigubieji žingsniai (stangrus, užkeičiamasis, kryžiuojamasis ir kt.), kubilo žingsnis, eglutė: </w:t>
            </w:r>
            <w:hyperlink r:id="rId26" w:history="1">
              <w:r w:rsidRPr="00307E32">
                <w:rPr>
                  <w:rStyle w:val="Hyperlink0"/>
                  <w:rFonts w:ascii="Times New Roman" w:hAnsi="Times New Roman" w:cs="Times New Roman"/>
                  <w:sz w:val="24"/>
                  <w:szCs w:val="24"/>
                </w:rPr>
                <w:t>https://www.youtube.com/watch?v=ndsSb4VJEjU</w:t>
              </w:r>
            </w:hyperlink>
            <w:r w:rsidRPr="00307E32">
              <w:rPr>
                <w:rFonts w:ascii="Times New Roman" w:hAnsi="Times New Roman" w:cs="Times New Roman"/>
                <w:sz w:val="24"/>
                <w:szCs w:val="24"/>
              </w:rPr>
              <w:t>*</w:t>
            </w:r>
          </w:p>
          <w:p w14:paraId="610014E5" w14:textId="77777777" w:rsidR="00307E32" w:rsidRPr="00307E32" w:rsidRDefault="00307E32" w:rsidP="00307E32">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t xml:space="preserve">Lietuvių liaudies sceninio šokio žingsnių deriniai: </w:t>
            </w:r>
            <w:hyperlink r:id="rId27" w:history="1">
              <w:r w:rsidRPr="00307E32">
                <w:rPr>
                  <w:rStyle w:val="Hyperlink0"/>
                  <w:rFonts w:ascii="Times New Roman" w:hAnsi="Times New Roman" w:cs="Times New Roman"/>
                  <w:sz w:val="24"/>
                  <w:szCs w:val="24"/>
                </w:rPr>
                <w:t>https://www.youtube.com/watch?v=O60_rnowTh8</w:t>
              </w:r>
            </w:hyperlink>
            <w:r w:rsidRPr="00307E32">
              <w:rPr>
                <w:rFonts w:ascii="Times New Roman" w:hAnsi="Times New Roman" w:cs="Times New Roman"/>
                <w:sz w:val="24"/>
                <w:szCs w:val="24"/>
              </w:rPr>
              <w:t>*</w:t>
            </w:r>
          </w:p>
          <w:p w14:paraId="36D7B105"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p w14:paraId="4E833BD5" w14:textId="77777777" w:rsidR="00307E32" w:rsidRPr="00307E32" w:rsidRDefault="00307E32" w:rsidP="00CE1DC4">
            <w:pPr>
              <w:spacing w:after="0" w:line="240" w:lineRule="auto"/>
              <w:rPr>
                <w:rFonts w:ascii="Times New Roman" w:eastAsia="Times New Roman" w:hAnsi="Times New Roman" w:cs="Times New Roman"/>
                <w:b/>
                <w:bCs/>
                <w:color w:val="000000"/>
                <w:sz w:val="24"/>
                <w:szCs w:val="24"/>
                <w:lang w:eastAsia="lt-LT"/>
              </w:rPr>
            </w:pPr>
          </w:p>
          <w:p w14:paraId="1B9B4993" w14:textId="77777777" w:rsidR="00307E32" w:rsidRPr="00307E32" w:rsidRDefault="00307E32" w:rsidP="00307E32">
            <w:pPr>
              <w:pStyle w:val="Body"/>
              <w:rPr>
                <w:rFonts w:ascii="Times New Roman" w:eastAsia="Times New Roman" w:hAnsi="Times New Roman" w:cs="Times New Roman"/>
                <w:sz w:val="24"/>
                <w:szCs w:val="24"/>
              </w:rPr>
            </w:pPr>
            <w:r w:rsidRPr="00307E32">
              <w:rPr>
                <w:rFonts w:ascii="Times New Roman" w:hAnsi="Times New Roman" w:cs="Times New Roman"/>
                <w:sz w:val="24"/>
                <w:szCs w:val="24"/>
              </w:rPr>
              <w:t xml:space="preserve">Paprastųjų ir bėgamųjų žingsnių deriniai: </w:t>
            </w:r>
            <w:hyperlink r:id="rId28" w:history="1">
              <w:r w:rsidRPr="00307E32">
                <w:rPr>
                  <w:rStyle w:val="Hyperlink0"/>
                  <w:rFonts w:ascii="Times New Roman" w:hAnsi="Times New Roman" w:cs="Times New Roman"/>
                  <w:sz w:val="24"/>
                  <w:szCs w:val="24"/>
                </w:rPr>
                <w:t>https://www.youtube.com/watch?v=wohil8O_sZ8&amp;t=7s</w:t>
              </w:r>
            </w:hyperlink>
            <w:r w:rsidRPr="00307E32">
              <w:rPr>
                <w:rFonts w:ascii="Times New Roman" w:hAnsi="Times New Roman" w:cs="Times New Roman"/>
                <w:sz w:val="24"/>
                <w:szCs w:val="24"/>
              </w:rPr>
              <w:t>*</w:t>
            </w:r>
          </w:p>
          <w:p w14:paraId="073C4F2D" w14:textId="77777777" w:rsidR="00307E32" w:rsidRDefault="00307E32" w:rsidP="00CE1DC4">
            <w:pPr>
              <w:spacing w:after="0" w:line="240" w:lineRule="auto"/>
              <w:rPr>
                <w:rFonts w:ascii="Times New Roman" w:eastAsia="Times New Roman" w:hAnsi="Times New Roman" w:cs="Times New Roman"/>
                <w:b/>
                <w:bCs/>
                <w:color w:val="000000"/>
                <w:sz w:val="24"/>
                <w:szCs w:val="24"/>
                <w:lang w:eastAsia="lt-LT"/>
              </w:rPr>
            </w:pPr>
          </w:p>
          <w:p w14:paraId="79874622" w14:textId="77777777" w:rsidR="00307E32" w:rsidRDefault="00307E32" w:rsidP="00CE1DC4">
            <w:pPr>
              <w:spacing w:after="0" w:line="240" w:lineRule="auto"/>
              <w:rPr>
                <w:rFonts w:ascii="Times New Roman" w:eastAsia="Times New Roman" w:hAnsi="Times New Roman" w:cs="Times New Roman"/>
                <w:b/>
                <w:bCs/>
                <w:color w:val="000000"/>
                <w:sz w:val="24"/>
                <w:szCs w:val="24"/>
                <w:lang w:eastAsia="lt-LT"/>
              </w:rPr>
            </w:pPr>
          </w:p>
          <w:p w14:paraId="213D68F6" w14:textId="77777777" w:rsidR="00307E32" w:rsidRDefault="00307E32" w:rsidP="00CE1DC4">
            <w:pPr>
              <w:spacing w:after="0" w:line="240" w:lineRule="auto"/>
              <w:rPr>
                <w:rFonts w:ascii="Times New Roman" w:eastAsia="Times New Roman" w:hAnsi="Times New Roman" w:cs="Times New Roman"/>
                <w:b/>
                <w:bCs/>
                <w:color w:val="000000"/>
                <w:sz w:val="24"/>
                <w:szCs w:val="24"/>
                <w:lang w:eastAsia="lt-LT"/>
              </w:rPr>
            </w:pPr>
          </w:p>
          <w:p w14:paraId="534C2933" w14:textId="77777777" w:rsidR="00307E32" w:rsidRPr="00307E32" w:rsidRDefault="00307E32" w:rsidP="00307E32">
            <w:pPr>
              <w:spacing w:after="0" w:line="240" w:lineRule="auto"/>
              <w:jc w:val="both"/>
              <w:rPr>
                <w:rFonts w:ascii="Times New Roman" w:hAnsi="Times New Roman" w:cs="Times New Roman"/>
                <w:sz w:val="24"/>
                <w:szCs w:val="24"/>
              </w:rPr>
            </w:pPr>
          </w:p>
          <w:p w14:paraId="2BD57D4B" w14:textId="77777777" w:rsidR="00307E32" w:rsidRPr="00307E32" w:rsidRDefault="00307E32" w:rsidP="00307E32">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Kaip parinkti šokiui muziką ir kostiumus</w:t>
            </w:r>
          </w:p>
          <w:p w14:paraId="38347213" w14:textId="77777777" w:rsidR="00307E32" w:rsidRPr="00307E32" w:rsidRDefault="00307E32" w:rsidP="00307E32">
            <w:pPr>
              <w:spacing w:after="0" w:line="240" w:lineRule="auto"/>
              <w:jc w:val="both"/>
              <w:rPr>
                <w:rFonts w:ascii="Times New Roman" w:hAnsi="Times New Roman" w:cs="Times New Roman"/>
                <w:sz w:val="24"/>
                <w:szCs w:val="24"/>
              </w:rPr>
            </w:pPr>
            <w:hyperlink r:id="rId29" w:history="1">
              <w:r w:rsidRPr="00307E32">
                <w:rPr>
                  <w:rStyle w:val="Hipersaitas"/>
                  <w:rFonts w:ascii="Times New Roman" w:hAnsi="Times New Roman" w:cs="Times New Roman"/>
                  <w:sz w:val="24"/>
                  <w:szCs w:val="24"/>
                </w:rPr>
                <w:t>https://www.lrt.lt/mediateka/irasas/2000109835/lrt-pamokeles-muilo-gamyba-medziu-svarba-ir-istoriju-pasakojimo-menas</w:t>
              </w:r>
            </w:hyperlink>
            <w:r w:rsidRPr="00307E32">
              <w:rPr>
                <w:rFonts w:ascii="Times New Roman" w:hAnsi="Times New Roman" w:cs="Times New Roman"/>
                <w:sz w:val="24"/>
                <w:szCs w:val="24"/>
              </w:rPr>
              <w:t>*</w:t>
            </w:r>
          </w:p>
          <w:p w14:paraId="5F1FC18B" w14:textId="77777777" w:rsidR="00307E32" w:rsidRDefault="00307E32" w:rsidP="00CE1DC4">
            <w:pPr>
              <w:spacing w:after="0" w:line="240" w:lineRule="auto"/>
              <w:rPr>
                <w:rFonts w:ascii="Times New Roman" w:eastAsia="Times New Roman" w:hAnsi="Times New Roman" w:cs="Times New Roman"/>
                <w:b/>
                <w:bCs/>
                <w:color w:val="000000"/>
                <w:sz w:val="24"/>
                <w:szCs w:val="24"/>
                <w:lang w:eastAsia="lt-LT"/>
              </w:rPr>
            </w:pPr>
          </w:p>
          <w:p w14:paraId="00396571" w14:textId="77777777" w:rsidR="00307E32" w:rsidRPr="00307E32" w:rsidRDefault="00307E32"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144BC03B" w14:textId="77777777" w:rsidR="00CF1FBF" w:rsidRPr="00307E32" w:rsidRDefault="00CF1FBF" w:rsidP="00CF1FBF">
            <w:pPr>
              <w:spacing w:after="0" w:line="240" w:lineRule="auto"/>
              <w:jc w:val="both"/>
              <w:rPr>
                <w:rFonts w:ascii="Times New Roman" w:hAnsi="Times New Roman" w:cs="Times New Roman"/>
                <w:bCs/>
                <w:sz w:val="24"/>
                <w:szCs w:val="24"/>
              </w:rPr>
            </w:pPr>
            <w:r w:rsidRPr="00307E32">
              <w:rPr>
                <w:rFonts w:ascii="Times New Roman" w:hAnsi="Times New Roman" w:cs="Times New Roman"/>
                <w:bCs/>
                <w:sz w:val="24"/>
                <w:szCs w:val="24"/>
              </w:rPr>
              <w:lastRenderedPageBreak/>
              <w:t>Idėjos šokio kūrybai</w:t>
            </w:r>
          </w:p>
          <w:p w14:paraId="391A5A45" w14:textId="1AF89ECE" w:rsidR="00CF1FBF" w:rsidRPr="00307E32" w:rsidRDefault="0016385B" w:rsidP="00CF1FBF">
            <w:pPr>
              <w:spacing w:after="0" w:line="240" w:lineRule="auto"/>
              <w:jc w:val="both"/>
              <w:rPr>
                <w:rFonts w:ascii="Times New Roman" w:hAnsi="Times New Roman" w:cs="Times New Roman"/>
                <w:sz w:val="24"/>
                <w:szCs w:val="24"/>
              </w:rPr>
            </w:pPr>
            <w:hyperlink r:id="rId30" w:history="1">
              <w:r w:rsidRPr="00307E32">
                <w:rPr>
                  <w:rStyle w:val="Hipersaitas"/>
                  <w:rFonts w:ascii="Times New Roman" w:hAnsi="Times New Roman" w:cs="Times New Roman"/>
                  <w:sz w:val="24"/>
                  <w:szCs w:val="24"/>
                </w:rPr>
                <w:t>https://www.lrt.lt/mediateka/irasas/2000108723/lrt-pamokeles-suzinosime-kodel-vienos-medziagos-skesta-o-kitos-plaukia-ir-mokysimes-sodininkystes*</w:t>
              </w:r>
            </w:hyperlink>
          </w:p>
          <w:p w14:paraId="2063C42D" w14:textId="77777777" w:rsidR="0016385B" w:rsidRPr="00307E32" w:rsidRDefault="0016385B" w:rsidP="00CF1FBF">
            <w:pPr>
              <w:spacing w:after="0" w:line="240" w:lineRule="auto"/>
              <w:jc w:val="both"/>
              <w:rPr>
                <w:rFonts w:ascii="Times New Roman" w:hAnsi="Times New Roman" w:cs="Times New Roman"/>
                <w:sz w:val="24"/>
                <w:szCs w:val="24"/>
              </w:rPr>
            </w:pPr>
          </w:p>
          <w:p w14:paraId="4305E3CE" w14:textId="77777777" w:rsidR="00CF1FBF" w:rsidRPr="00307E32" w:rsidRDefault="00CF1FBF" w:rsidP="00CF1FBF">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Kūrybinės užduotys susipažinti su šokio elementu erdve</w:t>
            </w:r>
          </w:p>
          <w:p w14:paraId="54012E66" w14:textId="75B1CE84" w:rsidR="00CF1FBF" w:rsidRPr="00307E32" w:rsidRDefault="0016385B" w:rsidP="00CF1FBF">
            <w:pPr>
              <w:spacing w:after="0" w:line="240" w:lineRule="auto"/>
              <w:jc w:val="both"/>
              <w:rPr>
                <w:rFonts w:ascii="Times New Roman" w:hAnsi="Times New Roman" w:cs="Times New Roman"/>
                <w:sz w:val="24"/>
                <w:szCs w:val="24"/>
              </w:rPr>
            </w:pPr>
            <w:hyperlink r:id="rId31" w:history="1">
              <w:r w:rsidRPr="00307E32">
                <w:rPr>
                  <w:rStyle w:val="Hipersaitas"/>
                  <w:rFonts w:ascii="Times New Roman" w:hAnsi="Times New Roman" w:cs="Times New Roman"/>
                  <w:sz w:val="24"/>
                  <w:szCs w:val="24"/>
                </w:rPr>
                <w:t>https://www.lrt.lt/naujienos/gyvenimas/13/1179421/lrt-pamokeles-visi-sios-savaites-uzsiemimai-vienoje-vietoje*</w:t>
              </w:r>
            </w:hyperlink>
          </w:p>
          <w:p w14:paraId="195AD023" w14:textId="77777777" w:rsidR="0016385B" w:rsidRPr="00307E32" w:rsidRDefault="0016385B" w:rsidP="00CF1FBF">
            <w:pPr>
              <w:spacing w:after="0" w:line="240" w:lineRule="auto"/>
              <w:jc w:val="both"/>
              <w:rPr>
                <w:rFonts w:ascii="Times New Roman" w:hAnsi="Times New Roman" w:cs="Times New Roman"/>
                <w:sz w:val="24"/>
                <w:szCs w:val="24"/>
              </w:rPr>
            </w:pPr>
          </w:p>
          <w:p w14:paraId="4C5DF3B8" w14:textId="77777777" w:rsidR="00CF1FBF" w:rsidRPr="00307E32" w:rsidRDefault="00CF1FBF" w:rsidP="00CF1FBF">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Kūrybinės užduotys susipažinti su šokio elementu laiku</w:t>
            </w:r>
          </w:p>
          <w:p w14:paraId="4B5BAC90" w14:textId="73C67981" w:rsidR="00CF1FBF" w:rsidRPr="00307E32" w:rsidRDefault="0016385B" w:rsidP="00CF1FBF">
            <w:pPr>
              <w:spacing w:after="0" w:line="240" w:lineRule="auto"/>
              <w:jc w:val="both"/>
              <w:rPr>
                <w:rFonts w:ascii="Times New Roman" w:hAnsi="Times New Roman" w:cs="Times New Roman"/>
                <w:sz w:val="24"/>
                <w:szCs w:val="24"/>
              </w:rPr>
            </w:pPr>
            <w:hyperlink r:id="rId32" w:history="1">
              <w:r w:rsidRPr="00307E32">
                <w:rPr>
                  <w:rStyle w:val="Hipersaitas"/>
                  <w:rFonts w:ascii="Times New Roman" w:hAnsi="Times New Roman" w:cs="Times New Roman"/>
                  <w:sz w:val="24"/>
                  <w:szCs w:val="24"/>
                </w:rPr>
                <w:t>https://www.lrt.lt/mediateka/irasas/2000109001/lrt-pamokeles-apie-salti-ir-siluma-gyvunus-kituose-</w:t>
              </w:r>
              <w:r w:rsidRPr="00307E32">
                <w:rPr>
                  <w:rStyle w:val="Hipersaitas"/>
                  <w:rFonts w:ascii="Times New Roman" w:hAnsi="Times New Roman" w:cs="Times New Roman"/>
                  <w:sz w:val="24"/>
                  <w:szCs w:val="24"/>
                </w:rPr>
                <w:lastRenderedPageBreak/>
                <w:t>zemynuose-ir-saugaus-eismo-taisykliu-pazinimas*</w:t>
              </w:r>
            </w:hyperlink>
          </w:p>
          <w:p w14:paraId="5FDB8ADE" w14:textId="77777777" w:rsidR="0016385B" w:rsidRPr="00307E32" w:rsidRDefault="0016385B" w:rsidP="00CF1FBF">
            <w:pPr>
              <w:spacing w:after="0" w:line="240" w:lineRule="auto"/>
              <w:jc w:val="both"/>
              <w:rPr>
                <w:rFonts w:ascii="Times New Roman" w:hAnsi="Times New Roman" w:cs="Times New Roman"/>
                <w:sz w:val="24"/>
                <w:szCs w:val="24"/>
              </w:rPr>
            </w:pPr>
          </w:p>
          <w:p w14:paraId="16F7FE89" w14:textId="77777777" w:rsidR="00CF1FBF" w:rsidRPr="00307E32" w:rsidRDefault="00CF1FBF" w:rsidP="00CF1FBF">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Kūrybinės užduotys susipažinti su šokio elementu energija</w:t>
            </w:r>
          </w:p>
          <w:p w14:paraId="42EC88AA" w14:textId="3C8121CE" w:rsidR="00CF1FBF" w:rsidRPr="00307E32" w:rsidRDefault="0016385B" w:rsidP="00CF1FBF">
            <w:pPr>
              <w:spacing w:after="0" w:line="240" w:lineRule="auto"/>
              <w:jc w:val="both"/>
              <w:rPr>
                <w:rFonts w:ascii="Times New Roman" w:hAnsi="Times New Roman" w:cs="Times New Roman"/>
                <w:sz w:val="24"/>
                <w:szCs w:val="24"/>
              </w:rPr>
            </w:pPr>
            <w:hyperlink r:id="rId33" w:history="1">
              <w:r w:rsidRPr="00307E32">
                <w:rPr>
                  <w:rStyle w:val="Hipersaitas"/>
                  <w:rFonts w:ascii="Times New Roman" w:hAnsi="Times New Roman" w:cs="Times New Roman"/>
                  <w:sz w:val="24"/>
                  <w:szCs w:val="24"/>
                </w:rPr>
                <w:t>https://www.lrt.lt/mediateka/irasas/2000109163/lrt-pamokeles-kodel-tirpsta-ledynai-skate-parko-statybos-legendine-pasaka-ir-nuotaikingieji-sokiai*</w:t>
              </w:r>
            </w:hyperlink>
          </w:p>
          <w:p w14:paraId="34F53ED9" w14:textId="77777777" w:rsidR="00CE1DC4" w:rsidRPr="00307E32" w:rsidRDefault="00CE1DC4" w:rsidP="00307E32">
            <w:pPr>
              <w:spacing w:after="0" w:line="240" w:lineRule="auto"/>
              <w:jc w:val="both"/>
              <w:rPr>
                <w:rFonts w:ascii="Times New Roman" w:hAnsi="Times New Roman" w:cs="Times New Roman"/>
                <w:b/>
                <w:bCs/>
                <w:sz w:val="24"/>
                <w:szCs w:val="24"/>
              </w:rPr>
            </w:pPr>
          </w:p>
        </w:tc>
      </w:tr>
      <w:tr w:rsidR="00CE1DC4" w:rsidRPr="00307E32" w14:paraId="0B7A1AA4" w14:textId="77777777" w:rsidTr="0082022D">
        <w:tc>
          <w:tcPr>
            <w:tcW w:w="497" w:type="pct"/>
            <w:shd w:val="clear" w:color="auto" w:fill="auto"/>
          </w:tcPr>
          <w:p w14:paraId="52F65B47" w14:textId="77777777" w:rsidR="00CE1DC4" w:rsidRPr="00307E32" w:rsidRDefault="00CE1DC4" w:rsidP="00CE1DC4">
            <w:pPr>
              <w:widowControl w:val="0"/>
              <w:tabs>
                <w:tab w:val="left" w:pos="993"/>
              </w:tabs>
              <w:jc w:val="both"/>
              <w:rPr>
                <w:rFonts w:ascii="Times New Roman" w:hAnsi="Times New Roman" w:cs="Times New Roman"/>
                <w:sz w:val="24"/>
                <w:szCs w:val="24"/>
                <w:lang w:eastAsia="ar-SA"/>
              </w:rPr>
            </w:pPr>
          </w:p>
        </w:tc>
        <w:tc>
          <w:tcPr>
            <w:tcW w:w="849" w:type="pct"/>
            <w:shd w:val="clear" w:color="auto" w:fill="auto"/>
          </w:tcPr>
          <w:p w14:paraId="665CCA5C" w14:textId="77777777"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hAnsi="Times New Roman" w:cs="Times New Roman"/>
                <w:sz w:val="24"/>
                <w:szCs w:val="24"/>
                <w:lang w:eastAsia="ar-SA"/>
              </w:rPr>
              <w:t xml:space="preserve">Šokio raiškos pristatymas. </w:t>
            </w:r>
          </w:p>
          <w:p w14:paraId="5018A356" w14:textId="10CC21E3"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eastAsia="Times New Roman" w:hAnsi="Times New Roman" w:cs="Times New Roman"/>
                <w:b/>
                <w:bCs/>
                <w:color w:val="70AD47" w:themeColor="accent6"/>
                <w:sz w:val="24"/>
                <w:szCs w:val="24"/>
                <w:lang w:eastAsia="lt-LT"/>
              </w:rPr>
              <w:t xml:space="preserve">BP: </w:t>
            </w:r>
            <w:r w:rsidRPr="00307E32">
              <w:rPr>
                <w:rFonts w:ascii="Times New Roman" w:hAnsi="Times New Roman" w:cs="Times New Roman"/>
                <w:color w:val="70AD47" w:themeColor="accent6"/>
                <w:sz w:val="24"/>
                <w:szCs w:val="24"/>
                <w:lang w:eastAsia="ar-SA"/>
              </w:rPr>
              <w:t xml:space="preserve">Mokiniai dalyvauja kūrybiniuose šokio projektuose, klasės renginiuose, mokosi pasirinkti vaidmenį juose ir atlikti su juo susijusius veiksmus (pvz., šokėjas atlieka šokį, choreografas sugalvoja šokio </w:t>
            </w:r>
            <w:r w:rsidRPr="00307E32">
              <w:rPr>
                <w:rFonts w:ascii="Times New Roman" w:hAnsi="Times New Roman" w:cs="Times New Roman"/>
                <w:color w:val="70AD47" w:themeColor="accent6"/>
                <w:sz w:val="24"/>
                <w:szCs w:val="24"/>
                <w:lang w:eastAsia="ar-SA"/>
              </w:rPr>
              <w:lastRenderedPageBreak/>
              <w:t>judesius, vadybininkas parengia informacinę medžiagą ir paruošia pasirodymo vietą, žiūrovas stebi ir išreiškia savo įspūdžius). Mokiniai aptaria žiūrovo elgesio taisykles, pasakoja apie savo apsilankymus teatruose, koncertuose, šokio šventėse.</w:t>
            </w:r>
          </w:p>
        </w:tc>
        <w:tc>
          <w:tcPr>
            <w:tcW w:w="249" w:type="pct"/>
            <w:shd w:val="clear" w:color="auto" w:fill="auto"/>
          </w:tcPr>
          <w:p w14:paraId="5C3EED56" w14:textId="31708C2C"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lastRenderedPageBreak/>
              <w:t>12</w:t>
            </w:r>
          </w:p>
        </w:tc>
        <w:tc>
          <w:tcPr>
            <w:tcW w:w="273" w:type="pct"/>
            <w:shd w:val="clear" w:color="auto" w:fill="auto"/>
          </w:tcPr>
          <w:p w14:paraId="7523E6F0" w14:textId="45BE485B"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4</w:t>
            </w:r>
          </w:p>
        </w:tc>
        <w:tc>
          <w:tcPr>
            <w:tcW w:w="826" w:type="pct"/>
            <w:shd w:val="clear" w:color="auto" w:fill="auto"/>
          </w:tcPr>
          <w:p w14:paraId="7D5F7833" w14:textId="29CC9E63"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 xml:space="preserve">Vaidmenų žaidimai, skirti padėti mokiniams pasirinkti patinkančią šokio veiklą ir vaidmenį klasės kūrybiniame projekte ir atlikti susijusius veiksmus: šokėjo, choreografo, atsakingo už muzikos parinkimą, kostiumų dailininko ir pan. Kūrybinis klasės </w:t>
            </w:r>
            <w:r w:rsidRPr="00307E32">
              <w:rPr>
                <w:rFonts w:ascii="Times New Roman" w:hAnsi="Times New Roman" w:cs="Times New Roman"/>
                <w:sz w:val="24"/>
                <w:szCs w:val="24"/>
              </w:rPr>
              <w:lastRenderedPageBreak/>
              <w:t>projektas, skirtas mokslo metų pabaigai tema „Margaspalvė mūsų klasė“. Grupėse mokomasi aptarti įspūdžius, kilusius atliekant pasirinktas veiklas.</w:t>
            </w:r>
          </w:p>
        </w:tc>
        <w:tc>
          <w:tcPr>
            <w:tcW w:w="897" w:type="pct"/>
            <w:shd w:val="clear" w:color="auto" w:fill="auto"/>
            <w:vAlign w:val="center"/>
          </w:tcPr>
          <w:p w14:paraId="4DE4E49C" w14:textId="77777777" w:rsidR="000A73B2" w:rsidRPr="00307E32" w:rsidRDefault="000A73B2" w:rsidP="000A73B2">
            <w:pPr>
              <w:spacing w:after="0" w:line="240" w:lineRule="auto"/>
              <w:rPr>
                <w:rFonts w:ascii="Times New Roman" w:eastAsia="Times New Roman" w:hAnsi="Times New Roman" w:cs="Times New Roman"/>
                <w:bCs/>
                <w:color w:val="000000"/>
                <w:sz w:val="24"/>
                <w:szCs w:val="24"/>
                <w:lang w:eastAsia="lt-LT"/>
              </w:rPr>
            </w:pPr>
            <w:r w:rsidRPr="00307E32">
              <w:rPr>
                <w:rFonts w:ascii="Times New Roman" w:eastAsia="Times New Roman" w:hAnsi="Times New Roman" w:cs="Times New Roman"/>
                <w:bCs/>
                <w:color w:val="000000"/>
                <w:sz w:val="24"/>
                <w:szCs w:val="24"/>
                <w:lang w:eastAsia="lt-LT"/>
              </w:rPr>
              <w:lastRenderedPageBreak/>
              <w:t xml:space="preserve">B. Banevičiūtė, A. </w:t>
            </w:r>
            <w:proofErr w:type="spellStart"/>
            <w:r w:rsidRPr="00307E32">
              <w:rPr>
                <w:rFonts w:ascii="Times New Roman" w:eastAsia="Times New Roman" w:hAnsi="Times New Roman" w:cs="Times New Roman"/>
                <w:bCs/>
                <w:color w:val="000000"/>
                <w:sz w:val="24"/>
                <w:szCs w:val="24"/>
                <w:lang w:eastAsia="lt-LT"/>
              </w:rPr>
              <w:t>Correia</w:t>
            </w:r>
            <w:proofErr w:type="spellEnd"/>
            <w:r w:rsidRPr="00307E32">
              <w:rPr>
                <w:rFonts w:ascii="Times New Roman" w:eastAsia="Times New Roman" w:hAnsi="Times New Roman" w:cs="Times New Roman"/>
                <w:bCs/>
                <w:color w:val="000000"/>
                <w:sz w:val="24"/>
                <w:szCs w:val="24"/>
                <w:lang w:eastAsia="lt-LT"/>
              </w:rPr>
              <w:t xml:space="preserve">, R. </w:t>
            </w:r>
            <w:proofErr w:type="spellStart"/>
            <w:r w:rsidRPr="00307E32">
              <w:rPr>
                <w:rFonts w:ascii="Times New Roman" w:eastAsia="Times New Roman" w:hAnsi="Times New Roman" w:cs="Times New Roman"/>
                <w:bCs/>
                <w:color w:val="000000"/>
                <w:sz w:val="24"/>
                <w:szCs w:val="24"/>
                <w:lang w:eastAsia="lt-LT"/>
              </w:rPr>
              <w:t>Dikčienė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Jelinskaitė</w:t>
            </w:r>
            <w:proofErr w:type="spellEnd"/>
            <w:r w:rsidRPr="00307E32">
              <w:rPr>
                <w:rFonts w:ascii="Times New Roman" w:eastAsia="Times New Roman" w:hAnsi="Times New Roman" w:cs="Times New Roman"/>
                <w:bCs/>
                <w:color w:val="000000"/>
                <w:sz w:val="24"/>
                <w:szCs w:val="24"/>
                <w:lang w:eastAsia="lt-LT"/>
              </w:rPr>
              <w:t xml:space="preserve">, V. </w:t>
            </w:r>
            <w:proofErr w:type="spellStart"/>
            <w:r w:rsidRPr="00307E32">
              <w:rPr>
                <w:rFonts w:ascii="Times New Roman" w:eastAsia="Times New Roman" w:hAnsi="Times New Roman" w:cs="Times New Roman"/>
                <w:bCs/>
                <w:color w:val="000000"/>
                <w:sz w:val="24"/>
                <w:szCs w:val="24"/>
                <w:lang w:eastAsia="lt-LT"/>
              </w:rPr>
              <w:t>Macienė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Petravičiūtė</w:t>
            </w:r>
            <w:proofErr w:type="spellEnd"/>
            <w:r w:rsidRPr="00307E32">
              <w:rPr>
                <w:rFonts w:ascii="Times New Roman" w:eastAsia="Times New Roman" w:hAnsi="Times New Roman" w:cs="Times New Roman"/>
                <w:bCs/>
                <w:color w:val="000000"/>
                <w:sz w:val="24"/>
                <w:szCs w:val="24"/>
                <w:lang w:eastAsia="lt-LT"/>
              </w:rPr>
              <w:t xml:space="preserve">, D. </w:t>
            </w:r>
            <w:proofErr w:type="spellStart"/>
            <w:r w:rsidRPr="00307E32">
              <w:rPr>
                <w:rFonts w:ascii="Times New Roman" w:eastAsia="Times New Roman" w:hAnsi="Times New Roman" w:cs="Times New Roman"/>
                <w:bCs/>
                <w:color w:val="000000"/>
                <w:sz w:val="24"/>
                <w:szCs w:val="24"/>
                <w:lang w:eastAsia="lt-LT"/>
              </w:rPr>
              <w:t>Pilibavičienė</w:t>
            </w:r>
            <w:proofErr w:type="spellEnd"/>
            <w:r w:rsidRPr="00307E32">
              <w:rPr>
                <w:rFonts w:ascii="Times New Roman" w:eastAsia="Times New Roman" w:hAnsi="Times New Roman" w:cs="Times New Roman"/>
                <w:bCs/>
                <w:color w:val="000000"/>
                <w:sz w:val="24"/>
                <w:szCs w:val="24"/>
                <w:lang w:eastAsia="lt-LT"/>
              </w:rPr>
              <w:t xml:space="preserve">, G. </w:t>
            </w:r>
            <w:proofErr w:type="spellStart"/>
            <w:r w:rsidRPr="00307E32">
              <w:rPr>
                <w:rFonts w:ascii="Times New Roman" w:eastAsia="Times New Roman" w:hAnsi="Times New Roman" w:cs="Times New Roman"/>
                <w:bCs/>
                <w:color w:val="000000"/>
                <w:sz w:val="24"/>
                <w:szCs w:val="24"/>
                <w:lang w:eastAsia="lt-LT"/>
              </w:rPr>
              <w:t>Šliumpienė</w:t>
            </w:r>
            <w:proofErr w:type="spellEnd"/>
            <w:r w:rsidRPr="00307E32">
              <w:rPr>
                <w:rFonts w:ascii="Times New Roman" w:eastAsia="Times New Roman" w:hAnsi="Times New Roman" w:cs="Times New Roman"/>
                <w:bCs/>
                <w:color w:val="000000"/>
                <w:sz w:val="24"/>
                <w:szCs w:val="24"/>
                <w:lang w:eastAsia="lt-LT"/>
              </w:rPr>
              <w:t xml:space="preserve">, S. </w:t>
            </w:r>
            <w:proofErr w:type="spellStart"/>
            <w:r w:rsidRPr="00307E32">
              <w:rPr>
                <w:rFonts w:ascii="Times New Roman" w:eastAsia="Times New Roman" w:hAnsi="Times New Roman" w:cs="Times New Roman"/>
                <w:bCs/>
                <w:color w:val="000000"/>
                <w:sz w:val="24"/>
                <w:szCs w:val="24"/>
                <w:lang w:eastAsia="lt-LT"/>
              </w:rPr>
              <w:t>Vilutis</w:t>
            </w:r>
            <w:proofErr w:type="spellEnd"/>
            <w:r w:rsidRPr="00307E32">
              <w:rPr>
                <w:rFonts w:ascii="Times New Roman" w:eastAsia="Times New Roman" w:hAnsi="Times New Roman" w:cs="Times New Roman"/>
                <w:bCs/>
                <w:color w:val="000000"/>
                <w:sz w:val="24"/>
                <w:szCs w:val="24"/>
                <w:lang w:eastAsia="lt-LT"/>
              </w:rPr>
              <w:t>, S. Žukas, E. Žukauskienė. I</w:t>
            </w:r>
            <w:r w:rsidRPr="00307E32">
              <w:rPr>
                <w:rFonts w:ascii="Times New Roman" w:eastAsia="Times New Roman" w:hAnsi="Times New Roman" w:cs="Times New Roman"/>
                <w:sz w:val="24"/>
                <w:szCs w:val="24"/>
                <w:lang w:eastAsia="lt-LT"/>
              </w:rPr>
              <w:t xml:space="preserve">ntegruotas vadovėlis „Vaivorykštė“ 1 klasei. UAB „Baltos lankos“, 2024. </w:t>
            </w:r>
          </w:p>
          <w:p w14:paraId="529335D6"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74852F93"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25262C82" w14:textId="77777777" w:rsidR="00B62D45" w:rsidRPr="00307E32" w:rsidRDefault="00B62D45" w:rsidP="00B62D45">
            <w:pPr>
              <w:pStyle w:val="Default"/>
              <w:rPr>
                <w:rFonts w:eastAsia="Times New Roman" w:cs="Times New Roman"/>
              </w:rPr>
            </w:pPr>
            <w:r w:rsidRPr="00307E32">
              <w:rPr>
                <w:rFonts w:cs="Times New Roman"/>
              </w:rPr>
              <w:t xml:space="preserve">Lietuvos </w:t>
            </w:r>
            <w:proofErr w:type="spellStart"/>
            <w:r w:rsidRPr="00307E32">
              <w:rPr>
                <w:rFonts w:cs="Times New Roman"/>
              </w:rPr>
              <w:t>moksleivių</w:t>
            </w:r>
            <w:proofErr w:type="spellEnd"/>
            <w:r w:rsidRPr="00307E32">
              <w:rPr>
                <w:rFonts w:cs="Times New Roman"/>
              </w:rPr>
              <w:t xml:space="preserve"> </w:t>
            </w:r>
            <w:proofErr w:type="spellStart"/>
            <w:r w:rsidRPr="00307E32">
              <w:rPr>
                <w:rFonts w:cs="Times New Roman"/>
              </w:rPr>
              <w:t>dainų</w:t>
            </w:r>
            <w:proofErr w:type="spellEnd"/>
            <w:r w:rsidRPr="00307E32">
              <w:rPr>
                <w:rFonts w:cs="Times New Roman"/>
              </w:rPr>
              <w:t xml:space="preserve"> </w:t>
            </w:r>
            <w:proofErr w:type="spellStart"/>
            <w:r w:rsidRPr="00307E32">
              <w:rPr>
                <w:rFonts w:cs="Times New Roman"/>
              </w:rPr>
              <w:t>šventė</w:t>
            </w:r>
            <w:proofErr w:type="spellEnd"/>
            <w:r w:rsidRPr="00307E32">
              <w:rPr>
                <w:rFonts w:cs="Times New Roman"/>
              </w:rPr>
              <w:t xml:space="preserve">. </w:t>
            </w:r>
            <w:proofErr w:type="spellStart"/>
            <w:r w:rsidRPr="00307E32">
              <w:rPr>
                <w:rFonts w:cs="Times New Roman"/>
              </w:rPr>
              <w:t>Šokių</w:t>
            </w:r>
            <w:proofErr w:type="spellEnd"/>
            <w:r w:rsidRPr="00307E32">
              <w:rPr>
                <w:rFonts w:cs="Times New Roman"/>
              </w:rPr>
              <w:t xml:space="preserve"> </w:t>
            </w:r>
            <w:proofErr w:type="spellStart"/>
            <w:r w:rsidRPr="00307E32">
              <w:rPr>
                <w:rFonts w:cs="Times New Roman"/>
              </w:rPr>
              <w:t>diena</w:t>
            </w:r>
            <w:proofErr w:type="spellEnd"/>
            <w:r w:rsidRPr="00307E32">
              <w:rPr>
                <w:rFonts w:cs="Times New Roman"/>
              </w:rPr>
              <w:t xml:space="preserve"> „Mano </w:t>
            </w:r>
            <w:proofErr w:type="spellStart"/>
            <w:r w:rsidRPr="00307E32">
              <w:rPr>
                <w:rFonts w:cs="Times New Roman"/>
              </w:rPr>
              <w:t>žemė</w:t>
            </w:r>
            <w:proofErr w:type="spellEnd"/>
            <w:r w:rsidRPr="00307E32">
              <w:rPr>
                <w:rFonts w:cs="Times New Roman"/>
              </w:rPr>
              <w:t>“ (2016)</w:t>
            </w:r>
          </w:p>
          <w:p w14:paraId="448634E5" w14:textId="561344F0" w:rsidR="00B62D45" w:rsidRPr="00307E32" w:rsidRDefault="00B62D45" w:rsidP="00B62D45">
            <w:pPr>
              <w:pStyle w:val="Default"/>
              <w:rPr>
                <w:rFonts w:eastAsia="Times New Roman" w:cs="Times New Roman"/>
              </w:rPr>
            </w:pPr>
            <w:hyperlink r:id="rId34" w:history="1">
              <w:r w:rsidRPr="00307E32">
                <w:rPr>
                  <w:rStyle w:val="Hyperlink0"/>
                  <w:rFonts w:cs="Times New Roman"/>
                </w:rPr>
                <w:t>https://www.lrt.lt/mediateka/irasas/101806/lietuvos-moksleiviu-dainu-svente-2016-sokiu-diena-mano-zeme</w:t>
              </w:r>
            </w:hyperlink>
            <w:r w:rsidR="00806280" w:rsidRPr="00307E32">
              <w:rPr>
                <w:rFonts w:cs="Times New Roman"/>
              </w:rPr>
              <w:t>*</w:t>
            </w:r>
          </w:p>
          <w:p w14:paraId="347F1CA1" w14:textId="77777777" w:rsidR="00CE1DC4" w:rsidRPr="00307E32" w:rsidRDefault="00CE1DC4" w:rsidP="00CE1DC4">
            <w:pPr>
              <w:spacing w:after="0" w:line="240" w:lineRule="auto"/>
              <w:rPr>
                <w:rFonts w:ascii="Times New Roman" w:hAnsi="Times New Roman" w:cs="Times New Roman"/>
                <w:b/>
                <w:bCs/>
                <w:sz w:val="24"/>
                <w:szCs w:val="24"/>
              </w:rPr>
            </w:pPr>
          </w:p>
        </w:tc>
      </w:tr>
      <w:tr w:rsidR="00CE1DC4" w:rsidRPr="00307E32" w14:paraId="1DD3F30E" w14:textId="77777777" w:rsidTr="0082022D">
        <w:tc>
          <w:tcPr>
            <w:tcW w:w="497" w:type="pct"/>
            <w:shd w:val="clear" w:color="auto" w:fill="auto"/>
          </w:tcPr>
          <w:p w14:paraId="3FA222B3" w14:textId="77777777" w:rsidR="00CE1DC4" w:rsidRPr="00307E32" w:rsidRDefault="00CE1DC4" w:rsidP="00CE1DC4">
            <w:pPr>
              <w:widowControl w:val="0"/>
              <w:tabs>
                <w:tab w:val="left" w:pos="993"/>
              </w:tabs>
              <w:jc w:val="both"/>
              <w:rPr>
                <w:rFonts w:ascii="Times New Roman" w:hAnsi="Times New Roman" w:cs="Times New Roman"/>
                <w:sz w:val="24"/>
                <w:szCs w:val="24"/>
                <w:lang w:eastAsia="ar-SA"/>
              </w:rPr>
            </w:pPr>
          </w:p>
        </w:tc>
        <w:tc>
          <w:tcPr>
            <w:tcW w:w="849" w:type="pct"/>
            <w:shd w:val="clear" w:color="auto" w:fill="auto"/>
          </w:tcPr>
          <w:p w14:paraId="67202C23" w14:textId="77777777"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hAnsi="Times New Roman" w:cs="Times New Roman"/>
                <w:sz w:val="24"/>
                <w:szCs w:val="24"/>
                <w:lang w:eastAsia="ar-SA"/>
              </w:rPr>
              <w:t xml:space="preserve">Šokio raiškos refleksija. </w:t>
            </w:r>
          </w:p>
          <w:p w14:paraId="4A1A0EF5" w14:textId="584A2290"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eastAsia="Times New Roman" w:hAnsi="Times New Roman" w:cs="Times New Roman"/>
                <w:b/>
                <w:bCs/>
                <w:color w:val="70AD47" w:themeColor="accent6"/>
                <w:sz w:val="24"/>
                <w:szCs w:val="24"/>
                <w:lang w:eastAsia="lt-LT"/>
              </w:rPr>
              <w:t xml:space="preserve">BP: </w:t>
            </w:r>
            <w:r w:rsidRPr="00307E32">
              <w:rPr>
                <w:rFonts w:ascii="Times New Roman" w:hAnsi="Times New Roman" w:cs="Times New Roman"/>
                <w:color w:val="70AD47" w:themeColor="accent6"/>
                <w:sz w:val="24"/>
                <w:szCs w:val="24"/>
                <w:lang w:eastAsia="ar-SA"/>
              </w:rPr>
              <w:t>Mokiniai aptaria savo psichofizines (pvz., kaip greitai apsisukau ant vienos kojos, kaip žemai pasilenkiau, kaip įdomiai sujungiau judesius) galias, mokosi nusakyti mokymo(</w:t>
            </w:r>
            <w:proofErr w:type="spellStart"/>
            <w:r w:rsidRPr="00307E32">
              <w:rPr>
                <w:rFonts w:ascii="Times New Roman" w:hAnsi="Times New Roman" w:cs="Times New Roman"/>
                <w:color w:val="70AD47" w:themeColor="accent6"/>
                <w:sz w:val="24"/>
                <w:szCs w:val="24"/>
                <w:lang w:eastAsia="ar-SA"/>
              </w:rPr>
              <w:t>si</w:t>
            </w:r>
            <w:proofErr w:type="spellEnd"/>
            <w:r w:rsidRPr="00307E32">
              <w:rPr>
                <w:rFonts w:ascii="Times New Roman" w:hAnsi="Times New Roman" w:cs="Times New Roman"/>
                <w:color w:val="70AD47" w:themeColor="accent6"/>
                <w:sz w:val="24"/>
                <w:szCs w:val="24"/>
                <w:lang w:eastAsia="ar-SA"/>
              </w:rPr>
              <w:t xml:space="preserve">) proceso etapus (pvz., naują pamačiau, sužinojau, bandau, pakartoju, apsvarstau, kaip sekėsi) ir savo pasiekimus (pvz., man gerai sekasi pašokti </w:t>
            </w:r>
            <w:r w:rsidRPr="00307E32">
              <w:rPr>
                <w:rFonts w:ascii="Times New Roman" w:hAnsi="Times New Roman" w:cs="Times New Roman"/>
                <w:color w:val="70AD47" w:themeColor="accent6"/>
                <w:sz w:val="24"/>
                <w:szCs w:val="24"/>
                <w:lang w:eastAsia="ar-SA"/>
              </w:rPr>
              <w:lastRenderedPageBreak/>
              <w:t>aukštyn, bet nesiseka kartu su draugu suderinti judesius).</w:t>
            </w:r>
          </w:p>
        </w:tc>
        <w:tc>
          <w:tcPr>
            <w:tcW w:w="249" w:type="pct"/>
            <w:shd w:val="clear" w:color="auto" w:fill="auto"/>
          </w:tcPr>
          <w:p w14:paraId="64BCB65A" w14:textId="2FEA92C4"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lastRenderedPageBreak/>
              <w:t>5</w:t>
            </w:r>
          </w:p>
        </w:tc>
        <w:tc>
          <w:tcPr>
            <w:tcW w:w="273" w:type="pct"/>
            <w:shd w:val="clear" w:color="auto" w:fill="auto"/>
          </w:tcPr>
          <w:p w14:paraId="36AC835F" w14:textId="550D3C86"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2</w:t>
            </w:r>
          </w:p>
        </w:tc>
        <w:tc>
          <w:tcPr>
            <w:tcW w:w="826" w:type="pct"/>
            <w:shd w:val="clear" w:color="auto" w:fill="auto"/>
          </w:tcPr>
          <w:p w14:paraId="1338A3D7" w14:textId="29E50865"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Diskusijos pamokos pabaigoje, skatinančios mokinius išsakyti, ko šiandien išmoko, ką naujo sužinojo apie savo judėjimą, apie šokį, kas sekėsi gerai, kas nesisekė. Mokytojas nukreipiančiais klausimais padeda mokiniams mąstyti apie tai, kodėl vienas ar kitas dalykas sekėsi ar nesisekė atlikti, suprasti.</w:t>
            </w:r>
          </w:p>
        </w:tc>
        <w:tc>
          <w:tcPr>
            <w:tcW w:w="897" w:type="pct"/>
            <w:shd w:val="clear" w:color="auto" w:fill="auto"/>
            <w:vAlign w:val="center"/>
          </w:tcPr>
          <w:p w14:paraId="7EF217CA"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2887926D"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610F4CC4" w14:textId="75678546" w:rsidR="00B62D45" w:rsidRPr="00307E32" w:rsidRDefault="00B62D45" w:rsidP="00B62D45">
            <w:pPr>
              <w:pStyle w:val="Body"/>
              <w:rPr>
                <w:rFonts w:ascii="Times New Roman" w:hAnsi="Times New Roman" w:cs="Times New Roman"/>
                <w:sz w:val="24"/>
                <w:szCs w:val="24"/>
              </w:rPr>
            </w:pPr>
            <w:r w:rsidRPr="00307E32">
              <w:rPr>
                <w:rFonts w:ascii="Times New Roman" w:hAnsi="Times New Roman" w:cs="Times New Roman"/>
                <w:sz w:val="24"/>
                <w:szCs w:val="24"/>
              </w:rPr>
              <w:t xml:space="preserve">Polka ir jos variantai: </w:t>
            </w:r>
            <w:hyperlink r:id="rId35" w:history="1">
              <w:r w:rsidR="00806280" w:rsidRPr="00307E32">
                <w:rPr>
                  <w:rStyle w:val="Hipersaitas"/>
                  <w:rFonts w:ascii="Times New Roman" w:hAnsi="Times New Roman" w:cs="Times New Roman"/>
                  <w:sz w:val="24"/>
                  <w:szCs w:val="24"/>
                </w:rPr>
                <w:t>https://www.youtube.com/watch?v=YxDAjZwm09E*</w:t>
              </w:r>
            </w:hyperlink>
          </w:p>
          <w:p w14:paraId="1BE2D565" w14:textId="77777777" w:rsidR="00806280" w:rsidRPr="00307E32" w:rsidRDefault="00806280" w:rsidP="00B62D45">
            <w:pPr>
              <w:pStyle w:val="Body"/>
              <w:rPr>
                <w:rFonts w:ascii="Times New Roman" w:eastAsia="Times New Roman" w:hAnsi="Times New Roman" w:cs="Times New Roman"/>
                <w:sz w:val="24"/>
                <w:szCs w:val="24"/>
              </w:rPr>
            </w:pPr>
          </w:p>
          <w:p w14:paraId="2300E1B5" w14:textId="53FACEC3" w:rsidR="00B62D45" w:rsidRPr="00307E32" w:rsidRDefault="00B62D45" w:rsidP="00B62D45">
            <w:pPr>
              <w:pStyle w:val="Body"/>
              <w:rPr>
                <w:rStyle w:val="Hyperlink0"/>
                <w:rFonts w:ascii="Times New Roman" w:hAnsi="Times New Roman" w:cs="Times New Roman"/>
                <w:sz w:val="24"/>
                <w:szCs w:val="24"/>
              </w:rPr>
            </w:pPr>
            <w:r w:rsidRPr="00307E32">
              <w:rPr>
                <w:rFonts w:ascii="Times New Roman" w:hAnsi="Times New Roman" w:cs="Times New Roman"/>
                <w:sz w:val="24"/>
                <w:szCs w:val="24"/>
              </w:rPr>
              <w:t xml:space="preserve">Polkų bei jų variantų deriniai: </w:t>
            </w:r>
            <w:hyperlink r:id="rId36" w:history="1">
              <w:r w:rsidRPr="00307E32">
                <w:rPr>
                  <w:rStyle w:val="Hyperlink0"/>
                  <w:rFonts w:ascii="Times New Roman" w:hAnsi="Times New Roman" w:cs="Times New Roman"/>
                  <w:sz w:val="24"/>
                  <w:szCs w:val="24"/>
                </w:rPr>
                <w:t>https://www.youtube.com/watch?v=HpWOGrOLpzA</w:t>
              </w:r>
            </w:hyperlink>
            <w:r w:rsidR="00806280" w:rsidRPr="00307E32">
              <w:rPr>
                <w:rFonts w:ascii="Times New Roman" w:hAnsi="Times New Roman" w:cs="Times New Roman"/>
                <w:sz w:val="24"/>
                <w:szCs w:val="24"/>
              </w:rPr>
              <w:t>*</w:t>
            </w:r>
          </w:p>
          <w:p w14:paraId="740924C1" w14:textId="77777777" w:rsidR="00CE1DC4" w:rsidRPr="00307E32" w:rsidRDefault="00CE1DC4" w:rsidP="00CE1DC4">
            <w:pPr>
              <w:spacing w:after="0" w:line="240" w:lineRule="auto"/>
              <w:rPr>
                <w:rFonts w:ascii="Times New Roman" w:hAnsi="Times New Roman" w:cs="Times New Roman"/>
                <w:b/>
                <w:bCs/>
                <w:sz w:val="24"/>
                <w:szCs w:val="24"/>
              </w:rPr>
            </w:pPr>
          </w:p>
        </w:tc>
      </w:tr>
      <w:tr w:rsidR="00CE1DC4" w:rsidRPr="00307E32" w14:paraId="3530BAED" w14:textId="77777777" w:rsidTr="0082022D">
        <w:tc>
          <w:tcPr>
            <w:tcW w:w="497" w:type="pct"/>
            <w:shd w:val="clear" w:color="auto" w:fill="auto"/>
          </w:tcPr>
          <w:p w14:paraId="1A9B2513" w14:textId="297FE12D" w:rsidR="00CE1DC4" w:rsidRPr="00307E32" w:rsidRDefault="00CE1DC4" w:rsidP="00CE1DC4">
            <w:pPr>
              <w:widowControl w:val="0"/>
              <w:tabs>
                <w:tab w:val="left" w:pos="993"/>
              </w:tabs>
              <w:jc w:val="both"/>
              <w:rPr>
                <w:rFonts w:ascii="Times New Roman" w:hAnsi="Times New Roman" w:cs="Times New Roman"/>
                <w:sz w:val="24"/>
                <w:szCs w:val="24"/>
                <w:lang w:eastAsia="ar-SA"/>
              </w:rPr>
            </w:pPr>
            <w:r w:rsidRPr="00307E32">
              <w:rPr>
                <w:rFonts w:ascii="Times New Roman" w:hAnsi="Times New Roman" w:cs="Times New Roman"/>
                <w:sz w:val="24"/>
                <w:szCs w:val="24"/>
                <w:lang w:eastAsia="ar-SA"/>
              </w:rPr>
              <w:t>Šokio supratimas ir vertinimas.</w:t>
            </w:r>
          </w:p>
        </w:tc>
        <w:tc>
          <w:tcPr>
            <w:tcW w:w="849" w:type="pct"/>
            <w:shd w:val="clear" w:color="auto" w:fill="auto"/>
          </w:tcPr>
          <w:p w14:paraId="4CEA1488" w14:textId="29EE5557" w:rsidR="00CE1DC4" w:rsidRPr="00307E32" w:rsidRDefault="00CE1DC4" w:rsidP="00CE1DC4">
            <w:pPr>
              <w:widowControl w:val="0"/>
              <w:tabs>
                <w:tab w:val="left" w:pos="993"/>
              </w:tabs>
              <w:spacing w:after="0" w:line="240" w:lineRule="auto"/>
              <w:rPr>
                <w:rFonts w:ascii="Times New Roman" w:hAnsi="Times New Roman" w:cs="Times New Roman"/>
                <w:sz w:val="24"/>
                <w:szCs w:val="24"/>
                <w:lang w:eastAsia="ar-SA"/>
              </w:rPr>
            </w:pPr>
            <w:r w:rsidRPr="00307E32">
              <w:rPr>
                <w:rFonts w:ascii="Times New Roman" w:eastAsia="Times New Roman" w:hAnsi="Times New Roman" w:cs="Times New Roman"/>
                <w:b/>
                <w:bCs/>
                <w:color w:val="70AD47" w:themeColor="accent6"/>
                <w:sz w:val="24"/>
                <w:szCs w:val="24"/>
                <w:lang w:eastAsia="lt-LT"/>
              </w:rPr>
              <w:t xml:space="preserve">BP: </w:t>
            </w:r>
            <w:r w:rsidRPr="00307E32">
              <w:rPr>
                <w:rFonts w:ascii="Times New Roman" w:hAnsi="Times New Roman" w:cs="Times New Roman"/>
                <w:color w:val="70AD47" w:themeColor="accent6"/>
                <w:sz w:val="24"/>
                <w:szCs w:val="24"/>
                <w:lang w:eastAsia="ar-SA"/>
              </w:rPr>
              <w:t>Mokiniai gyvai ar vaizdo įraše, naudodami skaitmenines technologijas, stebi ir aptaria įvairių žanrų (pvz., folklorinį, baletą, šiuolaikinį, gatvės) šokį. Stebi ir aptaria draugų atliekamus šokius ir kūrybinius darbus. Mokosi įžvelgti, suprasti ir įvardinti šokio temą ir nuotaiką, tempą, šokėjų skaičių, šokio atlikimo vietą, pastebėti kostiumus, atkreipti dėmesį į muzikinį šokio akompanimentą. Mokosi išklausyti kitų ir išsakyti savo įspūdžius, kilusius stebint klasės draugų ar kitų šokėjų (profesionalų, mėgėjų) atliekamus šokius.</w:t>
            </w:r>
          </w:p>
        </w:tc>
        <w:tc>
          <w:tcPr>
            <w:tcW w:w="249" w:type="pct"/>
            <w:shd w:val="clear" w:color="auto" w:fill="auto"/>
          </w:tcPr>
          <w:p w14:paraId="4B227BF3" w14:textId="77D7B9EB"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7</w:t>
            </w:r>
          </w:p>
        </w:tc>
        <w:tc>
          <w:tcPr>
            <w:tcW w:w="273" w:type="pct"/>
            <w:shd w:val="clear" w:color="auto" w:fill="auto"/>
          </w:tcPr>
          <w:p w14:paraId="04F9EB41" w14:textId="2A045306"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2</w:t>
            </w:r>
          </w:p>
        </w:tc>
        <w:tc>
          <w:tcPr>
            <w:tcW w:w="826" w:type="pct"/>
            <w:shd w:val="clear" w:color="auto" w:fill="auto"/>
          </w:tcPr>
          <w:p w14:paraId="02C2C527" w14:textId="527FC8A8"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Tradicinių lietuvių, lenkų, estų ir vokiečių šokių vaizdo įrašų stebėjimas ir aptarimas. Gatvės šokių vaizdo įrašų stebėjimas ir aptarimas. Išmoktų tradicinių lietuvių, lenkų, estų ir vokiečių šokių aptarimas. Kūrybinių užduočių metu draugų sukurtų šokio kompozicijų stebėjimas ir aptarimas. Savo sukurtos šokio kompozicijos aptarimas.</w:t>
            </w:r>
          </w:p>
        </w:tc>
        <w:tc>
          <w:tcPr>
            <w:tcW w:w="897" w:type="pct"/>
            <w:shd w:val="clear" w:color="auto" w:fill="auto"/>
            <w:vAlign w:val="center"/>
          </w:tcPr>
          <w:p w14:paraId="7AEE69BD" w14:textId="77777777" w:rsidR="000A73B2" w:rsidRPr="00307E32" w:rsidRDefault="000A73B2" w:rsidP="000A73B2">
            <w:pPr>
              <w:spacing w:after="0" w:line="240" w:lineRule="auto"/>
              <w:rPr>
                <w:rFonts w:ascii="Times New Roman" w:eastAsia="Times New Roman" w:hAnsi="Times New Roman" w:cs="Times New Roman"/>
                <w:bCs/>
                <w:color w:val="000000"/>
                <w:sz w:val="24"/>
                <w:szCs w:val="24"/>
                <w:lang w:eastAsia="lt-LT"/>
              </w:rPr>
            </w:pPr>
            <w:r w:rsidRPr="00307E32">
              <w:rPr>
                <w:rFonts w:ascii="Times New Roman" w:eastAsia="Times New Roman" w:hAnsi="Times New Roman" w:cs="Times New Roman"/>
                <w:bCs/>
                <w:color w:val="000000"/>
                <w:sz w:val="24"/>
                <w:szCs w:val="24"/>
                <w:lang w:eastAsia="lt-LT"/>
              </w:rPr>
              <w:t xml:space="preserve">B. Banevičiūtė, A. </w:t>
            </w:r>
            <w:proofErr w:type="spellStart"/>
            <w:r w:rsidRPr="00307E32">
              <w:rPr>
                <w:rFonts w:ascii="Times New Roman" w:eastAsia="Times New Roman" w:hAnsi="Times New Roman" w:cs="Times New Roman"/>
                <w:bCs/>
                <w:color w:val="000000"/>
                <w:sz w:val="24"/>
                <w:szCs w:val="24"/>
                <w:lang w:eastAsia="lt-LT"/>
              </w:rPr>
              <w:t>Correia</w:t>
            </w:r>
            <w:proofErr w:type="spellEnd"/>
            <w:r w:rsidRPr="00307E32">
              <w:rPr>
                <w:rFonts w:ascii="Times New Roman" w:eastAsia="Times New Roman" w:hAnsi="Times New Roman" w:cs="Times New Roman"/>
                <w:bCs/>
                <w:color w:val="000000"/>
                <w:sz w:val="24"/>
                <w:szCs w:val="24"/>
                <w:lang w:eastAsia="lt-LT"/>
              </w:rPr>
              <w:t xml:space="preserve">, R. </w:t>
            </w:r>
            <w:proofErr w:type="spellStart"/>
            <w:r w:rsidRPr="00307E32">
              <w:rPr>
                <w:rFonts w:ascii="Times New Roman" w:eastAsia="Times New Roman" w:hAnsi="Times New Roman" w:cs="Times New Roman"/>
                <w:bCs/>
                <w:color w:val="000000"/>
                <w:sz w:val="24"/>
                <w:szCs w:val="24"/>
                <w:lang w:eastAsia="lt-LT"/>
              </w:rPr>
              <w:t>Dikčienė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Jelinskaitė</w:t>
            </w:r>
            <w:proofErr w:type="spellEnd"/>
            <w:r w:rsidRPr="00307E32">
              <w:rPr>
                <w:rFonts w:ascii="Times New Roman" w:eastAsia="Times New Roman" w:hAnsi="Times New Roman" w:cs="Times New Roman"/>
                <w:bCs/>
                <w:color w:val="000000"/>
                <w:sz w:val="24"/>
                <w:szCs w:val="24"/>
                <w:lang w:eastAsia="lt-LT"/>
              </w:rPr>
              <w:t xml:space="preserve">, V. </w:t>
            </w:r>
            <w:proofErr w:type="spellStart"/>
            <w:r w:rsidRPr="00307E32">
              <w:rPr>
                <w:rFonts w:ascii="Times New Roman" w:eastAsia="Times New Roman" w:hAnsi="Times New Roman" w:cs="Times New Roman"/>
                <w:bCs/>
                <w:color w:val="000000"/>
                <w:sz w:val="24"/>
                <w:szCs w:val="24"/>
                <w:lang w:eastAsia="lt-LT"/>
              </w:rPr>
              <w:t>Macienė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Petravičiūtė</w:t>
            </w:r>
            <w:proofErr w:type="spellEnd"/>
            <w:r w:rsidRPr="00307E32">
              <w:rPr>
                <w:rFonts w:ascii="Times New Roman" w:eastAsia="Times New Roman" w:hAnsi="Times New Roman" w:cs="Times New Roman"/>
                <w:bCs/>
                <w:color w:val="000000"/>
                <w:sz w:val="24"/>
                <w:szCs w:val="24"/>
                <w:lang w:eastAsia="lt-LT"/>
              </w:rPr>
              <w:t xml:space="preserve">, D. </w:t>
            </w:r>
            <w:proofErr w:type="spellStart"/>
            <w:r w:rsidRPr="00307E32">
              <w:rPr>
                <w:rFonts w:ascii="Times New Roman" w:eastAsia="Times New Roman" w:hAnsi="Times New Roman" w:cs="Times New Roman"/>
                <w:bCs/>
                <w:color w:val="000000"/>
                <w:sz w:val="24"/>
                <w:szCs w:val="24"/>
                <w:lang w:eastAsia="lt-LT"/>
              </w:rPr>
              <w:t>Pilibavičienė</w:t>
            </w:r>
            <w:proofErr w:type="spellEnd"/>
            <w:r w:rsidRPr="00307E32">
              <w:rPr>
                <w:rFonts w:ascii="Times New Roman" w:eastAsia="Times New Roman" w:hAnsi="Times New Roman" w:cs="Times New Roman"/>
                <w:bCs/>
                <w:color w:val="000000"/>
                <w:sz w:val="24"/>
                <w:szCs w:val="24"/>
                <w:lang w:eastAsia="lt-LT"/>
              </w:rPr>
              <w:t xml:space="preserve">, G. </w:t>
            </w:r>
            <w:proofErr w:type="spellStart"/>
            <w:r w:rsidRPr="00307E32">
              <w:rPr>
                <w:rFonts w:ascii="Times New Roman" w:eastAsia="Times New Roman" w:hAnsi="Times New Roman" w:cs="Times New Roman"/>
                <w:bCs/>
                <w:color w:val="000000"/>
                <w:sz w:val="24"/>
                <w:szCs w:val="24"/>
                <w:lang w:eastAsia="lt-LT"/>
              </w:rPr>
              <w:t>Šliumpienė</w:t>
            </w:r>
            <w:proofErr w:type="spellEnd"/>
            <w:r w:rsidRPr="00307E32">
              <w:rPr>
                <w:rFonts w:ascii="Times New Roman" w:eastAsia="Times New Roman" w:hAnsi="Times New Roman" w:cs="Times New Roman"/>
                <w:bCs/>
                <w:color w:val="000000"/>
                <w:sz w:val="24"/>
                <w:szCs w:val="24"/>
                <w:lang w:eastAsia="lt-LT"/>
              </w:rPr>
              <w:t xml:space="preserve">, S. </w:t>
            </w:r>
            <w:proofErr w:type="spellStart"/>
            <w:r w:rsidRPr="00307E32">
              <w:rPr>
                <w:rFonts w:ascii="Times New Roman" w:eastAsia="Times New Roman" w:hAnsi="Times New Roman" w:cs="Times New Roman"/>
                <w:bCs/>
                <w:color w:val="000000"/>
                <w:sz w:val="24"/>
                <w:szCs w:val="24"/>
                <w:lang w:eastAsia="lt-LT"/>
              </w:rPr>
              <w:t>Vilutis</w:t>
            </w:r>
            <w:proofErr w:type="spellEnd"/>
            <w:r w:rsidRPr="00307E32">
              <w:rPr>
                <w:rFonts w:ascii="Times New Roman" w:eastAsia="Times New Roman" w:hAnsi="Times New Roman" w:cs="Times New Roman"/>
                <w:bCs/>
                <w:color w:val="000000"/>
                <w:sz w:val="24"/>
                <w:szCs w:val="24"/>
                <w:lang w:eastAsia="lt-LT"/>
              </w:rPr>
              <w:t>, S. Žukas, E. Žukauskienė. I</w:t>
            </w:r>
            <w:r w:rsidRPr="00307E32">
              <w:rPr>
                <w:rFonts w:ascii="Times New Roman" w:eastAsia="Times New Roman" w:hAnsi="Times New Roman" w:cs="Times New Roman"/>
                <w:sz w:val="24"/>
                <w:szCs w:val="24"/>
                <w:lang w:eastAsia="lt-LT"/>
              </w:rPr>
              <w:t xml:space="preserve">ntegruotas vadovėlis „Vaivorykštė“ 1 klasei. UAB „Baltos lankos“, 2024. </w:t>
            </w:r>
          </w:p>
          <w:p w14:paraId="051226EA"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246B85E6"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1F36A7AD" w14:textId="77777777" w:rsidR="00B27EFB" w:rsidRPr="00307E32" w:rsidRDefault="00B27EFB" w:rsidP="00B27EFB">
            <w:pPr>
              <w:spacing w:after="0" w:line="240" w:lineRule="auto"/>
              <w:jc w:val="both"/>
              <w:rPr>
                <w:rFonts w:ascii="Times New Roman" w:hAnsi="Times New Roman" w:cs="Times New Roman"/>
                <w:sz w:val="24"/>
                <w:szCs w:val="24"/>
              </w:rPr>
            </w:pPr>
            <w:r w:rsidRPr="00307E32">
              <w:rPr>
                <w:rFonts w:ascii="Times New Roman" w:hAnsi="Times New Roman" w:cs="Times New Roman"/>
                <w:sz w:val="24"/>
                <w:szCs w:val="24"/>
              </w:rPr>
              <w:t xml:space="preserve">Estų tradicinis šokis  </w:t>
            </w:r>
            <w:hyperlink r:id="rId37" w:history="1">
              <w:r w:rsidRPr="00307E32">
                <w:rPr>
                  <w:rStyle w:val="Hipersaitas"/>
                  <w:rFonts w:ascii="Times New Roman" w:hAnsi="Times New Roman" w:cs="Times New Roman"/>
                  <w:sz w:val="24"/>
                  <w:szCs w:val="24"/>
                </w:rPr>
                <w:t>https://youtu.be/gDVUzco0Ja8?si=jeiC03F1gpQbCJh1</w:t>
              </w:r>
            </w:hyperlink>
            <w:r w:rsidRPr="00307E32">
              <w:rPr>
                <w:rFonts w:ascii="Times New Roman" w:hAnsi="Times New Roman" w:cs="Times New Roman"/>
                <w:sz w:val="24"/>
                <w:szCs w:val="24"/>
              </w:rPr>
              <w:t>*</w:t>
            </w:r>
          </w:p>
          <w:p w14:paraId="0ECB4EEC" w14:textId="77777777" w:rsidR="00B27EFB" w:rsidRPr="00307E32" w:rsidRDefault="00B27EFB" w:rsidP="00B27EFB">
            <w:pPr>
              <w:spacing w:after="0" w:line="240" w:lineRule="auto"/>
              <w:jc w:val="both"/>
              <w:rPr>
                <w:rFonts w:ascii="Times New Roman" w:hAnsi="Times New Roman" w:cs="Times New Roman"/>
                <w:sz w:val="24"/>
                <w:szCs w:val="24"/>
              </w:rPr>
            </w:pPr>
          </w:p>
          <w:p w14:paraId="0AB695F5" w14:textId="77777777" w:rsidR="00B27EFB" w:rsidRPr="00307E32" w:rsidRDefault="00B27EFB" w:rsidP="00B27EFB">
            <w:pPr>
              <w:shd w:val="clear" w:color="auto" w:fill="FFFFFF"/>
              <w:rPr>
                <w:rFonts w:ascii="Times New Roman" w:hAnsi="Times New Roman" w:cs="Times New Roman"/>
                <w:sz w:val="24"/>
                <w:szCs w:val="24"/>
              </w:rPr>
            </w:pPr>
            <w:r w:rsidRPr="00307E32">
              <w:rPr>
                <w:rFonts w:ascii="Times New Roman" w:hAnsi="Times New Roman" w:cs="Times New Roman"/>
                <w:sz w:val="24"/>
                <w:szCs w:val="24"/>
              </w:rPr>
              <w:t xml:space="preserve">Vokiečių tradicinis šokis  </w:t>
            </w:r>
            <w:hyperlink r:id="rId38" w:history="1">
              <w:r w:rsidRPr="00307E32">
                <w:rPr>
                  <w:rStyle w:val="Hipersaitas"/>
                  <w:rFonts w:ascii="Times New Roman" w:hAnsi="Times New Roman" w:cs="Times New Roman"/>
                  <w:sz w:val="24"/>
                  <w:szCs w:val="24"/>
                </w:rPr>
                <w:t>https://youtu.be/u-CsMBM5Iqg?si=Z14L17Ac3MOAqnSP</w:t>
              </w:r>
            </w:hyperlink>
            <w:r w:rsidRPr="00307E32">
              <w:rPr>
                <w:rFonts w:ascii="Times New Roman" w:hAnsi="Times New Roman" w:cs="Times New Roman"/>
                <w:sz w:val="24"/>
                <w:szCs w:val="24"/>
              </w:rPr>
              <w:t xml:space="preserve"> *</w:t>
            </w:r>
          </w:p>
          <w:p w14:paraId="0FC13C36" w14:textId="13F84E38" w:rsidR="00CF1FBF" w:rsidRPr="00307E32" w:rsidRDefault="0079761B" w:rsidP="00CF1FBF">
            <w:pPr>
              <w:shd w:val="clear" w:color="auto" w:fill="FFFFFF"/>
              <w:rPr>
                <w:rFonts w:ascii="Times New Roman" w:hAnsi="Times New Roman" w:cs="Times New Roman"/>
                <w:color w:val="141414"/>
                <w:sz w:val="24"/>
                <w:szCs w:val="24"/>
                <w:shd w:val="clear" w:color="auto" w:fill="FFFFFF"/>
              </w:rPr>
            </w:pPr>
            <w:r w:rsidRPr="00307E32">
              <w:rPr>
                <w:rFonts w:ascii="Times New Roman" w:hAnsi="Times New Roman" w:cs="Times New Roman"/>
                <w:sz w:val="24"/>
                <w:szCs w:val="24"/>
                <w:shd w:val="clear" w:color="auto" w:fill="FFFFFF"/>
              </w:rPr>
              <w:t>V</w:t>
            </w:r>
            <w:r w:rsidR="00CF1FBF" w:rsidRPr="00307E32">
              <w:rPr>
                <w:rFonts w:ascii="Times New Roman" w:hAnsi="Times New Roman" w:cs="Times New Roman"/>
                <w:sz w:val="24"/>
                <w:szCs w:val="24"/>
                <w:shd w:val="clear" w:color="auto" w:fill="FFFFFF"/>
              </w:rPr>
              <w:t>aizdo medžiagą, kurioje mokiniai skatinami atpažinti ir įvardinti šokyje perteikiamas emocijas.</w:t>
            </w:r>
            <w:r w:rsidRPr="00307E32">
              <w:rPr>
                <w:rFonts w:ascii="Times New Roman" w:hAnsi="Times New Roman" w:cs="Times New Roman"/>
                <w:sz w:val="24"/>
                <w:szCs w:val="24"/>
                <w:shd w:val="clear" w:color="auto" w:fill="FFFFFF"/>
              </w:rPr>
              <w:t xml:space="preserve"> </w:t>
            </w:r>
            <w:hyperlink r:id="rId39" w:history="1">
              <w:r w:rsidR="00CF1FBF" w:rsidRPr="00307E32">
                <w:rPr>
                  <w:rStyle w:val="Hipersaitas"/>
                  <w:rFonts w:ascii="Times New Roman" w:hAnsi="Times New Roman" w:cs="Times New Roman"/>
                  <w:sz w:val="24"/>
                  <w:szCs w:val="24"/>
                  <w:shd w:val="clear" w:color="auto" w:fill="FFFFFF"/>
                </w:rPr>
                <w:t>https://www.youtube.com/watch?v=FApzIX9Fdh4</w:t>
              </w:r>
            </w:hyperlink>
            <w:r w:rsidR="0016385B" w:rsidRPr="00307E32">
              <w:rPr>
                <w:rStyle w:val="Hipersaitas"/>
                <w:rFonts w:ascii="Times New Roman" w:hAnsi="Times New Roman" w:cs="Times New Roman"/>
                <w:sz w:val="24"/>
                <w:szCs w:val="24"/>
                <w:shd w:val="clear" w:color="auto" w:fill="FFFFFF"/>
              </w:rPr>
              <w:t xml:space="preserve"> </w:t>
            </w:r>
            <w:r w:rsidR="0016385B" w:rsidRPr="00307E32">
              <w:rPr>
                <w:rFonts w:ascii="Times New Roman" w:hAnsi="Times New Roman" w:cs="Times New Roman"/>
                <w:sz w:val="24"/>
                <w:szCs w:val="24"/>
              </w:rPr>
              <w:t>*</w:t>
            </w:r>
          </w:p>
          <w:p w14:paraId="032FABC7" w14:textId="2D53D97C" w:rsidR="00CF1FBF" w:rsidRPr="00307E32" w:rsidRDefault="00CF1FBF" w:rsidP="00CF1FBF">
            <w:pPr>
              <w:pStyle w:val="Antrat1"/>
              <w:spacing w:before="0"/>
              <w:rPr>
                <w:rStyle w:val="Hipersaitas"/>
                <w:rFonts w:ascii="Times New Roman" w:hAnsi="Times New Roman" w:cs="Times New Roman"/>
                <w:b w:val="0"/>
                <w:bCs w:val="0"/>
                <w:sz w:val="24"/>
                <w:szCs w:val="24"/>
              </w:rPr>
            </w:pPr>
            <w:hyperlink r:id="rId40" w:history="1">
              <w:r w:rsidRPr="00307E32">
                <w:rPr>
                  <w:rStyle w:val="Hipersaitas"/>
                  <w:rFonts w:ascii="Times New Roman" w:hAnsi="Times New Roman" w:cs="Times New Roman"/>
                  <w:b w:val="0"/>
                  <w:bCs w:val="0"/>
                  <w:sz w:val="24"/>
                  <w:szCs w:val="24"/>
                </w:rPr>
                <w:t>https://www.youtube.com/watch?v=xa8PCRELdu8</w:t>
              </w:r>
            </w:hyperlink>
            <w:r w:rsidR="0016385B" w:rsidRPr="00307E32">
              <w:rPr>
                <w:rStyle w:val="Hipersaitas"/>
                <w:rFonts w:ascii="Times New Roman" w:hAnsi="Times New Roman" w:cs="Times New Roman"/>
                <w:b w:val="0"/>
                <w:bCs w:val="0"/>
                <w:sz w:val="24"/>
                <w:szCs w:val="24"/>
              </w:rPr>
              <w:t xml:space="preserve"> </w:t>
            </w:r>
            <w:r w:rsidR="0016385B" w:rsidRPr="00307E32">
              <w:rPr>
                <w:rFonts w:ascii="Times New Roman" w:hAnsi="Times New Roman" w:cs="Times New Roman"/>
                <w:sz w:val="24"/>
                <w:szCs w:val="24"/>
              </w:rPr>
              <w:t>*</w:t>
            </w:r>
          </w:p>
          <w:p w14:paraId="4BFC9D70" w14:textId="77777777" w:rsidR="00CE1DC4" w:rsidRPr="00307E32" w:rsidRDefault="00CE1DC4" w:rsidP="00CE1DC4">
            <w:pPr>
              <w:spacing w:after="0" w:line="240" w:lineRule="auto"/>
              <w:rPr>
                <w:rFonts w:ascii="Times New Roman" w:hAnsi="Times New Roman" w:cs="Times New Roman"/>
                <w:b/>
                <w:bCs/>
                <w:sz w:val="24"/>
                <w:szCs w:val="24"/>
              </w:rPr>
            </w:pPr>
          </w:p>
        </w:tc>
      </w:tr>
      <w:tr w:rsidR="00CE1DC4" w:rsidRPr="00307E32" w14:paraId="6D6772A5" w14:textId="77777777" w:rsidTr="0082022D">
        <w:tc>
          <w:tcPr>
            <w:tcW w:w="497" w:type="pct"/>
            <w:shd w:val="clear" w:color="auto" w:fill="auto"/>
          </w:tcPr>
          <w:p w14:paraId="2EDA0611" w14:textId="34A611CA" w:rsidR="00CE1DC4" w:rsidRPr="00307E32" w:rsidRDefault="00CE1DC4" w:rsidP="00CE1DC4">
            <w:pPr>
              <w:widowControl w:val="0"/>
              <w:tabs>
                <w:tab w:val="left" w:pos="993"/>
              </w:tabs>
              <w:jc w:val="both"/>
              <w:rPr>
                <w:rFonts w:ascii="Times New Roman" w:hAnsi="Times New Roman" w:cs="Times New Roman"/>
                <w:sz w:val="24"/>
                <w:szCs w:val="24"/>
                <w:lang w:eastAsia="ar-SA"/>
              </w:rPr>
            </w:pPr>
            <w:r w:rsidRPr="00307E32">
              <w:rPr>
                <w:rFonts w:ascii="Times New Roman" w:hAnsi="Times New Roman" w:cs="Times New Roman"/>
                <w:sz w:val="24"/>
                <w:szCs w:val="24"/>
                <w:lang w:eastAsia="ar-SA"/>
              </w:rPr>
              <w:lastRenderedPageBreak/>
              <w:t>Šokio reiškinių ir kontekstų pažinimas.</w:t>
            </w:r>
          </w:p>
        </w:tc>
        <w:tc>
          <w:tcPr>
            <w:tcW w:w="849" w:type="pct"/>
            <w:shd w:val="clear" w:color="auto" w:fill="auto"/>
          </w:tcPr>
          <w:p w14:paraId="7D277D89" w14:textId="620530F2" w:rsidR="00CE1DC4" w:rsidRPr="00307E32" w:rsidRDefault="00CE1DC4" w:rsidP="00CE1DC4">
            <w:pPr>
              <w:widowControl w:val="0"/>
              <w:tabs>
                <w:tab w:val="left" w:pos="993"/>
              </w:tabs>
              <w:spacing w:after="0" w:line="240" w:lineRule="auto"/>
              <w:rPr>
                <w:rFonts w:ascii="Times New Roman" w:eastAsia="Times New Roman" w:hAnsi="Times New Roman" w:cs="Times New Roman"/>
                <w:b/>
                <w:bCs/>
                <w:color w:val="70AD47" w:themeColor="accent6"/>
                <w:sz w:val="24"/>
                <w:szCs w:val="24"/>
                <w:lang w:eastAsia="lt-LT"/>
              </w:rPr>
            </w:pPr>
            <w:r w:rsidRPr="00307E32">
              <w:rPr>
                <w:rFonts w:ascii="Times New Roman" w:hAnsi="Times New Roman" w:cs="Times New Roman"/>
                <w:color w:val="70AD47" w:themeColor="accent6"/>
                <w:sz w:val="24"/>
                <w:szCs w:val="24"/>
                <w:lang w:eastAsia="ar-SA"/>
              </w:rPr>
              <w:t xml:space="preserve">Mokiniai stebi judėjimo įvairovę natūralioje aplinkoje (medžius – miške, parke, žoles – pievoje, vandenyje, gyvūnus, paukščius – sode, kieme, automobilius – gatvėje) arba vaizdo įrašuose, naudodami skaitmenines technologijas, mokosi apibūdinti jos bruožus (pvz., medžiai stovi vietoje, tačiau jų šakos linguoja, žolės pievoje ir vandenyje juda skirtingai, varnos ir žvirblio sparnai juda skirtingai, automobilis juda tiesiai, o jo ratai sukasi aplink) ir panaudoti kūrybinių idėjų paieškai ir išraiškai. Susipažįsta su lietuvių ir kitų tautų tradiciniais šokiais ir šiuolaikinio šokio įvairove. Mokosi nusakyti šokio aplinkybes ir tikslą (pvz., šokama švenčių </w:t>
            </w:r>
            <w:r w:rsidRPr="00307E32">
              <w:rPr>
                <w:rFonts w:ascii="Times New Roman" w:hAnsi="Times New Roman" w:cs="Times New Roman"/>
                <w:color w:val="70AD47" w:themeColor="accent6"/>
                <w:sz w:val="24"/>
                <w:szCs w:val="24"/>
                <w:lang w:eastAsia="ar-SA"/>
              </w:rPr>
              <w:lastRenderedPageBreak/>
              <w:t>metu, norint pasilinksminti; šokama spektakliuose, norint perteikti mintį; šokama konkursuose, siekiant laimėti). Mokosi atlikti įvairius pratimus (apšilimo, tempimo), padedančius parengti kūną saugiai šokio veiklai ir atpalaiduoti po šokio veiklos, ir aiškinasi jų reikalingumą.</w:t>
            </w:r>
          </w:p>
        </w:tc>
        <w:tc>
          <w:tcPr>
            <w:tcW w:w="249" w:type="pct"/>
            <w:shd w:val="clear" w:color="auto" w:fill="auto"/>
          </w:tcPr>
          <w:p w14:paraId="6F07ECEC" w14:textId="02F1E154"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lastRenderedPageBreak/>
              <w:t>6</w:t>
            </w:r>
          </w:p>
        </w:tc>
        <w:tc>
          <w:tcPr>
            <w:tcW w:w="273" w:type="pct"/>
            <w:shd w:val="clear" w:color="auto" w:fill="auto"/>
          </w:tcPr>
          <w:p w14:paraId="1E191931" w14:textId="145E0652" w:rsidR="00CE1DC4" w:rsidRPr="00307E32" w:rsidRDefault="00CE1DC4" w:rsidP="00CE1DC4">
            <w:pPr>
              <w:jc w:val="center"/>
              <w:rPr>
                <w:rFonts w:ascii="Times New Roman" w:hAnsi="Times New Roman" w:cs="Times New Roman"/>
                <w:b/>
                <w:bCs/>
                <w:sz w:val="24"/>
                <w:szCs w:val="24"/>
              </w:rPr>
            </w:pPr>
            <w:r w:rsidRPr="00307E32">
              <w:rPr>
                <w:rFonts w:ascii="Times New Roman" w:hAnsi="Times New Roman" w:cs="Times New Roman"/>
                <w:sz w:val="24"/>
                <w:szCs w:val="24"/>
              </w:rPr>
              <w:t>2</w:t>
            </w:r>
          </w:p>
        </w:tc>
        <w:tc>
          <w:tcPr>
            <w:tcW w:w="826" w:type="pct"/>
            <w:shd w:val="clear" w:color="auto" w:fill="auto"/>
          </w:tcPr>
          <w:p w14:paraId="43E81F3A" w14:textId="0B41B731"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r w:rsidRPr="00307E32">
              <w:rPr>
                <w:rFonts w:ascii="Times New Roman" w:hAnsi="Times New Roman" w:cs="Times New Roman"/>
                <w:sz w:val="24"/>
                <w:szCs w:val="24"/>
              </w:rPr>
              <w:t>Augalų ir paukščių judėjimo stebėjimas gamtoje (mokyklos kieme arba artimiausiame parke ar miške), taip pat ir vaizdo įrašuose internete. Diskusijos, skatinančios aptarti pastebėto aplinkoje judėjimo bruožus, atkreipiamas dėmesys į atskirų augalo dalių skirtingą judėjimą (šaknys, kamienas, lapai, žiedai, stiebai) ir įvairių paukščių (žvirblių, varnų, gervių, pingvinų) skirtingą judėjimą ant žemės ir ore. Diskusijose atrastų kūrybinių idėjų aptarimas. Tyrimas, skatinantis išsiaiškinti kokios gamtinės ir oro sąlygos turi įtakos augalų ir paukščių judėjimui ir kokiu tikslu stebėti gyvi objektai juda.</w:t>
            </w:r>
          </w:p>
        </w:tc>
        <w:tc>
          <w:tcPr>
            <w:tcW w:w="897" w:type="pct"/>
            <w:shd w:val="clear" w:color="auto" w:fill="auto"/>
            <w:vAlign w:val="center"/>
          </w:tcPr>
          <w:p w14:paraId="2D86ED30" w14:textId="77777777" w:rsidR="000A73B2" w:rsidRPr="00307E32" w:rsidRDefault="000A73B2" w:rsidP="000A73B2">
            <w:pPr>
              <w:spacing w:after="0" w:line="240" w:lineRule="auto"/>
              <w:rPr>
                <w:rFonts w:ascii="Times New Roman" w:eastAsia="Times New Roman" w:hAnsi="Times New Roman" w:cs="Times New Roman"/>
                <w:bCs/>
                <w:color w:val="000000"/>
                <w:sz w:val="24"/>
                <w:szCs w:val="24"/>
                <w:lang w:eastAsia="lt-LT"/>
              </w:rPr>
            </w:pPr>
            <w:r w:rsidRPr="00307E32">
              <w:rPr>
                <w:rFonts w:ascii="Times New Roman" w:eastAsia="Times New Roman" w:hAnsi="Times New Roman" w:cs="Times New Roman"/>
                <w:bCs/>
                <w:color w:val="000000"/>
                <w:sz w:val="24"/>
                <w:szCs w:val="24"/>
                <w:lang w:eastAsia="lt-LT"/>
              </w:rPr>
              <w:t xml:space="preserve">B. Banevičiūtė, A. </w:t>
            </w:r>
            <w:proofErr w:type="spellStart"/>
            <w:r w:rsidRPr="00307E32">
              <w:rPr>
                <w:rFonts w:ascii="Times New Roman" w:eastAsia="Times New Roman" w:hAnsi="Times New Roman" w:cs="Times New Roman"/>
                <w:bCs/>
                <w:color w:val="000000"/>
                <w:sz w:val="24"/>
                <w:szCs w:val="24"/>
                <w:lang w:eastAsia="lt-LT"/>
              </w:rPr>
              <w:t>Correia</w:t>
            </w:r>
            <w:proofErr w:type="spellEnd"/>
            <w:r w:rsidRPr="00307E32">
              <w:rPr>
                <w:rFonts w:ascii="Times New Roman" w:eastAsia="Times New Roman" w:hAnsi="Times New Roman" w:cs="Times New Roman"/>
                <w:bCs/>
                <w:color w:val="000000"/>
                <w:sz w:val="24"/>
                <w:szCs w:val="24"/>
                <w:lang w:eastAsia="lt-LT"/>
              </w:rPr>
              <w:t xml:space="preserve">, R. </w:t>
            </w:r>
            <w:proofErr w:type="spellStart"/>
            <w:r w:rsidRPr="00307E32">
              <w:rPr>
                <w:rFonts w:ascii="Times New Roman" w:eastAsia="Times New Roman" w:hAnsi="Times New Roman" w:cs="Times New Roman"/>
                <w:bCs/>
                <w:color w:val="000000"/>
                <w:sz w:val="24"/>
                <w:szCs w:val="24"/>
                <w:lang w:eastAsia="lt-LT"/>
              </w:rPr>
              <w:t>Dikčienė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Jelinskaitė</w:t>
            </w:r>
            <w:proofErr w:type="spellEnd"/>
            <w:r w:rsidRPr="00307E32">
              <w:rPr>
                <w:rFonts w:ascii="Times New Roman" w:eastAsia="Times New Roman" w:hAnsi="Times New Roman" w:cs="Times New Roman"/>
                <w:bCs/>
                <w:color w:val="000000"/>
                <w:sz w:val="24"/>
                <w:szCs w:val="24"/>
                <w:lang w:eastAsia="lt-LT"/>
              </w:rPr>
              <w:t xml:space="preserve">, V. </w:t>
            </w:r>
            <w:proofErr w:type="spellStart"/>
            <w:r w:rsidRPr="00307E32">
              <w:rPr>
                <w:rFonts w:ascii="Times New Roman" w:eastAsia="Times New Roman" w:hAnsi="Times New Roman" w:cs="Times New Roman"/>
                <w:bCs/>
                <w:color w:val="000000"/>
                <w:sz w:val="24"/>
                <w:szCs w:val="24"/>
                <w:lang w:eastAsia="lt-LT"/>
              </w:rPr>
              <w:t>Macienė</w:t>
            </w:r>
            <w:proofErr w:type="spellEnd"/>
            <w:r w:rsidRPr="00307E32">
              <w:rPr>
                <w:rFonts w:ascii="Times New Roman" w:eastAsia="Times New Roman" w:hAnsi="Times New Roman" w:cs="Times New Roman"/>
                <w:bCs/>
                <w:color w:val="000000"/>
                <w:sz w:val="24"/>
                <w:szCs w:val="24"/>
                <w:lang w:eastAsia="lt-LT"/>
              </w:rPr>
              <w:t xml:space="preserve">, M. </w:t>
            </w:r>
            <w:proofErr w:type="spellStart"/>
            <w:r w:rsidRPr="00307E32">
              <w:rPr>
                <w:rFonts w:ascii="Times New Roman" w:eastAsia="Times New Roman" w:hAnsi="Times New Roman" w:cs="Times New Roman"/>
                <w:bCs/>
                <w:color w:val="000000"/>
                <w:sz w:val="24"/>
                <w:szCs w:val="24"/>
                <w:lang w:eastAsia="lt-LT"/>
              </w:rPr>
              <w:t>Petravičiūtė</w:t>
            </w:r>
            <w:proofErr w:type="spellEnd"/>
            <w:r w:rsidRPr="00307E32">
              <w:rPr>
                <w:rFonts w:ascii="Times New Roman" w:eastAsia="Times New Roman" w:hAnsi="Times New Roman" w:cs="Times New Roman"/>
                <w:bCs/>
                <w:color w:val="000000"/>
                <w:sz w:val="24"/>
                <w:szCs w:val="24"/>
                <w:lang w:eastAsia="lt-LT"/>
              </w:rPr>
              <w:t xml:space="preserve">, D. </w:t>
            </w:r>
            <w:proofErr w:type="spellStart"/>
            <w:r w:rsidRPr="00307E32">
              <w:rPr>
                <w:rFonts w:ascii="Times New Roman" w:eastAsia="Times New Roman" w:hAnsi="Times New Roman" w:cs="Times New Roman"/>
                <w:bCs/>
                <w:color w:val="000000"/>
                <w:sz w:val="24"/>
                <w:szCs w:val="24"/>
                <w:lang w:eastAsia="lt-LT"/>
              </w:rPr>
              <w:t>Pilibavičienė</w:t>
            </w:r>
            <w:proofErr w:type="spellEnd"/>
            <w:r w:rsidRPr="00307E32">
              <w:rPr>
                <w:rFonts w:ascii="Times New Roman" w:eastAsia="Times New Roman" w:hAnsi="Times New Roman" w:cs="Times New Roman"/>
                <w:bCs/>
                <w:color w:val="000000"/>
                <w:sz w:val="24"/>
                <w:szCs w:val="24"/>
                <w:lang w:eastAsia="lt-LT"/>
              </w:rPr>
              <w:t xml:space="preserve">, G. </w:t>
            </w:r>
            <w:proofErr w:type="spellStart"/>
            <w:r w:rsidRPr="00307E32">
              <w:rPr>
                <w:rFonts w:ascii="Times New Roman" w:eastAsia="Times New Roman" w:hAnsi="Times New Roman" w:cs="Times New Roman"/>
                <w:bCs/>
                <w:color w:val="000000"/>
                <w:sz w:val="24"/>
                <w:szCs w:val="24"/>
                <w:lang w:eastAsia="lt-LT"/>
              </w:rPr>
              <w:t>Šliumpienė</w:t>
            </w:r>
            <w:proofErr w:type="spellEnd"/>
            <w:r w:rsidRPr="00307E32">
              <w:rPr>
                <w:rFonts w:ascii="Times New Roman" w:eastAsia="Times New Roman" w:hAnsi="Times New Roman" w:cs="Times New Roman"/>
                <w:bCs/>
                <w:color w:val="000000"/>
                <w:sz w:val="24"/>
                <w:szCs w:val="24"/>
                <w:lang w:eastAsia="lt-LT"/>
              </w:rPr>
              <w:t xml:space="preserve">, S. </w:t>
            </w:r>
            <w:proofErr w:type="spellStart"/>
            <w:r w:rsidRPr="00307E32">
              <w:rPr>
                <w:rFonts w:ascii="Times New Roman" w:eastAsia="Times New Roman" w:hAnsi="Times New Roman" w:cs="Times New Roman"/>
                <w:bCs/>
                <w:color w:val="000000"/>
                <w:sz w:val="24"/>
                <w:szCs w:val="24"/>
                <w:lang w:eastAsia="lt-LT"/>
              </w:rPr>
              <w:t>Vilutis</w:t>
            </w:r>
            <w:proofErr w:type="spellEnd"/>
            <w:r w:rsidRPr="00307E32">
              <w:rPr>
                <w:rFonts w:ascii="Times New Roman" w:eastAsia="Times New Roman" w:hAnsi="Times New Roman" w:cs="Times New Roman"/>
                <w:bCs/>
                <w:color w:val="000000"/>
                <w:sz w:val="24"/>
                <w:szCs w:val="24"/>
                <w:lang w:eastAsia="lt-LT"/>
              </w:rPr>
              <w:t>, S. Žukas, E. Žukauskienė. I</w:t>
            </w:r>
            <w:r w:rsidRPr="00307E32">
              <w:rPr>
                <w:rFonts w:ascii="Times New Roman" w:eastAsia="Times New Roman" w:hAnsi="Times New Roman" w:cs="Times New Roman"/>
                <w:sz w:val="24"/>
                <w:szCs w:val="24"/>
                <w:lang w:eastAsia="lt-LT"/>
              </w:rPr>
              <w:t xml:space="preserve">ntegruotas vadovėlis „Vaivorykštė“ 1 klasei. UAB „Baltos lankos“, 2024. </w:t>
            </w:r>
          </w:p>
          <w:p w14:paraId="3B02D747"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77098526"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4A166187" w14:textId="77777777" w:rsidR="00CF1FBF" w:rsidRPr="00307E32" w:rsidRDefault="00CF1FBF" w:rsidP="00CF1FBF">
            <w:pPr>
              <w:autoSpaceDE w:val="0"/>
              <w:autoSpaceDN w:val="0"/>
              <w:adjustRightInd w:val="0"/>
              <w:rPr>
                <w:rFonts w:ascii="Times New Roman" w:hAnsi="Times New Roman" w:cs="Times New Roman"/>
                <w:color w:val="000000"/>
                <w:sz w:val="24"/>
                <w:szCs w:val="24"/>
              </w:rPr>
            </w:pPr>
            <w:r w:rsidRPr="00307E32">
              <w:rPr>
                <w:rFonts w:ascii="Times New Roman" w:hAnsi="Times New Roman" w:cs="Times New Roman"/>
                <w:sz w:val="24"/>
                <w:szCs w:val="24"/>
              </w:rPr>
              <w:t>Mokomoji medžiaga, nuoroda</w:t>
            </w:r>
            <w:r w:rsidRPr="00307E32">
              <w:rPr>
                <w:rFonts w:ascii="Times New Roman" w:hAnsi="Times New Roman" w:cs="Times New Roman"/>
                <w:color w:val="000000"/>
                <w:sz w:val="24"/>
                <w:szCs w:val="24"/>
              </w:rPr>
              <w:t xml:space="preserve">: </w:t>
            </w:r>
            <w:r w:rsidRPr="00307E32">
              <w:rPr>
                <w:rFonts w:ascii="Times New Roman" w:hAnsi="Times New Roman" w:cs="Times New Roman"/>
                <w:kern w:val="36"/>
                <w:sz w:val="24"/>
                <w:szCs w:val="24"/>
              </w:rPr>
              <w:t xml:space="preserve">Šokio planeta / </w:t>
            </w:r>
            <w:proofErr w:type="spellStart"/>
            <w:r w:rsidRPr="00307E32">
              <w:rPr>
                <w:rFonts w:ascii="Times New Roman" w:hAnsi="Times New Roman" w:cs="Times New Roman"/>
                <w:kern w:val="36"/>
                <w:sz w:val="24"/>
                <w:szCs w:val="24"/>
              </w:rPr>
              <w:t>Planet</w:t>
            </w:r>
            <w:proofErr w:type="spellEnd"/>
            <w:r w:rsidRPr="00307E32">
              <w:rPr>
                <w:rFonts w:ascii="Times New Roman" w:hAnsi="Times New Roman" w:cs="Times New Roman"/>
                <w:kern w:val="36"/>
                <w:sz w:val="24"/>
                <w:szCs w:val="24"/>
              </w:rPr>
              <w:t xml:space="preserve"> </w:t>
            </w:r>
            <w:proofErr w:type="spellStart"/>
            <w:r w:rsidRPr="00307E32">
              <w:rPr>
                <w:rFonts w:ascii="Times New Roman" w:hAnsi="Times New Roman" w:cs="Times New Roman"/>
                <w:kern w:val="36"/>
                <w:sz w:val="24"/>
                <w:szCs w:val="24"/>
              </w:rPr>
              <w:t>Dance</w:t>
            </w:r>
            <w:proofErr w:type="spellEnd"/>
          </w:p>
          <w:p w14:paraId="2A7B7A3C" w14:textId="77777777" w:rsidR="00CE1DC4" w:rsidRPr="00307E32" w:rsidRDefault="00CF1FBF" w:rsidP="00CF1FBF">
            <w:pPr>
              <w:spacing w:after="0" w:line="240" w:lineRule="auto"/>
              <w:rPr>
                <w:rFonts w:ascii="Times New Roman" w:hAnsi="Times New Roman" w:cs="Times New Roman"/>
                <w:sz w:val="24"/>
                <w:szCs w:val="24"/>
              </w:rPr>
            </w:pPr>
            <w:hyperlink r:id="rId41" w:history="1">
              <w:r w:rsidRPr="00307E32">
                <w:rPr>
                  <w:rStyle w:val="Hipersaitas"/>
                  <w:rFonts w:ascii="Times New Roman" w:hAnsi="Times New Roman" w:cs="Times New Roman"/>
                  <w:sz w:val="24"/>
                  <w:szCs w:val="24"/>
                </w:rPr>
                <w:t>https://www.youtube.com/watch?v=C7_-t3RSj_g&amp;list=PLomMA46icl0CRB-jX_QRIfN-YDtij9IkY</w:t>
              </w:r>
            </w:hyperlink>
            <w:r w:rsidR="0016385B" w:rsidRPr="00307E32">
              <w:rPr>
                <w:rStyle w:val="Hipersaitas"/>
                <w:rFonts w:ascii="Times New Roman" w:hAnsi="Times New Roman" w:cs="Times New Roman"/>
                <w:sz w:val="24"/>
                <w:szCs w:val="24"/>
              </w:rPr>
              <w:t xml:space="preserve"> </w:t>
            </w:r>
            <w:r w:rsidR="0016385B" w:rsidRPr="00307E32">
              <w:rPr>
                <w:rFonts w:ascii="Times New Roman" w:hAnsi="Times New Roman" w:cs="Times New Roman"/>
                <w:sz w:val="24"/>
                <w:szCs w:val="24"/>
              </w:rPr>
              <w:t>*</w:t>
            </w:r>
          </w:p>
          <w:p w14:paraId="39C106DD" w14:textId="77777777" w:rsidR="0016385B" w:rsidRPr="00307E32" w:rsidRDefault="0016385B" w:rsidP="00CF1FBF">
            <w:pPr>
              <w:spacing w:after="0" w:line="240" w:lineRule="auto"/>
              <w:rPr>
                <w:rFonts w:ascii="Times New Roman" w:hAnsi="Times New Roman" w:cs="Times New Roman"/>
                <w:b/>
                <w:bCs/>
                <w:sz w:val="24"/>
                <w:szCs w:val="24"/>
              </w:rPr>
            </w:pPr>
          </w:p>
          <w:p w14:paraId="1E742F1F" w14:textId="77777777" w:rsidR="0016385B" w:rsidRPr="00307E32" w:rsidRDefault="0016385B" w:rsidP="00CF1FBF">
            <w:pPr>
              <w:spacing w:after="0" w:line="240" w:lineRule="auto"/>
              <w:rPr>
                <w:rFonts w:ascii="Times New Roman" w:hAnsi="Times New Roman" w:cs="Times New Roman"/>
                <w:b/>
                <w:bCs/>
                <w:sz w:val="24"/>
                <w:szCs w:val="24"/>
              </w:rPr>
            </w:pPr>
          </w:p>
          <w:p w14:paraId="4345F226" w14:textId="1AA0A069" w:rsidR="0016385B" w:rsidRPr="00307E32" w:rsidRDefault="0016385B" w:rsidP="00CF1FBF">
            <w:pPr>
              <w:spacing w:after="0" w:line="240" w:lineRule="auto"/>
              <w:rPr>
                <w:rFonts w:ascii="Times New Roman" w:hAnsi="Times New Roman" w:cs="Times New Roman"/>
                <w:b/>
                <w:bCs/>
                <w:sz w:val="24"/>
                <w:szCs w:val="24"/>
              </w:rPr>
            </w:pPr>
          </w:p>
        </w:tc>
      </w:tr>
      <w:tr w:rsidR="00CE1DC4" w:rsidRPr="00307E32" w14:paraId="7B1C3A37" w14:textId="77777777" w:rsidTr="0082022D">
        <w:tc>
          <w:tcPr>
            <w:tcW w:w="497" w:type="pct"/>
            <w:shd w:val="clear" w:color="auto" w:fill="auto"/>
          </w:tcPr>
          <w:p w14:paraId="237E8A35" w14:textId="77777777" w:rsidR="00CE1DC4" w:rsidRPr="00307E32" w:rsidRDefault="00CE1DC4" w:rsidP="00CE1DC4">
            <w:pPr>
              <w:widowControl w:val="0"/>
              <w:tabs>
                <w:tab w:val="left" w:pos="993"/>
              </w:tabs>
              <w:jc w:val="both"/>
              <w:rPr>
                <w:rFonts w:ascii="Times New Roman" w:hAnsi="Times New Roman" w:cs="Times New Roman"/>
                <w:sz w:val="24"/>
                <w:szCs w:val="24"/>
                <w:lang w:eastAsia="ar-SA"/>
              </w:rPr>
            </w:pPr>
          </w:p>
        </w:tc>
        <w:tc>
          <w:tcPr>
            <w:tcW w:w="849" w:type="pct"/>
            <w:shd w:val="clear" w:color="auto" w:fill="auto"/>
          </w:tcPr>
          <w:p w14:paraId="4888E094" w14:textId="77777777" w:rsidR="00CE1DC4" w:rsidRPr="00307E32" w:rsidRDefault="00CE1DC4" w:rsidP="00CE1DC4">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49" w:type="pct"/>
            <w:shd w:val="clear" w:color="auto" w:fill="auto"/>
          </w:tcPr>
          <w:p w14:paraId="461C78FD" w14:textId="5E9192EB" w:rsidR="00CE1DC4" w:rsidRPr="00307E32" w:rsidRDefault="00CE1DC4" w:rsidP="00CE1DC4">
            <w:pPr>
              <w:jc w:val="center"/>
              <w:rPr>
                <w:rFonts w:ascii="Times New Roman" w:hAnsi="Times New Roman" w:cs="Times New Roman"/>
                <w:sz w:val="24"/>
                <w:szCs w:val="24"/>
              </w:rPr>
            </w:pPr>
            <w:r w:rsidRPr="00307E32">
              <w:rPr>
                <w:rFonts w:ascii="Times New Roman" w:hAnsi="Times New Roman" w:cs="Times New Roman"/>
                <w:b/>
                <w:bCs/>
                <w:sz w:val="24"/>
                <w:szCs w:val="24"/>
              </w:rPr>
              <w:t>54</w:t>
            </w:r>
          </w:p>
        </w:tc>
        <w:tc>
          <w:tcPr>
            <w:tcW w:w="273" w:type="pct"/>
            <w:shd w:val="clear" w:color="auto" w:fill="auto"/>
          </w:tcPr>
          <w:p w14:paraId="4D5A58FA" w14:textId="11BE25B4" w:rsidR="00CE1DC4" w:rsidRPr="00307E32" w:rsidRDefault="00CE1DC4" w:rsidP="00CE1DC4">
            <w:pPr>
              <w:jc w:val="center"/>
              <w:rPr>
                <w:rFonts w:ascii="Times New Roman" w:hAnsi="Times New Roman" w:cs="Times New Roman"/>
                <w:sz w:val="24"/>
                <w:szCs w:val="24"/>
              </w:rPr>
            </w:pPr>
            <w:r w:rsidRPr="00307E32">
              <w:rPr>
                <w:rFonts w:ascii="Times New Roman" w:hAnsi="Times New Roman" w:cs="Times New Roman"/>
                <w:b/>
                <w:bCs/>
                <w:sz w:val="24"/>
                <w:szCs w:val="24"/>
              </w:rPr>
              <w:t>18</w:t>
            </w:r>
          </w:p>
        </w:tc>
        <w:tc>
          <w:tcPr>
            <w:tcW w:w="826" w:type="pct"/>
            <w:shd w:val="clear" w:color="auto" w:fill="auto"/>
          </w:tcPr>
          <w:p w14:paraId="1E144B36"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14:ligatures w14:val="none"/>
              </w:rPr>
            </w:pPr>
          </w:p>
        </w:tc>
        <w:tc>
          <w:tcPr>
            <w:tcW w:w="897" w:type="pct"/>
            <w:shd w:val="clear" w:color="auto" w:fill="auto"/>
            <w:vAlign w:val="center"/>
          </w:tcPr>
          <w:p w14:paraId="0B9608AC"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649" w:type="pct"/>
            <w:shd w:val="clear" w:color="auto" w:fill="auto"/>
            <w:vAlign w:val="center"/>
          </w:tcPr>
          <w:p w14:paraId="15D76EDA" w14:textId="77777777" w:rsidR="00CE1DC4" w:rsidRPr="00307E32" w:rsidRDefault="00CE1DC4" w:rsidP="00CE1DC4">
            <w:pPr>
              <w:spacing w:after="0" w:line="240" w:lineRule="auto"/>
              <w:rPr>
                <w:rFonts w:ascii="Times New Roman" w:eastAsia="Times New Roman" w:hAnsi="Times New Roman" w:cs="Times New Roman"/>
                <w:b/>
                <w:bCs/>
                <w:color w:val="000000"/>
                <w:sz w:val="24"/>
                <w:szCs w:val="24"/>
                <w:lang w:eastAsia="lt-LT"/>
              </w:rPr>
            </w:pPr>
          </w:p>
        </w:tc>
        <w:tc>
          <w:tcPr>
            <w:tcW w:w="760" w:type="pct"/>
            <w:shd w:val="clear" w:color="auto" w:fill="auto"/>
            <w:vAlign w:val="center"/>
          </w:tcPr>
          <w:p w14:paraId="04C455CD" w14:textId="77777777" w:rsidR="00CE1DC4" w:rsidRPr="00307E32" w:rsidRDefault="00CE1DC4" w:rsidP="00CE1DC4">
            <w:pPr>
              <w:spacing w:after="0" w:line="240" w:lineRule="auto"/>
              <w:rPr>
                <w:rFonts w:ascii="Times New Roman" w:hAnsi="Times New Roman" w:cs="Times New Roman"/>
                <w:b/>
                <w:bCs/>
                <w:sz w:val="24"/>
                <w:szCs w:val="24"/>
              </w:rPr>
            </w:pPr>
          </w:p>
        </w:tc>
      </w:tr>
    </w:tbl>
    <w:bookmarkEnd w:id="0"/>
    <w:bookmarkEnd w:id="1"/>
    <w:p w14:paraId="7AC97425" w14:textId="7AD1DC05" w:rsidR="00245C1A" w:rsidRPr="00307E32" w:rsidRDefault="00307E32" w:rsidP="00C75FA9">
      <w:pPr>
        <w:spacing w:after="0" w:line="240" w:lineRule="auto"/>
        <w:rPr>
          <w:rFonts w:ascii="Times New Roman" w:hAnsi="Times New Roman" w:cs="Times New Roman"/>
          <w:i/>
          <w:iCs/>
          <w:sz w:val="24"/>
          <w:szCs w:val="24"/>
        </w:rPr>
      </w:pPr>
      <w:r w:rsidRPr="00307E32">
        <w:rPr>
          <w:rFonts w:ascii="Times New Roman" w:hAnsi="Times New Roman" w:cs="Times New Roman"/>
          <w:sz w:val="24"/>
          <w:szCs w:val="24"/>
        </w:rPr>
        <w:t>*</w:t>
      </w:r>
      <w:r w:rsidR="0016385B" w:rsidRPr="00307E32">
        <w:rPr>
          <w:rFonts w:ascii="Times New Roman" w:hAnsi="Times New Roman" w:cs="Times New Roman"/>
          <w:i/>
          <w:iCs/>
          <w:sz w:val="24"/>
          <w:szCs w:val="24"/>
        </w:rPr>
        <w:t>Žiūrėta 2024-</w:t>
      </w:r>
      <w:r w:rsidR="000E1708">
        <w:rPr>
          <w:rFonts w:ascii="Times New Roman" w:hAnsi="Times New Roman" w:cs="Times New Roman"/>
          <w:i/>
          <w:iCs/>
          <w:sz w:val="24"/>
          <w:szCs w:val="24"/>
        </w:rPr>
        <w:t>10</w:t>
      </w:r>
      <w:r w:rsidR="0016385B" w:rsidRPr="00307E32">
        <w:rPr>
          <w:rFonts w:ascii="Times New Roman" w:hAnsi="Times New Roman" w:cs="Times New Roman"/>
          <w:i/>
          <w:iCs/>
          <w:sz w:val="24"/>
          <w:szCs w:val="24"/>
        </w:rPr>
        <w:t>-</w:t>
      </w:r>
      <w:r w:rsidR="000E1708">
        <w:rPr>
          <w:rFonts w:ascii="Times New Roman" w:hAnsi="Times New Roman" w:cs="Times New Roman"/>
          <w:i/>
          <w:iCs/>
          <w:sz w:val="24"/>
          <w:szCs w:val="24"/>
        </w:rPr>
        <w:t>01</w:t>
      </w:r>
    </w:p>
    <w:p w14:paraId="4B10C0E3" w14:textId="77777777" w:rsidR="00307E32" w:rsidRDefault="00307E32" w:rsidP="000D3A8C">
      <w:pPr>
        <w:spacing w:after="0" w:line="240" w:lineRule="auto"/>
        <w:ind w:firstLine="284"/>
        <w:jc w:val="center"/>
        <w:rPr>
          <w:rFonts w:ascii="Times New Roman" w:hAnsi="Times New Roman" w:cs="Times New Roman"/>
          <w:sz w:val="24"/>
          <w:szCs w:val="24"/>
        </w:rPr>
      </w:pPr>
    </w:p>
    <w:p w14:paraId="5822347F" w14:textId="3819A662" w:rsidR="009503FA" w:rsidRDefault="00930FA6" w:rsidP="000D3A8C">
      <w:pPr>
        <w:spacing w:after="0" w:line="240" w:lineRule="auto"/>
        <w:ind w:firstLine="284"/>
        <w:jc w:val="center"/>
        <w:rPr>
          <w:rFonts w:ascii="Times New Roman" w:hAnsi="Times New Roman" w:cs="Times New Roman"/>
          <w:sz w:val="24"/>
          <w:szCs w:val="24"/>
        </w:rPr>
      </w:pPr>
      <w:r w:rsidRPr="00307E32">
        <w:rPr>
          <w:rFonts w:ascii="Times New Roman" w:hAnsi="Times New Roman" w:cs="Times New Roman"/>
          <w:sz w:val="24"/>
          <w:szCs w:val="24"/>
        </w:rPr>
        <w:t>_______________</w:t>
      </w:r>
      <w:bookmarkEnd w:id="2"/>
    </w:p>
    <w:p w14:paraId="388A0683" w14:textId="726D153F" w:rsidR="00307E32" w:rsidRPr="00307E32" w:rsidRDefault="00307E32" w:rsidP="000D3A8C">
      <w:pPr>
        <w:spacing w:after="0" w:line="240" w:lineRule="auto"/>
        <w:ind w:firstLine="284"/>
        <w:jc w:val="center"/>
        <w:rPr>
          <w:rFonts w:ascii="Times New Roman" w:hAnsi="Times New Roman" w:cs="Times New Roman"/>
          <w:sz w:val="24"/>
          <w:szCs w:val="24"/>
        </w:rPr>
      </w:pPr>
    </w:p>
    <w:sectPr w:rsidR="00307E32" w:rsidRPr="00307E32" w:rsidSect="001B61AD">
      <w:footerReference w:type="default" r:id="rId42"/>
      <w:pgSz w:w="16838" w:h="11906" w:orient="landscape"/>
      <w:pgMar w:top="1134" w:right="1134" w:bottom="170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C589F" w14:textId="77777777" w:rsidR="00736B65" w:rsidRDefault="00736B65" w:rsidP="0064262E">
      <w:pPr>
        <w:spacing w:after="0" w:line="240" w:lineRule="auto"/>
      </w:pPr>
      <w:r>
        <w:separator/>
      </w:r>
    </w:p>
  </w:endnote>
  <w:endnote w:type="continuationSeparator" w:id="0">
    <w:p w14:paraId="72D24694" w14:textId="77777777" w:rsidR="00736B65" w:rsidRDefault="00736B65" w:rsidP="0064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14FB3589" w14:textId="77777777" w:rsidR="00C64828" w:rsidRDefault="00C64828">
        <w:pPr>
          <w:pStyle w:val="Porat"/>
          <w:jc w:val="right"/>
        </w:pPr>
        <w:r>
          <w:fldChar w:fldCharType="begin"/>
        </w:r>
        <w:r>
          <w:instrText>PAGE   \* MERGEFORMAT</w:instrText>
        </w:r>
        <w:r>
          <w:fldChar w:fldCharType="separate"/>
        </w:r>
        <w:r>
          <w:t>2</w:t>
        </w:r>
        <w:r>
          <w:fldChar w:fldCharType="end"/>
        </w:r>
      </w:p>
    </w:sdtContent>
  </w:sdt>
  <w:p w14:paraId="04417F2C" w14:textId="77777777" w:rsidR="00C64828" w:rsidRDefault="00C648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0378788"/>
      <w:docPartObj>
        <w:docPartGallery w:val="Page Numbers (Bottom of Page)"/>
        <w:docPartUnique/>
      </w:docPartObj>
    </w:sdtPr>
    <w:sdtContent>
      <w:p w14:paraId="3CF9E001" w14:textId="55515856" w:rsidR="0064262E" w:rsidRDefault="0064262E">
        <w:pPr>
          <w:pStyle w:val="Porat"/>
          <w:jc w:val="right"/>
        </w:pPr>
        <w:r>
          <w:fldChar w:fldCharType="begin"/>
        </w:r>
        <w:r>
          <w:instrText>PAGE   \* MERGEFORMAT</w:instrText>
        </w:r>
        <w:r>
          <w:fldChar w:fldCharType="separate"/>
        </w:r>
        <w:r>
          <w:t>2</w:t>
        </w:r>
        <w:r>
          <w:fldChar w:fldCharType="end"/>
        </w:r>
      </w:p>
    </w:sdtContent>
  </w:sdt>
  <w:p w14:paraId="165E069C" w14:textId="77777777" w:rsidR="0064262E" w:rsidRDefault="0064262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E12AC" w14:textId="77777777" w:rsidR="00736B65" w:rsidRDefault="00736B65" w:rsidP="0064262E">
      <w:pPr>
        <w:spacing w:after="0" w:line="240" w:lineRule="auto"/>
      </w:pPr>
      <w:r>
        <w:separator/>
      </w:r>
    </w:p>
  </w:footnote>
  <w:footnote w:type="continuationSeparator" w:id="0">
    <w:p w14:paraId="4AB88D23" w14:textId="77777777" w:rsidR="00736B65" w:rsidRDefault="00736B65" w:rsidP="00642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22E"/>
    <w:multiLevelType w:val="multilevel"/>
    <w:tmpl w:val="BBC6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947FF"/>
    <w:multiLevelType w:val="multilevel"/>
    <w:tmpl w:val="8FB4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508F7"/>
    <w:multiLevelType w:val="multilevel"/>
    <w:tmpl w:val="2E1E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628D7"/>
    <w:multiLevelType w:val="multilevel"/>
    <w:tmpl w:val="FB46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45765"/>
    <w:multiLevelType w:val="multilevel"/>
    <w:tmpl w:val="F3B2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A414D"/>
    <w:multiLevelType w:val="multilevel"/>
    <w:tmpl w:val="E00C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A4C01"/>
    <w:multiLevelType w:val="multilevel"/>
    <w:tmpl w:val="316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84008"/>
    <w:multiLevelType w:val="multilevel"/>
    <w:tmpl w:val="4C2A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465713"/>
    <w:multiLevelType w:val="multilevel"/>
    <w:tmpl w:val="5340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622886"/>
    <w:multiLevelType w:val="multilevel"/>
    <w:tmpl w:val="92A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034181"/>
    <w:multiLevelType w:val="multilevel"/>
    <w:tmpl w:val="8A869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10207"/>
    <w:multiLevelType w:val="multilevel"/>
    <w:tmpl w:val="E884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83CFA"/>
    <w:multiLevelType w:val="multilevel"/>
    <w:tmpl w:val="E49E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B03E5A"/>
    <w:multiLevelType w:val="hybridMultilevel"/>
    <w:tmpl w:val="8E6C27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C52C64"/>
    <w:multiLevelType w:val="multilevel"/>
    <w:tmpl w:val="64E6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22213D"/>
    <w:multiLevelType w:val="multilevel"/>
    <w:tmpl w:val="C03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5A6762"/>
    <w:multiLevelType w:val="multilevel"/>
    <w:tmpl w:val="EF56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4E7B59"/>
    <w:multiLevelType w:val="multilevel"/>
    <w:tmpl w:val="9B60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4521D9"/>
    <w:multiLevelType w:val="multilevel"/>
    <w:tmpl w:val="8B10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A933DF"/>
    <w:multiLevelType w:val="multilevel"/>
    <w:tmpl w:val="8536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3D637C"/>
    <w:multiLevelType w:val="hybridMultilevel"/>
    <w:tmpl w:val="9418F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E500ABB"/>
    <w:multiLevelType w:val="multilevel"/>
    <w:tmpl w:val="8E14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246CC"/>
    <w:multiLevelType w:val="multilevel"/>
    <w:tmpl w:val="6D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316E44"/>
    <w:multiLevelType w:val="multilevel"/>
    <w:tmpl w:val="D8FA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713B75"/>
    <w:multiLevelType w:val="multilevel"/>
    <w:tmpl w:val="750CE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B008BA"/>
    <w:multiLevelType w:val="multilevel"/>
    <w:tmpl w:val="E056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114BE4"/>
    <w:multiLevelType w:val="hybridMultilevel"/>
    <w:tmpl w:val="B7C205F4"/>
    <w:numStyleLink w:val="ImportedStyle9"/>
  </w:abstractNum>
  <w:abstractNum w:abstractNumId="30"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38505F"/>
    <w:multiLevelType w:val="hybridMultilevel"/>
    <w:tmpl w:val="03BA7206"/>
    <w:lvl w:ilvl="0" w:tplc="04270001">
      <w:start w:val="1"/>
      <w:numFmt w:val="bullet"/>
      <w:lvlText w:val=""/>
      <w:lvlJc w:val="left"/>
      <w:pPr>
        <w:ind w:left="280" w:hanging="360"/>
      </w:pPr>
      <w:rPr>
        <w:rFonts w:ascii="Symbol" w:hAnsi="Symbol" w:hint="default"/>
      </w:rPr>
    </w:lvl>
    <w:lvl w:ilvl="1" w:tplc="04270003" w:tentative="1">
      <w:start w:val="1"/>
      <w:numFmt w:val="bullet"/>
      <w:lvlText w:val="o"/>
      <w:lvlJc w:val="left"/>
      <w:pPr>
        <w:ind w:left="1000" w:hanging="360"/>
      </w:pPr>
      <w:rPr>
        <w:rFonts w:ascii="Courier New" w:hAnsi="Courier New" w:cs="Courier New" w:hint="default"/>
      </w:rPr>
    </w:lvl>
    <w:lvl w:ilvl="2" w:tplc="04270005" w:tentative="1">
      <w:start w:val="1"/>
      <w:numFmt w:val="bullet"/>
      <w:lvlText w:val=""/>
      <w:lvlJc w:val="left"/>
      <w:pPr>
        <w:ind w:left="1720" w:hanging="360"/>
      </w:pPr>
      <w:rPr>
        <w:rFonts w:ascii="Wingdings" w:hAnsi="Wingdings" w:hint="default"/>
      </w:rPr>
    </w:lvl>
    <w:lvl w:ilvl="3" w:tplc="04270001" w:tentative="1">
      <w:start w:val="1"/>
      <w:numFmt w:val="bullet"/>
      <w:lvlText w:val=""/>
      <w:lvlJc w:val="left"/>
      <w:pPr>
        <w:ind w:left="2440" w:hanging="360"/>
      </w:pPr>
      <w:rPr>
        <w:rFonts w:ascii="Symbol" w:hAnsi="Symbol" w:hint="default"/>
      </w:rPr>
    </w:lvl>
    <w:lvl w:ilvl="4" w:tplc="04270003" w:tentative="1">
      <w:start w:val="1"/>
      <w:numFmt w:val="bullet"/>
      <w:lvlText w:val="o"/>
      <w:lvlJc w:val="left"/>
      <w:pPr>
        <w:ind w:left="3160" w:hanging="360"/>
      </w:pPr>
      <w:rPr>
        <w:rFonts w:ascii="Courier New" w:hAnsi="Courier New" w:cs="Courier New" w:hint="default"/>
      </w:rPr>
    </w:lvl>
    <w:lvl w:ilvl="5" w:tplc="04270005" w:tentative="1">
      <w:start w:val="1"/>
      <w:numFmt w:val="bullet"/>
      <w:lvlText w:val=""/>
      <w:lvlJc w:val="left"/>
      <w:pPr>
        <w:ind w:left="3880" w:hanging="360"/>
      </w:pPr>
      <w:rPr>
        <w:rFonts w:ascii="Wingdings" w:hAnsi="Wingdings" w:hint="default"/>
      </w:rPr>
    </w:lvl>
    <w:lvl w:ilvl="6" w:tplc="04270001" w:tentative="1">
      <w:start w:val="1"/>
      <w:numFmt w:val="bullet"/>
      <w:lvlText w:val=""/>
      <w:lvlJc w:val="left"/>
      <w:pPr>
        <w:ind w:left="4600" w:hanging="360"/>
      </w:pPr>
      <w:rPr>
        <w:rFonts w:ascii="Symbol" w:hAnsi="Symbol" w:hint="default"/>
      </w:rPr>
    </w:lvl>
    <w:lvl w:ilvl="7" w:tplc="04270003" w:tentative="1">
      <w:start w:val="1"/>
      <w:numFmt w:val="bullet"/>
      <w:lvlText w:val="o"/>
      <w:lvlJc w:val="left"/>
      <w:pPr>
        <w:ind w:left="5320" w:hanging="360"/>
      </w:pPr>
      <w:rPr>
        <w:rFonts w:ascii="Courier New" w:hAnsi="Courier New" w:cs="Courier New" w:hint="default"/>
      </w:rPr>
    </w:lvl>
    <w:lvl w:ilvl="8" w:tplc="04270005" w:tentative="1">
      <w:start w:val="1"/>
      <w:numFmt w:val="bullet"/>
      <w:lvlText w:val=""/>
      <w:lvlJc w:val="left"/>
      <w:pPr>
        <w:ind w:left="6040" w:hanging="360"/>
      </w:pPr>
      <w:rPr>
        <w:rFonts w:ascii="Wingdings" w:hAnsi="Wingdings" w:hint="default"/>
      </w:rPr>
    </w:lvl>
  </w:abstractNum>
  <w:abstractNum w:abstractNumId="33" w15:restartNumberingAfterBreak="0">
    <w:nsid w:val="6076540B"/>
    <w:multiLevelType w:val="multilevel"/>
    <w:tmpl w:val="FEAA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8A6357"/>
    <w:multiLevelType w:val="multilevel"/>
    <w:tmpl w:val="B5DE7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545DA"/>
    <w:multiLevelType w:val="multilevel"/>
    <w:tmpl w:val="1FB8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476900"/>
    <w:multiLevelType w:val="multilevel"/>
    <w:tmpl w:val="C5E09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F61ABC"/>
    <w:multiLevelType w:val="multilevel"/>
    <w:tmpl w:val="B4C2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980527"/>
    <w:multiLevelType w:val="multilevel"/>
    <w:tmpl w:val="8D64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A405A9"/>
    <w:multiLevelType w:val="multilevel"/>
    <w:tmpl w:val="8EE6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8602E9"/>
    <w:multiLevelType w:val="multilevel"/>
    <w:tmpl w:val="A62C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A92A89"/>
    <w:multiLevelType w:val="multilevel"/>
    <w:tmpl w:val="2D7A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9F66E6"/>
    <w:multiLevelType w:val="multilevel"/>
    <w:tmpl w:val="9640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0194001">
    <w:abstractNumId w:val="30"/>
  </w:num>
  <w:num w:numId="2" w16cid:durableId="368378385">
    <w:abstractNumId w:val="20"/>
  </w:num>
  <w:num w:numId="3" w16cid:durableId="1547061353">
    <w:abstractNumId w:val="19"/>
  </w:num>
  <w:num w:numId="4" w16cid:durableId="555436365">
    <w:abstractNumId w:val="29"/>
  </w:num>
  <w:num w:numId="5" w16cid:durableId="602492166">
    <w:abstractNumId w:val="25"/>
  </w:num>
  <w:num w:numId="6" w16cid:durableId="600574177">
    <w:abstractNumId w:val="40"/>
  </w:num>
  <w:num w:numId="7" w16cid:durableId="1401169796">
    <w:abstractNumId w:val="9"/>
  </w:num>
  <w:num w:numId="8" w16cid:durableId="546910842">
    <w:abstractNumId w:val="33"/>
  </w:num>
  <w:num w:numId="9" w16cid:durableId="824275418">
    <w:abstractNumId w:val="14"/>
  </w:num>
  <w:num w:numId="10" w16cid:durableId="2059695164">
    <w:abstractNumId w:val="34"/>
  </w:num>
  <w:num w:numId="11" w16cid:durableId="1612737445">
    <w:abstractNumId w:val="21"/>
  </w:num>
  <w:num w:numId="12" w16cid:durableId="1828596129">
    <w:abstractNumId w:val="10"/>
  </w:num>
  <w:num w:numId="13" w16cid:durableId="1209799542">
    <w:abstractNumId w:val="41"/>
  </w:num>
  <w:num w:numId="14" w16cid:durableId="1090855279">
    <w:abstractNumId w:val="27"/>
  </w:num>
  <w:num w:numId="15" w16cid:durableId="1262495610">
    <w:abstractNumId w:val="28"/>
  </w:num>
  <w:num w:numId="16" w16cid:durableId="804587389">
    <w:abstractNumId w:val="6"/>
  </w:num>
  <w:num w:numId="17" w16cid:durableId="2089376209">
    <w:abstractNumId w:val="15"/>
  </w:num>
  <w:num w:numId="18" w16cid:durableId="1946574102">
    <w:abstractNumId w:val="26"/>
  </w:num>
  <w:num w:numId="19" w16cid:durableId="1866404907">
    <w:abstractNumId w:val="42"/>
  </w:num>
  <w:num w:numId="20" w16cid:durableId="2070110309">
    <w:abstractNumId w:val="3"/>
  </w:num>
  <w:num w:numId="21" w16cid:durableId="1115179146">
    <w:abstractNumId w:val="36"/>
  </w:num>
  <w:num w:numId="22" w16cid:durableId="259879919">
    <w:abstractNumId w:val="1"/>
  </w:num>
  <w:num w:numId="23" w16cid:durableId="1934783095">
    <w:abstractNumId w:val="8"/>
  </w:num>
  <w:num w:numId="24" w16cid:durableId="2135559336">
    <w:abstractNumId w:val="37"/>
  </w:num>
  <w:num w:numId="25" w16cid:durableId="1265918786">
    <w:abstractNumId w:val="12"/>
  </w:num>
  <w:num w:numId="26" w16cid:durableId="829100782">
    <w:abstractNumId w:val="39"/>
  </w:num>
  <w:num w:numId="27" w16cid:durableId="1848785179">
    <w:abstractNumId w:val="17"/>
  </w:num>
  <w:num w:numId="28" w16cid:durableId="1885363596">
    <w:abstractNumId w:val="22"/>
  </w:num>
  <w:num w:numId="29" w16cid:durableId="437724287">
    <w:abstractNumId w:val="38"/>
  </w:num>
  <w:num w:numId="30" w16cid:durableId="1321695017">
    <w:abstractNumId w:val="5"/>
  </w:num>
  <w:num w:numId="31" w16cid:durableId="716900794">
    <w:abstractNumId w:val="4"/>
  </w:num>
  <w:num w:numId="32" w16cid:durableId="1562446425">
    <w:abstractNumId w:val="7"/>
  </w:num>
  <w:num w:numId="33" w16cid:durableId="464082893">
    <w:abstractNumId w:val="0"/>
  </w:num>
  <w:num w:numId="34" w16cid:durableId="297537706">
    <w:abstractNumId w:val="11"/>
  </w:num>
  <w:num w:numId="35" w16cid:durableId="85730490">
    <w:abstractNumId w:val="2"/>
  </w:num>
  <w:num w:numId="36" w16cid:durableId="528448538">
    <w:abstractNumId w:val="18"/>
  </w:num>
  <w:num w:numId="37" w16cid:durableId="1144086855">
    <w:abstractNumId w:val="35"/>
  </w:num>
  <w:num w:numId="38" w16cid:durableId="971446400">
    <w:abstractNumId w:val="24"/>
  </w:num>
  <w:num w:numId="39" w16cid:durableId="1749230885">
    <w:abstractNumId w:val="13"/>
  </w:num>
  <w:num w:numId="40" w16cid:durableId="906040246">
    <w:abstractNumId w:val="32"/>
  </w:num>
  <w:num w:numId="41" w16cid:durableId="406148819">
    <w:abstractNumId w:val="31"/>
  </w:num>
  <w:num w:numId="42" w16cid:durableId="513418513">
    <w:abstractNumId w:val="16"/>
  </w:num>
  <w:num w:numId="43" w16cid:durableId="17357372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91"/>
    <w:rsid w:val="0000149A"/>
    <w:rsid w:val="0005029D"/>
    <w:rsid w:val="00056D1C"/>
    <w:rsid w:val="00075C93"/>
    <w:rsid w:val="000A73B2"/>
    <w:rsid w:val="000D3A8C"/>
    <w:rsid w:val="000E1708"/>
    <w:rsid w:val="000E1953"/>
    <w:rsid w:val="00146A92"/>
    <w:rsid w:val="00151663"/>
    <w:rsid w:val="0016385B"/>
    <w:rsid w:val="0016529C"/>
    <w:rsid w:val="0017453B"/>
    <w:rsid w:val="001B61AD"/>
    <w:rsid w:val="001E54FB"/>
    <w:rsid w:val="00200195"/>
    <w:rsid w:val="00235C5B"/>
    <w:rsid w:val="00240534"/>
    <w:rsid w:val="00245C1A"/>
    <w:rsid w:val="0029592C"/>
    <w:rsid w:val="00307E32"/>
    <w:rsid w:val="00320CE4"/>
    <w:rsid w:val="00340DEE"/>
    <w:rsid w:val="00381834"/>
    <w:rsid w:val="004A0EDC"/>
    <w:rsid w:val="004E30BD"/>
    <w:rsid w:val="00503B91"/>
    <w:rsid w:val="00543962"/>
    <w:rsid w:val="005D4379"/>
    <w:rsid w:val="00623DD2"/>
    <w:rsid w:val="0064262E"/>
    <w:rsid w:val="006655D8"/>
    <w:rsid w:val="006D4336"/>
    <w:rsid w:val="006F2FD4"/>
    <w:rsid w:val="00734172"/>
    <w:rsid w:val="00736B65"/>
    <w:rsid w:val="007817E2"/>
    <w:rsid w:val="0079761B"/>
    <w:rsid w:val="00806280"/>
    <w:rsid w:val="00873516"/>
    <w:rsid w:val="008E2A8E"/>
    <w:rsid w:val="008F3F65"/>
    <w:rsid w:val="00930FA6"/>
    <w:rsid w:val="009427EE"/>
    <w:rsid w:val="00944224"/>
    <w:rsid w:val="009503FA"/>
    <w:rsid w:val="00970464"/>
    <w:rsid w:val="00975F87"/>
    <w:rsid w:val="009D077D"/>
    <w:rsid w:val="00AE7DE9"/>
    <w:rsid w:val="00B013E1"/>
    <w:rsid w:val="00B27EFB"/>
    <w:rsid w:val="00B62D45"/>
    <w:rsid w:val="00B65832"/>
    <w:rsid w:val="00BD087F"/>
    <w:rsid w:val="00C54054"/>
    <w:rsid w:val="00C64828"/>
    <w:rsid w:val="00C75FA9"/>
    <w:rsid w:val="00CC5081"/>
    <w:rsid w:val="00CE1DC4"/>
    <w:rsid w:val="00CF1FBF"/>
    <w:rsid w:val="00DB1A1D"/>
    <w:rsid w:val="00DC448F"/>
    <w:rsid w:val="00DE5680"/>
    <w:rsid w:val="00DF0AA9"/>
    <w:rsid w:val="00E175CA"/>
    <w:rsid w:val="00E444EB"/>
    <w:rsid w:val="00EA018A"/>
    <w:rsid w:val="00EB1263"/>
    <w:rsid w:val="00EE0C51"/>
    <w:rsid w:val="00F3689F"/>
    <w:rsid w:val="00F43F93"/>
    <w:rsid w:val="00F53375"/>
    <w:rsid w:val="00FA3581"/>
    <w:rsid w:val="00FE18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paragraph" w:styleId="Antrat1">
    <w:name w:val="heading 1"/>
    <w:basedOn w:val="prastasis"/>
    <w:next w:val="prastasis"/>
    <w:link w:val="Antrat1Diagrama"/>
    <w:uiPriority w:val="9"/>
    <w:qFormat/>
    <w:rsid w:val="00CF1FB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3"/>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4262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64262E"/>
    <w:rPr>
      <w:kern w:val="0"/>
    </w:rPr>
  </w:style>
  <w:style w:type="paragraph" w:styleId="Porat">
    <w:name w:val="footer"/>
    <w:basedOn w:val="prastasis"/>
    <w:link w:val="PoratDiagrama"/>
    <w:uiPriority w:val="99"/>
    <w:unhideWhenUsed/>
    <w:rsid w:val="0064262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64262E"/>
    <w:rPr>
      <w:kern w:val="0"/>
    </w:rPr>
  </w:style>
  <w:style w:type="paragraph" w:customStyle="1" w:styleId="msonormal0">
    <w:name w:val="msonormal"/>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9503FA"/>
  </w:style>
  <w:style w:type="paragraph" w:customStyle="1" w:styleId="outlineelement">
    <w:name w:val="outlineelement"/>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iframeimageselectionwidgetgripper">
    <w:name w:val="waciframeimageselectionwidgetgripper"/>
    <w:basedOn w:val="Numatytasispastraiposriftas"/>
    <w:rsid w:val="009503FA"/>
  </w:style>
  <w:style w:type="character" w:styleId="Neapdorotaspaminjimas">
    <w:name w:val="Unresolved Mention"/>
    <w:basedOn w:val="Numatytasispastraiposriftas"/>
    <w:uiPriority w:val="99"/>
    <w:semiHidden/>
    <w:unhideWhenUsed/>
    <w:rsid w:val="00734172"/>
    <w:rPr>
      <w:color w:val="605E5C"/>
      <w:shd w:val="clear" w:color="auto" w:fill="E1DFDD"/>
    </w:rPr>
  </w:style>
  <w:style w:type="character" w:customStyle="1" w:styleId="Antrat1Diagrama">
    <w:name w:val="Antraštė 1 Diagrama"/>
    <w:basedOn w:val="Numatytasispastraiposriftas"/>
    <w:link w:val="Antrat1"/>
    <w:uiPriority w:val="9"/>
    <w:rsid w:val="00CF1FBF"/>
    <w:rPr>
      <w:rFonts w:asciiTheme="majorHAnsi" w:eastAsiaTheme="majorEastAsia" w:hAnsiTheme="majorHAnsi" w:cstheme="majorBidi"/>
      <w:b/>
      <w:bCs/>
      <w:color w:val="2F5496" w:themeColor="accent1" w:themeShade="BF"/>
      <w:kern w:val="0"/>
      <w:sz w:val="28"/>
      <w:szCs w:val="28"/>
    </w:rPr>
  </w:style>
  <w:style w:type="character" w:customStyle="1" w:styleId="Hyperlink0">
    <w:name w:val="Hyperlink.0"/>
    <w:basedOn w:val="Hipersaitas"/>
    <w:rsid w:val="00B62D45"/>
    <w:rPr>
      <w:color w:val="0563C1" w:themeColor="hyperlink"/>
      <w:u w:val="single"/>
    </w:rPr>
  </w:style>
  <w:style w:type="paragraph" w:customStyle="1" w:styleId="Body">
    <w:name w:val="Body"/>
    <w:rsid w:val="00B62D45"/>
    <w:pPr>
      <w:pBdr>
        <w:top w:val="nil"/>
        <w:left w:val="nil"/>
        <w:bottom w:val="nil"/>
        <w:right w:val="nil"/>
        <w:between w:val="nil"/>
        <w:bar w:val="nil"/>
      </w:pBdr>
      <w:ind w:firstLine="0"/>
    </w:pPr>
    <w:rPr>
      <w:rFonts w:ascii="Helvetica Neue" w:eastAsia="Arial Unicode MS" w:hAnsi="Helvetica Neue" w:cs="Arial Unicode MS"/>
      <w:color w:val="000000"/>
      <w:kern w:val="0"/>
      <w:bdr w:val="nil"/>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729445">
      <w:bodyDiv w:val="1"/>
      <w:marLeft w:val="0"/>
      <w:marRight w:val="0"/>
      <w:marTop w:val="0"/>
      <w:marBottom w:val="0"/>
      <w:divBdr>
        <w:top w:val="none" w:sz="0" w:space="0" w:color="auto"/>
        <w:left w:val="none" w:sz="0" w:space="0" w:color="auto"/>
        <w:bottom w:val="none" w:sz="0" w:space="0" w:color="auto"/>
        <w:right w:val="none" w:sz="0" w:space="0" w:color="auto"/>
      </w:divBdr>
      <w:divsChild>
        <w:div w:id="1432778303">
          <w:marLeft w:val="0"/>
          <w:marRight w:val="0"/>
          <w:marTop w:val="0"/>
          <w:marBottom w:val="0"/>
          <w:divBdr>
            <w:top w:val="none" w:sz="0" w:space="0" w:color="auto"/>
            <w:left w:val="none" w:sz="0" w:space="0" w:color="auto"/>
            <w:bottom w:val="none" w:sz="0" w:space="0" w:color="auto"/>
            <w:right w:val="none" w:sz="0" w:space="0" w:color="auto"/>
          </w:divBdr>
        </w:div>
        <w:div w:id="2093426961">
          <w:marLeft w:val="0"/>
          <w:marRight w:val="0"/>
          <w:marTop w:val="0"/>
          <w:marBottom w:val="0"/>
          <w:divBdr>
            <w:top w:val="none" w:sz="0" w:space="0" w:color="auto"/>
            <w:left w:val="none" w:sz="0" w:space="0" w:color="auto"/>
            <w:bottom w:val="none" w:sz="0" w:space="0" w:color="auto"/>
            <w:right w:val="none" w:sz="0" w:space="0" w:color="auto"/>
          </w:divBdr>
        </w:div>
      </w:divsChild>
    </w:div>
    <w:div w:id="1083185275">
      <w:bodyDiv w:val="1"/>
      <w:marLeft w:val="0"/>
      <w:marRight w:val="0"/>
      <w:marTop w:val="0"/>
      <w:marBottom w:val="0"/>
      <w:divBdr>
        <w:top w:val="none" w:sz="0" w:space="0" w:color="auto"/>
        <w:left w:val="none" w:sz="0" w:space="0" w:color="auto"/>
        <w:bottom w:val="none" w:sz="0" w:space="0" w:color="auto"/>
        <w:right w:val="none" w:sz="0" w:space="0" w:color="auto"/>
      </w:divBdr>
      <w:divsChild>
        <w:div w:id="941455668">
          <w:marLeft w:val="0"/>
          <w:marRight w:val="0"/>
          <w:marTop w:val="0"/>
          <w:marBottom w:val="0"/>
          <w:divBdr>
            <w:top w:val="none" w:sz="0" w:space="0" w:color="auto"/>
            <w:left w:val="none" w:sz="0" w:space="0" w:color="auto"/>
            <w:bottom w:val="none" w:sz="0" w:space="0" w:color="auto"/>
            <w:right w:val="none" w:sz="0" w:space="0" w:color="auto"/>
          </w:divBdr>
        </w:div>
        <w:div w:id="2093234136">
          <w:marLeft w:val="0"/>
          <w:marRight w:val="0"/>
          <w:marTop w:val="0"/>
          <w:marBottom w:val="0"/>
          <w:divBdr>
            <w:top w:val="none" w:sz="0" w:space="0" w:color="auto"/>
            <w:left w:val="none" w:sz="0" w:space="0" w:color="auto"/>
            <w:bottom w:val="none" w:sz="0" w:space="0" w:color="auto"/>
            <w:right w:val="none" w:sz="0" w:space="0" w:color="auto"/>
          </w:divBdr>
        </w:div>
        <w:div w:id="1625767618">
          <w:marLeft w:val="0"/>
          <w:marRight w:val="0"/>
          <w:marTop w:val="0"/>
          <w:marBottom w:val="0"/>
          <w:divBdr>
            <w:top w:val="none" w:sz="0" w:space="0" w:color="auto"/>
            <w:left w:val="none" w:sz="0" w:space="0" w:color="auto"/>
            <w:bottom w:val="none" w:sz="0" w:space="0" w:color="auto"/>
            <w:right w:val="none" w:sz="0" w:space="0" w:color="auto"/>
          </w:divBdr>
        </w:div>
        <w:div w:id="1096900955">
          <w:marLeft w:val="0"/>
          <w:marRight w:val="0"/>
          <w:marTop w:val="0"/>
          <w:marBottom w:val="0"/>
          <w:divBdr>
            <w:top w:val="none" w:sz="0" w:space="0" w:color="auto"/>
            <w:left w:val="none" w:sz="0" w:space="0" w:color="auto"/>
            <w:bottom w:val="none" w:sz="0" w:space="0" w:color="auto"/>
            <w:right w:val="none" w:sz="0" w:space="0" w:color="auto"/>
          </w:divBdr>
        </w:div>
        <w:div w:id="2091583803">
          <w:marLeft w:val="0"/>
          <w:marRight w:val="0"/>
          <w:marTop w:val="0"/>
          <w:marBottom w:val="0"/>
          <w:divBdr>
            <w:top w:val="none" w:sz="0" w:space="0" w:color="auto"/>
            <w:left w:val="none" w:sz="0" w:space="0" w:color="auto"/>
            <w:bottom w:val="none" w:sz="0" w:space="0" w:color="auto"/>
            <w:right w:val="none" w:sz="0" w:space="0" w:color="auto"/>
          </w:divBdr>
        </w:div>
        <w:div w:id="910698757">
          <w:marLeft w:val="0"/>
          <w:marRight w:val="0"/>
          <w:marTop w:val="0"/>
          <w:marBottom w:val="0"/>
          <w:divBdr>
            <w:top w:val="none" w:sz="0" w:space="0" w:color="auto"/>
            <w:left w:val="none" w:sz="0" w:space="0" w:color="auto"/>
            <w:bottom w:val="none" w:sz="0" w:space="0" w:color="auto"/>
            <w:right w:val="none" w:sz="0" w:space="0" w:color="auto"/>
          </w:divBdr>
        </w:div>
      </w:divsChild>
    </w:div>
    <w:div w:id="1109621514">
      <w:bodyDiv w:val="1"/>
      <w:marLeft w:val="0"/>
      <w:marRight w:val="0"/>
      <w:marTop w:val="0"/>
      <w:marBottom w:val="0"/>
      <w:divBdr>
        <w:top w:val="none" w:sz="0" w:space="0" w:color="auto"/>
        <w:left w:val="none" w:sz="0" w:space="0" w:color="auto"/>
        <w:bottom w:val="none" w:sz="0" w:space="0" w:color="auto"/>
        <w:right w:val="none" w:sz="0" w:space="0" w:color="auto"/>
      </w:divBdr>
      <w:divsChild>
        <w:div w:id="278728584">
          <w:marLeft w:val="0"/>
          <w:marRight w:val="0"/>
          <w:marTop w:val="0"/>
          <w:marBottom w:val="0"/>
          <w:divBdr>
            <w:top w:val="none" w:sz="0" w:space="0" w:color="auto"/>
            <w:left w:val="none" w:sz="0" w:space="0" w:color="auto"/>
            <w:bottom w:val="none" w:sz="0" w:space="0" w:color="auto"/>
            <w:right w:val="none" w:sz="0" w:space="0" w:color="auto"/>
          </w:divBdr>
          <w:divsChild>
            <w:div w:id="1581518953">
              <w:marLeft w:val="-75"/>
              <w:marRight w:val="0"/>
              <w:marTop w:val="30"/>
              <w:marBottom w:val="30"/>
              <w:divBdr>
                <w:top w:val="none" w:sz="0" w:space="0" w:color="auto"/>
                <w:left w:val="none" w:sz="0" w:space="0" w:color="auto"/>
                <w:bottom w:val="none" w:sz="0" w:space="0" w:color="auto"/>
                <w:right w:val="none" w:sz="0" w:space="0" w:color="auto"/>
              </w:divBdr>
              <w:divsChild>
                <w:div w:id="528184825">
                  <w:marLeft w:val="0"/>
                  <w:marRight w:val="0"/>
                  <w:marTop w:val="0"/>
                  <w:marBottom w:val="0"/>
                  <w:divBdr>
                    <w:top w:val="none" w:sz="0" w:space="0" w:color="auto"/>
                    <w:left w:val="none" w:sz="0" w:space="0" w:color="auto"/>
                    <w:bottom w:val="none" w:sz="0" w:space="0" w:color="auto"/>
                    <w:right w:val="none" w:sz="0" w:space="0" w:color="auto"/>
                  </w:divBdr>
                  <w:divsChild>
                    <w:div w:id="1396050905">
                      <w:marLeft w:val="0"/>
                      <w:marRight w:val="0"/>
                      <w:marTop w:val="0"/>
                      <w:marBottom w:val="0"/>
                      <w:divBdr>
                        <w:top w:val="none" w:sz="0" w:space="0" w:color="auto"/>
                        <w:left w:val="none" w:sz="0" w:space="0" w:color="auto"/>
                        <w:bottom w:val="none" w:sz="0" w:space="0" w:color="auto"/>
                        <w:right w:val="none" w:sz="0" w:space="0" w:color="auto"/>
                      </w:divBdr>
                    </w:div>
                  </w:divsChild>
                </w:div>
                <w:div w:id="1905944900">
                  <w:marLeft w:val="0"/>
                  <w:marRight w:val="0"/>
                  <w:marTop w:val="0"/>
                  <w:marBottom w:val="0"/>
                  <w:divBdr>
                    <w:top w:val="none" w:sz="0" w:space="0" w:color="auto"/>
                    <w:left w:val="none" w:sz="0" w:space="0" w:color="auto"/>
                    <w:bottom w:val="none" w:sz="0" w:space="0" w:color="auto"/>
                    <w:right w:val="none" w:sz="0" w:space="0" w:color="auto"/>
                  </w:divBdr>
                  <w:divsChild>
                    <w:div w:id="2097247180">
                      <w:marLeft w:val="0"/>
                      <w:marRight w:val="0"/>
                      <w:marTop w:val="0"/>
                      <w:marBottom w:val="0"/>
                      <w:divBdr>
                        <w:top w:val="none" w:sz="0" w:space="0" w:color="auto"/>
                        <w:left w:val="none" w:sz="0" w:space="0" w:color="auto"/>
                        <w:bottom w:val="none" w:sz="0" w:space="0" w:color="auto"/>
                        <w:right w:val="none" w:sz="0" w:space="0" w:color="auto"/>
                      </w:divBdr>
                    </w:div>
                  </w:divsChild>
                </w:div>
                <w:div w:id="1232084214">
                  <w:marLeft w:val="0"/>
                  <w:marRight w:val="0"/>
                  <w:marTop w:val="0"/>
                  <w:marBottom w:val="0"/>
                  <w:divBdr>
                    <w:top w:val="none" w:sz="0" w:space="0" w:color="auto"/>
                    <w:left w:val="none" w:sz="0" w:space="0" w:color="auto"/>
                    <w:bottom w:val="none" w:sz="0" w:space="0" w:color="auto"/>
                    <w:right w:val="none" w:sz="0" w:space="0" w:color="auto"/>
                  </w:divBdr>
                  <w:divsChild>
                    <w:div w:id="132455955">
                      <w:marLeft w:val="0"/>
                      <w:marRight w:val="0"/>
                      <w:marTop w:val="0"/>
                      <w:marBottom w:val="0"/>
                      <w:divBdr>
                        <w:top w:val="none" w:sz="0" w:space="0" w:color="auto"/>
                        <w:left w:val="none" w:sz="0" w:space="0" w:color="auto"/>
                        <w:bottom w:val="none" w:sz="0" w:space="0" w:color="auto"/>
                        <w:right w:val="none" w:sz="0" w:space="0" w:color="auto"/>
                      </w:divBdr>
                    </w:div>
                  </w:divsChild>
                </w:div>
                <w:div w:id="1538392445">
                  <w:marLeft w:val="0"/>
                  <w:marRight w:val="0"/>
                  <w:marTop w:val="0"/>
                  <w:marBottom w:val="0"/>
                  <w:divBdr>
                    <w:top w:val="none" w:sz="0" w:space="0" w:color="auto"/>
                    <w:left w:val="none" w:sz="0" w:space="0" w:color="auto"/>
                    <w:bottom w:val="none" w:sz="0" w:space="0" w:color="auto"/>
                    <w:right w:val="none" w:sz="0" w:space="0" w:color="auto"/>
                  </w:divBdr>
                  <w:divsChild>
                    <w:div w:id="624848469">
                      <w:marLeft w:val="0"/>
                      <w:marRight w:val="0"/>
                      <w:marTop w:val="0"/>
                      <w:marBottom w:val="0"/>
                      <w:divBdr>
                        <w:top w:val="none" w:sz="0" w:space="0" w:color="auto"/>
                        <w:left w:val="none" w:sz="0" w:space="0" w:color="auto"/>
                        <w:bottom w:val="none" w:sz="0" w:space="0" w:color="auto"/>
                        <w:right w:val="none" w:sz="0" w:space="0" w:color="auto"/>
                      </w:divBdr>
                    </w:div>
                  </w:divsChild>
                </w:div>
                <w:div w:id="71858012">
                  <w:marLeft w:val="0"/>
                  <w:marRight w:val="0"/>
                  <w:marTop w:val="0"/>
                  <w:marBottom w:val="0"/>
                  <w:divBdr>
                    <w:top w:val="none" w:sz="0" w:space="0" w:color="auto"/>
                    <w:left w:val="none" w:sz="0" w:space="0" w:color="auto"/>
                    <w:bottom w:val="none" w:sz="0" w:space="0" w:color="auto"/>
                    <w:right w:val="none" w:sz="0" w:space="0" w:color="auto"/>
                  </w:divBdr>
                  <w:divsChild>
                    <w:div w:id="239951106">
                      <w:marLeft w:val="0"/>
                      <w:marRight w:val="0"/>
                      <w:marTop w:val="0"/>
                      <w:marBottom w:val="0"/>
                      <w:divBdr>
                        <w:top w:val="none" w:sz="0" w:space="0" w:color="auto"/>
                        <w:left w:val="none" w:sz="0" w:space="0" w:color="auto"/>
                        <w:bottom w:val="none" w:sz="0" w:space="0" w:color="auto"/>
                        <w:right w:val="none" w:sz="0" w:space="0" w:color="auto"/>
                      </w:divBdr>
                    </w:div>
                    <w:div w:id="1045060121">
                      <w:marLeft w:val="0"/>
                      <w:marRight w:val="0"/>
                      <w:marTop w:val="0"/>
                      <w:marBottom w:val="0"/>
                      <w:divBdr>
                        <w:top w:val="none" w:sz="0" w:space="0" w:color="auto"/>
                        <w:left w:val="none" w:sz="0" w:space="0" w:color="auto"/>
                        <w:bottom w:val="none" w:sz="0" w:space="0" w:color="auto"/>
                        <w:right w:val="none" w:sz="0" w:space="0" w:color="auto"/>
                      </w:divBdr>
                    </w:div>
                  </w:divsChild>
                </w:div>
                <w:div w:id="335112919">
                  <w:marLeft w:val="0"/>
                  <w:marRight w:val="0"/>
                  <w:marTop w:val="0"/>
                  <w:marBottom w:val="0"/>
                  <w:divBdr>
                    <w:top w:val="none" w:sz="0" w:space="0" w:color="auto"/>
                    <w:left w:val="none" w:sz="0" w:space="0" w:color="auto"/>
                    <w:bottom w:val="none" w:sz="0" w:space="0" w:color="auto"/>
                    <w:right w:val="none" w:sz="0" w:space="0" w:color="auto"/>
                  </w:divBdr>
                  <w:divsChild>
                    <w:div w:id="532424657">
                      <w:marLeft w:val="0"/>
                      <w:marRight w:val="0"/>
                      <w:marTop w:val="0"/>
                      <w:marBottom w:val="0"/>
                      <w:divBdr>
                        <w:top w:val="none" w:sz="0" w:space="0" w:color="auto"/>
                        <w:left w:val="none" w:sz="0" w:space="0" w:color="auto"/>
                        <w:bottom w:val="none" w:sz="0" w:space="0" w:color="auto"/>
                        <w:right w:val="none" w:sz="0" w:space="0" w:color="auto"/>
                      </w:divBdr>
                    </w:div>
                  </w:divsChild>
                </w:div>
                <w:div w:id="196355822">
                  <w:marLeft w:val="0"/>
                  <w:marRight w:val="0"/>
                  <w:marTop w:val="0"/>
                  <w:marBottom w:val="0"/>
                  <w:divBdr>
                    <w:top w:val="none" w:sz="0" w:space="0" w:color="auto"/>
                    <w:left w:val="none" w:sz="0" w:space="0" w:color="auto"/>
                    <w:bottom w:val="none" w:sz="0" w:space="0" w:color="auto"/>
                    <w:right w:val="none" w:sz="0" w:space="0" w:color="auto"/>
                  </w:divBdr>
                  <w:divsChild>
                    <w:div w:id="1453355700">
                      <w:marLeft w:val="0"/>
                      <w:marRight w:val="0"/>
                      <w:marTop w:val="0"/>
                      <w:marBottom w:val="0"/>
                      <w:divBdr>
                        <w:top w:val="none" w:sz="0" w:space="0" w:color="auto"/>
                        <w:left w:val="none" w:sz="0" w:space="0" w:color="auto"/>
                        <w:bottom w:val="none" w:sz="0" w:space="0" w:color="auto"/>
                        <w:right w:val="none" w:sz="0" w:space="0" w:color="auto"/>
                      </w:divBdr>
                    </w:div>
                  </w:divsChild>
                </w:div>
                <w:div w:id="1358122522">
                  <w:marLeft w:val="0"/>
                  <w:marRight w:val="0"/>
                  <w:marTop w:val="0"/>
                  <w:marBottom w:val="0"/>
                  <w:divBdr>
                    <w:top w:val="none" w:sz="0" w:space="0" w:color="auto"/>
                    <w:left w:val="none" w:sz="0" w:space="0" w:color="auto"/>
                    <w:bottom w:val="none" w:sz="0" w:space="0" w:color="auto"/>
                    <w:right w:val="none" w:sz="0" w:space="0" w:color="auto"/>
                  </w:divBdr>
                  <w:divsChild>
                    <w:div w:id="74790457">
                      <w:marLeft w:val="0"/>
                      <w:marRight w:val="0"/>
                      <w:marTop w:val="0"/>
                      <w:marBottom w:val="0"/>
                      <w:divBdr>
                        <w:top w:val="none" w:sz="0" w:space="0" w:color="auto"/>
                        <w:left w:val="none" w:sz="0" w:space="0" w:color="auto"/>
                        <w:bottom w:val="none" w:sz="0" w:space="0" w:color="auto"/>
                        <w:right w:val="none" w:sz="0" w:space="0" w:color="auto"/>
                      </w:divBdr>
                    </w:div>
                  </w:divsChild>
                </w:div>
                <w:div w:id="604770597">
                  <w:marLeft w:val="0"/>
                  <w:marRight w:val="0"/>
                  <w:marTop w:val="0"/>
                  <w:marBottom w:val="0"/>
                  <w:divBdr>
                    <w:top w:val="none" w:sz="0" w:space="0" w:color="auto"/>
                    <w:left w:val="none" w:sz="0" w:space="0" w:color="auto"/>
                    <w:bottom w:val="none" w:sz="0" w:space="0" w:color="auto"/>
                    <w:right w:val="none" w:sz="0" w:space="0" w:color="auto"/>
                  </w:divBdr>
                  <w:divsChild>
                    <w:div w:id="1610315638">
                      <w:marLeft w:val="0"/>
                      <w:marRight w:val="0"/>
                      <w:marTop w:val="0"/>
                      <w:marBottom w:val="0"/>
                      <w:divBdr>
                        <w:top w:val="none" w:sz="0" w:space="0" w:color="auto"/>
                        <w:left w:val="none" w:sz="0" w:space="0" w:color="auto"/>
                        <w:bottom w:val="none" w:sz="0" w:space="0" w:color="auto"/>
                        <w:right w:val="none" w:sz="0" w:space="0" w:color="auto"/>
                      </w:divBdr>
                    </w:div>
                  </w:divsChild>
                </w:div>
                <w:div w:id="1445342205">
                  <w:marLeft w:val="0"/>
                  <w:marRight w:val="0"/>
                  <w:marTop w:val="0"/>
                  <w:marBottom w:val="0"/>
                  <w:divBdr>
                    <w:top w:val="none" w:sz="0" w:space="0" w:color="auto"/>
                    <w:left w:val="none" w:sz="0" w:space="0" w:color="auto"/>
                    <w:bottom w:val="none" w:sz="0" w:space="0" w:color="auto"/>
                    <w:right w:val="none" w:sz="0" w:space="0" w:color="auto"/>
                  </w:divBdr>
                  <w:divsChild>
                    <w:div w:id="1113288594">
                      <w:marLeft w:val="0"/>
                      <w:marRight w:val="0"/>
                      <w:marTop w:val="0"/>
                      <w:marBottom w:val="0"/>
                      <w:divBdr>
                        <w:top w:val="none" w:sz="0" w:space="0" w:color="auto"/>
                        <w:left w:val="none" w:sz="0" w:space="0" w:color="auto"/>
                        <w:bottom w:val="none" w:sz="0" w:space="0" w:color="auto"/>
                        <w:right w:val="none" w:sz="0" w:space="0" w:color="auto"/>
                      </w:divBdr>
                    </w:div>
                  </w:divsChild>
                </w:div>
                <w:div w:id="633565668">
                  <w:marLeft w:val="0"/>
                  <w:marRight w:val="0"/>
                  <w:marTop w:val="0"/>
                  <w:marBottom w:val="0"/>
                  <w:divBdr>
                    <w:top w:val="none" w:sz="0" w:space="0" w:color="auto"/>
                    <w:left w:val="none" w:sz="0" w:space="0" w:color="auto"/>
                    <w:bottom w:val="none" w:sz="0" w:space="0" w:color="auto"/>
                    <w:right w:val="none" w:sz="0" w:space="0" w:color="auto"/>
                  </w:divBdr>
                  <w:divsChild>
                    <w:div w:id="682897382">
                      <w:marLeft w:val="0"/>
                      <w:marRight w:val="0"/>
                      <w:marTop w:val="0"/>
                      <w:marBottom w:val="0"/>
                      <w:divBdr>
                        <w:top w:val="none" w:sz="0" w:space="0" w:color="auto"/>
                        <w:left w:val="none" w:sz="0" w:space="0" w:color="auto"/>
                        <w:bottom w:val="none" w:sz="0" w:space="0" w:color="auto"/>
                        <w:right w:val="none" w:sz="0" w:space="0" w:color="auto"/>
                      </w:divBdr>
                    </w:div>
                  </w:divsChild>
                </w:div>
                <w:div w:id="1541430608">
                  <w:marLeft w:val="0"/>
                  <w:marRight w:val="0"/>
                  <w:marTop w:val="0"/>
                  <w:marBottom w:val="0"/>
                  <w:divBdr>
                    <w:top w:val="none" w:sz="0" w:space="0" w:color="auto"/>
                    <w:left w:val="none" w:sz="0" w:space="0" w:color="auto"/>
                    <w:bottom w:val="none" w:sz="0" w:space="0" w:color="auto"/>
                    <w:right w:val="none" w:sz="0" w:space="0" w:color="auto"/>
                  </w:divBdr>
                  <w:divsChild>
                    <w:div w:id="1341196668">
                      <w:marLeft w:val="0"/>
                      <w:marRight w:val="0"/>
                      <w:marTop w:val="0"/>
                      <w:marBottom w:val="0"/>
                      <w:divBdr>
                        <w:top w:val="none" w:sz="0" w:space="0" w:color="auto"/>
                        <w:left w:val="none" w:sz="0" w:space="0" w:color="auto"/>
                        <w:bottom w:val="none" w:sz="0" w:space="0" w:color="auto"/>
                        <w:right w:val="none" w:sz="0" w:space="0" w:color="auto"/>
                      </w:divBdr>
                    </w:div>
                  </w:divsChild>
                </w:div>
                <w:div w:id="1773938217">
                  <w:marLeft w:val="0"/>
                  <w:marRight w:val="0"/>
                  <w:marTop w:val="0"/>
                  <w:marBottom w:val="0"/>
                  <w:divBdr>
                    <w:top w:val="none" w:sz="0" w:space="0" w:color="auto"/>
                    <w:left w:val="none" w:sz="0" w:space="0" w:color="auto"/>
                    <w:bottom w:val="none" w:sz="0" w:space="0" w:color="auto"/>
                    <w:right w:val="none" w:sz="0" w:space="0" w:color="auto"/>
                  </w:divBdr>
                  <w:divsChild>
                    <w:div w:id="1928463480">
                      <w:marLeft w:val="0"/>
                      <w:marRight w:val="0"/>
                      <w:marTop w:val="0"/>
                      <w:marBottom w:val="0"/>
                      <w:divBdr>
                        <w:top w:val="none" w:sz="0" w:space="0" w:color="auto"/>
                        <w:left w:val="none" w:sz="0" w:space="0" w:color="auto"/>
                        <w:bottom w:val="none" w:sz="0" w:space="0" w:color="auto"/>
                        <w:right w:val="none" w:sz="0" w:space="0" w:color="auto"/>
                      </w:divBdr>
                    </w:div>
                  </w:divsChild>
                </w:div>
                <w:div w:id="1253396883">
                  <w:marLeft w:val="0"/>
                  <w:marRight w:val="0"/>
                  <w:marTop w:val="0"/>
                  <w:marBottom w:val="0"/>
                  <w:divBdr>
                    <w:top w:val="none" w:sz="0" w:space="0" w:color="auto"/>
                    <w:left w:val="none" w:sz="0" w:space="0" w:color="auto"/>
                    <w:bottom w:val="none" w:sz="0" w:space="0" w:color="auto"/>
                    <w:right w:val="none" w:sz="0" w:space="0" w:color="auto"/>
                  </w:divBdr>
                  <w:divsChild>
                    <w:div w:id="2074038500">
                      <w:marLeft w:val="0"/>
                      <w:marRight w:val="0"/>
                      <w:marTop w:val="0"/>
                      <w:marBottom w:val="0"/>
                      <w:divBdr>
                        <w:top w:val="none" w:sz="0" w:space="0" w:color="auto"/>
                        <w:left w:val="none" w:sz="0" w:space="0" w:color="auto"/>
                        <w:bottom w:val="none" w:sz="0" w:space="0" w:color="auto"/>
                        <w:right w:val="none" w:sz="0" w:space="0" w:color="auto"/>
                      </w:divBdr>
                    </w:div>
                  </w:divsChild>
                </w:div>
                <w:div w:id="1671910296">
                  <w:marLeft w:val="0"/>
                  <w:marRight w:val="0"/>
                  <w:marTop w:val="0"/>
                  <w:marBottom w:val="0"/>
                  <w:divBdr>
                    <w:top w:val="none" w:sz="0" w:space="0" w:color="auto"/>
                    <w:left w:val="none" w:sz="0" w:space="0" w:color="auto"/>
                    <w:bottom w:val="none" w:sz="0" w:space="0" w:color="auto"/>
                    <w:right w:val="none" w:sz="0" w:space="0" w:color="auto"/>
                  </w:divBdr>
                  <w:divsChild>
                    <w:div w:id="314116409">
                      <w:marLeft w:val="0"/>
                      <w:marRight w:val="0"/>
                      <w:marTop w:val="0"/>
                      <w:marBottom w:val="0"/>
                      <w:divBdr>
                        <w:top w:val="none" w:sz="0" w:space="0" w:color="auto"/>
                        <w:left w:val="none" w:sz="0" w:space="0" w:color="auto"/>
                        <w:bottom w:val="none" w:sz="0" w:space="0" w:color="auto"/>
                        <w:right w:val="none" w:sz="0" w:space="0" w:color="auto"/>
                      </w:divBdr>
                    </w:div>
                    <w:div w:id="13223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0098">
          <w:marLeft w:val="0"/>
          <w:marRight w:val="0"/>
          <w:marTop w:val="0"/>
          <w:marBottom w:val="0"/>
          <w:divBdr>
            <w:top w:val="none" w:sz="0" w:space="0" w:color="auto"/>
            <w:left w:val="none" w:sz="0" w:space="0" w:color="auto"/>
            <w:bottom w:val="none" w:sz="0" w:space="0" w:color="auto"/>
            <w:right w:val="none" w:sz="0" w:space="0" w:color="auto"/>
          </w:divBdr>
        </w:div>
      </w:divsChild>
    </w:div>
    <w:div w:id="1301691566">
      <w:bodyDiv w:val="1"/>
      <w:marLeft w:val="0"/>
      <w:marRight w:val="0"/>
      <w:marTop w:val="0"/>
      <w:marBottom w:val="0"/>
      <w:divBdr>
        <w:top w:val="none" w:sz="0" w:space="0" w:color="auto"/>
        <w:left w:val="none" w:sz="0" w:space="0" w:color="auto"/>
        <w:bottom w:val="none" w:sz="0" w:space="0" w:color="auto"/>
        <w:right w:val="none" w:sz="0" w:space="0" w:color="auto"/>
      </w:divBdr>
      <w:divsChild>
        <w:div w:id="321199284">
          <w:marLeft w:val="0"/>
          <w:marRight w:val="0"/>
          <w:marTop w:val="0"/>
          <w:marBottom w:val="0"/>
          <w:divBdr>
            <w:top w:val="none" w:sz="0" w:space="0" w:color="auto"/>
            <w:left w:val="none" w:sz="0" w:space="0" w:color="auto"/>
            <w:bottom w:val="none" w:sz="0" w:space="0" w:color="auto"/>
            <w:right w:val="none" w:sz="0" w:space="0" w:color="auto"/>
          </w:divBdr>
        </w:div>
        <w:div w:id="625743938">
          <w:marLeft w:val="0"/>
          <w:marRight w:val="0"/>
          <w:marTop w:val="0"/>
          <w:marBottom w:val="0"/>
          <w:divBdr>
            <w:top w:val="none" w:sz="0" w:space="0" w:color="auto"/>
            <w:left w:val="none" w:sz="0" w:space="0" w:color="auto"/>
            <w:bottom w:val="none" w:sz="0" w:space="0" w:color="auto"/>
            <w:right w:val="none" w:sz="0" w:space="0" w:color="auto"/>
          </w:divBdr>
        </w:div>
        <w:div w:id="667562729">
          <w:marLeft w:val="0"/>
          <w:marRight w:val="0"/>
          <w:marTop w:val="0"/>
          <w:marBottom w:val="0"/>
          <w:divBdr>
            <w:top w:val="none" w:sz="0" w:space="0" w:color="auto"/>
            <w:left w:val="none" w:sz="0" w:space="0" w:color="auto"/>
            <w:bottom w:val="none" w:sz="0" w:space="0" w:color="auto"/>
            <w:right w:val="none" w:sz="0" w:space="0" w:color="auto"/>
          </w:divBdr>
        </w:div>
        <w:div w:id="523137199">
          <w:marLeft w:val="0"/>
          <w:marRight w:val="0"/>
          <w:marTop w:val="0"/>
          <w:marBottom w:val="0"/>
          <w:divBdr>
            <w:top w:val="none" w:sz="0" w:space="0" w:color="auto"/>
            <w:left w:val="none" w:sz="0" w:space="0" w:color="auto"/>
            <w:bottom w:val="none" w:sz="0" w:space="0" w:color="auto"/>
            <w:right w:val="none" w:sz="0" w:space="0" w:color="auto"/>
          </w:divBdr>
        </w:div>
        <w:div w:id="354308303">
          <w:marLeft w:val="0"/>
          <w:marRight w:val="0"/>
          <w:marTop w:val="0"/>
          <w:marBottom w:val="0"/>
          <w:divBdr>
            <w:top w:val="none" w:sz="0" w:space="0" w:color="auto"/>
            <w:left w:val="none" w:sz="0" w:space="0" w:color="auto"/>
            <w:bottom w:val="none" w:sz="0" w:space="0" w:color="auto"/>
            <w:right w:val="none" w:sz="0" w:space="0" w:color="auto"/>
          </w:divBdr>
        </w:div>
        <w:div w:id="1197350614">
          <w:marLeft w:val="0"/>
          <w:marRight w:val="0"/>
          <w:marTop w:val="0"/>
          <w:marBottom w:val="0"/>
          <w:divBdr>
            <w:top w:val="none" w:sz="0" w:space="0" w:color="auto"/>
            <w:left w:val="none" w:sz="0" w:space="0" w:color="auto"/>
            <w:bottom w:val="none" w:sz="0" w:space="0" w:color="auto"/>
            <w:right w:val="none" w:sz="0" w:space="0" w:color="auto"/>
          </w:divBdr>
        </w:div>
        <w:div w:id="469248314">
          <w:marLeft w:val="0"/>
          <w:marRight w:val="0"/>
          <w:marTop w:val="0"/>
          <w:marBottom w:val="0"/>
          <w:divBdr>
            <w:top w:val="none" w:sz="0" w:space="0" w:color="auto"/>
            <w:left w:val="none" w:sz="0" w:space="0" w:color="auto"/>
            <w:bottom w:val="none" w:sz="0" w:space="0" w:color="auto"/>
            <w:right w:val="none" w:sz="0" w:space="0" w:color="auto"/>
          </w:divBdr>
        </w:div>
        <w:div w:id="615866627">
          <w:marLeft w:val="0"/>
          <w:marRight w:val="0"/>
          <w:marTop w:val="0"/>
          <w:marBottom w:val="0"/>
          <w:divBdr>
            <w:top w:val="none" w:sz="0" w:space="0" w:color="auto"/>
            <w:left w:val="none" w:sz="0" w:space="0" w:color="auto"/>
            <w:bottom w:val="none" w:sz="0" w:space="0" w:color="auto"/>
            <w:right w:val="none" w:sz="0" w:space="0" w:color="auto"/>
          </w:divBdr>
        </w:div>
        <w:div w:id="1436439369">
          <w:marLeft w:val="0"/>
          <w:marRight w:val="0"/>
          <w:marTop w:val="0"/>
          <w:marBottom w:val="0"/>
          <w:divBdr>
            <w:top w:val="none" w:sz="0" w:space="0" w:color="auto"/>
            <w:left w:val="none" w:sz="0" w:space="0" w:color="auto"/>
            <w:bottom w:val="none" w:sz="0" w:space="0" w:color="auto"/>
            <w:right w:val="none" w:sz="0" w:space="0" w:color="auto"/>
          </w:divBdr>
        </w:div>
        <w:div w:id="692192634">
          <w:marLeft w:val="0"/>
          <w:marRight w:val="0"/>
          <w:marTop w:val="0"/>
          <w:marBottom w:val="0"/>
          <w:divBdr>
            <w:top w:val="none" w:sz="0" w:space="0" w:color="auto"/>
            <w:left w:val="none" w:sz="0" w:space="0" w:color="auto"/>
            <w:bottom w:val="none" w:sz="0" w:space="0" w:color="auto"/>
            <w:right w:val="none" w:sz="0" w:space="0" w:color="auto"/>
          </w:divBdr>
        </w:div>
        <w:div w:id="721513809">
          <w:marLeft w:val="0"/>
          <w:marRight w:val="0"/>
          <w:marTop w:val="0"/>
          <w:marBottom w:val="0"/>
          <w:divBdr>
            <w:top w:val="none" w:sz="0" w:space="0" w:color="auto"/>
            <w:left w:val="none" w:sz="0" w:space="0" w:color="auto"/>
            <w:bottom w:val="none" w:sz="0" w:space="0" w:color="auto"/>
            <w:right w:val="none" w:sz="0" w:space="0" w:color="auto"/>
          </w:divBdr>
        </w:div>
        <w:div w:id="867450074">
          <w:marLeft w:val="0"/>
          <w:marRight w:val="0"/>
          <w:marTop w:val="0"/>
          <w:marBottom w:val="0"/>
          <w:divBdr>
            <w:top w:val="none" w:sz="0" w:space="0" w:color="auto"/>
            <w:left w:val="none" w:sz="0" w:space="0" w:color="auto"/>
            <w:bottom w:val="none" w:sz="0" w:space="0" w:color="auto"/>
            <w:right w:val="none" w:sz="0" w:space="0" w:color="auto"/>
          </w:divBdr>
          <w:divsChild>
            <w:div w:id="254215540">
              <w:marLeft w:val="-75"/>
              <w:marRight w:val="0"/>
              <w:marTop w:val="30"/>
              <w:marBottom w:val="30"/>
              <w:divBdr>
                <w:top w:val="none" w:sz="0" w:space="0" w:color="auto"/>
                <w:left w:val="none" w:sz="0" w:space="0" w:color="auto"/>
                <w:bottom w:val="none" w:sz="0" w:space="0" w:color="auto"/>
                <w:right w:val="none" w:sz="0" w:space="0" w:color="auto"/>
              </w:divBdr>
              <w:divsChild>
                <w:div w:id="1937979959">
                  <w:marLeft w:val="0"/>
                  <w:marRight w:val="0"/>
                  <w:marTop w:val="0"/>
                  <w:marBottom w:val="0"/>
                  <w:divBdr>
                    <w:top w:val="none" w:sz="0" w:space="0" w:color="auto"/>
                    <w:left w:val="none" w:sz="0" w:space="0" w:color="auto"/>
                    <w:bottom w:val="none" w:sz="0" w:space="0" w:color="auto"/>
                    <w:right w:val="none" w:sz="0" w:space="0" w:color="auto"/>
                  </w:divBdr>
                  <w:divsChild>
                    <w:div w:id="1849905188">
                      <w:marLeft w:val="0"/>
                      <w:marRight w:val="0"/>
                      <w:marTop w:val="0"/>
                      <w:marBottom w:val="0"/>
                      <w:divBdr>
                        <w:top w:val="none" w:sz="0" w:space="0" w:color="auto"/>
                        <w:left w:val="none" w:sz="0" w:space="0" w:color="auto"/>
                        <w:bottom w:val="none" w:sz="0" w:space="0" w:color="auto"/>
                        <w:right w:val="none" w:sz="0" w:space="0" w:color="auto"/>
                      </w:divBdr>
                    </w:div>
                    <w:div w:id="195893513">
                      <w:marLeft w:val="0"/>
                      <w:marRight w:val="0"/>
                      <w:marTop w:val="0"/>
                      <w:marBottom w:val="0"/>
                      <w:divBdr>
                        <w:top w:val="none" w:sz="0" w:space="0" w:color="auto"/>
                        <w:left w:val="none" w:sz="0" w:space="0" w:color="auto"/>
                        <w:bottom w:val="none" w:sz="0" w:space="0" w:color="auto"/>
                        <w:right w:val="none" w:sz="0" w:space="0" w:color="auto"/>
                      </w:divBdr>
                    </w:div>
                  </w:divsChild>
                </w:div>
                <w:div w:id="1525745694">
                  <w:marLeft w:val="0"/>
                  <w:marRight w:val="0"/>
                  <w:marTop w:val="0"/>
                  <w:marBottom w:val="0"/>
                  <w:divBdr>
                    <w:top w:val="none" w:sz="0" w:space="0" w:color="auto"/>
                    <w:left w:val="none" w:sz="0" w:space="0" w:color="auto"/>
                    <w:bottom w:val="none" w:sz="0" w:space="0" w:color="auto"/>
                    <w:right w:val="none" w:sz="0" w:space="0" w:color="auto"/>
                  </w:divBdr>
                  <w:divsChild>
                    <w:div w:id="1885294381">
                      <w:marLeft w:val="0"/>
                      <w:marRight w:val="0"/>
                      <w:marTop w:val="0"/>
                      <w:marBottom w:val="0"/>
                      <w:divBdr>
                        <w:top w:val="none" w:sz="0" w:space="0" w:color="auto"/>
                        <w:left w:val="none" w:sz="0" w:space="0" w:color="auto"/>
                        <w:bottom w:val="none" w:sz="0" w:space="0" w:color="auto"/>
                        <w:right w:val="none" w:sz="0" w:space="0" w:color="auto"/>
                      </w:divBdr>
                    </w:div>
                    <w:div w:id="501042457">
                      <w:marLeft w:val="0"/>
                      <w:marRight w:val="0"/>
                      <w:marTop w:val="0"/>
                      <w:marBottom w:val="0"/>
                      <w:divBdr>
                        <w:top w:val="none" w:sz="0" w:space="0" w:color="auto"/>
                        <w:left w:val="none" w:sz="0" w:space="0" w:color="auto"/>
                        <w:bottom w:val="none" w:sz="0" w:space="0" w:color="auto"/>
                        <w:right w:val="none" w:sz="0" w:space="0" w:color="auto"/>
                      </w:divBdr>
                    </w:div>
                  </w:divsChild>
                </w:div>
                <w:div w:id="789586687">
                  <w:marLeft w:val="0"/>
                  <w:marRight w:val="0"/>
                  <w:marTop w:val="0"/>
                  <w:marBottom w:val="0"/>
                  <w:divBdr>
                    <w:top w:val="none" w:sz="0" w:space="0" w:color="auto"/>
                    <w:left w:val="none" w:sz="0" w:space="0" w:color="auto"/>
                    <w:bottom w:val="none" w:sz="0" w:space="0" w:color="auto"/>
                    <w:right w:val="none" w:sz="0" w:space="0" w:color="auto"/>
                  </w:divBdr>
                  <w:divsChild>
                    <w:div w:id="2032299023">
                      <w:marLeft w:val="0"/>
                      <w:marRight w:val="0"/>
                      <w:marTop w:val="0"/>
                      <w:marBottom w:val="0"/>
                      <w:divBdr>
                        <w:top w:val="none" w:sz="0" w:space="0" w:color="auto"/>
                        <w:left w:val="none" w:sz="0" w:space="0" w:color="auto"/>
                        <w:bottom w:val="none" w:sz="0" w:space="0" w:color="auto"/>
                        <w:right w:val="none" w:sz="0" w:space="0" w:color="auto"/>
                      </w:divBdr>
                    </w:div>
                  </w:divsChild>
                </w:div>
                <w:div w:id="1073434416">
                  <w:marLeft w:val="0"/>
                  <w:marRight w:val="0"/>
                  <w:marTop w:val="0"/>
                  <w:marBottom w:val="0"/>
                  <w:divBdr>
                    <w:top w:val="none" w:sz="0" w:space="0" w:color="auto"/>
                    <w:left w:val="none" w:sz="0" w:space="0" w:color="auto"/>
                    <w:bottom w:val="none" w:sz="0" w:space="0" w:color="auto"/>
                    <w:right w:val="none" w:sz="0" w:space="0" w:color="auto"/>
                  </w:divBdr>
                  <w:divsChild>
                    <w:div w:id="651716393">
                      <w:marLeft w:val="0"/>
                      <w:marRight w:val="0"/>
                      <w:marTop w:val="0"/>
                      <w:marBottom w:val="0"/>
                      <w:divBdr>
                        <w:top w:val="none" w:sz="0" w:space="0" w:color="auto"/>
                        <w:left w:val="none" w:sz="0" w:space="0" w:color="auto"/>
                        <w:bottom w:val="none" w:sz="0" w:space="0" w:color="auto"/>
                        <w:right w:val="none" w:sz="0" w:space="0" w:color="auto"/>
                      </w:divBdr>
                    </w:div>
                  </w:divsChild>
                </w:div>
                <w:div w:id="1063485142">
                  <w:marLeft w:val="0"/>
                  <w:marRight w:val="0"/>
                  <w:marTop w:val="0"/>
                  <w:marBottom w:val="0"/>
                  <w:divBdr>
                    <w:top w:val="none" w:sz="0" w:space="0" w:color="auto"/>
                    <w:left w:val="none" w:sz="0" w:space="0" w:color="auto"/>
                    <w:bottom w:val="none" w:sz="0" w:space="0" w:color="auto"/>
                    <w:right w:val="none" w:sz="0" w:space="0" w:color="auto"/>
                  </w:divBdr>
                  <w:divsChild>
                    <w:div w:id="1923682343">
                      <w:marLeft w:val="0"/>
                      <w:marRight w:val="0"/>
                      <w:marTop w:val="0"/>
                      <w:marBottom w:val="0"/>
                      <w:divBdr>
                        <w:top w:val="none" w:sz="0" w:space="0" w:color="auto"/>
                        <w:left w:val="none" w:sz="0" w:space="0" w:color="auto"/>
                        <w:bottom w:val="none" w:sz="0" w:space="0" w:color="auto"/>
                        <w:right w:val="none" w:sz="0" w:space="0" w:color="auto"/>
                      </w:divBdr>
                    </w:div>
                  </w:divsChild>
                </w:div>
                <w:div w:id="1046443405">
                  <w:marLeft w:val="0"/>
                  <w:marRight w:val="0"/>
                  <w:marTop w:val="0"/>
                  <w:marBottom w:val="0"/>
                  <w:divBdr>
                    <w:top w:val="none" w:sz="0" w:space="0" w:color="auto"/>
                    <w:left w:val="none" w:sz="0" w:space="0" w:color="auto"/>
                    <w:bottom w:val="none" w:sz="0" w:space="0" w:color="auto"/>
                    <w:right w:val="none" w:sz="0" w:space="0" w:color="auto"/>
                  </w:divBdr>
                  <w:divsChild>
                    <w:div w:id="2014457364">
                      <w:marLeft w:val="0"/>
                      <w:marRight w:val="0"/>
                      <w:marTop w:val="0"/>
                      <w:marBottom w:val="0"/>
                      <w:divBdr>
                        <w:top w:val="none" w:sz="0" w:space="0" w:color="auto"/>
                        <w:left w:val="none" w:sz="0" w:space="0" w:color="auto"/>
                        <w:bottom w:val="none" w:sz="0" w:space="0" w:color="auto"/>
                        <w:right w:val="none" w:sz="0" w:space="0" w:color="auto"/>
                      </w:divBdr>
                    </w:div>
                  </w:divsChild>
                </w:div>
                <w:div w:id="1345862262">
                  <w:marLeft w:val="0"/>
                  <w:marRight w:val="0"/>
                  <w:marTop w:val="0"/>
                  <w:marBottom w:val="0"/>
                  <w:divBdr>
                    <w:top w:val="none" w:sz="0" w:space="0" w:color="auto"/>
                    <w:left w:val="none" w:sz="0" w:space="0" w:color="auto"/>
                    <w:bottom w:val="none" w:sz="0" w:space="0" w:color="auto"/>
                    <w:right w:val="none" w:sz="0" w:space="0" w:color="auto"/>
                  </w:divBdr>
                  <w:divsChild>
                    <w:div w:id="1514496342">
                      <w:marLeft w:val="0"/>
                      <w:marRight w:val="0"/>
                      <w:marTop w:val="0"/>
                      <w:marBottom w:val="0"/>
                      <w:divBdr>
                        <w:top w:val="none" w:sz="0" w:space="0" w:color="auto"/>
                        <w:left w:val="none" w:sz="0" w:space="0" w:color="auto"/>
                        <w:bottom w:val="none" w:sz="0" w:space="0" w:color="auto"/>
                        <w:right w:val="none" w:sz="0" w:space="0" w:color="auto"/>
                      </w:divBdr>
                    </w:div>
                  </w:divsChild>
                </w:div>
                <w:div w:id="2098281234">
                  <w:marLeft w:val="0"/>
                  <w:marRight w:val="0"/>
                  <w:marTop w:val="0"/>
                  <w:marBottom w:val="0"/>
                  <w:divBdr>
                    <w:top w:val="none" w:sz="0" w:space="0" w:color="auto"/>
                    <w:left w:val="none" w:sz="0" w:space="0" w:color="auto"/>
                    <w:bottom w:val="none" w:sz="0" w:space="0" w:color="auto"/>
                    <w:right w:val="none" w:sz="0" w:space="0" w:color="auto"/>
                  </w:divBdr>
                  <w:divsChild>
                    <w:div w:id="1795178617">
                      <w:marLeft w:val="0"/>
                      <w:marRight w:val="0"/>
                      <w:marTop w:val="0"/>
                      <w:marBottom w:val="0"/>
                      <w:divBdr>
                        <w:top w:val="none" w:sz="0" w:space="0" w:color="auto"/>
                        <w:left w:val="none" w:sz="0" w:space="0" w:color="auto"/>
                        <w:bottom w:val="none" w:sz="0" w:space="0" w:color="auto"/>
                        <w:right w:val="none" w:sz="0" w:space="0" w:color="auto"/>
                      </w:divBdr>
                    </w:div>
                  </w:divsChild>
                </w:div>
                <w:div w:id="607978159">
                  <w:marLeft w:val="0"/>
                  <w:marRight w:val="0"/>
                  <w:marTop w:val="0"/>
                  <w:marBottom w:val="0"/>
                  <w:divBdr>
                    <w:top w:val="none" w:sz="0" w:space="0" w:color="auto"/>
                    <w:left w:val="none" w:sz="0" w:space="0" w:color="auto"/>
                    <w:bottom w:val="none" w:sz="0" w:space="0" w:color="auto"/>
                    <w:right w:val="none" w:sz="0" w:space="0" w:color="auto"/>
                  </w:divBdr>
                  <w:divsChild>
                    <w:div w:id="1045713446">
                      <w:marLeft w:val="0"/>
                      <w:marRight w:val="0"/>
                      <w:marTop w:val="0"/>
                      <w:marBottom w:val="0"/>
                      <w:divBdr>
                        <w:top w:val="none" w:sz="0" w:space="0" w:color="auto"/>
                        <w:left w:val="none" w:sz="0" w:space="0" w:color="auto"/>
                        <w:bottom w:val="none" w:sz="0" w:space="0" w:color="auto"/>
                        <w:right w:val="none" w:sz="0" w:space="0" w:color="auto"/>
                      </w:divBdr>
                    </w:div>
                  </w:divsChild>
                </w:div>
                <w:div w:id="931550851">
                  <w:marLeft w:val="0"/>
                  <w:marRight w:val="0"/>
                  <w:marTop w:val="0"/>
                  <w:marBottom w:val="0"/>
                  <w:divBdr>
                    <w:top w:val="none" w:sz="0" w:space="0" w:color="auto"/>
                    <w:left w:val="none" w:sz="0" w:space="0" w:color="auto"/>
                    <w:bottom w:val="none" w:sz="0" w:space="0" w:color="auto"/>
                    <w:right w:val="none" w:sz="0" w:space="0" w:color="auto"/>
                  </w:divBdr>
                  <w:divsChild>
                    <w:div w:id="224150718">
                      <w:marLeft w:val="0"/>
                      <w:marRight w:val="0"/>
                      <w:marTop w:val="0"/>
                      <w:marBottom w:val="0"/>
                      <w:divBdr>
                        <w:top w:val="none" w:sz="0" w:space="0" w:color="auto"/>
                        <w:left w:val="none" w:sz="0" w:space="0" w:color="auto"/>
                        <w:bottom w:val="none" w:sz="0" w:space="0" w:color="auto"/>
                        <w:right w:val="none" w:sz="0" w:space="0" w:color="auto"/>
                      </w:divBdr>
                    </w:div>
                  </w:divsChild>
                </w:div>
                <w:div w:id="509372632">
                  <w:marLeft w:val="0"/>
                  <w:marRight w:val="0"/>
                  <w:marTop w:val="0"/>
                  <w:marBottom w:val="0"/>
                  <w:divBdr>
                    <w:top w:val="none" w:sz="0" w:space="0" w:color="auto"/>
                    <w:left w:val="none" w:sz="0" w:space="0" w:color="auto"/>
                    <w:bottom w:val="none" w:sz="0" w:space="0" w:color="auto"/>
                    <w:right w:val="none" w:sz="0" w:space="0" w:color="auto"/>
                  </w:divBdr>
                  <w:divsChild>
                    <w:div w:id="270628743">
                      <w:marLeft w:val="0"/>
                      <w:marRight w:val="0"/>
                      <w:marTop w:val="0"/>
                      <w:marBottom w:val="0"/>
                      <w:divBdr>
                        <w:top w:val="none" w:sz="0" w:space="0" w:color="auto"/>
                        <w:left w:val="none" w:sz="0" w:space="0" w:color="auto"/>
                        <w:bottom w:val="none" w:sz="0" w:space="0" w:color="auto"/>
                        <w:right w:val="none" w:sz="0" w:space="0" w:color="auto"/>
                      </w:divBdr>
                    </w:div>
                  </w:divsChild>
                </w:div>
                <w:div w:id="1138644066">
                  <w:marLeft w:val="0"/>
                  <w:marRight w:val="0"/>
                  <w:marTop w:val="0"/>
                  <w:marBottom w:val="0"/>
                  <w:divBdr>
                    <w:top w:val="none" w:sz="0" w:space="0" w:color="auto"/>
                    <w:left w:val="none" w:sz="0" w:space="0" w:color="auto"/>
                    <w:bottom w:val="none" w:sz="0" w:space="0" w:color="auto"/>
                    <w:right w:val="none" w:sz="0" w:space="0" w:color="auto"/>
                  </w:divBdr>
                  <w:divsChild>
                    <w:div w:id="1190146150">
                      <w:marLeft w:val="0"/>
                      <w:marRight w:val="0"/>
                      <w:marTop w:val="0"/>
                      <w:marBottom w:val="0"/>
                      <w:divBdr>
                        <w:top w:val="none" w:sz="0" w:space="0" w:color="auto"/>
                        <w:left w:val="none" w:sz="0" w:space="0" w:color="auto"/>
                        <w:bottom w:val="none" w:sz="0" w:space="0" w:color="auto"/>
                        <w:right w:val="none" w:sz="0" w:space="0" w:color="auto"/>
                      </w:divBdr>
                    </w:div>
                    <w:div w:id="1163661690">
                      <w:marLeft w:val="0"/>
                      <w:marRight w:val="0"/>
                      <w:marTop w:val="0"/>
                      <w:marBottom w:val="0"/>
                      <w:divBdr>
                        <w:top w:val="none" w:sz="0" w:space="0" w:color="auto"/>
                        <w:left w:val="none" w:sz="0" w:space="0" w:color="auto"/>
                        <w:bottom w:val="none" w:sz="0" w:space="0" w:color="auto"/>
                        <w:right w:val="none" w:sz="0" w:space="0" w:color="auto"/>
                      </w:divBdr>
                    </w:div>
                    <w:div w:id="184751249">
                      <w:marLeft w:val="0"/>
                      <w:marRight w:val="0"/>
                      <w:marTop w:val="0"/>
                      <w:marBottom w:val="0"/>
                      <w:divBdr>
                        <w:top w:val="none" w:sz="0" w:space="0" w:color="auto"/>
                        <w:left w:val="none" w:sz="0" w:space="0" w:color="auto"/>
                        <w:bottom w:val="none" w:sz="0" w:space="0" w:color="auto"/>
                        <w:right w:val="none" w:sz="0" w:space="0" w:color="auto"/>
                      </w:divBdr>
                    </w:div>
                    <w:div w:id="411926458">
                      <w:marLeft w:val="0"/>
                      <w:marRight w:val="0"/>
                      <w:marTop w:val="0"/>
                      <w:marBottom w:val="0"/>
                      <w:divBdr>
                        <w:top w:val="none" w:sz="0" w:space="0" w:color="auto"/>
                        <w:left w:val="none" w:sz="0" w:space="0" w:color="auto"/>
                        <w:bottom w:val="none" w:sz="0" w:space="0" w:color="auto"/>
                        <w:right w:val="none" w:sz="0" w:space="0" w:color="auto"/>
                      </w:divBdr>
                    </w:div>
                  </w:divsChild>
                </w:div>
                <w:div w:id="1649162331">
                  <w:marLeft w:val="0"/>
                  <w:marRight w:val="0"/>
                  <w:marTop w:val="0"/>
                  <w:marBottom w:val="0"/>
                  <w:divBdr>
                    <w:top w:val="none" w:sz="0" w:space="0" w:color="auto"/>
                    <w:left w:val="none" w:sz="0" w:space="0" w:color="auto"/>
                    <w:bottom w:val="none" w:sz="0" w:space="0" w:color="auto"/>
                    <w:right w:val="none" w:sz="0" w:space="0" w:color="auto"/>
                  </w:divBdr>
                  <w:divsChild>
                    <w:div w:id="1437140843">
                      <w:marLeft w:val="0"/>
                      <w:marRight w:val="0"/>
                      <w:marTop w:val="0"/>
                      <w:marBottom w:val="0"/>
                      <w:divBdr>
                        <w:top w:val="none" w:sz="0" w:space="0" w:color="auto"/>
                        <w:left w:val="none" w:sz="0" w:space="0" w:color="auto"/>
                        <w:bottom w:val="none" w:sz="0" w:space="0" w:color="auto"/>
                        <w:right w:val="none" w:sz="0" w:space="0" w:color="auto"/>
                      </w:divBdr>
                    </w:div>
                    <w:div w:id="326445488">
                      <w:marLeft w:val="0"/>
                      <w:marRight w:val="0"/>
                      <w:marTop w:val="0"/>
                      <w:marBottom w:val="0"/>
                      <w:divBdr>
                        <w:top w:val="none" w:sz="0" w:space="0" w:color="auto"/>
                        <w:left w:val="none" w:sz="0" w:space="0" w:color="auto"/>
                        <w:bottom w:val="none" w:sz="0" w:space="0" w:color="auto"/>
                        <w:right w:val="none" w:sz="0" w:space="0" w:color="auto"/>
                      </w:divBdr>
                    </w:div>
                  </w:divsChild>
                </w:div>
                <w:div w:id="835074910">
                  <w:marLeft w:val="0"/>
                  <w:marRight w:val="0"/>
                  <w:marTop w:val="0"/>
                  <w:marBottom w:val="0"/>
                  <w:divBdr>
                    <w:top w:val="none" w:sz="0" w:space="0" w:color="auto"/>
                    <w:left w:val="none" w:sz="0" w:space="0" w:color="auto"/>
                    <w:bottom w:val="none" w:sz="0" w:space="0" w:color="auto"/>
                    <w:right w:val="none" w:sz="0" w:space="0" w:color="auto"/>
                  </w:divBdr>
                  <w:divsChild>
                    <w:div w:id="530920229">
                      <w:marLeft w:val="0"/>
                      <w:marRight w:val="0"/>
                      <w:marTop w:val="0"/>
                      <w:marBottom w:val="0"/>
                      <w:divBdr>
                        <w:top w:val="none" w:sz="0" w:space="0" w:color="auto"/>
                        <w:left w:val="none" w:sz="0" w:space="0" w:color="auto"/>
                        <w:bottom w:val="none" w:sz="0" w:space="0" w:color="auto"/>
                        <w:right w:val="none" w:sz="0" w:space="0" w:color="auto"/>
                      </w:divBdr>
                    </w:div>
                  </w:divsChild>
                </w:div>
                <w:div w:id="1206529068">
                  <w:marLeft w:val="0"/>
                  <w:marRight w:val="0"/>
                  <w:marTop w:val="0"/>
                  <w:marBottom w:val="0"/>
                  <w:divBdr>
                    <w:top w:val="none" w:sz="0" w:space="0" w:color="auto"/>
                    <w:left w:val="none" w:sz="0" w:space="0" w:color="auto"/>
                    <w:bottom w:val="none" w:sz="0" w:space="0" w:color="auto"/>
                    <w:right w:val="none" w:sz="0" w:space="0" w:color="auto"/>
                  </w:divBdr>
                  <w:divsChild>
                    <w:div w:id="395396469">
                      <w:marLeft w:val="0"/>
                      <w:marRight w:val="0"/>
                      <w:marTop w:val="0"/>
                      <w:marBottom w:val="0"/>
                      <w:divBdr>
                        <w:top w:val="none" w:sz="0" w:space="0" w:color="auto"/>
                        <w:left w:val="none" w:sz="0" w:space="0" w:color="auto"/>
                        <w:bottom w:val="none" w:sz="0" w:space="0" w:color="auto"/>
                        <w:right w:val="none" w:sz="0" w:space="0" w:color="auto"/>
                      </w:divBdr>
                    </w:div>
                  </w:divsChild>
                </w:div>
                <w:div w:id="90129243">
                  <w:marLeft w:val="0"/>
                  <w:marRight w:val="0"/>
                  <w:marTop w:val="0"/>
                  <w:marBottom w:val="0"/>
                  <w:divBdr>
                    <w:top w:val="none" w:sz="0" w:space="0" w:color="auto"/>
                    <w:left w:val="none" w:sz="0" w:space="0" w:color="auto"/>
                    <w:bottom w:val="none" w:sz="0" w:space="0" w:color="auto"/>
                    <w:right w:val="none" w:sz="0" w:space="0" w:color="auto"/>
                  </w:divBdr>
                  <w:divsChild>
                    <w:div w:id="992102204">
                      <w:marLeft w:val="0"/>
                      <w:marRight w:val="0"/>
                      <w:marTop w:val="0"/>
                      <w:marBottom w:val="0"/>
                      <w:divBdr>
                        <w:top w:val="none" w:sz="0" w:space="0" w:color="auto"/>
                        <w:left w:val="none" w:sz="0" w:space="0" w:color="auto"/>
                        <w:bottom w:val="none" w:sz="0" w:space="0" w:color="auto"/>
                        <w:right w:val="none" w:sz="0" w:space="0" w:color="auto"/>
                      </w:divBdr>
                    </w:div>
                    <w:div w:id="1947498191">
                      <w:marLeft w:val="0"/>
                      <w:marRight w:val="0"/>
                      <w:marTop w:val="0"/>
                      <w:marBottom w:val="0"/>
                      <w:divBdr>
                        <w:top w:val="none" w:sz="0" w:space="0" w:color="auto"/>
                        <w:left w:val="none" w:sz="0" w:space="0" w:color="auto"/>
                        <w:bottom w:val="none" w:sz="0" w:space="0" w:color="auto"/>
                        <w:right w:val="none" w:sz="0" w:space="0" w:color="auto"/>
                      </w:divBdr>
                    </w:div>
                  </w:divsChild>
                </w:div>
                <w:div w:id="1836191892">
                  <w:marLeft w:val="0"/>
                  <w:marRight w:val="0"/>
                  <w:marTop w:val="0"/>
                  <w:marBottom w:val="0"/>
                  <w:divBdr>
                    <w:top w:val="none" w:sz="0" w:space="0" w:color="auto"/>
                    <w:left w:val="none" w:sz="0" w:space="0" w:color="auto"/>
                    <w:bottom w:val="none" w:sz="0" w:space="0" w:color="auto"/>
                    <w:right w:val="none" w:sz="0" w:space="0" w:color="auto"/>
                  </w:divBdr>
                  <w:divsChild>
                    <w:div w:id="462426219">
                      <w:marLeft w:val="0"/>
                      <w:marRight w:val="0"/>
                      <w:marTop w:val="0"/>
                      <w:marBottom w:val="0"/>
                      <w:divBdr>
                        <w:top w:val="none" w:sz="0" w:space="0" w:color="auto"/>
                        <w:left w:val="none" w:sz="0" w:space="0" w:color="auto"/>
                        <w:bottom w:val="none" w:sz="0" w:space="0" w:color="auto"/>
                        <w:right w:val="none" w:sz="0" w:space="0" w:color="auto"/>
                      </w:divBdr>
                    </w:div>
                  </w:divsChild>
                </w:div>
                <w:div w:id="2117602549">
                  <w:marLeft w:val="0"/>
                  <w:marRight w:val="0"/>
                  <w:marTop w:val="0"/>
                  <w:marBottom w:val="0"/>
                  <w:divBdr>
                    <w:top w:val="none" w:sz="0" w:space="0" w:color="auto"/>
                    <w:left w:val="none" w:sz="0" w:space="0" w:color="auto"/>
                    <w:bottom w:val="none" w:sz="0" w:space="0" w:color="auto"/>
                    <w:right w:val="none" w:sz="0" w:space="0" w:color="auto"/>
                  </w:divBdr>
                  <w:divsChild>
                    <w:div w:id="2073846187">
                      <w:marLeft w:val="0"/>
                      <w:marRight w:val="0"/>
                      <w:marTop w:val="0"/>
                      <w:marBottom w:val="0"/>
                      <w:divBdr>
                        <w:top w:val="none" w:sz="0" w:space="0" w:color="auto"/>
                        <w:left w:val="none" w:sz="0" w:space="0" w:color="auto"/>
                        <w:bottom w:val="none" w:sz="0" w:space="0" w:color="auto"/>
                        <w:right w:val="none" w:sz="0" w:space="0" w:color="auto"/>
                      </w:divBdr>
                    </w:div>
                  </w:divsChild>
                </w:div>
                <w:div w:id="93328263">
                  <w:marLeft w:val="0"/>
                  <w:marRight w:val="0"/>
                  <w:marTop w:val="0"/>
                  <w:marBottom w:val="0"/>
                  <w:divBdr>
                    <w:top w:val="none" w:sz="0" w:space="0" w:color="auto"/>
                    <w:left w:val="none" w:sz="0" w:space="0" w:color="auto"/>
                    <w:bottom w:val="none" w:sz="0" w:space="0" w:color="auto"/>
                    <w:right w:val="none" w:sz="0" w:space="0" w:color="auto"/>
                  </w:divBdr>
                  <w:divsChild>
                    <w:div w:id="806430489">
                      <w:marLeft w:val="0"/>
                      <w:marRight w:val="0"/>
                      <w:marTop w:val="0"/>
                      <w:marBottom w:val="0"/>
                      <w:divBdr>
                        <w:top w:val="none" w:sz="0" w:space="0" w:color="auto"/>
                        <w:left w:val="none" w:sz="0" w:space="0" w:color="auto"/>
                        <w:bottom w:val="none" w:sz="0" w:space="0" w:color="auto"/>
                        <w:right w:val="none" w:sz="0" w:space="0" w:color="auto"/>
                      </w:divBdr>
                    </w:div>
                  </w:divsChild>
                </w:div>
                <w:div w:id="1296906779">
                  <w:marLeft w:val="0"/>
                  <w:marRight w:val="0"/>
                  <w:marTop w:val="0"/>
                  <w:marBottom w:val="0"/>
                  <w:divBdr>
                    <w:top w:val="none" w:sz="0" w:space="0" w:color="auto"/>
                    <w:left w:val="none" w:sz="0" w:space="0" w:color="auto"/>
                    <w:bottom w:val="none" w:sz="0" w:space="0" w:color="auto"/>
                    <w:right w:val="none" w:sz="0" w:space="0" w:color="auto"/>
                  </w:divBdr>
                  <w:divsChild>
                    <w:div w:id="794060313">
                      <w:marLeft w:val="0"/>
                      <w:marRight w:val="0"/>
                      <w:marTop w:val="0"/>
                      <w:marBottom w:val="0"/>
                      <w:divBdr>
                        <w:top w:val="none" w:sz="0" w:space="0" w:color="auto"/>
                        <w:left w:val="none" w:sz="0" w:space="0" w:color="auto"/>
                        <w:bottom w:val="none" w:sz="0" w:space="0" w:color="auto"/>
                        <w:right w:val="none" w:sz="0" w:space="0" w:color="auto"/>
                      </w:divBdr>
                    </w:div>
                    <w:div w:id="1754551517">
                      <w:marLeft w:val="0"/>
                      <w:marRight w:val="0"/>
                      <w:marTop w:val="0"/>
                      <w:marBottom w:val="0"/>
                      <w:divBdr>
                        <w:top w:val="none" w:sz="0" w:space="0" w:color="auto"/>
                        <w:left w:val="none" w:sz="0" w:space="0" w:color="auto"/>
                        <w:bottom w:val="none" w:sz="0" w:space="0" w:color="auto"/>
                        <w:right w:val="none" w:sz="0" w:space="0" w:color="auto"/>
                      </w:divBdr>
                    </w:div>
                    <w:div w:id="1053457622">
                      <w:marLeft w:val="0"/>
                      <w:marRight w:val="0"/>
                      <w:marTop w:val="0"/>
                      <w:marBottom w:val="0"/>
                      <w:divBdr>
                        <w:top w:val="none" w:sz="0" w:space="0" w:color="auto"/>
                        <w:left w:val="none" w:sz="0" w:space="0" w:color="auto"/>
                        <w:bottom w:val="none" w:sz="0" w:space="0" w:color="auto"/>
                        <w:right w:val="none" w:sz="0" w:space="0" w:color="auto"/>
                      </w:divBdr>
                    </w:div>
                  </w:divsChild>
                </w:div>
                <w:div w:id="2126001025">
                  <w:marLeft w:val="0"/>
                  <w:marRight w:val="0"/>
                  <w:marTop w:val="0"/>
                  <w:marBottom w:val="0"/>
                  <w:divBdr>
                    <w:top w:val="none" w:sz="0" w:space="0" w:color="auto"/>
                    <w:left w:val="none" w:sz="0" w:space="0" w:color="auto"/>
                    <w:bottom w:val="none" w:sz="0" w:space="0" w:color="auto"/>
                    <w:right w:val="none" w:sz="0" w:space="0" w:color="auto"/>
                  </w:divBdr>
                  <w:divsChild>
                    <w:div w:id="712123781">
                      <w:marLeft w:val="0"/>
                      <w:marRight w:val="0"/>
                      <w:marTop w:val="0"/>
                      <w:marBottom w:val="0"/>
                      <w:divBdr>
                        <w:top w:val="none" w:sz="0" w:space="0" w:color="auto"/>
                        <w:left w:val="none" w:sz="0" w:space="0" w:color="auto"/>
                        <w:bottom w:val="none" w:sz="0" w:space="0" w:color="auto"/>
                        <w:right w:val="none" w:sz="0" w:space="0" w:color="auto"/>
                      </w:divBdr>
                    </w:div>
                  </w:divsChild>
                </w:div>
                <w:div w:id="1128427205">
                  <w:marLeft w:val="0"/>
                  <w:marRight w:val="0"/>
                  <w:marTop w:val="0"/>
                  <w:marBottom w:val="0"/>
                  <w:divBdr>
                    <w:top w:val="none" w:sz="0" w:space="0" w:color="auto"/>
                    <w:left w:val="none" w:sz="0" w:space="0" w:color="auto"/>
                    <w:bottom w:val="none" w:sz="0" w:space="0" w:color="auto"/>
                    <w:right w:val="none" w:sz="0" w:space="0" w:color="auto"/>
                  </w:divBdr>
                  <w:divsChild>
                    <w:div w:id="1748721055">
                      <w:marLeft w:val="0"/>
                      <w:marRight w:val="0"/>
                      <w:marTop w:val="0"/>
                      <w:marBottom w:val="0"/>
                      <w:divBdr>
                        <w:top w:val="none" w:sz="0" w:space="0" w:color="auto"/>
                        <w:left w:val="none" w:sz="0" w:space="0" w:color="auto"/>
                        <w:bottom w:val="none" w:sz="0" w:space="0" w:color="auto"/>
                        <w:right w:val="none" w:sz="0" w:space="0" w:color="auto"/>
                      </w:divBdr>
                    </w:div>
                  </w:divsChild>
                </w:div>
                <w:div w:id="1134637017">
                  <w:marLeft w:val="0"/>
                  <w:marRight w:val="0"/>
                  <w:marTop w:val="0"/>
                  <w:marBottom w:val="0"/>
                  <w:divBdr>
                    <w:top w:val="none" w:sz="0" w:space="0" w:color="auto"/>
                    <w:left w:val="none" w:sz="0" w:space="0" w:color="auto"/>
                    <w:bottom w:val="none" w:sz="0" w:space="0" w:color="auto"/>
                    <w:right w:val="none" w:sz="0" w:space="0" w:color="auto"/>
                  </w:divBdr>
                  <w:divsChild>
                    <w:div w:id="593981393">
                      <w:marLeft w:val="0"/>
                      <w:marRight w:val="0"/>
                      <w:marTop w:val="0"/>
                      <w:marBottom w:val="0"/>
                      <w:divBdr>
                        <w:top w:val="none" w:sz="0" w:space="0" w:color="auto"/>
                        <w:left w:val="none" w:sz="0" w:space="0" w:color="auto"/>
                        <w:bottom w:val="none" w:sz="0" w:space="0" w:color="auto"/>
                        <w:right w:val="none" w:sz="0" w:space="0" w:color="auto"/>
                      </w:divBdr>
                    </w:div>
                  </w:divsChild>
                </w:div>
                <w:div w:id="2000570425">
                  <w:marLeft w:val="0"/>
                  <w:marRight w:val="0"/>
                  <w:marTop w:val="0"/>
                  <w:marBottom w:val="0"/>
                  <w:divBdr>
                    <w:top w:val="none" w:sz="0" w:space="0" w:color="auto"/>
                    <w:left w:val="none" w:sz="0" w:space="0" w:color="auto"/>
                    <w:bottom w:val="none" w:sz="0" w:space="0" w:color="auto"/>
                    <w:right w:val="none" w:sz="0" w:space="0" w:color="auto"/>
                  </w:divBdr>
                  <w:divsChild>
                    <w:div w:id="1087651939">
                      <w:marLeft w:val="0"/>
                      <w:marRight w:val="0"/>
                      <w:marTop w:val="0"/>
                      <w:marBottom w:val="0"/>
                      <w:divBdr>
                        <w:top w:val="none" w:sz="0" w:space="0" w:color="auto"/>
                        <w:left w:val="none" w:sz="0" w:space="0" w:color="auto"/>
                        <w:bottom w:val="none" w:sz="0" w:space="0" w:color="auto"/>
                        <w:right w:val="none" w:sz="0" w:space="0" w:color="auto"/>
                      </w:divBdr>
                    </w:div>
                    <w:div w:id="809783134">
                      <w:marLeft w:val="0"/>
                      <w:marRight w:val="0"/>
                      <w:marTop w:val="0"/>
                      <w:marBottom w:val="0"/>
                      <w:divBdr>
                        <w:top w:val="none" w:sz="0" w:space="0" w:color="auto"/>
                        <w:left w:val="none" w:sz="0" w:space="0" w:color="auto"/>
                        <w:bottom w:val="none" w:sz="0" w:space="0" w:color="auto"/>
                        <w:right w:val="none" w:sz="0" w:space="0" w:color="auto"/>
                      </w:divBdr>
                    </w:div>
                  </w:divsChild>
                </w:div>
                <w:div w:id="917130955">
                  <w:marLeft w:val="0"/>
                  <w:marRight w:val="0"/>
                  <w:marTop w:val="0"/>
                  <w:marBottom w:val="0"/>
                  <w:divBdr>
                    <w:top w:val="none" w:sz="0" w:space="0" w:color="auto"/>
                    <w:left w:val="none" w:sz="0" w:space="0" w:color="auto"/>
                    <w:bottom w:val="none" w:sz="0" w:space="0" w:color="auto"/>
                    <w:right w:val="none" w:sz="0" w:space="0" w:color="auto"/>
                  </w:divBdr>
                  <w:divsChild>
                    <w:div w:id="1128746675">
                      <w:marLeft w:val="0"/>
                      <w:marRight w:val="0"/>
                      <w:marTop w:val="0"/>
                      <w:marBottom w:val="0"/>
                      <w:divBdr>
                        <w:top w:val="none" w:sz="0" w:space="0" w:color="auto"/>
                        <w:left w:val="none" w:sz="0" w:space="0" w:color="auto"/>
                        <w:bottom w:val="none" w:sz="0" w:space="0" w:color="auto"/>
                        <w:right w:val="none" w:sz="0" w:space="0" w:color="auto"/>
                      </w:divBdr>
                    </w:div>
                  </w:divsChild>
                </w:div>
                <w:div w:id="443043294">
                  <w:marLeft w:val="0"/>
                  <w:marRight w:val="0"/>
                  <w:marTop w:val="0"/>
                  <w:marBottom w:val="0"/>
                  <w:divBdr>
                    <w:top w:val="none" w:sz="0" w:space="0" w:color="auto"/>
                    <w:left w:val="none" w:sz="0" w:space="0" w:color="auto"/>
                    <w:bottom w:val="none" w:sz="0" w:space="0" w:color="auto"/>
                    <w:right w:val="none" w:sz="0" w:space="0" w:color="auto"/>
                  </w:divBdr>
                  <w:divsChild>
                    <w:div w:id="1506507805">
                      <w:marLeft w:val="0"/>
                      <w:marRight w:val="0"/>
                      <w:marTop w:val="0"/>
                      <w:marBottom w:val="0"/>
                      <w:divBdr>
                        <w:top w:val="none" w:sz="0" w:space="0" w:color="auto"/>
                        <w:left w:val="none" w:sz="0" w:space="0" w:color="auto"/>
                        <w:bottom w:val="none" w:sz="0" w:space="0" w:color="auto"/>
                        <w:right w:val="none" w:sz="0" w:space="0" w:color="auto"/>
                      </w:divBdr>
                    </w:div>
                  </w:divsChild>
                </w:div>
                <w:div w:id="517083567">
                  <w:marLeft w:val="0"/>
                  <w:marRight w:val="0"/>
                  <w:marTop w:val="0"/>
                  <w:marBottom w:val="0"/>
                  <w:divBdr>
                    <w:top w:val="none" w:sz="0" w:space="0" w:color="auto"/>
                    <w:left w:val="none" w:sz="0" w:space="0" w:color="auto"/>
                    <w:bottom w:val="none" w:sz="0" w:space="0" w:color="auto"/>
                    <w:right w:val="none" w:sz="0" w:space="0" w:color="auto"/>
                  </w:divBdr>
                  <w:divsChild>
                    <w:div w:id="1483691361">
                      <w:marLeft w:val="0"/>
                      <w:marRight w:val="0"/>
                      <w:marTop w:val="0"/>
                      <w:marBottom w:val="0"/>
                      <w:divBdr>
                        <w:top w:val="none" w:sz="0" w:space="0" w:color="auto"/>
                        <w:left w:val="none" w:sz="0" w:space="0" w:color="auto"/>
                        <w:bottom w:val="none" w:sz="0" w:space="0" w:color="auto"/>
                        <w:right w:val="none" w:sz="0" w:space="0" w:color="auto"/>
                      </w:divBdr>
                    </w:div>
                  </w:divsChild>
                </w:div>
                <w:div w:id="879633670">
                  <w:marLeft w:val="0"/>
                  <w:marRight w:val="0"/>
                  <w:marTop w:val="0"/>
                  <w:marBottom w:val="0"/>
                  <w:divBdr>
                    <w:top w:val="none" w:sz="0" w:space="0" w:color="auto"/>
                    <w:left w:val="none" w:sz="0" w:space="0" w:color="auto"/>
                    <w:bottom w:val="none" w:sz="0" w:space="0" w:color="auto"/>
                    <w:right w:val="none" w:sz="0" w:space="0" w:color="auto"/>
                  </w:divBdr>
                  <w:divsChild>
                    <w:div w:id="1716005492">
                      <w:marLeft w:val="0"/>
                      <w:marRight w:val="0"/>
                      <w:marTop w:val="0"/>
                      <w:marBottom w:val="0"/>
                      <w:divBdr>
                        <w:top w:val="none" w:sz="0" w:space="0" w:color="auto"/>
                        <w:left w:val="none" w:sz="0" w:space="0" w:color="auto"/>
                        <w:bottom w:val="none" w:sz="0" w:space="0" w:color="auto"/>
                        <w:right w:val="none" w:sz="0" w:space="0" w:color="auto"/>
                      </w:divBdr>
                    </w:div>
                  </w:divsChild>
                </w:div>
                <w:div w:id="1945184837">
                  <w:marLeft w:val="0"/>
                  <w:marRight w:val="0"/>
                  <w:marTop w:val="0"/>
                  <w:marBottom w:val="0"/>
                  <w:divBdr>
                    <w:top w:val="none" w:sz="0" w:space="0" w:color="auto"/>
                    <w:left w:val="none" w:sz="0" w:space="0" w:color="auto"/>
                    <w:bottom w:val="none" w:sz="0" w:space="0" w:color="auto"/>
                    <w:right w:val="none" w:sz="0" w:space="0" w:color="auto"/>
                  </w:divBdr>
                  <w:divsChild>
                    <w:div w:id="2054619664">
                      <w:marLeft w:val="0"/>
                      <w:marRight w:val="0"/>
                      <w:marTop w:val="0"/>
                      <w:marBottom w:val="0"/>
                      <w:divBdr>
                        <w:top w:val="none" w:sz="0" w:space="0" w:color="auto"/>
                        <w:left w:val="none" w:sz="0" w:space="0" w:color="auto"/>
                        <w:bottom w:val="none" w:sz="0" w:space="0" w:color="auto"/>
                        <w:right w:val="none" w:sz="0" w:space="0" w:color="auto"/>
                      </w:divBdr>
                    </w:div>
                    <w:div w:id="646591241">
                      <w:marLeft w:val="0"/>
                      <w:marRight w:val="0"/>
                      <w:marTop w:val="0"/>
                      <w:marBottom w:val="0"/>
                      <w:divBdr>
                        <w:top w:val="none" w:sz="0" w:space="0" w:color="auto"/>
                        <w:left w:val="none" w:sz="0" w:space="0" w:color="auto"/>
                        <w:bottom w:val="none" w:sz="0" w:space="0" w:color="auto"/>
                        <w:right w:val="none" w:sz="0" w:space="0" w:color="auto"/>
                      </w:divBdr>
                    </w:div>
                    <w:div w:id="1723602155">
                      <w:marLeft w:val="0"/>
                      <w:marRight w:val="0"/>
                      <w:marTop w:val="0"/>
                      <w:marBottom w:val="0"/>
                      <w:divBdr>
                        <w:top w:val="none" w:sz="0" w:space="0" w:color="auto"/>
                        <w:left w:val="none" w:sz="0" w:space="0" w:color="auto"/>
                        <w:bottom w:val="none" w:sz="0" w:space="0" w:color="auto"/>
                        <w:right w:val="none" w:sz="0" w:space="0" w:color="auto"/>
                      </w:divBdr>
                    </w:div>
                    <w:div w:id="294525086">
                      <w:marLeft w:val="0"/>
                      <w:marRight w:val="0"/>
                      <w:marTop w:val="0"/>
                      <w:marBottom w:val="0"/>
                      <w:divBdr>
                        <w:top w:val="none" w:sz="0" w:space="0" w:color="auto"/>
                        <w:left w:val="none" w:sz="0" w:space="0" w:color="auto"/>
                        <w:bottom w:val="none" w:sz="0" w:space="0" w:color="auto"/>
                        <w:right w:val="none" w:sz="0" w:space="0" w:color="auto"/>
                      </w:divBdr>
                    </w:div>
                  </w:divsChild>
                </w:div>
                <w:div w:id="113791671">
                  <w:marLeft w:val="0"/>
                  <w:marRight w:val="0"/>
                  <w:marTop w:val="0"/>
                  <w:marBottom w:val="0"/>
                  <w:divBdr>
                    <w:top w:val="none" w:sz="0" w:space="0" w:color="auto"/>
                    <w:left w:val="none" w:sz="0" w:space="0" w:color="auto"/>
                    <w:bottom w:val="none" w:sz="0" w:space="0" w:color="auto"/>
                    <w:right w:val="none" w:sz="0" w:space="0" w:color="auto"/>
                  </w:divBdr>
                  <w:divsChild>
                    <w:div w:id="845487413">
                      <w:marLeft w:val="0"/>
                      <w:marRight w:val="0"/>
                      <w:marTop w:val="0"/>
                      <w:marBottom w:val="0"/>
                      <w:divBdr>
                        <w:top w:val="none" w:sz="0" w:space="0" w:color="auto"/>
                        <w:left w:val="none" w:sz="0" w:space="0" w:color="auto"/>
                        <w:bottom w:val="none" w:sz="0" w:space="0" w:color="auto"/>
                        <w:right w:val="none" w:sz="0" w:space="0" w:color="auto"/>
                      </w:divBdr>
                    </w:div>
                  </w:divsChild>
                </w:div>
                <w:div w:id="1330913742">
                  <w:marLeft w:val="0"/>
                  <w:marRight w:val="0"/>
                  <w:marTop w:val="0"/>
                  <w:marBottom w:val="0"/>
                  <w:divBdr>
                    <w:top w:val="none" w:sz="0" w:space="0" w:color="auto"/>
                    <w:left w:val="none" w:sz="0" w:space="0" w:color="auto"/>
                    <w:bottom w:val="none" w:sz="0" w:space="0" w:color="auto"/>
                    <w:right w:val="none" w:sz="0" w:space="0" w:color="auto"/>
                  </w:divBdr>
                  <w:divsChild>
                    <w:div w:id="1431046470">
                      <w:marLeft w:val="0"/>
                      <w:marRight w:val="0"/>
                      <w:marTop w:val="0"/>
                      <w:marBottom w:val="0"/>
                      <w:divBdr>
                        <w:top w:val="none" w:sz="0" w:space="0" w:color="auto"/>
                        <w:left w:val="none" w:sz="0" w:space="0" w:color="auto"/>
                        <w:bottom w:val="none" w:sz="0" w:space="0" w:color="auto"/>
                        <w:right w:val="none" w:sz="0" w:space="0" w:color="auto"/>
                      </w:divBdr>
                    </w:div>
                  </w:divsChild>
                </w:div>
                <w:div w:id="905456934">
                  <w:marLeft w:val="0"/>
                  <w:marRight w:val="0"/>
                  <w:marTop w:val="0"/>
                  <w:marBottom w:val="0"/>
                  <w:divBdr>
                    <w:top w:val="none" w:sz="0" w:space="0" w:color="auto"/>
                    <w:left w:val="none" w:sz="0" w:space="0" w:color="auto"/>
                    <w:bottom w:val="none" w:sz="0" w:space="0" w:color="auto"/>
                    <w:right w:val="none" w:sz="0" w:space="0" w:color="auto"/>
                  </w:divBdr>
                  <w:divsChild>
                    <w:div w:id="1762095200">
                      <w:marLeft w:val="0"/>
                      <w:marRight w:val="0"/>
                      <w:marTop w:val="0"/>
                      <w:marBottom w:val="0"/>
                      <w:divBdr>
                        <w:top w:val="none" w:sz="0" w:space="0" w:color="auto"/>
                        <w:left w:val="none" w:sz="0" w:space="0" w:color="auto"/>
                        <w:bottom w:val="none" w:sz="0" w:space="0" w:color="auto"/>
                        <w:right w:val="none" w:sz="0" w:space="0" w:color="auto"/>
                      </w:divBdr>
                    </w:div>
                    <w:div w:id="824785905">
                      <w:marLeft w:val="0"/>
                      <w:marRight w:val="0"/>
                      <w:marTop w:val="0"/>
                      <w:marBottom w:val="0"/>
                      <w:divBdr>
                        <w:top w:val="none" w:sz="0" w:space="0" w:color="auto"/>
                        <w:left w:val="none" w:sz="0" w:space="0" w:color="auto"/>
                        <w:bottom w:val="none" w:sz="0" w:space="0" w:color="auto"/>
                        <w:right w:val="none" w:sz="0" w:space="0" w:color="auto"/>
                      </w:divBdr>
                    </w:div>
                  </w:divsChild>
                </w:div>
                <w:div w:id="277301658">
                  <w:marLeft w:val="0"/>
                  <w:marRight w:val="0"/>
                  <w:marTop w:val="0"/>
                  <w:marBottom w:val="0"/>
                  <w:divBdr>
                    <w:top w:val="none" w:sz="0" w:space="0" w:color="auto"/>
                    <w:left w:val="none" w:sz="0" w:space="0" w:color="auto"/>
                    <w:bottom w:val="none" w:sz="0" w:space="0" w:color="auto"/>
                    <w:right w:val="none" w:sz="0" w:space="0" w:color="auto"/>
                  </w:divBdr>
                  <w:divsChild>
                    <w:div w:id="488526003">
                      <w:marLeft w:val="0"/>
                      <w:marRight w:val="0"/>
                      <w:marTop w:val="0"/>
                      <w:marBottom w:val="0"/>
                      <w:divBdr>
                        <w:top w:val="none" w:sz="0" w:space="0" w:color="auto"/>
                        <w:left w:val="none" w:sz="0" w:space="0" w:color="auto"/>
                        <w:bottom w:val="none" w:sz="0" w:space="0" w:color="auto"/>
                        <w:right w:val="none" w:sz="0" w:space="0" w:color="auto"/>
                      </w:divBdr>
                    </w:div>
                  </w:divsChild>
                </w:div>
                <w:div w:id="884683125">
                  <w:marLeft w:val="0"/>
                  <w:marRight w:val="0"/>
                  <w:marTop w:val="0"/>
                  <w:marBottom w:val="0"/>
                  <w:divBdr>
                    <w:top w:val="none" w:sz="0" w:space="0" w:color="auto"/>
                    <w:left w:val="none" w:sz="0" w:space="0" w:color="auto"/>
                    <w:bottom w:val="none" w:sz="0" w:space="0" w:color="auto"/>
                    <w:right w:val="none" w:sz="0" w:space="0" w:color="auto"/>
                  </w:divBdr>
                  <w:divsChild>
                    <w:div w:id="720784517">
                      <w:marLeft w:val="0"/>
                      <w:marRight w:val="0"/>
                      <w:marTop w:val="0"/>
                      <w:marBottom w:val="0"/>
                      <w:divBdr>
                        <w:top w:val="none" w:sz="0" w:space="0" w:color="auto"/>
                        <w:left w:val="none" w:sz="0" w:space="0" w:color="auto"/>
                        <w:bottom w:val="none" w:sz="0" w:space="0" w:color="auto"/>
                        <w:right w:val="none" w:sz="0" w:space="0" w:color="auto"/>
                      </w:divBdr>
                    </w:div>
                  </w:divsChild>
                </w:div>
                <w:div w:id="1933582321">
                  <w:marLeft w:val="0"/>
                  <w:marRight w:val="0"/>
                  <w:marTop w:val="0"/>
                  <w:marBottom w:val="0"/>
                  <w:divBdr>
                    <w:top w:val="none" w:sz="0" w:space="0" w:color="auto"/>
                    <w:left w:val="none" w:sz="0" w:space="0" w:color="auto"/>
                    <w:bottom w:val="none" w:sz="0" w:space="0" w:color="auto"/>
                    <w:right w:val="none" w:sz="0" w:space="0" w:color="auto"/>
                  </w:divBdr>
                  <w:divsChild>
                    <w:div w:id="1500540982">
                      <w:marLeft w:val="0"/>
                      <w:marRight w:val="0"/>
                      <w:marTop w:val="0"/>
                      <w:marBottom w:val="0"/>
                      <w:divBdr>
                        <w:top w:val="none" w:sz="0" w:space="0" w:color="auto"/>
                        <w:left w:val="none" w:sz="0" w:space="0" w:color="auto"/>
                        <w:bottom w:val="none" w:sz="0" w:space="0" w:color="auto"/>
                        <w:right w:val="none" w:sz="0" w:space="0" w:color="auto"/>
                      </w:divBdr>
                    </w:div>
                  </w:divsChild>
                </w:div>
                <w:div w:id="216015811">
                  <w:marLeft w:val="0"/>
                  <w:marRight w:val="0"/>
                  <w:marTop w:val="0"/>
                  <w:marBottom w:val="0"/>
                  <w:divBdr>
                    <w:top w:val="none" w:sz="0" w:space="0" w:color="auto"/>
                    <w:left w:val="none" w:sz="0" w:space="0" w:color="auto"/>
                    <w:bottom w:val="none" w:sz="0" w:space="0" w:color="auto"/>
                    <w:right w:val="none" w:sz="0" w:space="0" w:color="auto"/>
                  </w:divBdr>
                  <w:divsChild>
                    <w:div w:id="1848323999">
                      <w:marLeft w:val="0"/>
                      <w:marRight w:val="0"/>
                      <w:marTop w:val="0"/>
                      <w:marBottom w:val="0"/>
                      <w:divBdr>
                        <w:top w:val="none" w:sz="0" w:space="0" w:color="auto"/>
                        <w:left w:val="none" w:sz="0" w:space="0" w:color="auto"/>
                        <w:bottom w:val="none" w:sz="0" w:space="0" w:color="auto"/>
                        <w:right w:val="none" w:sz="0" w:space="0" w:color="auto"/>
                      </w:divBdr>
                    </w:div>
                  </w:divsChild>
                </w:div>
                <w:div w:id="1194342889">
                  <w:marLeft w:val="0"/>
                  <w:marRight w:val="0"/>
                  <w:marTop w:val="0"/>
                  <w:marBottom w:val="0"/>
                  <w:divBdr>
                    <w:top w:val="none" w:sz="0" w:space="0" w:color="auto"/>
                    <w:left w:val="none" w:sz="0" w:space="0" w:color="auto"/>
                    <w:bottom w:val="none" w:sz="0" w:space="0" w:color="auto"/>
                    <w:right w:val="none" w:sz="0" w:space="0" w:color="auto"/>
                  </w:divBdr>
                  <w:divsChild>
                    <w:div w:id="95368999">
                      <w:marLeft w:val="0"/>
                      <w:marRight w:val="0"/>
                      <w:marTop w:val="0"/>
                      <w:marBottom w:val="0"/>
                      <w:divBdr>
                        <w:top w:val="none" w:sz="0" w:space="0" w:color="auto"/>
                        <w:left w:val="none" w:sz="0" w:space="0" w:color="auto"/>
                        <w:bottom w:val="none" w:sz="0" w:space="0" w:color="auto"/>
                        <w:right w:val="none" w:sz="0" w:space="0" w:color="auto"/>
                      </w:divBdr>
                    </w:div>
                    <w:div w:id="1737165412">
                      <w:marLeft w:val="0"/>
                      <w:marRight w:val="0"/>
                      <w:marTop w:val="0"/>
                      <w:marBottom w:val="0"/>
                      <w:divBdr>
                        <w:top w:val="none" w:sz="0" w:space="0" w:color="auto"/>
                        <w:left w:val="none" w:sz="0" w:space="0" w:color="auto"/>
                        <w:bottom w:val="none" w:sz="0" w:space="0" w:color="auto"/>
                        <w:right w:val="none" w:sz="0" w:space="0" w:color="auto"/>
                      </w:divBdr>
                    </w:div>
                    <w:div w:id="439031721">
                      <w:marLeft w:val="0"/>
                      <w:marRight w:val="0"/>
                      <w:marTop w:val="0"/>
                      <w:marBottom w:val="0"/>
                      <w:divBdr>
                        <w:top w:val="none" w:sz="0" w:space="0" w:color="auto"/>
                        <w:left w:val="none" w:sz="0" w:space="0" w:color="auto"/>
                        <w:bottom w:val="none" w:sz="0" w:space="0" w:color="auto"/>
                        <w:right w:val="none" w:sz="0" w:space="0" w:color="auto"/>
                      </w:divBdr>
                    </w:div>
                  </w:divsChild>
                </w:div>
                <w:div w:id="1624580726">
                  <w:marLeft w:val="0"/>
                  <w:marRight w:val="0"/>
                  <w:marTop w:val="0"/>
                  <w:marBottom w:val="0"/>
                  <w:divBdr>
                    <w:top w:val="none" w:sz="0" w:space="0" w:color="auto"/>
                    <w:left w:val="none" w:sz="0" w:space="0" w:color="auto"/>
                    <w:bottom w:val="none" w:sz="0" w:space="0" w:color="auto"/>
                    <w:right w:val="none" w:sz="0" w:space="0" w:color="auto"/>
                  </w:divBdr>
                  <w:divsChild>
                    <w:div w:id="1106655612">
                      <w:marLeft w:val="0"/>
                      <w:marRight w:val="0"/>
                      <w:marTop w:val="0"/>
                      <w:marBottom w:val="0"/>
                      <w:divBdr>
                        <w:top w:val="none" w:sz="0" w:space="0" w:color="auto"/>
                        <w:left w:val="none" w:sz="0" w:space="0" w:color="auto"/>
                        <w:bottom w:val="none" w:sz="0" w:space="0" w:color="auto"/>
                        <w:right w:val="none" w:sz="0" w:space="0" w:color="auto"/>
                      </w:divBdr>
                    </w:div>
                  </w:divsChild>
                </w:div>
                <w:div w:id="1544245538">
                  <w:marLeft w:val="0"/>
                  <w:marRight w:val="0"/>
                  <w:marTop w:val="0"/>
                  <w:marBottom w:val="0"/>
                  <w:divBdr>
                    <w:top w:val="none" w:sz="0" w:space="0" w:color="auto"/>
                    <w:left w:val="none" w:sz="0" w:space="0" w:color="auto"/>
                    <w:bottom w:val="none" w:sz="0" w:space="0" w:color="auto"/>
                    <w:right w:val="none" w:sz="0" w:space="0" w:color="auto"/>
                  </w:divBdr>
                  <w:divsChild>
                    <w:div w:id="408814227">
                      <w:marLeft w:val="0"/>
                      <w:marRight w:val="0"/>
                      <w:marTop w:val="0"/>
                      <w:marBottom w:val="0"/>
                      <w:divBdr>
                        <w:top w:val="none" w:sz="0" w:space="0" w:color="auto"/>
                        <w:left w:val="none" w:sz="0" w:space="0" w:color="auto"/>
                        <w:bottom w:val="none" w:sz="0" w:space="0" w:color="auto"/>
                        <w:right w:val="none" w:sz="0" w:space="0" w:color="auto"/>
                      </w:divBdr>
                    </w:div>
                  </w:divsChild>
                </w:div>
                <w:div w:id="1505899873">
                  <w:marLeft w:val="0"/>
                  <w:marRight w:val="0"/>
                  <w:marTop w:val="0"/>
                  <w:marBottom w:val="0"/>
                  <w:divBdr>
                    <w:top w:val="none" w:sz="0" w:space="0" w:color="auto"/>
                    <w:left w:val="none" w:sz="0" w:space="0" w:color="auto"/>
                    <w:bottom w:val="none" w:sz="0" w:space="0" w:color="auto"/>
                    <w:right w:val="none" w:sz="0" w:space="0" w:color="auto"/>
                  </w:divBdr>
                  <w:divsChild>
                    <w:div w:id="362708798">
                      <w:marLeft w:val="0"/>
                      <w:marRight w:val="0"/>
                      <w:marTop w:val="0"/>
                      <w:marBottom w:val="0"/>
                      <w:divBdr>
                        <w:top w:val="none" w:sz="0" w:space="0" w:color="auto"/>
                        <w:left w:val="none" w:sz="0" w:space="0" w:color="auto"/>
                        <w:bottom w:val="none" w:sz="0" w:space="0" w:color="auto"/>
                        <w:right w:val="none" w:sz="0" w:space="0" w:color="auto"/>
                      </w:divBdr>
                    </w:div>
                    <w:div w:id="774786179">
                      <w:marLeft w:val="0"/>
                      <w:marRight w:val="0"/>
                      <w:marTop w:val="0"/>
                      <w:marBottom w:val="0"/>
                      <w:divBdr>
                        <w:top w:val="none" w:sz="0" w:space="0" w:color="auto"/>
                        <w:left w:val="none" w:sz="0" w:space="0" w:color="auto"/>
                        <w:bottom w:val="none" w:sz="0" w:space="0" w:color="auto"/>
                        <w:right w:val="none" w:sz="0" w:space="0" w:color="auto"/>
                      </w:divBdr>
                    </w:div>
                    <w:div w:id="1524435621">
                      <w:marLeft w:val="0"/>
                      <w:marRight w:val="0"/>
                      <w:marTop w:val="0"/>
                      <w:marBottom w:val="0"/>
                      <w:divBdr>
                        <w:top w:val="none" w:sz="0" w:space="0" w:color="auto"/>
                        <w:left w:val="none" w:sz="0" w:space="0" w:color="auto"/>
                        <w:bottom w:val="none" w:sz="0" w:space="0" w:color="auto"/>
                        <w:right w:val="none" w:sz="0" w:space="0" w:color="auto"/>
                      </w:divBdr>
                    </w:div>
                  </w:divsChild>
                </w:div>
                <w:div w:id="6518652">
                  <w:marLeft w:val="0"/>
                  <w:marRight w:val="0"/>
                  <w:marTop w:val="0"/>
                  <w:marBottom w:val="0"/>
                  <w:divBdr>
                    <w:top w:val="none" w:sz="0" w:space="0" w:color="auto"/>
                    <w:left w:val="none" w:sz="0" w:space="0" w:color="auto"/>
                    <w:bottom w:val="none" w:sz="0" w:space="0" w:color="auto"/>
                    <w:right w:val="none" w:sz="0" w:space="0" w:color="auto"/>
                  </w:divBdr>
                  <w:divsChild>
                    <w:div w:id="1409039027">
                      <w:marLeft w:val="0"/>
                      <w:marRight w:val="0"/>
                      <w:marTop w:val="0"/>
                      <w:marBottom w:val="0"/>
                      <w:divBdr>
                        <w:top w:val="none" w:sz="0" w:space="0" w:color="auto"/>
                        <w:left w:val="none" w:sz="0" w:space="0" w:color="auto"/>
                        <w:bottom w:val="none" w:sz="0" w:space="0" w:color="auto"/>
                        <w:right w:val="none" w:sz="0" w:space="0" w:color="auto"/>
                      </w:divBdr>
                    </w:div>
                  </w:divsChild>
                </w:div>
                <w:div w:id="325591987">
                  <w:marLeft w:val="0"/>
                  <w:marRight w:val="0"/>
                  <w:marTop w:val="0"/>
                  <w:marBottom w:val="0"/>
                  <w:divBdr>
                    <w:top w:val="none" w:sz="0" w:space="0" w:color="auto"/>
                    <w:left w:val="none" w:sz="0" w:space="0" w:color="auto"/>
                    <w:bottom w:val="none" w:sz="0" w:space="0" w:color="auto"/>
                    <w:right w:val="none" w:sz="0" w:space="0" w:color="auto"/>
                  </w:divBdr>
                  <w:divsChild>
                    <w:div w:id="2017609687">
                      <w:marLeft w:val="0"/>
                      <w:marRight w:val="0"/>
                      <w:marTop w:val="0"/>
                      <w:marBottom w:val="0"/>
                      <w:divBdr>
                        <w:top w:val="none" w:sz="0" w:space="0" w:color="auto"/>
                        <w:left w:val="none" w:sz="0" w:space="0" w:color="auto"/>
                        <w:bottom w:val="none" w:sz="0" w:space="0" w:color="auto"/>
                        <w:right w:val="none" w:sz="0" w:space="0" w:color="auto"/>
                      </w:divBdr>
                    </w:div>
                  </w:divsChild>
                </w:div>
                <w:div w:id="1848473495">
                  <w:marLeft w:val="0"/>
                  <w:marRight w:val="0"/>
                  <w:marTop w:val="0"/>
                  <w:marBottom w:val="0"/>
                  <w:divBdr>
                    <w:top w:val="none" w:sz="0" w:space="0" w:color="auto"/>
                    <w:left w:val="none" w:sz="0" w:space="0" w:color="auto"/>
                    <w:bottom w:val="none" w:sz="0" w:space="0" w:color="auto"/>
                    <w:right w:val="none" w:sz="0" w:space="0" w:color="auto"/>
                  </w:divBdr>
                  <w:divsChild>
                    <w:div w:id="472795904">
                      <w:marLeft w:val="0"/>
                      <w:marRight w:val="0"/>
                      <w:marTop w:val="0"/>
                      <w:marBottom w:val="0"/>
                      <w:divBdr>
                        <w:top w:val="none" w:sz="0" w:space="0" w:color="auto"/>
                        <w:left w:val="none" w:sz="0" w:space="0" w:color="auto"/>
                        <w:bottom w:val="none" w:sz="0" w:space="0" w:color="auto"/>
                        <w:right w:val="none" w:sz="0" w:space="0" w:color="auto"/>
                      </w:divBdr>
                    </w:div>
                  </w:divsChild>
                </w:div>
                <w:div w:id="1509060966">
                  <w:marLeft w:val="0"/>
                  <w:marRight w:val="0"/>
                  <w:marTop w:val="0"/>
                  <w:marBottom w:val="0"/>
                  <w:divBdr>
                    <w:top w:val="none" w:sz="0" w:space="0" w:color="auto"/>
                    <w:left w:val="none" w:sz="0" w:space="0" w:color="auto"/>
                    <w:bottom w:val="none" w:sz="0" w:space="0" w:color="auto"/>
                    <w:right w:val="none" w:sz="0" w:space="0" w:color="auto"/>
                  </w:divBdr>
                  <w:divsChild>
                    <w:div w:id="315109288">
                      <w:marLeft w:val="0"/>
                      <w:marRight w:val="0"/>
                      <w:marTop w:val="0"/>
                      <w:marBottom w:val="0"/>
                      <w:divBdr>
                        <w:top w:val="none" w:sz="0" w:space="0" w:color="auto"/>
                        <w:left w:val="none" w:sz="0" w:space="0" w:color="auto"/>
                        <w:bottom w:val="none" w:sz="0" w:space="0" w:color="auto"/>
                        <w:right w:val="none" w:sz="0" w:space="0" w:color="auto"/>
                      </w:divBdr>
                    </w:div>
                    <w:div w:id="15943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583">
          <w:marLeft w:val="0"/>
          <w:marRight w:val="0"/>
          <w:marTop w:val="0"/>
          <w:marBottom w:val="0"/>
          <w:divBdr>
            <w:top w:val="none" w:sz="0" w:space="0" w:color="auto"/>
            <w:left w:val="none" w:sz="0" w:space="0" w:color="auto"/>
            <w:bottom w:val="none" w:sz="0" w:space="0" w:color="auto"/>
            <w:right w:val="none" w:sz="0" w:space="0" w:color="auto"/>
          </w:divBdr>
        </w:div>
        <w:div w:id="440154244">
          <w:marLeft w:val="0"/>
          <w:marRight w:val="0"/>
          <w:marTop w:val="0"/>
          <w:marBottom w:val="0"/>
          <w:divBdr>
            <w:top w:val="none" w:sz="0" w:space="0" w:color="auto"/>
            <w:left w:val="none" w:sz="0" w:space="0" w:color="auto"/>
            <w:bottom w:val="none" w:sz="0" w:space="0" w:color="auto"/>
            <w:right w:val="none" w:sz="0" w:space="0" w:color="auto"/>
          </w:divBdr>
        </w:div>
        <w:div w:id="1037511697">
          <w:marLeft w:val="0"/>
          <w:marRight w:val="0"/>
          <w:marTop w:val="0"/>
          <w:marBottom w:val="0"/>
          <w:divBdr>
            <w:top w:val="none" w:sz="0" w:space="0" w:color="auto"/>
            <w:left w:val="none" w:sz="0" w:space="0" w:color="auto"/>
            <w:bottom w:val="none" w:sz="0" w:space="0" w:color="auto"/>
            <w:right w:val="none" w:sz="0" w:space="0" w:color="auto"/>
          </w:divBdr>
        </w:div>
        <w:div w:id="516847376">
          <w:marLeft w:val="0"/>
          <w:marRight w:val="0"/>
          <w:marTop w:val="0"/>
          <w:marBottom w:val="0"/>
          <w:divBdr>
            <w:top w:val="none" w:sz="0" w:space="0" w:color="auto"/>
            <w:left w:val="none" w:sz="0" w:space="0" w:color="auto"/>
            <w:bottom w:val="none" w:sz="0" w:space="0" w:color="auto"/>
            <w:right w:val="none" w:sz="0" w:space="0" w:color="auto"/>
          </w:divBdr>
        </w:div>
        <w:div w:id="1420561788">
          <w:marLeft w:val="0"/>
          <w:marRight w:val="0"/>
          <w:marTop w:val="0"/>
          <w:marBottom w:val="0"/>
          <w:divBdr>
            <w:top w:val="none" w:sz="0" w:space="0" w:color="auto"/>
            <w:left w:val="none" w:sz="0" w:space="0" w:color="auto"/>
            <w:bottom w:val="none" w:sz="0" w:space="0" w:color="auto"/>
            <w:right w:val="none" w:sz="0" w:space="0" w:color="auto"/>
          </w:divBdr>
        </w:div>
        <w:div w:id="1775784282">
          <w:marLeft w:val="0"/>
          <w:marRight w:val="0"/>
          <w:marTop w:val="0"/>
          <w:marBottom w:val="0"/>
          <w:divBdr>
            <w:top w:val="none" w:sz="0" w:space="0" w:color="auto"/>
            <w:left w:val="none" w:sz="0" w:space="0" w:color="auto"/>
            <w:bottom w:val="none" w:sz="0" w:space="0" w:color="auto"/>
            <w:right w:val="none" w:sz="0" w:space="0" w:color="auto"/>
          </w:divBdr>
        </w:div>
        <w:div w:id="1504204032">
          <w:marLeft w:val="0"/>
          <w:marRight w:val="0"/>
          <w:marTop w:val="0"/>
          <w:marBottom w:val="0"/>
          <w:divBdr>
            <w:top w:val="none" w:sz="0" w:space="0" w:color="auto"/>
            <w:left w:val="none" w:sz="0" w:space="0" w:color="auto"/>
            <w:bottom w:val="none" w:sz="0" w:space="0" w:color="auto"/>
            <w:right w:val="none" w:sz="0" w:space="0" w:color="auto"/>
          </w:divBdr>
        </w:div>
        <w:div w:id="318505923">
          <w:marLeft w:val="0"/>
          <w:marRight w:val="0"/>
          <w:marTop w:val="0"/>
          <w:marBottom w:val="0"/>
          <w:divBdr>
            <w:top w:val="none" w:sz="0" w:space="0" w:color="auto"/>
            <w:left w:val="none" w:sz="0" w:space="0" w:color="auto"/>
            <w:bottom w:val="none" w:sz="0" w:space="0" w:color="auto"/>
            <w:right w:val="none" w:sz="0" w:space="0" w:color="auto"/>
          </w:divBdr>
        </w:div>
        <w:div w:id="1437560573">
          <w:marLeft w:val="0"/>
          <w:marRight w:val="0"/>
          <w:marTop w:val="0"/>
          <w:marBottom w:val="0"/>
          <w:divBdr>
            <w:top w:val="none" w:sz="0" w:space="0" w:color="auto"/>
            <w:left w:val="none" w:sz="0" w:space="0" w:color="auto"/>
            <w:bottom w:val="none" w:sz="0" w:space="0" w:color="auto"/>
            <w:right w:val="none" w:sz="0" w:space="0" w:color="auto"/>
          </w:divBdr>
        </w:div>
        <w:div w:id="1448114770">
          <w:marLeft w:val="0"/>
          <w:marRight w:val="0"/>
          <w:marTop w:val="0"/>
          <w:marBottom w:val="0"/>
          <w:divBdr>
            <w:top w:val="none" w:sz="0" w:space="0" w:color="auto"/>
            <w:left w:val="none" w:sz="0" w:space="0" w:color="auto"/>
            <w:bottom w:val="none" w:sz="0" w:space="0" w:color="auto"/>
            <w:right w:val="none" w:sz="0" w:space="0" w:color="auto"/>
          </w:divBdr>
          <w:divsChild>
            <w:div w:id="1178158194">
              <w:marLeft w:val="-75"/>
              <w:marRight w:val="0"/>
              <w:marTop w:val="30"/>
              <w:marBottom w:val="30"/>
              <w:divBdr>
                <w:top w:val="none" w:sz="0" w:space="0" w:color="auto"/>
                <w:left w:val="none" w:sz="0" w:space="0" w:color="auto"/>
                <w:bottom w:val="none" w:sz="0" w:space="0" w:color="auto"/>
                <w:right w:val="none" w:sz="0" w:space="0" w:color="auto"/>
              </w:divBdr>
              <w:divsChild>
                <w:div w:id="2038116483">
                  <w:marLeft w:val="0"/>
                  <w:marRight w:val="0"/>
                  <w:marTop w:val="0"/>
                  <w:marBottom w:val="0"/>
                  <w:divBdr>
                    <w:top w:val="none" w:sz="0" w:space="0" w:color="auto"/>
                    <w:left w:val="none" w:sz="0" w:space="0" w:color="auto"/>
                    <w:bottom w:val="none" w:sz="0" w:space="0" w:color="auto"/>
                    <w:right w:val="none" w:sz="0" w:space="0" w:color="auto"/>
                  </w:divBdr>
                  <w:divsChild>
                    <w:div w:id="292294330">
                      <w:marLeft w:val="0"/>
                      <w:marRight w:val="0"/>
                      <w:marTop w:val="0"/>
                      <w:marBottom w:val="0"/>
                      <w:divBdr>
                        <w:top w:val="none" w:sz="0" w:space="0" w:color="auto"/>
                        <w:left w:val="none" w:sz="0" w:space="0" w:color="auto"/>
                        <w:bottom w:val="none" w:sz="0" w:space="0" w:color="auto"/>
                        <w:right w:val="none" w:sz="0" w:space="0" w:color="auto"/>
                      </w:divBdr>
                    </w:div>
                    <w:div w:id="253175333">
                      <w:marLeft w:val="0"/>
                      <w:marRight w:val="0"/>
                      <w:marTop w:val="0"/>
                      <w:marBottom w:val="0"/>
                      <w:divBdr>
                        <w:top w:val="none" w:sz="0" w:space="0" w:color="auto"/>
                        <w:left w:val="none" w:sz="0" w:space="0" w:color="auto"/>
                        <w:bottom w:val="none" w:sz="0" w:space="0" w:color="auto"/>
                        <w:right w:val="none" w:sz="0" w:space="0" w:color="auto"/>
                      </w:divBdr>
                    </w:div>
                  </w:divsChild>
                </w:div>
                <w:div w:id="2144426922">
                  <w:marLeft w:val="0"/>
                  <w:marRight w:val="0"/>
                  <w:marTop w:val="0"/>
                  <w:marBottom w:val="0"/>
                  <w:divBdr>
                    <w:top w:val="none" w:sz="0" w:space="0" w:color="auto"/>
                    <w:left w:val="none" w:sz="0" w:space="0" w:color="auto"/>
                    <w:bottom w:val="none" w:sz="0" w:space="0" w:color="auto"/>
                    <w:right w:val="none" w:sz="0" w:space="0" w:color="auto"/>
                  </w:divBdr>
                  <w:divsChild>
                    <w:div w:id="525212672">
                      <w:marLeft w:val="0"/>
                      <w:marRight w:val="0"/>
                      <w:marTop w:val="0"/>
                      <w:marBottom w:val="0"/>
                      <w:divBdr>
                        <w:top w:val="none" w:sz="0" w:space="0" w:color="auto"/>
                        <w:left w:val="none" w:sz="0" w:space="0" w:color="auto"/>
                        <w:bottom w:val="none" w:sz="0" w:space="0" w:color="auto"/>
                        <w:right w:val="none" w:sz="0" w:space="0" w:color="auto"/>
                      </w:divBdr>
                    </w:div>
                    <w:div w:id="901406476">
                      <w:marLeft w:val="0"/>
                      <w:marRight w:val="0"/>
                      <w:marTop w:val="0"/>
                      <w:marBottom w:val="0"/>
                      <w:divBdr>
                        <w:top w:val="none" w:sz="0" w:space="0" w:color="auto"/>
                        <w:left w:val="none" w:sz="0" w:space="0" w:color="auto"/>
                        <w:bottom w:val="none" w:sz="0" w:space="0" w:color="auto"/>
                        <w:right w:val="none" w:sz="0" w:space="0" w:color="auto"/>
                      </w:divBdr>
                    </w:div>
                  </w:divsChild>
                </w:div>
                <w:div w:id="1720665615">
                  <w:marLeft w:val="0"/>
                  <w:marRight w:val="0"/>
                  <w:marTop w:val="0"/>
                  <w:marBottom w:val="0"/>
                  <w:divBdr>
                    <w:top w:val="none" w:sz="0" w:space="0" w:color="auto"/>
                    <w:left w:val="none" w:sz="0" w:space="0" w:color="auto"/>
                    <w:bottom w:val="none" w:sz="0" w:space="0" w:color="auto"/>
                    <w:right w:val="none" w:sz="0" w:space="0" w:color="auto"/>
                  </w:divBdr>
                  <w:divsChild>
                    <w:div w:id="763762866">
                      <w:marLeft w:val="0"/>
                      <w:marRight w:val="0"/>
                      <w:marTop w:val="0"/>
                      <w:marBottom w:val="0"/>
                      <w:divBdr>
                        <w:top w:val="none" w:sz="0" w:space="0" w:color="auto"/>
                        <w:left w:val="none" w:sz="0" w:space="0" w:color="auto"/>
                        <w:bottom w:val="none" w:sz="0" w:space="0" w:color="auto"/>
                        <w:right w:val="none" w:sz="0" w:space="0" w:color="auto"/>
                      </w:divBdr>
                    </w:div>
                  </w:divsChild>
                </w:div>
                <w:div w:id="1574269012">
                  <w:marLeft w:val="0"/>
                  <w:marRight w:val="0"/>
                  <w:marTop w:val="0"/>
                  <w:marBottom w:val="0"/>
                  <w:divBdr>
                    <w:top w:val="none" w:sz="0" w:space="0" w:color="auto"/>
                    <w:left w:val="none" w:sz="0" w:space="0" w:color="auto"/>
                    <w:bottom w:val="none" w:sz="0" w:space="0" w:color="auto"/>
                    <w:right w:val="none" w:sz="0" w:space="0" w:color="auto"/>
                  </w:divBdr>
                  <w:divsChild>
                    <w:div w:id="994643558">
                      <w:marLeft w:val="0"/>
                      <w:marRight w:val="0"/>
                      <w:marTop w:val="0"/>
                      <w:marBottom w:val="0"/>
                      <w:divBdr>
                        <w:top w:val="none" w:sz="0" w:space="0" w:color="auto"/>
                        <w:left w:val="none" w:sz="0" w:space="0" w:color="auto"/>
                        <w:bottom w:val="none" w:sz="0" w:space="0" w:color="auto"/>
                        <w:right w:val="none" w:sz="0" w:space="0" w:color="auto"/>
                      </w:divBdr>
                    </w:div>
                  </w:divsChild>
                </w:div>
                <w:div w:id="1744795463">
                  <w:marLeft w:val="0"/>
                  <w:marRight w:val="0"/>
                  <w:marTop w:val="0"/>
                  <w:marBottom w:val="0"/>
                  <w:divBdr>
                    <w:top w:val="none" w:sz="0" w:space="0" w:color="auto"/>
                    <w:left w:val="none" w:sz="0" w:space="0" w:color="auto"/>
                    <w:bottom w:val="none" w:sz="0" w:space="0" w:color="auto"/>
                    <w:right w:val="none" w:sz="0" w:space="0" w:color="auto"/>
                  </w:divBdr>
                  <w:divsChild>
                    <w:div w:id="1724938208">
                      <w:marLeft w:val="0"/>
                      <w:marRight w:val="0"/>
                      <w:marTop w:val="0"/>
                      <w:marBottom w:val="0"/>
                      <w:divBdr>
                        <w:top w:val="none" w:sz="0" w:space="0" w:color="auto"/>
                        <w:left w:val="none" w:sz="0" w:space="0" w:color="auto"/>
                        <w:bottom w:val="none" w:sz="0" w:space="0" w:color="auto"/>
                        <w:right w:val="none" w:sz="0" w:space="0" w:color="auto"/>
                      </w:divBdr>
                    </w:div>
                  </w:divsChild>
                </w:div>
                <w:div w:id="1699504435">
                  <w:marLeft w:val="0"/>
                  <w:marRight w:val="0"/>
                  <w:marTop w:val="0"/>
                  <w:marBottom w:val="0"/>
                  <w:divBdr>
                    <w:top w:val="none" w:sz="0" w:space="0" w:color="auto"/>
                    <w:left w:val="none" w:sz="0" w:space="0" w:color="auto"/>
                    <w:bottom w:val="none" w:sz="0" w:space="0" w:color="auto"/>
                    <w:right w:val="none" w:sz="0" w:space="0" w:color="auto"/>
                  </w:divBdr>
                  <w:divsChild>
                    <w:div w:id="2113084747">
                      <w:marLeft w:val="0"/>
                      <w:marRight w:val="0"/>
                      <w:marTop w:val="0"/>
                      <w:marBottom w:val="0"/>
                      <w:divBdr>
                        <w:top w:val="none" w:sz="0" w:space="0" w:color="auto"/>
                        <w:left w:val="none" w:sz="0" w:space="0" w:color="auto"/>
                        <w:bottom w:val="none" w:sz="0" w:space="0" w:color="auto"/>
                        <w:right w:val="none" w:sz="0" w:space="0" w:color="auto"/>
                      </w:divBdr>
                    </w:div>
                  </w:divsChild>
                </w:div>
                <w:div w:id="533275193">
                  <w:marLeft w:val="0"/>
                  <w:marRight w:val="0"/>
                  <w:marTop w:val="0"/>
                  <w:marBottom w:val="0"/>
                  <w:divBdr>
                    <w:top w:val="none" w:sz="0" w:space="0" w:color="auto"/>
                    <w:left w:val="none" w:sz="0" w:space="0" w:color="auto"/>
                    <w:bottom w:val="none" w:sz="0" w:space="0" w:color="auto"/>
                    <w:right w:val="none" w:sz="0" w:space="0" w:color="auto"/>
                  </w:divBdr>
                  <w:divsChild>
                    <w:div w:id="2067409447">
                      <w:marLeft w:val="0"/>
                      <w:marRight w:val="0"/>
                      <w:marTop w:val="0"/>
                      <w:marBottom w:val="0"/>
                      <w:divBdr>
                        <w:top w:val="none" w:sz="0" w:space="0" w:color="auto"/>
                        <w:left w:val="none" w:sz="0" w:space="0" w:color="auto"/>
                        <w:bottom w:val="none" w:sz="0" w:space="0" w:color="auto"/>
                        <w:right w:val="none" w:sz="0" w:space="0" w:color="auto"/>
                      </w:divBdr>
                    </w:div>
                  </w:divsChild>
                </w:div>
                <w:div w:id="631834883">
                  <w:marLeft w:val="0"/>
                  <w:marRight w:val="0"/>
                  <w:marTop w:val="0"/>
                  <w:marBottom w:val="0"/>
                  <w:divBdr>
                    <w:top w:val="none" w:sz="0" w:space="0" w:color="auto"/>
                    <w:left w:val="none" w:sz="0" w:space="0" w:color="auto"/>
                    <w:bottom w:val="none" w:sz="0" w:space="0" w:color="auto"/>
                    <w:right w:val="none" w:sz="0" w:space="0" w:color="auto"/>
                  </w:divBdr>
                  <w:divsChild>
                    <w:div w:id="2128967843">
                      <w:marLeft w:val="0"/>
                      <w:marRight w:val="0"/>
                      <w:marTop w:val="0"/>
                      <w:marBottom w:val="0"/>
                      <w:divBdr>
                        <w:top w:val="none" w:sz="0" w:space="0" w:color="auto"/>
                        <w:left w:val="none" w:sz="0" w:space="0" w:color="auto"/>
                        <w:bottom w:val="none" w:sz="0" w:space="0" w:color="auto"/>
                        <w:right w:val="none" w:sz="0" w:space="0" w:color="auto"/>
                      </w:divBdr>
                    </w:div>
                  </w:divsChild>
                </w:div>
                <w:div w:id="1183938211">
                  <w:marLeft w:val="0"/>
                  <w:marRight w:val="0"/>
                  <w:marTop w:val="0"/>
                  <w:marBottom w:val="0"/>
                  <w:divBdr>
                    <w:top w:val="none" w:sz="0" w:space="0" w:color="auto"/>
                    <w:left w:val="none" w:sz="0" w:space="0" w:color="auto"/>
                    <w:bottom w:val="none" w:sz="0" w:space="0" w:color="auto"/>
                    <w:right w:val="none" w:sz="0" w:space="0" w:color="auto"/>
                  </w:divBdr>
                  <w:divsChild>
                    <w:div w:id="843671161">
                      <w:marLeft w:val="0"/>
                      <w:marRight w:val="0"/>
                      <w:marTop w:val="0"/>
                      <w:marBottom w:val="0"/>
                      <w:divBdr>
                        <w:top w:val="none" w:sz="0" w:space="0" w:color="auto"/>
                        <w:left w:val="none" w:sz="0" w:space="0" w:color="auto"/>
                        <w:bottom w:val="none" w:sz="0" w:space="0" w:color="auto"/>
                        <w:right w:val="none" w:sz="0" w:space="0" w:color="auto"/>
                      </w:divBdr>
                    </w:div>
                  </w:divsChild>
                </w:div>
                <w:div w:id="16662146">
                  <w:marLeft w:val="0"/>
                  <w:marRight w:val="0"/>
                  <w:marTop w:val="0"/>
                  <w:marBottom w:val="0"/>
                  <w:divBdr>
                    <w:top w:val="none" w:sz="0" w:space="0" w:color="auto"/>
                    <w:left w:val="none" w:sz="0" w:space="0" w:color="auto"/>
                    <w:bottom w:val="none" w:sz="0" w:space="0" w:color="auto"/>
                    <w:right w:val="none" w:sz="0" w:space="0" w:color="auto"/>
                  </w:divBdr>
                  <w:divsChild>
                    <w:div w:id="2136559942">
                      <w:marLeft w:val="0"/>
                      <w:marRight w:val="0"/>
                      <w:marTop w:val="0"/>
                      <w:marBottom w:val="0"/>
                      <w:divBdr>
                        <w:top w:val="none" w:sz="0" w:space="0" w:color="auto"/>
                        <w:left w:val="none" w:sz="0" w:space="0" w:color="auto"/>
                        <w:bottom w:val="none" w:sz="0" w:space="0" w:color="auto"/>
                        <w:right w:val="none" w:sz="0" w:space="0" w:color="auto"/>
                      </w:divBdr>
                    </w:div>
                  </w:divsChild>
                </w:div>
                <w:div w:id="970137033">
                  <w:marLeft w:val="0"/>
                  <w:marRight w:val="0"/>
                  <w:marTop w:val="0"/>
                  <w:marBottom w:val="0"/>
                  <w:divBdr>
                    <w:top w:val="none" w:sz="0" w:space="0" w:color="auto"/>
                    <w:left w:val="none" w:sz="0" w:space="0" w:color="auto"/>
                    <w:bottom w:val="none" w:sz="0" w:space="0" w:color="auto"/>
                    <w:right w:val="none" w:sz="0" w:space="0" w:color="auto"/>
                  </w:divBdr>
                  <w:divsChild>
                    <w:div w:id="421880437">
                      <w:marLeft w:val="0"/>
                      <w:marRight w:val="0"/>
                      <w:marTop w:val="0"/>
                      <w:marBottom w:val="0"/>
                      <w:divBdr>
                        <w:top w:val="none" w:sz="0" w:space="0" w:color="auto"/>
                        <w:left w:val="none" w:sz="0" w:space="0" w:color="auto"/>
                        <w:bottom w:val="none" w:sz="0" w:space="0" w:color="auto"/>
                        <w:right w:val="none" w:sz="0" w:space="0" w:color="auto"/>
                      </w:divBdr>
                    </w:div>
                  </w:divsChild>
                </w:div>
                <w:div w:id="327177948">
                  <w:marLeft w:val="0"/>
                  <w:marRight w:val="0"/>
                  <w:marTop w:val="0"/>
                  <w:marBottom w:val="0"/>
                  <w:divBdr>
                    <w:top w:val="none" w:sz="0" w:space="0" w:color="auto"/>
                    <w:left w:val="none" w:sz="0" w:space="0" w:color="auto"/>
                    <w:bottom w:val="none" w:sz="0" w:space="0" w:color="auto"/>
                    <w:right w:val="none" w:sz="0" w:space="0" w:color="auto"/>
                  </w:divBdr>
                  <w:divsChild>
                    <w:div w:id="929043571">
                      <w:marLeft w:val="0"/>
                      <w:marRight w:val="0"/>
                      <w:marTop w:val="0"/>
                      <w:marBottom w:val="0"/>
                      <w:divBdr>
                        <w:top w:val="none" w:sz="0" w:space="0" w:color="auto"/>
                        <w:left w:val="none" w:sz="0" w:space="0" w:color="auto"/>
                        <w:bottom w:val="none" w:sz="0" w:space="0" w:color="auto"/>
                        <w:right w:val="none" w:sz="0" w:space="0" w:color="auto"/>
                      </w:divBdr>
                    </w:div>
                    <w:div w:id="211696888">
                      <w:marLeft w:val="0"/>
                      <w:marRight w:val="0"/>
                      <w:marTop w:val="0"/>
                      <w:marBottom w:val="0"/>
                      <w:divBdr>
                        <w:top w:val="none" w:sz="0" w:space="0" w:color="auto"/>
                        <w:left w:val="none" w:sz="0" w:space="0" w:color="auto"/>
                        <w:bottom w:val="none" w:sz="0" w:space="0" w:color="auto"/>
                        <w:right w:val="none" w:sz="0" w:space="0" w:color="auto"/>
                      </w:divBdr>
                    </w:div>
                    <w:div w:id="323439121">
                      <w:marLeft w:val="0"/>
                      <w:marRight w:val="0"/>
                      <w:marTop w:val="0"/>
                      <w:marBottom w:val="0"/>
                      <w:divBdr>
                        <w:top w:val="none" w:sz="0" w:space="0" w:color="auto"/>
                        <w:left w:val="none" w:sz="0" w:space="0" w:color="auto"/>
                        <w:bottom w:val="none" w:sz="0" w:space="0" w:color="auto"/>
                        <w:right w:val="none" w:sz="0" w:space="0" w:color="auto"/>
                      </w:divBdr>
                    </w:div>
                    <w:div w:id="2118670659">
                      <w:marLeft w:val="0"/>
                      <w:marRight w:val="0"/>
                      <w:marTop w:val="0"/>
                      <w:marBottom w:val="0"/>
                      <w:divBdr>
                        <w:top w:val="none" w:sz="0" w:space="0" w:color="auto"/>
                        <w:left w:val="none" w:sz="0" w:space="0" w:color="auto"/>
                        <w:bottom w:val="none" w:sz="0" w:space="0" w:color="auto"/>
                        <w:right w:val="none" w:sz="0" w:space="0" w:color="auto"/>
                      </w:divBdr>
                    </w:div>
                  </w:divsChild>
                </w:div>
                <w:div w:id="453208489">
                  <w:marLeft w:val="0"/>
                  <w:marRight w:val="0"/>
                  <w:marTop w:val="0"/>
                  <w:marBottom w:val="0"/>
                  <w:divBdr>
                    <w:top w:val="none" w:sz="0" w:space="0" w:color="auto"/>
                    <w:left w:val="none" w:sz="0" w:space="0" w:color="auto"/>
                    <w:bottom w:val="none" w:sz="0" w:space="0" w:color="auto"/>
                    <w:right w:val="none" w:sz="0" w:space="0" w:color="auto"/>
                  </w:divBdr>
                  <w:divsChild>
                    <w:div w:id="1159887724">
                      <w:marLeft w:val="0"/>
                      <w:marRight w:val="0"/>
                      <w:marTop w:val="0"/>
                      <w:marBottom w:val="0"/>
                      <w:divBdr>
                        <w:top w:val="none" w:sz="0" w:space="0" w:color="auto"/>
                        <w:left w:val="none" w:sz="0" w:space="0" w:color="auto"/>
                        <w:bottom w:val="none" w:sz="0" w:space="0" w:color="auto"/>
                        <w:right w:val="none" w:sz="0" w:space="0" w:color="auto"/>
                      </w:divBdr>
                    </w:div>
                  </w:divsChild>
                </w:div>
                <w:div w:id="2112243500">
                  <w:marLeft w:val="0"/>
                  <w:marRight w:val="0"/>
                  <w:marTop w:val="0"/>
                  <w:marBottom w:val="0"/>
                  <w:divBdr>
                    <w:top w:val="none" w:sz="0" w:space="0" w:color="auto"/>
                    <w:left w:val="none" w:sz="0" w:space="0" w:color="auto"/>
                    <w:bottom w:val="none" w:sz="0" w:space="0" w:color="auto"/>
                    <w:right w:val="none" w:sz="0" w:space="0" w:color="auto"/>
                  </w:divBdr>
                  <w:divsChild>
                    <w:div w:id="845096022">
                      <w:marLeft w:val="0"/>
                      <w:marRight w:val="0"/>
                      <w:marTop w:val="0"/>
                      <w:marBottom w:val="0"/>
                      <w:divBdr>
                        <w:top w:val="none" w:sz="0" w:space="0" w:color="auto"/>
                        <w:left w:val="none" w:sz="0" w:space="0" w:color="auto"/>
                        <w:bottom w:val="none" w:sz="0" w:space="0" w:color="auto"/>
                        <w:right w:val="none" w:sz="0" w:space="0" w:color="auto"/>
                      </w:divBdr>
                    </w:div>
                  </w:divsChild>
                </w:div>
                <w:div w:id="493765540">
                  <w:marLeft w:val="0"/>
                  <w:marRight w:val="0"/>
                  <w:marTop w:val="0"/>
                  <w:marBottom w:val="0"/>
                  <w:divBdr>
                    <w:top w:val="none" w:sz="0" w:space="0" w:color="auto"/>
                    <w:left w:val="none" w:sz="0" w:space="0" w:color="auto"/>
                    <w:bottom w:val="none" w:sz="0" w:space="0" w:color="auto"/>
                    <w:right w:val="none" w:sz="0" w:space="0" w:color="auto"/>
                  </w:divBdr>
                  <w:divsChild>
                    <w:div w:id="294988230">
                      <w:marLeft w:val="0"/>
                      <w:marRight w:val="0"/>
                      <w:marTop w:val="0"/>
                      <w:marBottom w:val="0"/>
                      <w:divBdr>
                        <w:top w:val="none" w:sz="0" w:space="0" w:color="auto"/>
                        <w:left w:val="none" w:sz="0" w:space="0" w:color="auto"/>
                        <w:bottom w:val="none" w:sz="0" w:space="0" w:color="auto"/>
                        <w:right w:val="none" w:sz="0" w:space="0" w:color="auto"/>
                      </w:divBdr>
                    </w:div>
                  </w:divsChild>
                </w:div>
                <w:div w:id="978222400">
                  <w:marLeft w:val="0"/>
                  <w:marRight w:val="0"/>
                  <w:marTop w:val="0"/>
                  <w:marBottom w:val="0"/>
                  <w:divBdr>
                    <w:top w:val="none" w:sz="0" w:space="0" w:color="auto"/>
                    <w:left w:val="none" w:sz="0" w:space="0" w:color="auto"/>
                    <w:bottom w:val="none" w:sz="0" w:space="0" w:color="auto"/>
                    <w:right w:val="none" w:sz="0" w:space="0" w:color="auto"/>
                  </w:divBdr>
                  <w:divsChild>
                    <w:div w:id="1979605393">
                      <w:marLeft w:val="0"/>
                      <w:marRight w:val="0"/>
                      <w:marTop w:val="0"/>
                      <w:marBottom w:val="0"/>
                      <w:divBdr>
                        <w:top w:val="none" w:sz="0" w:space="0" w:color="auto"/>
                        <w:left w:val="none" w:sz="0" w:space="0" w:color="auto"/>
                        <w:bottom w:val="none" w:sz="0" w:space="0" w:color="auto"/>
                        <w:right w:val="none" w:sz="0" w:space="0" w:color="auto"/>
                      </w:divBdr>
                    </w:div>
                    <w:div w:id="556622039">
                      <w:marLeft w:val="0"/>
                      <w:marRight w:val="0"/>
                      <w:marTop w:val="0"/>
                      <w:marBottom w:val="0"/>
                      <w:divBdr>
                        <w:top w:val="none" w:sz="0" w:space="0" w:color="auto"/>
                        <w:left w:val="none" w:sz="0" w:space="0" w:color="auto"/>
                        <w:bottom w:val="none" w:sz="0" w:space="0" w:color="auto"/>
                        <w:right w:val="none" w:sz="0" w:space="0" w:color="auto"/>
                      </w:divBdr>
                    </w:div>
                  </w:divsChild>
                </w:div>
                <w:div w:id="1638291713">
                  <w:marLeft w:val="0"/>
                  <w:marRight w:val="0"/>
                  <w:marTop w:val="0"/>
                  <w:marBottom w:val="0"/>
                  <w:divBdr>
                    <w:top w:val="none" w:sz="0" w:space="0" w:color="auto"/>
                    <w:left w:val="none" w:sz="0" w:space="0" w:color="auto"/>
                    <w:bottom w:val="none" w:sz="0" w:space="0" w:color="auto"/>
                    <w:right w:val="none" w:sz="0" w:space="0" w:color="auto"/>
                  </w:divBdr>
                  <w:divsChild>
                    <w:div w:id="1010064063">
                      <w:marLeft w:val="0"/>
                      <w:marRight w:val="0"/>
                      <w:marTop w:val="0"/>
                      <w:marBottom w:val="0"/>
                      <w:divBdr>
                        <w:top w:val="none" w:sz="0" w:space="0" w:color="auto"/>
                        <w:left w:val="none" w:sz="0" w:space="0" w:color="auto"/>
                        <w:bottom w:val="none" w:sz="0" w:space="0" w:color="auto"/>
                        <w:right w:val="none" w:sz="0" w:space="0" w:color="auto"/>
                      </w:divBdr>
                    </w:div>
                  </w:divsChild>
                </w:div>
                <w:div w:id="501435328">
                  <w:marLeft w:val="0"/>
                  <w:marRight w:val="0"/>
                  <w:marTop w:val="0"/>
                  <w:marBottom w:val="0"/>
                  <w:divBdr>
                    <w:top w:val="none" w:sz="0" w:space="0" w:color="auto"/>
                    <w:left w:val="none" w:sz="0" w:space="0" w:color="auto"/>
                    <w:bottom w:val="none" w:sz="0" w:space="0" w:color="auto"/>
                    <w:right w:val="none" w:sz="0" w:space="0" w:color="auto"/>
                  </w:divBdr>
                  <w:divsChild>
                    <w:div w:id="677199960">
                      <w:marLeft w:val="0"/>
                      <w:marRight w:val="0"/>
                      <w:marTop w:val="0"/>
                      <w:marBottom w:val="0"/>
                      <w:divBdr>
                        <w:top w:val="none" w:sz="0" w:space="0" w:color="auto"/>
                        <w:left w:val="none" w:sz="0" w:space="0" w:color="auto"/>
                        <w:bottom w:val="none" w:sz="0" w:space="0" w:color="auto"/>
                        <w:right w:val="none" w:sz="0" w:space="0" w:color="auto"/>
                      </w:divBdr>
                    </w:div>
                  </w:divsChild>
                </w:div>
                <w:div w:id="63573860">
                  <w:marLeft w:val="0"/>
                  <w:marRight w:val="0"/>
                  <w:marTop w:val="0"/>
                  <w:marBottom w:val="0"/>
                  <w:divBdr>
                    <w:top w:val="none" w:sz="0" w:space="0" w:color="auto"/>
                    <w:left w:val="none" w:sz="0" w:space="0" w:color="auto"/>
                    <w:bottom w:val="none" w:sz="0" w:space="0" w:color="auto"/>
                    <w:right w:val="none" w:sz="0" w:space="0" w:color="auto"/>
                  </w:divBdr>
                  <w:divsChild>
                    <w:div w:id="594825175">
                      <w:marLeft w:val="0"/>
                      <w:marRight w:val="0"/>
                      <w:marTop w:val="0"/>
                      <w:marBottom w:val="0"/>
                      <w:divBdr>
                        <w:top w:val="none" w:sz="0" w:space="0" w:color="auto"/>
                        <w:left w:val="none" w:sz="0" w:space="0" w:color="auto"/>
                        <w:bottom w:val="none" w:sz="0" w:space="0" w:color="auto"/>
                        <w:right w:val="none" w:sz="0" w:space="0" w:color="auto"/>
                      </w:divBdr>
                    </w:div>
                  </w:divsChild>
                </w:div>
                <w:div w:id="1004549708">
                  <w:marLeft w:val="0"/>
                  <w:marRight w:val="0"/>
                  <w:marTop w:val="0"/>
                  <w:marBottom w:val="0"/>
                  <w:divBdr>
                    <w:top w:val="none" w:sz="0" w:space="0" w:color="auto"/>
                    <w:left w:val="none" w:sz="0" w:space="0" w:color="auto"/>
                    <w:bottom w:val="none" w:sz="0" w:space="0" w:color="auto"/>
                    <w:right w:val="none" w:sz="0" w:space="0" w:color="auto"/>
                  </w:divBdr>
                  <w:divsChild>
                    <w:div w:id="2072649367">
                      <w:marLeft w:val="0"/>
                      <w:marRight w:val="0"/>
                      <w:marTop w:val="0"/>
                      <w:marBottom w:val="0"/>
                      <w:divBdr>
                        <w:top w:val="none" w:sz="0" w:space="0" w:color="auto"/>
                        <w:left w:val="none" w:sz="0" w:space="0" w:color="auto"/>
                        <w:bottom w:val="none" w:sz="0" w:space="0" w:color="auto"/>
                        <w:right w:val="none" w:sz="0" w:space="0" w:color="auto"/>
                      </w:divBdr>
                    </w:div>
                    <w:div w:id="450518138">
                      <w:marLeft w:val="0"/>
                      <w:marRight w:val="0"/>
                      <w:marTop w:val="0"/>
                      <w:marBottom w:val="0"/>
                      <w:divBdr>
                        <w:top w:val="none" w:sz="0" w:space="0" w:color="auto"/>
                        <w:left w:val="none" w:sz="0" w:space="0" w:color="auto"/>
                        <w:bottom w:val="none" w:sz="0" w:space="0" w:color="auto"/>
                        <w:right w:val="none" w:sz="0" w:space="0" w:color="auto"/>
                      </w:divBdr>
                    </w:div>
                    <w:div w:id="1737238769">
                      <w:marLeft w:val="0"/>
                      <w:marRight w:val="0"/>
                      <w:marTop w:val="0"/>
                      <w:marBottom w:val="0"/>
                      <w:divBdr>
                        <w:top w:val="none" w:sz="0" w:space="0" w:color="auto"/>
                        <w:left w:val="none" w:sz="0" w:space="0" w:color="auto"/>
                        <w:bottom w:val="none" w:sz="0" w:space="0" w:color="auto"/>
                        <w:right w:val="none" w:sz="0" w:space="0" w:color="auto"/>
                      </w:divBdr>
                    </w:div>
                  </w:divsChild>
                </w:div>
                <w:div w:id="79958708">
                  <w:marLeft w:val="0"/>
                  <w:marRight w:val="0"/>
                  <w:marTop w:val="0"/>
                  <w:marBottom w:val="0"/>
                  <w:divBdr>
                    <w:top w:val="none" w:sz="0" w:space="0" w:color="auto"/>
                    <w:left w:val="none" w:sz="0" w:space="0" w:color="auto"/>
                    <w:bottom w:val="none" w:sz="0" w:space="0" w:color="auto"/>
                    <w:right w:val="none" w:sz="0" w:space="0" w:color="auto"/>
                  </w:divBdr>
                  <w:divsChild>
                    <w:div w:id="389615257">
                      <w:marLeft w:val="0"/>
                      <w:marRight w:val="0"/>
                      <w:marTop w:val="0"/>
                      <w:marBottom w:val="0"/>
                      <w:divBdr>
                        <w:top w:val="none" w:sz="0" w:space="0" w:color="auto"/>
                        <w:left w:val="none" w:sz="0" w:space="0" w:color="auto"/>
                        <w:bottom w:val="none" w:sz="0" w:space="0" w:color="auto"/>
                        <w:right w:val="none" w:sz="0" w:space="0" w:color="auto"/>
                      </w:divBdr>
                    </w:div>
                  </w:divsChild>
                </w:div>
                <w:div w:id="693924549">
                  <w:marLeft w:val="0"/>
                  <w:marRight w:val="0"/>
                  <w:marTop w:val="0"/>
                  <w:marBottom w:val="0"/>
                  <w:divBdr>
                    <w:top w:val="none" w:sz="0" w:space="0" w:color="auto"/>
                    <w:left w:val="none" w:sz="0" w:space="0" w:color="auto"/>
                    <w:bottom w:val="none" w:sz="0" w:space="0" w:color="auto"/>
                    <w:right w:val="none" w:sz="0" w:space="0" w:color="auto"/>
                  </w:divBdr>
                  <w:divsChild>
                    <w:div w:id="519702833">
                      <w:marLeft w:val="0"/>
                      <w:marRight w:val="0"/>
                      <w:marTop w:val="0"/>
                      <w:marBottom w:val="0"/>
                      <w:divBdr>
                        <w:top w:val="none" w:sz="0" w:space="0" w:color="auto"/>
                        <w:left w:val="none" w:sz="0" w:space="0" w:color="auto"/>
                        <w:bottom w:val="none" w:sz="0" w:space="0" w:color="auto"/>
                        <w:right w:val="none" w:sz="0" w:space="0" w:color="auto"/>
                      </w:divBdr>
                    </w:div>
                  </w:divsChild>
                </w:div>
                <w:div w:id="194126365">
                  <w:marLeft w:val="0"/>
                  <w:marRight w:val="0"/>
                  <w:marTop w:val="0"/>
                  <w:marBottom w:val="0"/>
                  <w:divBdr>
                    <w:top w:val="none" w:sz="0" w:space="0" w:color="auto"/>
                    <w:left w:val="none" w:sz="0" w:space="0" w:color="auto"/>
                    <w:bottom w:val="none" w:sz="0" w:space="0" w:color="auto"/>
                    <w:right w:val="none" w:sz="0" w:space="0" w:color="auto"/>
                  </w:divBdr>
                  <w:divsChild>
                    <w:div w:id="305206971">
                      <w:marLeft w:val="0"/>
                      <w:marRight w:val="0"/>
                      <w:marTop w:val="0"/>
                      <w:marBottom w:val="0"/>
                      <w:divBdr>
                        <w:top w:val="none" w:sz="0" w:space="0" w:color="auto"/>
                        <w:left w:val="none" w:sz="0" w:space="0" w:color="auto"/>
                        <w:bottom w:val="none" w:sz="0" w:space="0" w:color="auto"/>
                        <w:right w:val="none" w:sz="0" w:space="0" w:color="auto"/>
                      </w:divBdr>
                    </w:div>
                  </w:divsChild>
                </w:div>
                <w:div w:id="883446327">
                  <w:marLeft w:val="0"/>
                  <w:marRight w:val="0"/>
                  <w:marTop w:val="0"/>
                  <w:marBottom w:val="0"/>
                  <w:divBdr>
                    <w:top w:val="none" w:sz="0" w:space="0" w:color="auto"/>
                    <w:left w:val="none" w:sz="0" w:space="0" w:color="auto"/>
                    <w:bottom w:val="none" w:sz="0" w:space="0" w:color="auto"/>
                    <w:right w:val="none" w:sz="0" w:space="0" w:color="auto"/>
                  </w:divBdr>
                  <w:divsChild>
                    <w:div w:id="1255896728">
                      <w:marLeft w:val="0"/>
                      <w:marRight w:val="0"/>
                      <w:marTop w:val="0"/>
                      <w:marBottom w:val="0"/>
                      <w:divBdr>
                        <w:top w:val="none" w:sz="0" w:space="0" w:color="auto"/>
                        <w:left w:val="none" w:sz="0" w:space="0" w:color="auto"/>
                        <w:bottom w:val="none" w:sz="0" w:space="0" w:color="auto"/>
                        <w:right w:val="none" w:sz="0" w:space="0" w:color="auto"/>
                      </w:divBdr>
                    </w:div>
                    <w:div w:id="1663584849">
                      <w:marLeft w:val="0"/>
                      <w:marRight w:val="0"/>
                      <w:marTop w:val="0"/>
                      <w:marBottom w:val="0"/>
                      <w:divBdr>
                        <w:top w:val="none" w:sz="0" w:space="0" w:color="auto"/>
                        <w:left w:val="none" w:sz="0" w:space="0" w:color="auto"/>
                        <w:bottom w:val="none" w:sz="0" w:space="0" w:color="auto"/>
                        <w:right w:val="none" w:sz="0" w:space="0" w:color="auto"/>
                      </w:divBdr>
                    </w:div>
                  </w:divsChild>
                </w:div>
                <w:div w:id="1882745148">
                  <w:marLeft w:val="0"/>
                  <w:marRight w:val="0"/>
                  <w:marTop w:val="0"/>
                  <w:marBottom w:val="0"/>
                  <w:divBdr>
                    <w:top w:val="none" w:sz="0" w:space="0" w:color="auto"/>
                    <w:left w:val="none" w:sz="0" w:space="0" w:color="auto"/>
                    <w:bottom w:val="none" w:sz="0" w:space="0" w:color="auto"/>
                    <w:right w:val="none" w:sz="0" w:space="0" w:color="auto"/>
                  </w:divBdr>
                  <w:divsChild>
                    <w:div w:id="929044197">
                      <w:marLeft w:val="0"/>
                      <w:marRight w:val="0"/>
                      <w:marTop w:val="0"/>
                      <w:marBottom w:val="0"/>
                      <w:divBdr>
                        <w:top w:val="none" w:sz="0" w:space="0" w:color="auto"/>
                        <w:left w:val="none" w:sz="0" w:space="0" w:color="auto"/>
                        <w:bottom w:val="none" w:sz="0" w:space="0" w:color="auto"/>
                        <w:right w:val="none" w:sz="0" w:space="0" w:color="auto"/>
                      </w:divBdr>
                    </w:div>
                  </w:divsChild>
                </w:div>
                <w:div w:id="20790390">
                  <w:marLeft w:val="0"/>
                  <w:marRight w:val="0"/>
                  <w:marTop w:val="0"/>
                  <w:marBottom w:val="0"/>
                  <w:divBdr>
                    <w:top w:val="none" w:sz="0" w:space="0" w:color="auto"/>
                    <w:left w:val="none" w:sz="0" w:space="0" w:color="auto"/>
                    <w:bottom w:val="none" w:sz="0" w:space="0" w:color="auto"/>
                    <w:right w:val="none" w:sz="0" w:space="0" w:color="auto"/>
                  </w:divBdr>
                  <w:divsChild>
                    <w:div w:id="949314914">
                      <w:marLeft w:val="0"/>
                      <w:marRight w:val="0"/>
                      <w:marTop w:val="0"/>
                      <w:marBottom w:val="0"/>
                      <w:divBdr>
                        <w:top w:val="none" w:sz="0" w:space="0" w:color="auto"/>
                        <w:left w:val="none" w:sz="0" w:space="0" w:color="auto"/>
                        <w:bottom w:val="none" w:sz="0" w:space="0" w:color="auto"/>
                        <w:right w:val="none" w:sz="0" w:space="0" w:color="auto"/>
                      </w:divBdr>
                    </w:div>
                  </w:divsChild>
                </w:div>
                <w:div w:id="1547720224">
                  <w:marLeft w:val="0"/>
                  <w:marRight w:val="0"/>
                  <w:marTop w:val="0"/>
                  <w:marBottom w:val="0"/>
                  <w:divBdr>
                    <w:top w:val="none" w:sz="0" w:space="0" w:color="auto"/>
                    <w:left w:val="none" w:sz="0" w:space="0" w:color="auto"/>
                    <w:bottom w:val="none" w:sz="0" w:space="0" w:color="auto"/>
                    <w:right w:val="none" w:sz="0" w:space="0" w:color="auto"/>
                  </w:divBdr>
                  <w:divsChild>
                    <w:div w:id="360397727">
                      <w:marLeft w:val="0"/>
                      <w:marRight w:val="0"/>
                      <w:marTop w:val="0"/>
                      <w:marBottom w:val="0"/>
                      <w:divBdr>
                        <w:top w:val="none" w:sz="0" w:space="0" w:color="auto"/>
                        <w:left w:val="none" w:sz="0" w:space="0" w:color="auto"/>
                        <w:bottom w:val="none" w:sz="0" w:space="0" w:color="auto"/>
                        <w:right w:val="none" w:sz="0" w:space="0" w:color="auto"/>
                      </w:divBdr>
                    </w:div>
                  </w:divsChild>
                </w:div>
                <w:div w:id="1585912699">
                  <w:marLeft w:val="0"/>
                  <w:marRight w:val="0"/>
                  <w:marTop w:val="0"/>
                  <w:marBottom w:val="0"/>
                  <w:divBdr>
                    <w:top w:val="none" w:sz="0" w:space="0" w:color="auto"/>
                    <w:left w:val="none" w:sz="0" w:space="0" w:color="auto"/>
                    <w:bottom w:val="none" w:sz="0" w:space="0" w:color="auto"/>
                    <w:right w:val="none" w:sz="0" w:space="0" w:color="auto"/>
                  </w:divBdr>
                  <w:divsChild>
                    <w:div w:id="856234181">
                      <w:marLeft w:val="0"/>
                      <w:marRight w:val="0"/>
                      <w:marTop w:val="0"/>
                      <w:marBottom w:val="0"/>
                      <w:divBdr>
                        <w:top w:val="none" w:sz="0" w:space="0" w:color="auto"/>
                        <w:left w:val="none" w:sz="0" w:space="0" w:color="auto"/>
                        <w:bottom w:val="none" w:sz="0" w:space="0" w:color="auto"/>
                        <w:right w:val="none" w:sz="0" w:space="0" w:color="auto"/>
                      </w:divBdr>
                    </w:div>
                  </w:divsChild>
                </w:div>
                <w:div w:id="140200324">
                  <w:marLeft w:val="0"/>
                  <w:marRight w:val="0"/>
                  <w:marTop w:val="0"/>
                  <w:marBottom w:val="0"/>
                  <w:divBdr>
                    <w:top w:val="none" w:sz="0" w:space="0" w:color="auto"/>
                    <w:left w:val="none" w:sz="0" w:space="0" w:color="auto"/>
                    <w:bottom w:val="none" w:sz="0" w:space="0" w:color="auto"/>
                    <w:right w:val="none" w:sz="0" w:space="0" w:color="auto"/>
                  </w:divBdr>
                  <w:divsChild>
                    <w:div w:id="1581869760">
                      <w:marLeft w:val="0"/>
                      <w:marRight w:val="0"/>
                      <w:marTop w:val="0"/>
                      <w:marBottom w:val="0"/>
                      <w:divBdr>
                        <w:top w:val="none" w:sz="0" w:space="0" w:color="auto"/>
                        <w:left w:val="none" w:sz="0" w:space="0" w:color="auto"/>
                        <w:bottom w:val="none" w:sz="0" w:space="0" w:color="auto"/>
                        <w:right w:val="none" w:sz="0" w:space="0" w:color="auto"/>
                      </w:divBdr>
                    </w:div>
                    <w:div w:id="1995991442">
                      <w:marLeft w:val="0"/>
                      <w:marRight w:val="0"/>
                      <w:marTop w:val="0"/>
                      <w:marBottom w:val="0"/>
                      <w:divBdr>
                        <w:top w:val="none" w:sz="0" w:space="0" w:color="auto"/>
                        <w:left w:val="none" w:sz="0" w:space="0" w:color="auto"/>
                        <w:bottom w:val="none" w:sz="0" w:space="0" w:color="auto"/>
                        <w:right w:val="none" w:sz="0" w:space="0" w:color="auto"/>
                      </w:divBdr>
                    </w:div>
                    <w:div w:id="558709337">
                      <w:marLeft w:val="0"/>
                      <w:marRight w:val="0"/>
                      <w:marTop w:val="0"/>
                      <w:marBottom w:val="0"/>
                      <w:divBdr>
                        <w:top w:val="none" w:sz="0" w:space="0" w:color="auto"/>
                        <w:left w:val="none" w:sz="0" w:space="0" w:color="auto"/>
                        <w:bottom w:val="none" w:sz="0" w:space="0" w:color="auto"/>
                        <w:right w:val="none" w:sz="0" w:space="0" w:color="auto"/>
                      </w:divBdr>
                    </w:div>
                    <w:div w:id="2084984260">
                      <w:marLeft w:val="0"/>
                      <w:marRight w:val="0"/>
                      <w:marTop w:val="0"/>
                      <w:marBottom w:val="0"/>
                      <w:divBdr>
                        <w:top w:val="none" w:sz="0" w:space="0" w:color="auto"/>
                        <w:left w:val="none" w:sz="0" w:space="0" w:color="auto"/>
                        <w:bottom w:val="none" w:sz="0" w:space="0" w:color="auto"/>
                        <w:right w:val="none" w:sz="0" w:space="0" w:color="auto"/>
                      </w:divBdr>
                    </w:div>
                    <w:div w:id="1503206926">
                      <w:marLeft w:val="0"/>
                      <w:marRight w:val="0"/>
                      <w:marTop w:val="0"/>
                      <w:marBottom w:val="0"/>
                      <w:divBdr>
                        <w:top w:val="none" w:sz="0" w:space="0" w:color="auto"/>
                        <w:left w:val="none" w:sz="0" w:space="0" w:color="auto"/>
                        <w:bottom w:val="none" w:sz="0" w:space="0" w:color="auto"/>
                        <w:right w:val="none" w:sz="0" w:space="0" w:color="auto"/>
                      </w:divBdr>
                    </w:div>
                  </w:divsChild>
                </w:div>
                <w:div w:id="1255238389">
                  <w:marLeft w:val="0"/>
                  <w:marRight w:val="0"/>
                  <w:marTop w:val="0"/>
                  <w:marBottom w:val="0"/>
                  <w:divBdr>
                    <w:top w:val="none" w:sz="0" w:space="0" w:color="auto"/>
                    <w:left w:val="none" w:sz="0" w:space="0" w:color="auto"/>
                    <w:bottom w:val="none" w:sz="0" w:space="0" w:color="auto"/>
                    <w:right w:val="none" w:sz="0" w:space="0" w:color="auto"/>
                  </w:divBdr>
                  <w:divsChild>
                    <w:div w:id="2066952164">
                      <w:marLeft w:val="0"/>
                      <w:marRight w:val="0"/>
                      <w:marTop w:val="0"/>
                      <w:marBottom w:val="0"/>
                      <w:divBdr>
                        <w:top w:val="none" w:sz="0" w:space="0" w:color="auto"/>
                        <w:left w:val="none" w:sz="0" w:space="0" w:color="auto"/>
                        <w:bottom w:val="none" w:sz="0" w:space="0" w:color="auto"/>
                        <w:right w:val="none" w:sz="0" w:space="0" w:color="auto"/>
                      </w:divBdr>
                    </w:div>
                  </w:divsChild>
                </w:div>
                <w:div w:id="1752460977">
                  <w:marLeft w:val="0"/>
                  <w:marRight w:val="0"/>
                  <w:marTop w:val="0"/>
                  <w:marBottom w:val="0"/>
                  <w:divBdr>
                    <w:top w:val="none" w:sz="0" w:space="0" w:color="auto"/>
                    <w:left w:val="none" w:sz="0" w:space="0" w:color="auto"/>
                    <w:bottom w:val="none" w:sz="0" w:space="0" w:color="auto"/>
                    <w:right w:val="none" w:sz="0" w:space="0" w:color="auto"/>
                  </w:divBdr>
                  <w:divsChild>
                    <w:div w:id="1369719705">
                      <w:marLeft w:val="0"/>
                      <w:marRight w:val="0"/>
                      <w:marTop w:val="0"/>
                      <w:marBottom w:val="0"/>
                      <w:divBdr>
                        <w:top w:val="none" w:sz="0" w:space="0" w:color="auto"/>
                        <w:left w:val="none" w:sz="0" w:space="0" w:color="auto"/>
                        <w:bottom w:val="none" w:sz="0" w:space="0" w:color="auto"/>
                        <w:right w:val="none" w:sz="0" w:space="0" w:color="auto"/>
                      </w:divBdr>
                    </w:div>
                  </w:divsChild>
                </w:div>
                <w:div w:id="71242979">
                  <w:marLeft w:val="0"/>
                  <w:marRight w:val="0"/>
                  <w:marTop w:val="0"/>
                  <w:marBottom w:val="0"/>
                  <w:divBdr>
                    <w:top w:val="none" w:sz="0" w:space="0" w:color="auto"/>
                    <w:left w:val="none" w:sz="0" w:space="0" w:color="auto"/>
                    <w:bottom w:val="none" w:sz="0" w:space="0" w:color="auto"/>
                    <w:right w:val="none" w:sz="0" w:space="0" w:color="auto"/>
                  </w:divBdr>
                  <w:divsChild>
                    <w:div w:id="599802178">
                      <w:marLeft w:val="0"/>
                      <w:marRight w:val="0"/>
                      <w:marTop w:val="0"/>
                      <w:marBottom w:val="0"/>
                      <w:divBdr>
                        <w:top w:val="none" w:sz="0" w:space="0" w:color="auto"/>
                        <w:left w:val="none" w:sz="0" w:space="0" w:color="auto"/>
                        <w:bottom w:val="none" w:sz="0" w:space="0" w:color="auto"/>
                        <w:right w:val="none" w:sz="0" w:space="0" w:color="auto"/>
                      </w:divBdr>
                    </w:div>
                    <w:div w:id="511458558">
                      <w:marLeft w:val="0"/>
                      <w:marRight w:val="0"/>
                      <w:marTop w:val="0"/>
                      <w:marBottom w:val="0"/>
                      <w:divBdr>
                        <w:top w:val="none" w:sz="0" w:space="0" w:color="auto"/>
                        <w:left w:val="none" w:sz="0" w:space="0" w:color="auto"/>
                        <w:bottom w:val="none" w:sz="0" w:space="0" w:color="auto"/>
                        <w:right w:val="none" w:sz="0" w:space="0" w:color="auto"/>
                      </w:divBdr>
                    </w:div>
                  </w:divsChild>
                </w:div>
                <w:div w:id="473445731">
                  <w:marLeft w:val="0"/>
                  <w:marRight w:val="0"/>
                  <w:marTop w:val="0"/>
                  <w:marBottom w:val="0"/>
                  <w:divBdr>
                    <w:top w:val="none" w:sz="0" w:space="0" w:color="auto"/>
                    <w:left w:val="none" w:sz="0" w:space="0" w:color="auto"/>
                    <w:bottom w:val="none" w:sz="0" w:space="0" w:color="auto"/>
                    <w:right w:val="none" w:sz="0" w:space="0" w:color="auto"/>
                  </w:divBdr>
                  <w:divsChild>
                    <w:div w:id="1639218883">
                      <w:marLeft w:val="0"/>
                      <w:marRight w:val="0"/>
                      <w:marTop w:val="0"/>
                      <w:marBottom w:val="0"/>
                      <w:divBdr>
                        <w:top w:val="none" w:sz="0" w:space="0" w:color="auto"/>
                        <w:left w:val="none" w:sz="0" w:space="0" w:color="auto"/>
                        <w:bottom w:val="none" w:sz="0" w:space="0" w:color="auto"/>
                        <w:right w:val="none" w:sz="0" w:space="0" w:color="auto"/>
                      </w:divBdr>
                    </w:div>
                  </w:divsChild>
                </w:div>
                <w:div w:id="719785477">
                  <w:marLeft w:val="0"/>
                  <w:marRight w:val="0"/>
                  <w:marTop w:val="0"/>
                  <w:marBottom w:val="0"/>
                  <w:divBdr>
                    <w:top w:val="none" w:sz="0" w:space="0" w:color="auto"/>
                    <w:left w:val="none" w:sz="0" w:space="0" w:color="auto"/>
                    <w:bottom w:val="none" w:sz="0" w:space="0" w:color="auto"/>
                    <w:right w:val="none" w:sz="0" w:space="0" w:color="auto"/>
                  </w:divBdr>
                  <w:divsChild>
                    <w:div w:id="739408602">
                      <w:marLeft w:val="0"/>
                      <w:marRight w:val="0"/>
                      <w:marTop w:val="0"/>
                      <w:marBottom w:val="0"/>
                      <w:divBdr>
                        <w:top w:val="none" w:sz="0" w:space="0" w:color="auto"/>
                        <w:left w:val="none" w:sz="0" w:space="0" w:color="auto"/>
                        <w:bottom w:val="none" w:sz="0" w:space="0" w:color="auto"/>
                        <w:right w:val="none" w:sz="0" w:space="0" w:color="auto"/>
                      </w:divBdr>
                    </w:div>
                  </w:divsChild>
                </w:div>
                <w:div w:id="1675113366">
                  <w:marLeft w:val="0"/>
                  <w:marRight w:val="0"/>
                  <w:marTop w:val="0"/>
                  <w:marBottom w:val="0"/>
                  <w:divBdr>
                    <w:top w:val="none" w:sz="0" w:space="0" w:color="auto"/>
                    <w:left w:val="none" w:sz="0" w:space="0" w:color="auto"/>
                    <w:bottom w:val="none" w:sz="0" w:space="0" w:color="auto"/>
                    <w:right w:val="none" w:sz="0" w:space="0" w:color="auto"/>
                  </w:divBdr>
                  <w:divsChild>
                    <w:div w:id="1428383764">
                      <w:marLeft w:val="0"/>
                      <w:marRight w:val="0"/>
                      <w:marTop w:val="0"/>
                      <w:marBottom w:val="0"/>
                      <w:divBdr>
                        <w:top w:val="none" w:sz="0" w:space="0" w:color="auto"/>
                        <w:left w:val="none" w:sz="0" w:space="0" w:color="auto"/>
                        <w:bottom w:val="none" w:sz="0" w:space="0" w:color="auto"/>
                        <w:right w:val="none" w:sz="0" w:space="0" w:color="auto"/>
                      </w:divBdr>
                    </w:div>
                  </w:divsChild>
                </w:div>
                <w:div w:id="450981761">
                  <w:marLeft w:val="0"/>
                  <w:marRight w:val="0"/>
                  <w:marTop w:val="0"/>
                  <w:marBottom w:val="0"/>
                  <w:divBdr>
                    <w:top w:val="none" w:sz="0" w:space="0" w:color="auto"/>
                    <w:left w:val="none" w:sz="0" w:space="0" w:color="auto"/>
                    <w:bottom w:val="none" w:sz="0" w:space="0" w:color="auto"/>
                    <w:right w:val="none" w:sz="0" w:space="0" w:color="auto"/>
                  </w:divBdr>
                  <w:divsChild>
                    <w:div w:id="547298030">
                      <w:marLeft w:val="0"/>
                      <w:marRight w:val="0"/>
                      <w:marTop w:val="0"/>
                      <w:marBottom w:val="0"/>
                      <w:divBdr>
                        <w:top w:val="none" w:sz="0" w:space="0" w:color="auto"/>
                        <w:left w:val="none" w:sz="0" w:space="0" w:color="auto"/>
                        <w:bottom w:val="none" w:sz="0" w:space="0" w:color="auto"/>
                        <w:right w:val="none" w:sz="0" w:space="0" w:color="auto"/>
                      </w:divBdr>
                    </w:div>
                  </w:divsChild>
                </w:div>
                <w:div w:id="2067070979">
                  <w:marLeft w:val="0"/>
                  <w:marRight w:val="0"/>
                  <w:marTop w:val="0"/>
                  <w:marBottom w:val="0"/>
                  <w:divBdr>
                    <w:top w:val="none" w:sz="0" w:space="0" w:color="auto"/>
                    <w:left w:val="none" w:sz="0" w:space="0" w:color="auto"/>
                    <w:bottom w:val="none" w:sz="0" w:space="0" w:color="auto"/>
                    <w:right w:val="none" w:sz="0" w:space="0" w:color="auto"/>
                  </w:divBdr>
                  <w:divsChild>
                    <w:div w:id="1194533874">
                      <w:marLeft w:val="0"/>
                      <w:marRight w:val="0"/>
                      <w:marTop w:val="0"/>
                      <w:marBottom w:val="0"/>
                      <w:divBdr>
                        <w:top w:val="none" w:sz="0" w:space="0" w:color="auto"/>
                        <w:left w:val="none" w:sz="0" w:space="0" w:color="auto"/>
                        <w:bottom w:val="none" w:sz="0" w:space="0" w:color="auto"/>
                        <w:right w:val="none" w:sz="0" w:space="0" w:color="auto"/>
                      </w:divBdr>
                    </w:div>
                    <w:div w:id="162749285">
                      <w:marLeft w:val="0"/>
                      <w:marRight w:val="0"/>
                      <w:marTop w:val="0"/>
                      <w:marBottom w:val="0"/>
                      <w:divBdr>
                        <w:top w:val="none" w:sz="0" w:space="0" w:color="auto"/>
                        <w:left w:val="none" w:sz="0" w:space="0" w:color="auto"/>
                        <w:bottom w:val="none" w:sz="0" w:space="0" w:color="auto"/>
                        <w:right w:val="none" w:sz="0" w:space="0" w:color="auto"/>
                      </w:divBdr>
                    </w:div>
                    <w:div w:id="1640956017">
                      <w:marLeft w:val="0"/>
                      <w:marRight w:val="0"/>
                      <w:marTop w:val="0"/>
                      <w:marBottom w:val="0"/>
                      <w:divBdr>
                        <w:top w:val="none" w:sz="0" w:space="0" w:color="auto"/>
                        <w:left w:val="none" w:sz="0" w:space="0" w:color="auto"/>
                        <w:bottom w:val="none" w:sz="0" w:space="0" w:color="auto"/>
                        <w:right w:val="none" w:sz="0" w:space="0" w:color="auto"/>
                      </w:divBdr>
                    </w:div>
                  </w:divsChild>
                </w:div>
                <w:div w:id="1507746829">
                  <w:marLeft w:val="0"/>
                  <w:marRight w:val="0"/>
                  <w:marTop w:val="0"/>
                  <w:marBottom w:val="0"/>
                  <w:divBdr>
                    <w:top w:val="none" w:sz="0" w:space="0" w:color="auto"/>
                    <w:left w:val="none" w:sz="0" w:space="0" w:color="auto"/>
                    <w:bottom w:val="none" w:sz="0" w:space="0" w:color="auto"/>
                    <w:right w:val="none" w:sz="0" w:space="0" w:color="auto"/>
                  </w:divBdr>
                  <w:divsChild>
                    <w:div w:id="1977248878">
                      <w:marLeft w:val="0"/>
                      <w:marRight w:val="0"/>
                      <w:marTop w:val="0"/>
                      <w:marBottom w:val="0"/>
                      <w:divBdr>
                        <w:top w:val="none" w:sz="0" w:space="0" w:color="auto"/>
                        <w:left w:val="none" w:sz="0" w:space="0" w:color="auto"/>
                        <w:bottom w:val="none" w:sz="0" w:space="0" w:color="auto"/>
                        <w:right w:val="none" w:sz="0" w:space="0" w:color="auto"/>
                      </w:divBdr>
                    </w:div>
                  </w:divsChild>
                </w:div>
                <w:div w:id="384565949">
                  <w:marLeft w:val="0"/>
                  <w:marRight w:val="0"/>
                  <w:marTop w:val="0"/>
                  <w:marBottom w:val="0"/>
                  <w:divBdr>
                    <w:top w:val="none" w:sz="0" w:space="0" w:color="auto"/>
                    <w:left w:val="none" w:sz="0" w:space="0" w:color="auto"/>
                    <w:bottom w:val="none" w:sz="0" w:space="0" w:color="auto"/>
                    <w:right w:val="none" w:sz="0" w:space="0" w:color="auto"/>
                  </w:divBdr>
                  <w:divsChild>
                    <w:div w:id="1550844685">
                      <w:marLeft w:val="0"/>
                      <w:marRight w:val="0"/>
                      <w:marTop w:val="0"/>
                      <w:marBottom w:val="0"/>
                      <w:divBdr>
                        <w:top w:val="none" w:sz="0" w:space="0" w:color="auto"/>
                        <w:left w:val="none" w:sz="0" w:space="0" w:color="auto"/>
                        <w:bottom w:val="none" w:sz="0" w:space="0" w:color="auto"/>
                        <w:right w:val="none" w:sz="0" w:space="0" w:color="auto"/>
                      </w:divBdr>
                    </w:div>
                  </w:divsChild>
                </w:div>
                <w:div w:id="238171803">
                  <w:marLeft w:val="0"/>
                  <w:marRight w:val="0"/>
                  <w:marTop w:val="0"/>
                  <w:marBottom w:val="0"/>
                  <w:divBdr>
                    <w:top w:val="none" w:sz="0" w:space="0" w:color="auto"/>
                    <w:left w:val="none" w:sz="0" w:space="0" w:color="auto"/>
                    <w:bottom w:val="none" w:sz="0" w:space="0" w:color="auto"/>
                    <w:right w:val="none" w:sz="0" w:space="0" w:color="auto"/>
                  </w:divBdr>
                  <w:divsChild>
                    <w:div w:id="556477995">
                      <w:marLeft w:val="0"/>
                      <w:marRight w:val="0"/>
                      <w:marTop w:val="0"/>
                      <w:marBottom w:val="0"/>
                      <w:divBdr>
                        <w:top w:val="none" w:sz="0" w:space="0" w:color="auto"/>
                        <w:left w:val="none" w:sz="0" w:space="0" w:color="auto"/>
                        <w:bottom w:val="none" w:sz="0" w:space="0" w:color="auto"/>
                        <w:right w:val="none" w:sz="0" w:space="0" w:color="auto"/>
                      </w:divBdr>
                    </w:div>
                    <w:div w:id="966080470">
                      <w:marLeft w:val="0"/>
                      <w:marRight w:val="0"/>
                      <w:marTop w:val="0"/>
                      <w:marBottom w:val="0"/>
                      <w:divBdr>
                        <w:top w:val="none" w:sz="0" w:space="0" w:color="auto"/>
                        <w:left w:val="none" w:sz="0" w:space="0" w:color="auto"/>
                        <w:bottom w:val="none" w:sz="0" w:space="0" w:color="auto"/>
                        <w:right w:val="none" w:sz="0" w:space="0" w:color="auto"/>
                      </w:divBdr>
                    </w:div>
                    <w:div w:id="824979279">
                      <w:marLeft w:val="0"/>
                      <w:marRight w:val="0"/>
                      <w:marTop w:val="0"/>
                      <w:marBottom w:val="0"/>
                      <w:divBdr>
                        <w:top w:val="none" w:sz="0" w:space="0" w:color="auto"/>
                        <w:left w:val="none" w:sz="0" w:space="0" w:color="auto"/>
                        <w:bottom w:val="none" w:sz="0" w:space="0" w:color="auto"/>
                        <w:right w:val="none" w:sz="0" w:space="0" w:color="auto"/>
                      </w:divBdr>
                    </w:div>
                  </w:divsChild>
                </w:div>
                <w:div w:id="900601344">
                  <w:marLeft w:val="0"/>
                  <w:marRight w:val="0"/>
                  <w:marTop w:val="0"/>
                  <w:marBottom w:val="0"/>
                  <w:divBdr>
                    <w:top w:val="none" w:sz="0" w:space="0" w:color="auto"/>
                    <w:left w:val="none" w:sz="0" w:space="0" w:color="auto"/>
                    <w:bottom w:val="none" w:sz="0" w:space="0" w:color="auto"/>
                    <w:right w:val="none" w:sz="0" w:space="0" w:color="auto"/>
                  </w:divBdr>
                  <w:divsChild>
                    <w:div w:id="1580561591">
                      <w:marLeft w:val="0"/>
                      <w:marRight w:val="0"/>
                      <w:marTop w:val="0"/>
                      <w:marBottom w:val="0"/>
                      <w:divBdr>
                        <w:top w:val="none" w:sz="0" w:space="0" w:color="auto"/>
                        <w:left w:val="none" w:sz="0" w:space="0" w:color="auto"/>
                        <w:bottom w:val="none" w:sz="0" w:space="0" w:color="auto"/>
                        <w:right w:val="none" w:sz="0" w:space="0" w:color="auto"/>
                      </w:divBdr>
                    </w:div>
                  </w:divsChild>
                </w:div>
                <w:div w:id="1145045973">
                  <w:marLeft w:val="0"/>
                  <w:marRight w:val="0"/>
                  <w:marTop w:val="0"/>
                  <w:marBottom w:val="0"/>
                  <w:divBdr>
                    <w:top w:val="none" w:sz="0" w:space="0" w:color="auto"/>
                    <w:left w:val="none" w:sz="0" w:space="0" w:color="auto"/>
                    <w:bottom w:val="none" w:sz="0" w:space="0" w:color="auto"/>
                    <w:right w:val="none" w:sz="0" w:space="0" w:color="auto"/>
                  </w:divBdr>
                  <w:divsChild>
                    <w:div w:id="330059430">
                      <w:marLeft w:val="0"/>
                      <w:marRight w:val="0"/>
                      <w:marTop w:val="0"/>
                      <w:marBottom w:val="0"/>
                      <w:divBdr>
                        <w:top w:val="none" w:sz="0" w:space="0" w:color="auto"/>
                        <w:left w:val="none" w:sz="0" w:space="0" w:color="auto"/>
                        <w:bottom w:val="none" w:sz="0" w:space="0" w:color="auto"/>
                        <w:right w:val="none" w:sz="0" w:space="0" w:color="auto"/>
                      </w:divBdr>
                    </w:div>
                  </w:divsChild>
                </w:div>
                <w:div w:id="208954865">
                  <w:marLeft w:val="0"/>
                  <w:marRight w:val="0"/>
                  <w:marTop w:val="0"/>
                  <w:marBottom w:val="0"/>
                  <w:divBdr>
                    <w:top w:val="none" w:sz="0" w:space="0" w:color="auto"/>
                    <w:left w:val="none" w:sz="0" w:space="0" w:color="auto"/>
                    <w:bottom w:val="none" w:sz="0" w:space="0" w:color="auto"/>
                    <w:right w:val="none" w:sz="0" w:space="0" w:color="auto"/>
                  </w:divBdr>
                  <w:divsChild>
                    <w:div w:id="90590921">
                      <w:marLeft w:val="0"/>
                      <w:marRight w:val="0"/>
                      <w:marTop w:val="0"/>
                      <w:marBottom w:val="0"/>
                      <w:divBdr>
                        <w:top w:val="none" w:sz="0" w:space="0" w:color="auto"/>
                        <w:left w:val="none" w:sz="0" w:space="0" w:color="auto"/>
                        <w:bottom w:val="none" w:sz="0" w:space="0" w:color="auto"/>
                        <w:right w:val="none" w:sz="0" w:space="0" w:color="auto"/>
                      </w:divBdr>
                    </w:div>
                  </w:divsChild>
                </w:div>
                <w:div w:id="1071468023">
                  <w:marLeft w:val="0"/>
                  <w:marRight w:val="0"/>
                  <w:marTop w:val="0"/>
                  <w:marBottom w:val="0"/>
                  <w:divBdr>
                    <w:top w:val="none" w:sz="0" w:space="0" w:color="auto"/>
                    <w:left w:val="none" w:sz="0" w:space="0" w:color="auto"/>
                    <w:bottom w:val="none" w:sz="0" w:space="0" w:color="auto"/>
                    <w:right w:val="none" w:sz="0" w:space="0" w:color="auto"/>
                  </w:divBdr>
                  <w:divsChild>
                    <w:div w:id="1891264938">
                      <w:marLeft w:val="0"/>
                      <w:marRight w:val="0"/>
                      <w:marTop w:val="0"/>
                      <w:marBottom w:val="0"/>
                      <w:divBdr>
                        <w:top w:val="none" w:sz="0" w:space="0" w:color="auto"/>
                        <w:left w:val="none" w:sz="0" w:space="0" w:color="auto"/>
                        <w:bottom w:val="none" w:sz="0" w:space="0" w:color="auto"/>
                        <w:right w:val="none" w:sz="0" w:space="0" w:color="auto"/>
                      </w:divBdr>
                    </w:div>
                    <w:div w:id="1089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7030">
          <w:marLeft w:val="0"/>
          <w:marRight w:val="0"/>
          <w:marTop w:val="0"/>
          <w:marBottom w:val="0"/>
          <w:divBdr>
            <w:top w:val="none" w:sz="0" w:space="0" w:color="auto"/>
            <w:left w:val="none" w:sz="0" w:space="0" w:color="auto"/>
            <w:bottom w:val="none" w:sz="0" w:space="0" w:color="auto"/>
            <w:right w:val="none" w:sz="0" w:space="0" w:color="auto"/>
          </w:divBdr>
        </w:div>
        <w:div w:id="309485785">
          <w:marLeft w:val="0"/>
          <w:marRight w:val="0"/>
          <w:marTop w:val="0"/>
          <w:marBottom w:val="0"/>
          <w:divBdr>
            <w:top w:val="none" w:sz="0" w:space="0" w:color="auto"/>
            <w:left w:val="none" w:sz="0" w:space="0" w:color="auto"/>
            <w:bottom w:val="none" w:sz="0" w:space="0" w:color="auto"/>
            <w:right w:val="none" w:sz="0" w:space="0" w:color="auto"/>
          </w:divBdr>
        </w:div>
        <w:div w:id="2028209679">
          <w:marLeft w:val="0"/>
          <w:marRight w:val="0"/>
          <w:marTop w:val="0"/>
          <w:marBottom w:val="0"/>
          <w:divBdr>
            <w:top w:val="none" w:sz="0" w:space="0" w:color="auto"/>
            <w:left w:val="none" w:sz="0" w:space="0" w:color="auto"/>
            <w:bottom w:val="none" w:sz="0" w:space="0" w:color="auto"/>
            <w:right w:val="none" w:sz="0" w:space="0" w:color="auto"/>
          </w:divBdr>
        </w:div>
        <w:div w:id="2104564310">
          <w:marLeft w:val="0"/>
          <w:marRight w:val="0"/>
          <w:marTop w:val="0"/>
          <w:marBottom w:val="0"/>
          <w:divBdr>
            <w:top w:val="none" w:sz="0" w:space="0" w:color="auto"/>
            <w:left w:val="none" w:sz="0" w:space="0" w:color="auto"/>
            <w:bottom w:val="none" w:sz="0" w:space="0" w:color="auto"/>
            <w:right w:val="none" w:sz="0" w:space="0" w:color="auto"/>
          </w:divBdr>
        </w:div>
        <w:div w:id="1974285073">
          <w:marLeft w:val="0"/>
          <w:marRight w:val="0"/>
          <w:marTop w:val="0"/>
          <w:marBottom w:val="0"/>
          <w:divBdr>
            <w:top w:val="none" w:sz="0" w:space="0" w:color="auto"/>
            <w:left w:val="none" w:sz="0" w:space="0" w:color="auto"/>
            <w:bottom w:val="none" w:sz="0" w:space="0" w:color="auto"/>
            <w:right w:val="none" w:sz="0" w:space="0" w:color="auto"/>
          </w:divBdr>
        </w:div>
        <w:div w:id="643048689">
          <w:marLeft w:val="0"/>
          <w:marRight w:val="0"/>
          <w:marTop w:val="0"/>
          <w:marBottom w:val="0"/>
          <w:divBdr>
            <w:top w:val="none" w:sz="0" w:space="0" w:color="auto"/>
            <w:left w:val="none" w:sz="0" w:space="0" w:color="auto"/>
            <w:bottom w:val="none" w:sz="0" w:space="0" w:color="auto"/>
            <w:right w:val="none" w:sz="0" w:space="0" w:color="auto"/>
          </w:divBdr>
        </w:div>
        <w:div w:id="1357733580">
          <w:marLeft w:val="0"/>
          <w:marRight w:val="0"/>
          <w:marTop w:val="0"/>
          <w:marBottom w:val="0"/>
          <w:divBdr>
            <w:top w:val="none" w:sz="0" w:space="0" w:color="auto"/>
            <w:left w:val="none" w:sz="0" w:space="0" w:color="auto"/>
            <w:bottom w:val="none" w:sz="0" w:space="0" w:color="auto"/>
            <w:right w:val="none" w:sz="0" w:space="0" w:color="auto"/>
          </w:divBdr>
          <w:divsChild>
            <w:div w:id="1998607221">
              <w:marLeft w:val="-75"/>
              <w:marRight w:val="0"/>
              <w:marTop w:val="30"/>
              <w:marBottom w:val="30"/>
              <w:divBdr>
                <w:top w:val="none" w:sz="0" w:space="0" w:color="auto"/>
                <w:left w:val="none" w:sz="0" w:space="0" w:color="auto"/>
                <w:bottom w:val="none" w:sz="0" w:space="0" w:color="auto"/>
                <w:right w:val="none" w:sz="0" w:space="0" w:color="auto"/>
              </w:divBdr>
              <w:divsChild>
                <w:div w:id="779031614">
                  <w:marLeft w:val="0"/>
                  <w:marRight w:val="0"/>
                  <w:marTop w:val="0"/>
                  <w:marBottom w:val="0"/>
                  <w:divBdr>
                    <w:top w:val="none" w:sz="0" w:space="0" w:color="auto"/>
                    <w:left w:val="none" w:sz="0" w:space="0" w:color="auto"/>
                    <w:bottom w:val="none" w:sz="0" w:space="0" w:color="auto"/>
                    <w:right w:val="none" w:sz="0" w:space="0" w:color="auto"/>
                  </w:divBdr>
                  <w:divsChild>
                    <w:div w:id="1216817206">
                      <w:marLeft w:val="0"/>
                      <w:marRight w:val="0"/>
                      <w:marTop w:val="0"/>
                      <w:marBottom w:val="0"/>
                      <w:divBdr>
                        <w:top w:val="none" w:sz="0" w:space="0" w:color="auto"/>
                        <w:left w:val="none" w:sz="0" w:space="0" w:color="auto"/>
                        <w:bottom w:val="none" w:sz="0" w:space="0" w:color="auto"/>
                        <w:right w:val="none" w:sz="0" w:space="0" w:color="auto"/>
                      </w:divBdr>
                    </w:div>
                  </w:divsChild>
                </w:div>
                <w:div w:id="1609461710">
                  <w:marLeft w:val="0"/>
                  <w:marRight w:val="0"/>
                  <w:marTop w:val="0"/>
                  <w:marBottom w:val="0"/>
                  <w:divBdr>
                    <w:top w:val="none" w:sz="0" w:space="0" w:color="auto"/>
                    <w:left w:val="none" w:sz="0" w:space="0" w:color="auto"/>
                    <w:bottom w:val="none" w:sz="0" w:space="0" w:color="auto"/>
                    <w:right w:val="none" w:sz="0" w:space="0" w:color="auto"/>
                  </w:divBdr>
                  <w:divsChild>
                    <w:div w:id="344485107">
                      <w:marLeft w:val="0"/>
                      <w:marRight w:val="0"/>
                      <w:marTop w:val="0"/>
                      <w:marBottom w:val="0"/>
                      <w:divBdr>
                        <w:top w:val="none" w:sz="0" w:space="0" w:color="auto"/>
                        <w:left w:val="none" w:sz="0" w:space="0" w:color="auto"/>
                        <w:bottom w:val="none" w:sz="0" w:space="0" w:color="auto"/>
                        <w:right w:val="none" w:sz="0" w:space="0" w:color="auto"/>
                      </w:divBdr>
                    </w:div>
                  </w:divsChild>
                </w:div>
                <w:div w:id="326249096">
                  <w:marLeft w:val="0"/>
                  <w:marRight w:val="0"/>
                  <w:marTop w:val="0"/>
                  <w:marBottom w:val="0"/>
                  <w:divBdr>
                    <w:top w:val="none" w:sz="0" w:space="0" w:color="auto"/>
                    <w:left w:val="none" w:sz="0" w:space="0" w:color="auto"/>
                    <w:bottom w:val="none" w:sz="0" w:space="0" w:color="auto"/>
                    <w:right w:val="none" w:sz="0" w:space="0" w:color="auto"/>
                  </w:divBdr>
                  <w:divsChild>
                    <w:div w:id="1546024892">
                      <w:marLeft w:val="0"/>
                      <w:marRight w:val="0"/>
                      <w:marTop w:val="0"/>
                      <w:marBottom w:val="0"/>
                      <w:divBdr>
                        <w:top w:val="none" w:sz="0" w:space="0" w:color="auto"/>
                        <w:left w:val="none" w:sz="0" w:space="0" w:color="auto"/>
                        <w:bottom w:val="none" w:sz="0" w:space="0" w:color="auto"/>
                        <w:right w:val="none" w:sz="0" w:space="0" w:color="auto"/>
                      </w:divBdr>
                    </w:div>
                  </w:divsChild>
                </w:div>
                <w:div w:id="1308703851">
                  <w:marLeft w:val="0"/>
                  <w:marRight w:val="0"/>
                  <w:marTop w:val="0"/>
                  <w:marBottom w:val="0"/>
                  <w:divBdr>
                    <w:top w:val="none" w:sz="0" w:space="0" w:color="auto"/>
                    <w:left w:val="none" w:sz="0" w:space="0" w:color="auto"/>
                    <w:bottom w:val="none" w:sz="0" w:space="0" w:color="auto"/>
                    <w:right w:val="none" w:sz="0" w:space="0" w:color="auto"/>
                  </w:divBdr>
                  <w:divsChild>
                    <w:div w:id="854228556">
                      <w:marLeft w:val="0"/>
                      <w:marRight w:val="0"/>
                      <w:marTop w:val="0"/>
                      <w:marBottom w:val="0"/>
                      <w:divBdr>
                        <w:top w:val="none" w:sz="0" w:space="0" w:color="auto"/>
                        <w:left w:val="none" w:sz="0" w:space="0" w:color="auto"/>
                        <w:bottom w:val="none" w:sz="0" w:space="0" w:color="auto"/>
                        <w:right w:val="none" w:sz="0" w:space="0" w:color="auto"/>
                      </w:divBdr>
                    </w:div>
                  </w:divsChild>
                </w:div>
                <w:div w:id="517550409">
                  <w:marLeft w:val="0"/>
                  <w:marRight w:val="0"/>
                  <w:marTop w:val="0"/>
                  <w:marBottom w:val="0"/>
                  <w:divBdr>
                    <w:top w:val="none" w:sz="0" w:space="0" w:color="auto"/>
                    <w:left w:val="none" w:sz="0" w:space="0" w:color="auto"/>
                    <w:bottom w:val="none" w:sz="0" w:space="0" w:color="auto"/>
                    <w:right w:val="none" w:sz="0" w:space="0" w:color="auto"/>
                  </w:divBdr>
                  <w:divsChild>
                    <w:div w:id="2033534960">
                      <w:marLeft w:val="0"/>
                      <w:marRight w:val="0"/>
                      <w:marTop w:val="0"/>
                      <w:marBottom w:val="0"/>
                      <w:divBdr>
                        <w:top w:val="none" w:sz="0" w:space="0" w:color="auto"/>
                        <w:left w:val="none" w:sz="0" w:space="0" w:color="auto"/>
                        <w:bottom w:val="none" w:sz="0" w:space="0" w:color="auto"/>
                        <w:right w:val="none" w:sz="0" w:space="0" w:color="auto"/>
                      </w:divBdr>
                    </w:div>
                    <w:div w:id="1801801165">
                      <w:marLeft w:val="0"/>
                      <w:marRight w:val="0"/>
                      <w:marTop w:val="0"/>
                      <w:marBottom w:val="0"/>
                      <w:divBdr>
                        <w:top w:val="none" w:sz="0" w:space="0" w:color="auto"/>
                        <w:left w:val="none" w:sz="0" w:space="0" w:color="auto"/>
                        <w:bottom w:val="none" w:sz="0" w:space="0" w:color="auto"/>
                        <w:right w:val="none" w:sz="0" w:space="0" w:color="auto"/>
                      </w:divBdr>
                    </w:div>
                    <w:div w:id="1057707686">
                      <w:marLeft w:val="0"/>
                      <w:marRight w:val="0"/>
                      <w:marTop w:val="0"/>
                      <w:marBottom w:val="0"/>
                      <w:divBdr>
                        <w:top w:val="none" w:sz="0" w:space="0" w:color="auto"/>
                        <w:left w:val="none" w:sz="0" w:space="0" w:color="auto"/>
                        <w:bottom w:val="none" w:sz="0" w:space="0" w:color="auto"/>
                        <w:right w:val="none" w:sz="0" w:space="0" w:color="auto"/>
                      </w:divBdr>
                    </w:div>
                    <w:div w:id="798843018">
                      <w:marLeft w:val="0"/>
                      <w:marRight w:val="0"/>
                      <w:marTop w:val="0"/>
                      <w:marBottom w:val="0"/>
                      <w:divBdr>
                        <w:top w:val="none" w:sz="0" w:space="0" w:color="auto"/>
                        <w:left w:val="none" w:sz="0" w:space="0" w:color="auto"/>
                        <w:bottom w:val="none" w:sz="0" w:space="0" w:color="auto"/>
                        <w:right w:val="none" w:sz="0" w:space="0" w:color="auto"/>
                      </w:divBdr>
                    </w:div>
                    <w:div w:id="716782226">
                      <w:marLeft w:val="0"/>
                      <w:marRight w:val="0"/>
                      <w:marTop w:val="0"/>
                      <w:marBottom w:val="0"/>
                      <w:divBdr>
                        <w:top w:val="none" w:sz="0" w:space="0" w:color="auto"/>
                        <w:left w:val="none" w:sz="0" w:space="0" w:color="auto"/>
                        <w:bottom w:val="none" w:sz="0" w:space="0" w:color="auto"/>
                        <w:right w:val="none" w:sz="0" w:space="0" w:color="auto"/>
                      </w:divBdr>
                    </w:div>
                  </w:divsChild>
                </w:div>
                <w:div w:id="1085423378">
                  <w:marLeft w:val="0"/>
                  <w:marRight w:val="0"/>
                  <w:marTop w:val="0"/>
                  <w:marBottom w:val="0"/>
                  <w:divBdr>
                    <w:top w:val="none" w:sz="0" w:space="0" w:color="auto"/>
                    <w:left w:val="none" w:sz="0" w:space="0" w:color="auto"/>
                    <w:bottom w:val="none" w:sz="0" w:space="0" w:color="auto"/>
                    <w:right w:val="none" w:sz="0" w:space="0" w:color="auto"/>
                  </w:divBdr>
                  <w:divsChild>
                    <w:div w:id="1093550940">
                      <w:marLeft w:val="0"/>
                      <w:marRight w:val="0"/>
                      <w:marTop w:val="0"/>
                      <w:marBottom w:val="0"/>
                      <w:divBdr>
                        <w:top w:val="none" w:sz="0" w:space="0" w:color="auto"/>
                        <w:left w:val="none" w:sz="0" w:space="0" w:color="auto"/>
                        <w:bottom w:val="none" w:sz="0" w:space="0" w:color="auto"/>
                        <w:right w:val="none" w:sz="0" w:space="0" w:color="auto"/>
                      </w:divBdr>
                    </w:div>
                  </w:divsChild>
                </w:div>
                <w:div w:id="1664120264">
                  <w:marLeft w:val="0"/>
                  <w:marRight w:val="0"/>
                  <w:marTop w:val="0"/>
                  <w:marBottom w:val="0"/>
                  <w:divBdr>
                    <w:top w:val="none" w:sz="0" w:space="0" w:color="auto"/>
                    <w:left w:val="none" w:sz="0" w:space="0" w:color="auto"/>
                    <w:bottom w:val="none" w:sz="0" w:space="0" w:color="auto"/>
                    <w:right w:val="none" w:sz="0" w:space="0" w:color="auto"/>
                  </w:divBdr>
                  <w:divsChild>
                    <w:div w:id="954629915">
                      <w:marLeft w:val="0"/>
                      <w:marRight w:val="0"/>
                      <w:marTop w:val="0"/>
                      <w:marBottom w:val="0"/>
                      <w:divBdr>
                        <w:top w:val="none" w:sz="0" w:space="0" w:color="auto"/>
                        <w:left w:val="none" w:sz="0" w:space="0" w:color="auto"/>
                        <w:bottom w:val="none" w:sz="0" w:space="0" w:color="auto"/>
                        <w:right w:val="none" w:sz="0" w:space="0" w:color="auto"/>
                      </w:divBdr>
                    </w:div>
                    <w:div w:id="1238201351">
                      <w:marLeft w:val="0"/>
                      <w:marRight w:val="0"/>
                      <w:marTop w:val="0"/>
                      <w:marBottom w:val="0"/>
                      <w:divBdr>
                        <w:top w:val="none" w:sz="0" w:space="0" w:color="auto"/>
                        <w:left w:val="none" w:sz="0" w:space="0" w:color="auto"/>
                        <w:bottom w:val="none" w:sz="0" w:space="0" w:color="auto"/>
                        <w:right w:val="none" w:sz="0" w:space="0" w:color="auto"/>
                      </w:divBdr>
                    </w:div>
                    <w:div w:id="1600026355">
                      <w:marLeft w:val="0"/>
                      <w:marRight w:val="0"/>
                      <w:marTop w:val="0"/>
                      <w:marBottom w:val="0"/>
                      <w:divBdr>
                        <w:top w:val="none" w:sz="0" w:space="0" w:color="auto"/>
                        <w:left w:val="none" w:sz="0" w:space="0" w:color="auto"/>
                        <w:bottom w:val="none" w:sz="0" w:space="0" w:color="auto"/>
                        <w:right w:val="none" w:sz="0" w:space="0" w:color="auto"/>
                      </w:divBdr>
                    </w:div>
                  </w:divsChild>
                </w:div>
                <w:div w:id="1409108791">
                  <w:marLeft w:val="0"/>
                  <w:marRight w:val="0"/>
                  <w:marTop w:val="0"/>
                  <w:marBottom w:val="0"/>
                  <w:divBdr>
                    <w:top w:val="none" w:sz="0" w:space="0" w:color="auto"/>
                    <w:left w:val="none" w:sz="0" w:space="0" w:color="auto"/>
                    <w:bottom w:val="none" w:sz="0" w:space="0" w:color="auto"/>
                    <w:right w:val="none" w:sz="0" w:space="0" w:color="auto"/>
                  </w:divBdr>
                  <w:divsChild>
                    <w:div w:id="740978795">
                      <w:marLeft w:val="0"/>
                      <w:marRight w:val="0"/>
                      <w:marTop w:val="0"/>
                      <w:marBottom w:val="0"/>
                      <w:divBdr>
                        <w:top w:val="none" w:sz="0" w:space="0" w:color="auto"/>
                        <w:left w:val="none" w:sz="0" w:space="0" w:color="auto"/>
                        <w:bottom w:val="none" w:sz="0" w:space="0" w:color="auto"/>
                        <w:right w:val="none" w:sz="0" w:space="0" w:color="auto"/>
                      </w:divBdr>
                    </w:div>
                  </w:divsChild>
                </w:div>
                <w:div w:id="1714185548">
                  <w:marLeft w:val="0"/>
                  <w:marRight w:val="0"/>
                  <w:marTop w:val="0"/>
                  <w:marBottom w:val="0"/>
                  <w:divBdr>
                    <w:top w:val="none" w:sz="0" w:space="0" w:color="auto"/>
                    <w:left w:val="none" w:sz="0" w:space="0" w:color="auto"/>
                    <w:bottom w:val="none" w:sz="0" w:space="0" w:color="auto"/>
                    <w:right w:val="none" w:sz="0" w:space="0" w:color="auto"/>
                  </w:divBdr>
                  <w:divsChild>
                    <w:div w:id="396979594">
                      <w:marLeft w:val="0"/>
                      <w:marRight w:val="0"/>
                      <w:marTop w:val="0"/>
                      <w:marBottom w:val="0"/>
                      <w:divBdr>
                        <w:top w:val="none" w:sz="0" w:space="0" w:color="auto"/>
                        <w:left w:val="none" w:sz="0" w:space="0" w:color="auto"/>
                        <w:bottom w:val="none" w:sz="0" w:space="0" w:color="auto"/>
                        <w:right w:val="none" w:sz="0" w:space="0" w:color="auto"/>
                      </w:divBdr>
                    </w:div>
                    <w:div w:id="2022732756">
                      <w:marLeft w:val="0"/>
                      <w:marRight w:val="0"/>
                      <w:marTop w:val="0"/>
                      <w:marBottom w:val="0"/>
                      <w:divBdr>
                        <w:top w:val="none" w:sz="0" w:space="0" w:color="auto"/>
                        <w:left w:val="none" w:sz="0" w:space="0" w:color="auto"/>
                        <w:bottom w:val="none" w:sz="0" w:space="0" w:color="auto"/>
                        <w:right w:val="none" w:sz="0" w:space="0" w:color="auto"/>
                      </w:divBdr>
                    </w:div>
                    <w:div w:id="1144617041">
                      <w:marLeft w:val="0"/>
                      <w:marRight w:val="0"/>
                      <w:marTop w:val="0"/>
                      <w:marBottom w:val="0"/>
                      <w:divBdr>
                        <w:top w:val="none" w:sz="0" w:space="0" w:color="auto"/>
                        <w:left w:val="none" w:sz="0" w:space="0" w:color="auto"/>
                        <w:bottom w:val="none" w:sz="0" w:space="0" w:color="auto"/>
                        <w:right w:val="none" w:sz="0" w:space="0" w:color="auto"/>
                      </w:divBdr>
                    </w:div>
                  </w:divsChild>
                </w:div>
                <w:div w:id="665597755">
                  <w:marLeft w:val="0"/>
                  <w:marRight w:val="0"/>
                  <w:marTop w:val="0"/>
                  <w:marBottom w:val="0"/>
                  <w:divBdr>
                    <w:top w:val="none" w:sz="0" w:space="0" w:color="auto"/>
                    <w:left w:val="none" w:sz="0" w:space="0" w:color="auto"/>
                    <w:bottom w:val="none" w:sz="0" w:space="0" w:color="auto"/>
                    <w:right w:val="none" w:sz="0" w:space="0" w:color="auto"/>
                  </w:divBdr>
                  <w:divsChild>
                    <w:div w:id="836772754">
                      <w:marLeft w:val="0"/>
                      <w:marRight w:val="0"/>
                      <w:marTop w:val="0"/>
                      <w:marBottom w:val="0"/>
                      <w:divBdr>
                        <w:top w:val="none" w:sz="0" w:space="0" w:color="auto"/>
                        <w:left w:val="none" w:sz="0" w:space="0" w:color="auto"/>
                        <w:bottom w:val="none" w:sz="0" w:space="0" w:color="auto"/>
                        <w:right w:val="none" w:sz="0" w:space="0" w:color="auto"/>
                      </w:divBdr>
                    </w:div>
                  </w:divsChild>
                </w:div>
                <w:div w:id="1733115047">
                  <w:marLeft w:val="0"/>
                  <w:marRight w:val="0"/>
                  <w:marTop w:val="0"/>
                  <w:marBottom w:val="0"/>
                  <w:divBdr>
                    <w:top w:val="none" w:sz="0" w:space="0" w:color="auto"/>
                    <w:left w:val="none" w:sz="0" w:space="0" w:color="auto"/>
                    <w:bottom w:val="none" w:sz="0" w:space="0" w:color="auto"/>
                    <w:right w:val="none" w:sz="0" w:space="0" w:color="auto"/>
                  </w:divBdr>
                  <w:divsChild>
                    <w:div w:id="1934126670">
                      <w:marLeft w:val="0"/>
                      <w:marRight w:val="0"/>
                      <w:marTop w:val="0"/>
                      <w:marBottom w:val="0"/>
                      <w:divBdr>
                        <w:top w:val="none" w:sz="0" w:space="0" w:color="auto"/>
                        <w:left w:val="none" w:sz="0" w:space="0" w:color="auto"/>
                        <w:bottom w:val="none" w:sz="0" w:space="0" w:color="auto"/>
                        <w:right w:val="none" w:sz="0" w:space="0" w:color="auto"/>
                      </w:divBdr>
                    </w:div>
                    <w:div w:id="1346050713">
                      <w:marLeft w:val="0"/>
                      <w:marRight w:val="0"/>
                      <w:marTop w:val="0"/>
                      <w:marBottom w:val="0"/>
                      <w:divBdr>
                        <w:top w:val="none" w:sz="0" w:space="0" w:color="auto"/>
                        <w:left w:val="none" w:sz="0" w:space="0" w:color="auto"/>
                        <w:bottom w:val="none" w:sz="0" w:space="0" w:color="auto"/>
                        <w:right w:val="none" w:sz="0" w:space="0" w:color="auto"/>
                      </w:divBdr>
                    </w:div>
                  </w:divsChild>
                </w:div>
                <w:div w:id="538707733">
                  <w:marLeft w:val="0"/>
                  <w:marRight w:val="0"/>
                  <w:marTop w:val="0"/>
                  <w:marBottom w:val="0"/>
                  <w:divBdr>
                    <w:top w:val="none" w:sz="0" w:space="0" w:color="auto"/>
                    <w:left w:val="none" w:sz="0" w:space="0" w:color="auto"/>
                    <w:bottom w:val="none" w:sz="0" w:space="0" w:color="auto"/>
                    <w:right w:val="none" w:sz="0" w:space="0" w:color="auto"/>
                  </w:divBdr>
                  <w:divsChild>
                    <w:div w:id="2117941730">
                      <w:marLeft w:val="0"/>
                      <w:marRight w:val="0"/>
                      <w:marTop w:val="0"/>
                      <w:marBottom w:val="0"/>
                      <w:divBdr>
                        <w:top w:val="none" w:sz="0" w:space="0" w:color="auto"/>
                        <w:left w:val="none" w:sz="0" w:space="0" w:color="auto"/>
                        <w:bottom w:val="none" w:sz="0" w:space="0" w:color="auto"/>
                        <w:right w:val="none" w:sz="0" w:space="0" w:color="auto"/>
                      </w:divBdr>
                    </w:div>
                  </w:divsChild>
                </w:div>
                <w:div w:id="215513630">
                  <w:marLeft w:val="0"/>
                  <w:marRight w:val="0"/>
                  <w:marTop w:val="0"/>
                  <w:marBottom w:val="0"/>
                  <w:divBdr>
                    <w:top w:val="none" w:sz="0" w:space="0" w:color="auto"/>
                    <w:left w:val="none" w:sz="0" w:space="0" w:color="auto"/>
                    <w:bottom w:val="none" w:sz="0" w:space="0" w:color="auto"/>
                    <w:right w:val="none" w:sz="0" w:space="0" w:color="auto"/>
                  </w:divBdr>
                  <w:divsChild>
                    <w:div w:id="1046103052">
                      <w:marLeft w:val="0"/>
                      <w:marRight w:val="0"/>
                      <w:marTop w:val="0"/>
                      <w:marBottom w:val="0"/>
                      <w:divBdr>
                        <w:top w:val="none" w:sz="0" w:space="0" w:color="auto"/>
                        <w:left w:val="none" w:sz="0" w:space="0" w:color="auto"/>
                        <w:bottom w:val="none" w:sz="0" w:space="0" w:color="auto"/>
                        <w:right w:val="none" w:sz="0" w:space="0" w:color="auto"/>
                      </w:divBdr>
                    </w:div>
                    <w:div w:id="450635436">
                      <w:marLeft w:val="0"/>
                      <w:marRight w:val="0"/>
                      <w:marTop w:val="0"/>
                      <w:marBottom w:val="0"/>
                      <w:divBdr>
                        <w:top w:val="none" w:sz="0" w:space="0" w:color="auto"/>
                        <w:left w:val="none" w:sz="0" w:space="0" w:color="auto"/>
                        <w:bottom w:val="none" w:sz="0" w:space="0" w:color="auto"/>
                        <w:right w:val="none" w:sz="0" w:space="0" w:color="auto"/>
                      </w:divBdr>
                    </w:div>
                    <w:div w:id="933971925">
                      <w:marLeft w:val="0"/>
                      <w:marRight w:val="0"/>
                      <w:marTop w:val="0"/>
                      <w:marBottom w:val="0"/>
                      <w:divBdr>
                        <w:top w:val="none" w:sz="0" w:space="0" w:color="auto"/>
                        <w:left w:val="none" w:sz="0" w:space="0" w:color="auto"/>
                        <w:bottom w:val="none" w:sz="0" w:space="0" w:color="auto"/>
                        <w:right w:val="none" w:sz="0" w:space="0" w:color="auto"/>
                      </w:divBdr>
                    </w:div>
                    <w:div w:id="1234926474">
                      <w:marLeft w:val="0"/>
                      <w:marRight w:val="0"/>
                      <w:marTop w:val="0"/>
                      <w:marBottom w:val="0"/>
                      <w:divBdr>
                        <w:top w:val="none" w:sz="0" w:space="0" w:color="auto"/>
                        <w:left w:val="none" w:sz="0" w:space="0" w:color="auto"/>
                        <w:bottom w:val="none" w:sz="0" w:space="0" w:color="auto"/>
                        <w:right w:val="none" w:sz="0" w:space="0" w:color="auto"/>
                      </w:divBdr>
                    </w:div>
                  </w:divsChild>
                </w:div>
                <w:div w:id="1845627686">
                  <w:marLeft w:val="0"/>
                  <w:marRight w:val="0"/>
                  <w:marTop w:val="0"/>
                  <w:marBottom w:val="0"/>
                  <w:divBdr>
                    <w:top w:val="none" w:sz="0" w:space="0" w:color="auto"/>
                    <w:left w:val="none" w:sz="0" w:space="0" w:color="auto"/>
                    <w:bottom w:val="none" w:sz="0" w:space="0" w:color="auto"/>
                    <w:right w:val="none" w:sz="0" w:space="0" w:color="auto"/>
                  </w:divBdr>
                  <w:divsChild>
                    <w:div w:id="1925214080">
                      <w:marLeft w:val="0"/>
                      <w:marRight w:val="0"/>
                      <w:marTop w:val="0"/>
                      <w:marBottom w:val="0"/>
                      <w:divBdr>
                        <w:top w:val="none" w:sz="0" w:space="0" w:color="auto"/>
                        <w:left w:val="none" w:sz="0" w:space="0" w:color="auto"/>
                        <w:bottom w:val="none" w:sz="0" w:space="0" w:color="auto"/>
                        <w:right w:val="none" w:sz="0" w:space="0" w:color="auto"/>
                      </w:divBdr>
                    </w:div>
                    <w:div w:id="562329975">
                      <w:marLeft w:val="0"/>
                      <w:marRight w:val="0"/>
                      <w:marTop w:val="0"/>
                      <w:marBottom w:val="0"/>
                      <w:divBdr>
                        <w:top w:val="none" w:sz="0" w:space="0" w:color="auto"/>
                        <w:left w:val="none" w:sz="0" w:space="0" w:color="auto"/>
                        <w:bottom w:val="none" w:sz="0" w:space="0" w:color="auto"/>
                        <w:right w:val="none" w:sz="0" w:space="0" w:color="auto"/>
                      </w:divBdr>
                    </w:div>
                  </w:divsChild>
                </w:div>
                <w:div w:id="873881567">
                  <w:marLeft w:val="0"/>
                  <w:marRight w:val="0"/>
                  <w:marTop w:val="0"/>
                  <w:marBottom w:val="0"/>
                  <w:divBdr>
                    <w:top w:val="none" w:sz="0" w:space="0" w:color="auto"/>
                    <w:left w:val="none" w:sz="0" w:space="0" w:color="auto"/>
                    <w:bottom w:val="none" w:sz="0" w:space="0" w:color="auto"/>
                    <w:right w:val="none" w:sz="0" w:space="0" w:color="auto"/>
                  </w:divBdr>
                  <w:divsChild>
                    <w:div w:id="837382938">
                      <w:marLeft w:val="0"/>
                      <w:marRight w:val="0"/>
                      <w:marTop w:val="0"/>
                      <w:marBottom w:val="0"/>
                      <w:divBdr>
                        <w:top w:val="none" w:sz="0" w:space="0" w:color="auto"/>
                        <w:left w:val="none" w:sz="0" w:space="0" w:color="auto"/>
                        <w:bottom w:val="none" w:sz="0" w:space="0" w:color="auto"/>
                        <w:right w:val="none" w:sz="0" w:space="0" w:color="auto"/>
                      </w:divBdr>
                    </w:div>
                    <w:div w:id="1338341965">
                      <w:marLeft w:val="0"/>
                      <w:marRight w:val="0"/>
                      <w:marTop w:val="0"/>
                      <w:marBottom w:val="0"/>
                      <w:divBdr>
                        <w:top w:val="none" w:sz="0" w:space="0" w:color="auto"/>
                        <w:left w:val="none" w:sz="0" w:space="0" w:color="auto"/>
                        <w:bottom w:val="none" w:sz="0" w:space="0" w:color="auto"/>
                        <w:right w:val="none" w:sz="0" w:space="0" w:color="auto"/>
                      </w:divBdr>
                    </w:div>
                    <w:div w:id="1974094648">
                      <w:marLeft w:val="0"/>
                      <w:marRight w:val="0"/>
                      <w:marTop w:val="0"/>
                      <w:marBottom w:val="0"/>
                      <w:divBdr>
                        <w:top w:val="none" w:sz="0" w:space="0" w:color="auto"/>
                        <w:left w:val="none" w:sz="0" w:space="0" w:color="auto"/>
                        <w:bottom w:val="none" w:sz="0" w:space="0" w:color="auto"/>
                        <w:right w:val="none" w:sz="0" w:space="0" w:color="auto"/>
                      </w:divBdr>
                    </w:div>
                  </w:divsChild>
                </w:div>
                <w:div w:id="580524068">
                  <w:marLeft w:val="0"/>
                  <w:marRight w:val="0"/>
                  <w:marTop w:val="0"/>
                  <w:marBottom w:val="0"/>
                  <w:divBdr>
                    <w:top w:val="none" w:sz="0" w:space="0" w:color="auto"/>
                    <w:left w:val="none" w:sz="0" w:space="0" w:color="auto"/>
                    <w:bottom w:val="none" w:sz="0" w:space="0" w:color="auto"/>
                    <w:right w:val="none" w:sz="0" w:space="0" w:color="auto"/>
                  </w:divBdr>
                  <w:divsChild>
                    <w:div w:id="201867486">
                      <w:marLeft w:val="0"/>
                      <w:marRight w:val="0"/>
                      <w:marTop w:val="0"/>
                      <w:marBottom w:val="0"/>
                      <w:divBdr>
                        <w:top w:val="none" w:sz="0" w:space="0" w:color="auto"/>
                        <w:left w:val="none" w:sz="0" w:space="0" w:color="auto"/>
                        <w:bottom w:val="none" w:sz="0" w:space="0" w:color="auto"/>
                        <w:right w:val="none" w:sz="0" w:space="0" w:color="auto"/>
                      </w:divBdr>
                    </w:div>
                  </w:divsChild>
                </w:div>
                <w:div w:id="733627203">
                  <w:marLeft w:val="0"/>
                  <w:marRight w:val="0"/>
                  <w:marTop w:val="0"/>
                  <w:marBottom w:val="0"/>
                  <w:divBdr>
                    <w:top w:val="none" w:sz="0" w:space="0" w:color="auto"/>
                    <w:left w:val="none" w:sz="0" w:space="0" w:color="auto"/>
                    <w:bottom w:val="none" w:sz="0" w:space="0" w:color="auto"/>
                    <w:right w:val="none" w:sz="0" w:space="0" w:color="auto"/>
                  </w:divBdr>
                  <w:divsChild>
                    <w:div w:id="630861533">
                      <w:marLeft w:val="0"/>
                      <w:marRight w:val="0"/>
                      <w:marTop w:val="0"/>
                      <w:marBottom w:val="0"/>
                      <w:divBdr>
                        <w:top w:val="none" w:sz="0" w:space="0" w:color="auto"/>
                        <w:left w:val="none" w:sz="0" w:space="0" w:color="auto"/>
                        <w:bottom w:val="none" w:sz="0" w:space="0" w:color="auto"/>
                        <w:right w:val="none" w:sz="0" w:space="0" w:color="auto"/>
                      </w:divBdr>
                    </w:div>
                    <w:div w:id="1925607935">
                      <w:marLeft w:val="0"/>
                      <w:marRight w:val="0"/>
                      <w:marTop w:val="0"/>
                      <w:marBottom w:val="0"/>
                      <w:divBdr>
                        <w:top w:val="none" w:sz="0" w:space="0" w:color="auto"/>
                        <w:left w:val="none" w:sz="0" w:space="0" w:color="auto"/>
                        <w:bottom w:val="none" w:sz="0" w:space="0" w:color="auto"/>
                        <w:right w:val="none" w:sz="0" w:space="0" w:color="auto"/>
                      </w:divBdr>
                    </w:div>
                    <w:div w:id="1789204870">
                      <w:marLeft w:val="0"/>
                      <w:marRight w:val="0"/>
                      <w:marTop w:val="0"/>
                      <w:marBottom w:val="0"/>
                      <w:divBdr>
                        <w:top w:val="none" w:sz="0" w:space="0" w:color="auto"/>
                        <w:left w:val="none" w:sz="0" w:space="0" w:color="auto"/>
                        <w:bottom w:val="none" w:sz="0" w:space="0" w:color="auto"/>
                        <w:right w:val="none" w:sz="0" w:space="0" w:color="auto"/>
                      </w:divBdr>
                    </w:div>
                  </w:divsChild>
                </w:div>
                <w:div w:id="1451628324">
                  <w:marLeft w:val="0"/>
                  <w:marRight w:val="0"/>
                  <w:marTop w:val="0"/>
                  <w:marBottom w:val="0"/>
                  <w:divBdr>
                    <w:top w:val="none" w:sz="0" w:space="0" w:color="auto"/>
                    <w:left w:val="none" w:sz="0" w:space="0" w:color="auto"/>
                    <w:bottom w:val="none" w:sz="0" w:space="0" w:color="auto"/>
                    <w:right w:val="none" w:sz="0" w:space="0" w:color="auto"/>
                  </w:divBdr>
                  <w:divsChild>
                    <w:div w:id="2061399951">
                      <w:marLeft w:val="0"/>
                      <w:marRight w:val="0"/>
                      <w:marTop w:val="0"/>
                      <w:marBottom w:val="0"/>
                      <w:divBdr>
                        <w:top w:val="none" w:sz="0" w:space="0" w:color="auto"/>
                        <w:left w:val="none" w:sz="0" w:space="0" w:color="auto"/>
                        <w:bottom w:val="none" w:sz="0" w:space="0" w:color="auto"/>
                        <w:right w:val="none" w:sz="0" w:space="0" w:color="auto"/>
                      </w:divBdr>
                    </w:div>
                  </w:divsChild>
                </w:div>
                <w:div w:id="363676949">
                  <w:marLeft w:val="0"/>
                  <w:marRight w:val="0"/>
                  <w:marTop w:val="0"/>
                  <w:marBottom w:val="0"/>
                  <w:divBdr>
                    <w:top w:val="none" w:sz="0" w:space="0" w:color="auto"/>
                    <w:left w:val="none" w:sz="0" w:space="0" w:color="auto"/>
                    <w:bottom w:val="none" w:sz="0" w:space="0" w:color="auto"/>
                    <w:right w:val="none" w:sz="0" w:space="0" w:color="auto"/>
                  </w:divBdr>
                  <w:divsChild>
                    <w:div w:id="1258753866">
                      <w:marLeft w:val="0"/>
                      <w:marRight w:val="0"/>
                      <w:marTop w:val="0"/>
                      <w:marBottom w:val="0"/>
                      <w:divBdr>
                        <w:top w:val="none" w:sz="0" w:space="0" w:color="auto"/>
                        <w:left w:val="none" w:sz="0" w:space="0" w:color="auto"/>
                        <w:bottom w:val="none" w:sz="0" w:space="0" w:color="auto"/>
                        <w:right w:val="none" w:sz="0" w:space="0" w:color="auto"/>
                      </w:divBdr>
                    </w:div>
                    <w:div w:id="281113719">
                      <w:marLeft w:val="0"/>
                      <w:marRight w:val="0"/>
                      <w:marTop w:val="0"/>
                      <w:marBottom w:val="0"/>
                      <w:divBdr>
                        <w:top w:val="none" w:sz="0" w:space="0" w:color="auto"/>
                        <w:left w:val="none" w:sz="0" w:space="0" w:color="auto"/>
                        <w:bottom w:val="none" w:sz="0" w:space="0" w:color="auto"/>
                        <w:right w:val="none" w:sz="0" w:space="0" w:color="auto"/>
                      </w:divBdr>
                    </w:div>
                    <w:div w:id="487793747">
                      <w:marLeft w:val="0"/>
                      <w:marRight w:val="0"/>
                      <w:marTop w:val="0"/>
                      <w:marBottom w:val="0"/>
                      <w:divBdr>
                        <w:top w:val="none" w:sz="0" w:space="0" w:color="auto"/>
                        <w:left w:val="none" w:sz="0" w:space="0" w:color="auto"/>
                        <w:bottom w:val="none" w:sz="0" w:space="0" w:color="auto"/>
                        <w:right w:val="none" w:sz="0" w:space="0" w:color="auto"/>
                      </w:divBdr>
                    </w:div>
                  </w:divsChild>
                </w:div>
                <w:div w:id="1118992215">
                  <w:marLeft w:val="0"/>
                  <w:marRight w:val="0"/>
                  <w:marTop w:val="0"/>
                  <w:marBottom w:val="0"/>
                  <w:divBdr>
                    <w:top w:val="none" w:sz="0" w:space="0" w:color="auto"/>
                    <w:left w:val="none" w:sz="0" w:space="0" w:color="auto"/>
                    <w:bottom w:val="none" w:sz="0" w:space="0" w:color="auto"/>
                    <w:right w:val="none" w:sz="0" w:space="0" w:color="auto"/>
                  </w:divBdr>
                  <w:divsChild>
                    <w:div w:id="11595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181">
          <w:marLeft w:val="0"/>
          <w:marRight w:val="0"/>
          <w:marTop w:val="0"/>
          <w:marBottom w:val="0"/>
          <w:divBdr>
            <w:top w:val="none" w:sz="0" w:space="0" w:color="auto"/>
            <w:left w:val="none" w:sz="0" w:space="0" w:color="auto"/>
            <w:bottom w:val="none" w:sz="0" w:space="0" w:color="auto"/>
            <w:right w:val="none" w:sz="0" w:space="0" w:color="auto"/>
          </w:divBdr>
        </w:div>
        <w:div w:id="116339821">
          <w:marLeft w:val="0"/>
          <w:marRight w:val="0"/>
          <w:marTop w:val="0"/>
          <w:marBottom w:val="0"/>
          <w:divBdr>
            <w:top w:val="none" w:sz="0" w:space="0" w:color="auto"/>
            <w:left w:val="none" w:sz="0" w:space="0" w:color="auto"/>
            <w:bottom w:val="none" w:sz="0" w:space="0" w:color="auto"/>
            <w:right w:val="none" w:sz="0" w:space="0" w:color="auto"/>
          </w:divBdr>
        </w:div>
        <w:div w:id="1660690191">
          <w:marLeft w:val="0"/>
          <w:marRight w:val="0"/>
          <w:marTop w:val="0"/>
          <w:marBottom w:val="0"/>
          <w:divBdr>
            <w:top w:val="none" w:sz="0" w:space="0" w:color="auto"/>
            <w:left w:val="none" w:sz="0" w:space="0" w:color="auto"/>
            <w:bottom w:val="none" w:sz="0" w:space="0" w:color="auto"/>
            <w:right w:val="none" w:sz="0" w:space="0" w:color="auto"/>
          </w:divBdr>
        </w:div>
        <w:div w:id="642732209">
          <w:marLeft w:val="0"/>
          <w:marRight w:val="0"/>
          <w:marTop w:val="0"/>
          <w:marBottom w:val="0"/>
          <w:divBdr>
            <w:top w:val="none" w:sz="0" w:space="0" w:color="auto"/>
            <w:left w:val="none" w:sz="0" w:space="0" w:color="auto"/>
            <w:bottom w:val="none" w:sz="0" w:space="0" w:color="auto"/>
            <w:right w:val="none" w:sz="0" w:space="0" w:color="auto"/>
          </w:divBdr>
        </w:div>
        <w:div w:id="1696342668">
          <w:marLeft w:val="0"/>
          <w:marRight w:val="0"/>
          <w:marTop w:val="0"/>
          <w:marBottom w:val="0"/>
          <w:divBdr>
            <w:top w:val="none" w:sz="0" w:space="0" w:color="auto"/>
            <w:left w:val="none" w:sz="0" w:space="0" w:color="auto"/>
            <w:bottom w:val="none" w:sz="0" w:space="0" w:color="auto"/>
            <w:right w:val="none" w:sz="0" w:space="0" w:color="auto"/>
          </w:divBdr>
          <w:divsChild>
            <w:div w:id="43867859">
              <w:marLeft w:val="-75"/>
              <w:marRight w:val="0"/>
              <w:marTop w:val="30"/>
              <w:marBottom w:val="30"/>
              <w:divBdr>
                <w:top w:val="none" w:sz="0" w:space="0" w:color="auto"/>
                <w:left w:val="none" w:sz="0" w:space="0" w:color="auto"/>
                <w:bottom w:val="none" w:sz="0" w:space="0" w:color="auto"/>
                <w:right w:val="none" w:sz="0" w:space="0" w:color="auto"/>
              </w:divBdr>
              <w:divsChild>
                <w:div w:id="1857380071">
                  <w:marLeft w:val="0"/>
                  <w:marRight w:val="0"/>
                  <w:marTop w:val="0"/>
                  <w:marBottom w:val="0"/>
                  <w:divBdr>
                    <w:top w:val="none" w:sz="0" w:space="0" w:color="auto"/>
                    <w:left w:val="none" w:sz="0" w:space="0" w:color="auto"/>
                    <w:bottom w:val="none" w:sz="0" w:space="0" w:color="auto"/>
                    <w:right w:val="none" w:sz="0" w:space="0" w:color="auto"/>
                  </w:divBdr>
                  <w:divsChild>
                    <w:div w:id="976759844">
                      <w:marLeft w:val="0"/>
                      <w:marRight w:val="0"/>
                      <w:marTop w:val="0"/>
                      <w:marBottom w:val="0"/>
                      <w:divBdr>
                        <w:top w:val="none" w:sz="0" w:space="0" w:color="auto"/>
                        <w:left w:val="none" w:sz="0" w:space="0" w:color="auto"/>
                        <w:bottom w:val="none" w:sz="0" w:space="0" w:color="auto"/>
                        <w:right w:val="none" w:sz="0" w:space="0" w:color="auto"/>
                      </w:divBdr>
                    </w:div>
                  </w:divsChild>
                </w:div>
                <w:div w:id="1290436435">
                  <w:marLeft w:val="0"/>
                  <w:marRight w:val="0"/>
                  <w:marTop w:val="0"/>
                  <w:marBottom w:val="0"/>
                  <w:divBdr>
                    <w:top w:val="none" w:sz="0" w:space="0" w:color="auto"/>
                    <w:left w:val="none" w:sz="0" w:space="0" w:color="auto"/>
                    <w:bottom w:val="none" w:sz="0" w:space="0" w:color="auto"/>
                    <w:right w:val="none" w:sz="0" w:space="0" w:color="auto"/>
                  </w:divBdr>
                  <w:divsChild>
                    <w:div w:id="1631091793">
                      <w:marLeft w:val="0"/>
                      <w:marRight w:val="0"/>
                      <w:marTop w:val="0"/>
                      <w:marBottom w:val="0"/>
                      <w:divBdr>
                        <w:top w:val="none" w:sz="0" w:space="0" w:color="auto"/>
                        <w:left w:val="none" w:sz="0" w:space="0" w:color="auto"/>
                        <w:bottom w:val="none" w:sz="0" w:space="0" w:color="auto"/>
                        <w:right w:val="none" w:sz="0" w:space="0" w:color="auto"/>
                      </w:divBdr>
                    </w:div>
                  </w:divsChild>
                </w:div>
                <w:div w:id="116068434">
                  <w:marLeft w:val="0"/>
                  <w:marRight w:val="0"/>
                  <w:marTop w:val="0"/>
                  <w:marBottom w:val="0"/>
                  <w:divBdr>
                    <w:top w:val="none" w:sz="0" w:space="0" w:color="auto"/>
                    <w:left w:val="none" w:sz="0" w:space="0" w:color="auto"/>
                    <w:bottom w:val="none" w:sz="0" w:space="0" w:color="auto"/>
                    <w:right w:val="none" w:sz="0" w:space="0" w:color="auto"/>
                  </w:divBdr>
                  <w:divsChild>
                    <w:div w:id="1003976349">
                      <w:marLeft w:val="0"/>
                      <w:marRight w:val="0"/>
                      <w:marTop w:val="0"/>
                      <w:marBottom w:val="0"/>
                      <w:divBdr>
                        <w:top w:val="none" w:sz="0" w:space="0" w:color="auto"/>
                        <w:left w:val="none" w:sz="0" w:space="0" w:color="auto"/>
                        <w:bottom w:val="none" w:sz="0" w:space="0" w:color="auto"/>
                        <w:right w:val="none" w:sz="0" w:space="0" w:color="auto"/>
                      </w:divBdr>
                    </w:div>
                  </w:divsChild>
                </w:div>
                <w:div w:id="1040741420">
                  <w:marLeft w:val="0"/>
                  <w:marRight w:val="0"/>
                  <w:marTop w:val="0"/>
                  <w:marBottom w:val="0"/>
                  <w:divBdr>
                    <w:top w:val="none" w:sz="0" w:space="0" w:color="auto"/>
                    <w:left w:val="none" w:sz="0" w:space="0" w:color="auto"/>
                    <w:bottom w:val="none" w:sz="0" w:space="0" w:color="auto"/>
                    <w:right w:val="none" w:sz="0" w:space="0" w:color="auto"/>
                  </w:divBdr>
                  <w:divsChild>
                    <w:div w:id="408582578">
                      <w:marLeft w:val="0"/>
                      <w:marRight w:val="0"/>
                      <w:marTop w:val="0"/>
                      <w:marBottom w:val="0"/>
                      <w:divBdr>
                        <w:top w:val="none" w:sz="0" w:space="0" w:color="auto"/>
                        <w:left w:val="none" w:sz="0" w:space="0" w:color="auto"/>
                        <w:bottom w:val="none" w:sz="0" w:space="0" w:color="auto"/>
                        <w:right w:val="none" w:sz="0" w:space="0" w:color="auto"/>
                      </w:divBdr>
                    </w:div>
                  </w:divsChild>
                </w:div>
                <w:div w:id="431704493">
                  <w:marLeft w:val="0"/>
                  <w:marRight w:val="0"/>
                  <w:marTop w:val="0"/>
                  <w:marBottom w:val="0"/>
                  <w:divBdr>
                    <w:top w:val="none" w:sz="0" w:space="0" w:color="auto"/>
                    <w:left w:val="none" w:sz="0" w:space="0" w:color="auto"/>
                    <w:bottom w:val="none" w:sz="0" w:space="0" w:color="auto"/>
                    <w:right w:val="none" w:sz="0" w:space="0" w:color="auto"/>
                  </w:divBdr>
                  <w:divsChild>
                    <w:div w:id="2025204630">
                      <w:marLeft w:val="0"/>
                      <w:marRight w:val="0"/>
                      <w:marTop w:val="0"/>
                      <w:marBottom w:val="0"/>
                      <w:divBdr>
                        <w:top w:val="none" w:sz="0" w:space="0" w:color="auto"/>
                        <w:left w:val="none" w:sz="0" w:space="0" w:color="auto"/>
                        <w:bottom w:val="none" w:sz="0" w:space="0" w:color="auto"/>
                        <w:right w:val="none" w:sz="0" w:space="0" w:color="auto"/>
                      </w:divBdr>
                    </w:div>
                    <w:div w:id="665594393">
                      <w:marLeft w:val="0"/>
                      <w:marRight w:val="0"/>
                      <w:marTop w:val="0"/>
                      <w:marBottom w:val="0"/>
                      <w:divBdr>
                        <w:top w:val="none" w:sz="0" w:space="0" w:color="auto"/>
                        <w:left w:val="none" w:sz="0" w:space="0" w:color="auto"/>
                        <w:bottom w:val="none" w:sz="0" w:space="0" w:color="auto"/>
                        <w:right w:val="none" w:sz="0" w:space="0" w:color="auto"/>
                      </w:divBdr>
                    </w:div>
                  </w:divsChild>
                </w:div>
                <w:div w:id="638071340">
                  <w:marLeft w:val="0"/>
                  <w:marRight w:val="0"/>
                  <w:marTop w:val="0"/>
                  <w:marBottom w:val="0"/>
                  <w:divBdr>
                    <w:top w:val="none" w:sz="0" w:space="0" w:color="auto"/>
                    <w:left w:val="none" w:sz="0" w:space="0" w:color="auto"/>
                    <w:bottom w:val="none" w:sz="0" w:space="0" w:color="auto"/>
                    <w:right w:val="none" w:sz="0" w:space="0" w:color="auto"/>
                  </w:divBdr>
                  <w:divsChild>
                    <w:div w:id="515002868">
                      <w:marLeft w:val="0"/>
                      <w:marRight w:val="0"/>
                      <w:marTop w:val="0"/>
                      <w:marBottom w:val="0"/>
                      <w:divBdr>
                        <w:top w:val="none" w:sz="0" w:space="0" w:color="auto"/>
                        <w:left w:val="none" w:sz="0" w:space="0" w:color="auto"/>
                        <w:bottom w:val="none" w:sz="0" w:space="0" w:color="auto"/>
                        <w:right w:val="none" w:sz="0" w:space="0" w:color="auto"/>
                      </w:divBdr>
                    </w:div>
                  </w:divsChild>
                </w:div>
                <w:div w:id="1076901931">
                  <w:marLeft w:val="0"/>
                  <w:marRight w:val="0"/>
                  <w:marTop w:val="0"/>
                  <w:marBottom w:val="0"/>
                  <w:divBdr>
                    <w:top w:val="none" w:sz="0" w:space="0" w:color="auto"/>
                    <w:left w:val="none" w:sz="0" w:space="0" w:color="auto"/>
                    <w:bottom w:val="none" w:sz="0" w:space="0" w:color="auto"/>
                    <w:right w:val="none" w:sz="0" w:space="0" w:color="auto"/>
                  </w:divBdr>
                  <w:divsChild>
                    <w:div w:id="198396584">
                      <w:marLeft w:val="0"/>
                      <w:marRight w:val="0"/>
                      <w:marTop w:val="0"/>
                      <w:marBottom w:val="0"/>
                      <w:divBdr>
                        <w:top w:val="none" w:sz="0" w:space="0" w:color="auto"/>
                        <w:left w:val="none" w:sz="0" w:space="0" w:color="auto"/>
                        <w:bottom w:val="none" w:sz="0" w:space="0" w:color="auto"/>
                        <w:right w:val="none" w:sz="0" w:space="0" w:color="auto"/>
                      </w:divBdr>
                    </w:div>
                    <w:div w:id="628055855">
                      <w:marLeft w:val="0"/>
                      <w:marRight w:val="0"/>
                      <w:marTop w:val="0"/>
                      <w:marBottom w:val="0"/>
                      <w:divBdr>
                        <w:top w:val="none" w:sz="0" w:space="0" w:color="auto"/>
                        <w:left w:val="none" w:sz="0" w:space="0" w:color="auto"/>
                        <w:bottom w:val="none" w:sz="0" w:space="0" w:color="auto"/>
                        <w:right w:val="none" w:sz="0" w:space="0" w:color="auto"/>
                      </w:divBdr>
                    </w:div>
                  </w:divsChild>
                </w:div>
                <w:div w:id="1462308623">
                  <w:marLeft w:val="0"/>
                  <w:marRight w:val="0"/>
                  <w:marTop w:val="0"/>
                  <w:marBottom w:val="0"/>
                  <w:divBdr>
                    <w:top w:val="none" w:sz="0" w:space="0" w:color="auto"/>
                    <w:left w:val="none" w:sz="0" w:space="0" w:color="auto"/>
                    <w:bottom w:val="none" w:sz="0" w:space="0" w:color="auto"/>
                    <w:right w:val="none" w:sz="0" w:space="0" w:color="auto"/>
                  </w:divBdr>
                  <w:divsChild>
                    <w:div w:id="1927883241">
                      <w:marLeft w:val="0"/>
                      <w:marRight w:val="0"/>
                      <w:marTop w:val="0"/>
                      <w:marBottom w:val="0"/>
                      <w:divBdr>
                        <w:top w:val="none" w:sz="0" w:space="0" w:color="auto"/>
                        <w:left w:val="none" w:sz="0" w:space="0" w:color="auto"/>
                        <w:bottom w:val="none" w:sz="0" w:space="0" w:color="auto"/>
                        <w:right w:val="none" w:sz="0" w:space="0" w:color="auto"/>
                      </w:divBdr>
                    </w:div>
                  </w:divsChild>
                </w:div>
                <w:div w:id="1248030449">
                  <w:marLeft w:val="0"/>
                  <w:marRight w:val="0"/>
                  <w:marTop w:val="0"/>
                  <w:marBottom w:val="0"/>
                  <w:divBdr>
                    <w:top w:val="none" w:sz="0" w:space="0" w:color="auto"/>
                    <w:left w:val="none" w:sz="0" w:space="0" w:color="auto"/>
                    <w:bottom w:val="none" w:sz="0" w:space="0" w:color="auto"/>
                    <w:right w:val="none" w:sz="0" w:space="0" w:color="auto"/>
                  </w:divBdr>
                  <w:divsChild>
                    <w:div w:id="959651994">
                      <w:marLeft w:val="0"/>
                      <w:marRight w:val="0"/>
                      <w:marTop w:val="0"/>
                      <w:marBottom w:val="0"/>
                      <w:divBdr>
                        <w:top w:val="none" w:sz="0" w:space="0" w:color="auto"/>
                        <w:left w:val="none" w:sz="0" w:space="0" w:color="auto"/>
                        <w:bottom w:val="none" w:sz="0" w:space="0" w:color="auto"/>
                        <w:right w:val="none" w:sz="0" w:space="0" w:color="auto"/>
                      </w:divBdr>
                    </w:div>
                  </w:divsChild>
                </w:div>
                <w:div w:id="828446137">
                  <w:marLeft w:val="0"/>
                  <w:marRight w:val="0"/>
                  <w:marTop w:val="0"/>
                  <w:marBottom w:val="0"/>
                  <w:divBdr>
                    <w:top w:val="none" w:sz="0" w:space="0" w:color="auto"/>
                    <w:left w:val="none" w:sz="0" w:space="0" w:color="auto"/>
                    <w:bottom w:val="none" w:sz="0" w:space="0" w:color="auto"/>
                    <w:right w:val="none" w:sz="0" w:space="0" w:color="auto"/>
                  </w:divBdr>
                  <w:divsChild>
                    <w:div w:id="801731870">
                      <w:marLeft w:val="0"/>
                      <w:marRight w:val="0"/>
                      <w:marTop w:val="0"/>
                      <w:marBottom w:val="0"/>
                      <w:divBdr>
                        <w:top w:val="none" w:sz="0" w:space="0" w:color="auto"/>
                        <w:left w:val="none" w:sz="0" w:space="0" w:color="auto"/>
                        <w:bottom w:val="none" w:sz="0" w:space="0" w:color="auto"/>
                        <w:right w:val="none" w:sz="0" w:space="0" w:color="auto"/>
                      </w:divBdr>
                    </w:div>
                  </w:divsChild>
                </w:div>
                <w:div w:id="1078552159">
                  <w:marLeft w:val="0"/>
                  <w:marRight w:val="0"/>
                  <w:marTop w:val="0"/>
                  <w:marBottom w:val="0"/>
                  <w:divBdr>
                    <w:top w:val="none" w:sz="0" w:space="0" w:color="auto"/>
                    <w:left w:val="none" w:sz="0" w:space="0" w:color="auto"/>
                    <w:bottom w:val="none" w:sz="0" w:space="0" w:color="auto"/>
                    <w:right w:val="none" w:sz="0" w:space="0" w:color="auto"/>
                  </w:divBdr>
                  <w:divsChild>
                    <w:div w:id="1441805069">
                      <w:marLeft w:val="0"/>
                      <w:marRight w:val="0"/>
                      <w:marTop w:val="0"/>
                      <w:marBottom w:val="0"/>
                      <w:divBdr>
                        <w:top w:val="none" w:sz="0" w:space="0" w:color="auto"/>
                        <w:left w:val="none" w:sz="0" w:space="0" w:color="auto"/>
                        <w:bottom w:val="none" w:sz="0" w:space="0" w:color="auto"/>
                        <w:right w:val="none" w:sz="0" w:space="0" w:color="auto"/>
                      </w:divBdr>
                    </w:div>
                    <w:div w:id="1514495544">
                      <w:marLeft w:val="0"/>
                      <w:marRight w:val="0"/>
                      <w:marTop w:val="0"/>
                      <w:marBottom w:val="0"/>
                      <w:divBdr>
                        <w:top w:val="none" w:sz="0" w:space="0" w:color="auto"/>
                        <w:left w:val="none" w:sz="0" w:space="0" w:color="auto"/>
                        <w:bottom w:val="none" w:sz="0" w:space="0" w:color="auto"/>
                        <w:right w:val="none" w:sz="0" w:space="0" w:color="auto"/>
                      </w:divBdr>
                    </w:div>
                  </w:divsChild>
                </w:div>
                <w:div w:id="587082846">
                  <w:marLeft w:val="0"/>
                  <w:marRight w:val="0"/>
                  <w:marTop w:val="0"/>
                  <w:marBottom w:val="0"/>
                  <w:divBdr>
                    <w:top w:val="none" w:sz="0" w:space="0" w:color="auto"/>
                    <w:left w:val="none" w:sz="0" w:space="0" w:color="auto"/>
                    <w:bottom w:val="none" w:sz="0" w:space="0" w:color="auto"/>
                    <w:right w:val="none" w:sz="0" w:space="0" w:color="auto"/>
                  </w:divBdr>
                  <w:divsChild>
                    <w:div w:id="1723402465">
                      <w:marLeft w:val="0"/>
                      <w:marRight w:val="0"/>
                      <w:marTop w:val="0"/>
                      <w:marBottom w:val="0"/>
                      <w:divBdr>
                        <w:top w:val="none" w:sz="0" w:space="0" w:color="auto"/>
                        <w:left w:val="none" w:sz="0" w:space="0" w:color="auto"/>
                        <w:bottom w:val="none" w:sz="0" w:space="0" w:color="auto"/>
                        <w:right w:val="none" w:sz="0" w:space="0" w:color="auto"/>
                      </w:divBdr>
                    </w:div>
                  </w:divsChild>
                </w:div>
                <w:div w:id="1890267794">
                  <w:marLeft w:val="0"/>
                  <w:marRight w:val="0"/>
                  <w:marTop w:val="0"/>
                  <w:marBottom w:val="0"/>
                  <w:divBdr>
                    <w:top w:val="none" w:sz="0" w:space="0" w:color="auto"/>
                    <w:left w:val="none" w:sz="0" w:space="0" w:color="auto"/>
                    <w:bottom w:val="none" w:sz="0" w:space="0" w:color="auto"/>
                    <w:right w:val="none" w:sz="0" w:space="0" w:color="auto"/>
                  </w:divBdr>
                  <w:divsChild>
                    <w:div w:id="433139338">
                      <w:marLeft w:val="0"/>
                      <w:marRight w:val="0"/>
                      <w:marTop w:val="0"/>
                      <w:marBottom w:val="0"/>
                      <w:divBdr>
                        <w:top w:val="none" w:sz="0" w:space="0" w:color="auto"/>
                        <w:left w:val="none" w:sz="0" w:space="0" w:color="auto"/>
                        <w:bottom w:val="none" w:sz="0" w:space="0" w:color="auto"/>
                        <w:right w:val="none" w:sz="0" w:space="0" w:color="auto"/>
                      </w:divBdr>
                    </w:div>
                  </w:divsChild>
                </w:div>
                <w:div w:id="197936865">
                  <w:marLeft w:val="0"/>
                  <w:marRight w:val="0"/>
                  <w:marTop w:val="0"/>
                  <w:marBottom w:val="0"/>
                  <w:divBdr>
                    <w:top w:val="none" w:sz="0" w:space="0" w:color="auto"/>
                    <w:left w:val="none" w:sz="0" w:space="0" w:color="auto"/>
                    <w:bottom w:val="none" w:sz="0" w:space="0" w:color="auto"/>
                    <w:right w:val="none" w:sz="0" w:space="0" w:color="auto"/>
                  </w:divBdr>
                  <w:divsChild>
                    <w:div w:id="364991124">
                      <w:marLeft w:val="0"/>
                      <w:marRight w:val="0"/>
                      <w:marTop w:val="0"/>
                      <w:marBottom w:val="0"/>
                      <w:divBdr>
                        <w:top w:val="none" w:sz="0" w:space="0" w:color="auto"/>
                        <w:left w:val="none" w:sz="0" w:space="0" w:color="auto"/>
                        <w:bottom w:val="none" w:sz="0" w:space="0" w:color="auto"/>
                        <w:right w:val="none" w:sz="0" w:space="0" w:color="auto"/>
                      </w:divBdr>
                    </w:div>
                  </w:divsChild>
                </w:div>
                <w:div w:id="185872967">
                  <w:marLeft w:val="0"/>
                  <w:marRight w:val="0"/>
                  <w:marTop w:val="0"/>
                  <w:marBottom w:val="0"/>
                  <w:divBdr>
                    <w:top w:val="none" w:sz="0" w:space="0" w:color="auto"/>
                    <w:left w:val="none" w:sz="0" w:space="0" w:color="auto"/>
                    <w:bottom w:val="none" w:sz="0" w:space="0" w:color="auto"/>
                    <w:right w:val="none" w:sz="0" w:space="0" w:color="auto"/>
                  </w:divBdr>
                  <w:divsChild>
                    <w:div w:id="1574702865">
                      <w:marLeft w:val="0"/>
                      <w:marRight w:val="0"/>
                      <w:marTop w:val="0"/>
                      <w:marBottom w:val="0"/>
                      <w:divBdr>
                        <w:top w:val="none" w:sz="0" w:space="0" w:color="auto"/>
                        <w:left w:val="none" w:sz="0" w:space="0" w:color="auto"/>
                        <w:bottom w:val="none" w:sz="0" w:space="0" w:color="auto"/>
                        <w:right w:val="none" w:sz="0" w:space="0" w:color="auto"/>
                      </w:divBdr>
                    </w:div>
                  </w:divsChild>
                </w:div>
                <w:div w:id="1012874436">
                  <w:marLeft w:val="0"/>
                  <w:marRight w:val="0"/>
                  <w:marTop w:val="0"/>
                  <w:marBottom w:val="0"/>
                  <w:divBdr>
                    <w:top w:val="none" w:sz="0" w:space="0" w:color="auto"/>
                    <w:left w:val="none" w:sz="0" w:space="0" w:color="auto"/>
                    <w:bottom w:val="none" w:sz="0" w:space="0" w:color="auto"/>
                    <w:right w:val="none" w:sz="0" w:space="0" w:color="auto"/>
                  </w:divBdr>
                  <w:divsChild>
                    <w:div w:id="13726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8400">
          <w:marLeft w:val="0"/>
          <w:marRight w:val="0"/>
          <w:marTop w:val="0"/>
          <w:marBottom w:val="0"/>
          <w:divBdr>
            <w:top w:val="none" w:sz="0" w:space="0" w:color="auto"/>
            <w:left w:val="none" w:sz="0" w:space="0" w:color="auto"/>
            <w:bottom w:val="none" w:sz="0" w:space="0" w:color="auto"/>
            <w:right w:val="none" w:sz="0" w:space="0" w:color="auto"/>
          </w:divBdr>
        </w:div>
        <w:div w:id="1589582204">
          <w:marLeft w:val="0"/>
          <w:marRight w:val="0"/>
          <w:marTop w:val="0"/>
          <w:marBottom w:val="0"/>
          <w:divBdr>
            <w:top w:val="none" w:sz="0" w:space="0" w:color="auto"/>
            <w:left w:val="none" w:sz="0" w:space="0" w:color="auto"/>
            <w:bottom w:val="none" w:sz="0" w:space="0" w:color="auto"/>
            <w:right w:val="none" w:sz="0" w:space="0" w:color="auto"/>
          </w:divBdr>
        </w:div>
        <w:div w:id="1099175572">
          <w:marLeft w:val="0"/>
          <w:marRight w:val="0"/>
          <w:marTop w:val="0"/>
          <w:marBottom w:val="0"/>
          <w:divBdr>
            <w:top w:val="none" w:sz="0" w:space="0" w:color="auto"/>
            <w:left w:val="none" w:sz="0" w:space="0" w:color="auto"/>
            <w:bottom w:val="none" w:sz="0" w:space="0" w:color="auto"/>
            <w:right w:val="none" w:sz="0" w:space="0" w:color="auto"/>
          </w:divBdr>
        </w:div>
        <w:div w:id="679695841">
          <w:marLeft w:val="0"/>
          <w:marRight w:val="0"/>
          <w:marTop w:val="0"/>
          <w:marBottom w:val="0"/>
          <w:divBdr>
            <w:top w:val="none" w:sz="0" w:space="0" w:color="auto"/>
            <w:left w:val="none" w:sz="0" w:space="0" w:color="auto"/>
            <w:bottom w:val="none" w:sz="0" w:space="0" w:color="auto"/>
            <w:right w:val="none" w:sz="0" w:space="0" w:color="auto"/>
          </w:divBdr>
        </w:div>
        <w:div w:id="395208303">
          <w:marLeft w:val="0"/>
          <w:marRight w:val="0"/>
          <w:marTop w:val="0"/>
          <w:marBottom w:val="0"/>
          <w:divBdr>
            <w:top w:val="none" w:sz="0" w:space="0" w:color="auto"/>
            <w:left w:val="none" w:sz="0" w:space="0" w:color="auto"/>
            <w:bottom w:val="none" w:sz="0" w:space="0" w:color="auto"/>
            <w:right w:val="none" w:sz="0" w:space="0" w:color="auto"/>
          </w:divBdr>
          <w:divsChild>
            <w:div w:id="1069575143">
              <w:marLeft w:val="-75"/>
              <w:marRight w:val="0"/>
              <w:marTop w:val="30"/>
              <w:marBottom w:val="30"/>
              <w:divBdr>
                <w:top w:val="none" w:sz="0" w:space="0" w:color="auto"/>
                <w:left w:val="none" w:sz="0" w:space="0" w:color="auto"/>
                <w:bottom w:val="none" w:sz="0" w:space="0" w:color="auto"/>
                <w:right w:val="none" w:sz="0" w:space="0" w:color="auto"/>
              </w:divBdr>
              <w:divsChild>
                <w:div w:id="178206120">
                  <w:marLeft w:val="0"/>
                  <w:marRight w:val="0"/>
                  <w:marTop w:val="0"/>
                  <w:marBottom w:val="0"/>
                  <w:divBdr>
                    <w:top w:val="none" w:sz="0" w:space="0" w:color="auto"/>
                    <w:left w:val="none" w:sz="0" w:space="0" w:color="auto"/>
                    <w:bottom w:val="none" w:sz="0" w:space="0" w:color="auto"/>
                    <w:right w:val="none" w:sz="0" w:space="0" w:color="auto"/>
                  </w:divBdr>
                  <w:divsChild>
                    <w:div w:id="697662136">
                      <w:marLeft w:val="0"/>
                      <w:marRight w:val="0"/>
                      <w:marTop w:val="0"/>
                      <w:marBottom w:val="0"/>
                      <w:divBdr>
                        <w:top w:val="none" w:sz="0" w:space="0" w:color="auto"/>
                        <w:left w:val="none" w:sz="0" w:space="0" w:color="auto"/>
                        <w:bottom w:val="none" w:sz="0" w:space="0" w:color="auto"/>
                        <w:right w:val="none" w:sz="0" w:space="0" w:color="auto"/>
                      </w:divBdr>
                    </w:div>
                  </w:divsChild>
                </w:div>
                <w:div w:id="106507103">
                  <w:marLeft w:val="0"/>
                  <w:marRight w:val="0"/>
                  <w:marTop w:val="0"/>
                  <w:marBottom w:val="0"/>
                  <w:divBdr>
                    <w:top w:val="none" w:sz="0" w:space="0" w:color="auto"/>
                    <w:left w:val="none" w:sz="0" w:space="0" w:color="auto"/>
                    <w:bottom w:val="none" w:sz="0" w:space="0" w:color="auto"/>
                    <w:right w:val="none" w:sz="0" w:space="0" w:color="auto"/>
                  </w:divBdr>
                  <w:divsChild>
                    <w:div w:id="1976527316">
                      <w:marLeft w:val="0"/>
                      <w:marRight w:val="0"/>
                      <w:marTop w:val="0"/>
                      <w:marBottom w:val="0"/>
                      <w:divBdr>
                        <w:top w:val="none" w:sz="0" w:space="0" w:color="auto"/>
                        <w:left w:val="none" w:sz="0" w:space="0" w:color="auto"/>
                        <w:bottom w:val="none" w:sz="0" w:space="0" w:color="auto"/>
                        <w:right w:val="none" w:sz="0" w:space="0" w:color="auto"/>
                      </w:divBdr>
                    </w:div>
                  </w:divsChild>
                </w:div>
                <w:div w:id="566763036">
                  <w:marLeft w:val="0"/>
                  <w:marRight w:val="0"/>
                  <w:marTop w:val="0"/>
                  <w:marBottom w:val="0"/>
                  <w:divBdr>
                    <w:top w:val="none" w:sz="0" w:space="0" w:color="auto"/>
                    <w:left w:val="none" w:sz="0" w:space="0" w:color="auto"/>
                    <w:bottom w:val="none" w:sz="0" w:space="0" w:color="auto"/>
                    <w:right w:val="none" w:sz="0" w:space="0" w:color="auto"/>
                  </w:divBdr>
                  <w:divsChild>
                    <w:div w:id="2115897582">
                      <w:marLeft w:val="0"/>
                      <w:marRight w:val="0"/>
                      <w:marTop w:val="0"/>
                      <w:marBottom w:val="0"/>
                      <w:divBdr>
                        <w:top w:val="none" w:sz="0" w:space="0" w:color="auto"/>
                        <w:left w:val="none" w:sz="0" w:space="0" w:color="auto"/>
                        <w:bottom w:val="none" w:sz="0" w:space="0" w:color="auto"/>
                        <w:right w:val="none" w:sz="0" w:space="0" w:color="auto"/>
                      </w:divBdr>
                    </w:div>
                  </w:divsChild>
                </w:div>
                <w:div w:id="955868982">
                  <w:marLeft w:val="0"/>
                  <w:marRight w:val="0"/>
                  <w:marTop w:val="0"/>
                  <w:marBottom w:val="0"/>
                  <w:divBdr>
                    <w:top w:val="none" w:sz="0" w:space="0" w:color="auto"/>
                    <w:left w:val="none" w:sz="0" w:space="0" w:color="auto"/>
                    <w:bottom w:val="none" w:sz="0" w:space="0" w:color="auto"/>
                    <w:right w:val="none" w:sz="0" w:space="0" w:color="auto"/>
                  </w:divBdr>
                  <w:divsChild>
                    <w:div w:id="649477870">
                      <w:marLeft w:val="0"/>
                      <w:marRight w:val="0"/>
                      <w:marTop w:val="0"/>
                      <w:marBottom w:val="0"/>
                      <w:divBdr>
                        <w:top w:val="none" w:sz="0" w:space="0" w:color="auto"/>
                        <w:left w:val="none" w:sz="0" w:space="0" w:color="auto"/>
                        <w:bottom w:val="none" w:sz="0" w:space="0" w:color="auto"/>
                        <w:right w:val="none" w:sz="0" w:space="0" w:color="auto"/>
                      </w:divBdr>
                    </w:div>
                  </w:divsChild>
                </w:div>
                <w:div w:id="1961640446">
                  <w:marLeft w:val="0"/>
                  <w:marRight w:val="0"/>
                  <w:marTop w:val="0"/>
                  <w:marBottom w:val="0"/>
                  <w:divBdr>
                    <w:top w:val="none" w:sz="0" w:space="0" w:color="auto"/>
                    <w:left w:val="none" w:sz="0" w:space="0" w:color="auto"/>
                    <w:bottom w:val="none" w:sz="0" w:space="0" w:color="auto"/>
                    <w:right w:val="none" w:sz="0" w:space="0" w:color="auto"/>
                  </w:divBdr>
                  <w:divsChild>
                    <w:div w:id="871186092">
                      <w:marLeft w:val="0"/>
                      <w:marRight w:val="0"/>
                      <w:marTop w:val="0"/>
                      <w:marBottom w:val="0"/>
                      <w:divBdr>
                        <w:top w:val="none" w:sz="0" w:space="0" w:color="auto"/>
                        <w:left w:val="none" w:sz="0" w:space="0" w:color="auto"/>
                        <w:bottom w:val="none" w:sz="0" w:space="0" w:color="auto"/>
                        <w:right w:val="none" w:sz="0" w:space="0" w:color="auto"/>
                      </w:divBdr>
                    </w:div>
                    <w:div w:id="1439832620">
                      <w:marLeft w:val="0"/>
                      <w:marRight w:val="0"/>
                      <w:marTop w:val="0"/>
                      <w:marBottom w:val="0"/>
                      <w:divBdr>
                        <w:top w:val="none" w:sz="0" w:space="0" w:color="auto"/>
                        <w:left w:val="none" w:sz="0" w:space="0" w:color="auto"/>
                        <w:bottom w:val="none" w:sz="0" w:space="0" w:color="auto"/>
                        <w:right w:val="none" w:sz="0" w:space="0" w:color="auto"/>
                      </w:divBdr>
                    </w:div>
                    <w:div w:id="492335986">
                      <w:marLeft w:val="0"/>
                      <w:marRight w:val="0"/>
                      <w:marTop w:val="0"/>
                      <w:marBottom w:val="0"/>
                      <w:divBdr>
                        <w:top w:val="none" w:sz="0" w:space="0" w:color="auto"/>
                        <w:left w:val="none" w:sz="0" w:space="0" w:color="auto"/>
                        <w:bottom w:val="none" w:sz="0" w:space="0" w:color="auto"/>
                        <w:right w:val="none" w:sz="0" w:space="0" w:color="auto"/>
                      </w:divBdr>
                    </w:div>
                  </w:divsChild>
                </w:div>
                <w:div w:id="489441372">
                  <w:marLeft w:val="0"/>
                  <w:marRight w:val="0"/>
                  <w:marTop w:val="0"/>
                  <w:marBottom w:val="0"/>
                  <w:divBdr>
                    <w:top w:val="none" w:sz="0" w:space="0" w:color="auto"/>
                    <w:left w:val="none" w:sz="0" w:space="0" w:color="auto"/>
                    <w:bottom w:val="none" w:sz="0" w:space="0" w:color="auto"/>
                    <w:right w:val="none" w:sz="0" w:space="0" w:color="auto"/>
                  </w:divBdr>
                  <w:divsChild>
                    <w:div w:id="931622497">
                      <w:marLeft w:val="0"/>
                      <w:marRight w:val="0"/>
                      <w:marTop w:val="0"/>
                      <w:marBottom w:val="0"/>
                      <w:divBdr>
                        <w:top w:val="none" w:sz="0" w:space="0" w:color="auto"/>
                        <w:left w:val="none" w:sz="0" w:space="0" w:color="auto"/>
                        <w:bottom w:val="none" w:sz="0" w:space="0" w:color="auto"/>
                        <w:right w:val="none" w:sz="0" w:space="0" w:color="auto"/>
                      </w:divBdr>
                    </w:div>
                  </w:divsChild>
                </w:div>
                <w:div w:id="748846791">
                  <w:marLeft w:val="0"/>
                  <w:marRight w:val="0"/>
                  <w:marTop w:val="0"/>
                  <w:marBottom w:val="0"/>
                  <w:divBdr>
                    <w:top w:val="none" w:sz="0" w:space="0" w:color="auto"/>
                    <w:left w:val="none" w:sz="0" w:space="0" w:color="auto"/>
                    <w:bottom w:val="none" w:sz="0" w:space="0" w:color="auto"/>
                    <w:right w:val="none" w:sz="0" w:space="0" w:color="auto"/>
                  </w:divBdr>
                  <w:divsChild>
                    <w:div w:id="794907098">
                      <w:marLeft w:val="0"/>
                      <w:marRight w:val="0"/>
                      <w:marTop w:val="0"/>
                      <w:marBottom w:val="0"/>
                      <w:divBdr>
                        <w:top w:val="none" w:sz="0" w:space="0" w:color="auto"/>
                        <w:left w:val="none" w:sz="0" w:space="0" w:color="auto"/>
                        <w:bottom w:val="none" w:sz="0" w:space="0" w:color="auto"/>
                        <w:right w:val="none" w:sz="0" w:space="0" w:color="auto"/>
                      </w:divBdr>
                    </w:div>
                  </w:divsChild>
                </w:div>
                <w:div w:id="791246637">
                  <w:marLeft w:val="0"/>
                  <w:marRight w:val="0"/>
                  <w:marTop w:val="0"/>
                  <w:marBottom w:val="0"/>
                  <w:divBdr>
                    <w:top w:val="none" w:sz="0" w:space="0" w:color="auto"/>
                    <w:left w:val="none" w:sz="0" w:space="0" w:color="auto"/>
                    <w:bottom w:val="none" w:sz="0" w:space="0" w:color="auto"/>
                    <w:right w:val="none" w:sz="0" w:space="0" w:color="auto"/>
                  </w:divBdr>
                  <w:divsChild>
                    <w:div w:id="1259602509">
                      <w:marLeft w:val="0"/>
                      <w:marRight w:val="0"/>
                      <w:marTop w:val="0"/>
                      <w:marBottom w:val="0"/>
                      <w:divBdr>
                        <w:top w:val="none" w:sz="0" w:space="0" w:color="auto"/>
                        <w:left w:val="none" w:sz="0" w:space="0" w:color="auto"/>
                        <w:bottom w:val="none" w:sz="0" w:space="0" w:color="auto"/>
                        <w:right w:val="none" w:sz="0" w:space="0" w:color="auto"/>
                      </w:divBdr>
                    </w:div>
                    <w:div w:id="1431388738">
                      <w:marLeft w:val="0"/>
                      <w:marRight w:val="0"/>
                      <w:marTop w:val="0"/>
                      <w:marBottom w:val="0"/>
                      <w:divBdr>
                        <w:top w:val="none" w:sz="0" w:space="0" w:color="auto"/>
                        <w:left w:val="none" w:sz="0" w:space="0" w:color="auto"/>
                        <w:bottom w:val="none" w:sz="0" w:space="0" w:color="auto"/>
                        <w:right w:val="none" w:sz="0" w:space="0" w:color="auto"/>
                      </w:divBdr>
                    </w:div>
                    <w:div w:id="1883325815">
                      <w:marLeft w:val="0"/>
                      <w:marRight w:val="0"/>
                      <w:marTop w:val="0"/>
                      <w:marBottom w:val="0"/>
                      <w:divBdr>
                        <w:top w:val="none" w:sz="0" w:space="0" w:color="auto"/>
                        <w:left w:val="none" w:sz="0" w:space="0" w:color="auto"/>
                        <w:bottom w:val="none" w:sz="0" w:space="0" w:color="auto"/>
                        <w:right w:val="none" w:sz="0" w:space="0" w:color="auto"/>
                      </w:divBdr>
                    </w:div>
                    <w:div w:id="319383474">
                      <w:marLeft w:val="0"/>
                      <w:marRight w:val="0"/>
                      <w:marTop w:val="0"/>
                      <w:marBottom w:val="0"/>
                      <w:divBdr>
                        <w:top w:val="none" w:sz="0" w:space="0" w:color="auto"/>
                        <w:left w:val="none" w:sz="0" w:space="0" w:color="auto"/>
                        <w:bottom w:val="none" w:sz="0" w:space="0" w:color="auto"/>
                        <w:right w:val="none" w:sz="0" w:space="0" w:color="auto"/>
                      </w:divBdr>
                    </w:div>
                  </w:divsChild>
                </w:div>
                <w:div w:id="1159812024">
                  <w:marLeft w:val="0"/>
                  <w:marRight w:val="0"/>
                  <w:marTop w:val="0"/>
                  <w:marBottom w:val="0"/>
                  <w:divBdr>
                    <w:top w:val="none" w:sz="0" w:space="0" w:color="auto"/>
                    <w:left w:val="none" w:sz="0" w:space="0" w:color="auto"/>
                    <w:bottom w:val="none" w:sz="0" w:space="0" w:color="auto"/>
                    <w:right w:val="none" w:sz="0" w:space="0" w:color="auto"/>
                  </w:divBdr>
                  <w:divsChild>
                    <w:div w:id="913978645">
                      <w:marLeft w:val="0"/>
                      <w:marRight w:val="0"/>
                      <w:marTop w:val="0"/>
                      <w:marBottom w:val="0"/>
                      <w:divBdr>
                        <w:top w:val="none" w:sz="0" w:space="0" w:color="auto"/>
                        <w:left w:val="none" w:sz="0" w:space="0" w:color="auto"/>
                        <w:bottom w:val="none" w:sz="0" w:space="0" w:color="auto"/>
                        <w:right w:val="none" w:sz="0" w:space="0" w:color="auto"/>
                      </w:divBdr>
                    </w:div>
                    <w:div w:id="1984777179">
                      <w:marLeft w:val="0"/>
                      <w:marRight w:val="0"/>
                      <w:marTop w:val="0"/>
                      <w:marBottom w:val="0"/>
                      <w:divBdr>
                        <w:top w:val="none" w:sz="0" w:space="0" w:color="auto"/>
                        <w:left w:val="none" w:sz="0" w:space="0" w:color="auto"/>
                        <w:bottom w:val="none" w:sz="0" w:space="0" w:color="auto"/>
                        <w:right w:val="none" w:sz="0" w:space="0" w:color="auto"/>
                      </w:divBdr>
                    </w:div>
                    <w:div w:id="915287605">
                      <w:marLeft w:val="0"/>
                      <w:marRight w:val="0"/>
                      <w:marTop w:val="0"/>
                      <w:marBottom w:val="0"/>
                      <w:divBdr>
                        <w:top w:val="none" w:sz="0" w:space="0" w:color="auto"/>
                        <w:left w:val="none" w:sz="0" w:space="0" w:color="auto"/>
                        <w:bottom w:val="none" w:sz="0" w:space="0" w:color="auto"/>
                        <w:right w:val="none" w:sz="0" w:space="0" w:color="auto"/>
                      </w:divBdr>
                    </w:div>
                  </w:divsChild>
                </w:div>
                <w:div w:id="814377636">
                  <w:marLeft w:val="0"/>
                  <w:marRight w:val="0"/>
                  <w:marTop w:val="0"/>
                  <w:marBottom w:val="0"/>
                  <w:divBdr>
                    <w:top w:val="none" w:sz="0" w:space="0" w:color="auto"/>
                    <w:left w:val="none" w:sz="0" w:space="0" w:color="auto"/>
                    <w:bottom w:val="none" w:sz="0" w:space="0" w:color="auto"/>
                    <w:right w:val="none" w:sz="0" w:space="0" w:color="auto"/>
                  </w:divBdr>
                  <w:divsChild>
                    <w:div w:id="1297569095">
                      <w:marLeft w:val="0"/>
                      <w:marRight w:val="0"/>
                      <w:marTop w:val="0"/>
                      <w:marBottom w:val="0"/>
                      <w:divBdr>
                        <w:top w:val="none" w:sz="0" w:space="0" w:color="auto"/>
                        <w:left w:val="none" w:sz="0" w:space="0" w:color="auto"/>
                        <w:bottom w:val="none" w:sz="0" w:space="0" w:color="auto"/>
                        <w:right w:val="none" w:sz="0" w:space="0" w:color="auto"/>
                      </w:divBdr>
                    </w:div>
                  </w:divsChild>
                </w:div>
                <w:div w:id="1477916472">
                  <w:marLeft w:val="0"/>
                  <w:marRight w:val="0"/>
                  <w:marTop w:val="0"/>
                  <w:marBottom w:val="0"/>
                  <w:divBdr>
                    <w:top w:val="none" w:sz="0" w:space="0" w:color="auto"/>
                    <w:left w:val="none" w:sz="0" w:space="0" w:color="auto"/>
                    <w:bottom w:val="none" w:sz="0" w:space="0" w:color="auto"/>
                    <w:right w:val="none" w:sz="0" w:space="0" w:color="auto"/>
                  </w:divBdr>
                  <w:divsChild>
                    <w:div w:id="1127158588">
                      <w:marLeft w:val="0"/>
                      <w:marRight w:val="0"/>
                      <w:marTop w:val="0"/>
                      <w:marBottom w:val="0"/>
                      <w:divBdr>
                        <w:top w:val="none" w:sz="0" w:space="0" w:color="auto"/>
                        <w:left w:val="none" w:sz="0" w:space="0" w:color="auto"/>
                        <w:bottom w:val="none" w:sz="0" w:space="0" w:color="auto"/>
                        <w:right w:val="none" w:sz="0" w:space="0" w:color="auto"/>
                      </w:divBdr>
                    </w:div>
                    <w:div w:id="1904677475">
                      <w:marLeft w:val="0"/>
                      <w:marRight w:val="0"/>
                      <w:marTop w:val="0"/>
                      <w:marBottom w:val="0"/>
                      <w:divBdr>
                        <w:top w:val="none" w:sz="0" w:space="0" w:color="auto"/>
                        <w:left w:val="none" w:sz="0" w:space="0" w:color="auto"/>
                        <w:bottom w:val="none" w:sz="0" w:space="0" w:color="auto"/>
                        <w:right w:val="none" w:sz="0" w:space="0" w:color="auto"/>
                      </w:divBdr>
                    </w:div>
                    <w:div w:id="1736590343">
                      <w:marLeft w:val="0"/>
                      <w:marRight w:val="0"/>
                      <w:marTop w:val="0"/>
                      <w:marBottom w:val="0"/>
                      <w:divBdr>
                        <w:top w:val="none" w:sz="0" w:space="0" w:color="auto"/>
                        <w:left w:val="none" w:sz="0" w:space="0" w:color="auto"/>
                        <w:bottom w:val="none" w:sz="0" w:space="0" w:color="auto"/>
                        <w:right w:val="none" w:sz="0" w:space="0" w:color="auto"/>
                      </w:divBdr>
                    </w:div>
                    <w:div w:id="1684892737">
                      <w:marLeft w:val="0"/>
                      <w:marRight w:val="0"/>
                      <w:marTop w:val="0"/>
                      <w:marBottom w:val="0"/>
                      <w:divBdr>
                        <w:top w:val="none" w:sz="0" w:space="0" w:color="auto"/>
                        <w:left w:val="none" w:sz="0" w:space="0" w:color="auto"/>
                        <w:bottom w:val="none" w:sz="0" w:space="0" w:color="auto"/>
                        <w:right w:val="none" w:sz="0" w:space="0" w:color="auto"/>
                      </w:divBdr>
                    </w:div>
                    <w:div w:id="414596402">
                      <w:marLeft w:val="0"/>
                      <w:marRight w:val="0"/>
                      <w:marTop w:val="0"/>
                      <w:marBottom w:val="0"/>
                      <w:divBdr>
                        <w:top w:val="none" w:sz="0" w:space="0" w:color="auto"/>
                        <w:left w:val="none" w:sz="0" w:space="0" w:color="auto"/>
                        <w:bottom w:val="none" w:sz="0" w:space="0" w:color="auto"/>
                        <w:right w:val="none" w:sz="0" w:space="0" w:color="auto"/>
                      </w:divBdr>
                    </w:div>
                    <w:div w:id="20589883">
                      <w:marLeft w:val="0"/>
                      <w:marRight w:val="0"/>
                      <w:marTop w:val="0"/>
                      <w:marBottom w:val="0"/>
                      <w:divBdr>
                        <w:top w:val="none" w:sz="0" w:space="0" w:color="auto"/>
                        <w:left w:val="none" w:sz="0" w:space="0" w:color="auto"/>
                        <w:bottom w:val="none" w:sz="0" w:space="0" w:color="auto"/>
                        <w:right w:val="none" w:sz="0" w:space="0" w:color="auto"/>
                      </w:divBdr>
                      <w:divsChild>
                        <w:div w:id="1209759672">
                          <w:marLeft w:val="0"/>
                          <w:marRight w:val="0"/>
                          <w:marTop w:val="0"/>
                          <w:marBottom w:val="0"/>
                          <w:divBdr>
                            <w:top w:val="none" w:sz="0" w:space="0" w:color="auto"/>
                            <w:left w:val="none" w:sz="0" w:space="0" w:color="auto"/>
                            <w:bottom w:val="none" w:sz="0" w:space="0" w:color="auto"/>
                            <w:right w:val="none" w:sz="0" w:space="0" w:color="auto"/>
                          </w:divBdr>
                          <w:divsChild>
                            <w:div w:id="134324131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783838035">
                  <w:marLeft w:val="0"/>
                  <w:marRight w:val="0"/>
                  <w:marTop w:val="0"/>
                  <w:marBottom w:val="0"/>
                  <w:divBdr>
                    <w:top w:val="none" w:sz="0" w:space="0" w:color="auto"/>
                    <w:left w:val="none" w:sz="0" w:space="0" w:color="auto"/>
                    <w:bottom w:val="none" w:sz="0" w:space="0" w:color="auto"/>
                    <w:right w:val="none" w:sz="0" w:space="0" w:color="auto"/>
                  </w:divBdr>
                  <w:divsChild>
                    <w:div w:id="69930458">
                      <w:marLeft w:val="0"/>
                      <w:marRight w:val="0"/>
                      <w:marTop w:val="0"/>
                      <w:marBottom w:val="0"/>
                      <w:divBdr>
                        <w:top w:val="none" w:sz="0" w:space="0" w:color="auto"/>
                        <w:left w:val="none" w:sz="0" w:space="0" w:color="auto"/>
                        <w:bottom w:val="none" w:sz="0" w:space="0" w:color="auto"/>
                        <w:right w:val="none" w:sz="0" w:space="0" w:color="auto"/>
                      </w:divBdr>
                    </w:div>
                  </w:divsChild>
                </w:div>
                <w:div w:id="243073934">
                  <w:marLeft w:val="0"/>
                  <w:marRight w:val="0"/>
                  <w:marTop w:val="0"/>
                  <w:marBottom w:val="0"/>
                  <w:divBdr>
                    <w:top w:val="none" w:sz="0" w:space="0" w:color="auto"/>
                    <w:left w:val="none" w:sz="0" w:space="0" w:color="auto"/>
                    <w:bottom w:val="none" w:sz="0" w:space="0" w:color="auto"/>
                    <w:right w:val="none" w:sz="0" w:space="0" w:color="auto"/>
                  </w:divBdr>
                  <w:divsChild>
                    <w:div w:id="1190755338">
                      <w:marLeft w:val="0"/>
                      <w:marRight w:val="0"/>
                      <w:marTop w:val="0"/>
                      <w:marBottom w:val="0"/>
                      <w:divBdr>
                        <w:top w:val="none" w:sz="0" w:space="0" w:color="auto"/>
                        <w:left w:val="none" w:sz="0" w:space="0" w:color="auto"/>
                        <w:bottom w:val="none" w:sz="0" w:space="0" w:color="auto"/>
                        <w:right w:val="none" w:sz="0" w:space="0" w:color="auto"/>
                      </w:divBdr>
                    </w:div>
                    <w:div w:id="997735051">
                      <w:marLeft w:val="0"/>
                      <w:marRight w:val="0"/>
                      <w:marTop w:val="0"/>
                      <w:marBottom w:val="0"/>
                      <w:divBdr>
                        <w:top w:val="none" w:sz="0" w:space="0" w:color="auto"/>
                        <w:left w:val="none" w:sz="0" w:space="0" w:color="auto"/>
                        <w:bottom w:val="none" w:sz="0" w:space="0" w:color="auto"/>
                        <w:right w:val="none" w:sz="0" w:space="0" w:color="auto"/>
                      </w:divBdr>
                    </w:div>
                  </w:divsChild>
                </w:div>
                <w:div w:id="616909929">
                  <w:marLeft w:val="0"/>
                  <w:marRight w:val="0"/>
                  <w:marTop w:val="0"/>
                  <w:marBottom w:val="0"/>
                  <w:divBdr>
                    <w:top w:val="none" w:sz="0" w:space="0" w:color="auto"/>
                    <w:left w:val="none" w:sz="0" w:space="0" w:color="auto"/>
                    <w:bottom w:val="none" w:sz="0" w:space="0" w:color="auto"/>
                    <w:right w:val="none" w:sz="0" w:space="0" w:color="auto"/>
                  </w:divBdr>
                  <w:divsChild>
                    <w:div w:id="2025473340">
                      <w:marLeft w:val="0"/>
                      <w:marRight w:val="0"/>
                      <w:marTop w:val="0"/>
                      <w:marBottom w:val="0"/>
                      <w:divBdr>
                        <w:top w:val="none" w:sz="0" w:space="0" w:color="auto"/>
                        <w:left w:val="none" w:sz="0" w:space="0" w:color="auto"/>
                        <w:bottom w:val="none" w:sz="0" w:space="0" w:color="auto"/>
                        <w:right w:val="none" w:sz="0" w:space="0" w:color="auto"/>
                      </w:divBdr>
                    </w:div>
                  </w:divsChild>
                </w:div>
                <w:div w:id="1458640569">
                  <w:marLeft w:val="0"/>
                  <w:marRight w:val="0"/>
                  <w:marTop w:val="0"/>
                  <w:marBottom w:val="0"/>
                  <w:divBdr>
                    <w:top w:val="none" w:sz="0" w:space="0" w:color="auto"/>
                    <w:left w:val="none" w:sz="0" w:space="0" w:color="auto"/>
                    <w:bottom w:val="none" w:sz="0" w:space="0" w:color="auto"/>
                    <w:right w:val="none" w:sz="0" w:space="0" w:color="auto"/>
                  </w:divBdr>
                  <w:divsChild>
                    <w:div w:id="1592206">
                      <w:marLeft w:val="0"/>
                      <w:marRight w:val="0"/>
                      <w:marTop w:val="0"/>
                      <w:marBottom w:val="0"/>
                      <w:divBdr>
                        <w:top w:val="none" w:sz="0" w:space="0" w:color="auto"/>
                        <w:left w:val="none" w:sz="0" w:space="0" w:color="auto"/>
                        <w:bottom w:val="none" w:sz="0" w:space="0" w:color="auto"/>
                        <w:right w:val="none" w:sz="0" w:space="0" w:color="auto"/>
                      </w:divBdr>
                    </w:div>
                    <w:div w:id="600525187">
                      <w:marLeft w:val="0"/>
                      <w:marRight w:val="0"/>
                      <w:marTop w:val="0"/>
                      <w:marBottom w:val="0"/>
                      <w:divBdr>
                        <w:top w:val="none" w:sz="0" w:space="0" w:color="auto"/>
                        <w:left w:val="none" w:sz="0" w:space="0" w:color="auto"/>
                        <w:bottom w:val="none" w:sz="0" w:space="0" w:color="auto"/>
                        <w:right w:val="none" w:sz="0" w:space="0" w:color="auto"/>
                      </w:divBdr>
                    </w:div>
                    <w:div w:id="1030257935">
                      <w:marLeft w:val="0"/>
                      <w:marRight w:val="0"/>
                      <w:marTop w:val="0"/>
                      <w:marBottom w:val="0"/>
                      <w:divBdr>
                        <w:top w:val="none" w:sz="0" w:space="0" w:color="auto"/>
                        <w:left w:val="none" w:sz="0" w:space="0" w:color="auto"/>
                        <w:bottom w:val="none" w:sz="0" w:space="0" w:color="auto"/>
                        <w:right w:val="none" w:sz="0" w:space="0" w:color="auto"/>
                      </w:divBdr>
                    </w:div>
                  </w:divsChild>
                </w:div>
                <w:div w:id="1391922492">
                  <w:marLeft w:val="0"/>
                  <w:marRight w:val="0"/>
                  <w:marTop w:val="0"/>
                  <w:marBottom w:val="0"/>
                  <w:divBdr>
                    <w:top w:val="none" w:sz="0" w:space="0" w:color="auto"/>
                    <w:left w:val="none" w:sz="0" w:space="0" w:color="auto"/>
                    <w:bottom w:val="none" w:sz="0" w:space="0" w:color="auto"/>
                    <w:right w:val="none" w:sz="0" w:space="0" w:color="auto"/>
                  </w:divBdr>
                  <w:divsChild>
                    <w:div w:id="14696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9031">
          <w:marLeft w:val="0"/>
          <w:marRight w:val="0"/>
          <w:marTop w:val="0"/>
          <w:marBottom w:val="0"/>
          <w:divBdr>
            <w:top w:val="none" w:sz="0" w:space="0" w:color="auto"/>
            <w:left w:val="none" w:sz="0" w:space="0" w:color="auto"/>
            <w:bottom w:val="none" w:sz="0" w:space="0" w:color="auto"/>
            <w:right w:val="none" w:sz="0" w:space="0" w:color="auto"/>
          </w:divBdr>
        </w:div>
        <w:div w:id="270555463">
          <w:marLeft w:val="0"/>
          <w:marRight w:val="0"/>
          <w:marTop w:val="0"/>
          <w:marBottom w:val="0"/>
          <w:divBdr>
            <w:top w:val="none" w:sz="0" w:space="0" w:color="auto"/>
            <w:left w:val="none" w:sz="0" w:space="0" w:color="auto"/>
            <w:bottom w:val="none" w:sz="0" w:space="0" w:color="auto"/>
            <w:right w:val="none" w:sz="0" w:space="0" w:color="auto"/>
          </w:divBdr>
        </w:div>
        <w:div w:id="515387631">
          <w:marLeft w:val="0"/>
          <w:marRight w:val="0"/>
          <w:marTop w:val="0"/>
          <w:marBottom w:val="0"/>
          <w:divBdr>
            <w:top w:val="none" w:sz="0" w:space="0" w:color="auto"/>
            <w:left w:val="none" w:sz="0" w:space="0" w:color="auto"/>
            <w:bottom w:val="none" w:sz="0" w:space="0" w:color="auto"/>
            <w:right w:val="none" w:sz="0" w:space="0" w:color="auto"/>
          </w:divBdr>
        </w:div>
        <w:div w:id="1708947535">
          <w:marLeft w:val="0"/>
          <w:marRight w:val="0"/>
          <w:marTop w:val="0"/>
          <w:marBottom w:val="0"/>
          <w:divBdr>
            <w:top w:val="none" w:sz="0" w:space="0" w:color="auto"/>
            <w:left w:val="none" w:sz="0" w:space="0" w:color="auto"/>
            <w:bottom w:val="none" w:sz="0" w:space="0" w:color="auto"/>
            <w:right w:val="none" w:sz="0" w:space="0" w:color="auto"/>
          </w:divBdr>
        </w:div>
        <w:div w:id="401486596">
          <w:marLeft w:val="0"/>
          <w:marRight w:val="0"/>
          <w:marTop w:val="0"/>
          <w:marBottom w:val="0"/>
          <w:divBdr>
            <w:top w:val="none" w:sz="0" w:space="0" w:color="auto"/>
            <w:left w:val="none" w:sz="0" w:space="0" w:color="auto"/>
            <w:bottom w:val="none" w:sz="0" w:space="0" w:color="auto"/>
            <w:right w:val="none" w:sz="0" w:space="0" w:color="auto"/>
          </w:divBdr>
          <w:divsChild>
            <w:div w:id="1291135483">
              <w:marLeft w:val="-75"/>
              <w:marRight w:val="0"/>
              <w:marTop w:val="30"/>
              <w:marBottom w:val="30"/>
              <w:divBdr>
                <w:top w:val="none" w:sz="0" w:space="0" w:color="auto"/>
                <w:left w:val="none" w:sz="0" w:space="0" w:color="auto"/>
                <w:bottom w:val="none" w:sz="0" w:space="0" w:color="auto"/>
                <w:right w:val="none" w:sz="0" w:space="0" w:color="auto"/>
              </w:divBdr>
              <w:divsChild>
                <w:div w:id="355352385">
                  <w:marLeft w:val="0"/>
                  <w:marRight w:val="0"/>
                  <w:marTop w:val="0"/>
                  <w:marBottom w:val="0"/>
                  <w:divBdr>
                    <w:top w:val="none" w:sz="0" w:space="0" w:color="auto"/>
                    <w:left w:val="none" w:sz="0" w:space="0" w:color="auto"/>
                    <w:bottom w:val="none" w:sz="0" w:space="0" w:color="auto"/>
                    <w:right w:val="none" w:sz="0" w:space="0" w:color="auto"/>
                  </w:divBdr>
                  <w:divsChild>
                    <w:div w:id="478349960">
                      <w:marLeft w:val="0"/>
                      <w:marRight w:val="0"/>
                      <w:marTop w:val="0"/>
                      <w:marBottom w:val="0"/>
                      <w:divBdr>
                        <w:top w:val="none" w:sz="0" w:space="0" w:color="auto"/>
                        <w:left w:val="none" w:sz="0" w:space="0" w:color="auto"/>
                        <w:bottom w:val="none" w:sz="0" w:space="0" w:color="auto"/>
                        <w:right w:val="none" w:sz="0" w:space="0" w:color="auto"/>
                      </w:divBdr>
                    </w:div>
                  </w:divsChild>
                </w:div>
                <w:div w:id="763766575">
                  <w:marLeft w:val="0"/>
                  <w:marRight w:val="0"/>
                  <w:marTop w:val="0"/>
                  <w:marBottom w:val="0"/>
                  <w:divBdr>
                    <w:top w:val="none" w:sz="0" w:space="0" w:color="auto"/>
                    <w:left w:val="none" w:sz="0" w:space="0" w:color="auto"/>
                    <w:bottom w:val="none" w:sz="0" w:space="0" w:color="auto"/>
                    <w:right w:val="none" w:sz="0" w:space="0" w:color="auto"/>
                  </w:divBdr>
                  <w:divsChild>
                    <w:div w:id="746726040">
                      <w:marLeft w:val="0"/>
                      <w:marRight w:val="0"/>
                      <w:marTop w:val="0"/>
                      <w:marBottom w:val="0"/>
                      <w:divBdr>
                        <w:top w:val="none" w:sz="0" w:space="0" w:color="auto"/>
                        <w:left w:val="none" w:sz="0" w:space="0" w:color="auto"/>
                        <w:bottom w:val="none" w:sz="0" w:space="0" w:color="auto"/>
                        <w:right w:val="none" w:sz="0" w:space="0" w:color="auto"/>
                      </w:divBdr>
                    </w:div>
                  </w:divsChild>
                </w:div>
                <w:div w:id="768503218">
                  <w:marLeft w:val="0"/>
                  <w:marRight w:val="0"/>
                  <w:marTop w:val="0"/>
                  <w:marBottom w:val="0"/>
                  <w:divBdr>
                    <w:top w:val="none" w:sz="0" w:space="0" w:color="auto"/>
                    <w:left w:val="none" w:sz="0" w:space="0" w:color="auto"/>
                    <w:bottom w:val="none" w:sz="0" w:space="0" w:color="auto"/>
                    <w:right w:val="none" w:sz="0" w:space="0" w:color="auto"/>
                  </w:divBdr>
                  <w:divsChild>
                    <w:div w:id="1039285343">
                      <w:marLeft w:val="0"/>
                      <w:marRight w:val="0"/>
                      <w:marTop w:val="0"/>
                      <w:marBottom w:val="0"/>
                      <w:divBdr>
                        <w:top w:val="none" w:sz="0" w:space="0" w:color="auto"/>
                        <w:left w:val="none" w:sz="0" w:space="0" w:color="auto"/>
                        <w:bottom w:val="none" w:sz="0" w:space="0" w:color="auto"/>
                        <w:right w:val="none" w:sz="0" w:space="0" w:color="auto"/>
                      </w:divBdr>
                    </w:div>
                  </w:divsChild>
                </w:div>
                <w:div w:id="120193164">
                  <w:marLeft w:val="0"/>
                  <w:marRight w:val="0"/>
                  <w:marTop w:val="0"/>
                  <w:marBottom w:val="0"/>
                  <w:divBdr>
                    <w:top w:val="none" w:sz="0" w:space="0" w:color="auto"/>
                    <w:left w:val="none" w:sz="0" w:space="0" w:color="auto"/>
                    <w:bottom w:val="none" w:sz="0" w:space="0" w:color="auto"/>
                    <w:right w:val="none" w:sz="0" w:space="0" w:color="auto"/>
                  </w:divBdr>
                  <w:divsChild>
                    <w:div w:id="1604534573">
                      <w:marLeft w:val="0"/>
                      <w:marRight w:val="0"/>
                      <w:marTop w:val="0"/>
                      <w:marBottom w:val="0"/>
                      <w:divBdr>
                        <w:top w:val="none" w:sz="0" w:space="0" w:color="auto"/>
                        <w:left w:val="none" w:sz="0" w:space="0" w:color="auto"/>
                        <w:bottom w:val="none" w:sz="0" w:space="0" w:color="auto"/>
                        <w:right w:val="none" w:sz="0" w:space="0" w:color="auto"/>
                      </w:divBdr>
                    </w:div>
                  </w:divsChild>
                </w:div>
                <w:div w:id="1035620543">
                  <w:marLeft w:val="0"/>
                  <w:marRight w:val="0"/>
                  <w:marTop w:val="0"/>
                  <w:marBottom w:val="0"/>
                  <w:divBdr>
                    <w:top w:val="none" w:sz="0" w:space="0" w:color="auto"/>
                    <w:left w:val="none" w:sz="0" w:space="0" w:color="auto"/>
                    <w:bottom w:val="none" w:sz="0" w:space="0" w:color="auto"/>
                    <w:right w:val="none" w:sz="0" w:space="0" w:color="auto"/>
                  </w:divBdr>
                  <w:divsChild>
                    <w:div w:id="97533230">
                      <w:marLeft w:val="0"/>
                      <w:marRight w:val="0"/>
                      <w:marTop w:val="0"/>
                      <w:marBottom w:val="0"/>
                      <w:divBdr>
                        <w:top w:val="none" w:sz="0" w:space="0" w:color="auto"/>
                        <w:left w:val="none" w:sz="0" w:space="0" w:color="auto"/>
                        <w:bottom w:val="none" w:sz="0" w:space="0" w:color="auto"/>
                        <w:right w:val="none" w:sz="0" w:space="0" w:color="auto"/>
                      </w:divBdr>
                    </w:div>
                    <w:div w:id="763919766">
                      <w:marLeft w:val="0"/>
                      <w:marRight w:val="0"/>
                      <w:marTop w:val="0"/>
                      <w:marBottom w:val="0"/>
                      <w:divBdr>
                        <w:top w:val="none" w:sz="0" w:space="0" w:color="auto"/>
                        <w:left w:val="none" w:sz="0" w:space="0" w:color="auto"/>
                        <w:bottom w:val="none" w:sz="0" w:space="0" w:color="auto"/>
                        <w:right w:val="none" w:sz="0" w:space="0" w:color="auto"/>
                      </w:divBdr>
                    </w:div>
                    <w:div w:id="377750254">
                      <w:marLeft w:val="0"/>
                      <w:marRight w:val="0"/>
                      <w:marTop w:val="0"/>
                      <w:marBottom w:val="0"/>
                      <w:divBdr>
                        <w:top w:val="none" w:sz="0" w:space="0" w:color="auto"/>
                        <w:left w:val="none" w:sz="0" w:space="0" w:color="auto"/>
                        <w:bottom w:val="none" w:sz="0" w:space="0" w:color="auto"/>
                        <w:right w:val="none" w:sz="0" w:space="0" w:color="auto"/>
                      </w:divBdr>
                    </w:div>
                    <w:div w:id="1996914281">
                      <w:marLeft w:val="0"/>
                      <w:marRight w:val="0"/>
                      <w:marTop w:val="0"/>
                      <w:marBottom w:val="0"/>
                      <w:divBdr>
                        <w:top w:val="none" w:sz="0" w:space="0" w:color="auto"/>
                        <w:left w:val="none" w:sz="0" w:space="0" w:color="auto"/>
                        <w:bottom w:val="none" w:sz="0" w:space="0" w:color="auto"/>
                        <w:right w:val="none" w:sz="0" w:space="0" w:color="auto"/>
                      </w:divBdr>
                    </w:div>
                  </w:divsChild>
                </w:div>
                <w:div w:id="1911574561">
                  <w:marLeft w:val="0"/>
                  <w:marRight w:val="0"/>
                  <w:marTop w:val="0"/>
                  <w:marBottom w:val="0"/>
                  <w:divBdr>
                    <w:top w:val="none" w:sz="0" w:space="0" w:color="auto"/>
                    <w:left w:val="none" w:sz="0" w:space="0" w:color="auto"/>
                    <w:bottom w:val="none" w:sz="0" w:space="0" w:color="auto"/>
                    <w:right w:val="none" w:sz="0" w:space="0" w:color="auto"/>
                  </w:divBdr>
                  <w:divsChild>
                    <w:div w:id="1566648636">
                      <w:marLeft w:val="0"/>
                      <w:marRight w:val="0"/>
                      <w:marTop w:val="0"/>
                      <w:marBottom w:val="0"/>
                      <w:divBdr>
                        <w:top w:val="none" w:sz="0" w:space="0" w:color="auto"/>
                        <w:left w:val="none" w:sz="0" w:space="0" w:color="auto"/>
                        <w:bottom w:val="none" w:sz="0" w:space="0" w:color="auto"/>
                        <w:right w:val="none" w:sz="0" w:space="0" w:color="auto"/>
                      </w:divBdr>
                    </w:div>
                  </w:divsChild>
                </w:div>
                <w:div w:id="1173255891">
                  <w:marLeft w:val="0"/>
                  <w:marRight w:val="0"/>
                  <w:marTop w:val="0"/>
                  <w:marBottom w:val="0"/>
                  <w:divBdr>
                    <w:top w:val="none" w:sz="0" w:space="0" w:color="auto"/>
                    <w:left w:val="none" w:sz="0" w:space="0" w:color="auto"/>
                    <w:bottom w:val="none" w:sz="0" w:space="0" w:color="auto"/>
                    <w:right w:val="none" w:sz="0" w:space="0" w:color="auto"/>
                  </w:divBdr>
                  <w:divsChild>
                    <w:div w:id="389378946">
                      <w:marLeft w:val="0"/>
                      <w:marRight w:val="0"/>
                      <w:marTop w:val="0"/>
                      <w:marBottom w:val="0"/>
                      <w:divBdr>
                        <w:top w:val="none" w:sz="0" w:space="0" w:color="auto"/>
                        <w:left w:val="none" w:sz="0" w:space="0" w:color="auto"/>
                        <w:bottom w:val="none" w:sz="0" w:space="0" w:color="auto"/>
                        <w:right w:val="none" w:sz="0" w:space="0" w:color="auto"/>
                      </w:divBdr>
                    </w:div>
                    <w:div w:id="1870482518">
                      <w:marLeft w:val="0"/>
                      <w:marRight w:val="0"/>
                      <w:marTop w:val="0"/>
                      <w:marBottom w:val="0"/>
                      <w:divBdr>
                        <w:top w:val="none" w:sz="0" w:space="0" w:color="auto"/>
                        <w:left w:val="none" w:sz="0" w:space="0" w:color="auto"/>
                        <w:bottom w:val="none" w:sz="0" w:space="0" w:color="auto"/>
                        <w:right w:val="none" w:sz="0" w:space="0" w:color="auto"/>
                      </w:divBdr>
                    </w:div>
                    <w:div w:id="250621810">
                      <w:marLeft w:val="0"/>
                      <w:marRight w:val="0"/>
                      <w:marTop w:val="0"/>
                      <w:marBottom w:val="0"/>
                      <w:divBdr>
                        <w:top w:val="none" w:sz="0" w:space="0" w:color="auto"/>
                        <w:left w:val="none" w:sz="0" w:space="0" w:color="auto"/>
                        <w:bottom w:val="none" w:sz="0" w:space="0" w:color="auto"/>
                        <w:right w:val="none" w:sz="0" w:space="0" w:color="auto"/>
                      </w:divBdr>
                    </w:div>
                    <w:div w:id="1136336615">
                      <w:marLeft w:val="0"/>
                      <w:marRight w:val="0"/>
                      <w:marTop w:val="0"/>
                      <w:marBottom w:val="0"/>
                      <w:divBdr>
                        <w:top w:val="none" w:sz="0" w:space="0" w:color="auto"/>
                        <w:left w:val="none" w:sz="0" w:space="0" w:color="auto"/>
                        <w:bottom w:val="none" w:sz="0" w:space="0" w:color="auto"/>
                        <w:right w:val="none" w:sz="0" w:space="0" w:color="auto"/>
                      </w:divBdr>
                    </w:div>
                    <w:div w:id="194083796">
                      <w:marLeft w:val="0"/>
                      <w:marRight w:val="0"/>
                      <w:marTop w:val="0"/>
                      <w:marBottom w:val="0"/>
                      <w:divBdr>
                        <w:top w:val="none" w:sz="0" w:space="0" w:color="auto"/>
                        <w:left w:val="none" w:sz="0" w:space="0" w:color="auto"/>
                        <w:bottom w:val="none" w:sz="0" w:space="0" w:color="auto"/>
                        <w:right w:val="none" w:sz="0" w:space="0" w:color="auto"/>
                      </w:divBdr>
                    </w:div>
                    <w:div w:id="1643997216">
                      <w:marLeft w:val="0"/>
                      <w:marRight w:val="0"/>
                      <w:marTop w:val="0"/>
                      <w:marBottom w:val="0"/>
                      <w:divBdr>
                        <w:top w:val="none" w:sz="0" w:space="0" w:color="auto"/>
                        <w:left w:val="none" w:sz="0" w:space="0" w:color="auto"/>
                        <w:bottom w:val="none" w:sz="0" w:space="0" w:color="auto"/>
                        <w:right w:val="none" w:sz="0" w:space="0" w:color="auto"/>
                      </w:divBdr>
                      <w:divsChild>
                        <w:div w:id="1446776355">
                          <w:marLeft w:val="0"/>
                          <w:marRight w:val="0"/>
                          <w:marTop w:val="0"/>
                          <w:marBottom w:val="0"/>
                          <w:divBdr>
                            <w:top w:val="none" w:sz="0" w:space="0" w:color="auto"/>
                            <w:left w:val="none" w:sz="0" w:space="0" w:color="auto"/>
                            <w:bottom w:val="none" w:sz="0" w:space="0" w:color="auto"/>
                            <w:right w:val="none" w:sz="0" w:space="0" w:color="auto"/>
                          </w:divBdr>
                          <w:divsChild>
                            <w:div w:id="6532943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3113580">
                  <w:marLeft w:val="0"/>
                  <w:marRight w:val="0"/>
                  <w:marTop w:val="0"/>
                  <w:marBottom w:val="0"/>
                  <w:divBdr>
                    <w:top w:val="none" w:sz="0" w:space="0" w:color="auto"/>
                    <w:left w:val="none" w:sz="0" w:space="0" w:color="auto"/>
                    <w:bottom w:val="none" w:sz="0" w:space="0" w:color="auto"/>
                    <w:right w:val="none" w:sz="0" w:space="0" w:color="auto"/>
                  </w:divBdr>
                  <w:divsChild>
                    <w:div w:id="516043930">
                      <w:marLeft w:val="0"/>
                      <w:marRight w:val="0"/>
                      <w:marTop w:val="0"/>
                      <w:marBottom w:val="0"/>
                      <w:divBdr>
                        <w:top w:val="none" w:sz="0" w:space="0" w:color="auto"/>
                        <w:left w:val="none" w:sz="0" w:space="0" w:color="auto"/>
                        <w:bottom w:val="none" w:sz="0" w:space="0" w:color="auto"/>
                        <w:right w:val="none" w:sz="0" w:space="0" w:color="auto"/>
                      </w:divBdr>
                    </w:div>
                  </w:divsChild>
                </w:div>
                <w:div w:id="51855764">
                  <w:marLeft w:val="0"/>
                  <w:marRight w:val="0"/>
                  <w:marTop w:val="0"/>
                  <w:marBottom w:val="0"/>
                  <w:divBdr>
                    <w:top w:val="none" w:sz="0" w:space="0" w:color="auto"/>
                    <w:left w:val="none" w:sz="0" w:space="0" w:color="auto"/>
                    <w:bottom w:val="none" w:sz="0" w:space="0" w:color="auto"/>
                    <w:right w:val="none" w:sz="0" w:space="0" w:color="auto"/>
                  </w:divBdr>
                  <w:divsChild>
                    <w:div w:id="92945804">
                      <w:marLeft w:val="0"/>
                      <w:marRight w:val="0"/>
                      <w:marTop w:val="0"/>
                      <w:marBottom w:val="0"/>
                      <w:divBdr>
                        <w:top w:val="none" w:sz="0" w:space="0" w:color="auto"/>
                        <w:left w:val="none" w:sz="0" w:space="0" w:color="auto"/>
                        <w:bottom w:val="none" w:sz="0" w:space="0" w:color="auto"/>
                        <w:right w:val="none" w:sz="0" w:space="0" w:color="auto"/>
                      </w:divBdr>
                    </w:div>
                    <w:div w:id="1219628029">
                      <w:marLeft w:val="0"/>
                      <w:marRight w:val="0"/>
                      <w:marTop w:val="0"/>
                      <w:marBottom w:val="0"/>
                      <w:divBdr>
                        <w:top w:val="none" w:sz="0" w:space="0" w:color="auto"/>
                        <w:left w:val="none" w:sz="0" w:space="0" w:color="auto"/>
                        <w:bottom w:val="none" w:sz="0" w:space="0" w:color="auto"/>
                        <w:right w:val="none" w:sz="0" w:space="0" w:color="auto"/>
                      </w:divBdr>
                    </w:div>
                    <w:div w:id="1793985040">
                      <w:marLeft w:val="0"/>
                      <w:marRight w:val="0"/>
                      <w:marTop w:val="0"/>
                      <w:marBottom w:val="0"/>
                      <w:divBdr>
                        <w:top w:val="none" w:sz="0" w:space="0" w:color="auto"/>
                        <w:left w:val="none" w:sz="0" w:space="0" w:color="auto"/>
                        <w:bottom w:val="none" w:sz="0" w:space="0" w:color="auto"/>
                        <w:right w:val="none" w:sz="0" w:space="0" w:color="auto"/>
                      </w:divBdr>
                    </w:div>
                  </w:divsChild>
                </w:div>
                <w:div w:id="1858929351">
                  <w:marLeft w:val="0"/>
                  <w:marRight w:val="0"/>
                  <w:marTop w:val="0"/>
                  <w:marBottom w:val="0"/>
                  <w:divBdr>
                    <w:top w:val="none" w:sz="0" w:space="0" w:color="auto"/>
                    <w:left w:val="none" w:sz="0" w:space="0" w:color="auto"/>
                    <w:bottom w:val="none" w:sz="0" w:space="0" w:color="auto"/>
                    <w:right w:val="none" w:sz="0" w:space="0" w:color="auto"/>
                  </w:divBdr>
                  <w:divsChild>
                    <w:div w:id="1416170650">
                      <w:marLeft w:val="0"/>
                      <w:marRight w:val="0"/>
                      <w:marTop w:val="0"/>
                      <w:marBottom w:val="0"/>
                      <w:divBdr>
                        <w:top w:val="none" w:sz="0" w:space="0" w:color="auto"/>
                        <w:left w:val="none" w:sz="0" w:space="0" w:color="auto"/>
                        <w:bottom w:val="none" w:sz="0" w:space="0" w:color="auto"/>
                        <w:right w:val="none" w:sz="0" w:space="0" w:color="auto"/>
                      </w:divBdr>
                    </w:div>
                  </w:divsChild>
                </w:div>
                <w:div w:id="2030980801">
                  <w:marLeft w:val="0"/>
                  <w:marRight w:val="0"/>
                  <w:marTop w:val="0"/>
                  <w:marBottom w:val="0"/>
                  <w:divBdr>
                    <w:top w:val="none" w:sz="0" w:space="0" w:color="auto"/>
                    <w:left w:val="none" w:sz="0" w:space="0" w:color="auto"/>
                    <w:bottom w:val="none" w:sz="0" w:space="0" w:color="auto"/>
                    <w:right w:val="none" w:sz="0" w:space="0" w:color="auto"/>
                  </w:divBdr>
                  <w:divsChild>
                    <w:div w:id="593245082">
                      <w:marLeft w:val="0"/>
                      <w:marRight w:val="0"/>
                      <w:marTop w:val="0"/>
                      <w:marBottom w:val="0"/>
                      <w:divBdr>
                        <w:top w:val="none" w:sz="0" w:space="0" w:color="auto"/>
                        <w:left w:val="none" w:sz="0" w:space="0" w:color="auto"/>
                        <w:bottom w:val="none" w:sz="0" w:space="0" w:color="auto"/>
                        <w:right w:val="none" w:sz="0" w:space="0" w:color="auto"/>
                      </w:divBdr>
                    </w:div>
                    <w:div w:id="1094126860">
                      <w:marLeft w:val="0"/>
                      <w:marRight w:val="0"/>
                      <w:marTop w:val="0"/>
                      <w:marBottom w:val="0"/>
                      <w:divBdr>
                        <w:top w:val="none" w:sz="0" w:space="0" w:color="auto"/>
                        <w:left w:val="none" w:sz="0" w:space="0" w:color="auto"/>
                        <w:bottom w:val="none" w:sz="0" w:space="0" w:color="auto"/>
                        <w:right w:val="none" w:sz="0" w:space="0" w:color="auto"/>
                      </w:divBdr>
                    </w:div>
                    <w:div w:id="2140219821">
                      <w:marLeft w:val="0"/>
                      <w:marRight w:val="0"/>
                      <w:marTop w:val="0"/>
                      <w:marBottom w:val="0"/>
                      <w:divBdr>
                        <w:top w:val="none" w:sz="0" w:space="0" w:color="auto"/>
                        <w:left w:val="none" w:sz="0" w:space="0" w:color="auto"/>
                        <w:bottom w:val="none" w:sz="0" w:space="0" w:color="auto"/>
                        <w:right w:val="none" w:sz="0" w:space="0" w:color="auto"/>
                      </w:divBdr>
                    </w:div>
                    <w:div w:id="1797487540">
                      <w:marLeft w:val="0"/>
                      <w:marRight w:val="0"/>
                      <w:marTop w:val="0"/>
                      <w:marBottom w:val="0"/>
                      <w:divBdr>
                        <w:top w:val="none" w:sz="0" w:space="0" w:color="auto"/>
                        <w:left w:val="none" w:sz="0" w:space="0" w:color="auto"/>
                        <w:bottom w:val="none" w:sz="0" w:space="0" w:color="auto"/>
                        <w:right w:val="none" w:sz="0" w:space="0" w:color="auto"/>
                      </w:divBdr>
                    </w:div>
                    <w:div w:id="1147697540">
                      <w:marLeft w:val="0"/>
                      <w:marRight w:val="0"/>
                      <w:marTop w:val="0"/>
                      <w:marBottom w:val="0"/>
                      <w:divBdr>
                        <w:top w:val="none" w:sz="0" w:space="0" w:color="auto"/>
                        <w:left w:val="none" w:sz="0" w:space="0" w:color="auto"/>
                        <w:bottom w:val="none" w:sz="0" w:space="0" w:color="auto"/>
                        <w:right w:val="none" w:sz="0" w:space="0" w:color="auto"/>
                      </w:divBdr>
                    </w:div>
                  </w:divsChild>
                </w:div>
                <w:div w:id="1199466893">
                  <w:marLeft w:val="0"/>
                  <w:marRight w:val="0"/>
                  <w:marTop w:val="0"/>
                  <w:marBottom w:val="0"/>
                  <w:divBdr>
                    <w:top w:val="none" w:sz="0" w:space="0" w:color="auto"/>
                    <w:left w:val="none" w:sz="0" w:space="0" w:color="auto"/>
                    <w:bottom w:val="none" w:sz="0" w:space="0" w:color="auto"/>
                    <w:right w:val="none" w:sz="0" w:space="0" w:color="auto"/>
                  </w:divBdr>
                  <w:divsChild>
                    <w:div w:id="1498419613">
                      <w:marLeft w:val="0"/>
                      <w:marRight w:val="0"/>
                      <w:marTop w:val="0"/>
                      <w:marBottom w:val="0"/>
                      <w:divBdr>
                        <w:top w:val="none" w:sz="0" w:space="0" w:color="auto"/>
                        <w:left w:val="none" w:sz="0" w:space="0" w:color="auto"/>
                        <w:bottom w:val="none" w:sz="0" w:space="0" w:color="auto"/>
                        <w:right w:val="none" w:sz="0" w:space="0" w:color="auto"/>
                      </w:divBdr>
                    </w:div>
                  </w:divsChild>
                </w:div>
                <w:div w:id="200021767">
                  <w:marLeft w:val="0"/>
                  <w:marRight w:val="0"/>
                  <w:marTop w:val="0"/>
                  <w:marBottom w:val="0"/>
                  <w:divBdr>
                    <w:top w:val="none" w:sz="0" w:space="0" w:color="auto"/>
                    <w:left w:val="none" w:sz="0" w:space="0" w:color="auto"/>
                    <w:bottom w:val="none" w:sz="0" w:space="0" w:color="auto"/>
                    <w:right w:val="none" w:sz="0" w:space="0" w:color="auto"/>
                  </w:divBdr>
                  <w:divsChild>
                    <w:div w:id="1747995511">
                      <w:marLeft w:val="0"/>
                      <w:marRight w:val="0"/>
                      <w:marTop w:val="0"/>
                      <w:marBottom w:val="0"/>
                      <w:divBdr>
                        <w:top w:val="none" w:sz="0" w:space="0" w:color="auto"/>
                        <w:left w:val="none" w:sz="0" w:space="0" w:color="auto"/>
                        <w:bottom w:val="none" w:sz="0" w:space="0" w:color="auto"/>
                        <w:right w:val="none" w:sz="0" w:space="0" w:color="auto"/>
                      </w:divBdr>
                    </w:div>
                    <w:div w:id="553661378">
                      <w:marLeft w:val="0"/>
                      <w:marRight w:val="0"/>
                      <w:marTop w:val="0"/>
                      <w:marBottom w:val="0"/>
                      <w:divBdr>
                        <w:top w:val="none" w:sz="0" w:space="0" w:color="auto"/>
                        <w:left w:val="none" w:sz="0" w:space="0" w:color="auto"/>
                        <w:bottom w:val="none" w:sz="0" w:space="0" w:color="auto"/>
                        <w:right w:val="none" w:sz="0" w:space="0" w:color="auto"/>
                      </w:divBdr>
                    </w:div>
                    <w:div w:id="788015927">
                      <w:marLeft w:val="0"/>
                      <w:marRight w:val="0"/>
                      <w:marTop w:val="0"/>
                      <w:marBottom w:val="0"/>
                      <w:divBdr>
                        <w:top w:val="none" w:sz="0" w:space="0" w:color="auto"/>
                        <w:left w:val="none" w:sz="0" w:space="0" w:color="auto"/>
                        <w:bottom w:val="none" w:sz="0" w:space="0" w:color="auto"/>
                        <w:right w:val="none" w:sz="0" w:space="0" w:color="auto"/>
                      </w:divBdr>
                    </w:div>
                    <w:div w:id="1718696911">
                      <w:marLeft w:val="0"/>
                      <w:marRight w:val="0"/>
                      <w:marTop w:val="0"/>
                      <w:marBottom w:val="0"/>
                      <w:divBdr>
                        <w:top w:val="none" w:sz="0" w:space="0" w:color="auto"/>
                        <w:left w:val="none" w:sz="0" w:space="0" w:color="auto"/>
                        <w:bottom w:val="none" w:sz="0" w:space="0" w:color="auto"/>
                        <w:right w:val="none" w:sz="0" w:space="0" w:color="auto"/>
                      </w:divBdr>
                    </w:div>
                  </w:divsChild>
                </w:div>
                <w:div w:id="1688557704">
                  <w:marLeft w:val="0"/>
                  <w:marRight w:val="0"/>
                  <w:marTop w:val="0"/>
                  <w:marBottom w:val="0"/>
                  <w:divBdr>
                    <w:top w:val="none" w:sz="0" w:space="0" w:color="auto"/>
                    <w:left w:val="none" w:sz="0" w:space="0" w:color="auto"/>
                    <w:bottom w:val="none" w:sz="0" w:space="0" w:color="auto"/>
                    <w:right w:val="none" w:sz="0" w:space="0" w:color="auto"/>
                  </w:divBdr>
                  <w:divsChild>
                    <w:div w:id="1711688001">
                      <w:marLeft w:val="0"/>
                      <w:marRight w:val="0"/>
                      <w:marTop w:val="0"/>
                      <w:marBottom w:val="0"/>
                      <w:divBdr>
                        <w:top w:val="none" w:sz="0" w:space="0" w:color="auto"/>
                        <w:left w:val="none" w:sz="0" w:space="0" w:color="auto"/>
                        <w:bottom w:val="none" w:sz="0" w:space="0" w:color="auto"/>
                        <w:right w:val="none" w:sz="0" w:space="0" w:color="auto"/>
                      </w:divBdr>
                    </w:div>
                  </w:divsChild>
                </w:div>
                <w:div w:id="751778993">
                  <w:marLeft w:val="0"/>
                  <w:marRight w:val="0"/>
                  <w:marTop w:val="0"/>
                  <w:marBottom w:val="0"/>
                  <w:divBdr>
                    <w:top w:val="none" w:sz="0" w:space="0" w:color="auto"/>
                    <w:left w:val="none" w:sz="0" w:space="0" w:color="auto"/>
                    <w:bottom w:val="none" w:sz="0" w:space="0" w:color="auto"/>
                    <w:right w:val="none" w:sz="0" w:space="0" w:color="auto"/>
                  </w:divBdr>
                  <w:divsChild>
                    <w:div w:id="2031223436">
                      <w:marLeft w:val="0"/>
                      <w:marRight w:val="0"/>
                      <w:marTop w:val="0"/>
                      <w:marBottom w:val="0"/>
                      <w:divBdr>
                        <w:top w:val="none" w:sz="0" w:space="0" w:color="auto"/>
                        <w:left w:val="none" w:sz="0" w:space="0" w:color="auto"/>
                        <w:bottom w:val="none" w:sz="0" w:space="0" w:color="auto"/>
                        <w:right w:val="none" w:sz="0" w:space="0" w:color="auto"/>
                      </w:divBdr>
                    </w:div>
                  </w:divsChild>
                </w:div>
                <w:div w:id="1776754829">
                  <w:marLeft w:val="0"/>
                  <w:marRight w:val="0"/>
                  <w:marTop w:val="0"/>
                  <w:marBottom w:val="0"/>
                  <w:divBdr>
                    <w:top w:val="none" w:sz="0" w:space="0" w:color="auto"/>
                    <w:left w:val="none" w:sz="0" w:space="0" w:color="auto"/>
                    <w:bottom w:val="none" w:sz="0" w:space="0" w:color="auto"/>
                    <w:right w:val="none" w:sz="0" w:space="0" w:color="auto"/>
                  </w:divBdr>
                  <w:divsChild>
                    <w:div w:id="2122338155">
                      <w:marLeft w:val="0"/>
                      <w:marRight w:val="0"/>
                      <w:marTop w:val="0"/>
                      <w:marBottom w:val="0"/>
                      <w:divBdr>
                        <w:top w:val="none" w:sz="0" w:space="0" w:color="auto"/>
                        <w:left w:val="none" w:sz="0" w:space="0" w:color="auto"/>
                        <w:bottom w:val="none" w:sz="0" w:space="0" w:color="auto"/>
                        <w:right w:val="none" w:sz="0" w:space="0" w:color="auto"/>
                      </w:divBdr>
                    </w:div>
                  </w:divsChild>
                </w:div>
                <w:div w:id="1056125511">
                  <w:marLeft w:val="0"/>
                  <w:marRight w:val="0"/>
                  <w:marTop w:val="0"/>
                  <w:marBottom w:val="0"/>
                  <w:divBdr>
                    <w:top w:val="none" w:sz="0" w:space="0" w:color="auto"/>
                    <w:left w:val="none" w:sz="0" w:space="0" w:color="auto"/>
                    <w:bottom w:val="none" w:sz="0" w:space="0" w:color="auto"/>
                    <w:right w:val="none" w:sz="0" w:space="0" w:color="auto"/>
                  </w:divBdr>
                  <w:divsChild>
                    <w:div w:id="1230190226">
                      <w:marLeft w:val="0"/>
                      <w:marRight w:val="0"/>
                      <w:marTop w:val="0"/>
                      <w:marBottom w:val="0"/>
                      <w:divBdr>
                        <w:top w:val="none" w:sz="0" w:space="0" w:color="auto"/>
                        <w:left w:val="none" w:sz="0" w:space="0" w:color="auto"/>
                        <w:bottom w:val="none" w:sz="0" w:space="0" w:color="auto"/>
                        <w:right w:val="none" w:sz="0" w:space="0" w:color="auto"/>
                      </w:divBdr>
                    </w:div>
                    <w:div w:id="399062598">
                      <w:marLeft w:val="0"/>
                      <w:marRight w:val="0"/>
                      <w:marTop w:val="0"/>
                      <w:marBottom w:val="0"/>
                      <w:divBdr>
                        <w:top w:val="none" w:sz="0" w:space="0" w:color="auto"/>
                        <w:left w:val="none" w:sz="0" w:space="0" w:color="auto"/>
                        <w:bottom w:val="none" w:sz="0" w:space="0" w:color="auto"/>
                        <w:right w:val="none" w:sz="0" w:space="0" w:color="auto"/>
                      </w:divBdr>
                    </w:div>
                    <w:div w:id="564075126">
                      <w:marLeft w:val="0"/>
                      <w:marRight w:val="0"/>
                      <w:marTop w:val="0"/>
                      <w:marBottom w:val="0"/>
                      <w:divBdr>
                        <w:top w:val="none" w:sz="0" w:space="0" w:color="auto"/>
                        <w:left w:val="none" w:sz="0" w:space="0" w:color="auto"/>
                        <w:bottom w:val="none" w:sz="0" w:space="0" w:color="auto"/>
                        <w:right w:val="none" w:sz="0" w:space="0" w:color="auto"/>
                      </w:divBdr>
                    </w:div>
                  </w:divsChild>
                </w:div>
                <w:div w:id="645664469">
                  <w:marLeft w:val="0"/>
                  <w:marRight w:val="0"/>
                  <w:marTop w:val="0"/>
                  <w:marBottom w:val="0"/>
                  <w:divBdr>
                    <w:top w:val="none" w:sz="0" w:space="0" w:color="auto"/>
                    <w:left w:val="none" w:sz="0" w:space="0" w:color="auto"/>
                    <w:bottom w:val="none" w:sz="0" w:space="0" w:color="auto"/>
                    <w:right w:val="none" w:sz="0" w:space="0" w:color="auto"/>
                  </w:divBdr>
                  <w:divsChild>
                    <w:div w:id="1751341560">
                      <w:marLeft w:val="0"/>
                      <w:marRight w:val="0"/>
                      <w:marTop w:val="0"/>
                      <w:marBottom w:val="0"/>
                      <w:divBdr>
                        <w:top w:val="none" w:sz="0" w:space="0" w:color="auto"/>
                        <w:left w:val="none" w:sz="0" w:space="0" w:color="auto"/>
                        <w:bottom w:val="none" w:sz="0" w:space="0" w:color="auto"/>
                        <w:right w:val="none" w:sz="0" w:space="0" w:color="auto"/>
                      </w:divBdr>
                    </w:div>
                  </w:divsChild>
                </w:div>
                <w:div w:id="31076893">
                  <w:marLeft w:val="0"/>
                  <w:marRight w:val="0"/>
                  <w:marTop w:val="0"/>
                  <w:marBottom w:val="0"/>
                  <w:divBdr>
                    <w:top w:val="none" w:sz="0" w:space="0" w:color="auto"/>
                    <w:left w:val="none" w:sz="0" w:space="0" w:color="auto"/>
                    <w:bottom w:val="none" w:sz="0" w:space="0" w:color="auto"/>
                    <w:right w:val="none" w:sz="0" w:space="0" w:color="auto"/>
                  </w:divBdr>
                  <w:divsChild>
                    <w:div w:id="117073850">
                      <w:marLeft w:val="0"/>
                      <w:marRight w:val="0"/>
                      <w:marTop w:val="0"/>
                      <w:marBottom w:val="0"/>
                      <w:divBdr>
                        <w:top w:val="none" w:sz="0" w:space="0" w:color="auto"/>
                        <w:left w:val="none" w:sz="0" w:space="0" w:color="auto"/>
                        <w:bottom w:val="none" w:sz="0" w:space="0" w:color="auto"/>
                        <w:right w:val="none" w:sz="0" w:space="0" w:color="auto"/>
                      </w:divBdr>
                    </w:div>
                  </w:divsChild>
                </w:div>
                <w:div w:id="1188373195">
                  <w:marLeft w:val="0"/>
                  <w:marRight w:val="0"/>
                  <w:marTop w:val="0"/>
                  <w:marBottom w:val="0"/>
                  <w:divBdr>
                    <w:top w:val="none" w:sz="0" w:space="0" w:color="auto"/>
                    <w:left w:val="none" w:sz="0" w:space="0" w:color="auto"/>
                    <w:bottom w:val="none" w:sz="0" w:space="0" w:color="auto"/>
                    <w:right w:val="none" w:sz="0" w:space="0" w:color="auto"/>
                  </w:divBdr>
                  <w:divsChild>
                    <w:div w:id="2877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862">
          <w:marLeft w:val="0"/>
          <w:marRight w:val="0"/>
          <w:marTop w:val="0"/>
          <w:marBottom w:val="0"/>
          <w:divBdr>
            <w:top w:val="none" w:sz="0" w:space="0" w:color="auto"/>
            <w:left w:val="none" w:sz="0" w:space="0" w:color="auto"/>
            <w:bottom w:val="none" w:sz="0" w:space="0" w:color="auto"/>
            <w:right w:val="none" w:sz="0" w:space="0" w:color="auto"/>
          </w:divBdr>
        </w:div>
        <w:div w:id="832179749">
          <w:marLeft w:val="0"/>
          <w:marRight w:val="0"/>
          <w:marTop w:val="0"/>
          <w:marBottom w:val="0"/>
          <w:divBdr>
            <w:top w:val="none" w:sz="0" w:space="0" w:color="auto"/>
            <w:left w:val="none" w:sz="0" w:space="0" w:color="auto"/>
            <w:bottom w:val="none" w:sz="0" w:space="0" w:color="auto"/>
            <w:right w:val="none" w:sz="0" w:space="0" w:color="auto"/>
          </w:divBdr>
        </w:div>
        <w:div w:id="492374604">
          <w:marLeft w:val="0"/>
          <w:marRight w:val="0"/>
          <w:marTop w:val="0"/>
          <w:marBottom w:val="0"/>
          <w:divBdr>
            <w:top w:val="none" w:sz="0" w:space="0" w:color="auto"/>
            <w:left w:val="none" w:sz="0" w:space="0" w:color="auto"/>
            <w:bottom w:val="none" w:sz="0" w:space="0" w:color="auto"/>
            <w:right w:val="none" w:sz="0" w:space="0" w:color="auto"/>
          </w:divBdr>
        </w:div>
        <w:div w:id="391925962">
          <w:marLeft w:val="0"/>
          <w:marRight w:val="0"/>
          <w:marTop w:val="0"/>
          <w:marBottom w:val="0"/>
          <w:divBdr>
            <w:top w:val="none" w:sz="0" w:space="0" w:color="auto"/>
            <w:left w:val="none" w:sz="0" w:space="0" w:color="auto"/>
            <w:bottom w:val="none" w:sz="0" w:space="0" w:color="auto"/>
            <w:right w:val="none" w:sz="0" w:space="0" w:color="auto"/>
          </w:divBdr>
        </w:div>
        <w:div w:id="1679431146">
          <w:marLeft w:val="0"/>
          <w:marRight w:val="0"/>
          <w:marTop w:val="0"/>
          <w:marBottom w:val="0"/>
          <w:divBdr>
            <w:top w:val="none" w:sz="0" w:space="0" w:color="auto"/>
            <w:left w:val="none" w:sz="0" w:space="0" w:color="auto"/>
            <w:bottom w:val="none" w:sz="0" w:space="0" w:color="auto"/>
            <w:right w:val="none" w:sz="0" w:space="0" w:color="auto"/>
          </w:divBdr>
        </w:div>
        <w:div w:id="1059129309">
          <w:marLeft w:val="0"/>
          <w:marRight w:val="0"/>
          <w:marTop w:val="0"/>
          <w:marBottom w:val="0"/>
          <w:divBdr>
            <w:top w:val="none" w:sz="0" w:space="0" w:color="auto"/>
            <w:left w:val="none" w:sz="0" w:space="0" w:color="auto"/>
            <w:bottom w:val="none" w:sz="0" w:space="0" w:color="auto"/>
            <w:right w:val="none" w:sz="0" w:space="0" w:color="auto"/>
          </w:divBdr>
        </w:div>
        <w:div w:id="77362763">
          <w:marLeft w:val="0"/>
          <w:marRight w:val="0"/>
          <w:marTop w:val="0"/>
          <w:marBottom w:val="0"/>
          <w:divBdr>
            <w:top w:val="none" w:sz="0" w:space="0" w:color="auto"/>
            <w:left w:val="none" w:sz="0" w:space="0" w:color="auto"/>
            <w:bottom w:val="none" w:sz="0" w:space="0" w:color="auto"/>
            <w:right w:val="none" w:sz="0" w:space="0" w:color="auto"/>
          </w:divBdr>
          <w:divsChild>
            <w:div w:id="1875464084">
              <w:marLeft w:val="-75"/>
              <w:marRight w:val="0"/>
              <w:marTop w:val="30"/>
              <w:marBottom w:val="30"/>
              <w:divBdr>
                <w:top w:val="none" w:sz="0" w:space="0" w:color="auto"/>
                <w:left w:val="none" w:sz="0" w:space="0" w:color="auto"/>
                <w:bottom w:val="none" w:sz="0" w:space="0" w:color="auto"/>
                <w:right w:val="none" w:sz="0" w:space="0" w:color="auto"/>
              </w:divBdr>
              <w:divsChild>
                <w:div w:id="1606882788">
                  <w:marLeft w:val="0"/>
                  <w:marRight w:val="0"/>
                  <w:marTop w:val="0"/>
                  <w:marBottom w:val="0"/>
                  <w:divBdr>
                    <w:top w:val="none" w:sz="0" w:space="0" w:color="auto"/>
                    <w:left w:val="none" w:sz="0" w:space="0" w:color="auto"/>
                    <w:bottom w:val="none" w:sz="0" w:space="0" w:color="auto"/>
                    <w:right w:val="none" w:sz="0" w:space="0" w:color="auto"/>
                  </w:divBdr>
                  <w:divsChild>
                    <w:div w:id="625427597">
                      <w:marLeft w:val="0"/>
                      <w:marRight w:val="0"/>
                      <w:marTop w:val="0"/>
                      <w:marBottom w:val="0"/>
                      <w:divBdr>
                        <w:top w:val="none" w:sz="0" w:space="0" w:color="auto"/>
                        <w:left w:val="none" w:sz="0" w:space="0" w:color="auto"/>
                        <w:bottom w:val="none" w:sz="0" w:space="0" w:color="auto"/>
                        <w:right w:val="none" w:sz="0" w:space="0" w:color="auto"/>
                      </w:divBdr>
                    </w:div>
                  </w:divsChild>
                </w:div>
                <w:div w:id="175964482">
                  <w:marLeft w:val="0"/>
                  <w:marRight w:val="0"/>
                  <w:marTop w:val="0"/>
                  <w:marBottom w:val="0"/>
                  <w:divBdr>
                    <w:top w:val="none" w:sz="0" w:space="0" w:color="auto"/>
                    <w:left w:val="none" w:sz="0" w:space="0" w:color="auto"/>
                    <w:bottom w:val="none" w:sz="0" w:space="0" w:color="auto"/>
                    <w:right w:val="none" w:sz="0" w:space="0" w:color="auto"/>
                  </w:divBdr>
                  <w:divsChild>
                    <w:div w:id="1759325374">
                      <w:marLeft w:val="0"/>
                      <w:marRight w:val="0"/>
                      <w:marTop w:val="0"/>
                      <w:marBottom w:val="0"/>
                      <w:divBdr>
                        <w:top w:val="none" w:sz="0" w:space="0" w:color="auto"/>
                        <w:left w:val="none" w:sz="0" w:space="0" w:color="auto"/>
                        <w:bottom w:val="none" w:sz="0" w:space="0" w:color="auto"/>
                        <w:right w:val="none" w:sz="0" w:space="0" w:color="auto"/>
                      </w:divBdr>
                    </w:div>
                  </w:divsChild>
                </w:div>
                <w:div w:id="1365324441">
                  <w:marLeft w:val="0"/>
                  <w:marRight w:val="0"/>
                  <w:marTop w:val="0"/>
                  <w:marBottom w:val="0"/>
                  <w:divBdr>
                    <w:top w:val="none" w:sz="0" w:space="0" w:color="auto"/>
                    <w:left w:val="none" w:sz="0" w:space="0" w:color="auto"/>
                    <w:bottom w:val="none" w:sz="0" w:space="0" w:color="auto"/>
                    <w:right w:val="none" w:sz="0" w:space="0" w:color="auto"/>
                  </w:divBdr>
                  <w:divsChild>
                    <w:div w:id="990787446">
                      <w:marLeft w:val="0"/>
                      <w:marRight w:val="0"/>
                      <w:marTop w:val="0"/>
                      <w:marBottom w:val="0"/>
                      <w:divBdr>
                        <w:top w:val="none" w:sz="0" w:space="0" w:color="auto"/>
                        <w:left w:val="none" w:sz="0" w:space="0" w:color="auto"/>
                        <w:bottom w:val="none" w:sz="0" w:space="0" w:color="auto"/>
                        <w:right w:val="none" w:sz="0" w:space="0" w:color="auto"/>
                      </w:divBdr>
                    </w:div>
                  </w:divsChild>
                </w:div>
                <w:div w:id="609092587">
                  <w:marLeft w:val="0"/>
                  <w:marRight w:val="0"/>
                  <w:marTop w:val="0"/>
                  <w:marBottom w:val="0"/>
                  <w:divBdr>
                    <w:top w:val="none" w:sz="0" w:space="0" w:color="auto"/>
                    <w:left w:val="none" w:sz="0" w:space="0" w:color="auto"/>
                    <w:bottom w:val="none" w:sz="0" w:space="0" w:color="auto"/>
                    <w:right w:val="none" w:sz="0" w:space="0" w:color="auto"/>
                  </w:divBdr>
                  <w:divsChild>
                    <w:div w:id="1051686841">
                      <w:marLeft w:val="0"/>
                      <w:marRight w:val="0"/>
                      <w:marTop w:val="0"/>
                      <w:marBottom w:val="0"/>
                      <w:divBdr>
                        <w:top w:val="none" w:sz="0" w:space="0" w:color="auto"/>
                        <w:left w:val="none" w:sz="0" w:space="0" w:color="auto"/>
                        <w:bottom w:val="none" w:sz="0" w:space="0" w:color="auto"/>
                        <w:right w:val="none" w:sz="0" w:space="0" w:color="auto"/>
                      </w:divBdr>
                    </w:div>
                    <w:div w:id="566918567">
                      <w:marLeft w:val="0"/>
                      <w:marRight w:val="0"/>
                      <w:marTop w:val="0"/>
                      <w:marBottom w:val="0"/>
                      <w:divBdr>
                        <w:top w:val="none" w:sz="0" w:space="0" w:color="auto"/>
                        <w:left w:val="none" w:sz="0" w:space="0" w:color="auto"/>
                        <w:bottom w:val="none" w:sz="0" w:space="0" w:color="auto"/>
                        <w:right w:val="none" w:sz="0" w:space="0" w:color="auto"/>
                      </w:divBdr>
                    </w:div>
                  </w:divsChild>
                </w:div>
                <w:div w:id="2119566803">
                  <w:marLeft w:val="0"/>
                  <w:marRight w:val="0"/>
                  <w:marTop w:val="0"/>
                  <w:marBottom w:val="0"/>
                  <w:divBdr>
                    <w:top w:val="none" w:sz="0" w:space="0" w:color="auto"/>
                    <w:left w:val="none" w:sz="0" w:space="0" w:color="auto"/>
                    <w:bottom w:val="none" w:sz="0" w:space="0" w:color="auto"/>
                    <w:right w:val="none" w:sz="0" w:space="0" w:color="auto"/>
                  </w:divBdr>
                  <w:divsChild>
                    <w:div w:id="1656375948">
                      <w:marLeft w:val="0"/>
                      <w:marRight w:val="0"/>
                      <w:marTop w:val="0"/>
                      <w:marBottom w:val="0"/>
                      <w:divBdr>
                        <w:top w:val="none" w:sz="0" w:space="0" w:color="auto"/>
                        <w:left w:val="none" w:sz="0" w:space="0" w:color="auto"/>
                        <w:bottom w:val="none" w:sz="0" w:space="0" w:color="auto"/>
                        <w:right w:val="none" w:sz="0" w:space="0" w:color="auto"/>
                      </w:divBdr>
                    </w:div>
                  </w:divsChild>
                </w:div>
                <w:div w:id="472987689">
                  <w:marLeft w:val="0"/>
                  <w:marRight w:val="0"/>
                  <w:marTop w:val="0"/>
                  <w:marBottom w:val="0"/>
                  <w:divBdr>
                    <w:top w:val="none" w:sz="0" w:space="0" w:color="auto"/>
                    <w:left w:val="none" w:sz="0" w:space="0" w:color="auto"/>
                    <w:bottom w:val="none" w:sz="0" w:space="0" w:color="auto"/>
                    <w:right w:val="none" w:sz="0" w:space="0" w:color="auto"/>
                  </w:divBdr>
                  <w:divsChild>
                    <w:div w:id="36241824">
                      <w:marLeft w:val="0"/>
                      <w:marRight w:val="0"/>
                      <w:marTop w:val="0"/>
                      <w:marBottom w:val="0"/>
                      <w:divBdr>
                        <w:top w:val="none" w:sz="0" w:space="0" w:color="auto"/>
                        <w:left w:val="none" w:sz="0" w:space="0" w:color="auto"/>
                        <w:bottom w:val="none" w:sz="0" w:space="0" w:color="auto"/>
                        <w:right w:val="none" w:sz="0" w:space="0" w:color="auto"/>
                      </w:divBdr>
                    </w:div>
                    <w:div w:id="1284337716">
                      <w:marLeft w:val="0"/>
                      <w:marRight w:val="0"/>
                      <w:marTop w:val="0"/>
                      <w:marBottom w:val="0"/>
                      <w:divBdr>
                        <w:top w:val="none" w:sz="0" w:space="0" w:color="auto"/>
                        <w:left w:val="none" w:sz="0" w:space="0" w:color="auto"/>
                        <w:bottom w:val="none" w:sz="0" w:space="0" w:color="auto"/>
                        <w:right w:val="none" w:sz="0" w:space="0" w:color="auto"/>
                      </w:divBdr>
                    </w:div>
                  </w:divsChild>
                </w:div>
                <w:div w:id="410278540">
                  <w:marLeft w:val="0"/>
                  <w:marRight w:val="0"/>
                  <w:marTop w:val="0"/>
                  <w:marBottom w:val="0"/>
                  <w:divBdr>
                    <w:top w:val="none" w:sz="0" w:space="0" w:color="auto"/>
                    <w:left w:val="none" w:sz="0" w:space="0" w:color="auto"/>
                    <w:bottom w:val="none" w:sz="0" w:space="0" w:color="auto"/>
                    <w:right w:val="none" w:sz="0" w:space="0" w:color="auto"/>
                  </w:divBdr>
                  <w:divsChild>
                    <w:div w:id="647520116">
                      <w:marLeft w:val="0"/>
                      <w:marRight w:val="0"/>
                      <w:marTop w:val="0"/>
                      <w:marBottom w:val="0"/>
                      <w:divBdr>
                        <w:top w:val="none" w:sz="0" w:space="0" w:color="auto"/>
                        <w:left w:val="none" w:sz="0" w:space="0" w:color="auto"/>
                        <w:bottom w:val="none" w:sz="0" w:space="0" w:color="auto"/>
                        <w:right w:val="none" w:sz="0" w:space="0" w:color="auto"/>
                      </w:divBdr>
                    </w:div>
                  </w:divsChild>
                </w:div>
                <w:div w:id="1850022715">
                  <w:marLeft w:val="0"/>
                  <w:marRight w:val="0"/>
                  <w:marTop w:val="0"/>
                  <w:marBottom w:val="0"/>
                  <w:divBdr>
                    <w:top w:val="none" w:sz="0" w:space="0" w:color="auto"/>
                    <w:left w:val="none" w:sz="0" w:space="0" w:color="auto"/>
                    <w:bottom w:val="none" w:sz="0" w:space="0" w:color="auto"/>
                    <w:right w:val="none" w:sz="0" w:space="0" w:color="auto"/>
                  </w:divBdr>
                  <w:divsChild>
                    <w:div w:id="1303119628">
                      <w:marLeft w:val="0"/>
                      <w:marRight w:val="0"/>
                      <w:marTop w:val="0"/>
                      <w:marBottom w:val="0"/>
                      <w:divBdr>
                        <w:top w:val="none" w:sz="0" w:space="0" w:color="auto"/>
                        <w:left w:val="none" w:sz="0" w:space="0" w:color="auto"/>
                        <w:bottom w:val="none" w:sz="0" w:space="0" w:color="auto"/>
                        <w:right w:val="none" w:sz="0" w:space="0" w:color="auto"/>
                      </w:divBdr>
                    </w:div>
                  </w:divsChild>
                </w:div>
                <w:div w:id="250628994">
                  <w:marLeft w:val="0"/>
                  <w:marRight w:val="0"/>
                  <w:marTop w:val="0"/>
                  <w:marBottom w:val="0"/>
                  <w:divBdr>
                    <w:top w:val="none" w:sz="0" w:space="0" w:color="auto"/>
                    <w:left w:val="none" w:sz="0" w:space="0" w:color="auto"/>
                    <w:bottom w:val="none" w:sz="0" w:space="0" w:color="auto"/>
                    <w:right w:val="none" w:sz="0" w:space="0" w:color="auto"/>
                  </w:divBdr>
                  <w:divsChild>
                    <w:div w:id="933368550">
                      <w:marLeft w:val="0"/>
                      <w:marRight w:val="0"/>
                      <w:marTop w:val="0"/>
                      <w:marBottom w:val="0"/>
                      <w:divBdr>
                        <w:top w:val="none" w:sz="0" w:space="0" w:color="auto"/>
                        <w:left w:val="none" w:sz="0" w:space="0" w:color="auto"/>
                        <w:bottom w:val="none" w:sz="0" w:space="0" w:color="auto"/>
                        <w:right w:val="none" w:sz="0" w:space="0" w:color="auto"/>
                      </w:divBdr>
                    </w:div>
                  </w:divsChild>
                </w:div>
                <w:div w:id="2083599046">
                  <w:marLeft w:val="0"/>
                  <w:marRight w:val="0"/>
                  <w:marTop w:val="0"/>
                  <w:marBottom w:val="0"/>
                  <w:divBdr>
                    <w:top w:val="none" w:sz="0" w:space="0" w:color="auto"/>
                    <w:left w:val="none" w:sz="0" w:space="0" w:color="auto"/>
                    <w:bottom w:val="none" w:sz="0" w:space="0" w:color="auto"/>
                    <w:right w:val="none" w:sz="0" w:space="0" w:color="auto"/>
                  </w:divBdr>
                  <w:divsChild>
                    <w:div w:id="1774089404">
                      <w:marLeft w:val="0"/>
                      <w:marRight w:val="0"/>
                      <w:marTop w:val="0"/>
                      <w:marBottom w:val="0"/>
                      <w:divBdr>
                        <w:top w:val="none" w:sz="0" w:space="0" w:color="auto"/>
                        <w:left w:val="none" w:sz="0" w:space="0" w:color="auto"/>
                        <w:bottom w:val="none" w:sz="0" w:space="0" w:color="auto"/>
                        <w:right w:val="none" w:sz="0" w:space="0" w:color="auto"/>
                      </w:divBdr>
                    </w:div>
                  </w:divsChild>
                </w:div>
                <w:div w:id="824782740">
                  <w:marLeft w:val="0"/>
                  <w:marRight w:val="0"/>
                  <w:marTop w:val="0"/>
                  <w:marBottom w:val="0"/>
                  <w:divBdr>
                    <w:top w:val="none" w:sz="0" w:space="0" w:color="auto"/>
                    <w:left w:val="none" w:sz="0" w:space="0" w:color="auto"/>
                    <w:bottom w:val="none" w:sz="0" w:space="0" w:color="auto"/>
                    <w:right w:val="none" w:sz="0" w:space="0" w:color="auto"/>
                  </w:divBdr>
                  <w:divsChild>
                    <w:div w:id="1596405962">
                      <w:marLeft w:val="0"/>
                      <w:marRight w:val="0"/>
                      <w:marTop w:val="0"/>
                      <w:marBottom w:val="0"/>
                      <w:divBdr>
                        <w:top w:val="none" w:sz="0" w:space="0" w:color="auto"/>
                        <w:left w:val="none" w:sz="0" w:space="0" w:color="auto"/>
                        <w:bottom w:val="none" w:sz="0" w:space="0" w:color="auto"/>
                        <w:right w:val="none" w:sz="0" w:space="0" w:color="auto"/>
                      </w:divBdr>
                    </w:div>
                  </w:divsChild>
                </w:div>
                <w:div w:id="1708945453">
                  <w:marLeft w:val="0"/>
                  <w:marRight w:val="0"/>
                  <w:marTop w:val="0"/>
                  <w:marBottom w:val="0"/>
                  <w:divBdr>
                    <w:top w:val="none" w:sz="0" w:space="0" w:color="auto"/>
                    <w:left w:val="none" w:sz="0" w:space="0" w:color="auto"/>
                    <w:bottom w:val="none" w:sz="0" w:space="0" w:color="auto"/>
                    <w:right w:val="none" w:sz="0" w:space="0" w:color="auto"/>
                  </w:divBdr>
                  <w:divsChild>
                    <w:div w:id="17707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366">
          <w:marLeft w:val="0"/>
          <w:marRight w:val="0"/>
          <w:marTop w:val="0"/>
          <w:marBottom w:val="0"/>
          <w:divBdr>
            <w:top w:val="none" w:sz="0" w:space="0" w:color="auto"/>
            <w:left w:val="none" w:sz="0" w:space="0" w:color="auto"/>
            <w:bottom w:val="none" w:sz="0" w:space="0" w:color="auto"/>
            <w:right w:val="none" w:sz="0" w:space="0" w:color="auto"/>
          </w:divBdr>
        </w:div>
        <w:div w:id="1126655505">
          <w:marLeft w:val="0"/>
          <w:marRight w:val="0"/>
          <w:marTop w:val="0"/>
          <w:marBottom w:val="0"/>
          <w:divBdr>
            <w:top w:val="none" w:sz="0" w:space="0" w:color="auto"/>
            <w:left w:val="none" w:sz="0" w:space="0" w:color="auto"/>
            <w:bottom w:val="none" w:sz="0" w:space="0" w:color="auto"/>
            <w:right w:val="none" w:sz="0" w:space="0" w:color="auto"/>
          </w:divBdr>
        </w:div>
        <w:div w:id="1104107312">
          <w:marLeft w:val="0"/>
          <w:marRight w:val="0"/>
          <w:marTop w:val="0"/>
          <w:marBottom w:val="0"/>
          <w:divBdr>
            <w:top w:val="none" w:sz="0" w:space="0" w:color="auto"/>
            <w:left w:val="none" w:sz="0" w:space="0" w:color="auto"/>
            <w:bottom w:val="none" w:sz="0" w:space="0" w:color="auto"/>
            <w:right w:val="none" w:sz="0" w:space="0" w:color="auto"/>
          </w:divBdr>
        </w:div>
        <w:div w:id="1665429645">
          <w:marLeft w:val="0"/>
          <w:marRight w:val="0"/>
          <w:marTop w:val="0"/>
          <w:marBottom w:val="0"/>
          <w:divBdr>
            <w:top w:val="none" w:sz="0" w:space="0" w:color="auto"/>
            <w:left w:val="none" w:sz="0" w:space="0" w:color="auto"/>
            <w:bottom w:val="none" w:sz="0" w:space="0" w:color="auto"/>
            <w:right w:val="none" w:sz="0" w:space="0" w:color="auto"/>
          </w:divBdr>
        </w:div>
        <w:div w:id="1802504445">
          <w:marLeft w:val="0"/>
          <w:marRight w:val="0"/>
          <w:marTop w:val="0"/>
          <w:marBottom w:val="0"/>
          <w:divBdr>
            <w:top w:val="none" w:sz="0" w:space="0" w:color="auto"/>
            <w:left w:val="none" w:sz="0" w:space="0" w:color="auto"/>
            <w:bottom w:val="none" w:sz="0" w:space="0" w:color="auto"/>
            <w:right w:val="none" w:sz="0" w:space="0" w:color="auto"/>
          </w:divBdr>
        </w:div>
        <w:div w:id="1483960460">
          <w:marLeft w:val="0"/>
          <w:marRight w:val="0"/>
          <w:marTop w:val="0"/>
          <w:marBottom w:val="0"/>
          <w:divBdr>
            <w:top w:val="none" w:sz="0" w:space="0" w:color="auto"/>
            <w:left w:val="none" w:sz="0" w:space="0" w:color="auto"/>
            <w:bottom w:val="none" w:sz="0" w:space="0" w:color="auto"/>
            <w:right w:val="none" w:sz="0" w:space="0" w:color="auto"/>
          </w:divBdr>
          <w:divsChild>
            <w:div w:id="582836857">
              <w:marLeft w:val="-75"/>
              <w:marRight w:val="0"/>
              <w:marTop w:val="30"/>
              <w:marBottom w:val="30"/>
              <w:divBdr>
                <w:top w:val="none" w:sz="0" w:space="0" w:color="auto"/>
                <w:left w:val="none" w:sz="0" w:space="0" w:color="auto"/>
                <w:bottom w:val="none" w:sz="0" w:space="0" w:color="auto"/>
                <w:right w:val="none" w:sz="0" w:space="0" w:color="auto"/>
              </w:divBdr>
              <w:divsChild>
                <w:div w:id="943613428">
                  <w:marLeft w:val="0"/>
                  <w:marRight w:val="0"/>
                  <w:marTop w:val="0"/>
                  <w:marBottom w:val="0"/>
                  <w:divBdr>
                    <w:top w:val="none" w:sz="0" w:space="0" w:color="auto"/>
                    <w:left w:val="none" w:sz="0" w:space="0" w:color="auto"/>
                    <w:bottom w:val="none" w:sz="0" w:space="0" w:color="auto"/>
                    <w:right w:val="none" w:sz="0" w:space="0" w:color="auto"/>
                  </w:divBdr>
                  <w:divsChild>
                    <w:div w:id="1306933774">
                      <w:marLeft w:val="0"/>
                      <w:marRight w:val="0"/>
                      <w:marTop w:val="0"/>
                      <w:marBottom w:val="0"/>
                      <w:divBdr>
                        <w:top w:val="none" w:sz="0" w:space="0" w:color="auto"/>
                        <w:left w:val="none" w:sz="0" w:space="0" w:color="auto"/>
                        <w:bottom w:val="none" w:sz="0" w:space="0" w:color="auto"/>
                        <w:right w:val="none" w:sz="0" w:space="0" w:color="auto"/>
                      </w:divBdr>
                    </w:div>
                  </w:divsChild>
                </w:div>
                <w:div w:id="453059982">
                  <w:marLeft w:val="0"/>
                  <w:marRight w:val="0"/>
                  <w:marTop w:val="0"/>
                  <w:marBottom w:val="0"/>
                  <w:divBdr>
                    <w:top w:val="none" w:sz="0" w:space="0" w:color="auto"/>
                    <w:left w:val="none" w:sz="0" w:space="0" w:color="auto"/>
                    <w:bottom w:val="none" w:sz="0" w:space="0" w:color="auto"/>
                    <w:right w:val="none" w:sz="0" w:space="0" w:color="auto"/>
                  </w:divBdr>
                  <w:divsChild>
                    <w:div w:id="1498114016">
                      <w:marLeft w:val="0"/>
                      <w:marRight w:val="0"/>
                      <w:marTop w:val="0"/>
                      <w:marBottom w:val="0"/>
                      <w:divBdr>
                        <w:top w:val="none" w:sz="0" w:space="0" w:color="auto"/>
                        <w:left w:val="none" w:sz="0" w:space="0" w:color="auto"/>
                        <w:bottom w:val="none" w:sz="0" w:space="0" w:color="auto"/>
                        <w:right w:val="none" w:sz="0" w:space="0" w:color="auto"/>
                      </w:divBdr>
                    </w:div>
                  </w:divsChild>
                </w:div>
                <w:div w:id="1032729392">
                  <w:marLeft w:val="0"/>
                  <w:marRight w:val="0"/>
                  <w:marTop w:val="0"/>
                  <w:marBottom w:val="0"/>
                  <w:divBdr>
                    <w:top w:val="none" w:sz="0" w:space="0" w:color="auto"/>
                    <w:left w:val="none" w:sz="0" w:space="0" w:color="auto"/>
                    <w:bottom w:val="none" w:sz="0" w:space="0" w:color="auto"/>
                    <w:right w:val="none" w:sz="0" w:space="0" w:color="auto"/>
                  </w:divBdr>
                  <w:divsChild>
                    <w:div w:id="1338776713">
                      <w:marLeft w:val="0"/>
                      <w:marRight w:val="0"/>
                      <w:marTop w:val="0"/>
                      <w:marBottom w:val="0"/>
                      <w:divBdr>
                        <w:top w:val="none" w:sz="0" w:space="0" w:color="auto"/>
                        <w:left w:val="none" w:sz="0" w:space="0" w:color="auto"/>
                        <w:bottom w:val="none" w:sz="0" w:space="0" w:color="auto"/>
                        <w:right w:val="none" w:sz="0" w:space="0" w:color="auto"/>
                      </w:divBdr>
                    </w:div>
                  </w:divsChild>
                </w:div>
                <w:div w:id="112016295">
                  <w:marLeft w:val="0"/>
                  <w:marRight w:val="0"/>
                  <w:marTop w:val="0"/>
                  <w:marBottom w:val="0"/>
                  <w:divBdr>
                    <w:top w:val="none" w:sz="0" w:space="0" w:color="auto"/>
                    <w:left w:val="none" w:sz="0" w:space="0" w:color="auto"/>
                    <w:bottom w:val="none" w:sz="0" w:space="0" w:color="auto"/>
                    <w:right w:val="none" w:sz="0" w:space="0" w:color="auto"/>
                  </w:divBdr>
                  <w:divsChild>
                    <w:div w:id="1067803950">
                      <w:marLeft w:val="0"/>
                      <w:marRight w:val="0"/>
                      <w:marTop w:val="0"/>
                      <w:marBottom w:val="0"/>
                      <w:divBdr>
                        <w:top w:val="none" w:sz="0" w:space="0" w:color="auto"/>
                        <w:left w:val="none" w:sz="0" w:space="0" w:color="auto"/>
                        <w:bottom w:val="none" w:sz="0" w:space="0" w:color="auto"/>
                        <w:right w:val="none" w:sz="0" w:space="0" w:color="auto"/>
                      </w:divBdr>
                    </w:div>
                    <w:div w:id="905576575">
                      <w:marLeft w:val="0"/>
                      <w:marRight w:val="0"/>
                      <w:marTop w:val="0"/>
                      <w:marBottom w:val="0"/>
                      <w:divBdr>
                        <w:top w:val="none" w:sz="0" w:space="0" w:color="auto"/>
                        <w:left w:val="none" w:sz="0" w:space="0" w:color="auto"/>
                        <w:bottom w:val="none" w:sz="0" w:space="0" w:color="auto"/>
                        <w:right w:val="none" w:sz="0" w:space="0" w:color="auto"/>
                      </w:divBdr>
                    </w:div>
                    <w:div w:id="337077808">
                      <w:marLeft w:val="0"/>
                      <w:marRight w:val="0"/>
                      <w:marTop w:val="0"/>
                      <w:marBottom w:val="0"/>
                      <w:divBdr>
                        <w:top w:val="none" w:sz="0" w:space="0" w:color="auto"/>
                        <w:left w:val="none" w:sz="0" w:space="0" w:color="auto"/>
                        <w:bottom w:val="none" w:sz="0" w:space="0" w:color="auto"/>
                        <w:right w:val="none" w:sz="0" w:space="0" w:color="auto"/>
                      </w:divBdr>
                    </w:div>
                    <w:div w:id="1936211822">
                      <w:marLeft w:val="0"/>
                      <w:marRight w:val="0"/>
                      <w:marTop w:val="0"/>
                      <w:marBottom w:val="0"/>
                      <w:divBdr>
                        <w:top w:val="none" w:sz="0" w:space="0" w:color="auto"/>
                        <w:left w:val="none" w:sz="0" w:space="0" w:color="auto"/>
                        <w:bottom w:val="none" w:sz="0" w:space="0" w:color="auto"/>
                        <w:right w:val="none" w:sz="0" w:space="0" w:color="auto"/>
                      </w:divBdr>
                    </w:div>
                  </w:divsChild>
                </w:div>
                <w:div w:id="1925021045">
                  <w:marLeft w:val="0"/>
                  <w:marRight w:val="0"/>
                  <w:marTop w:val="0"/>
                  <w:marBottom w:val="0"/>
                  <w:divBdr>
                    <w:top w:val="none" w:sz="0" w:space="0" w:color="auto"/>
                    <w:left w:val="none" w:sz="0" w:space="0" w:color="auto"/>
                    <w:bottom w:val="none" w:sz="0" w:space="0" w:color="auto"/>
                    <w:right w:val="none" w:sz="0" w:space="0" w:color="auto"/>
                  </w:divBdr>
                  <w:divsChild>
                    <w:div w:id="72745418">
                      <w:marLeft w:val="0"/>
                      <w:marRight w:val="0"/>
                      <w:marTop w:val="0"/>
                      <w:marBottom w:val="0"/>
                      <w:divBdr>
                        <w:top w:val="none" w:sz="0" w:space="0" w:color="auto"/>
                        <w:left w:val="none" w:sz="0" w:space="0" w:color="auto"/>
                        <w:bottom w:val="none" w:sz="0" w:space="0" w:color="auto"/>
                        <w:right w:val="none" w:sz="0" w:space="0" w:color="auto"/>
                      </w:divBdr>
                    </w:div>
                    <w:div w:id="432746901">
                      <w:marLeft w:val="0"/>
                      <w:marRight w:val="0"/>
                      <w:marTop w:val="0"/>
                      <w:marBottom w:val="0"/>
                      <w:divBdr>
                        <w:top w:val="none" w:sz="0" w:space="0" w:color="auto"/>
                        <w:left w:val="none" w:sz="0" w:space="0" w:color="auto"/>
                        <w:bottom w:val="none" w:sz="0" w:space="0" w:color="auto"/>
                        <w:right w:val="none" w:sz="0" w:space="0" w:color="auto"/>
                      </w:divBdr>
                    </w:div>
                    <w:div w:id="1082988862">
                      <w:marLeft w:val="0"/>
                      <w:marRight w:val="0"/>
                      <w:marTop w:val="0"/>
                      <w:marBottom w:val="0"/>
                      <w:divBdr>
                        <w:top w:val="none" w:sz="0" w:space="0" w:color="auto"/>
                        <w:left w:val="none" w:sz="0" w:space="0" w:color="auto"/>
                        <w:bottom w:val="none" w:sz="0" w:space="0" w:color="auto"/>
                        <w:right w:val="none" w:sz="0" w:space="0" w:color="auto"/>
                      </w:divBdr>
                    </w:div>
                  </w:divsChild>
                </w:div>
                <w:div w:id="674498935">
                  <w:marLeft w:val="0"/>
                  <w:marRight w:val="0"/>
                  <w:marTop w:val="0"/>
                  <w:marBottom w:val="0"/>
                  <w:divBdr>
                    <w:top w:val="none" w:sz="0" w:space="0" w:color="auto"/>
                    <w:left w:val="none" w:sz="0" w:space="0" w:color="auto"/>
                    <w:bottom w:val="none" w:sz="0" w:space="0" w:color="auto"/>
                    <w:right w:val="none" w:sz="0" w:space="0" w:color="auto"/>
                  </w:divBdr>
                  <w:divsChild>
                    <w:div w:id="780951722">
                      <w:marLeft w:val="0"/>
                      <w:marRight w:val="0"/>
                      <w:marTop w:val="0"/>
                      <w:marBottom w:val="0"/>
                      <w:divBdr>
                        <w:top w:val="none" w:sz="0" w:space="0" w:color="auto"/>
                        <w:left w:val="none" w:sz="0" w:space="0" w:color="auto"/>
                        <w:bottom w:val="none" w:sz="0" w:space="0" w:color="auto"/>
                        <w:right w:val="none" w:sz="0" w:space="0" w:color="auto"/>
                      </w:divBdr>
                    </w:div>
                    <w:div w:id="707412154">
                      <w:marLeft w:val="0"/>
                      <w:marRight w:val="0"/>
                      <w:marTop w:val="0"/>
                      <w:marBottom w:val="0"/>
                      <w:divBdr>
                        <w:top w:val="none" w:sz="0" w:space="0" w:color="auto"/>
                        <w:left w:val="none" w:sz="0" w:space="0" w:color="auto"/>
                        <w:bottom w:val="none" w:sz="0" w:space="0" w:color="auto"/>
                        <w:right w:val="none" w:sz="0" w:space="0" w:color="auto"/>
                      </w:divBdr>
                    </w:div>
                    <w:div w:id="1113018687">
                      <w:marLeft w:val="0"/>
                      <w:marRight w:val="0"/>
                      <w:marTop w:val="0"/>
                      <w:marBottom w:val="0"/>
                      <w:divBdr>
                        <w:top w:val="none" w:sz="0" w:space="0" w:color="auto"/>
                        <w:left w:val="none" w:sz="0" w:space="0" w:color="auto"/>
                        <w:bottom w:val="none" w:sz="0" w:space="0" w:color="auto"/>
                        <w:right w:val="none" w:sz="0" w:space="0" w:color="auto"/>
                      </w:divBdr>
                    </w:div>
                    <w:div w:id="1800561877">
                      <w:marLeft w:val="0"/>
                      <w:marRight w:val="0"/>
                      <w:marTop w:val="0"/>
                      <w:marBottom w:val="0"/>
                      <w:divBdr>
                        <w:top w:val="none" w:sz="0" w:space="0" w:color="auto"/>
                        <w:left w:val="none" w:sz="0" w:space="0" w:color="auto"/>
                        <w:bottom w:val="none" w:sz="0" w:space="0" w:color="auto"/>
                        <w:right w:val="none" w:sz="0" w:space="0" w:color="auto"/>
                      </w:divBdr>
                    </w:div>
                    <w:div w:id="1893301027">
                      <w:marLeft w:val="0"/>
                      <w:marRight w:val="0"/>
                      <w:marTop w:val="0"/>
                      <w:marBottom w:val="0"/>
                      <w:divBdr>
                        <w:top w:val="none" w:sz="0" w:space="0" w:color="auto"/>
                        <w:left w:val="none" w:sz="0" w:space="0" w:color="auto"/>
                        <w:bottom w:val="none" w:sz="0" w:space="0" w:color="auto"/>
                        <w:right w:val="none" w:sz="0" w:space="0" w:color="auto"/>
                      </w:divBdr>
                      <w:divsChild>
                        <w:div w:id="1061749253">
                          <w:marLeft w:val="0"/>
                          <w:marRight w:val="0"/>
                          <w:marTop w:val="0"/>
                          <w:marBottom w:val="0"/>
                          <w:divBdr>
                            <w:top w:val="none" w:sz="0" w:space="0" w:color="auto"/>
                            <w:left w:val="none" w:sz="0" w:space="0" w:color="auto"/>
                            <w:bottom w:val="none" w:sz="0" w:space="0" w:color="auto"/>
                            <w:right w:val="none" w:sz="0" w:space="0" w:color="auto"/>
                          </w:divBdr>
                          <w:divsChild>
                            <w:div w:id="188594720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51951273">
                  <w:marLeft w:val="0"/>
                  <w:marRight w:val="0"/>
                  <w:marTop w:val="0"/>
                  <w:marBottom w:val="0"/>
                  <w:divBdr>
                    <w:top w:val="none" w:sz="0" w:space="0" w:color="auto"/>
                    <w:left w:val="none" w:sz="0" w:space="0" w:color="auto"/>
                    <w:bottom w:val="none" w:sz="0" w:space="0" w:color="auto"/>
                    <w:right w:val="none" w:sz="0" w:space="0" w:color="auto"/>
                  </w:divBdr>
                  <w:divsChild>
                    <w:div w:id="613707788">
                      <w:marLeft w:val="0"/>
                      <w:marRight w:val="0"/>
                      <w:marTop w:val="0"/>
                      <w:marBottom w:val="0"/>
                      <w:divBdr>
                        <w:top w:val="none" w:sz="0" w:space="0" w:color="auto"/>
                        <w:left w:val="none" w:sz="0" w:space="0" w:color="auto"/>
                        <w:bottom w:val="none" w:sz="0" w:space="0" w:color="auto"/>
                        <w:right w:val="none" w:sz="0" w:space="0" w:color="auto"/>
                      </w:divBdr>
                    </w:div>
                    <w:div w:id="539897562">
                      <w:marLeft w:val="0"/>
                      <w:marRight w:val="0"/>
                      <w:marTop w:val="0"/>
                      <w:marBottom w:val="0"/>
                      <w:divBdr>
                        <w:top w:val="none" w:sz="0" w:space="0" w:color="auto"/>
                        <w:left w:val="none" w:sz="0" w:space="0" w:color="auto"/>
                        <w:bottom w:val="none" w:sz="0" w:space="0" w:color="auto"/>
                        <w:right w:val="none" w:sz="0" w:space="0" w:color="auto"/>
                      </w:divBdr>
                    </w:div>
                  </w:divsChild>
                </w:div>
                <w:div w:id="141773488">
                  <w:marLeft w:val="0"/>
                  <w:marRight w:val="0"/>
                  <w:marTop w:val="0"/>
                  <w:marBottom w:val="0"/>
                  <w:divBdr>
                    <w:top w:val="none" w:sz="0" w:space="0" w:color="auto"/>
                    <w:left w:val="none" w:sz="0" w:space="0" w:color="auto"/>
                    <w:bottom w:val="none" w:sz="0" w:space="0" w:color="auto"/>
                    <w:right w:val="none" w:sz="0" w:space="0" w:color="auto"/>
                  </w:divBdr>
                  <w:divsChild>
                    <w:div w:id="1362898385">
                      <w:marLeft w:val="0"/>
                      <w:marRight w:val="0"/>
                      <w:marTop w:val="0"/>
                      <w:marBottom w:val="0"/>
                      <w:divBdr>
                        <w:top w:val="none" w:sz="0" w:space="0" w:color="auto"/>
                        <w:left w:val="none" w:sz="0" w:space="0" w:color="auto"/>
                        <w:bottom w:val="none" w:sz="0" w:space="0" w:color="auto"/>
                        <w:right w:val="none" w:sz="0" w:space="0" w:color="auto"/>
                      </w:divBdr>
                    </w:div>
                    <w:div w:id="796608394">
                      <w:marLeft w:val="0"/>
                      <w:marRight w:val="0"/>
                      <w:marTop w:val="0"/>
                      <w:marBottom w:val="0"/>
                      <w:divBdr>
                        <w:top w:val="none" w:sz="0" w:space="0" w:color="auto"/>
                        <w:left w:val="none" w:sz="0" w:space="0" w:color="auto"/>
                        <w:bottom w:val="none" w:sz="0" w:space="0" w:color="auto"/>
                        <w:right w:val="none" w:sz="0" w:space="0" w:color="auto"/>
                      </w:divBdr>
                    </w:div>
                  </w:divsChild>
                </w:div>
                <w:div w:id="1151945278">
                  <w:marLeft w:val="0"/>
                  <w:marRight w:val="0"/>
                  <w:marTop w:val="0"/>
                  <w:marBottom w:val="0"/>
                  <w:divBdr>
                    <w:top w:val="none" w:sz="0" w:space="0" w:color="auto"/>
                    <w:left w:val="none" w:sz="0" w:space="0" w:color="auto"/>
                    <w:bottom w:val="none" w:sz="0" w:space="0" w:color="auto"/>
                    <w:right w:val="none" w:sz="0" w:space="0" w:color="auto"/>
                  </w:divBdr>
                  <w:divsChild>
                    <w:div w:id="1379358424">
                      <w:marLeft w:val="0"/>
                      <w:marRight w:val="0"/>
                      <w:marTop w:val="0"/>
                      <w:marBottom w:val="0"/>
                      <w:divBdr>
                        <w:top w:val="none" w:sz="0" w:space="0" w:color="auto"/>
                        <w:left w:val="none" w:sz="0" w:space="0" w:color="auto"/>
                        <w:bottom w:val="none" w:sz="0" w:space="0" w:color="auto"/>
                        <w:right w:val="none" w:sz="0" w:space="0" w:color="auto"/>
                      </w:divBdr>
                    </w:div>
                    <w:div w:id="980887750">
                      <w:marLeft w:val="0"/>
                      <w:marRight w:val="0"/>
                      <w:marTop w:val="0"/>
                      <w:marBottom w:val="0"/>
                      <w:divBdr>
                        <w:top w:val="none" w:sz="0" w:space="0" w:color="auto"/>
                        <w:left w:val="none" w:sz="0" w:space="0" w:color="auto"/>
                        <w:bottom w:val="none" w:sz="0" w:space="0" w:color="auto"/>
                        <w:right w:val="none" w:sz="0" w:space="0" w:color="auto"/>
                      </w:divBdr>
                    </w:div>
                    <w:div w:id="1151676201">
                      <w:marLeft w:val="0"/>
                      <w:marRight w:val="0"/>
                      <w:marTop w:val="0"/>
                      <w:marBottom w:val="0"/>
                      <w:divBdr>
                        <w:top w:val="none" w:sz="0" w:space="0" w:color="auto"/>
                        <w:left w:val="none" w:sz="0" w:space="0" w:color="auto"/>
                        <w:bottom w:val="none" w:sz="0" w:space="0" w:color="auto"/>
                        <w:right w:val="none" w:sz="0" w:space="0" w:color="auto"/>
                      </w:divBdr>
                    </w:div>
                    <w:div w:id="1522165476">
                      <w:marLeft w:val="0"/>
                      <w:marRight w:val="0"/>
                      <w:marTop w:val="0"/>
                      <w:marBottom w:val="0"/>
                      <w:divBdr>
                        <w:top w:val="none" w:sz="0" w:space="0" w:color="auto"/>
                        <w:left w:val="none" w:sz="0" w:space="0" w:color="auto"/>
                        <w:bottom w:val="none" w:sz="0" w:space="0" w:color="auto"/>
                        <w:right w:val="none" w:sz="0" w:space="0" w:color="auto"/>
                      </w:divBdr>
                    </w:div>
                    <w:div w:id="1515220143">
                      <w:marLeft w:val="0"/>
                      <w:marRight w:val="0"/>
                      <w:marTop w:val="0"/>
                      <w:marBottom w:val="0"/>
                      <w:divBdr>
                        <w:top w:val="none" w:sz="0" w:space="0" w:color="auto"/>
                        <w:left w:val="none" w:sz="0" w:space="0" w:color="auto"/>
                        <w:bottom w:val="none" w:sz="0" w:space="0" w:color="auto"/>
                        <w:right w:val="none" w:sz="0" w:space="0" w:color="auto"/>
                      </w:divBdr>
                    </w:div>
                    <w:div w:id="4193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016">
          <w:marLeft w:val="0"/>
          <w:marRight w:val="0"/>
          <w:marTop w:val="0"/>
          <w:marBottom w:val="0"/>
          <w:divBdr>
            <w:top w:val="none" w:sz="0" w:space="0" w:color="auto"/>
            <w:left w:val="none" w:sz="0" w:space="0" w:color="auto"/>
            <w:bottom w:val="none" w:sz="0" w:space="0" w:color="auto"/>
            <w:right w:val="none" w:sz="0" w:space="0" w:color="auto"/>
          </w:divBdr>
        </w:div>
        <w:div w:id="155221493">
          <w:marLeft w:val="0"/>
          <w:marRight w:val="0"/>
          <w:marTop w:val="0"/>
          <w:marBottom w:val="0"/>
          <w:divBdr>
            <w:top w:val="none" w:sz="0" w:space="0" w:color="auto"/>
            <w:left w:val="none" w:sz="0" w:space="0" w:color="auto"/>
            <w:bottom w:val="none" w:sz="0" w:space="0" w:color="auto"/>
            <w:right w:val="none" w:sz="0" w:space="0" w:color="auto"/>
          </w:divBdr>
        </w:div>
        <w:div w:id="1432555188">
          <w:marLeft w:val="0"/>
          <w:marRight w:val="0"/>
          <w:marTop w:val="0"/>
          <w:marBottom w:val="0"/>
          <w:divBdr>
            <w:top w:val="none" w:sz="0" w:space="0" w:color="auto"/>
            <w:left w:val="none" w:sz="0" w:space="0" w:color="auto"/>
            <w:bottom w:val="none" w:sz="0" w:space="0" w:color="auto"/>
            <w:right w:val="none" w:sz="0" w:space="0" w:color="auto"/>
          </w:divBdr>
        </w:div>
        <w:div w:id="598178180">
          <w:marLeft w:val="0"/>
          <w:marRight w:val="0"/>
          <w:marTop w:val="0"/>
          <w:marBottom w:val="0"/>
          <w:divBdr>
            <w:top w:val="none" w:sz="0" w:space="0" w:color="auto"/>
            <w:left w:val="none" w:sz="0" w:space="0" w:color="auto"/>
            <w:bottom w:val="none" w:sz="0" w:space="0" w:color="auto"/>
            <w:right w:val="none" w:sz="0" w:space="0" w:color="auto"/>
          </w:divBdr>
        </w:div>
        <w:div w:id="1825312357">
          <w:marLeft w:val="0"/>
          <w:marRight w:val="0"/>
          <w:marTop w:val="0"/>
          <w:marBottom w:val="0"/>
          <w:divBdr>
            <w:top w:val="none" w:sz="0" w:space="0" w:color="auto"/>
            <w:left w:val="none" w:sz="0" w:space="0" w:color="auto"/>
            <w:bottom w:val="none" w:sz="0" w:space="0" w:color="auto"/>
            <w:right w:val="none" w:sz="0" w:space="0" w:color="auto"/>
          </w:divBdr>
        </w:div>
      </w:divsChild>
    </w:div>
    <w:div w:id="1364134395">
      <w:bodyDiv w:val="1"/>
      <w:marLeft w:val="0"/>
      <w:marRight w:val="0"/>
      <w:marTop w:val="0"/>
      <w:marBottom w:val="0"/>
      <w:divBdr>
        <w:top w:val="none" w:sz="0" w:space="0" w:color="auto"/>
        <w:left w:val="none" w:sz="0" w:space="0" w:color="auto"/>
        <w:bottom w:val="none" w:sz="0" w:space="0" w:color="auto"/>
        <w:right w:val="none" w:sz="0" w:space="0" w:color="auto"/>
      </w:divBdr>
      <w:divsChild>
        <w:div w:id="1193231133">
          <w:marLeft w:val="0"/>
          <w:marRight w:val="0"/>
          <w:marTop w:val="0"/>
          <w:marBottom w:val="0"/>
          <w:divBdr>
            <w:top w:val="none" w:sz="0" w:space="0" w:color="auto"/>
            <w:left w:val="none" w:sz="0" w:space="0" w:color="auto"/>
            <w:bottom w:val="none" w:sz="0" w:space="0" w:color="auto"/>
            <w:right w:val="none" w:sz="0" w:space="0" w:color="auto"/>
          </w:divBdr>
        </w:div>
        <w:div w:id="1577544482">
          <w:marLeft w:val="0"/>
          <w:marRight w:val="0"/>
          <w:marTop w:val="0"/>
          <w:marBottom w:val="0"/>
          <w:divBdr>
            <w:top w:val="none" w:sz="0" w:space="0" w:color="auto"/>
            <w:left w:val="none" w:sz="0" w:space="0" w:color="auto"/>
            <w:bottom w:val="none" w:sz="0" w:space="0" w:color="auto"/>
            <w:right w:val="none" w:sz="0" w:space="0" w:color="auto"/>
          </w:divBdr>
        </w:div>
        <w:div w:id="312099501">
          <w:marLeft w:val="0"/>
          <w:marRight w:val="0"/>
          <w:marTop w:val="0"/>
          <w:marBottom w:val="0"/>
          <w:divBdr>
            <w:top w:val="none" w:sz="0" w:space="0" w:color="auto"/>
            <w:left w:val="none" w:sz="0" w:space="0" w:color="auto"/>
            <w:bottom w:val="none" w:sz="0" w:space="0" w:color="auto"/>
            <w:right w:val="none" w:sz="0" w:space="0" w:color="auto"/>
          </w:divBdr>
        </w:div>
        <w:div w:id="2116165727">
          <w:marLeft w:val="0"/>
          <w:marRight w:val="0"/>
          <w:marTop w:val="0"/>
          <w:marBottom w:val="0"/>
          <w:divBdr>
            <w:top w:val="none" w:sz="0" w:space="0" w:color="auto"/>
            <w:left w:val="none" w:sz="0" w:space="0" w:color="auto"/>
            <w:bottom w:val="none" w:sz="0" w:space="0" w:color="auto"/>
            <w:right w:val="none" w:sz="0" w:space="0" w:color="auto"/>
          </w:divBdr>
        </w:div>
        <w:div w:id="1744647274">
          <w:marLeft w:val="0"/>
          <w:marRight w:val="0"/>
          <w:marTop w:val="0"/>
          <w:marBottom w:val="0"/>
          <w:divBdr>
            <w:top w:val="none" w:sz="0" w:space="0" w:color="auto"/>
            <w:left w:val="none" w:sz="0" w:space="0" w:color="auto"/>
            <w:bottom w:val="none" w:sz="0" w:space="0" w:color="auto"/>
            <w:right w:val="none" w:sz="0" w:space="0" w:color="auto"/>
          </w:divBdr>
        </w:div>
      </w:divsChild>
    </w:div>
    <w:div w:id="1406293231">
      <w:bodyDiv w:val="1"/>
      <w:marLeft w:val="0"/>
      <w:marRight w:val="0"/>
      <w:marTop w:val="0"/>
      <w:marBottom w:val="0"/>
      <w:divBdr>
        <w:top w:val="none" w:sz="0" w:space="0" w:color="auto"/>
        <w:left w:val="none" w:sz="0" w:space="0" w:color="auto"/>
        <w:bottom w:val="none" w:sz="0" w:space="0" w:color="auto"/>
        <w:right w:val="none" w:sz="0" w:space="0" w:color="auto"/>
      </w:divBdr>
      <w:divsChild>
        <w:div w:id="1942910234">
          <w:marLeft w:val="0"/>
          <w:marRight w:val="0"/>
          <w:marTop w:val="0"/>
          <w:marBottom w:val="0"/>
          <w:divBdr>
            <w:top w:val="none" w:sz="0" w:space="0" w:color="auto"/>
            <w:left w:val="none" w:sz="0" w:space="0" w:color="auto"/>
            <w:bottom w:val="none" w:sz="0" w:space="0" w:color="auto"/>
            <w:right w:val="none" w:sz="0" w:space="0" w:color="auto"/>
          </w:divBdr>
        </w:div>
        <w:div w:id="47075988">
          <w:marLeft w:val="0"/>
          <w:marRight w:val="0"/>
          <w:marTop w:val="0"/>
          <w:marBottom w:val="0"/>
          <w:divBdr>
            <w:top w:val="none" w:sz="0" w:space="0" w:color="auto"/>
            <w:left w:val="none" w:sz="0" w:space="0" w:color="auto"/>
            <w:bottom w:val="none" w:sz="0" w:space="0" w:color="auto"/>
            <w:right w:val="none" w:sz="0" w:space="0" w:color="auto"/>
          </w:divBdr>
        </w:div>
        <w:div w:id="652831057">
          <w:marLeft w:val="0"/>
          <w:marRight w:val="0"/>
          <w:marTop w:val="0"/>
          <w:marBottom w:val="0"/>
          <w:divBdr>
            <w:top w:val="none" w:sz="0" w:space="0" w:color="auto"/>
            <w:left w:val="none" w:sz="0" w:space="0" w:color="auto"/>
            <w:bottom w:val="none" w:sz="0" w:space="0" w:color="auto"/>
            <w:right w:val="none" w:sz="0" w:space="0" w:color="auto"/>
          </w:divBdr>
        </w:div>
        <w:div w:id="1562785776">
          <w:marLeft w:val="0"/>
          <w:marRight w:val="0"/>
          <w:marTop w:val="0"/>
          <w:marBottom w:val="0"/>
          <w:divBdr>
            <w:top w:val="none" w:sz="0" w:space="0" w:color="auto"/>
            <w:left w:val="none" w:sz="0" w:space="0" w:color="auto"/>
            <w:bottom w:val="none" w:sz="0" w:space="0" w:color="auto"/>
            <w:right w:val="none" w:sz="0" w:space="0" w:color="auto"/>
          </w:divBdr>
        </w:div>
        <w:div w:id="23799236">
          <w:marLeft w:val="0"/>
          <w:marRight w:val="0"/>
          <w:marTop w:val="0"/>
          <w:marBottom w:val="0"/>
          <w:divBdr>
            <w:top w:val="none" w:sz="0" w:space="0" w:color="auto"/>
            <w:left w:val="none" w:sz="0" w:space="0" w:color="auto"/>
            <w:bottom w:val="none" w:sz="0" w:space="0" w:color="auto"/>
            <w:right w:val="none" w:sz="0" w:space="0" w:color="auto"/>
          </w:divBdr>
        </w:div>
        <w:div w:id="1842507978">
          <w:marLeft w:val="0"/>
          <w:marRight w:val="0"/>
          <w:marTop w:val="0"/>
          <w:marBottom w:val="0"/>
          <w:divBdr>
            <w:top w:val="none" w:sz="0" w:space="0" w:color="auto"/>
            <w:left w:val="none" w:sz="0" w:space="0" w:color="auto"/>
            <w:bottom w:val="none" w:sz="0" w:space="0" w:color="auto"/>
            <w:right w:val="none" w:sz="0" w:space="0" w:color="auto"/>
          </w:divBdr>
        </w:div>
        <w:div w:id="661352822">
          <w:marLeft w:val="0"/>
          <w:marRight w:val="0"/>
          <w:marTop w:val="0"/>
          <w:marBottom w:val="0"/>
          <w:divBdr>
            <w:top w:val="none" w:sz="0" w:space="0" w:color="auto"/>
            <w:left w:val="none" w:sz="0" w:space="0" w:color="auto"/>
            <w:bottom w:val="none" w:sz="0" w:space="0" w:color="auto"/>
            <w:right w:val="none" w:sz="0" w:space="0" w:color="auto"/>
          </w:divBdr>
        </w:div>
        <w:div w:id="1813906019">
          <w:marLeft w:val="0"/>
          <w:marRight w:val="0"/>
          <w:marTop w:val="0"/>
          <w:marBottom w:val="0"/>
          <w:divBdr>
            <w:top w:val="none" w:sz="0" w:space="0" w:color="auto"/>
            <w:left w:val="none" w:sz="0" w:space="0" w:color="auto"/>
            <w:bottom w:val="none" w:sz="0" w:space="0" w:color="auto"/>
            <w:right w:val="none" w:sz="0" w:space="0" w:color="auto"/>
          </w:divBdr>
        </w:div>
        <w:div w:id="729352418">
          <w:marLeft w:val="0"/>
          <w:marRight w:val="0"/>
          <w:marTop w:val="0"/>
          <w:marBottom w:val="0"/>
          <w:divBdr>
            <w:top w:val="none" w:sz="0" w:space="0" w:color="auto"/>
            <w:left w:val="none" w:sz="0" w:space="0" w:color="auto"/>
            <w:bottom w:val="none" w:sz="0" w:space="0" w:color="auto"/>
            <w:right w:val="none" w:sz="0" w:space="0" w:color="auto"/>
          </w:divBdr>
        </w:div>
      </w:divsChild>
    </w:div>
    <w:div w:id="1775515802">
      <w:bodyDiv w:val="1"/>
      <w:marLeft w:val="0"/>
      <w:marRight w:val="0"/>
      <w:marTop w:val="0"/>
      <w:marBottom w:val="0"/>
      <w:divBdr>
        <w:top w:val="none" w:sz="0" w:space="0" w:color="auto"/>
        <w:left w:val="none" w:sz="0" w:space="0" w:color="auto"/>
        <w:bottom w:val="none" w:sz="0" w:space="0" w:color="auto"/>
        <w:right w:val="none" w:sz="0" w:space="0" w:color="auto"/>
      </w:divBdr>
      <w:divsChild>
        <w:div w:id="1085610219">
          <w:marLeft w:val="0"/>
          <w:marRight w:val="0"/>
          <w:marTop w:val="0"/>
          <w:marBottom w:val="0"/>
          <w:divBdr>
            <w:top w:val="none" w:sz="0" w:space="0" w:color="auto"/>
            <w:left w:val="none" w:sz="0" w:space="0" w:color="auto"/>
            <w:bottom w:val="none" w:sz="0" w:space="0" w:color="auto"/>
            <w:right w:val="none" w:sz="0" w:space="0" w:color="auto"/>
          </w:divBdr>
        </w:div>
        <w:div w:id="268854482">
          <w:marLeft w:val="0"/>
          <w:marRight w:val="0"/>
          <w:marTop w:val="0"/>
          <w:marBottom w:val="0"/>
          <w:divBdr>
            <w:top w:val="none" w:sz="0" w:space="0" w:color="auto"/>
            <w:left w:val="none" w:sz="0" w:space="0" w:color="auto"/>
            <w:bottom w:val="none" w:sz="0" w:space="0" w:color="auto"/>
            <w:right w:val="none" w:sz="0" w:space="0" w:color="auto"/>
          </w:divBdr>
        </w:div>
        <w:div w:id="1913419860">
          <w:marLeft w:val="0"/>
          <w:marRight w:val="0"/>
          <w:marTop w:val="0"/>
          <w:marBottom w:val="0"/>
          <w:divBdr>
            <w:top w:val="none" w:sz="0" w:space="0" w:color="auto"/>
            <w:left w:val="none" w:sz="0" w:space="0" w:color="auto"/>
            <w:bottom w:val="none" w:sz="0" w:space="0" w:color="auto"/>
            <w:right w:val="none" w:sz="0" w:space="0" w:color="auto"/>
          </w:divBdr>
        </w:div>
        <w:div w:id="1416785726">
          <w:marLeft w:val="0"/>
          <w:marRight w:val="0"/>
          <w:marTop w:val="0"/>
          <w:marBottom w:val="0"/>
          <w:divBdr>
            <w:top w:val="none" w:sz="0" w:space="0" w:color="auto"/>
            <w:left w:val="none" w:sz="0" w:space="0" w:color="auto"/>
            <w:bottom w:val="none" w:sz="0" w:space="0" w:color="auto"/>
            <w:right w:val="none" w:sz="0" w:space="0" w:color="auto"/>
          </w:divBdr>
        </w:div>
        <w:div w:id="995302955">
          <w:marLeft w:val="0"/>
          <w:marRight w:val="0"/>
          <w:marTop w:val="0"/>
          <w:marBottom w:val="0"/>
          <w:divBdr>
            <w:top w:val="none" w:sz="0" w:space="0" w:color="auto"/>
            <w:left w:val="none" w:sz="0" w:space="0" w:color="auto"/>
            <w:bottom w:val="none" w:sz="0" w:space="0" w:color="auto"/>
            <w:right w:val="none" w:sz="0" w:space="0" w:color="auto"/>
          </w:divBdr>
        </w:div>
        <w:div w:id="1936475313">
          <w:marLeft w:val="0"/>
          <w:marRight w:val="0"/>
          <w:marTop w:val="0"/>
          <w:marBottom w:val="0"/>
          <w:divBdr>
            <w:top w:val="none" w:sz="0" w:space="0" w:color="auto"/>
            <w:left w:val="none" w:sz="0" w:space="0" w:color="auto"/>
            <w:bottom w:val="none" w:sz="0" w:space="0" w:color="auto"/>
            <w:right w:val="none" w:sz="0" w:space="0" w:color="auto"/>
          </w:divBdr>
        </w:div>
      </w:divsChild>
    </w:div>
    <w:div w:id="1928418064">
      <w:bodyDiv w:val="1"/>
      <w:marLeft w:val="0"/>
      <w:marRight w:val="0"/>
      <w:marTop w:val="0"/>
      <w:marBottom w:val="0"/>
      <w:divBdr>
        <w:top w:val="none" w:sz="0" w:space="0" w:color="auto"/>
        <w:left w:val="none" w:sz="0" w:space="0" w:color="auto"/>
        <w:bottom w:val="none" w:sz="0" w:space="0" w:color="auto"/>
        <w:right w:val="none" w:sz="0" w:space="0" w:color="auto"/>
      </w:divBdr>
      <w:divsChild>
        <w:div w:id="372586190">
          <w:marLeft w:val="0"/>
          <w:marRight w:val="0"/>
          <w:marTop w:val="0"/>
          <w:marBottom w:val="0"/>
          <w:divBdr>
            <w:top w:val="none" w:sz="0" w:space="0" w:color="auto"/>
            <w:left w:val="none" w:sz="0" w:space="0" w:color="auto"/>
            <w:bottom w:val="none" w:sz="0" w:space="0" w:color="auto"/>
            <w:right w:val="none" w:sz="0" w:space="0" w:color="auto"/>
          </w:divBdr>
        </w:div>
        <w:div w:id="531187825">
          <w:marLeft w:val="0"/>
          <w:marRight w:val="0"/>
          <w:marTop w:val="0"/>
          <w:marBottom w:val="0"/>
          <w:divBdr>
            <w:top w:val="none" w:sz="0" w:space="0" w:color="auto"/>
            <w:left w:val="none" w:sz="0" w:space="0" w:color="auto"/>
            <w:bottom w:val="none" w:sz="0" w:space="0" w:color="auto"/>
            <w:right w:val="none" w:sz="0" w:space="0" w:color="auto"/>
          </w:divBdr>
        </w:div>
        <w:div w:id="742484581">
          <w:marLeft w:val="0"/>
          <w:marRight w:val="0"/>
          <w:marTop w:val="0"/>
          <w:marBottom w:val="0"/>
          <w:divBdr>
            <w:top w:val="none" w:sz="0" w:space="0" w:color="auto"/>
            <w:left w:val="none" w:sz="0" w:space="0" w:color="auto"/>
            <w:bottom w:val="none" w:sz="0" w:space="0" w:color="auto"/>
            <w:right w:val="none" w:sz="0" w:space="0" w:color="auto"/>
          </w:divBdr>
        </w:div>
        <w:div w:id="1198199454">
          <w:marLeft w:val="0"/>
          <w:marRight w:val="0"/>
          <w:marTop w:val="0"/>
          <w:marBottom w:val="0"/>
          <w:divBdr>
            <w:top w:val="none" w:sz="0" w:space="0" w:color="auto"/>
            <w:left w:val="none" w:sz="0" w:space="0" w:color="auto"/>
            <w:bottom w:val="none" w:sz="0" w:space="0" w:color="auto"/>
            <w:right w:val="none" w:sz="0" w:space="0" w:color="auto"/>
          </w:divBdr>
        </w:div>
        <w:div w:id="1335718070">
          <w:marLeft w:val="0"/>
          <w:marRight w:val="0"/>
          <w:marTop w:val="0"/>
          <w:marBottom w:val="0"/>
          <w:divBdr>
            <w:top w:val="none" w:sz="0" w:space="0" w:color="auto"/>
            <w:left w:val="none" w:sz="0" w:space="0" w:color="auto"/>
            <w:bottom w:val="none" w:sz="0" w:space="0" w:color="auto"/>
            <w:right w:val="none" w:sz="0" w:space="0" w:color="auto"/>
          </w:divBdr>
        </w:div>
        <w:div w:id="733702249">
          <w:marLeft w:val="0"/>
          <w:marRight w:val="0"/>
          <w:marTop w:val="0"/>
          <w:marBottom w:val="0"/>
          <w:divBdr>
            <w:top w:val="none" w:sz="0" w:space="0" w:color="auto"/>
            <w:left w:val="none" w:sz="0" w:space="0" w:color="auto"/>
            <w:bottom w:val="none" w:sz="0" w:space="0" w:color="auto"/>
            <w:right w:val="none" w:sz="0" w:space="0" w:color="auto"/>
          </w:divBdr>
        </w:div>
        <w:div w:id="540245003">
          <w:marLeft w:val="0"/>
          <w:marRight w:val="0"/>
          <w:marTop w:val="0"/>
          <w:marBottom w:val="0"/>
          <w:divBdr>
            <w:top w:val="none" w:sz="0" w:space="0" w:color="auto"/>
            <w:left w:val="none" w:sz="0" w:space="0" w:color="auto"/>
            <w:bottom w:val="none" w:sz="0" w:space="0" w:color="auto"/>
            <w:right w:val="none" w:sz="0" w:space="0" w:color="auto"/>
          </w:divBdr>
        </w:div>
        <w:div w:id="1176190940">
          <w:marLeft w:val="0"/>
          <w:marRight w:val="0"/>
          <w:marTop w:val="0"/>
          <w:marBottom w:val="0"/>
          <w:divBdr>
            <w:top w:val="none" w:sz="0" w:space="0" w:color="auto"/>
            <w:left w:val="none" w:sz="0" w:space="0" w:color="auto"/>
            <w:bottom w:val="none" w:sz="0" w:space="0" w:color="auto"/>
            <w:right w:val="none" w:sz="0" w:space="0" w:color="auto"/>
          </w:divBdr>
          <w:divsChild>
            <w:div w:id="2088190832">
              <w:marLeft w:val="-75"/>
              <w:marRight w:val="0"/>
              <w:marTop w:val="30"/>
              <w:marBottom w:val="30"/>
              <w:divBdr>
                <w:top w:val="none" w:sz="0" w:space="0" w:color="auto"/>
                <w:left w:val="none" w:sz="0" w:space="0" w:color="auto"/>
                <w:bottom w:val="none" w:sz="0" w:space="0" w:color="auto"/>
                <w:right w:val="none" w:sz="0" w:space="0" w:color="auto"/>
              </w:divBdr>
              <w:divsChild>
                <w:div w:id="1962760404">
                  <w:marLeft w:val="0"/>
                  <w:marRight w:val="0"/>
                  <w:marTop w:val="0"/>
                  <w:marBottom w:val="0"/>
                  <w:divBdr>
                    <w:top w:val="none" w:sz="0" w:space="0" w:color="auto"/>
                    <w:left w:val="none" w:sz="0" w:space="0" w:color="auto"/>
                    <w:bottom w:val="none" w:sz="0" w:space="0" w:color="auto"/>
                    <w:right w:val="none" w:sz="0" w:space="0" w:color="auto"/>
                  </w:divBdr>
                  <w:divsChild>
                    <w:div w:id="1856572333">
                      <w:marLeft w:val="0"/>
                      <w:marRight w:val="0"/>
                      <w:marTop w:val="0"/>
                      <w:marBottom w:val="0"/>
                      <w:divBdr>
                        <w:top w:val="none" w:sz="0" w:space="0" w:color="auto"/>
                        <w:left w:val="none" w:sz="0" w:space="0" w:color="auto"/>
                        <w:bottom w:val="none" w:sz="0" w:space="0" w:color="auto"/>
                        <w:right w:val="none" w:sz="0" w:space="0" w:color="auto"/>
                      </w:divBdr>
                    </w:div>
                  </w:divsChild>
                </w:div>
                <w:div w:id="1727099735">
                  <w:marLeft w:val="0"/>
                  <w:marRight w:val="0"/>
                  <w:marTop w:val="0"/>
                  <w:marBottom w:val="0"/>
                  <w:divBdr>
                    <w:top w:val="none" w:sz="0" w:space="0" w:color="auto"/>
                    <w:left w:val="none" w:sz="0" w:space="0" w:color="auto"/>
                    <w:bottom w:val="none" w:sz="0" w:space="0" w:color="auto"/>
                    <w:right w:val="none" w:sz="0" w:space="0" w:color="auto"/>
                  </w:divBdr>
                  <w:divsChild>
                    <w:div w:id="1894344337">
                      <w:marLeft w:val="0"/>
                      <w:marRight w:val="0"/>
                      <w:marTop w:val="0"/>
                      <w:marBottom w:val="0"/>
                      <w:divBdr>
                        <w:top w:val="none" w:sz="0" w:space="0" w:color="auto"/>
                        <w:left w:val="none" w:sz="0" w:space="0" w:color="auto"/>
                        <w:bottom w:val="none" w:sz="0" w:space="0" w:color="auto"/>
                        <w:right w:val="none" w:sz="0" w:space="0" w:color="auto"/>
                      </w:divBdr>
                    </w:div>
                  </w:divsChild>
                </w:div>
                <w:div w:id="2112125668">
                  <w:marLeft w:val="0"/>
                  <w:marRight w:val="0"/>
                  <w:marTop w:val="0"/>
                  <w:marBottom w:val="0"/>
                  <w:divBdr>
                    <w:top w:val="none" w:sz="0" w:space="0" w:color="auto"/>
                    <w:left w:val="none" w:sz="0" w:space="0" w:color="auto"/>
                    <w:bottom w:val="none" w:sz="0" w:space="0" w:color="auto"/>
                    <w:right w:val="none" w:sz="0" w:space="0" w:color="auto"/>
                  </w:divBdr>
                  <w:divsChild>
                    <w:div w:id="48580489">
                      <w:marLeft w:val="0"/>
                      <w:marRight w:val="0"/>
                      <w:marTop w:val="0"/>
                      <w:marBottom w:val="0"/>
                      <w:divBdr>
                        <w:top w:val="none" w:sz="0" w:space="0" w:color="auto"/>
                        <w:left w:val="none" w:sz="0" w:space="0" w:color="auto"/>
                        <w:bottom w:val="none" w:sz="0" w:space="0" w:color="auto"/>
                        <w:right w:val="none" w:sz="0" w:space="0" w:color="auto"/>
                      </w:divBdr>
                    </w:div>
                  </w:divsChild>
                </w:div>
                <w:div w:id="1732382783">
                  <w:marLeft w:val="0"/>
                  <w:marRight w:val="0"/>
                  <w:marTop w:val="0"/>
                  <w:marBottom w:val="0"/>
                  <w:divBdr>
                    <w:top w:val="none" w:sz="0" w:space="0" w:color="auto"/>
                    <w:left w:val="none" w:sz="0" w:space="0" w:color="auto"/>
                    <w:bottom w:val="none" w:sz="0" w:space="0" w:color="auto"/>
                    <w:right w:val="none" w:sz="0" w:space="0" w:color="auto"/>
                  </w:divBdr>
                  <w:divsChild>
                    <w:div w:id="988246550">
                      <w:marLeft w:val="0"/>
                      <w:marRight w:val="0"/>
                      <w:marTop w:val="0"/>
                      <w:marBottom w:val="0"/>
                      <w:divBdr>
                        <w:top w:val="none" w:sz="0" w:space="0" w:color="auto"/>
                        <w:left w:val="none" w:sz="0" w:space="0" w:color="auto"/>
                        <w:bottom w:val="none" w:sz="0" w:space="0" w:color="auto"/>
                        <w:right w:val="none" w:sz="0" w:space="0" w:color="auto"/>
                      </w:divBdr>
                    </w:div>
                  </w:divsChild>
                </w:div>
                <w:div w:id="888224530">
                  <w:marLeft w:val="0"/>
                  <w:marRight w:val="0"/>
                  <w:marTop w:val="0"/>
                  <w:marBottom w:val="0"/>
                  <w:divBdr>
                    <w:top w:val="none" w:sz="0" w:space="0" w:color="auto"/>
                    <w:left w:val="none" w:sz="0" w:space="0" w:color="auto"/>
                    <w:bottom w:val="none" w:sz="0" w:space="0" w:color="auto"/>
                    <w:right w:val="none" w:sz="0" w:space="0" w:color="auto"/>
                  </w:divBdr>
                  <w:divsChild>
                    <w:div w:id="1081442004">
                      <w:marLeft w:val="0"/>
                      <w:marRight w:val="0"/>
                      <w:marTop w:val="0"/>
                      <w:marBottom w:val="0"/>
                      <w:divBdr>
                        <w:top w:val="none" w:sz="0" w:space="0" w:color="auto"/>
                        <w:left w:val="none" w:sz="0" w:space="0" w:color="auto"/>
                        <w:bottom w:val="none" w:sz="0" w:space="0" w:color="auto"/>
                        <w:right w:val="none" w:sz="0" w:space="0" w:color="auto"/>
                      </w:divBdr>
                    </w:div>
                  </w:divsChild>
                </w:div>
                <w:div w:id="160321748">
                  <w:marLeft w:val="0"/>
                  <w:marRight w:val="0"/>
                  <w:marTop w:val="0"/>
                  <w:marBottom w:val="0"/>
                  <w:divBdr>
                    <w:top w:val="none" w:sz="0" w:space="0" w:color="auto"/>
                    <w:left w:val="none" w:sz="0" w:space="0" w:color="auto"/>
                    <w:bottom w:val="none" w:sz="0" w:space="0" w:color="auto"/>
                    <w:right w:val="none" w:sz="0" w:space="0" w:color="auto"/>
                  </w:divBdr>
                  <w:divsChild>
                    <w:div w:id="1033773936">
                      <w:marLeft w:val="0"/>
                      <w:marRight w:val="0"/>
                      <w:marTop w:val="0"/>
                      <w:marBottom w:val="0"/>
                      <w:divBdr>
                        <w:top w:val="none" w:sz="0" w:space="0" w:color="auto"/>
                        <w:left w:val="none" w:sz="0" w:space="0" w:color="auto"/>
                        <w:bottom w:val="none" w:sz="0" w:space="0" w:color="auto"/>
                        <w:right w:val="none" w:sz="0" w:space="0" w:color="auto"/>
                      </w:divBdr>
                    </w:div>
                  </w:divsChild>
                </w:div>
                <w:div w:id="981009441">
                  <w:marLeft w:val="0"/>
                  <w:marRight w:val="0"/>
                  <w:marTop w:val="0"/>
                  <w:marBottom w:val="0"/>
                  <w:divBdr>
                    <w:top w:val="none" w:sz="0" w:space="0" w:color="auto"/>
                    <w:left w:val="none" w:sz="0" w:space="0" w:color="auto"/>
                    <w:bottom w:val="none" w:sz="0" w:space="0" w:color="auto"/>
                    <w:right w:val="none" w:sz="0" w:space="0" w:color="auto"/>
                  </w:divBdr>
                  <w:divsChild>
                    <w:div w:id="2065446293">
                      <w:marLeft w:val="0"/>
                      <w:marRight w:val="0"/>
                      <w:marTop w:val="0"/>
                      <w:marBottom w:val="0"/>
                      <w:divBdr>
                        <w:top w:val="none" w:sz="0" w:space="0" w:color="auto"/>
                        <w:left w:val="none" w:sz="0" w:space="0" w:color="auto"/>
                        <w:bottom w:val="none" w:sz="0" w:space="0" w:color="auto"/>
                        <w:right w:val="none" w:sz="0" w:space="0" w:color="auto"/>
                      </w:divBdr>
                    </w:div>
                  </w:divsChild>
                </w:div>
                <w:div w:id="305210654">
                  <w:marLeft w:val="0"/>
                  <w:marRight w:val="0"/>
                  <w:marTop w:val="0"/>
                  <w:marBottom w:val="0"/>
                  <w:divBdr>
                    <w:top w:val="none" w:sz="0" w:space="0" w:color="auto"/>
                    <w:left w:val="none" w:sz="0" w:space="0" w:color="auto"/>
                    <w:bottom w:val="none" w:sz="0" w:space="0" w:color="auto"/>
                    <w:right w:val="none" w:sz="0" w:space="0" w:color="auto"/>
                  </w:divBdr>
                  <w:divsChild>
                    <w:div w:id="1827166224">
                      <w:marLeft w:val="0"/>
                      <w:marRight w:val="0"/>
                      <w:marTop w:val="0"/>
                      <w:marBottom w:val="0"/>
                      <w:divBdr>
                        <w:top w:val="none" w:sz="0" w:space="0" w:color="auto"/>
                        <w:left w:val="none" w:sz="0" w:space="0" w:color="auto"/>
                        <w:bottom w:val="none" w:sz="0" w:space="0" w:color="auto"/>
                        <w:right w:val="none" w:sz="0" w:space="0" w:color="auto"/>
                      </w:divBdr>
                    </w:div>
                  </w:divsChild>
                </w:div>
                <w:div w:id="1780493713">
                  <w:marLeft w:val="0"/>
                  <w:marRight w:val="0"/>
                  <w:marTop w:val="0"/>
                  <w:marBottom w:val="0"/>
                  <w:divBdr>
                    <w:top w:val="none" w:sz="0" w:space="0" w:color="auto"/>
                    <w:left w:val="none" w:sz="0" w:space="0" w:color="auto"/>
                    <w:bottom w:val="none" w:sz="0" w:space="0" w:color="auto"/>
                    <w:right w:val="none" w:sz="0" w:space="0" w:color="auto"/>
                  </w:divBdr>
                  <w:divsChild>
                    <w:div w:id="150022887">
                      <w:marLeft w:val="0"/>
                      <w:marRight w:val="0"/>
                      <w:marTop w:val="0"/>
                      <w:marBottom w:val="0"/>
                      <w:divBdr>
                        <w:top w:val="none" w:sz="0" w:space="0" w:color="auto"/>
                        <w:left w:val="none" w:sz="0" w:space="0" w:color="auto"/>
                        <w:bottom w:val="none" w:sz="0" w:space="0" w:color="auto"/>
                        <w:right w:val="none" w:sz="0" w:space="0" w:color="auto"/>
                      </w:divBdr>
                    </w:div>
                  </w:divsChild>
                </w:div>
                <w:div w:id="301158609">
                  <w:marLeft w:val="0"/>
                  <w:marRight w:val="0"/>
                  <w:marTop w:val="0"/>
                  <w:marBottom w:val="0"/>
                  <w:divBdr>
                    <w:top w:val="none" w:sz="0" w:space="0" w:color="auto"/>
                    <w:left w:val="none" w:sz="0" w:space="0" w:color="auto"/>
                    <w:bottom w:val="none" w:sz="0" w:space="0" w:color="auto"/>
                    <w:right w:val="none" w:sz="0" w:space="0" w:color="auto"/>
                  </w:divBdr>
                  <w:divsChild>
                    <w:div w:id="787311417">
                      <w:marLeft w:val="0"/>
                      <w:marRight w:val="0"/>
                      <w:marTop w:val="0"/>
                      <w:marBottom w:val="0"/>
                      <w:divBdr>
                        <w:top w:val="none" w:sz="0" w:space="0" w:color="auto"/>
                        <w:left w:val="none" w:sz="0" w:space="0" w:color="auto"/>
                        <w:bottom w:val="none" w:sz="0" w:space="0" w:color="auto"/>
                        <w:right w:val="none" w:sz="0" w:space="0" w:color="auto"/>
                      </w:divBdr>
                    </w:div>
                  </w:divsChild>
                </w:div>
                <w:div w:id="461845927">
                  <w:marLeft w:val="0"/>
                  <w:marRight w:val="0"/>
                  <w:marTop w:val="0"/>
                  <w:marBottom w:val="0"/>
                  <w:divBdr>
                    <w:top w:val="none" w:sz="0" w:space="0" w:color="auto"/>
                    <w:left w:val="none" w:sz="0" w:space="0" w:color="auto"/>
                    <w:bottom w:val="none" w:sz="0" w:space="0" w:color="auto"/>
                    <w:right w:val="none" w:sz="0" w:space="0" w:color="auto"/>
                  </w:divBdr>
                  <w:divsChild>
                    <w:div w:id="2132279780">
                      <w:marLeft w:val="0"/>
                      <w:marRight w:val="0"/>
                      <w:marTop w:val="0"/>
                      <w:marBottom w:val="0"/>
                      <w:divBdr>
                        <w:top w:val="none" w:sz="0" w:space="0" w:color="auto"/>
                        <w:left w:val="none" w:sz="0" w:space="0" w:color="auto"/>
                        <w:bottom w:val="none" w:sz="0" w:space="0" w:color="auto"/>
                        <w:right w:val="none" w:sz="0" w:space="0" w:color="auto"/>
                      </w:divBdr>
                    </w:div>
                  </w:divsChild>
                </w:div>
                <w:div w:id="2110084431">
                  <w:marLeft w:val="0"/>
                  <w:marRight w:val="0"/>
                  <w:marTop w:val="0"/>
                  <w:marBottom w:val="0"/>
                  <w:divBdr>
                    <w:top w:val="none" w:sz="0" w:space="0" w:color="auto"/>
                    <w:left w:val="none" w:sz="0" w:space="0" w:color="auto"/>
                    <w:bottom w:val="none" w:sz="0" w:space="0" w:color="auto"/>
                    <w:right w:val="none" w:sz="0" w:space="0" w:color="auto"/>
                  </w:divBdr>
                  <w:divsChild>
                    <w:div w:id="1296523277">
                      <w:marLeft w:val="0"/>
                      <w:marRight w:val="0"/>
                      <w:marTop w:val="0"/>
                      <w:marBottom w:val="0"/>
                      <w:divBdr>
                        <w:top w:val="none" w:sz="0" w:space="0" w:color="auto"/>
                        <w:left w:val="none" w:sz="0" w:space="0" w:color="auto"/>
                        <w:bottom w:val="none" w:sz="0" w:space="0" w:color="auto"/>
                        <w:right w:val="none" w:sz="0" w:space="0" w:color="auto"/>
                      </w:divBdr>
                    </w:div>
                  </w:divsChild>
                </w:div>
                <w:div w:id="591166021">
                  <w:marLeft w:val="0"/>
                  <w:marRight w:val="0"/>
                  <w:marTop w:val="0"/>
                  <w:marBottom w:val="0"/>
                  <w:divBdr>
                    <w:top w:val="none" w:sz="0" w:space="0" w:color="auto"/>
                    <w:left w:val="none" w:sz="0" w:space="0" w:color="auto"/>
                    <w:bottom w:val="none" w:sz="0" w:space="0" w:color="auto"/>
                    <w:right w:val="none" w:sz="0" w:space="0" w:color="auto"/>
                  </w:divBdr>
                  <w:divsChild>
                    <w:div w:id="1794712493">
                      <w:marLeft w:val="0"/>
                      <w:marRight w:val="0"/>
                      <w:marTop w:val="0"/>
                      <w:marBottom w:val="0"/>
                      <w:divBdr>
                        <w:top w:val="none" w:sz="0" w:space="0" w:color="auto"/>
                        <w:left w:val="none" w:sz="0" w:space="0" w:color="auto"/>
                        <w:bottom w:val="none" w:sz="0" w:space="0" w:color="auto"/>
                        <w:right w:val="none" w:sz="0" w:space="0" w:color="auto"/>
                      </w:divBdr>
                    </w:div>
                  </w:divsChild>
                </w:div>
                <w:div w:id="1037117771">
                  <w:marLeft w:val="0"/>
                  <w:marRight w:val="0"/>
                  <w:marTop w:val="0"/>
                  <w:marBottom w:val="0"/>
                  <w:divBdr>
                    <w:top w:val="none" w:sz="0" w:space="0" w:color="auto"/>
                    <w:left w:val="none" w:sz="0" w:space="0" w:color="auto"/>
                    <w:bottom w:val="none" w:sz="0" w:space="0" w:color="auto"/>
                    <w:right w:val="none" w:sz="0" w:space="0" w:color="auto"/>
                  </w:divBdr>
                  <w:divsChild>
                    <w:div w:id="1595241038">
                      <w:marLeft w:val="0"/>
                      <w:marRight w:val="0"/>
                      <w:marTop w:val="0"/>
                      <w:marBottom w:val="0"/>
                      <w:divBdr>
                        <w:top w:val="none" w:sz="0" w:space="0" w:color="auto"/>
                        <w:left w:val="none" w:sz="0" w:space="0" w:color="auto"/>
                        <w:bottom w:val="none" w:sz="0" w:space="0" w:color="auto"/>
                        <w:right w:val="none" w:sz="0" w:space="0" w:color="auto"/>
                      </w:divBdr>
                    </w:div>
                  </w:divsChild>
                </w:div>
                <w:div w:id="1916742612">
                  <w:marLeft w:val="0"/>
                  <w:marRight w:val="0"/>
                  <w:marTop w:val="0"/>
                  <w:marBottom w:val="0"/>
                  <w:divBdr>
                    <w:top w:val="none" w:sz="0" w:space="0" w:color="auto"/>
                    <w:left w:val="none" w:sz="0" w:space="0" w:color="auto"/>
                    <w:bottom w:val="none" w:sz="0" w:space="0" w:color="auto"/>
                    <w:right w:val="none" w:sz="0" w:space="0" w:color="auto"/>
                  </w:divBdr>
                  <w:divsChild>
                    <w:div w:id="6556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8">
          <w:marLeft w:val="0"/>
          <w:marRight w:val="0"/>
          <w:marTop w:val="0"/>
          <w:marBottom w:val="0"/>
          <w:divBdr>
            <w:top w:val="none" w:sz="0" w:space="0" w:color="auto"/>
            <w:left w:val="none" w:sz="0" w:space="0" w:color="auto"/>
            <w:bottom w:val="none" w:sz="0" w:space="0" w:color="auto"/>
            <w:right w:val="none" w:sz="0" w:space="0" w:color="auto"/>
          </w:divBdr>
        </w:div>
        <w:div w:id="1604607158">
          <w:marLeft w:val="0"/>
          <w:marRight w:val="0"/>
          <w:marTop w:val="0"/>
          <w:marBottom w:val="0"/>
          <w:divBdr>
            <w:top w:val="none" w:sz="0" w:space="0" w:color="auto"/>
            <w:left w:val="none" w:sz="0" w:space="0" w:color="auto"/>
            <w:bottom w:val="none" w:sz="0" w:space="0" w:color="auto"/>
            <w:right w:val="none" w:sz="0" w:space="0" w:color="auto"/>
          </w:divBdr>
        </w:div>
        <w:div w:id="1399211960">
          <w:marLeft w:val="0"/>
          <w:marRight w:val="0"/>
          <w:marTop w:val="0"/>
          <w:marBottom w:val="0"/>
          <w:divBdr>
            <w:top w:val="none" w:sz="0" w:space="0" w:color="auto"/>
            <w:left w:val="none" w:sz="0" w:space="0" w:color="auto"/>
            <w:bottom w:val="none" w:sz="0" w:space="0" w:color="auto"/>
            <w:right w:val="none" w:sz="0" w:space="0" w:color="auto"/>
          </w:divBdr>
        </w:div>
        <w:div w:id="1898397981">
          <w:marLeft w:val="0"/>
          <w:marRight w:val="0"/>
          <w:marTop w:val="0"/>
          <w:marBottom w:val="0"/>
          <w:divBdr>
            <w:top w:val="none" w:sz="0" w:space="0" w:color="auto"/>
            <w:left w:val="none" w:sz="0" w:space="0" w:color="auto"/>
            <w:bottom w:val="none" w:sz="0" w:space="0" w:color="auto"/>
            <w:right w:val="none" w:sz="0" w:space="0" w:color="auto"/>
          </w:divBdr>
        </w:div>
        <w:div w:id="433288339">
          <w:marLeft w:val="0"/>
          <w:marRight w:val="0"/>
          <w:marTop w:val="0"/>
          <w:marBottom w:val="0"/>
          <w:divBdr>
            <w:top w:val="none" w:sz="0" w:space="0" w:color="auto"/>
            <w:left w:val="none" w:sz="0" w:space="0" w:color="auto"/>
            <w:bottom w:val="none" w:sz="0" w:space="0" w:color="auto"/>
            <w:right w:val="none" w:sz="0" w:space="0" w:color="auto"/>
          </w:divBdr>
        </w:div>
        <w:div w:id="1297905281">
          <w:marLeft w:val="0"/>
          <w:marRight w:val="0"/>
          <w:marTop w:val="0"/>
          <w:marBottom w:val="0"/>
          <w:divBdr>
            <w:top w:val="none" w:sz="0" w:space="0" w:color="auto"/>
            <w:left w:val="none" w:sz="0" w:space="0" w:color="auto"/>
            <w:bottom w:val="none" w:sz="0" w:space="0" w:color="auto"/>
            <w:right w:val="none" w:sz="0" w:space="0" w:color="auto"/>
          </w:divBdr>
        </w:div>
        <w:div w:id="1260333054">
          <w:marLeft w:val="0"/>
          <w:marRight w:val="0"/>
          <w:marTop w:val="0"/>
          <w:marBottom w:val="0"/>
          <w:divBdr>
            <w:top w:val="none" w:sz="0" w:space="0" w:color="auto"/>
            <w:left w:val="none" w:sz="0" w:space="0" w:color="auto"/>
            <w:bottom w:val="none" w:sz="0" w:space="0" w:color="auto"/>
            <w:right w:val="none" w:sz="0" w:space="0" w:color="auto"/>
          </w:divBdr>
        </w:div>
        <w:div w:id="730933169">
          <w:marLeft w:val="0"/>
          <w:marRight w:val="0"/>
          <w:marTop w:val="0"/>
          <w:marBottom w:val="0"/>
          <w:divBdr>
            <w:top w:val="none" w:sz="0" w:space="0" w:color="auto"/>
            <w:left w:val="none" w:sz="0" w:space="0" w:color="auto"/>
            <w:bottom w:val="none" w:sz="0" w:space="0" w:color="auto"/>
            <w:right w:val="none" w:sz="0" w:space="0" w:color="auto"/>
          </w:divBdr>
          <w:divsChild>
            <w:div w:id="1013536835">
              <w:marLeft w:val="-75"/>
              <w:marRight w:val="0"/>
              <w:marTop w:val="30"/>
              <w:marBottom w:val="30"/>
              <w:divBdr>
                <w:top w:val="none" w:sz="0" w:space="0" w:color="auto"/>
                <w:left w:val="none" w:sz="0" w:space="0" w:color="auto"/>
                <w:bottom w:val="none" w:sz="0" w:space="0" w:color="auto"/>
                <w:right w:val="none" w:sz="0" w:space="0" w:color="auto"/>
              </w:divBdr>
              <w:divsChild>
                <w:div w:id="14960950">
                  <w:marLeft w:val="0"/>
                  <w:marRight w:val="0"/>
                  <w:marTop w:val="0"/>
                  <w:marBottom w:val="0"/>
                  <w:divBdr>
                    <w:top w:val="none" w:sz="0" w:space="0" w:color="auto"/>
                    <w:left w:val="none" w:sz="0" w:space="0" w:color="auto"/>
                    <w:bottom w:val="none" w:sz="0" w:space="0" w:color="auto"/>
                    <w:right w:val="none" w:sz="0" w:space="0" w:color="auto"/>
                  </w:divBdr>
                  <w:divsChild>
                    <w:div w:id="1444957983">
                      <w:marLeft w:val="0"/>
                      <w:marRight w:val="0"/>
                      <w:marTop w:val="0"/>
                      <w:marBottom w:val="0"/>
                      <w:divBdr>
                        <w:top w:val="none" w:sz="0" w:space="0" w:color="auto"/>
                        <w:left w:val="none" w:sz="0" w:space="0" w:color="auto"/>
                        <w:bottom w:val="none" w:sz="0" w:space="0" w:color="auto"/>
                        <w:right w:val="none" w:sz="0" w:space="0" w:color="auto"/>
                      </w:divBdr>
                    </w:div>
                  </w:divsChild>
                </w:div>
                <w:div w:id="371000493">
                  <w:marLeft w:val="0"/>
                  <w:marRight w:val="0"/>
                  <w:marTop w:val="0"/>
                  <w:marBottom w:val="0"/>
                  <w:divBdr>
                    <w:top w:val="none" w:sz="0" w:space="0" w:color="auto"/>
                    <w:left w:val="none" w:sz="0" w:space="0" w:color="auto"/>
                    <w:bottom w:val="none" w:sz="0" w:space="0" w:color="auto"/>
                    <w:right w:val="none" w:sz="0" w:space="0" w:color="auto"/>
                  </w:divBdr>
                  <w:divsChild>
                    <w:div w:id="1112943723">
                      <w:marLeft w:val="0"/>
                      <w:marRight w:val="0"/>
                      <w:marTop w:val="0"/>
                      <w:marBottom w:val="0"/>
                      <w:divBdr>
                        <w:top w:val="none" w:sz="0" w:space="0" w:color="auto"/>
                        <w:left w:val="none" w:sz="0" w:space="0" w:color="auto"/>
                        <w:bottom w:val="none" w:sz="0" w:space="0" w:color="auto"/>
                        <w:right w:val="none" w:sz="0" w:space="0" w:color="auto"/>
                      </w:divBdr>
                    </w:div>
                  </w:divsChild>
                </w:div>
                <w:div w:id="516969722">
                  <w:marLeft w:val="0"/>
                  <w:marRight w:val="0"/>
                  <w:marTop w:val="0"/>
                  <w:marBottom w:val="0"/>
                  <w:divBdr>
                    <w:top w:val="none" w:sz="0" w:space="0" w:color="auto"/>
                    <w:left w:val="none" w:sz="0" w:space="0" w:color="auto"/>
                    <w:bottom w:val="none" w:sz="0" w:space="0" w:color="auto"/>
                    <w:right w:val="none" w:sz="0" w:space="0" w:color="auto"/>
                  </w:divBdr>
                  <w:divsChild>
                    <w:div w:id="2064598619">
                      <w:marLeft w:val="0"/>
                      <w:marRight w:val="0"/>
                      <w:marTop w:val="0"/>
                      <w:marBottom w:val="0"/>
                      <w:divBdr>
                        <w:top w:val="none" w:sz="0" w:space="0" w:color="auto"/>
                        <w:left w:val="none" w:sz="0" w:space="0" w:color="auto"/>
                        <w:bottom w:val="none" w:sz="0" w:space="0" w:color="auto"/>
                        <w:right w:val="none" w:sz="0" w:space="0" w:color="auto"/>
                      </w:divBdr>
                    </w:div>
                    <w:div w:id="716782944">
                      <w:marLeft w:val="0"/>
                      <w:marRight w:val="0"/>
                      <w:marTop w:val="0"/>
                      <w:marBottom w:val="0"/>
                      <w:divBdr>
                        <w:top w:val="none" w:sz="0" w:space="0" w:color="auto"/>
                        <w:left w:val="none" w:sz="0" w:space="0" w:color="auto"/>
                        <w:bottom w:val="none" w:sz="0" w:space="0" w:color="auto"/>
                        <w:right w:val="none" w:sz="0" w:space="0" w:color="auto"/>
                      </w:divBdr>
                    </w:div>
                    <w:div w:id="705369467">
                      <w:marLeft w:val="0"/>
                      <w:marRight w:val="0"/>
                      <w:marTop w:val="0"/>
                      <w:marBottom w:val="0"/>
                      <w:divBdr>
                        <w:top w:val="none" w:sz="0" w:space="0" w:color="auto"/>
                        <w:left w:val="none" w:sz="0" w:space="0" w:color="auto"/>
                        <w:bottom w:val="none" w:sz="0" w:space="0" w:color="auto"/>
                        <w:right w:val="none" w:sz="0" w:space="0" w:color="auto"/>
                      </w:divBdr>
                    </w:div>
                  </w:divsChild>
                </w:div>
                <w:div w:id="1891308941">
                  <w:marLeft w:val="0"/>
                  <w:marRight w:val="0"/>
                  <w:marTop w:val="0"/>
                  <w:marBottom w:val="0"/>
                  <w:divBdr>
                    <w:top w:val="none" w:sz="0" w:space="0" w:color="auto"/>
                    <w:left w:val="none" w:sz="0" w:space="0" w:color="auto"/>
                    <w:bottom w:val="none" w:sz="0" w:space="0" w:color="auto"/>
                    <w:right w:val="none" w:sz="0" w:space="0" w:color="auto"/>
                  </w:divBdr>
                  <w:divsChild>
                    <w:div w:id="710956841">
                      <w:marLeft w:val="0"/>
                      <w:marRight w:val="0"/>
                      <w:marTop w:val="0"/>
                      <w:marBottom w:val="0"/>
                      <w:divBdr>
                        <w:top w:val="none" w:sz="0" w:space="0" w:color="auto"/>
                        <w:left w:val="none" w:sz="0" w:space="0" w:color="auto"/>
                        <w:bottom w:val="none" w:sz="0" w:space="0" w:color="auto"/>
                        <w:right w:val="none" w:sz="0" w:space="0" w:color="auto"/>
                      </w:divBdr>
                    </w:div>
                  </w:divsChild>
                </w:div>
                <w:div w:id="1131246629">
                  <w:marLeft w:val="0"/>
                  <w:marRight w:val="0"/>
                  <w:marTop w:val="0"/>
                  <w:marBottom w:val="0"/>
                  <w:divBdr>
                    <w:top w:val="none" w:sz="0" w:space="0" w:color="auto"/>
                    <w:left w:val="none" w:sz="0" w:space="0" w:color="auto"/>
                    <w:bottom w:val="none" w:sz="0" w:space="0" w:color="auto"/>
                    <w:right w:val="none" w:sz="0" w:space="0" w:color="auto"/>
                  </w:divBdr>
                  <w:divsChild>
                    <w:div w:id="1662732108">
                      <w:marLeft w:val="0"/>
                      <w:marRight w:val="0"/>
                      <w:marTop w:val="0"/>
                      <w:marBottom w:val="0"/>
                      <w:divBdr>
                        <w:top w:val="none" w:sz="0" w:space="0" w:color="auto"/>
                        <w:left w:val="none" w:sz="0" w:space="0" w:color="auto"/>
                        <w:bottom w:val="none" w:sz="0" w:space="0" w:color="auto"/>
                        <w:right w:val="none" w:sz="0" w:space="0" w:color="auto"/>
                      </w:divBdr>
                    </w:div>
                  </w:divsChild>
                </w:div>
                <w:div w:id="1551454737">
                  <w:marLeft w:val="0"/>
                  <w:marRight w:val="0"/>
                  <w:marTop w:val="0"/>
                  <w:marBottom w:val="0"/>
                  <w:divBdr>
                    <w:top w:val="none" w:sz="0" w:space="0" w:color="auto"/>
                    <w:left w:val="none" w:sz="0" w:space="0" w:color="auto"/>
                    <w:bottom w:val="none" w:sz="0" w:space="0" w:color="auto"/>
                    <w:right w:val="none" w:sz="0" w:space="0" w:color="auto"/>
                  </w:divBdr>
                  <w:divsChild>
                    <w:div w:id="1281570515">
                      <w:marLeft w:val="0"/>
                      <w:marRight w:val="0"/>
                      <w:marTop w:val="0"/>
                      <w:marBottom w:val="0"/>
                      <w:divBdr>
                        <w:top w:val="none" w:sz="0" w:space="0" w:color="auto"/>
                        <w:left w:val="none" w:sz="0" w:space="0" w:color="auto"/>
                        <w:bottom w:val="none" w:sz="0" w:space="0" w:color="auto"/>
                        <w:right w:val="none" w:sz="0" w:space="0" w:color="auto"/>
                      </w:divBdr>
                    </w:div>
                  </w:divsChild>
                </w:div>
                <w:div w:id="1865944816">
                  <w:marLeft w:val="0"/>
                  <w:marRight w:val="0"/>
                  <w:marTop w:val="0"/>
                  <w:marBottom w:val="0"/>
                  <w:divBdr>
                    <w:top w:val="none" w:sz="0" w:space="0" w:color="auto"/>
                    <w:left w:val="none" w:sz="0" w:space="0" w:color="auto"/>
                    <w:bottom w:val="none" w:sz="0" w:space="0" w:color="auto"/>
                    <w:right w:val="none" w:sz="0" w:space="0" w:color="auto"/>
                  </w:divBdr>
                  <w:divsChild>
                    <w:div w:id="1867598713">
                      <w:marLeft w:val="0"/>
                      <w:marRight w:val="0"/>
                      <w:marTop w:val="0"/>
                      <w:marBottom w:val="0"/>
                      <w:divBdr>
                        <w:top w:val="none" w:sz="0" w:space="0" w:color="auto"/>
                        <w:left w:val="none" w:sz="0" w:space="0" w:color="auto"/>
                        <w:bottom w:val="none" w:sz="0" w:space="0" w:color="auto"/>
                        <w:right w:val="none" w:sz="0" w:space="0" w:color="auto"/>
                      </w:divBdr>
                    </w:div>
                    <w:div w:id="184175206">
                      <w:marLeft w:val="0"/>
                      <w:marRight w:val="0"/>
                      <w:marTop w:val="0"/>
                      <w:marBottom w:val="0"/>
                      <w:divBdr>
                        <w:top w:val="none" w:sz="0" w:space="0" w:color="auto"/>
                        <w:left w:val="none" w:sz="0" w:space="0" w:color="auto"/>
                        <w:bottom w:val="none" w:sz="0" w:space="0" w:color="auto"/>
                        <w:right w:val="none" w:sz="0" w:space="0" w:color="auto"/>
                      </w:divBdr>
                    </w:div>
                    <w:div w:id="903564291">
                      <w:marLeft w:val="0"/>
                      <w:marRight w:val="0"/>
                      <w:marTop w:val="0"/>
                      <w:marBottom w:val="0"/>
                      <w:divBdr>
                        <w:top w:val="none" w:sz="0" w:space="0" w:color="auto"/>
                        <w:left w:val="none" w:sz="0" w:space="0" w:color="auto"/>
                        <w:bottom w:val="none" w:sz="0" w:space="0" w:color="auto"/>
                        <w:right w:val="none" w:sz="0" w:space="0" w:color="auto"/>
                      </w:divBdr>
                      <w:divsChild>
                        <w:div w:id="1851018577">
                          <w:marLeft w:val="0"/>
                          <w:marRight w:val="0"/>
                          <w:marTop w:val="0"/>
                          <w:marBottom w:val="0"/>
                          <w:divBdr>
                            <w:top w:val="none" w:sz="0" w:space="0" w:color="auto"/>
                            <w:left w:val="none" w:sz="0" w:space="0" w:color="auto"/>
                            <w:bottom w:val="none" w:sz="0" w:space="0" w:color="auto"/>
                            <w:right w:val="none" w:sz="0" w:space="0" w:color="auto"/>
                          </w:divBdr>
                          <w:divsChild>
                            <w:div w:id="90927178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0033646">
                      <w:marLeft w:val="0"/>
                      <w:marRight w:val="0"/>
                      <w:marTop w:val="0"/>
                      <w:marBottom w:val="0"/>
                      <w:divBdr>
                        <w:top w:val="none" w:sz="0" w:space="0" w:color="auto"/>
                        <w:left w:val="none" w:sz="0" w:space="0" w:color="auto"/>
                        <w:bottom w:val="none" w:sz="0" w:space="0" w:color="auto"/>
                        <w:right w:val="none" w:sz="0" w:space="0" w:color="auto"/>
                      </w:divBdr>
                    </w:div>
                    <w:div w:id="1955750348">
                      <w:marLeft w:val="0"/>
                      <w:marRight w:val="0"/>
                      <w:marTop w:val="0"/>
                      <w:marBottom w:val="0"/>
                      <w:divBdr>
                        <w:top w:val="none" w:sz="0" w:space="0" w:color="auto"/>
                        <w:left w:val="none" w:sz="0" w:space="0" w:color="auto"/>
                        <w:bottom w:val="none" w:sz="0" w:space="0" w:color="auto"/>
                        <w:right w:val="none" w:sz="0" w:space="0" w:color="auto"/>
                      </w:divBdr>
                      <w:divsChild>
                        <w:div w:id="2068335614">
                          <w:marLeft w:val="0"/>
                          <w:marRight w:val="0"/>
                          <w:marTop w:val="0"/>
                          <w:marBottom w:val="0"/>
                          <w:divBdr>
                            <w:top w:val="none" w:sz="0" w:space="0" w:color="auto"/>
                            <w:left w:val="none" w:sz="0" w:space="0" w:color="auto"/>
                            <w:bottom w:val="none" w:sz="0" w:space="0" w:color="auto"/>
                            <w:right w:val="none" w:sz="0" w:space="0" w:color="auto"/>
                          </w:divBdr>
                          <w:divsChild>
                            <w:div w:id="18259265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9696954">
                      <w:marLeft w:val="0"/>
                      <w:marRight w:val="0"/>
                      <w:marTop w:val="0"/>
                      <w:marBottom w:val="0"/>
                      <w:divBdr>
                        <w:top w:val="none" w:sz="0" w:space="0" w:color="auto"/>
                        <w:left w:val="none" w:sz="0" w:space="0" w:color="auto"/>
                        <w:bottom w:val="none" w:sz="0" w:space="0" w:color="auto"/>
                        <w:right w:val="none" w:sz="0" w:space="0" w:color="auto"/>
                      </w:divBdr>
                    </w:div>
                    <w:div w:id="311643891">
                      <w:marLeft w:val="0"/>
                      <w:marRight w:val="0"/>
                      <w:marTop w:val="0"/>
                      <w:marBottom w:val="0"/>
                      <w:divBdr>
                        <w:top w:val="none" w:sz="0" w:space="0" w:color="auto"/>
                        <w:left w:val="none" w:sz="0" w:space="0" w:color="auto"/>
                        <w:bottom w:val="none" w:sz="0" w:space="0" w:color="auto"/>
                        <w:right w:val="none" w:sz="0" w:space="0" w:color="auto"/>
                      </w:divBdr>
                      <w:divsChild>
                        <w:div w:id="292249577">
                          <w:marLeft w:val="0"/>
                          <w:marRight w:val="0"/>
                          <w:marTop w:val="0"/>
                          <w:marBottom w:val="0"/>
                          <w:divBdr>
                            <w:top w:val="none" w:sz="0" w:space="0" w:color="auto"/>
                            <w:left w:val="none" w:sz="0" w:space="0" w:color="auto"/>
                            <w:bottom w:val="none" w:sz="0" w:space="0" w:color="auto"/>
                            <w:right w:val="none" w:sz="0" w:space="0" w:color="auto"/>
                          </w:divBdr>
                          <w:divsChild>
                            <w:div w:id="11936896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826625972">
                  <w:marLeft w:val="0"/>
                  <w:marRight w:val="0"/>
                  <w:marTop w:val="0"/>
                  <w:marBottom w:val="0"/>
                  <w:divBdr>
                    <w:top w:val="none" w:sz="0" w:space="0" w:color="auto"/>
                    <w:left w:val="none" w:sz="0" w:space="0" w:color="auto"/>
                    <w:bottom w:val="none" w:sz="0" w:space="0" w:color="auto"/>
                    <w:right w:val="none" w:sz="0" w:space="0" w:color="auto"/>
                  </w:divBdr>
                  <w:divsChild>
                    <w:div w:id="270206244">
                      <w:marLeft w:val="0"/>
                      <w:marRight w:val="0"/>
                      <w:marTop w:val="0"/>
                      <w:marBottom w:val="0"/>
                      <w:divBdr>
                        <w:top w:val="none" w:sz="0" w:space="0" w:color="auto"/>
                        <w:left w:val="none" w:sz="0" w:space="0" w:color="auto"/>
                        <w:bottom w:val="none" w:sz="0" w:space="0" w:color="auto"/>
                        <w:right w:val="none" w:sz="0" w:space="0" w:color="auto"/>
                      </w:divBdr>
                    </w:div>
                  </w:divsChild>
                </w:div>
                <w:div w:id="1106730781">
                  <w:marLeft w:val="0"/>
                  <w:marRight w:val="0"/>
                  <w:marTop w:val="0"/>
                  <w:marBottom w:val="0"/>
                  <w:divBdr>
                    <w:top w:val="none" w:sz="0" w:space="0" w:color="auto"/>
                    <w:left w:val="none" w:sz="0" w:space="0" w:color="auto"/>
                    <w:bottom w:val="none" w:sz="0" w:space="0" w:color="auto"/>
                    <w:right w:val="none" w:sz="0" w:space="0" w:color="auto"/>
                  </w:divBdr>
                  <w:divsChild>
                    <w:div w:id="1092044073">
                      <w:marLeft w:val="0"/>
                      <w:marRight w:val="0"/>
                      <w:marTop w:val="0"/>
                      <w:marBottom w:val="0"/>
                      <w:divBdr>
                        <w:top w:val="none" w:sz="0" w:space="0" w:color="auto"/>
                        <w:left w:val="none" w:sz="0" w:space="0" w:color="auto"/>
                        <w:bottom w:val="none" w:sz="0" w:space="0" w:color="auto"/>
                        <w:right w:val="none" w:sz="0" w:space="0" w:color="auto"/>
                      </w:divBdr>
                    </w:div>
                    <w:div w:id="1600917557">
                      <w:marLeft w:val="0"/>
                      <w:marRight w:val="0"/>
                      <w:marTop w:val="0"/>
                      <w:marBottom w:val="0"/>
                      <w:divBdr>
                        <w:top w:val="none" w:sz="0" w:space="0" w:color="auto"/>
                        <w:left w:val="none" w:sz="0" w:space="0" w:color="auto"/>
                        <w:bottom w:val="none" w:sz="0" w:space="0" w:color="auto"/>
                        <w:right w:val="none" w:sz="0" w:space="0" w:color="auto"/>
                      </w:divBdr>
                    </w:div>
                  </w:divsChild>
                </w:div>
                <w:div w:id="1164083137">
                  <w:marLeft w:val="0"/>
                  <w:marRight w:val="0"/>
                  <w:marTop w:val="0"/>
                  <w:marBottom w:val="0"/>
                  <w:divBdr>
                    <w:top w:val="none" w:sz="0" w:space="0" w:color="auto"/>
                    <w:left w:val="none" w:sz="0" w:space="0" w:color="auto"/>
                    <w:bottom w:val="none" w:sz="0" w:space="0" w:color="auto"/>
                    <w:right w:val="none" w:sz="0" w:space="0" w:color="auto"/>
                  </w:divBdr>
                  <w:divsChild>
                    <w:div w:id="105664336">
                      <w:marLeft w:val="0"/>
                      <w:marRight w:val="0"/>
                      <w:marTop w:val="0"/>
                      <w:marBottom w:val="0"/>
                      <w:divBdr>
                        <w:top w:val="none" w:sz="0" w:space="0" w:color="auto"/>
                        <w:left w:val="none" w:sz="0" w:space="0" w:color="auto"/>
                        <w:bottom w:val="none" w:sz="0" w:space="0" w:color="auto"/>
                        <w:right w:val="none" w:sz="0" w:space="0" w:color="auto"/>
                      </w:divBdr>
                    </w:div>
                  </w:divsChild>
                </w:div>
                <w:div w:id="1851603395">
                  <w:marLeft w:val="0"/>
                  <w:marRight w:val="0"/>
                  <w:marTop w:val="0"/>
                  <w:marBottom w:val="0"/>
                  <w:divBdr>
                    <w:top w:val="none" w:sz="0" w:space="0" w:color="auto"/>
                    <w:left w:val="none" w:sz="0" w:space="0" w:color="auto"/>
                    <w:bottom w:val="none" w:sz="0" w:space="0" w:color="auto"/>
                    <w:right w:val="none" w:sz="0" w:space="0" w:color="auto"/>
                  </w:divBdr>
                  <w:divsChild>
                    <w:div w:id="1044407749">
                      <w:marLeft w:val="0"/>
                      <w:marRight w:val="0"/>
                      <w:marTop w:val="0"/>
                      <w:marBottom w:val="0"/>
                      <w:divBdr>
                        <w:top w:val="none" w:sz="0" w:space="0" w:color="auto"/>
                        <w:left w:val="none" w:sz="0" w:space="0" w:color="auto"/>
                        <w:bottom w:val="none" w:sz="0" w:space="0" w:color="auto"/>
                        <w:right w:val="none" w:sz="0" w:space="0" w:color="auto"/>
                      </w:divBdr>
                    </w:div>
                  </w:divsChild>
                </w:div>
                <w:div w:id="1692106558">
                  <w:marLeft w:val="0"/>
                  <w:marRight w:val="0"/>
                  <w:marTop w:val="0"/>
                  <w:marBottom w:val="0"/>
                  <w:divBdr>
                    <w:top w:val="none" w:sz="0" w:space="0" w:color="auto"/>
                    <w:left w:val="none" w:sz="0" w:space="0" w:color="auto"/>
                    <w:bottom w:val="none" w:sz="0" w:space="0" w:color="auto"/>
                    <w:right w:val="none" w:sz="0" w:space="0" w:color="auto"/>
                  </w:divBdr>
                  <w:divsChild>
                    <w:div w:id="37974493">
                      <w:marLeft w:val="0"/>
                      <w:marRight w:val="0"/>
                      <w:marTop w:val="0"/>
                      <w:marBottom w:val="0"/>
                      <w:divBdr>
                        <w:top w:val="none" w:sz="0" w:space="0" w:color="auto"/>
                        <w:left w:val="none" w:sz="0" w:space="0" w:color="auto"/>
                        <w:bottom w:val="none" w:sz="0" w:space="0" w:color="auto"/>
                        <w:right w:val="none" w:sz="0" w:space="0" w:color="auto"/>
                      </w:divBdr>
                    </w:div>
                  </w:divsChild>
                </w:div>
                <w:div w:id="144132959">
                  <w:marLeft w:val="0"/>
                  <w:marRight w:val="0"/>
                  <w:marTop w:val="0"/>
                  <w:marBottom w:val="0"/>
                  <w:divBdr>
                    <w:top w:val="none" w:sz="0" w:space="0" w:color="auto"/>
                    <w:left w:val="none" w:sz="0" w:space="0" w:color="auto"/>
                    <w:bottom w:val="none" w:sz="0" w:space="0" w:color="auto"/>
                    <w:right w:val="none" w:sz="0" w:space="0" w:color="auto"/>
                  </w:divBdr>
                  <w:divsChild>
                    <w:div w:id="422796902">
                      <w:marLeft w:val="0"/>
                      <w:marRight w:val="0"/>
                      <w:marTop w:val="0"/>
                      <w:marBottom w:val="0"/>
                      <w:divBdr>
                        <w:top w:val="none" w:sz="0" w:space="0" w:color="auto"/>
                        <w:left w:val="none" w:sz="0" w:space="0" w:color="auto"/>
                        <w:bottom w:val="none" w:sz="0" w:space="0" w:color="auto"/>
                        <w:right w:val="none" w:sz="0" w:space="0" w:color="auto"/>
                      </w:divBdr>
                    </w:div>
                  </w:divsChild>
                </w:div>
                <w:div w:id="74716237">
                  <w:marLeft w:val="0"/>
                  <w:marRight w:val="0"/>
                  <w:marTop w:val="0"/>
                  <w:marBottom w:val="0"/>
                  <w:divBdr>
                    <w:top w:val="none" w:sz="0" w:space="0" w:color="auto"/>
                    <w:left w:val="none" w:sz="0" w:space="0" w:color="auto"/>
                    <w:bottom w:val="none" w:sz="0" w:space="0" w:color="auto"/>
                    <w:right w:val="none" w:sz="0" w:space="0" w:color="auto"/>
                  </w:divBdr>
                  <w:divsChild>
                    <w:div w:id="152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3874">
          <w:marLeft w:val="0"/>
          <w:marRight w:val="0"/>
          <w:marTop w:val="0"/>
          <w:marBottom w:val="0"/>
          <w:divBdr>
            <w:top w:val="none" w:sz="0" w:space="0" w:color="auto"/>
            <w:left w:val="none" w:sz="0" w:space="0" w:color="auto"/>
            <w:bottom w:val="none" w:sz="0" w:space="0" w:color="auto"/>
            <w:right w:val="none" w:sz="0" w:space="0" w:color="auto"/>
          </w:divBdr>
        </w:div>
        <w:div w:id="1984314496">
          <w:marLeft w:val="0"/>
          <w:marRight w:val="0"/>
          <w:marTop w:val="0"/>
          <w:marBottom w:val="0"/>
          <w:divBdr>
            <w:top w:val="none" w:sz="0" w:space="0" w:color="auto"/>
            <w:left w:val="none" w:sz="0" w:space="0" w:color="auto"/>
            <w:bottom w:val="none" w:sz="0" w:space="0" w:color="auto"/>
            <w:right w:val="none" w:sz="0" w:space="0" w:color="auto"/>
          </w:divBdr>
        </w:div>
        <w:div w:id="469909049">
          <w:marLeft w:val="0"/>
          <w:marRight w:val="0"/>
          <w:marTop w:val="0"/>
          <w:marBottom w:val="0"/>
          <w:divBdr>
            <w:top w:val="none" w:sz="0" w:space="0" w:color="auto"/>
            <w:left w:val="none" w:sz="0" w:space="0" w:color="auto"/>
            <w:bottom w:val="none" w:sz="0" w:space="0" w:color="auto"/>
            <w:right w:val="none" w:sz="0" w:space="0" w:color="auto"/>
          </w:divBdr>
        </w:div>
        <w:div w:id="980573147">
          <w:marLeft w:val="0"/>
          <w:marRight w:val="0"/>
          <w:marTop w:val="0"/>
          <w:marBottom w:val="0"/>
          <w:divBdr>
            <w:top w:val="none" w:sz="0" w:space="0" w:color="auto"/>
            <w:left w:val="none" w:sz="0" w:space="0" w:color="auto"/>
            <w:bottom w:val="none" w:sz="0" w:space="0" w:color="auto"/>
            <w:right w:val="none" w:sz="0" w:space="0" w:color="auto"/>
          </w:divBdr>
        </w:div>
        <w:div w:id="73164504">
          <w:marLeft w:val="0"/>
          <w:marRight w:val="0"/>
          <w:marTop w:val="0"/>
          <w:marBottom w:val="0"/>
          <w:divBdr>
            <w:top w:val="none" w:sz="0" w:space="0" w:color="auto"/>
            <w:left w:val="none" w:sz="0" w:space="0" w:color="auto"/>
            <w:bottom w:val="none" w:sz="0" w:space="0" w:color="auto"/>
            <w:right w:val="none" w:sz="0" w:space="0" w:color="auto"/>
          </w:divBdr>
        </w:div>
        <w:div w:id="117649192">
          <w:marLeft w:val="0"/>
          <w:marRight w:val="0"/>
          <w:marTop w:val="0"/>
          <w:marBottom w:val="0"/>
          <w:divBdr>
            <w:top w:val="none" w:sz="0" w:space="0" w:color="auto"/>
            <w:left w:val="none" w:sz="0" w:space="0" w:color="auto"/>
            <w:bottom w:val="none" w:sz="0" w:space="0" w:color="auto"/>
            <w:right w:val="none" w:sz="0" w:space="0" w:color="auto"/>
          </w:divBdr>
        </w:div>
        <w:div w:id="749079426">
          <w:marLeft w:val="0"/>
          <w:marRight w:val="0"/>
          <w:marTop w:val="0"/>
          <w:marBottom w:val="0"/>
          <w:divBdr>
            <w:top w:val="none" w:sz="0" w:space="0" w:color="auto"/>
            <w:left w:val="none" w:sz="0" w:space="0" w:color="auto"/>
            <w:bottom w:val="none" w:sz="0" w:space="0" w:color="auto"/>
            <w:right w:val="none" w:sz="0" w:space="0" w:color="auto"/>
          </w:divBdr>
        </w:div>
        <w:div w:id="1934431865">
          <w:marLeft w:val="0"/>
          <w:marRight w:val="0"/>
          <w:marTop w:val="0"/>
          <w:marBottom w:val="0"/>
          <w:divBdr>
            <w:top w:val="none" w:sz="0" w:space="0" w:color="auto"/>
            <w:left w:val="none" w:sz="0" w:space="0" w:color="auto"/>
            <w:bottom w:val="none" w:sz="0" w:space="0" w:color="auto"/>
            <w:right w:val="none" w:sz="0" w:space="0" w:color="auto"/>
          </w:divBdr>
        </w:div>
        <w:div w:id="932275197">
          <w:marLeft w:val="0"/>
          <w:marRight w:val="0"/>
          <w:marTop w:val="0"/>
          <w:marBottom w:val="0"/>
          <w:divBdr>
            <w:top w:val="none" w:sz="0" w:space="0" w:color="auto"/>
            <w:left w:val="none" w:sz="0" w:space="0" w:color="auto"/>
            <w:bottom w:val="none" w:sz="0" w:space="0" w:color="auto"/>
            <w:right w:val="none" w:sz="0" w:space="0" w:color="auto"/>
          </w:divBdr>
        </w:div>
        <w:div w:id="156269067">
          <w:marLeft w:val="0"/>
          <w:marRight w:val="0"/>
          <w:marTop w:val="0"/>
          <w:marBottom w:val="0"/>
          <w:divBdr>
            <w:top w:val="none" w:sz="0" w:space="0" w:color="auto"/>
            <w:left w:val="none" w:sz="0" w:space="0" w:color="auto"/>
            <w:bottom w:val="none" w:sz="0" w:space="0" w:color="auto"/>
            <w:right w:val="none" w:sz="0" w:space="0" w:color="auto"/>
          </w:divBdr>
        </w:div>
        <w:div w:id="960377422">
          <w:marLeft w:val="0"/>
          <w:marRight w:val="0"/>
          <w:marTop w:val="0"/>
          <w:marBottom w:val="0"/>
          <w:divBdr>
            <w:top w:val="none" w:sz="0" w:space="0" w:color="auto"/>
            <w:left w:val="none" w:sz="0" w:space="0" w:color="auto"/>
            <w:bottom w:val="none" w:sz="0" w:space="0" w:color="auto"/>
            <w:right w:val="none" w:sz="0" w:space="0" w:color="auto"/>
          </w:divBdr>
          <w:divsChild>
            <w:div w:id="238054366">
              <w:marLeft w:val="-75"/>
              <w:marRight w:val="0"/>
              <w:marTop w:val="30"/>
              <w:marBottom w:val="30"/>
              <w:divBdr>
                <w:top w:val="none" w:sz="0" w:space="0" w:color="auto"/>
                <w:left w:val="none" w:sz="0" w:space="0" w:color="auto"/>
                <w:bottom w:val="none" w:sz="0" w:space="0" w:color="auto"/>
                <w:right w:val="none" w:sz="0" w:space="0" w:color="auto"/>
              </w:divBdr>
              <w:divsChild>
                <w:div w:id="760493424">
                  <w:marLeft w:val="0"/>
                  <w:marRight w:val="0"/>
                  <w:marTop w:val="0"/>
                  <w:marBottom w:val="0"/>
                  <w:divBdr>
                    <w:top w:val="none" w:sz="0" w:space="0" w:color="auto"/>
                    <w:left w:val="none" w:sz="0" w:space="0" w:color="auto"/>
                    <w:bottom w:val="none" w:sz="0" w:space="0" w:color="auto"/>
                    <w:right w:val="none" w:sz="0" w:space="0" w:color="auto"/>
                  </w:divBdr>
                  <w:divsChild>
                    <w:div w:id="711618092">
                      <w:marLeft w:val="0"/>
                      <w:marRight w:val="0"/>
                      <w:marTop w:val="0"/>
                      <w:marBottom w:val="0"/>
                      <w:divBdr>
                        <w:top w:val="none" w:sz="0" w:space="0" w:color="auto"/>
                        <w:left w:val="none" w:sz="0" w:space="0" w:color="auto"/>
                        <w:bottom w:val="none" w:sz="0" w:space="0" w:color="auto"/>
                        <w:right w:val="none" w:sz="0" w:space="0" w:color="auto"/>
                      </w:divBdr>
                    </w:div>
                  </w:divsChild>
                </w:div>
                <w:div w:id="45229925">
                  <w:marLeft w:val="0"/>
                  <w:marRight w:val="0"/>
                  <w:marTop w:val="0"/>
                  <w:marBottom w:val="0"/>
                  <w:divBdr>
                    <w:top w:val="none" w:sz="0" w:space="0" w:color="auto"/>
                    <w:left w:val="none" w:sz="0" w:space="0" w:color="auto"/>
                    <w:bottom w:val="none" w:sz="0" w:space="0" w:color="auto"/>
                    <w:right w:val="none" w:sz="0" w:space="0" w:color="auto"/>
                  </w:divBdr>
                  <w:divsChild>
                    <w:div w:id="256520102">
                      <w:marLeft w:val="0"/>
                      <w:marRight w:val="0"/>
                      <w:marTop w:val="0"/>
                      <w:marBottom w:val="0"/>
                      <w:divBdr>
                        <w:top w:val="none" w:sz="0" w:space="0" w:color="auto"/>
                        <w:left w:val="none" w:sz="0" w:space="0" w:color="auto"/>
                        <w:bottom w:val="none" w:sz="0" w:space="0" w:color="auto"/>
                        <w:right w:val="none" w:sz="0" w:space="0" w:color="auto"/>
                      </w:divBdr>
                    </w:div>
                  </w:divsChild>
                </w:div>
                <w:div w:id="1665931">
                  <w:marLeft w:val="0"/>
                  <w:marRight w:val="0"/>
                  <w:marTop w:val="0"/>
                  <w:marBottom w:val="0"/>
                  <w:divBdr>
                    <w:top w:val="none" w:sz="0" w:space="0" w:color="auto"/>
                    <w:left w:val="none" w:sz="0" w:space="0" w:color="auto"/>
                    <w:bottom w:val="none" w:sz="0" w:space="0" w:color="auto"/>
                    <w:right w:val="none" w:sz="0" w:space="0" w:color="auto"/>
                  </w:divBdr>
                  <w:divsChild>
                    <w:div w:id="1685588843">
                      <w:marLeft w:val="0"/>
                      <w:marRight w:val="0"/>
                      <w:marTop w:val="0"/>
                      <w:marBottom w:val="0"/>
                      <w:divBdr>
                        <w:top w:val="none" w:sz="0" w:space="0" w:color="auto"/>
                        <w:left w:val="none" w:sz="0" w:space="0" w:color="auto"/>
                        <w:bottom w:val="none" w:sz="0" w:space="0" w:color="auto"/>
                        <w:right w:val="none" w:sz="0" w:space="0" w:color="auto"/>
                      </w:divBdr>
                    </w:div>
                  </w:divsChild>
                </w:div>
                <w:div w:id="1203714939">
                  <w:marLeft w:val="0"/>
                  <w:marRight w:val="0"/>
                  <w:marTop w:val="0"/>
                  <w:marBottom w:val="0"/>
                  <w:divBdr>
                    <w:top w:val="none" w:sz="0" w:space="0" w:color="auto"/>
                    <w:left w:val="none" w:sz="0" w:space="0" w:color="auto"/>
                    <w:bottom w:val="none" w:sz="0" w:space="0" w:color="auto"/>
                    <w:right w:val="none" w:sz="0" w:space="0" w:color="auto"/>
                  </w:divBdr>
                  <w:divsChild>
                    <w:div w:id="1689597027">
                      <w:marLeft w:val="0"/>
                      <w:marRight w:val="0"/>
                      <w:marTop w:val="0"/>
                      <w:marBottom w:val="0"/>
                      <w:divBdr>
                        <w:top w:val="none" w:sz="0" w:space="0" w:color="auto"/>
                        <w:left w:val="none" w:sz="0" w:space="0" w:color="auto"/>
                        <w:bottom w:val="none" w:sz="0" w:space="0" w:color="auto"/>
                        <w:right w:val="none" w:sz="0" w:space="0" w:color="auto"/>
                      </w:divBdr>
                    </w:div>
                  </w:divsChild>
                </w:div>
                <w:div w:id="717706328">
                  <w:marLeft w:val="0"/>
                  <w:marRight w:val="0"/>
                  <w:marTop w:val="0"/>
                  <w:marBottom w:val="0"/>
                  <w:divBdr>
                    <w:top w:val="none" w:sz="0" w:space="0" w:color="auto"/>
                    <w:left w:val="none" w:sz="0" w:space="0" w:color="auto"/>
                    <w:bottom w:val="none" w:sz="0" w:space="0" w:color="auto"/>
                    <w:right w:val="none" w:sz="0" w:space="0" w:color="auto"/>
                  </w:divBdr>
                  <w:divsChild>
                    <w:div w:id="2033603981">
                      <w:marLeft w:val="0"/>
                      <w:marRight w:val="0"/>
                      <w:marTop w:val="0"/>
                      <w:marBottom w:val="0"/>
                      <w:divBdr>
                        <w:top w:val="none" w:sz="0" w:space="0" w:color="auto"/>
                        <w:left w:val="none" w:sz="0" w:space="0" w:color="auto"/>
                        <w:bottom w:val="none" w:sz="0" w:space="0" w:color="auto"/>
                        <w:right w:val="none" w:sz="0" w:space="0" w:color="auto"/>
                      </w:divBdr>
                    </w:div>
                  </w:divsChild>
                </w:div>
                <w:div w:id="748771345">
                  <w:marLeft w:val="0"/>
                  <w:marRight w:val="0"/>
                  <w:marTop w:val="0"/>
                  <w:marBottom w:val="0"/>
                  <w:divBdr>
                    <w:top w:val="none" w:sz="0" w:space="0" w:color="auto"/>
                    <w:left w:val="none" w:sz="0" w:space="0" w:color="auto"/>
                    <w:bottom w:val="none" w:sz="0" w:space="0" w:color="auto"/>
                    <w:right w:val="none" w:sz="0" w:space="0" w:color="auto"/>
                  </w:divBdr>
                  <w:divsChild>
                    <w:div w:id="1443069398">
                      <w:marLeft w:val="0"/>
                      <w:marRight w:val="0"/>
                      <w:marTop w:val="0"/>
                      <w:marBottom w:val="0"/>
                      <w:divBdr>
                        <w:top w:val="none" w:sz="0" w:space="0" w:color="auto"/>
                        <w:left w:val="none" w:sz="0" w:space="0" w:color="auto"/>
                        <w:bottom w:val="none" w:sz="0" w:space="0" w:color="auto"/>
                        <w:right w:val="none" w:sz="0" w:space="0" w:color="auto"/>
                      </w:divBdr>
                    </w:div>
                  </w:divsChild>
                </w:div>
                <w:div w:id="1612013940">
                  <w:marLeft w:val="0"/>
                  <w:marRight w:val="0"/>
                  <w:marTop w:val="0"/>
                  <w:marBottom w:val="0"/>
                  <w:divBdr>
                    <w:top w:val="none" w:sz="0" w:space="0" w:color="auto"/>
                    <w:left w:val="none" w:sz="0" w:space="0" w:color="auto"/>
                    <w:bottom w:val="none" w:sz="0" w:space="0" w:color="auto"/>
                    <w:right w:val="none" w:sz="0" w:space="0" w:color="auto"/>
                  </w:divBdr>
                  <w:divsChild>
                    <w:div w:id="833489756">
                      <w:marLeft w:val="0"/>
                      <w:marRight w:val="0"/>
                      <w:marTop w:val="0"/>
                      <w:marBottom w:val="0"/>
                      <w:divBdr>
                        <w:top w:val="none" w:sz="0" w:space="0" w:color="auto"/>
                        <w:left w:val="none" w:sz="0" w:space="0" w:color="auto"/>
                        <w:bottom w:val="none" w:sz="0" w:space="0" w:color="auto"/>
                        <w:right w:val="none" w:sz="0" w:space="0" w:color="auto"/>
                      </w:divBdr>
                    </w:div>
                  </w:divsChild>
                </w:div>
                <w:div w:id="117068209">
                  <w:marLeft w:val="0"/>
                  <w:marRight w:val="0"/>
                  <w:marTop w:val="0"/>
                  <w:marBottom w:val="0"/>
                  <w:divBdr>
                    <w:top w:val="none" w:sz="0" w:space="0" w:color="auto"/>
                    <w:left w:val="none" w:sz="0" w:space="0" w:color="auto"/>
                    <w:bottom w:val="none" w:sz="0" w:space="0" w:color="auto"/>
                    <w:right w:val="none" w:sz="0" w:space="0" w:color="auto"/>
                  </w:divBdr>
                  <w:divsChild>
                    <w:div w:id="1129130988">
                      <w:marLeft w:val="0"/>
                      <w:marRight w:val="0"/>
                      <w:marTop w:val="0"/>
                      <w:marBottom w:val="0"/>
                      <w:divBdr>
                        <w:top w:val="none" w:sz="0" w:space="0" w:color="auto"/>
                        <w:left w:val="none" w:sz="0" w:space="0" w:color="auto"/>
                        <w:bottom w:val="none" w:sz="0" w:space="0" w:color="auto"/>
                        <w:right w:val="none" w:sz="0" w:space="0" w:color="auto"/>
                      </w:divBdr>
                    </w:div>
                  </w:divsChild>
                </w:div>
                <w:div w:id="323970180">
                  <w:marLeft w:val="0"/>
                  <w:marRight w:val="0"/>
                  <w:marTop w:val="0"/>
                  <w:marBottom w:val="0"/>
                  <w:divBdr>
                    <w:top w:val="none" w:sz="0" w:space="0" w:color="auto"/>
                    <w:left w:val="none" w:sz="0" w:space="0" w:color="auto"/>
                    <w:bottom w:val="none" w:sz="0" w:space="0" w:color="auto"/>
                    <w:right w:val="none" w:sz="0" w:space="0" w:color="auto"/>
                  </w:divBdr>
                  <w:divsChild>
                    <w:div w:id="11686091">
                      <w:marLeft w:val="0"/>
                      <w:marRight w:val="0"/>
                      <w:marTop w:val="0"/>
                      <w:marBottom w:val="0"/>
                      <w:divBdr>
                        <w:top w:val="none" w:sz="0" w:space="0" w:color="auto"/>
                        <w:left w:val="none" w:sz="0" w:space="0" w:color="auto"/>
                        <w:bottom w:val="none" w:sz="0" w:space="0" w:color="auto"/>
                        <w:right w:val="none" w:sz="0" w:space="0" w:color="auto"/>
                      </w:divBdr>
                    </w:div>
                  </w:divsChild>
                </w:div>
                <w:div w:id="69425683">
                  <w:marLeft w:val="0"/>
                  <w:marRight w:val="0"/>
                  <w:marTop w:val="0"/>
                  <w:marBottom w:val="0"/>
                  <w:divBdr>
                    <w:top w:val="none" w:sz="0" w:space="0" w:color="auto"/>
                    <w:left w:val="none" w:sz="0" w:space="0" w:color="auto"/>
                    <w:bottom w:val="none" w:sz="0" w:space="0" w:color="auto"/>
                    <w:right w:val="none" w:sz="0" w:space="0" w:color="auto"/>
                  </w:divBdr>
                  <w:divsChild>
                    <w:div w:id="805121841">
                      <w:marLeft w:val="0"/>
                      <w:marRight w:val="0"/>
                      <w:marTop w:val="0"/>
                      <w:marBottom w:val="0"/>
                      <w:divBdr>
                        <w:top w:val="none" w:sz="0" w:space="0" w:color="auto"/>
                        <w:left w:val="none" w:sz="0" w:space="0" w:color="auto"/>
                        <w:bottom w:val="none" w:sz="0" w:space="0" w:color="auto"/>
                        <w:right w:val="none" w:sz="0" w:space="0" w:color="auto"/>
                      </w:divBdr>
                    </w:div>
                  </w:divsChild>
                </w:div>
                <w:div w:id="976303566">
                  <w:marLeft w:val="0"/>
                  <w:marRight w:val="0"/>
                  <w:marTop w:val="0"/>
                  <w:marBottom w:val="0"/>
                  <w:divBdr>
                    <w:top w:val="none" w:sz="0" w:space="0" w:color="auto"/>
                    <w:left w:val="none" w:sz="0" w:space="0" w:color="auto"/>
                    <w:bottom w:val="none" w:sz="0" w:space="0" w:color="auto"/>
                    <w:right w:val="none" w:sz="0" w:space="0" w:color="auto"/>
                  </w:divBdr>
                  <w:divsChild>
                    <w:div w:id="650255300">
                      <w:marLeft w:val="0"/>
                      <w:marRight w:val="0"/>
                      <w:marTop w:val="0"/>
                      <w:marBottom w:val="0"/>
                      <w:divBdr>
                        <w:top w:val="none" w:sz="0" w:space="0" w:color="auto"/>
                        <w:left w:val="none" w:sz="0" w:space="0" w:color="auto"/>
                        <w:bottom w:val="none" w:sz="0" w:space="0" w:color="auto"/>
                        <w:right w:val="none" w:sz="0" w:space="0" w:color="auto"/>
                      </w:divBdr>
                    </w:div>
                  </w:divsChild>
                </w:div>
                <w:div w:id="1843280175">
                  <w:marLeft w:val="0"/>
                  <w:marRight w:val="0"/>
                  <w:marTop w:val="0"/>
                  <w:marBottom w:val="0"/>
                  <w:divBdr>
                    <w:top w:val="none" w:sz="0" w:space="0" w:color="auto"/>
                    <w:left w:val="none" w:sz="0" w:space="0" w:color="auto"/>
                    <w:bottom w:val="none" w:sz="0" w:space="0" w:color="auto"/>
                    <w:right w:val="none" w:sz="0" w:space="0" w:color="auto"/>
                  </w:divBdr>
                  <w:divsChild>
                    <w:div w:id="729496630">
                      <w:marLeft w:val="0"/>
                      <w:marRight w:val="0"/>
                      <w:marTop w:val="0"/>
                      <w:marBottom w:val="0"/>
                      <w:divBdr>
                        <w:top w:val="none" w:sz="0" w:space="0" w:color="auto"/>
                        <w:left w:val="none" w:sz="0" w:space="0" w:color="auto"/>
                        <w:bottom w:val="none" w:sz="0" w:space="0" w:color="auto"/>
                        <w:right w:val="none" w:sz="0" w:space="0" w:color="auto"/>
                      </w:divBdr>
                    </w:div>
                  </w:divsChild>
                </w:div>
                <w:div w:id="101607779">
                  <w:marLeft w:val="0"/>
                  <w:marRight w:val="0"/>
                  <w:marTop w:val="0"/>
                  <w:marBottom w:val="0"/>
                  <w:divBdr>
                    <w:top w:val="none" w:sz="0" w:space="0" w:color="auto"/>
                    <w:left w:val="none" w:sz="0" w:space="0" w:color="auto"/>
                    <w:bottom w:val="none" w:sz="0" w:space="0" w:color="auto"/>
                    <w:right w:val="none" w:sz="0" w:space="0" w:color="auto"/>
                  </w:divBdr>
                  <w:divsChild>
                    <w:div w:id="1186166275">
                      <w:marLeft w:val="0"/>
                      <w:marRight w:val="0"/>
                      <w:marTop w:val="0"/>
                      <w:marBottom w:val="0"/>
                      <w:divBdr>
                        <w:top w:val="none" w:sz="0" w:space="0" w:color="auto"/>
                        <w:left w:val="none" w:sz="0" w:space="0" w:color="auto"/>
                        <w:bottom w:val="none" w:sz="0" w:space="0" w:color="auto"/>
                        <w:right w:val="none" w:sz="0" w:space="0" w:color="auto"/>
                      </w:divBdr>
                    </w:div>
                  </w:divsChild>
                </w:div>
                <w:div w:id="1051269366">
                  <w:marLeft w:val="0"/>
                  <w:marRight w:val="0"/>
                  <w:marTop w:val="0"/>
                  <w:marBottom w:val="0"/>
                  <w:divBdr>
                    <w:top w:val="none" w:sz="0" w:space="0" w:color="auto"/>
                    <w:left w:val="none" w:sz="0" w:space="0" w:color="auto"/>
                    <w:bottom w:val="none" w:sz="0" w:space="0" w:color="auto"/>
                    <w:right w:val="none" w:sz="0" w:space="0" w:color="auto"/>
                  </w:divBdr>
                  <w:divsChild>
                    <w:div w:id="873886670">
                      <w:marLeft w:val="0"/>
                      <w:marRight w:val="0"/>
                      <w:marTop w:val="0"/>
                      <w:marBottom w:val="0"/>
                      <w:divBdr>
                        <w:top w:val="none" w:sz="0" w:space="0" w:color="auto"/>
                        <w:left w:val="none" w:sz="0" w:space="0" w:color="auto"/>
                        <w:bottom w:val="none" w:sz="0" w:space="0" w:color="auto"/>
                        <w:right w:val="none" w:sz="0" w:space="0" w:color="auto"/>
                      </w:divBdr>
                    </w:div>
                  </w:divsChild>
                </w:div>
                <w:div w:id="1702782982">
                  <w:marLeft w:val="0"/>
                  <w:marRight w:val="0"/>
                  <w:marTop w:val="0"/>
                  <w:marBottom w:val="0"/>
                  <w:divBdr>
                    <w:top w:val="none" w:sz="0" w:space="0" w:color="auto"/>
                    <w:left w:val="none" w:sz="0" w:space="0" w:color="auto"/>
                    <w:bottom w:val="none" w:sz="0" w:space="0" w:color="auto"/>
                    <w:right w:val="none" w:sz="0" w:space="0" w:color="auto"/>
                  </w:divBdr>
                  <w:divsChild>
                    <w:div w:id="4345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0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bendrosios-programos/visos-bendrosios-programos?page=1&amp;subject=5300" TargetMode="External"/><Relationship Id="rId18" Type="http://schemas.openxmlformats.org/officeDocument/2006/relationships/footer" Target="footer1.xml"/><Relationship Id="rId26" Type="http://schemas.openxmlformats.org/officeDocument/2006/relationships/hyperlink" Target="https://www.youtube.com/watch?v=ndsSb4VJEjU" TargetMode="External"/><Relationship Id="rId39" Type="http://schemas.openxmlformats.org/officeDocument/2006/relationships/hyperlink" Target="https://www.youtube.com/watch?v=FApzIX9Fdh4" TargetMode="External"/><Relationship Id="rId21" Type="http://schemas.openxmlformats.org/officeDocument/2006/relationships/hyperlink" Target="https://www.youtube.com/watch?v=ESHchVZ-woI" TargetMode="External"/><Relationship Id="rId34" Type="http://schemas.openxmlformats.org/officeDocument/2006/relationships/hyperlink" Target="https://www.lrt.lt/mediateka/irasas/101806/lietuvos-moksleiviu-dainu-svente-2016-sokiu-diena-mano-zeme"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youtube.com/watch?v=wpF-bvgnl60" TargetMode="External"/><Relationship Id="rId29" Type="http://schemas.openxmlformats.org/officeDocument/2006/relationships/hyperlink" Target="https://www.lrt.lt/mediateka/irasas/2000109835/lrt-pamokeles-muilo-gamyba-medziu-svarba-ir-istoriju-pasakojimo-menas" TargetMode="External"/><Relationship Id="rId41" Type="http://schemas.openxmlformats.org/officeDocument/2006/relationships/hyperlink" Target="https://www.youtube.com/watch?v=C7_-t3RSj_g&amp;list=PLomMA46icl0CRB-jX_QRIfN-YDtij9Ik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sasmm-my.sharepoint.com/:o:/r/personal/svietimo_portalas_nsa_smm_lt/Documents/BUP-2023-06-07/Pradinio%20ugdymo%20BP%20%C4%AER_2023-06-30?d=w44985085d6e945dab1713ed8709dee26&amp;csf=1&amp;web=1&amp;e=QOri1Q" TargetMode="External"/><Relationship Id="rId24" Type="http://schemas.openxmlformats.org/officeDocument/2006/relationships/hyperlink" Target="https://www.youtube.com/watch?v=QKRegDrGLmE*" TargetMode="External"/><Relationship Id="rId32" Type="http://schemas.openxmlformats.org/officeDocument/2006/relationships/hyperlink" Target="https://www.lrt.lt/mediateka/irasas/2000109001/lrt-pamokeles-apie-salti-ir-siluma-gyvunus-kituose-zemynuose-ir-saugaus-eismo-taisykliu-pazinimas*" TargetMode="External"/><Relationship Id="rId37" Type="http://schemas.openxmlformats.org/officeDocument/2006/relationships/hyperlink" Target="https://youtu.be/gDVUzco0Ja8?si=jeiC03F1gpQbCJh1" TargetMode="External"/><Relationship Id="rId40" Type="http://schemas.openxmlformats.org/officeDocument/2006/relationships/hyperlink" Target="https://www.youtube.com/watch?v=xa8PCRELdu8"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mp2014me.ugdome.lt/index.php/site/mo/mo_id/422" TargetMode="External"/><Relationship Id="rId28" Type="http://schemas.openxmlformats.org/officeDocument/2006/relationships/hyperlink" Target="https://www.youtube.com/watch?v=wohil8O_sZ8&amp;t=7s" TargetMode="External"/><Relationship Id="rId36" Type="http://schemas.openxmlformats.org/officeDocument/2006/relationships/hyperlink" Target="https://www.youtube.com/watch?v=HpWOGrOLpzA" TargetMode="External"/><Relationship Id="rId10" Type="http://schemas.openxmlformats.org/officeDocument/2006/relationships/endnotes" Target="endnotes.xml"/><Relationship Id="rId19" Type="http://schemas.openxmlformats.org/officeDocument/2006/relationships/hyperlink" Target="https://www.sokis.upc.smm.lt/wp-content/uploads/2014/12/%C5%A0OKIO-MOKYTOJO-KNYGA-galutinis-sp.pdf" TargetMode="External"/><Relationship Id="rId31" Type="http://schemas.openxmlformats.org/officeDocument/2006/relationships/hyperlink" Target="https://www.lrt.lt/naujienos/gyvenimas/13/1179421/lrt-pamokeles-visi-sios-savaites-uzsiemimai-vienoje-vietoj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youtube.com/watch?v=CLpbsrPxeH4" TargetMode="External"/><Relationship Id="rId27" Type="http://schemas.openxmlformats.org/officeDocument/2006/relationships/hyperlink" Target="https://www.youtube.com/watch?v=O60_rnowTh8" TargetMode="External"/><Relationship Id="rId30" Type="http://schemas.openxmlformats.org/officeDocument/2006/relationships/hyperlink" Target="https://www.lrt.lt/mediateka/irasas/2000108723/lrt-pamokeles-suzinosime-kodel-vienos-medziagos-skesta-o-kitos-plaukia-ir-mokysimes-sodininkystes*" TargetMode="External"/><Relationship Id="rId35" Type="http://schemas.openxmlformats.org/officeDocument/2006/relationships/hyperlink" Target="https://www.youtube.com/watch?v=YxDAjZwm09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mokykla.lt/" TargetMode="External"/><Relationship Id="rId17"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25" Type="http://schemas.openxmlformats.org/officeDocument/2006/relationships/hyperlink" Target="https://www.youtube.com/watch?v=tFH4XeLOd6k" TargetMode="External"/><Relationship Id="rId33" Type="http://schemas.openxmlformats.org/officeDocument/2006/relationships/hyperlink" Target="https://www.lrt.lt/mediateka/irasas/2000109163/lrt-pamokeles-kodel-tirpsta-ledynai-skate-parko-statybos-legendine-pasaka-ir-nuotaikingieji-sokiai*" TargetMode="External"/><Relationship Id="rId38" Type="http://schemas.openxmlformats.org/officeDocument/2006/relationships/hyperlink" Target="https://youtu.be/u-CsMBM5Iqg?si=Z14L17Ac3MOAqn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3EEDB0E0-88D5-41A4-B493-B4D14B311D48}">
  <ds:schemaRefs>
    <ds:schemaRef ds:uri="http://schemas.openxmlformats.org/officeDocument/2006/bibliography"/>
  </ds:schemaRefs>
</ds:datastoreItem>
</file>

<file path=customXml/itemProps2.xml><?xml version="1.0" encoding="utf-8"?>
<ds:datastoreItem xmlns:ds="http://schemas.openxmlformats.org/officeDocument/2006/customXml" ds:itemID="{210D4B4A-7A73-4D46-9319-E891CBBB6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329D31-30A9-4919-B32B-BE793E9DF39F}">
  <ds:schemaRefs>
    <ds:schemaRef ds:uri="http://schemas.microsoft.com/sharepoint/v3/contenttype/forms"/>
  </ds:schemaRefs>
</ds:datastoreItem>
</file>

<file path=customXml/itemProps4.xml><?xml version="1.0" encoding="utf-8"?>
<ds:datastoreItem xmlns:ds="http://schemas.openxmlformats.org/officeDocument/2006/customXml" ds:itemID="{6C79F362-14B6-4148-A790-ECAC3342EACD}">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11148</Words>
  <Characters>6355</Characters>
  <Application>Microsoft Office Word</Application>
  <DocSecurity>0</DocSecurity>
  <Lines>52</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6</cp:revision>
  <cp:lastPrinted>2023-06-21T06:06:00Z</cp:lastPrinted>
  <dcterms:created xsi:type="dcterms:W3CDTF">2024-11-15T14:57:00Z</dcterms:created>
  <dcterms:modified xsi:type="dcterms:W3CDTF">2024-11-17T20:29:00Z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