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B6BB47" w14:textId="4DD94D54" w:rsidR="00341DC2" w:rsidRPr="004C0A5F" w:rsidRDefault="007A5213">
      <w:pPr>
        <w:pStyle w:val="BodyText"/>
        <w:ind w:left="1959"/>
        <w:rPr>
          <w:sz w:val="20"/>
        </w:rPr>
      </w:pPr>
      <w:r>
        <w:rPr>
          <w:noProof/>
        </w:rPr>
        <mc:AlternateContent>
          <mc:Choice Requires="wpg">
            <w:drawing>
              <wp:anchor distT="0" distB="0" distL="114300" distR="114300" simplePos="0" relativeHeight="251659264" behindDoc="0" locked="0" layoutInCell="1" allowOverlap="1" wp14:anchorId="3BD2BC42" wp14:editId="1E8D02DA">
                <wp:simplePos x="0" y="0"/>
                <wp:positionH relativeFrom="column">
                  <wp:posOffset>1248198</wp:posOffset>
                </wp:positionH>
                <wp:positionV relativeFrom="paragraph">
                  <wp:posOffset>212</wp:posOffset>
                </wp:positionV>
                <wp:extent cx="3542030" cy="397510"/>
                <wp:effectExtent l="0" t="0" r="1270" b="2540"/>
                <wp:wrapSquare wrapText="bothSides"/>
                <wp:docPr id="929983034" name="Grupė 5"/>
                <wp:cNvGraphicFramePr/>
                <a:graphic xmlns:a="http://schemas.openxmlformats.org/drawingml/2006/main">
                  <a:graphicData uri="http://schemas.microsoft.com/office/word/2010/wordprocessingGroup">
                    <wpg:wgp>
                      <wpg:cNvGrpSpPr/>
                      <wpg:grpSpPr>
                        <a:xfrm>
                          <a:off x="0" y="0"/>
                          <a:ext cx="3542030" cy="397510"/>
                          <a:chOff x="0" y="0"/>
                          <a:chExt cx="3542535" cy="397510"/>
                        </a:xfrm>
                      </wpg:grpSpPr>
                      <pic:pic xmlns:pic="http://schemas.openxmlformats.org/drawingml/2006/picture">
                        <pic:nvPicPr>
                          <pic:cNvPr id="886531640" name="Paveikslėlis 1" descr="ESFIVP-I-2"/>
                          <pic:cNvPicPr>
                            <a:picLocks noChangeAspect="1"/>
                          </pic:cNvPicPr>
                        </pic:nvPicPr>
                        <pic:blipFill>
                          <a:blip r:embed="rId8"/>
                          <a:srcRect t="13433" b="14925"/>
                          <a:stretch>
                            <a:fillRect/>
                          </a:stretch>
                        </pic:blipFill>
                        <pic:spPr bwMode="auto">
                          <a:xfrm>
                            <a:off x="0" y="38100"/>
                            <a:ext cx="1171575" cy="359410"/>
                          </a:xfrm>
                          <a:prstGeom prst="rect">
                            <a:avLst/>
                          </a:prstGeom>
                          <a:noFill/>
                        </pic:spPr>
                      </pic:pic>
                      <pic:pic xmlns:pic="http://schemas.openxmlformats.org/drawingml/2006/picture">
                        <pic:nvPicPr>
                          <pic:cNvPr id="837448168" name="Paveikslėlis 6" descr="Paveikslėlis, kuriame yra ekrano kopija, Šriftas, Grafika, tekstas&#10;&#10;Dirbtinio intelekto sugeneruotas turinys gali būti neteisingas."/>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2865120" y="83820"/>
                            <a:ext cx="677415" cy="288000"/>
                          </a:xfrm>
                          <a:prstGeom prst="rect">
                            <a:avLst/>
                          </a:prstGeom>
                          <a:noFill/>
                        </pic:spPr>
                      </pic:pic>
                      <pic:pic xmlns:pic="http://schemas.openxmlformats.org/drawingml/2006/picture">
                        <pic:nvPicPr>
                          <pic:cNvPr id="1174742925" name="Paveikslėlis 4" descr="Paveikslėlis, kuriame yra Šriftas, tekstas, baltas, ekrano kopija&#10;&#10;Dirbtinio intelekto sugeneruotas turinys gali būti neteisingas."/>
                          <pic:cNvPicPr>
                            <a:picLocks noChangeAspect="1"/>
                          </pic:cNvPicPr>
                        </pic:nvPicPr>
                        <pic:blipFill rotWithShape="1">
                          <a:blip r:embed="rId10" cstate="print">
                            <a:extLst>
                              <a:ext uri="{28A0092B-C50C-407E-A947-70E740481C1C}">
                                <a14:useLocalDpi xmlns:a14="http://schemas.microsoft.com/office/drawing/2010/main" val="0"/>
                              </a:ext>
                            </a:extLst>
                          </a:blip>
                          <a:srcRect l="11454" t="17220" r="15460" b="34487"/>
                          <a:stretch>
                            <a:fillRect/>
                          </a:stretch>
                        </pic:blipFill>
                        <pic:spPr bwMode="auto">
                          <a:xfrm>
                            <a:off x="1569717" y="0"/>
                            <a:ext cx="865505" cy="359410"/>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anchor>
            </w:drawing>
          </mc:Choice>
          <mc:Fallback>
            <w:pict>
              <v:group w14:anchorId="378921DE" id="Grupė 5" o:spid="_x0000_s1026" style="position:absolute;margin-left:98.3pt;margin-top:0;width:278.9pt;height:31.3pt;z-index:251659264;mso-width-relative:margin" coordsize="35425,3975" o:gfxdata="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9Df4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R3+P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f/0t/j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9Pf4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U3+P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f/1d/j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9bf4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X3+P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f/0N/j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9Hf4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S3+P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f/09/j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9Tf4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V3+P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f/1t/j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&#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f/0N/j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9Hf4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S3+P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f/09/j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9Tf4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V3+P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f/1t/j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9ff4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Q3+P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f/0d/j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9Lf4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T3+P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f/1N/j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9Xf4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W3+P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f/19/j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9Df4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aveikslėlis 1" o:spid="_x0000_s1027" type="#_x0000_t75" alt="ESFIVP-I-2" style="position:absolute;top:381;width:11715;height:359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">
                  <v:imagedata r:id="rId11" o:title="ESFIVP-I-2" croptop="8803f" cropbottom="9781f"/>
                </v:shape>
                <v:shape id="Paveikslėlis 6" o:spid="_x0000_s1028" type="#_x0000_t75" alt="Paveikslėlis, kuriame yra ekrano kopija, Šriftas, Grafika, tekstas&#10;&#10;Dirbtinio intelekto sugeneruotas turinys gali būti neteisingas." style="position:absolute;left:28651;top:838;width:6774;height:288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">
                  <v:imagedata r:id="rId12" o:title="Paveikslėlis, kuriame yra ekrano kopija, Šriftas, Grafika, tekstas&#10;&#10;Dirbtinio intelekto sugeneruotas turinys gali būti neteisingas"/>
                </v:shape>
                <v:shape id="Paveikslėlis 4" o:spid="_x0000_s1029" type="#_x0000_t75" alt="Paveikslėlis, kuriame yra Šriftas, tekstas, baltas, ekrano kopija&#10;&#10;Dirbtinio intelekto sugeneruotas turinys gali būti neteisingas." style="position:absolute;left:15697;width:8655;height:359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">
                  <v:imagedata r:id="rId13" o:title="Paveikslėlis, kuriame yra Šriftas, tekstas, baltas, ekrano kopija&#10;&#10;Dirbtinio intelekto sugeneruotas turinys gali būti neteisingas" croptop="11285f" cropbottom="22601f" cropleft="7506f" cropright="10132f"/>
                </v:shape>
                <w10:wrap type="square"/>
              </v:group>
            </w:pict>
          </mc:Fallback>
        </mc:AlternateContent>
      </w:r>
    </w:p>
    <w:p w14:paraId="113B4AB1" w14:textId="77777777" w:rsidR="00341DC2" w:rsidRPr="004C0A5F" w:rsidRDefault="00341DC2">
      <w:pPr>
        <w:pStyle w:val="BodyText"/>
        <w:rPr>
          <w:sz w:val="20"/>
        </w:rPr>
      </w:pPr>
    </w:p>
    <w:p w14:paraId="2AAD2F1C" w14:textId="77777777" w:rsidR="00341DC2" w:rsidRPr="004C0A5F" w:rsidRDefault="00341DC2">
      <w:pPr>
        <w:pStyle w:val="BodyText"/>
        <w:spacing w:before="3"/>
        <w:rPr>
          <w:sz w:val="25"/>
        </w:rPr>
      </w:pPr>
    </w:p>
    <w:p w14:paraId="52D3D067" w14:textId="77777777" w:rsidR="00795B4C" w:rsidRPr="004C0A5F" w:rsidRDefault="009C2B82" w:rsidP="00795B4C">
      <w:pPr>
        <w:pStyle w:val="BodyText"/>
        <w:jc w:val="center"/>
      </w:pPr>
      <w:r w:rsidRPr="004C0A5F">
        <w:t>Europos Sąjungos struktūrinių fondų lėšų bendrai finansuojamas projektas</w:t>
      </w:r>
    </w:p>
    <w:p w14:paraId="50F51199" w14:textId="2E9CDCEA" w:rsidR="00341DC2" w:rsidRPr="004C0A5F" w:rsidRDefault="009C2B82" w:rsidP="00795B4C">
      <w:pPr>
        <w:pStyle w:val="BodyText"/>
        <w:jc w:val="center"/>
      </w:pPr>
      <w:r w:rsidRPr="004C0A5F">
        <w:t>Nr. 09.2.1-ESFA-V-726-</w:t>
      </w:r>
      <w:r w:rsidRPr="004C0A5F">
        <w:rPr>
          <w:spacing w:val="-57"/>
        </w:rPr>
        <w:t xml:space="preserve"> </w:t>
      </w:r>
      <w:r w:rsidRPr="004C0A5F">
        <w:t>03-0001</w:t>
      </w:r>
    </w:p>
    <w:p w14:paraId="64B0FEE9" w14:textId="77777777" w:rsidR="00341DC2" w:rsidRPr="004C0A5F" w:rsidRDefault="009C2B82" w:rsidP="00795B4C">
      <w:pPr>
        <w:pStyle w:val="BodyText"/>
        <w:tabs>
          <w:tab w:val="left" w:pos="9214"/>
        </w:tabs>
        <w:jc w:val="center"/>
      </w:pPr>
      <w:r w:rsidRPr="004C0A5F">
        <w:t>„Skaitmeninio</w:t>
      </w:r>
      <w:r w:rsidRPr="004C0A5F">
        <w:rPr>
          <w:spacing w:val="-2"/>
        </w:rPr>
        <w:t xml:space="preserve"> </w:t>
      </w:r>
      <w:r w:rsidRPr="004C0A5F">
        <w:t>ugdymo</w:t>
      </w:r>
      <w:r w:rsidRPr="004C0A5F">
        <w:rPr>
          <w:spacing w:val="-2"/>
        </w:rPr>
        <w:t xml:space="preserve"> </w:t>
      </w:r>
      <w:r w:rsidRPr="004C0A5F">
        <w:t>turinio</w:t>
      </w:r>
      <w:r w:rsidRPr="004C0A5F">
        <w:rPr>
          <w:spacing w:val="-1"/>
        </w:rPr>
        <w:t xml:space="preserve"> </w:t>
      </w:r>
      <w:r w:rsidRPr="004C0A5F">
        <w:t>kūrimas</w:t>
      </w:r>
      <w:r w:rsidRPr="004C0A5F">
        <w:rPr>
          <w:spacing w:val="-2"/>
        </w:rPr>
        <w:t xml:space="preserve"> </w:t>
      </w:r>
      <w:r w:rsidRPr="004C0A5F">
        <w:t>ir</w:t>
      </w:r>
      <w:r w:rsidRPr="004C0A5F">
        <w:rPr>
          <w:spacing w:val="-1"/>
        </w:rPr>
        <w:t xml:space="preserve"> </w:t>
      </w:r>
      <w:r w:rsidRPr="004C0A5F">
        <w:t>diegimas“</w:t>
      </w:r>
    </w:p>
    <w:p w14:paraId="753012CC" w14:textId="77777777" w:rsidR="00341DC2" w:rsidRPr="004C0A5F" w:rsidRDefault="00341DC2">
      <w:pPr>
        <w:pStyle w:val="BodyText"/>
      </w:pPr>
    </w:p>
    <w:p w14:paraId="5F563E2C" w14:textId="1AC58798" w:rsidR="00341DC2" w:rsidRPr="004C0A5F" w:rsidRDefault="009C2B82" w:rsidP="0054497D">
      <w:pPr>
        <w:jc w:val="center"/>
        <w:rPr>
          <w:b/>
          <w:bCs/>
          <w:sz w:val="28"/>
          <w:szCs w:val="28"/>
        </w:rPr>
      </w:pPr>
      <w:bookmarkStart w:id="0" w:name="_Toc123153253"/>
      <w:r w:rsidRPr="004C0A5F">
        <w:rPr>
          <w:b/>
          <w:bCs/>
          <w:sz w:val="28"/>
          <w:szCs w:val="28"/>
        </w:rPr>
        <w:t>FIZINIO</w:t>
      </w:r>
      <w:r w:rsidRPr="004C0A5F">
        <w:rPr>
          <w:b/>
          <w:bCs/>
          <w:spacing w:val="-7"/>
          <w:sz w:val="28"/>
          <w:szCs w:val="28"/>
        </w:rPr>
        <w:t xml:space="preserve"> </w:t>
      </w:r>
      <w:r w:rsidR="007D7247" w:rsidRPr="004C0A5F">
        <w:rPr>
          <w:b/>
          <w:bCs/>
          <w:spacing w:val="-7"/>
          <w:sz w:val="28"/>
          <w:szCs w:val="28"/>
        </w:rPr>
        <w:t xml:space="preserve">VIDURINIO </w:t>
      </w:r>
      <w:r w:rsidRPr="004C0A5F">
        <w:rPr>
          <w:b/>
          <w:bCs/>
          <w:sz w:val="28"/>
          <w:szCs w:val="28"/>
        </w:rPr>
        <w:t>UGDYMO</w:t>
      </w:r>
      <w:r w:rsidRPr="004C0A5F">
        <w:rPr>
          <w:b/>
          <w:bCs/>
          <w:spacing w:val="-5"/>
          <w:sz w:val="28"/>
          <w:szCs w:val="28"/>
        </w:rPr>
        <w:t xml:space="preserve"> </w:t>
      </w:r>
      <w:r w:rsidRPr="004C0A5F">
        <w:rPr>
          <w:b/>
          <w:bCs/>
          <w:sz w:val="28"/>
          <w:szCs w:val="28"/>
        </w:rPr>
        <w:t>BENDROSIOS</w:t>
      </w:r>
      <w:r w:rsidRPr="004C0A5F">
        <w:rPr>
          <w:b/>
          <w:bCs/>
          <w:spacing w:val="-5"/>
          <w:sz w:val="28"/>
          <w:szCs w:val="28"/>
        </w:rPr>
        <w:t xml:space="preserve"> </w:t>
      </w:r>
      <w:r w:rsidRPr="004C0A5F">
        <w:rPr>
          <w:b/>
          <w:bCs/>
          <w:sz w:val="28"/>
          <w:szCs w:val="28"/>
        </w:rPr>
        <w:t>PROGRAMOS</w:t>
      </w:r>
      <w:r w:rsidR="00D75725" w:rsidRPr="004C0A5F">
        <w:rPr>
          <w:b/>
          <w:bCs/>
          <w:sz w:val="28"/>
          <w:szCs w:val="28"/>
        </w:rPr>
        <w:t xml:space="preserve"> </w:t>
      </w:r>
      <w:r w:rsidRPr="004C0A5F">
        <w:rPr>
          <w:b/>
          <w:bCs/>
          <w:spacing w:val="-57"/>
          <w:sz w:val="28"/>
          <w:szCs w:val="28"/>
        </w:rPr>
        <w:t xml:space="preserve"> </w:t>
      </w:r>
      <w:r w:rsidR="00D75725" w:rsidRPr="004C0A5F">
        <w:rPr>
          <w:b/>
          <w:bCs/>
          <w:spacing w:val="-57"/>
          <w:sz w:val="28"/>
          <w:szCs w:val="28"/>
        </w:rPr>
        <w:t xml:space="preserve">  </w:t>
      </w:r>
      <w:r w:rsidRPr="004C0A5F">
        <w:rPr>
          <w:b/>
          <w:bCs/>
          <w:sz w:val="28"/>
          <w:szCs w:val="28"/>
        </w:rPr>
        <w:t>ĮGYVENDINIMO</w:t>
      </w:r>
      <w:r w:rsidR="00D75725" w:rsidRPr="004C0A5F">
        <w:rPr>
          <w:b/>
          <w:bCs/>
          <w:sz w:val="28"/>
          <w:szCs w:val="28"/>
        </w:rPr>
        <w:t xml:space="preserve"> </w:t>
      </w:r>
      <w:r w:rsidR="00D75725" w:rsidRPr="004C0A5F">
        <w:rPr>
          <w:b/>
          <w:bCs/>
          <w:spacing w:val="-3"/>
          <w:sz w:val="28"/>
          <w:szCs w:val="28"/>
        </w:rPr>
        <w:t>R</w:t>
      </w:r>
      <w:r w:rsidRPr="004C0A5F">
        <w:rPr>
          <w:b/>
          <w:bCs/>
          <w:sz w:val="28"/>
          <w:szCs w:val="28"/>
        </w:rPr>
        <w:t>EKOMENDACIJOS</w:t>
      </w:r>
      <w:bookmarkEnd w:id="0"/>
    </w:p>
    <w:p w14:paraId="2B757214" w14:textId="77777777" w:rsidR="0054497D" w:rsidRPr="004C0A5F" w:rsidRDefault="0054497D" w:rsidP="0054497D">
      <w:pPr>
        <w:jc w:val="center"/>
        <w:rPr>
          <w:b/>
          <w:bCs/>
          <w:sz w:val="24"/>
          <w:szCs w:val="24"/>
        </w:rPr>
      </w:pPr>
    </w:p>
    <w:p w14:paraId="0F4C067A" w14:textId="54E1541E" w:rsidR="00D75725" w:rsidRPr="004C0A5F" w:rsidRDefault="00D75725" w:rsidP="006E74A6">
      <w:pPr>
        <w:pStyle w:val="BodyText"/>
        <w:ind w:firstLine="142"/>
        <w:jc w:val="both"/>
        <w:rPr>
          <w:color w:val="242424"/>
          <w:bdr w:val="none" w:sz="0" w:space="0" w:color="auto" w:frame="1"/>
        </w:rPr>
      </w:pPr>
      <w:r w:rsidRPr="004C0A5F">
        <w:rPr>
          <w:b/>
        </w:rPr>
        <w:t>Įgyvendinimo rekomendacija</w:t>
      </w:r>
      <w:r w:rsidR="00CB7D38" w:rsidRPr="004C0A5F">
        <w:rPr>
          <w:b/>
        </w:rPr>
        <w:t>s</w:t>
      </w:r>
      <w:r w:rsidRPr="004C0A5F">
        <w:rPr>
          <w:b/>
        </w:rPr>
        <w:t xml:space="preserve"> parengė:</w:t>
      </w:r>
      <w:r w:rsidR="006E74A6" w:rsidRPr="004C0A5F">
        <w:rPr>
          <w:bCs/>
        </w:rPr>
        <w:t xml:space="preserve"> d</w:t>
      </w:r>
      <w:r w:rsidRPr="004C0A5F">
        <w:rPr>
          <w:bCs/>
          <w:color w:val="242424"/>
          <w:bdr w:val="none" w:sz="0" w:space="0" w:color="auto" w:frame="1"/>
        </w:rPr>
        <w:t xml:space="preserve">r. </w:t>
      </w:r>
      <w:r w:rsidRPr="004C0A5F">
        <w:rPr>
          <w:color w:val="242424"/>
          <w:bdr w:val="none" w:sz="0" w:space="0" w:color="auto" w:frame="1"/>
        </w:rPr>
        <w:t>Agnė Slapšinskaitė, Dainius Kučinskas, Eglė Snaiguolė Kuosienė, Vaiva Baltramiejūnaitė</w:t>
      </w:r>
      <w:r w:rsidR="00CD7B83" w:rsidRPr="004C0A5F">
        <w:rPr>
          <w:color w:val="242424"/>
          <w:bdr w:val="none" w:sz="0" w:space="0" w:color="auto" w:frame="1"/>
        </w:rPr>
        <w:t>–</w:t>
      </w:r>
      <w:r w:rsidRPr="004C0A5F">
        <w:rPr>
          <w:color w:val="242424"/>
          <w:bdr w:val="none" w:sz="0" w:space="0" w:color="auto" w:frame="1"/>
        </w:rPr>
        <w:t xml:space="preserve">Čepaitė, Gintaras Daugėla, Mindaugas Požėla, Eugenijus Mikšys, </w:t>
      </w:r>
      <w:r w:rsidR="00CD7B83" w:rsidRPr="004C0A5F">
        <w:rPr>
          <w:color w:val="242424"/>
          <w:bdr w:val="none" w:sz="0" w:space="0" w:color="auto" w:frame="1"/>
        </w:rPr>
        <w:t xml:space="preserve">dr. </w:t>
      </w:r>
      <w:r w:rsidRPr="004C0A5F">
        <w:rPr>
          <w:color w:val="242424"/>
          <w:bdr w:val="none" w:sz="0" w:space="0" w:color="auto" w:frame="1"/>
        </w:rPr>
        <w:t>Loreta Statauskienė.</w:t>
      </w:r>
    </w:p>
    <w:p w14:paraId="40131D89" w14:textId="72A13110" w:rsidR="00D75725" w:rsidRPr="004C0A5F" w:rsidRDefault="00D75725" w:rsidP="00DA54A7">
      <w:pPr>
        <w:pStyle w:val="xmsolistparagraph"/>
        <w:shd w:val="clear" w:color="auto" w:fill="FFFFFF"/>
        <w:spacing w:before="0" w:beforeAutospacing="0" w:after="0" w:afterAutospacing="0" w:line="360" w:lineRule="auto"/>
        <w:ind w:firstLine="142"/>
        <w:rPr>
          <w:color w:val="242424"/>
        </w:rPr>
      </w:pPr>
    </w:p>
    <w:sdt>
      <w:sdtPr>
        <w:rPr>
          <w:rFonts w:ascii="Times New Roman" w:eastAsia="Times New Roman" w:hAnsi="Times New Roman" w:cs="Times New Roman"/>
          <w:color w:val="auto"/>
          <w:sz w:val="22"/>
          <w:szCs w:val="22"/>
          <w:lang w:eastAsia="en-US"/>
        </w:rPr>
        <w:id w:val="-1364825711"/>
        <w:docPartObj>
          <w:docPartGallery w:val="Table of Contents"/>
          <w:docPartUnique/>
        </w:docPartObj>
      </w:sdtPr>
      <w:sdtEndPr>
        <w:rPr>
          <w:b/>
          <w:bCs/>
        </w:rPr>
      </w:sdtEndPr>
      <w:sdtContent>
        <w:p w14:paraId="478CD3E3" w14:textId="26676471" w:rsidR="00E454E3" w:rsidRPr="00FF41C2" w:rsidRDefault="00E454E3" w:rsidP="009224D3">
          <w:pPr>
            <w:pStyle w:val="TOCHeading"/>
            <w:spacing w:before="0" w:line="360" w:lineRule="auto"/>
            <w:rPr>
              <w:rFonts w:ascii="Times New Roman" w:hAnsi="Times New Roman" w:cs="Times New Roman"/>
              <w:color w:val="auto"/>
              <w:sz w:val="24"/>
              <w:szCs w:val="24"/>
            </w:rPr>
          </w:pPr>
          <w:r w:rsidRPr="00FF41C2">
            <w:rPr>
              <w:rFonts w:ascii="Times New Roman" w:hAnsi="Times New Roman" w:cs="Times New Roman"/>
              <w:color w:val="auto"/>
              <w:sz w:val="24"/>
              <w:szCs w:val="24"/>
            </w:rPr>
            <w:t>Turinys</w:t>
          </w:r>
        </w:p>
        <w:p w14:paraId="678519F7" w14:textId="77777777" w:rsidR="009224D3" w:rsidRPr="007871D1" w:rsidRDefault="009224D3" w:rsidP="009224D3">
          <w:pPr>
            <w:rPr>
              <w:lang w:eastAsia="lt-LT"/>
            </w:rPr>
          </w:pPr>
        </w:p>
        <w:p w14:paraId="2660BC29" w14:textId="7981E855" w:rsidR="007871D1" w:rsidRPr="007871D1" w:rsidRDefault="00E454E3">
          <w:pPr>
            <w:pStyle w:val="TOC1"/>
            <w:tabs>
              <w:tab w:val="left" w:pos="867"/>
              <w:tab w:val="right" w:leader="dot" w:pos="9338"/>
            </w:tabs>
            <w:rPr>
              <w:rFonts w:ascii="Times New Roman" w:eastAsiaTheme="minorEastAsia" w:hAnsi="Times New Roman" w:cs="Times New Roman"/>
              <w:noProof/>
              <w:kern w:val="2"/>
              <w:lang w:val="en-LT" w:eastAsia="en-GB"/>
              <w14:ligatures w14:val="standardContextual"/>
            </w:rPr>
          </w:pPr>
          <w:r w:rsidRPr="007871D1">
            <w:rPr>
              <w:rFonts w:ascii="Times New Roman" w:hAnsi="Times New Roman" w:cs="Times New Roman"/>
            </w:rPr>
            <w:fldChar w:fldCharType="begin"/>
          </w:r>
          <w:r w:rsidRPr="007871D1">
            <w:rPr>
              <w:rFonts w:ascii="Times New Roman" w:hAnsi="Times New Roman" w:cs="Times New Roman"/>
            </w:rPr>
            <w:instrText xml:space="preserve"> TOC \o "1-3" \h \z \u </w:instrText>
          </w:r>
          <w:r w:rsidRPr="007871D1">
            <w:rPr>
              <w:rFonts w:ascii="Times New Roman" w:hAnsi="Times New Roman" w:cs="Times New Roman"/>
            </w:rPr>
            <w:fldChar w:fldCharType="separate"/>
          </w:r>
          <w:hyperlink w:anchor="_Toc243037447" w:history="1">
            <w:r w:rsidR="007871D1" w:rsidRPr="007871D1">
              <w:rPr>
                <w:rStyle w:val="Hyperlink"/>
                <w:rFonts w:ascii="Times New Roman" w:hAnsi="Times New Roman" w:cs="Times New Roman"/>
                <w:noProof/>
              </w:rPr>
              <w:t>1.</w:t>
            </w:r>
            <w:r w:rsidR="007871D1" w:rsidRPr="007871D1">
              <w:rPr>
                <w:rFonts w:ascii="Times New Roman" w:eastAsiaTheme="minorEastAsia" w:hAnsi="Times New Roman" w:cs="Times New Roman"/>
                <w:noProof/>
                <w:kern w:val="2"/>
                <w:lang w:val="en-LT" w:eastAsia="en-GB"/>
                <w14:ligatures w14:val="standardContextual"/>
              </w:rPr>
              <w:tab/>
            </w:r>
            <w:r w:rsidR="007871D1" w:rsidRPr="007871D1">
              <w:rPr>
                <w:rStyle w:val="Hyperlink"/>
                <w:rFonts w:ascii="Times New Roman" w:hAnsi="Times New Roman" w:cs="Times New Roman"/>
                <w:noProof/>
              </w:rPr>
              <w:t>Dalyko naujo turinio mokymo rekomendacijos</w:t>
            </w:r>
            <w:r w:rsidR="007871D1" w:rsidRPr="007871D1">
              <w:rPr>
                <w:rFonts w:ascii="Times New Roman" w:hAnsi="Times New Roman" w:cs="Times New Roman"/>
                <w:noProof/>
                <w:webHidden/>
              </w:rPr>
              <w:tab/>
            </w:r>
            <w:r w:rsidR="007871D1" w:rsidRPr="007871D1">
              <w:rPr>
                <w:rFonts w:ascii="Times New Roman" w:hAnsi="Times New Roman" w:cs="Times New Roman"/>
                <w:noProof/>
                <w:webHidden/>
              </w:rPr>
              <w:fldChar w:fldCharType="begin"/>
            </w:r>
            <w:r w:rsidR="007871D1" w:rsidRPr="007871D1">
              <w:rPr>
                <w:rFonts w:ascii="Times New Roman" w:hAnsi="Times New Roman" w:cs="Times New Roman"/>
                <w:noProof/>
                <w:webHidden/>
              </w:rPr>
              <w:instrText xml:space="preserve"> PAGEREF _Toc243037447 \h </w:instrText>
            </w:r>
            <w:r w:rsidR="007871D1" w:rsidRPr="007871D1">
              <w:rPr>
                <w:rFonts w:ascii="Times New Roman" w:hAnsi="Times New Roman" w:cs="Times New Roman"/>
                <w:noProof/>
                <w:webHidden/>
              </w:rPr>
            </w:r>
            <w:r w:rsidR="007871D1" w:rsidRPr="007871D1">
              <w:rPr>
                <w:rFonts w:ascii="Times New Roman" w:hAnsi="Times New Roman" w:cs="Times New Roman"/>
                <w:noProof/>
                <w:webHidden/>
              </w:rPr>
              <w:fldChar w:fldCharType="separate"/>
            </w:r>
            <w:r w:rsidR="00763CDF">
              <w:rPr>
                <w:rFonts w:ascii="Times New Roman" w:hAnsi="Times New Roman" w:cs="Times New Roman"/>
                <w:noProof/>
                <w:webHidden/>
              </w:rPr>
              <w:t>2</w:t>
            </w:r>
            <w:r w:rsidR="007871D1" w:rsidRPr="007871D1">
              <w:rPr>
                <w:rFonts w:ascii="Times New Roman" w:hAnsi="Times New Roman" w:cs="Times New Roman"/>
                <w:noProof/>
                <w:webHidden/>
              </w:rPr>
              <w:fldChar w:fldCharType="end"/>
            </w:r>
          </w:hyperlink>
        </w:p>
        <w:p w14:paraId="681F3C92" w14:textId="7C2F217A" w:rsidR="007871D1" w:rsidRPr="007871D1" w:rsidRDefault="007871D1">
          <w:pPr>
            <w:pStyle w:val="TOC1"/>
            <w:tabs>
              <w:tab w:val="left" w:pos="867"/>
              <w:tab w:val="right" w:leader="dot" w:pos="9338"/>
            </w:tabs>
            <w:rPr>
              <w:rFonts w:ascii="Times New Roman" w:eastAsiaTheme="minorEastAsia" w:hAnsi="Times New Roman" w:cs="Times New Roman"/>
              <w:noProof/>
              <w:kern w:val="2"/>
              <w:lang w:val="en-LT" w:eastAsia="en-GB"/>
              <w14:ligatures w14:val="standardContextual"/>
            </w:rPr>
          </w:pPr>
          <w:hyperlink w:anchor="_Toc243037448" w:history="1">
            <w:r w:rsidRPr="007871D1">
              <w:rPr>
                <w:rStyle w:val="Hyperlink"/>
                <w:rFonts w:ascii="Times New Roman" w:hAnsi="Times New Roman" w:cs="Times New Roman"/>
                <w:noProof/>
              </w:rPr>
              <w:t>2.</w:t>
            </w:r>
            <w:r w:rsidRPr="007871D1">
              <w:rPr>
                <w:rFonts w:ascii="Times New Roman" w:eastAsiaTheme="minorEastAsia" w:hAnsi="Times New Roman" w:cs="Times New Roman"/>
                <w:noProof/>
                <w:kern w:val="2"/>
                <w:lang w:val="en-LT" w:eastAsia="en-GB"/>
                <w14:ligatures w14:val="standardContextual"/>
              </w:rPr>
              <w:tab/>
            </w:r>
            <w:r w:rsidRPr="007871D1">
              <w:rPr>
                <w:rStyle w:val="Hyperlink"/>
                <w:rFonts w:ascii="Times New Roman" w:hAnsi="Times New Roman" w:cs="Times New Roman"/>
                <w:noProof/>
              </w:rPr>
              <w:t>Veiklų planavimo ir kompetencijų ugdymo pavyzdžiai</w:t>
            </w:r>
            <w:r w:rsidRPr="007871D1">
              <w:rPr>
                <w:rFonts w:ascii="Times New Roman" w:hAnsi="Times New Roman" w:cs="Times New Roman"/>
                <w:noProof/>
                <w:webHidden/>
              </w:rPr>
              <w:tab/>
            </w:r>
            <w:r w:rsidRPr="007871D1">
              <w:rPr>
                <w:rFonts w:ascii="Times New Roman" w:hAnsi="Times New Roman" w:cs="Times New Roman"/>
                <w:noProof/>
                <w:webHidden/>
              </w:rPr>
              <w:fldChar w:fldCharType="begin"/>
            </w:r>
            <w:r w:rsidRPr="007871D1">
              <w:rPr>
                <w:rFonts w:ascii="Times New Roman" w:hAnsi="Times New Roman" w:cs="Times New Roman"/>
                <w:noProof/>
                <w:webHidden/>
              </w:rPr>
              <w:instrText xml:space="preserve"> PAGEREF _Toc243037448 \h </w:instrText>
            </w:r>
            <w:r w:rsidRPr="007871D1">
              <w:rPr>
                <w:rFonts w:ascii="Times New Roman" w:hAnsi="Times New Roman" w:cs="Times New Roman"/>
                <w:noProof/>
                <w:webHidden/>
              </w:rPr>
            </w:r>
            <w:r w:rsidRPr="007871D1">
              <w:rPr>
                <w:rFonts w:ascii="Times New Roman" w:hAnsi="Times New Roman" w:cs="Times New Roman"/>
                <w:noProof/>
                <w:webHidden/>
              </w:rPr>
              <w:fldChar w:fldCharType="separate"/>
            </w:r>
            <w:r w:rsidR="00763CDF">
              <w:rPr>
                <w:rFonts w:ascii="Times New Roman" w:hAnsi="Times New Roman" w:cs="Times New Roman"/>
                <w:noProof/>
                <w:webHidden/>
              </w:rPr>
              <w:t>10</w:t>
            </w:r>
            <w:r w:rsidRPr="007871D1">
              <w:rPr>
                <w:rFonts w:ascii="Times New Roman" w:hAnsi="Times New Roman" w:cs="Times New Roman"/>
                <w:noProof/>
                <w:webHidden/>
              </w:rPr>
              <w:fldChar w:fldCharType="end"/>
            </w:r>
          </w:hyperlink>
        </w:p>
        <w:p w14:paraId="1163986A" w14:textId="05A5D631" w:rsidR="007871D1" w:rsidRPr="007871D1" w:rsidRDefault="007871D1">
          <w:pPr>
            <w:pStyle w:val="TOC1"/>
            <w:tabs>
              <w:tab w:val="left" w:pos="867"/>
              <w:tab w:val="right" w:leader="dot" w:pos="9338"/>
            </w:tabs>
            <w:rPr>
              <w:rFonts w:ascii="Times New Roman" w:eastAsiaTheme="minorEastAsia" w:hAnsi="Times New Roman" w:cs="Times New Roman"/>
              <w:noProof/>
              <w:kern w:val="2"/>
              <w:lang w:val="en-LT" w:eastAsia="en-GB"/>
              <w14:ligatures w14:val="standardContextual"/>
            </w:rPr>
          </w:pPr>
          <w:hyperlink w:anchor="_Toc243037449" w:history="1">
            <w:r w:rsidRPr="007871D1">
              <w:rPr>
                <w:rStyle w:val="Hyperlink"/>
                <w:rFonts w:ascii="Times New Roman" w:hAnsi="Times New Roman" w:cs="Times New Roman"/>
                <w:noProof/>
              </w:rPr>
              <w:t>3.</w:t>
            </w:r>
            <w:r w:rsidRPr="007871D1">
              <w:rPr>
                <w:rFonts w:ascii="Times New Roman" w:eastAsiaTheme="minorEastAsia" w:hAnsi="Times New Roman" w:cs="Times New Roman"/>
                <w:noProof/>
                <w:kern w:val="2"/>
                <w:lang w:val="en-LT" w:eastAsia="en-GB"/>
                <w14:ligatures w14:val="standardContextual"/>
              </w:rPr>
              <w:tab/>
            </w:r>
            <w:r w:rsidRPr="007871D1">
              <w:rPr>
                <w:rStyle w:val="Hyperlink"/>
                <w:rFonts w:ascii="Times New Roman" w:hAnsi="Times New Roman" w:cs="Times New Roman"/>
                <w:noProof/>
              </w:rPr>
              <w:t>Skaitmeninės mokymo priemonės, skirtos BP įgyvendinti</w:t>
            </w:r>
            <w:r w:rsidRPr="007871D1">
              <w:rPr>
                <w:rFonts w:ascii="Times New Roman" w:hAnsi="Times New Roman" w:cs="Times New Roman"/>
                <w:noProof/>
                <w:webHidden/>
              </w:rPr>
              <w:tab/>
            </w:r>
            <w:r w:rsidRPr="007871D1">
              <w:rPr>
                <w:rFonts w:ascii="Times New Roman" w:hAnsi="Times New Roman" w:cs="Times New Roman"/>
                <w:noProof/>
                <w:webHidden/>
              </w:rPr>
              <w:fldChar w:fldCharType="begin"/>
            </w:r>
            <w:r w:rsidRPr="007871D1">
              <w:rPr>
                <w:rFonts w:ascii="Times New Roman" w:hAnsi="Times New Roman" w:cs="Times New Roman"/>
                <w:noProof/>
                <w:webHidden/>
              </w:rPr>
              <w:instrText xml:space="preserve"> PAGEREF _Toc243037449 \h </w:instrText>
            </w:r>
            <w:r w:rsidRPr="007871D1">
              <w:rPr>
                <w:rFonts w:ascii="Times New Roman" w:hAnsi="Times New Roman" w:cs="Times New Roman"/>
                <w:noProof/>
                <w:webHidden/>
              </w:rPr>
            </w:r>
            <w:r w:rsidRPr="007871D1">
              <w:rPr>
                <w:rFonts w:ascii="Times New Roman" w:hAnsi="Times New Roman" w:cs="Times New Roman"/>
                <w:noProof/>
                <w:webHidden/>
              </w:rPr>
              <w:fldChar w:fldCharType="separate"/>
            </w:r>
            <w:r w:rsidR="00763CDF">
              <w:rPr>
                <w:rFonts w:ascii="Times New Roman" w:hAnsi="Times New Roman" w:cs="Times New Roman"/>
                <w:noProof/>
                <w:webHidden/>
              </w:rPr>
              <w:t>36</w:t>
            </w:r>
            <w:r w:rsidRPr="007871D1">
              <w:rPr>
                <w:rFonts w:ascii="Times New Roman" w:hAnsi="Times New Roman" w:cs="Times New Roman"/>
                <w:noProof/>
                <w:webHidden/>
              </w:rPr>
              <w:fldChar w:fldCharType="end"/>
            </w:r>
          </w:hyperlink>
        </w:p>
        <w:p w14:paraId="34DAD926" w14:textId="7354190A" w:rsidR="007871D1" w:rsidRPr="007871D1" w:rsidRDefault="007871D1">
          <w:pPr>
            <w:pStyle w:val="TOC1"/>
            <w:tabs>
              <w:tab w:val="left" w:pos="867"/>
              <w:tab w:val="right" w:leader="dot" w:pos="9338"/>
            </w:tabs>
            <w:rPr>
              <w:rFonts w:ascii="Times New Roman" w:eastAsiaTheme="minorEastAsia" w:hAnsi="Times New Roman" w:cs="Times New Roman"/>
              <w:noProof/>
              <w:kern w:val="2"/>
              <w:lang w:val="en-LT" w:eastAsia="en-GB"/>
              <w14:ligatures w14:val="standardContextual"/>
            </w:rPr>
          </w:pPr>
          <w:hyperlink w:anchor="_Toc243037450" w:history="1">
            <w:r w:rsidRPr="007871D1">
              <w:rPr>
                <w:rStyle w:val="Hyperlink"/>
                <w:rFonts w:ascii="Times New Roman" w:hAnsi="Times New Roman" w:cs="Times New Roman"/>
                <w:noProof/>
              </w:rPr>
              <w:t>4.</w:t>
            </w:r>
            <w:r w:rsidRPr="007871D1">
              <w:rPr>
                <w:rFonts w:ascii="Times New Roman" w:eastAsiaTheme="minorEastAsia" w:hAnsi="Times New Roman" w:cs="Times New Roman"/>
                <w:noProof/>
                <w:kern w:val="2"/>
                <w:lang w:val="en-LT" w:eastAsia="en-GB"/>
                <w14:ligatures w14:val="standardContextual"/>
              </w:rPr>
              <w:tab/>
            </w:r>
            <w:r w:rsidRPr="007871D1">
              <w:rPr>
                <w:rStyle w:val="Hyperlink"/>
                <w:rFonts w:ascii="Times New Roman" w:hAnsi="Times New Roman" w:cs="Times New Roman"/>
                <w:noProof/>
              </w:rPr>
              <w:t>Literatūros</w:t>
            </w:r>
            <w:r w:rsidRPr="007871D1">
              <w:rPr>
                <w:rStyle w:val="Hyperlink"/>
                <w:rFonts w:ascii="Times New Roman" w:hAnsi="Times New Roman" w:cs="Times New Roman"/>
                <w:noProof/>
                <w:spacing w:val="-5"/>
              </w:rPr>
              <w:t xml:space="preserve"> </w:t>
            </w:r>
            <w:r w:rsidRPr="007871D1">
              <w:rPr>
                <w:rStyle w:val="Hyperlink"/>
                <w:rFonts w:ascii="Times New Roman" w:hAnsi="Times New Roman" w:cs="Times New Roman"/>
                <w:noProof/>
              </w:rPr>
              <w:t>ir</w:t>
            </w:r>
            <w:r w:rsidRPr="007871D1">
              <w:rPr>
                <w:rStyle w:val="Hyperlink"/>
                <w:rFonts w:ascii="Times New Roman" w:hAnsi="Times New Roman" w:cs="Times New Roman"/>
                <w:noProof/>
                <w:spacing w:val="-4"/>
              </w:rPr>
              <w:t xml:space="preserve"> </w:t>
            </w:r>
            <w:r w:rsidRPr="007871D1">
              <w:rPr>
                <w:rStyle w:val="Hyperlink"/>
                <w:rFonts w:ascii="Times New Roman" w:hAnsi="Times New Roman" w:cs="Times New Roman"/>
                <w:noProof/>
              </w:rPr>
              <w:t>šaltinių</w:t>
            </w:r>
            <w:r w:rsidRPr="007871D1">
              <w:rPr>
                <w:rStyle w:val="Hyperlink"/>
                <w:rFonts w:ascii="Times New Roman" w:hAnsi="Times New Roman" w:cs="Times New Roman"/>
                <w:noProof/>
                <w:spacing w:val="-3"/>
              </w:rPr>
              <w:t xml:space="preserve"> </w:t>
            </w:r>
            <w:r w:rsidRPr="007871D1">
              <w:rPr>
                <w:rStyle w:val="Hyperlink"/>
                <w:rFonts w:ascii="Times New Roman" w:hAnsi="Times New Roman" w:cs="Times New Roman"/>
                <w:noProof/>
              </w:rPr>
              <w:t>sąrašas</w:t>
            </w:r>
            <w:r w:rsidRPr="007871D1">
              <w:rPr>
                <w:rFonts w:ascii="Times New Roman" w:hAnsi="Times New Roman" w:cs="Times New Roman"/>
                <w:noProof/>
                <w:webHidden/>
              </w:rPr>
              <w:tab/>
            </w:r>
            <w:r w:rsidRPr="007871D1">
              <w:rPr>
                <w:rFonts w:ascii="Times New Roman" w:hAnsi="Times New Roman" w:cs="Times New Roman"/>
                <w:noProof/>
                <w:webHidden/>
              </w:rPr>
              <w:fldChar w:fldCharType="begin"/>
            </w:r>
            <w:r w:rsidRPr="007871D1">
              <w:rPr>
                <w:rFonts w:ascii="Times New Roman" w:hAnsi="Times New Roman" w:cs="Times New Roman"/>
                <w:noProof/>
                <w:webHidden/>
              </w:rPr>
              <w:instrText xml:space="preserve"> PAGEREF _Toc243037450 \h </w:instrText>
            </w:r>
            <w:r w:rsidRPr="007871D1">
              <w:rPr>
                <w:rFonts w:ascii="Times New Roman" w:hAnsi="Times New Roman" w:cs="Times New Roman"/>
                <w:noProof/>
                <w:webHidden/>
              </w:rPr>
            </w:r>
            <w:r w:rsidRPr="007871D1">
              <w:rPr>
                <w:rFonts w:ascii="Times New Roman" w:hAnsi="Times New Roman" w:cs="Times New Roman"/>
                <w:noProof/>
                <w:webHidden/>
              </w:rPr>
              <w:fldChar w:fldCharType="separate"/>
            </w:r>
            <w:r w:rsidR="00763CDF">
              <w:rPr>
                <w:rFonts w:ascii="Times New Roman" w:hAnsi="Times New Roman" w:cs="Times New Roman"/>
                <w:noProof/>
                <w:webHidden/>
              </w:rPr>
              <w:t>41</w:t>
            </w:r>
            <w:r w:rsidRPr="007871D1">
              <w:rPr>
                <w:rFonts w:ascii="Times New Roman" w:hAnsi="Times New Roman" w:cs="Times New Roman"/>
                <w:noProof/>
                <w:webHidden/>
              </w:rPr>
              <w:fldChar w:fldCharType="end"/>
            </w:r>
          </w:hyperlink>
        </w:p>
        <w:p w14:paraId="4AC95AF3" w14:textId="5FAB1437" w:rsidR="007871D1" w:rsidRPr="007871D1" w:rsidRDefault="007871D1">
          <w:pPr>
            <w:pStyle w:val="TOC1"/>
            <w:tabs>
              <w:tab w:val="left" w:pos="867"/>
              <w:tab w:val="right" w:leader="dot" w:pos="9338"/>
            </w:tabs>
            <w:rPr>
              <w:rFonts w:ascii="Times New Roman" w:eastAsiaTheme="minorEastAsia" w:hAnsi="Times New Roman" w:cs="Times New Roman"/>
              <w:noProof/>
              <w:kern w:val="2"/>
              <w:lang w:val="en-LT" w:eastAsia="en-GB"/>
              <w14:ligatures w14:val="standardContextual"/>
            </w:rPr>
          </w:pPr>
          <w:hyperlink w:anchor="_Toc243037451" w:history="1">
            <w:r w:rsidRPr="007871D1">
              <w:rPr>
                <w:rStyle w:val="Hyperlink"/>
                <w:rFonts w:ascii="Times New Roman" w:hAnsi="Times New Roman" w:cs="Times New Roman"/>
                <w:noProof/>
              </w:rPr>
              <w:t>5.</w:t>
            </w:r>
            <w:r w:rsidRPr="007871D1">
              <w:rPr>
                <w:rFonts w:ascii="Times New Roman" w:eastAsiaTheme="minorEastAsia" w:hAnsi="Times New Roman" w:cs="Times New Roman"/>
                <w:noProof/>
                <w:kern w:val="2"/>
                <w:lang w:val="en-LT" w:eastAsia="en-GB"/>
                <w14:ligatures w14:val="standardContextual"/>
              </w:rPr>
              <w:tab/>
            </w:r>
            <w:r w:rsidRPr="007871D1">
              <w:rPr>
                <w:rStyle w:val="Hyperlink"/>
                <w:rFonts w:ascii="Times New Roman" w:hAnsi="Times New Roman" w:cs="Times New Roman"/>
                <w:noProof/>
              </w:rPr>
              <w:t>Užduočių ar mokinių darbų, iliustruojančių pasiekimų lygius, pavyzdžiai</w:t>
            </w:r>
            <w:r w:rsidRPr="007871D1">
              <w:rPr>
                <w:rFonts w:ascii="Times New Roman" w:hAnsi="Times New Roman" w:cs="Times New Roman"/>
                <w:noProof/>
                <w:webHidden/>
              </w:rPr>
              <w:tab/>
            </w:r>
            <w:r w:rsidRPr="007871D1">
              <w:rPr>
                <w:rFonts w:ascii="Times New Roman" w:hAnsi="Times New Roman" w:cs="Times New Roman"/>
                <w:noProof/>
                <w:webHidden/>
              </w:rPr>
              <w:fldChar w:fldCharType="begin"/>
            </w:r>
            <w:r w:rsidRPr="007871D1">
              <w:rPr>
                <w:rFonts w:ascii="Times New Roman" w:hAnsi="Times New Roman" w:cs="Times New Roman"/>
                <w:noProof/>
                <w:webHidden/>
              </w:rPr>
              <w:instrText xml:space="preserve"> PAGEREF _Toc243037451 \h </w:instrText>
            </w:r>
            <w:r w:rsidRPr="007871D1">
              <w:rPr>
                <w:rFonts w:ascii="Times New Roman" w:hAnsi="Times New Roman" w:cs="Times New Roman"/>
                <w:noProof/>
                <w:webHidden/>
              </w:rPr>
            </w:r>
            <w:r w:rsidRPr="007871D1">
              <w:rPr>
                <w:rFonts w:ascii="Times New Roman" w:hAnsi="Times New Roman" w:cs="Times New Roman"/>
                <w:noProof/>
                <w:webHidden/>
              </w:rPr>
              <w:fldChar w:fldCharType="separate"/>
            </w:r>
            <w:r w:rsidR="00763CDF">
              <w:rPr>
                <w:rFonts w:ascii="Times New Roman" w:hAnsi="Times New Roman" w:cs="Times New Roman"/>
                <w:noProof/>
                <w:webHidden/>
              </w:rPr>
              <w:t>41</w:t>
            </w:r>
            <w:r w:rsidRPr="007871D1">
              <w:rPr>
                <w:rFonts w:ascii="Times New Roman" w:hAnsi="Times New Roman" w:cs="Times New Roman"/>
                <w:noProof/>
                <w:webHidden/>
              </w:rPr>
              <w:fldChar w:fldCharType="end"/>
            </w:r>
          </w:hyperlink>
        </w:p>
        <w:p w14:paraId="00A97BF1" w14:textId="29B2F572" w:rsidR="00E454E3" w:rsidRPr="004C0A5F" w:rsidRDefault="00E454E3" w:rsidP="009224D3">
          <w:pPr>
            <w:spacing w:line="360" w:lineRule="auto"/>
          </w:pPr>
          <w:r w:rsidRPr="007871D1">
            <w:rPr>
              <w:sz w:val="24"/>
              <w:szCs w:val="24"/>
            </w:rPr>
            <w:fldChar w:fldCharType="end"/>
          </w:r>
        </w:p>
      </w:sdtContent>
    </w:sdt>
    <w:p w14:paraId="4DD34898" w14:textId="77777777" w:rsidR="00341DC2" w:rsidRDefault="00341DC2" w:rsidP="00DA54A7">
      <w:pPr>
        <w:tabs>
          <w:tab w:val="left" w:pos="993"/>
          <w:tab w:val="right" w:leader="dot" w:pos="9356"/>
        </w:tabs>
        <w:ind w:left="426" w:right="415"/>
        <w:rPr>
          <w:sz w:val="24"/>
          <w:szCs w:val="24"/>
        </w:rPr>
      </w:pPr>
    </w:p>
    <w:p w14:paraId="6FC42C44" w14:textId="46873759" w:rsidR="00866324" w:rsidRPr="00866324" w:rsidRDefault="00866324" w:rsidP="00866324">
      <w:pPr>
        <w:tabs>
          <w:tab w:val="left" w:pos="7165"/>
        </w:tabs>
        <w:rPr>
          <w:sz w:val="24"/>
          <w:szCs w:val="24"/>
        </w:rPr>
      </w:pPr>
      <w:r>
        <w:rPr>
          <w:sz w:val="24"/>
          <w:szCs w:val="24"/>
        </w:rPr>
        <w:tab/>
      </w:r>
    </w:p>
    <w:p w14:paraId="16106A35" w14:textId="51BC7953" w:rsidR="00866324" w:rsidRPr="00866324" w:rsidRDefault="00866324" w:rsidP="00866324">
      <w:pPr>
        <w:tabs>
          <w:tab w:val="left" w:pos="7165"/>
        </w:tabs>
        <w:rPr>
          <w:sz w:val="24"/>
          <w:szCs w:val="24"/>
        </w:rPr>
        <w:sectPr w:rsidR="00866324" w:rsidRPr="00866324" w:rsidSect="00354B72">
          <w:headerReference w:type="default" r:id="rId14"/>
          <w:footerReference w:type="default" r:id="rId15"/>
          <w:headerReference w:type="first" r:id="rId16"/>
          <w:type w:val="continuous"/>
          <w:pgSz w:w="11900" w:h="16850"/>
          <w:pgMar w:top="1134" w:right="851" w:bottom="1134" w:left="1701" w:header="283" w:footer="964" w:gutter="0"/>
          <w:pgNumType w:start="1"/>
          <w:cols w:space="1296"/>
          <w:titlePg/>
          <w:docGrid w:linePitch="299"/>
        </w:sectPr>
      </w:pPr>
      <w:r>
        <w:rPr>
          <w:sz w:val="24"/>
          <w:szCs w:val="24"/>
        </w:rPr>
        <w:tab/>
      </w:r>
    </w:p>
    <w:p w14:paraId="047C4137" w14:textId="53737297" w:rsidR="00341DC2" w:rsidRPr="004C0A5F" w:rsidRDefault="009C2B82" w:rsidP="008222BA">
      <w:pPr>
        <w:pStyle w:val="Heading1"/>
        <w:numPr>
          <w:ilvl w:val="0"/>
          <w:numId w:val="39"/>
        </w:numPr>
        <w:tabs>
          <w:tab w:val="left" w:pos="567"/>
        </w:tabs>
        <w:spacing w:before="0" w:line="360" w:lineRule="auto"/>
        <w:ind w:left="0" w:firstLine="284"/>
        <w:rPr>
          <w:sz w:val="28"/>
          <w:szCs w:val="28"/>
        </w:rPr>
      </w:pPr>
      <w:bookmarkStart w:id="1" w:name="_Toc243037447"/>
      <w:r w:rsidRPr="004C0A5F">
        <w:rPr>
          <w:sz w:val="28"/>
          <w:szCs w:val="28"/>
        </w:rPr>
        <w:lastRenderedPageBreak/>
        <w:t>D</w:t>
      </w:r>
      <w:r w:rsidR="00A8264A" w:rsidRPr="004C0A5F">
        <w:rPr>
          <w:sz w:val="28"/>
          <w:szCs w:val="28"/>
        </w:rPr>
        <w:t>alyko naujo turinio mokymo rekomendacijos</w:t>
      </w:r>
      <w:bookmarkEnd w:id="1"/>
    </w:p>
    <w:p w14:paraId="7E2901A6" w14:textId="77777777" w:rsidR="00BB4148" w:rsidRPr="004C0A5F" w:rsidRDefault="00BB4148" w:rsidP="00BB4148">
      <w:pPr>
        <w:pStyle w:val="TOC1"/>
        <w:spacing w:before="0" w:line="360" w:lineRule="auto"/>
        <w:ind w:left="555" w:firstLine="0"/>
        <w:rPr>
          <w:rFonts w:ascii="Times New Roman" w:hAnsi="Times New Roman" w:cs="Times New Roman"/>
          <w:b/>
          <w:bCs/>
        </w:rPr>
      </w:pPr>
    </w:p>
    <w:p w14:paraId="4D037C13" w14:textId="3C05A2BD" w:rsidR="00341DC2" w:rsidRPr="004C0A5F" w:rsidRDefault="009C2B82" w:rsidP="00DA54A7">
      <w:pPr>
        <w:pStyle w:val="BodyText"/>
        <w:tabs>
          <w:tab w:val="left" w:pos="567"/>
        </w:tabs>
        <w:spacing w:line="360" w:lineRule="auto"/>
        <w:ind w:firstLine="284"/>
        <w:jc w:val="both"/>
      </w:pPr>
      <w:r w:rsidRPr="004C0A5F">
        <w:t>Bendrojo</w:t>
      </w:r>
      <w:r w:rsidRPr="004C0A5F">
        <w:rPr>
          <w:spacing w:val="1"/>
        </w:rPr>
        <w:t xml:space="preserve"> </w:t>
      </w:r>
      <w:r w:rsidRPr="004C0A5F">
        <w:t>ugdymo</w:t>
      </w:r>
      <w:r w:rsidRPr="004C0A5F">
        <w:rPr>
          <w:spacing w:val="1"/>
        </w:rPr>
        <w:t xml:space="preserve"> </w:t>
      </w:r>
      <w:r w:rsidRPr="004C0A5F">
        <w:t>mokyklose</w:t>
      </w:r>
      <w:r w:rsidRPr="004C0A5F">
        <w:rPr>
          <w:spacing w:val="1"/>
        </w:rPr>
        <w:t xml:space="preserve"> </w:t>
      </w:r>
      <w:r w:rsidRPr="004C0A5F">
        <w:t>mokosi</w:t>
      </w:r>
      <w:r w:rsidRPr="004C0A5F">
        <w:rPr>
          <w:spacing w:val="1"/>
        </w:rPr>
        <w:t xml:space="preserve"> </w:t>
      </w:r>
      <w:r w:rsidRPr="004C0A5F">
        <w:t>skirtingo</w:t>
      </w:r>
      <w:r w:rsidRPr="004C0A5F">
        <w:rPr>
          <w:spacing w:val="1"/>
        </w:rPr>
        <w:t xml:space="preserve"> </w:t>
      </w:r>
      <w:r w:rsidRPr="004C0A5F">
        <w:t>fizinio</w:t>
      </w:r>
      <w:r w:rsidRPr="004C0A5F">
        <w:rPr>
          <w:spacing w:val="1"/>
        </w:rPr>
        <w:t xml:space="preserve"> </w:t>
      </w:r>
      <w:r w:rsidRPr="004C0A5F">
        <w:t>išsivystymo,</w:t>
      </w:r>
      <w:r w:rsidRPr="004C0A5F">
        <w:rPr>
          <w:spacing w:val="1"/>
        </w:rPr>
        <w:t xml:space="preserve"> </w:t>
      </w:r>
      <w:r w:rsidRPr="004C0A5F">
        <w:t>turintys</w:t>
      </w:r>
      <w:r w:rsidRPr="004C0A5F">
        <w:rPr>
          <w:spacing w:val="1"/>
        </w:rPr>
        <w:t xml:space="preserve"> </w:t>
      </w:r>
      <w:r w:rsidRPr="004C0A5F">
        <w:t>ir</w:t>
      </w:r>
      <w:r w:rsidRPr="004C0A5F">
        <w:rPr>
          <w:spacing w:val="1"/>
        </w:rPr>
        <w:t xml:space="preserve"> </w:t>
      </w:r>
      <w:r w:rsidRPr="004C0A5F">
        <w:t>neturintys</w:t>
      </w:r>
      <w:r w:rsidRPr="004C0A5F">
        <w:rPr>
          <w:spacing w:val="1"/>
        </w:rPr>
        <w:t xml:space="preserve"> </w:t>
      </w:r>
      <w:r w:rsidRPr="004C0A5F">
        <w:t>specialiųjų</w:t>
      </w:r>
      <w:r w:rsidRPr="004C0A5F">
        <w:rPr>
          <w:spacing w:val="-6"/>
        </w:rPr>
        <w:t xml:space="preserve"> </w:t>
      </w:r>
      <w:r w:rsidRPr="004C0A5F">
        <w:t>fizinio</w:t>
      </w:r>
      <w:r w:rsidRPr="004C0A5F">
        <w:rPr>
          <w:spacing w:val="-6"/>
        </w:rPr>
        <w:t xml:space="preserve"> </w:t>
      </w:r>
      <w:r w:rsidRPr="004C0A5F">
        <w:t>ugdymosi</w:t>
      </w:r>
      <w:r w:rsidRPr="004C0A5F">
        <w:rPr>
          <w:spacing w:val="-4"/>
        </w:rPr>
        <w:t xml:space="preserve"> </w:t>
      </w:r>
      <w:r w:rsidRPr="004C0A5F">
        <w:t>poreikių</w:t>
      </w:r>
      <w:r w:rsidRPr="004C0A5F">
        <w:rPr>
          <w:spacing w:val="-6"/>
        </w:rPr>
        <w:t xml:space="preserve"> </w:t>
      </w:r>
      <w:r w:rsidRPr="004C0A5F">
        <w:t>vaikai,</w:t>
      </w:r>
      <w:r w:rsidRPr="004C0A5F">
        <w:rPr>
          <w:spacing w:val="-5"/>
        </w:rPr>
        <w:t xml:space="preserve"> </w:t>
      </w:r>
      <w:r w:rsidRPr="004C0A5F">
        <w:t>paaugliai</w:t>
      </w:r>
      <w:r w:rsidRPr="004C0A5F">
        <w:rPr>
          <w:spacing w:val="-5"/>
        </w:rPr>
        <w:t xml:space="preserve"> </w:t>
      </w:r>
      <w:r w:rsidRPr="004C0A5F">
        <w:t>ir</w:t>
      </w:r>
      <w:r w:rsidRPr="004C0A5F">
        <w:rPr>
          <w:spacing w:val="-5"/>
        </w:rPr>
        <w:t xml:space="preserve"> </w:t>
      </w:r>
      <w:r w:rsidRPr="004C0A5F">
        <w:t>jaunuoliai.</w:t>
      </w:r>
      <w:r w:rsidRPr="004C0A5F">
        <w:rPr>
          <w:spacing w:val="-6"/>
        </w:rPr>
        <w:t xml:space="preserve"> </w:t>
      </w:r>
      <w:r w:rsidRPr="004C0A5F">
        <w:t>Visi</w:t>
      </w:r>
      <w:r w:rsidRPr="004C0A5F">
        <w:rPr>
          <w:spacing w:val="-5"/>
        </w:rPr>
        <w:t xml:space="preserve"> </w:t>
      </w:r>
      <w:r w:rsidRPr="004C0A5F">
        <w:t>mokiniai</w:t>
      </w:r>
      <w:r w:rsidRPr="004C0A5F">
        <w:rPr>
          <w:spacing w:val="-4"/>
        </w:rPr>
        <w:t xml:space="preserve"> </w:t>
      </w:r>
      <w:r w:rsidRPr="004C0A5F">
        <w:t>turi</w:t>
      </w:r>
      <w:r w:rsidRPr="004C0A5F">
        <w:rPr>
          <w:spacing w:val="-6"/>
        </w:rPr>
        <w:t xml:space="preserve"> </w:t>
      </w:r>
      <w:r w:rsidRPr="004C0A5F">
        <w:t>vienodas</w:t>
      </w:r>
      <w:r w:rsidR="00E52182" w:rsidRPr="004C0A5F">
        <w:t xml:space="preserve"> teises į kokybišką</w:t>
      </w:r>
      <w:r w:rsidRPr="004C0A5F">
        <w:t>, jų</w:t>
      </w:r>
      <w:r w:rsidRPr="004C0A5F">
        <w:rPr>
          <w:spacing w:val="-1"/>
        </w:rPr>
        <w:t xml:space="preserve"> </w:t>
      </w:r>
      <w:r w:rsidRPr="004C0A5F">
        <w:t>individualius fizinius</w:t>
      </w:r>
      <w:r w:rsidRPr="004C0A5F">
        <w:rPr>
          <w:spacing w:val="-1"/>
        </w:rPr>
        <w:t xml:space="preserve"> </w:t>
      </w:r>
      <w:r w:rsidRPr="004C0A5F">
        <w:t>poreikius ir gebėjimus</w:t>
      </w:r>
      <w:r w:rsidRPr="004C0A5F">
        <w:rPr>
          <w:spacing w:val="-1"/>
        </w:rPr>
        <w:t xml:space="preserve"> </w:t>
      </w:r>
      <w:r w:rsidRPr="004C0A5F">
        <w:t>atitinkantį fizinį</w:t>
      </w:r>
      <w:r w:rsidRPr="004C0A5F">
        <w:rPr>
          <w:spacing w:val="-1"/>
        </w:rPr>
        <w:t xml:space="preserve"> </w:t>
      </w:r>
      <w:r w:rsidRPr="004C0A5F">
        <w:t>ugdymą.</w:t>
      </w:r>
    </w:p>
    <w:p w14:paraId="19BBB9CC" w14:textId="05654AFF" w:rsidR="00341DC2" w:rsidRPr="004C0A5F" w:rsidRDefault="009C2B82" w:rsidP="00DA54A7">
      <w:pPr>
        <w:pStyle w:val="BodyText"/>
        <w:tabs>
          <w:tab w:val="left" w:pos="567"/>
        </w:tabs>
        <w:spacing w:line="360" w:lineRule="auto"/>
        <w:ind w:firstLine="284"/>
        <w:jc w:val="both"/>
      </w:pPr>
      <w:r w:rsidRPr="004C0A5F">
        <w:t>Pradėjus diegti atnaujintas Bendrąsias programas</w:t>
      </w:r>
      <w:r w:rsidR="00184C11" w:rsidRPr="004C0A5F">
        <w:t>,</w:t>
      </w:r>
      <w:r w:rsidRPr="004C0A5F">
        <w:t xml:space="preserve"> pereinamuoju laikotarpiu, t. y. pereinant nuo</w:t>
      </w:r>
      <w:r w:rsidRPr="004C0A5F">
        <w:rPr>
          <w:spacing w:val="1"/>
        </w:rPr>
        <w:t xml:space="preserve"> </w:t>
      </w:r>
      <w:r w:rsidR="00EE2A1B" w:rsidRPr="004C0A5F">
        <w:rPr>
          <w:spacing w:val="1"/>
        </w:rPr>
        <w:t xml:space="preserve">ugdymo proceso organizavimo </w:t>
      </w:r>
      <w:r w:rsidRPr="004C0A5F">
        <w:t xml:space="preserve">pagal Kūno kultūros bendrąją programą (2008) prie </w:t>
      </w:r>
      <w:r w:rsidR="00184C11" w:rsidRPr="004C0A5F">
        <w:t>šio proceso organizavimo</w:t>
      </w:r>
      <w:r w:rsidRPr="004C0A5F">
        <w:t xml:space="preserve"> pagal Fizinio ugdymo bendrąją</w:t>
      </w:r>
      <w:r w:rsidRPr="004C0A5F">
        <w:rPr>
          <w:spacing w:val="1"/>
        </w:rPr>
        <w:t xml:space="preserve"> </w:t>
      </w:r>
      <w:r w:rsidRPr="004C0A5F">
        <w:t>programą</w:t>
      </w:r>
      <w:r w:rsidRPr="004C0A5F">
        <w:rPr>
          <w:spacing w:val="-8"/>
        </w:rPr>
        <w:t xml:space="preserve"> </w:t>
      </w:r>
      <w:r w:rsidRPr="004C0A5F">
        <w:t>(2022),</w:t>
      </w:r>
      <w:r w:rsidRPr="004C0A5F">
        <w:rPr>
          <w:spacing w:val="-9"/>
        </w:rPr>
        <w:t xml:space="preserve"> </w:t>
      </w:r>
      <w:r w:rsidRPr="004C0A5F">
        <w:t>nereikalauja</w:t>
      </w:r>
      <w:r w:rsidR="007B0A4B" w:rsidRPr="004C0A5F">
        <w:t>ma</w:t>
      </w:r>
      <w:r w:rsidRPr="004C0A5F">
        <w:rPr>
          <w:spacing w:val="-10"/>
        </w:rPr>
        <w:t xml:space="preserve"> </w:t>
      </w:r>
      <w:r w:rsidRPr="004C0A5F">
        <w:t>papildomų</w:t>
      </w:r>
      <w:r w:rsidRPr="004C0A5F">
        <w:rPr>
          <w:spacing w:val="-8"/>
        </w:rPr>
        <w:t xml:space="preserve"> </w:t>
      </w:r>
      <w:r w:rsidRPr="004C0A5F">
        <w:t>išlyginamųjų</w:t>
      </w:r>
      <w:r w:rsidRPr="004C0A5F">
        <w:rPr>
          <w:spacing w:val="-9"/>
        </w:rPr>
        <w:t xml:space="preserve"> </w:t>
      </w:r>
      <w:r w:rsidRPr="004C0A5F">
        <w:t>modulių</w:t>
      </w:r>
      <w:r w:rsidRPr="004C0A5F">
        <w:rPr>
          <w:spacing w:val="-8"/>
        </w:rPr>
        <w:t xml:space="preserve"> </w:t>
      </w:r>
      <w:r w:rsidRPr="004C0A5F">
        <w:t>klasėse.</w:t>
      </w:r>
      <w:r w:rsidRPr="004C0A5F">
        <w:rPr>
          <w:spacing w:val="-9"/>
        </w:rPr>
        <w:t xml:space="preserve"> </w:t>
      </w:r>
      <w:r w:rsidRPr="004C0A5F">
        <w:t>Ugdymas</w:t>
      </w:r>
      <w:r w:rsidRPr="004C0A5F">
        <w:rPr>
          <w:spacing w:val="-9"/>
        </w:rPr>
        <w:t xml:space="preserve"> </w:t>
      </w:r>
      <w:r w:rsidRPr="004C0A5F">
        <w:t>ir</w:t>
      </w:r>
      <w:r w:rsidRPr="004C0A5F">
        <w:rPr>
          <w:spacing w:val="-7"/>
        </w:rPr>
        <w:t xml:space="preserve"> </w:t>
      </w:r>
      <w:r w:rsidRPr="004C0A5F">
        <w:t>toliau</w:t>
      </w:r>
      <w:r w:rsidRPr="004C0A5F">
        <w:rPr>
          <w:spacing w:val="-9"/>
        </w:rPr>
        <w:t xml:space="preserve"> </w:t>
      </w:r>
      <w:r w:rsidRPr="004C0A5F">
        <w:t>vykdoma</w:t>
      </w:r>
      <w:r w:rsidR="00184C11" w:rsidRPr="004C0A5F">
        <w:t xml:space="preserve">s </w:t>
      </w:r>
      <w:r w:rsidRPr="004C0A5F">
        <w:rPr>
          <w:spacing w:val="-58"/>
        </w:rPr>
        <w:t xml:space="preserve"> </w:t>
      </w:r>
      <w:r w:rsidRPr="004C0A5F">
        <w:t>cikliškai</w:t>
      </w:r>
      <w:r w:rsidR="00AE3C06" w:rsidRPr="004C0A5F">
        <w:t xml:space="preserve"> gebėjimų auginimo, žinojimo plėtojimo ir pozityvių nuostatų į fizinį aktyvumą kryptimi.</w:t>
      </w:r>
      <w:r w:rsidR="00184C11" w:rsidRPr="004C0A5F">
        <w:t xml:space="preserve"> P</w:t>
      </w:r>
      <w:r w:rsidRPr="004C0A5F">
        <w:t>lanuojant ugdymą</w:t>
      </w:r>
      <w:r w:rsidR="00AE3C06" w:rsidRPr="004C0A5F">
        <w:t>,</w:t>
      </w:r>
      <w:r w:rsidRPr="004C0A5F">
        <w:t xml:space="preserve"> pereinant iš klasės į klasę, atsižvelg</w:t>
      </w:r>
      <w:r w:rsidR="00184C11" w:rsidRPr="004C0A5F">
        <w:t>iama</w:t>
      </w:r>
      <w:r w:rsidRPr="004C0A5F">
        <w:t xml:space="preserve"> į mokinio fizinį pajėgumą ir</w:t>
      </w:r>
      <w:r w:rsidRPr="004C0A5F">
        <w:rPr>
          <w:spacing w:val="1"/>
        </w:rPr>
        <w:t xml:space="preserve"> </w:t>
      </w:r>
      <w:r w:rsidRPr="004C0A5F">
        <w:t>galimybes</w:t>
      </w:r>
      <w:r w:rsidR="00AE3C06" w:rsidRPr="004C0A5F">
        <w:t>.</w:t>
      </w:r>
      <w:r w:rsidRPr="004C0A5F">
        <w:t xml:space="preserve"> Svarbu aiškiau ir tiksliau įvardyti individualius mokinio gebėjimų ypatumus ir pastiprinti taisyklingų</w:t>
      </w:r>
      <w:r w:rsidRPr="004C0A5F">
        <w:rPr>
          <w:spacing w:val="1"/>
        </w:rPr>
        <w:t xml:space="preserve"> </w:t>
      </w:r>
      <w:r w:rsidRPr="004C0A5F">
        <w:rPr>
          <w:spacing w:val="-1"/>
        </w:rPr>
        <w:t>judėjimo</w:t>
      </w:r>
      <w:r w:rsidRPr="004C0A5F">
        <w:rPr>
          <w:spacing w:val="-13"/>
        </w:rPr>
        <w:t xml:space="preserve"> </w:t>
      </w:r>
      <w:r w:rsidRPr="004C0A5F">
        <w:t>įgūdžių</w:t>
      </w:r>
      <w:r w:rsidRPr="004C0A5F">
        <w:rPr>
          <w:spacing w:val="-13"/>
        </w:rPr>
        <w:t xml:space="preserve"> </w:t>
      </w:r>
      <w:r w:rsidRPr="004C0A5F">
        <w:t>įgijimą.</w:t>
      </w:r>
      <w:r w:rsidRPr="004C0A5F">
        <w:rPr>
          <w:spacing w:val="-11"/>
        </w:rPr>
        <w:t xml:space="preserve"> </w:t>
      </w:r>
      <w:r w:rsidRPr="004C0A5F">
        <w:t>Taisyklingi</w:t>
      </w:r>
      <w:r w:rsidRPr="004C0A5F">
        <w:rPr>
          <w:spacing w:val="-13"/>
        </w:rPr>
        <w:t xml:space="preserve"> </w:t>
      </w:r>
      <w:r w:rsidRPr="004C0A5F">
        <w:t>judėjimo</w:t>
      </w:r>
      <w:r w:rsidRPr="004C0A5F">
        <w:rPr>
          <w:spacing w:val="-12"/>
        </w:rPr>
        <w:t xml:space="preserve"> </w:t>
      </w:r>
      <w:r w:rsidRPr="004C0A5F">
        <w:t>įgūdžiai</w:t>
      </w:r>
      <w:r w:rsidRPr="004C0A5F">
        <w:rPr>
          <w:spacing w:val="-13"/>
        </w:rPr>
        <w:t xml:space="preserve"> </w:t>
      </w:r>
      <w:r w:rsidRPr="004C0A5F">
        <w:t>suteikia</w:t>
      </w:r>
      <w:r w:rsidRPr="004C0A5F">
        <w:rPr>
          <w:spacing w:val="-14"/>
        </w:rPr>
        <w:t xml:space="preserve"> </w:t>
      </w:r>
      <w:r w:rsidRPr="004C0A5F">
        <w:t>pagrindą</w:t>
      </w:r>
      <w:r w:rsidRPr="004C0A5F">
        <w:rPr>
          <w:spacing w:val="-15"/>
        </w:rPr>
        <w:t xml:space="preserve"> </w:t>
      </w:r>
      <w:r w:rsidRPr="004C0A5F">
        <w:t>sveikatai</w:t>
      </w:r>
      <w:r w:rsidRPr="004C0A5F">
        <w:rPr>
          <w:spacing w:val="-12"/>
        </w:rPr>
        <w:t xml:space="preserve"> </w:t>
      </w:r>
      <w:r w:rsidRPr="004C0A5F">
        <w:t>palankiam</w:t>
      </w:r>
      <w:r w:rsidRPr="004C0A5F">
        <w:rPr>
          <w:spacing w:val="-13"/>
        </w:rPr>
        <w:t xml:space="preserve"> </w:t>
      </w:r>
      <w:r w:rsidRPr="004C0A5F">
        <w:t>fiziniam</w:t>
      </w:r>
      <w:r w:rsidRPr="004C0A5F">
        <w:rPr>
          <w:spacing w:val="-58"/>
        </w:rPr>
        <w:t xml:space="preserve"> </w:t>
      </w:r>
      <w:r w:rsidRPr="004C0A5F">
        <w:t>aktyvumui ir fizinių ypatybių lavinimui. Sveikatingumo pažinimas ir supratimas, sporto ir sveikatos</w:t>
      </w:r>
      <w:r w:rsidRPr="004C0A5F">
        <w:rPr>
          <w:spacing w:val="1"/>
        </w:rPr>
        <w:t xml:space="preserve"> </w:t>
      </w:r>
      <w:r w:rsidRPr="004C0A5F">
        <w:t>vertybinės nuostatos įtvirtinamos mokiniams reguliariai atliekant savistabos ir įsivertinimo duomenų</w:t>
      </w:r>
      <w:r w:rsidRPr="004C0A5F">
        <w:rPr>
          <w:spacing w:val="1"/>
        </w:rPr>
        <w:t xml:space="preserve"> </w:t>
      </w:r>
      <w:r w:rsidRPr="004C0A5F">
        <w:t xml:space="preserve">analizę, reflektuojant mokymosi patyrimus apie judesį, per judesį ir judesyje, veda </w:t>
      </w:r>
      <w:r w:rsidR="00795B4C" w:rsidRPr="004C0A5F">
        <w:t>„</w:t>
      </w:r>
      <w:r w:rsidRPr="004C0A5F">
        <w:t>Fizinio ugdymosi</w:t>
      </w:r>
      <w:r w:rsidR="00795B4C" w:rsidRPr="004C0A5F">
        <w:t xml:space="preserve"> </w:t>
      </w:r>
      <w:r w:rsidRPr="004C0A5F">
        <w:rPr>
          <w:spacing w:val="-57"/>
        </w:rPr>
        <w:t xml:space="preserve"> </w:t>
      </w:r>
      <w:r w:rsidRPr="004C0A5F">
        <w:t>dienoraštį</w:t>
      </w:r>
      <w:r w:rsidR="00795B4C" w:rsidRPr="004C0A5F">
        <w:t>“</w:t>
      </w:r>
      <w:r w:rsidRPr="004C0A5F">
        <w:rPr>
          <w:spacing w:val="-1"/>
        </w:rPr>
        <w:t xml:space="preserve"> </w:t>
      </w:r>
      <w:r w:rsidRPr="004C0A5F">
        <w:t>ar kaupia „Fizinio</w:t>
      </w:r>
      <w:r w:rsidRPr="004C0A5F">
        <w:rPr>
          <w:spacing w:val="-1"/>
        </w:rPr>
        <w:t xml:space="preserve"> </w:t>
      </w:r>
      <w:r w:rsidRPr="004C0A5F">
        <w:t>ugdymosi</w:t>
      </w:r>
      <w:r w:rsidRPr="004C0A5F">
        <w:rPr>
          <w:spacing w:val="1"/>
        </w:rPr>
        <w:t xml:space="preserve"> </w:t>
      </w:r>
      <w:r w:rsidRPr="004C0A5F">
        <w:t>kompetencijų aplanką“.</w:t>
      </w:r>
    </w:p>
    <w:p w14:paraId="51D3993B" w14:textId="3F4113D6" w:rsidR="00341DC2" w:rsidRPr="004C0A5F" w:rsidRDefault="009C2B82" w:rsidP="00DA54A7">
      <w:pPr>
        <w:pStyle w:val="BodyText"/>
        <w:tabs>
          <w:tab w:val="left" w:pos="567"/>
        </w:tabs>
        <w:spacing w:line="360" w:lineRule="auto"/>
        <w:ind w:firstLine="284"/>
        <w:jc w:val="both"/>
      </w:pPr>
      <w:r w:rsidRPr="004C0A5F">
        <w:t>Viduriniame</w:t>
      </w:r>
      <w:r w:rsidRPr="004C0A5F">
        <w:rPr>
          <w:spacing w:val="1"/>
        </w:rPr>
        <w:t xml:space="preserve"> </w:t>
      </w:r>
      <w:r w:rsidRPr="004C0A5F">
        <w:t>ugdyme</w:t>
      </w:r>
      <w:r w:rsidRPr="004C0A5F">
        <w:rPr>
          <w:spacing w:val="-14"/>
        </w:rPr>
        <w:t xml:space="preserve"> </w:t>
      </w:r>
      <w:r w:rsidRPr="004C0A5F">
        <w:t>III</w:t>
      </w:r>
      <w:r w:rsidR="00DD1CCC" w:rsidRPr="004C0A5F">
        <w:t>–</w:t>
      </w:r>
      <w:r w:rsidRPr="004C0A5F">
        <w:t>IV</w:t>
      </w:r>
      <w:r w:rsidRPr="004C0A5F">
        <w:rPr>
          <w:spacing w:val="-11"/>
        </w:rPr>
        <w:t xml:space="preserve"> </w:t>
      </w:r>
      <w:r w:rsidRPr="004C0A5F">
        <w:t>gimnazijų</w:t>
      </w:r>
      <w:r w:rsidRPr="004C0A5F">
        <w:rPr>
          <w:spacing w:val="-13"/>
        </w:rPr>
        <w:t xml:space="preserve"> </w:t>
      </w:r>
      <w:r w:rsidRPr="004C0A5F">
        <w:t>klasėse</w:t>
      </w:r>
      <w:r w:rsidRPr="004C0A5F">
        <w:rPr>
          <w:spacing w:val="-14"/>
        </w:rPr>
        <w:t xml:space="preserve"> </w:t>
      </w:r>
      <w:r w:rsidRPr="004C0A5F">
        <w:t>dirbantys</w:t>
      </w:r>
      <w:r w:rsidRPr="004C0A5F">
        <w:rPr>
          <w:spacing w:val="-10"/>
        </w:rPr>
        <w:t xml:space="preserve"> </w:t>
      </w:r>
      <w:r w:rsidRPr="004C0A5F">
        <w:t>mokytojai</w:t>
      </w:r>
      <w:r w:rsidRPr="004C0A5F">
        <w:rPr>
          <w:spacing w:val="-13"/>
        </w:rPr>
        <w:t xml:space="preserve"> </w:t>
      </w:r>
      <w:r w:rsidRPr="004C0A5F">
        <w:t>turėtų</w:t>
      </w:r>
      <w:r w:rsidRPr="004C0A5F">
        <w:rPr>
          <w:spacing w:val="-13"/>
        </w:rPr>
        <w:t xml:space="preserve"> </w:t>
      </w:r>
      <w:r w:rsidRPr="004C0A5F">
        <w:t>siekti</w:t>
      </w:r>
      <w:r w:rsidRPr="004C0A5F">
        <w:rPr>
          <w:spacing w:val="-9"/>
        </w:rPr>
        <w:t xml:space="preserve"> </w:t>
      </w:r>
      <w:r w:rsidRPr="004C0A5F">
        <w:t>įgalinti</w:t>
      </w:r>
      <w:r w:rsidRPr="004C0A5F">
        <w:rPr>
          <w:spacing w:val="-12"/>
        </w:rPr>
        <w:t xml:space="preserve"> </w:t>
      </w:r>
      <w:r w:rsidRPr="004C0A5F">
        <w:t>mokinius</w:t>
      </w:r>
      <w:r w:rsidRPr="004C0A5F">
        <w:rPr>
          <w:spacing w:val="-12"/>
        </w:rPr>
        <w:t xml:space="preserve"> </w:t>
      </w:r>
      <w:r w:rsidRPr="004C0A5F">
        <w:t>prisiimti</w:t>
      </w:r>
      <w:r w:rsidRPr="004C0A5F">
        <w:rPr>
          <w:spacing w:val="-57"/>
        </w:rPr>
        <w:t xml:space="preserve"> </w:t>
      </w:r>
      <w:r w:rsidRPr="004C0A5F">
        <w:t>atsakomybę savarankiškai ir saugiai praktikuoti įvairias fizinio aktyvumo formas pagal individualius</w:t>
      </w:r>
      <w:r w:rsidRPr="004C0A5F">
        <w:rPr>
          <w:spacing w:val="1"/>
        </w:rPr>
        <w:t xml:space="preserve"> </w:t>
      </w:r>
      <w:r w:rsidRPr="004C0A5F">
        <w:t>sveikatos puoselėjimo ar stiprinimo poreikius ir proaktyviai taikyti fizinio ugdymosi dalyke įgytas</w:t>
      </w:r>
      <w:r w:rsidRPr="004C0A5F">
        <w:rPr>
          <w:spacing w:val="1"/>
        </w:rPr>
        <w:t xml:space="preserve"> </w:t>
      </w:r>
      <w:r w:rsidRPr="004C0A5F">
        <w:t>kompetencijas</w:t>
      </w:r>
      <w:r w:rsidRPr="004C0A5F">
        <w:rPr>
          <w:spacing w:val="-2"/>
        </w:rPr>
        <w:t xml:space="preserve"> </w:t>
      </w:r>
      <w:r w:rsidRPr="004C0A5F">
        <w:t>bendruomenės</w:t>
      </w:r>
      <w:r w:rsidRPr="004C0A5F">
        <w:rPr>
          <w:spacing w:val="2"/>
        </w:rPr>
        <w:t xml:space="preserve"> </w:t>
      </w:r>
      <w:r w:rsidRPr="004C0A5F">
        <w:t>gerovei.</w:t>
      </w:r>
    </w:p>
    <w:p w14:paraId="6EA814B5" w14:textId="47045BC7" w:rsidR="005C1B6F" w:rsidRPr="004C0A5F" w:rsidRDefault="009C2B82" w:rsidP="00DA54A7">
      <w:pPr>
        <w:pStyle w:val="BodyText"/>
        <w:tabs>
          <w:tab w:val="left" w:pos="567"/>
        </w:tabs>
        <w:spacing w:line="360" w:lineRule="auto"/>
        <w:ind w:firstLine="284"/>
        <w:jc w:val="both"/>
      </w:pPr>
      <w:r w:rsidRPr="004C0A5F">
        <w:t>Šios</w:t>
      </w:r>
      <w:r w:rsidRPr="004C0A5F">
        <w:rPr>
          <w:spacing w:val="-7"/>
        </w:rPr>
        <w:t xml:space="preserve"> </w:t>
      </w:r>
      <w:r w:rsidRPr="004C0A5F">
        <w:t>Įgyvendinimo</w:t>
      </w:r>
      <w:r w:rsidRPr="004C0A5F">
        <w:rPr>
          <w:spacing w:val="-8"/>
        </w:rPr>
        <w:t xml:space="preserve"> </w:t>
      </w:r>
      <w:r w:rsidRPr="004C0A5F">
        <w:t>rekomendacijos</w:t>
      </w:r>
      <w:r w:rsidRPr="004C0A5F">
        <w:rPr>
          <w:spacing w:val="-8"/>
        </w:rPr>
        <w:t xml:space="preserve"> </w:t>
      </w:r>
      <w:r w:rsidRPr="004C0A5F">
        <w:t>(toliau</w:t>
      </w:r>
      <w:r w:rsidRPr="004C0A5F">
        <w:rPr>
          <w:spacing w:val="-6"/>
        </w:rPr>
        <w:t xml:space="preserve"> </w:t>
      </w:r>
      <w:r w:rsidRPr="004C0A5F">
        <w:t>–</w:t>
      </w:r>
      <w:r w:rsidRPr="004C0A5F">
        <w:rPr>
          <w:spacing w:val="-7"/>
        </w:rPr>
        <w:t xml:space="preserve"> </w:t>
      </w:r>
      <w:r w:rsidRPr="004C0A5F">
        <w:t>Rekomendacijos)</w:t>
      </w:r>
      <w:r w:rsidRPr="004C0A5F">
        <w:rPr>
          <w:spacing w:val="-9"/>
        </w:rPr>
        <w:t xml:space="preserve"> </w:t>
      </w:r>
      <w:r w:rsidRPr="004C0A5F">
        <w:t>skirtos</w:t>
      </w:r>
      <w:r w:rsidRPr="004C0A5F">
        <w:rPr>
          <w:spacing w:val="-8"/>
        </w:rPr>
        <w:t xml:space="preserve"> </w:t>
      </w:r>
      <w:r w:rsidRPr="004C0A5F">
        <w:t>Fizinio</w:t>
      </w:r>
      <w:r w:rsidRPr="004C0A5F">
        <w:rPr>
          <w:spacing w:val="-7"/>
        </w:rPr>
        <w:t xml:space="preserve"> </w:t>
      </w:r>
      <w:r w:rsidRPr="004C0A5F">
        <w:t>ugdymo</w:t>
      </w:r>
      <w:r w:rsidRPr="004C0A5F">
        <w:rPr>
          <w:spacing w:val="-8"/>
        </w:rPr>
        <w:t xml:space="preserve"> </w:t>
      </w:r>
      <w:r w:rsidRPr="004C0A5F">
        <w:t>bendrąją</w:t>
      </w:r>
      <w:r w:rsidRPr="004C0A5F">
        <w:rPr>
          <w:spacing w:val="-58"/>
        </w:rPr>
        <w:t xml:space="preserve"> </w:t>
      </w:r>
      <w:r w:rsidRPr="004C0A5F">
        <w:t>programą (2022) įgyvendinantiems mokytojams (toliau – Programa). Rengiant Programą remtasi</w:t>
      </w:r>
      <w:r w:rsidRPr="004C0A5F">
        <w:rPr>
          <w:spacing w:val="1"/>
        </w:rPr>
        <w:t xml:space="preserve"> </w:t>
      </w:r>
      <w:r w:rsidRPr="004C0A5F">
        <w:t>Bendrųjų</w:t>
      </w:r>
      <w:r w:rsidRPr="004C0A5F">
        <w:rPr>
          <w:spacing w:val="-2"/>
        </w:rPr>
        <w:t xml:space="preserve"> </w:t>
      </w:r>
      <w:r w:rsidRPr="004C0A5F">
        <w:t>programų</w:t>
      </w:r>
      <w:r w:rsidRPr="004C0A5F">
        <w:rPr>
          <w:spacing w:val="-3"/>
        </w:rPr>
        <w:t xml:space="preserve"> </w:t>
      </w:r>
      <w:r w:rsidRPr="004C0A5F">
        <w:t>atnaujinimo</w:t>
      </w:r>
      <w:r w:rsidRPr="004C0A5F">
        <w:rPr>
          <w:spacing w:val="-4"/>
        </w:rPr>
        <w:t xml:space="preserve"> </w:t>
      </w:r>
      <w:r w:rsidRPr="004C0A5F">
        <w:t>gairėmis</w:t>
      </w:r>
      <w:r w:rsidRPr="004C0A5F">
        <w:rPr>
          <w:spacing w:val="-2"/>
        </w:rPr>
        <w:t xml:space="preserve"> </w:t>
      </w:r>
      <w:r w:rsidRPr="004C0A5F">
        <w:t>(2019)</w:t>
      </w:r>
      <w:r w:rsidRPr="004C0A5F">
        <w:rPr>
          <w:spacing w:val="-5"/>
        </w:rPr>
        <w:t xml:space="preserve"> </w:t>
      </w:r>
      <w:r w:rsidRPr="004C0A5F">
        <w:t>ir</w:t>
      </w:r>
      <w:r w:rsidRPr="004C0A5F">
        <w:rPr>
          <w:spacing w:val="-5"/>
        </w:rPr>
        <w:t xml:space="preserve"> </w:t>
      </w:r>
      <w:r w:rsidRPr="004C0A5F">
        <w:t>jų</w:t>
      </w:r>
      <w:r w:rsidRPr="004C0A5F">
        <w:rPr>
          <w:spacing w:val="-3"/>
        </w:rPr>
        <w:t xml:space="preserve"> </w:t>
      </w:r>
      <w:r w:rsidRPr="004C0A5F">
        <w:t>pakeitimu</w:t>
      </w:r>
      <w:r w:rsidRPr="004C0A5F">
        <w:rPr>
          <w:spacing w:val="-4"/>
        </w:rPr>
        <w:t xml:space="preserve"> </w:t>
      </w:r>
      <w:r w:rsidRPr="004C0A5F">
        <w:t>(2021),</w:t>
      </w:r>
      <w:r w:rsidRPr="004C0A5F">
        <w:rPr>
          <w:spacing w:val="-4"/>
        </w:rPr>
        <w:t xml:space="preserve"> </w:t>
      </w:r>
      <w:r w:rsidRPr="004C0A5F">
        <w:t>Kompetencijų</w:t>
      </w:r>
      <w:r w:rsidRPr="004C0A5F">
        <w:rPr>
          <w:spacing w:val="-4"/>
        </w:rPr>
        <w:t xml:space="preserve"> </w:t>
      </w:r>
      <w:r w:rsidRPr="004C0A5F">
        <w:t>ir</w:t>
      </w:r>
      <w:r w:rsidRPr="004C0A5F">
        <w:rPr>
          <w:spacing w:val="-4"/>
        </w:rPr>
        <w:t xml:space="preserve"> </w:t>
      </w:r>
      <w:r w:rsidRPr="004C0A5F">
        <w:t>vaiko</w:t>
      </w:r>
      <w:r w:rsidRPr="004C0A5F">
        <w:rPr>
          <w:spacing w:val="-3"/>
        </w:rPr>
        <w:t xml:space="preserve"> </w:t>
      </w:r>
      <w:r w:rsidRPr="004C0A5F">
        <w:t>raidos</w:t>
      </w:r>
      <w:r w:rsidRPr="004C0A5F">
        <w:rPr>
          <w:spacing w:val="-58"/>
        </w:rPr>
        <w:t xml:space="preserve"> </w:t>
      </w:r>
      <w:r w:rsidRPr="004C0A5F">
        <w:t>aprašu,</w:t>
      </w:r>
      <w:r w:rsidRPr="004C0A5F">
        <w:rPr>
          <w:spacing w:val="1"/>
        </w:rPr>
        <w:t xml:space="preserve"> </w:t>
      </w:r>
      <w:r w:rsidRPr="004C0A5F">
        <w:t>atsižvelgta į</w:t>
      </w:r>
      <w:r w:rsidRPr="004C0A5F">
        <w:rPr>
          <w:spacing w:val="1"/>
        </w:rPr>
        <w:t xml:space="preserve"> </w:t>
      </w:r>
      <w:r w:rsidRPr="004C0A5F">
        <w:t>mokinių</w:t>
      </w:r>
      <w:r w:rsidRPr="004C0A5F">
        <w:rPr>
          <w:spacing w:val="1"/>
        </w:rPr>
        <w:t xml:space="preserve"> </w:t>
      </w:r>
      <w:r w:rsidRPr="004C0A5F">
        <w:t>sveikatos</w:t>
      </w:r>
      <w:r w:rsidRPr="004C0A5F">
        <w:rPr>
          <w:spacing w:val="1"/>
        </w:rPr>
        <w:t xml:space="preserve"> </w:t>
      </w:r>
      <w:r w:rsidRPr="004C0A5F">
        <w:t>tyrimų</w:t>
      </w:r>
      <w:r w:rsidRPr="004C0A5F">
        <w:rPr>
          <w:spacing w:val="1"/>
        </w:rPr>
        <w:t xml:space="preserve"> </w:t>
      </w:r>
      <w:r w:rsidRPr="004C0A5F">
        <w:t>duomenų</w:t>
      </w:r>
      <w:r w:rsidRPr="004C0A5F">
        <w:rPr>
          <w:spacing w:val="1"/>
        </w:rPr>
        <w:t xml:space="preserve"> </w:t>
      </w:r>
      <w:r w:rsidRPr="004C0A5F">
        <w:t>tendencijas,</w:t>
      </w:r>
      <w:r w:rsidRPr="004C0A5F">
        <w:rPr>
          <w:spacing w:val="1"/>
        </w:rPr>
        <w:t xml:space="preserve"> </w:t>
      </w:r>
      <w:r w:rsidRPr="004C0A5F">
        <w:t>remtasi</w:t>
      </w:r>
      <w:r w:rsidRPr="004C0A5F">
        <w:rPr>
          <w:spacing w:val="1"/>
        </w:rPr>
        <w:t xml:space="preserve"> </w:t>
      </w:r>
      <w:r w:rsidRPr="004C0A5F">
        <w:t>Pasaulio</w:t>
      </w:r>
      <w:r w:rsidRPr="004C0A5F">
        <w:rPr>
          <w:spacing w:val="1"/>
        </w:rPr>
        <w:t xml:space="preserve"> </w:t>
      </w:r>
      <w:r w:rsidRPr="004C0A5F">
        <w:t>sveikatos</w:t>
      </w:r>
      <w:r w:rsidRPr="004C0A5F">
        <w:rPr>
          <w:spacing w:val="1"/>
        </w:rPr>
        <w:t xml:space="preserve"> </w:t>
      </w:r>
      <w:r w:rsidRPr="004C0A5F">
        <w:t>organizacijos (PSO), Europos komisijos (EK), Lietuvos ir tarptautinių organizacijų bei mokslininkų</w:t>
      </w:r>
      <w:r w:rsidRPr="004C0A5F">
        <w:rPr>
          <w:spacing w:val="1"/>
        </w:rPr>
        <w:t xml:space="preserve"> </w:t>
      </w:r>
      <w:r w:rsidRPr="004C0A5F">
        <w:t>rekomendacijomis</w:t>
      </w:r>
      <w:r w:rsidRPr="004C0A5F">
        <w:rPr>
          <w:spacing w:val="1"/>
        </w:rPr>
        <w:t xml:space="preserve"> </w:t>
      </w:r>
      <w:r w:rsidRPr="004C0A5F">
        <w:t>vaikų,</w:t>
      </w:r>
      <w:r w:rsidRPr="004C0A5F">
        <w:rPr>
          <w:spacing w:val="1"/>
        </w:rPr>
        <w:t xml:space="preserve"> </w:t>
      </w:r>
      <w:r w:rsidRPr="004C0A5F">
        <w:t>paauglių</w:t>
      </w:r>
      <w:r w:rsidRPr="004C0A5F">
        <w:rPr>
          <w:spacing w:val="1"/>
        </w:rPr>
        <w:t xml:space="preserve"> </w:t>
      </w:r>
      <w:r w:rsidRPr="004C0A5F">
        <w:t>ir</w:t>
      </w:r>
      <w:r w:rsidRPr="004C0A5F">
        <w:rPr>
          <w:spacing w:val="1"/>
        </w:rPr>
        <w:t xml:space="preserve"> </w:t>
      </w:r>
      <w:r w:rsidRPr="004C0A5F">
        <w:t>jaunimo</w:t>
      </w:r>
      <w:r w:rsidRPr="004C0A5F">
        <w:rPr>
          <w:spacing w:val="1"/>
        </w:rPr>
        <w:t xml:space="preserve"> </w:t>
      </w:r>
      <w:r w:rsidRPr="004C0A5F">
        <w:t>fiziniam</w:t>
      </w:r>
      <w:r w:rsidRPr="004C0A5F">
        <w:rPr>
          <w:spacing w:val="1"/>
        </w:rPr>
        <w:t xml:space="preserve"> </w:t>
      </w:r>
      <w:r w:rsidRPr="004C0A5F">
        <w:t>ugdymui,</w:t>
      </w:r>
      <w:r w:rsidRPr="004C0A5F">
        <w:rPr>
          <w:spacing w:val="1"/>
        </w:rPr>
        <w:t xml:space="preserve"> </w:t>
      </w:r>
      <w:r w:rsidRPr="004C0A5F">
        <w:t>grįstomis</w:t>
      </w:r>
      <w:r w:rsidRPr="004C0A5F">
        <w:rPr>
          <w:spacing w:val="1"/>
        </w:rPr>
        <w:t xml:space="preserve"> </w:t>
      </w:r>
      <w:r w:rsidRPr="004C0A5F">
        <w:t>biopsichosocialinio</w:t>
      </w:r>
      <w:r w:rsidRPr="004C0A5F">
        <w:rPr>
          <w:spacing w:val="1"/>
        </w:rPr>
        <w:t xml:space="preserve"> </w:t>
      </w:r>
      <w:r w:rsidRPr="004C0A5F">
        <w:t>modelio,</w:t>
      </w:r>
      <w:r w:rsidRPr="004C0A5F">
        <w:rPr>
          <w:spacing w:val="1"/>
        </w:rPr>
        <w:t xml:space="preserve"> </w:t>
      </w:r>
      <w:r w:rsidRPr="004C0A5F">
        <w:t>fizinio</w:t>
      </w:r>
      <w:r w:rsidRPr="004C0A5F">
        <w:rPr>
          <w:spacing w:val="1"/>
        </w:rPr>
        <w:t xml:space="preserve"> </w:t>
      </w:r>
      <w:r w:rsidRPr="004C0A5F">
        <w:t>raštingumo,</w:t>
      </w:r>
      <w:r w:rsidRPr="004C0A5F">
        <w:rPr>
          <w:spacing w:val="1"/>
        </w:rPr>
        <w:t xml:space="preserve"> </w:t>
      </w:r>
      <w:r w:rsidRPr="004C0A5F">
        <w:t>fenomenologinės</w:t>
      </w:r>
      <w:r w:rsidRPr="004C0A5F">
        <w:rPr>
          <w:spacing w:val="1"/>
        </w:rPr>
        <w:t xml:space="preserve"> </w:t>
      </w:r>
      <w:r w:rsidRPr="004C0A5F">
        <w:t>prieigos</w:t>
      </w:r>
      <w:r w:rsidRPr="004C0A5F">
        <w:rPr>
          <w:spacing w:val="1"/>
        </w:rPr>
        <w:t xml:space="preserve"> </w:t>
      </w:r>
      <w:r w:rsidRPr="004C0A5F">
        <w:t>ir</w:t>
      </w:r>
      <w:r w:rsidRPr="004C0A5F">
        <w:rPr>
          <w:spacing w:val="1"/>
        </w:rPr>
        <w:t xml:space="preserve"> </w:t>
      </w:r>
      <w:r w:rsidRPr="004C0A5F">
        <w:t>„Žaliojo</w:t>
      </w:r>
      <w:r w:rsidRPr="004C0A5F">
        <w:rPr>
          <w:spacing w:val="1"/>
        </w:rPr>
        <w:t xml:space="preserve"> </w:t>
      </w:r>
      <w:r w:rsidRPr="004C0A5F">
        <w:t>kurso“</w:t>
      </w:r>
      <w:r w:rsidRPr="004C0A5F">
        <w:rPr>
          <w:spacing w:val="1"/>
        </w:rPr>
        <w:t xml:space="preserve"> </w:t>
      </w:r>
      <w:r w:rsidRPr="004C0A5F">
        <w:t>idėjomis,</w:t>
      </w:r>
      <w:r w:rsidRPr="004C0A5F">
        <w:rPr>
          <w:spacing w:val="1"/>
        </w:rPr>
        <w:t xml:space="preserve"> </w:t>
      </w:r>
      <w:r w:rsidRPr="004C0A5F">
        <w:t>pasaulio</w:t>
      </w:r>
      <w:r w:rsidRPr="004C0A5F">
        <w:rPr>
          <w:spacing w:val="1"/>
        </w:rPr>
        <w:t xml:space="preserve"> </w:t>
      </w:r>
      <w:r w:rsidRPr="004C0A5F">
        <w:t>ir</w:t>
      </w:r>
      <w:r w:rsidRPr="004C0A5F">
        <w:rPr>
          <w:spacing w:val="1"/>
        </w:rPr>
        <w:t xml:space="preserve"> </w:t>
      </w:r>
      <w:r w:rsidRPr="004C0A5F">
        <w:t>Lietuvos</w:t>
      </w:r>
      <w:r w:rsidRPr="004C0A5F">
        <w:rPr>
          <w:spacing w:val="5"/>
        </w:rPr>
        <w:t xml:space="preserve"> </w:t>
      </w:r>
      <w:r w:rsidRPr="004C0A5F">
        <w:t>mokslininkų</w:t>
      </w:r>
      <w:r w:rsidRPr="004C0A5F">
        <w:rPr>
          <w:spacing w:val="5"/>
        </w:rPr>
        <w:t xml:space="preserve"> </w:t>
      </w:r>
      <w:r w:rsidRPr="004C0A5F">
        <w:t>įžvalgomis</w:t>
      </w:r>
      <w:r w:rsidRPr="004C0A5F">
        <w:rPr>
          <w:spacing w:val="5"/>
        </w:rPr>
        <w:t xml:space="preserve"> </w:t>
      </w:r>
      <w:r w:rsidRPr="004C0A5F">
        <w:t>bei</w:t>
      </w:r>
      <w:r w:rsidRPr="004C0A5F">
        <w:rPr>
          <w:spacing w:val="5"/>
        </w:rPr>
        <w:t xml:space="preserve"> </w:t>
      </w:r>
      <w:r w:rsidRPr="004C0A5F">
        <w:t>šalies</w:t>
      </w:r>
      <w:r w:rsidRPr="004C0A5F">
        <w:rPr>
          <w:spacing w:val="5"/>
        </w:rPr>
        <w:t xml:space="preserve"> </w:t>
      </w:r>
      <w:r w:rsidRPr="004C0A5F">
        <w:t>ir</w:t>
      </w:r>
      <w:r w:rsidRPr="004C0A5F">
        <w:rPr>
          <w:spacing w:val="6"/>
        </w:rPr>
        <w:t xml:space="preserve"> </w:t>
      </w:r>
      <w:r w:rsidRPr="004C0A5F">
        <w:t>užsienio</w:t>
      </w:r>
      <w:r w:rsidRPr="004C0A5F">
        <w:rPr>
          <w:spacing w:val="5"/>
        </w:rPr>
        <w:t xml:space="preserve"> </w:t>
      </w:r>
      <w:r w:rsidRPr="004C0A5F">
        <w:t>mokyklų</w:t>
      </w:r>
      <w:r w:rsidRPr="004C0A5F">
        <w:rPr>
          <w:spacing w:val="7"/>
        </w:rPr>
        <w:t xml:space="preserve"> </w:t>
      </w:r>
      <w:r w:rsidRPr="004C0A5F">
        <w:t>gerosios</w:t>
      </w:r>
      <w:r w:rsidRPr="004C0A5F">
        <w:rPr>
          <w:spacing w:val="5"/>
        </w:rPr>
        <w:t xml:space="preserve"> </w:t>
      </w:r>
      <w:r w:rsidRPr="004C0A5F">
        <w:t>patirties</w:t>
      </w:r>
      <w:r w:rsidRPr="004C0A5F">
        <w:rPr>
          <w:spacing w:val="5"/>
        </w:rPr>
        <w:t xml:space="preserve"> </w:t>
      </w:r>
      <w:r w:rsidRPr="004C0A5F">
        <w:t>pavyzdžiais.</w:t>
      </w:r>
    </w:p>
    <w:p w14:paraId="2FF3BF29" w14:textId="77777777" w:rsidR="00E07D12" w:rsidRPr="004C0A5F" w:rsidRDefault="00E07D12" w:rsidP="00E07D12">
      <w:pPr>
        <w:pStyle w:val="BodyText"/>
        <w:tabs>
          <w:tab w:val="left" w:pos="567"/>
        </w:tabs>
        <w:spacing w:line="360" w:lineRule="auto"/>
        <w:ind w:firstLine="284"/>
        <w:jc w:val="both"/>
      </w:pPr>
      <w:r w:rsidRPr="004C0A5F">
        <w:t>Fizinio ugdymo dalyko tikslas – plėtoti savęs pažinimą, pasitikėjimą savo galiomis, suformuoti ir įtvirtinti judėjimo ir fizinio aktyvumo įgūdžius, suteikti tvariai saviugdai būtinas žinias ir supratimą, visam gyvenimui įtvirtinant sveikatos tausojimo ir stiprinimo nuostatas bei kompetencijas.</w:t>
      </w:r>
    </w:p>
    <w:p w14:paraId="03C38EDC" w14:textId="77777777" w:rsidR="00E07D12" w:rsidRPr="004C0A5F" w:rsidRDefault="00E07D12" w:rsidP="00E07D12">
      <w:pPr>
        <w:pStyle w:val="BodyText"/>
        <w:tabs>
          <w:tab w:val="left" w:pos="567"/>
        </w:tabs>
        <w:spacing w:line="360" w:lineRule="auto"/>
        <w:ind w:firstLine="284"/>
        <w:jc w:val="both"/>
      </w:pPr>
      <w:r w:rsidRPr="004C0A5F">
        <w:t>Vidurinio ugdymo uždaviniai. Siekdami tikslo mokiniai:</w:t>
      </w:r>
    </w:p>
    <w:p w14:paraId="004C4F7D" w14:textId="77777777" w:rsidR="00E07D12" w:rsidRPr="004C0A5F" w:rsidRDefault="00E07D12" w:rsidP="00E07D12">
      <w:pPr>
        <w:pStyle w:val="BodyText"/>
        <w:numPr>
          <w:ilvl w:val="0"/>
          <w:numId w:val="40"/>
        </w:numPr>
        <w:tabs>
          <w:tab w:val="left" w:pos="567"/>
        </w:tabs>
        <w:spacing w:line="360" w:lineRule="auto"/>
        <w:ind w:left="0" w:firstLine="284"/>
        <w:jc w:val="both"/>
      </w:pPr>
      <w:r w:rsidRPr="004C0A5F">
        <w:lastRenderedPageBreak/>
        <w:t>savarankiškai praktikuoja motorinius, kvėpavimo, vykdomosios funkcijos taikymo įgūdžius, kūrybiškai realizuoja ir tikslingai pasirenka optimalias fizinio aktyvumo formas įvairiuose kontekstuose ir aplinkose;</w:t>
      </w:r>
    </w:p>
    <w:p w14:paraId="0A921F6B" w14:textId="77777777" w:rsidR="00E07D12" w:rsidRPr="004C0A5F" w:rsidRDefault="00E07D12" w:rsidP="00E07D12">
      <w:pPr>
        <w:pStyle w:val="BodyText"/>
        <w:numPr>
          <w:ilvl w:val="0"/>
          <w:numId w:val="40"/>
        </w:numPr>
        <w:tabs>
          <w:tab w:val="left" w:pos="567"/>
        </w:tabs>
        <w:spacing w:line="360" w:lineRule="auto"/>
        <w:ind w:left="0" w:firstLine="284"/>
        <w:jc w:val="both"/>
      </w:pPr>
      <w:r w:rsidRPr="004C0A5F">
        <w:t>gilina ir tikslingai taiko sveikatingumui reikšmingas žinias individualiems motoriniams įgūdžiams, vykdomosios funkcijos komponentams ir kvėpavimo technikoms tobulinti, sveikatai stiprinti ir tausoti;</w:t>
      </w:r>
    </w:p>
    <w:p w14:paraId="22CBF768" w14:textId="77777777" w:rsidR="00E07D12" w:rsidRPr="004C0A5F" w:rsidRDefault="00E07D12" w:rsidP="00E07D12">
      <w:pPr>
        <w:pStyle w:val="BodyText"/>
        <w:numPr>
          <w:ilvl w:val="0"/>
          <w:numId w:val="40"/>
        </w:numPr>
        <w:tabs>
          <w:tab w:val="left" w:pos="567"/>
        </w:tabs>
        <w:spacing w:line="360" w:lineRule="auto"/>
        <w:ind w:left="0" w:firstLine="284"/>
        <w:jc w:val="both"/>
      </w:pPr>
      <w:r w:rsidRPr="004C0A5F">
        <w:t>reguliariai praktikuoja sveikatai palankius fizinių ypatybių ugdymo, pramankštos ir mankštos bei streso įveikos būdus, taiko savistabos ir savikontrolės įrankius, reflektuoja įsivertinimo duomenis ir modeliuoja individualaus fizinio ugdymosi strategiją;</w:t>
      </w:r>
    </w:p>
    <w:p w14:paraId="05DF2718" w14:textId="77777777" w:rsidR="00E07D12" w:rsidRPr="004C0A5F" w:rsidRDefault="00E07D12" w:rsidP="00E07D12">
      <w:pPr>
        <w:pStyle w:val="BodyText"/>
        <w:numPr>
          <w:ilvl w:val="0"/>
          <w:numId w:val="40"/>
        </w:numPr>
        <w:tabs>
          <w:tab w:val="left" w:pos="567"/>
        </w:tabs>
        <w:spacing w:line="360" w:lineRule="auto"/>
        <w:ind w:left="0" w:firstLine="284"/>
        <w:jc w:val="both"/>
      </w:pPr>
      <w:r w:rsidRPr="004C0A5F">
        <w:t>sąmoningai praktikuoja reguliarų fizinį aktyvumą, ugdosi sveikos gyvensenos nuostatas, remiasi olimpinių vertybių nuostatomis moralinių sprendimų reikalaujančiose situacijose, kritiškai vertina ir tikslingai taiko išmaniąsias technologijas įvairiuose kontekstuose ir aplinkose.</w:t>
      </w:r>
    </w:p>
    <w:p w14:paraId="7DA1F375" w14:textId="412F569F" w:rsidR="00341DC2" w:rsidRPr="004C0A5F" w:rsidRDefault="009C2B82" w:rsidP="00DA54A7">
      <w:pPr>
        <w:pStyle w:val="BodyText"/>
        <w:tabs>
          <w:tab w:val="left" w:pos="567"/>
        </w:tabs>
        <w:spacing w:line="360" w:lineRule="auto"/>
        <w:ind w:firstLine="284"/>
        <w:jc w:val="both"/>
      </w:pPr>
      <w:r w:rsidRPr="004C0A5F">
        <w:t>Mokinių fizinis ugdymas yra ilgalaikė investicija į visuomenės sveikatą, kas yra reikšminga šalies</w:t>
      </w:r>
      <w:r w:rsidRPr="004C0A5F">
        <w:rPr>
          <w:spacing w:val="1"/>
        </w:rPr>
        <w:t xml:space="preserve"> </w:t>
      </w:r>
      <w:r w:rsidRPr="004C0A5F">
        <w:t>socialinio kapitalo dalis. Atnaujintos Programos turiniu sudaromos prielaidos mokiniams įgyti fizinio</w:t>
      </w:r>
      <w:r w:rsidR="005C1B6F" w:rsidRPr="004C0A5F">
        <w:t xml:space="preserve"> </w:t>
      </w:r>
      <w:r w:rsidRPr="004C0A5F">
        <w:rPr>
          <w:spacing w:val="-57"/>
        </w:rPr>
        <w:t xml:space="preserve"> </w:t>
      </w:r>
      <w:r w:rsidRPr="004C0A5F">
        <w:t>raštingumo</w:t>
      </w:r>
      <w:r w:rsidRPr="004C0A5F">
        <w:rPr>
          <w:spacing w:val="-1"/>
        </w:rPr>
        <w:t xml:space="preserve"> </w:t>
      </w:r>
      <w:r w:rsidRPr="004C0A5F">
        <w:t>pagrindus ir</w:t>
      </w:r>
      <w:r w:rsidRPr="004C0A5F">
        <w:rPr>
          <w:spacing w:val="-1"/>
        </w:rPr>
        <w:t xml:space="preserve"> </w:t>
      </w:r>
      <w:r w:rsidRPr="004C0A5F">
        <w:t>kompetencijas</w:t>
      </w:r>
      <w:r w:rsidRPr="004C0A5F">
        <w:rPr>
          <w:spacing w:val="-1"/>
        </w:rPr>
        <w:t xml:space="preserve"> </w:t>
      </w:r>
      <w:r w:rsidRPr="004C0A5F">
        <w:t>sveikatos</w:t>
      </w:r>
      <w:r w:rsidRPr="004C0A5F">
        <w:rPr>
          <w:spacing w:val="1"/>
        </w:rPr>
        <w:t xml:space="preserve"> </w:t>
      </w:r>
      <w:r w:rsidRPr="004C0A5F">
        <w:t>puoselėjimui visą</w:t>
      </w:r>
      <w:r w:rsidRPr="004C0A5F">
        <w:rPr>
          <w:spacing w:val="-2"/>
        </w:rPr>
        <w:t xml:space="preserve"> </w:t>
      </w:r>
      <w:r w:rsidRPr="004C0A5F">
        <w:t>gyvenimą.</w:t>
      </w:r>
    </w:p>
    <w:p w14:paraId="43E35E91" w14:textId="77777777" w:rsidR="00DA54A7" w:rsidRPr="004C0A5F" w:rsidRDefault="00DA54A7" w:rsidP="00DA54A7">
      <w:pPr>
        <w:pStyle w:val="BodyText"/>
        <w:tabs>
          <w:tab w:val="left" w:pos="567"/>
        </w:tabs>
        <w:spacing w:line="360" w:lineRule="auto"/>
        <w:ind w:firstLine="284"/>
        <w:jc w:val="both"/>
        <w:rPr>
          <w:b/>
          <w:bCs/>
        </w:rPr>
      </w:pPr>
    </w:p>
    <w:p w14:paraId="4905D314" w14:textId="70F6B750" w:rsidR="00341DC2" w:rsidRPr="004C0A5F" w:rsidRDefault="009C2B82" w:rsidP="00DA54A7">
      <w:pPr>
        <w:pStyle w:val="BodyText"/>
        <w:tabs>
          <w:tab w:val="left" w:pos="567"/>
        </w:tabs>
        <w:spacing w:line="360" w:lineRule="auto"/>
        <w:ind w:firstLine="284"/>
        <w:jc w:val="both"/>
        <w:rPr>
          <w:b/>
          <w:bCs/>
        </w:rPr>
      </w:pPr>
      <w:r w:rsidRPr="004C0A5F">
        <w:rPr>
          <w:b/>
          <w:bCs/>
        </w:rPr>
        <w:t>Programos</w:t>
      </w:r>
      <w:r w:rsidRPr="004C0A5F">
        <w:rPr>
          <w:b/>
          <w:bCs/>
          <w:spacing w:val="-2"/>
        </w:rPr>
        <w:t xml:space="preserve"> </w:t>
      </w:r>
      <w:r w:rsidRPr="004C0A5F">
        <w:rPr>
          <w:b/>
          <w:bCs/>
        </w:rPr>
        <w:t>turinio</w:t>
      </w:r>
      <w:r w:rsidRPr="004C0A5F">
        <w:rPr>
          <w:b/>
          <w:bCs/>
          <w:spacing w:val="-1"/>
        </w:rPr>
        <w:t xml:space="preserve"> </w:t>
      </w:r>
      <w:r w:rsidRPr="004C0A5F">
        <w:rPr>
          <w:b/>
          <w:bCs/>
        </w:rPr>
        <w:t>naujovės:</w:t>
      </w:r>
    </w:p>
    <w:p w14:paraId="5928E011" w14:textId="77777777" w:rsidR="00341DC2" w:rsidRPr="004C0A5F" w:rsidRDefault="009C2B82" w:rsidP="00DA54A7">
      <w:pPr>
        <w:pStyle w:val="ListParagraph"/>
        <w:numPr>
          <w:ilvl w:val="0"/>
          <w:numId w:val="14"/>
        </w:numPr>
        <w:tabs>
          <w:tab w:val="left" w:pos="567"/>
          <w:tab w:val="left" w:pos="921"/>
        </w:tabs>
        <w:spacing w:line="360" w:lineRule="auto"/>
        <w:ind w:left="0" w:firstLine="284"/>
        <w:rPr>
          <w:sz w:val="24"/>
          <w:szCs w:val="24"/>
        </w:rPr>
      </w:pPr>
      <w:r w:rsidRPr="004C0A5F">
        <w:rPr>
          <w:sz w:val="24"/>
          <w:szCs w:val="24"/>
        </w:rPr>
        <w:t>Programoje išskirtos ugdymo sritys, sudarančios prielaidas individualiai optimalių judėjimo</w:t>
      </w:r>
      <w:r w:rsidRPr="004C0A5F">
        <w:rPr>
          <w:spacing w:val="1"/>
          <w:sz w:val="24"/>
          <w:szCs w:val="24"/>
        </w:rPr>
        <w:t xml:space="preserve"> </w:t>
      </w:r>
      <w:r w:rsidRPr="004C0A5F">
        <w:rPr>
          <w:sz w:val="24"/>
          <w:szCs w:val="24"/>
        </w:rPr>
        <w:t>įgūdžių</w:t>
      </w:r>
      <w:r w:rsidRPr="004C0A5F">
        <w:rPr>
          <w:spacing w:val="1"/>
          <w:sz w:val="24"/>
          <w:szCs w:val="24"/>
        </w:rPr>
        <w:t xml:space="preserve"> </w:t>
      </w:r>
      <w:r w:rsidRPr="004C0A5F">
        <w:rPr>
          <w:sz w:val="24"/>
          <w:szCs w:val="24"/>
        </w:rPr>
        <w:t>suformavimui,</w:t>
      </w:r>
      <w:r w:rsidRPr="004C0A5F">
        <w:rPr>
          <w:spacing w:val="1"/>
          <w:sz w:val="24"/>
          <w:szCs w:val="24"/>
        </w:rPr>
        <w:t xml:space="preserve"> </w:t>
      </w:r>
      <w:r w:rsidRPr="004C0A5F">
        <w:rPr>
          <w:sz w:val="24"/>
          <w:szCs w:val="24"/>
        </w:rPr>
        <w:t>sveikatai</w:t>
      </w:r>
      <w:r w:rsidRPr="004C0A5F">
        <w:rPr>
          <w:spacing w:val="1"/>
          <w:sz w:val="24"/>
          <w:szCs w:val="24"/>
        </w:rPr>
        <w:t xml:space="preserve"> </w:t>
      </w:r>
      <w:r w:rsidRPr="004C0A5F">
        <w:rPr>
          <w:sz w:val="24"/>
          <w:szCs w:val="24"/>
        </w:rPr>
        <w:t>palankių</w:t>
      </w:r>
      <w:r w:rsidRPr="004C0A5F">
        <w:rPr>
          <w:spacing w:val="1"/>
          <w:sz w:val="24"/>
          <w:szCs w:val="24"/>
        </w:rPr>
        <w:t xml:space="preserve"> </w:t>
      </w:r>
      <w:r w:rsidRPr="004C0A5F">
        <w:rPr>
          <w:sz w:val="24"/>
          <w:szCs w:val="24"/>
        </w:rPr>
        <w:t>fizinio</w:t>
      </w:r>
      <w:r w:rsidRPr="004C0A5F">
        <w:rPr>
          <w:spacing w:val="1"/>
          <w:sz w:val="24"/>
          <w:szCs w:val="24"/>
        </w:rPr>
        <w:t xml:space="preserve"> </w:t>
      </w:r>
      <w:r w:rsidRPr="004C0A5F">
        <w:rPr>
          <w:sz w:val="24"/>
          <w:szCs w:val="24"/>
        </w:rPr>
        <w:t>aktyvumo</w:t>
      </w:r>
      <w:r w:rsidRPr="004C0A5F">
        <w:rPr>
          <w:spacing w:val="1"/>
          <w:sz w:val="24"/>
          <w:szCs w:val="24"/>
        </w:rPr>
        <w:t xml:space="preserve"> </w:t>
      </w:r>
      <w:r w:rsidRPr="004C0A5F">
        <w:rPr>
          <w:sz w:val="24"/>
          <w:szCs w:val="24"/>
        </w:rPr>
        <w:t>pažinimo</w:t>
      </w:r>
      <w:r w:rsidRPr="004C0A5F">
        <w:rPr>
          <w:spacing w:val="1"/>
          <w:sz w:val="24"/>
          <w:szCs w:val="24"/>
        </w:rPr>
        <w:t xml:space="preserve"> </w:t>
      </w:r>
      <w:r w:rsidRPr="004C0A5F">
        <w:rPr>
          <w:sz w:val="24"/>
          <w:szCs w:val="24"/>
        </w:rPr>
        <w:t>ir</w:t>
      </w:r>
      <w:r w:rsidRPr="004C0A5F">
        <w:rPr>
          <w:spacing w:val="1"/>
          <w:sz w:val="24"/>
          <w:szCs w:val="24"/>
        </w:rPr>
        <w:t xml:space="preserve"> </w:t>
      </w:r>
      <w:r w:rsidRPr="004C0A5F">
        <w:rPr>
          <w:sz w:val="24"/>
          <w:szCs w:val="24"/>
        </w:rPr>
        <w:t>supratimo,</w:t>
      </w:r>
      <w:r w:rsidRPr="004C0A5F">
        <w:rPr>
          <w:spacing w:val="1"/>
          <w:sz w:val="24"/>
          <w:szCs w:val="24"/>
        </w:rPr>
        <w:t xml:space="preserve"> </w:t>
      </w:r>
      <w:r w:rsidRPr="004C0A5F">
        <w:rPr>
          <w:sz w:val="24"/>
          <w:szCs w:val="24"/>
        </w:rPr>
        <w:t>įpročių</w:t>
      </w:r>
      <w:r w:rsidRPr="004C0A5F">
        <w:rPr>
          <w:spacing w:val="1"/>
          <w:sz w:val="24"/>
          <w:szCs w:val="24"/>
        </w:rPr>
        <w:t xml:space="preserve"> </w:t>
      </w:r>
      <w:r w:rsidRPr="004C0A5F">
        <w:rPr>
          <w:sz w:val="24"/>
          <w:szCs w:val="24"/>
        </w:rPr>
        <w:t>bei</w:t>
      </w:r>
      <w:r w:rsidRPr="004C0A5F">
        <w:rPr>
          <w:spacing w:val="1"/>
          <w:sz w:val="24"/>
          <w:szCs w:val="24"/>
        </w:rPr>
        <w:t xml:space="preserve"> </w:t>
      </w:r>
      <w:r w:rsidRPr="004C0A5F">
        <w:rPr>
          <w:sz w:val="24"/>
          <w:szCs w:val="24"/>
        </w:rPr>
        <w:t>vertybinių</w:t>
      </w:r>
      <w:r w:rsidRPr="004C0A5F">
        <w:rPr>
          <w:spacing w:val="-1"/>
          <w:sz w:val="24"/>
          <w:szCs w:val="24"/>
        </w:rPr>
        <w:t xml:space="preserve"> </w:t>
      </w:r>
      <w:r w:rsidRPr="004C0A5F">
        <w:rPr>
          <w:sz w:val="24"/>
          <w:szCs w:val="24"/>
        </w:rPr>
        <w:t>nuostatų ugdymui;</w:t>
      </w:r>
    </w:p>
    <w:p w14:paraId="1028CB6A" w14:textId="77777777" w:rsidR="00341DC2" w:rsidRPr="004C0A5F" w:rsidRDefault="009C2B82" w:rsidP="00DA54A7">
      <w:pPr>
        <w:pStyle w:val="ListParagraph"/>
        <w:numPr>
          <w:ilvl w:val="0"/>
          <w:numId w:val="14"/>
        </w:numPr>
        <w:tabs>
          <w:tab w:val="left" w:pos="567"/>
          <w:tab w:val="left" w:pos="921"/>
        </w:tabs>
        <w:spacing w:line="360" w:lineRule="auto"/>
        <w:ind w:left="0" w:firstLine="284"/>
        <w:rPr>
          <w:sz w:val="24"/>
          <w:szCs w:val="24"/>
        </w:rPr>
      </w:pPr>
      <w:r w:rsidRPr="004C0A5F">
        <w:rPr>
          <w:sz w:val="24"/>
          <w:szCs w:val="24"/>
        </w:rPr>
        <w:t>Programoje aprašyti pasiekimų lygių kriterijai yra orientuoti į individualių fizinių gebėjimų</w:t>
      </w:r>
      <w:r w:rsidRPr="004C0A5F">
        <w:rPr>
          <w:spacing w:val="1"/>
          <w:sz w:val="24"/>
          <w:szCs w:val="24"/>
        </w:rPr>
        <w:t xml:space="preserve"> </w:t>
      </w:r>
      <w:r w:rsidRPr="004C0A5F">
        <w:rPr>
          <w:sz w:val="24"/>
          <w:szCs w:val="24"/>
        </w:rPr>
        <w:t>ugdymą</w:t>
      </w:r>
      <w:r w:rsidRPr="004C0A5F">
        <w:rPr>
          <w:spacing w:val="-1"/>
          <w:sz w:val="24"/>
          <w:szCs w:val="24"/>
        </w:rPr>
        <w:t xml:space="preserve"> </w:t>
      </w:r>
      <w:r w:rsidRPr="004C0A5F">
        <w:rPr>
          <w:sz w:val="24"/>
          <w:szCs w:val="24"/>
        </w:rPr>
        <w:t>bei</w:t>
      </w:r>
      <w:r w:rsidRPr="004C0A5F">
        <w:rPr>
          <w:spacing w:val="-1"/>
          <w:sz w:val="24"/>
          <w:szCs w:val="24"/>
        </w:rPr>
        <w:t xml:space="preserve"> </w:t>
      </w:r>
      <w:r w:rsidRPr="004C0A5F">
        <w:rPr>
          <w:sz w:val="24"/>
          <w:szCs w:val="24"/>
        </w:rPr>
        <w:t>supratimą, sporto</w:t>
      </w:r>
      <w:r w:rsidRPr="004C0A5F">
        <w:rPr>
          <w:spacing w:val="-1"/>
          <w:sz w:val="24"/>
          <w:szCs w:val="24"/>
        </w:rPr>
        <w:t xml:space="preserve"> </w:t>
      </w:r>
      <w:r w:rsidRPr="004C0A5F">
        <w:rPr>
          <w:sz w:val="24"/>
          <w:szCs w:val="24"/>
        </w:rPr>
        <w:t>ir sveikatos</w:t>
      </w:r>
      <w:r w:rsidRPr="004C0A5F">
        <w:rPr>
          <w:spacing w:val="-1"/>
          <w:sz w:val="24"/>
          <w:szCs w:val="24"/>
        </w:rPr>
        <w:t xml:space="preserve"> </w:t>
      </w:r>
      <w:r w:rsidRPr="004C0A5F">
        <w:rPr>
          <w:sz w:val="24"/>
          <w:szCs w:val="24"/>
        </w:rPr>
        <w:t>vertybines</w:t>
      </w:r>
      <w:r w:rsidRPr="004C0A5F">
        <w:rPr>
          <w:spacing w:val="-2"/>
          <w:sz w:val="24"/>
          <w:szCs w:val="24"/>
        </w:rPr>
        <w:t xml:space="preserve"> </w:t>
      </w:r>
      <w:r w:rsidRPr="004C0A5F">
        <w:rPr>
          <w:sz w:val="24"/>
          <w:szCs w:val="24"/>
        </w:rPr>
        <w:t>nuostatas įprasminantį</w:t>
      </w:r>
      <w:r w:rsidRPr="004C0A5F">
        <w:rPr>
          <w:spacing w:val="-1"/>
          <w:sz w:val="24"/>
          <w:szCs w:val="24"/>
        </w:rPr>
        <w:t xml:space="preserve"> </w:t>
      </w:r>
      <w:r w:rsidRPr="004C0A5F">
        <w:rPr>
          <w:sz w:val="24"/>
          <w:szCs w:val="24"/>
        </w:rPr>
        <w:t>elgesį;</w:t>
      </w:r>
    </w:p>
    <w:p w14:paraId="08104FD1" w14:textId="77777777" w:rsidR="00341DC2" w:rsidRPr="004C0A5F" w:rsidRDefault="009C2B82" w:rsidP="00DA54A7">
      <w:pPr>
        <w:pStyle w:val="ListParagraph"/>
        <w:numPr>
          <w:ilvl w:val="0"/>
          <w:numId w:val="14"/>
        </w:numPr>
        <w:tabs>
          <w:tab w:val="left" w:pos="567"/>
          <w:tab w:val="left" w:pos="921"/>
        </w:tabs>
        <w:spacing w:line="360" w:lineRule="auto"/>
        <w:ind w:left="0" w:firstLine="284"/>
        <w:rPr>
          <w:sz w:val="24"/>
          <w:szCs w:val="24"/>
        </w:rPr>
      </w:pPr>
      <w:r w:rsidRPr="004C0A5F">
        <w:rPr>
          <w:sz w:val="24"/>
          <w:szCs w:val="24"/>
        </w:rPr>
        <w:t>Programos turinys integruoja biologijos ir kitų ugdymo dalykų žinias, sporto šakų technikos ir</w:t>
      </w:r>
      <w:r w:rsidRPr="004C0A5F">
        <w:rPr>
          <w:spacing w:val="-58"/>
          <w:sz w:val="24"/>
          <w:szCs w:val="24"/>
        </w:rPr>
        <w:t xml:space="preserve"> </w:t>
      </w:r>
      <w:r w:rsidRPr="004C0A5F">
        <w:rPr>
          <w:sz w:val="24"/>
          <w:szCs w:val="24"/>
        </w:rPr>
        <w:t>taktikos, etnosporto, netradicinio fizinio aktyvumo įvairovės patirtinį pažinimą, mokinių socialinės-</w:t>
      </w:r>
      <w:r w:rsidRPr="004C0A5F">
        <w:rPr>
          <w:spacing w:val="1"/>
          <w:sz w:val="24"/>
          <w:szCs w:val="24"/>
        </w:rPr>
        <w:t xml:space="preserve"> </w:t>
      </w:r>
      <w:r w:rsidRPr="004C0A5F">
        <w:rPr>
          <w:sz w:val="24"/>
          <w:szCs w:val="24"/>
        </w:rPr>
        <w:t>emocinės,</w:t>
      </w:r>
      <w:r w:rsidRPr="004C0A5F">
        <w:rPr>
          <w:spacing w:val="-2"/>
          <w:sz w:val="24"/>
          <w:szCs w:val="24"/>
        </w:rPr>
        <w:t xml:space="preserve"> </w:t>
      </w:r>
      <w:r w:rsidRPr="004C0A5F">
        <w:rPr>
          <w:sz w:val="24"/>
          <w:szCs w:val="24"/>
        </w:rPr>
        <w:t>pilietiškumo,</w:t>
      </w:r>
      <w:r w:rsidRPr="004C0A5F">
        <w:rPr>
          <w:spacing w:val="-1"/>
          <w:sz w:val="24"/>
          <w:szCs w:val="24"/>
        </w:rPr>
        <w:t xml:space="preserve"> </w:t>
      </w:r>
      <w:r w:rsidRPr="004C0A5F">
        <w:rPr>
          <w:sz w:val="24"/>
          <w:szCs w:val="24"/>
        </w:rPr>
        <w:t>kūrybiškumo</w:t>
      </w:r>
      <w:r w:rsidRPr="004C0A5F">
        <w:rPr>
          <w:spacing w:val="-1"/>
          <w:sz w:val="24"/>
          <w:szCs w:val="24"/>
        </w:rPr>
        <w:t xml:space="preserve"> </w:t>
      </w:r>
      <w:r w:rsidRPr="004C0A5F">
        <w:rPr>
          <w:sz w:val="24"/>
          <w:szCs w:val="24"/>
        </w:rPr>
        <w:t>ir kitų</w:t>
      </w:r>
      <w:r w:rsidRPr="004C0A5F">
        <w:rPr>
          <w:spacing w:val="-1"/>
          <w:sz w:val="24"/>
          <w:szCs w:val="24"/>
        </w:rPr>
        <w:t xml:space="preserve"> </w:t>
      </w:r>
      <w:r w:rsidRPr="004C0A5F">
        <w:rPr>
          <w:sz w:val="24"/>
          <w:szCs w:val="24"/>
        </w:rPr>
        <w:t>kompetencijų</w:t>
      </w:r>
      <w:r w:rsidRPr="004C0A5F">
        <w:rPr>
          <w:spacing w:val="-1"/>
          <w:sz w:val="24"/>
          <w:szCs w:val="24"/>
        </w:rPr>
        <w:t xml:space="preserve"> </w:t>
      </w:r>
      <w:r w:rsidRPr="004C0A5F">
        <w:rPr>
          <w:sz w:val="24"/>
          <w:szCs w:val="24"/>
        </w:rPr>
        <w:t>ugdymą</w:t>
      </w:r>
      <w:r w:rsidRPr="004C0A5F">
        <w:rPr>
          <w:spacing w:val="-1"/>
          <w:sz w:val="24"/>
          <w:szCs w:val="24"/>
        </w:rPr>
        <w:t xml:space="preserve"> </w:t>
      </w:r>
      <w:r w:rsidRPr="004C0A5F">
        <w:rPr>
          <w:sz w:val="24"/>
          <w:szCs w:val="24"/>
        </w:rPr>
        <w:t>aktyviomis</w:t>
      </w:r>
      <w:r w:rsidRPr="004C0A5F">
        <w:rPr>
          <w:spacing w:val="-2"/>
          <w:sz w:val="24"/>
          <w:szCs w:val="24"/>
        </w:rPr>
        <w:t xml:space="preserve"> </w:t>
      </w:r>
      <w:r w:rsidRPr="004C0A5F">
        <w:rPr>
          <w:sz w:val="24"/>
          <w:szCs w:val="24"/>
        </w:rPr>
        <w:t>veiklomis;</w:t>
      </w:r>
    </w:p>
    <w:p w14:paraId="74D2C224" w14:textId="32250192" w:rsidR="00341DC2" w:rsidRPr="004C0A5F" w:rsidRDefault="009C2B82" w:rsidP="00DA54A7">
      <w:pPr>
        <w:pStyle w:val="ListParagraph"/>
        <w:numPr>
          <w:ilvl w:val="0"/>
          <w:numId w:val="14"/>
        </w:numPr>
        <w:tabs>
          <w:tab w:val="left" w:pos="567"/>
          <w:tab w:val="left" w:pos="921"/>
        </w:tabs>
        <w:spacing w:line="360" w:lineRule="auto"/>
        <w:ind w:left="0" w:firstLine="284"/>
        <w:rPr>
          <w:sz w:val="24"/>
          <w:szCs w:val="24"/>
        </w:rPr>
      </w:pPr>
      <w:r w:rsidRPr="004C0A5F">
        <w:rPr>
          <w:sz w:val="24"/>
          <w:szCs w:val="24"/>
        </w:rPr>
        <w:t>Programoje</w:t>
      </w:r>
      <w:r w:rsidRPr="004C0A5F">
        <w:rPr>
          <w:spacing w:val="1"/>
          <w:sz w:val="24"/>
          <w:szCs w:val="24"/>
        </w:rPr>
        <w:t xml:space="preserve"> </w:t>
      </w:r>
      <w:r w:rsidR="00D84D98" w:rsidRPr="004C0A5F">
        <w:rPr>
          <w:sz w:val="24"/>
          <w:szCs w:val="24"/>
        </w:rPr>
        <w:t>rekomenduojama</w:t>
      </w:r>
      <w:r w:rsidRPr="004C0A5F">
        <w:rPr>
          <w:sz w:val="24"/>
          <w:szCs w:val="24"/>
        </w:rPr>
        <w:t xml:space="preserve"> gilinti mokymosi turinį įvairių sporto šakų</w:t>
      </w:r>
      <w:r w:rsidR="00D84D98" w:rsidRPr="004C0A5F">
        <w:rPr>
          <w:sz w:val="24"/>
          <w:szCs w:val="24"/>
        </w:rPr>
        <w:t xml:space="preserve">, </w:t>
      </w:r>
      <w:r w:rsidRPr="004C0A5F">
        <w:rPr>
          <w:sz w:val="24"/>
          <w:szCs w:val="24"/>
        </w:rPr>
        <w:t>netradicinio fizinio aktyvumo formomis</w:t>
      </w:r>
      <w:r w:rsidR="005C1B6F" w:rsidRPr="004C0A5F">
        <w:rPr>
          <w:sz w:val="24"/>
          <w:szCs w:val="24"/>
        </w:rPr>
        <w:t xml:space="preserve">, </w:t>
      </w:r>
      <w:r w:rsidRPr="004C0A5F">
        <w:rPr>
          <w:sz w:val="24"/>
          <w:szCs w:val="24"/>
        </w:rPr>
        <w:t>atliepiant</w:t>
      </w:r>
      <w:r w:rsidRPr="004C0A5F">
        <w:rPr>
          <w:spacing w:val="30"/>
          <w:sz w:val="24"/>
          <w:szCs w:val="24"/>
        </w:rPr>
        <w:t xml:space="preserve"> </w:t>
      </w:r>
      <w:r w:rsidRPr="004C0A5F">
        <w:rPr>
          <w:sz w:val="24"/>
          <w:szCs w:val="24"/>
        </w:rPr>
        <w:t>mokinių</w:t>
      </w:r>
      <w:r w:rsidRPr="004C0A5F">
        <w:rPr>
          <w:spacing w:val="30"/>
          <w:sz w:val="24"/>
          <w:szCs w:val="24"/>
        </w:rPr>
        <w:t xml:space="preserve"> </w:t>
      </w:r>
      <w:r w:rsidRPr="004C0A5F">
        <w:rPr>
          <w:sz w:val="24"/>
          <w:szCs w:val="24"/>
        </w:rPr>
        <w:t>poreikius,</w:t>
      </w:r>
      <w:r w:rsidRPr="004C0A5F">
        <w:rPr>
          <w:spacing w:val="30"/>
          <w:sz w:val="24"/>
          <w:szCs w:val="24"/>
        </w:rPr>
        <w:t xml:space="preserve"> </w:t>
      </w:r>
      <w:r w:rsidRPr="004C0A5F">
        <w:rPr>
          <w:sz w:val="24"/>
          <w:szCs w:val="24"/>
        </w:rPr>
        <w:t>gyvenimo</w:t>
      </w:r>
      <w:r w:rsidRPr="004C0A5F">
        <w:rPr>
          <w:spacing w:val="29"/>
          <w:sz w:val="24"/>
          <w:szCs w:val="24"/>
        </w:rPr>
        <w:t xml:space="preserve"> </w:t>
      </w:r>
      <w:r w:rsidRPr="004C0A5F">
        <w:rPr>
          <w:sz w:val="24"/>
          <w:szCs w:val="24"/>
        </w:rPr>
        <w:t>kontekstą</w:t>
      </w:r>
      <w:r w:rsidRPr="004C0A5F">
        <w:rPr>
          <w:spacing w:val="29"/>
          <w:sz w:val="24"/>
          <w:szCs w:val="24"/>
        </w:rPr>
        <w:t xml:space="preserve"> </w:t>
      </w:r>
      <w:r w:rsidRPr="004C0A5F">
        <w:rPr>
          <w:sz w:val="24"/>
          <w:szCs w:val="24"/>
        </w:rPr>
        <w:t>ar</w:t>
      </w:r>
      <w:r w:rsidRPr="004C0A5F">
        <w:rPr>
          <w:spacing w:val="31"/>
          <w:sz w:val="24"/>
          <w:szCs w:val="24"/>
        </w:rPr>
        <w:t xml:space="preserve"> </w:t>
      </w:r>
      <w:r w:rsidRPr="004C0A5F">
        <w:rPr>
          <w:sz w:val="24"/>
          <w:szCs w:val="24"/>
        </w:rPr>
        <w:t>mokyklos</w:t>
      </w:r>
      <w:r w:rsidRPr="004C0A5F">
        <w:rPr>
          <w:spacing w:val="30"/>
          <w:sz w:val="24"/>
          <w:szCs w:val="24"/>
        </w:rPr>
        <w:t xml:space="preserve"> </w:t>
      </w:r>
      <w:r w:rsidRPr="004C0A5F">
        <w:rPr>
          <w:sz w:val="24"/>
          <w:szCs w:val="24"/>
        </w:rPr>
        <w:t>tradicijas.</w:t>
      </w:r>
    </w:p>
    <w:p w14:paraId="39062688" w14:textId="60A10E76" w:rsidR="00341DC2" w:rsidRPr="004C0A5F" w:rsidRDefault="009C2B82" w:rsidP="00DA54A7">
      <w:pPr>
        <w:pStyle w:val="BodyText"/>
        <w:tabs>
          <w:tab w:val="left" w:pos="567"/>
        </w:tabs>
        <w:spacing w:line="360" w:lineRule="auto"/>
        <w:ind w:firstLine="284"/>
        <w:jc w:val="both"/>
      </w:pPr>
      <w:r w:rsidRPr="004C0A5F">
        <w:t>Kokybiškas ugdymas mokiniui tai jo paties pojūčiai, emocijos ir subjektyvus ugdymosi vertės</w:t>
      </w:r>
      <w:r w:rsidRPr="004C0A5F">
        <w:rPr>
          <w:spacing w:val="-57"/>
        </w:rPr>
        <w:t xml:space="preserve"> </w:t>
      </w:r>
      <w:r w:rsidRPr="004C0A5F">
        <w:t>suvokimas. Planuojant veiklas būtina atsižvelgti ne tik į individualius ugdyme dalyvaujančių mokinių</w:t>
      </w:r>
      <w:r w:rsidRPr="004C0A5F">
        <w:rPr>
          <w:spacing w:val="-57"/>
        </w:rPr>
        <w:t xml:space="preserve"> </w:t>
      </w:r>
      <w:r w:rsidRPr="004C0A5F">
        <w:t>fizinius</w:t>
      </w:r>
      <w:r w:rsidRPr="004C0A5F">
        <w:rPr>
          <w:spacing w:val="-11"/>
        </w:rPr>
        <w:t xml:space="preserve"> </w:t>
      </w:r>
      <w:r w:rsidRPr="004C0A5F">
        <w:t>ypatumus</w:t>
      </w:r>
      <w:r w:rsidRPr="004C0A5F">
        <w:rPr>
          <w:spacing w:val="-13"/>
        </w:rPr>
        <w:t xml:space="preserve"> </w:t>
      </w:r>
      <w:r w:rsidRPr="004C0A5F">
        <w:t>ir</w:t>
      </w:r>
      <w:r w:rsidRPr="004C0A5F">
        <w:rPr>
          <w:spacing w:val="-14"/>
        </w:rPr>
        <w:t xml:space="preserve"> </w:t>
      </w:r>
      <w:r w:rsidRPr="004C0A5F">
        <w:t>poreikius,</w:t>
      </w:r>
      <w:r w:rsidRPr="004C0A5F">
        <w:rPr>
          <w:spacing w:val="-13"/>
        </w:rPr>
        <w:t xml:space="preserve"> </w:t>
      </w:r>
      <w:r w:rsidRPr="004C0A5F">
        <w:t>o</w:t>
      </w:r>
      <w:r w:rsidRPr="004C0A5F">
        <w:rPr>
          <w:spacing w:val="-13"/>
        </w:rPr>
        <w:t xml:space="preserve"> </w:t>
      </w:r>
      <w:r w:rsidRPr="004C0A5F">
        <w:t>ir</w:t>
      </w:r>
      <w:r w:rsidRPr="004C0A5F">
        <w:rPr>
          <w:spacing w:val="-14"/>
        </w:rPr>
        <w:t xml:space="preserve"> </w:t>
      </w:r>
      <w:r w:rsidRPr="004C0A5F">
        <w:t>numatyti</w:t>
      </w:r>
      <w:r w:rsidRPr="004C0A5F">
        <w:rPr>
          <w:spacing w:val="-13"/>
        </w:rPr>
        <w:t xml:space="preserve"> </w:t>
      </w:r>
      <w:r w:rsidRPr="004C0A5F">
        <w:t>būdus</w:t>
      </w:r>
      <w:r w:rsidRPr="004C0A5F">
        <w:rPr>
          <w:spacing w:val="-11"/>
        </w:rPr>
        <w:t xml:space="preserve"> </w:t>
      </w:r>
      <w:r w:rsidRPr="004C0A5F">
        <w:t>stebėti,</w:t>
      </w:r>
      <w:r w:rsidRPr="004C0A5F">
        <w:rPr>
          <w:spacing w:val="-13"/>
        </w:rPr>
        <w:t xml:space="preserve"> </w:t>
      </w:r>
      <w:r w:rsidRPr="004C0A5F">
        <w:t>kaip</w:t>
      </w:r>
      <w:r w:rsidRPr="004C0A5F">
        <w:rPr>
          <w:spacing w:val="-13"/>
        </w:rPr>
        <w:t xml:space="preserve"> </w:t>
      </w:r>
      <w:r w:rsidRPr="004C0A5F">
        <w:t>pats</w:t>
      </w:r>
      <w:r w:rsidRPr="004C0A5F">
        <w:rPr>
          <w:spacing w:val="-11"/>
        </w:rPr>
        <w:t xml:space="preserve"> </w:t>
      </w:r>
      <w:r w:rsidRPr="004C0A5F">
        <w:t>mokinys</w:t>
      </w:r>
      <w:r w:rsidRPr="004C0A5F">
        <w:rPr>
          <w:spacing w:val="-13"/>
        </w:rPr>
        <w:t xml:space="preserve"> </w:t>
      </w:r>
      <w:r w:rsidRPr="004C0A5F">
        <w:t>jaučia</w:t>
      </w:r>
      <w:r w:rsidRPr="004C0A5F">
        <w:rPr>
          <w:spacing w:val="-14"/>
        </w:rPr>
        <w:t xml:space="preserve"> </w:t>
      </w:r>
      <w:r w:rsidRPr="004C0A5F">
        <w:t>ir</w:t>
      </w:r>
      <w:r w:rsidRPr="004C0A5F">
        <w:rPr>
          <w:spacing w:val="-14"/>
        </w:rPr>
        <w:t xml:space="preserve"> </w:t>
      </w:r>
      <w:r w:rsidRPr="004C0A5F">
        <w:t>priima</w:t>
      </w:r>
      <w:r w:rsidRPr="004C0A5F">
        <w:rPr>
          <w:spacing w:val="-14"/>
        </w:rPr>
        <w:t xml:space="preserve"> </w:t>
      </w:r>
      <w:r w:rsidRPr="004C0A5F">
        <w:t>užduoties</w:t>
      </w:r>
      <w:r w:rsidRPr="004C0A5F">
        <w:rPr>
          <w:spacing w:val="-57"/>
        </w:rPr>
        <w:t xml:space="preserve"> </w:t>
      </w:r>
      <w:r w:rsidRPr="004C0A5F">
        <w:t>atlikimo patirtį,</w:t>
      </w:r>
      <w:r w:rsidRPr="004C0A5F">
        <w:rPr>
          <w:spacing w:val="1"/>
        </w:rPr>
        <w:t xml:space="preserve"> </w:t>
      </w:r>
      <w:r w:rsidRPr="004C0A5F">
        <w:t>vertina pastangų ir jomis pasiekto rezultato santykį.</w:t>
      </w:r>
      <w:r w:rsidRPr="004C0A5F">
        <w:rPr>
          <w:spacing w:val="1"/>
        </w:rPr>
        <w:t xml:space="preserve"> </w:t>
      </w:r>
      <w:r w:rsidRPr="004C0A5F">
        <w:t>Mokantis naujų judesių kūnas</w:t>
      </w:r>
      <w:r w:rsidRPr="004C0A5F">
        <w:rPr>
          <w:spacing w:val="1"/>
        </w:rPr>
        <w:t xml:space="preserve"> </w:t>
      </w:r>
      <w:r w:rsidRPr="004C0A5F">
        <w:t>dažnai</w:t>
      </w:r>
      <w:r w:rsidRPr="004C0A5F">
        <w:rPr>
          <w:spacing w:val="1"/>
        </w:rPr>
        <w:t xml:space="preserve"> </w:t>
      </w:r>
      <w:r w:rsidRPr="004C0A5F">
        <w:t>„neklauso“</w:t>
      </w:r>
      <w:r w:rsidRPr="004C0A5F">
        <w:rPr>
          <w:spacing w:val="1"/>
        </w:rPr>
        <w:t xml:space="preserve"> </w:t>
      </w:r>
      <w:r w:rsidRPr="004C0A5F">
        <w:t>savo</w:t>
      </w:r>
      <w:r w:rsidRPr="004C0A5F">
        <w:rPr>
          <w:spacing w:val="1"/>
        </w:rPr>
        <w:t xml:space="preserve"> </w:t>
      </w:r>
      <w:r w:rsidRPr="004C0A5F">
        <w:t>šeimininko</w:t>
      </w:r>
      <w:r w:rsidRPr="004C0A5F">
        <w:rPr>
          <w:spacing w:val="1"/>
        </w:rPr>
        <w:t xml:space="preserve"> </w:t>
      </w:r>
      <w:r w:rsidRPr="004C0A5F">
        <w:t>dėl</w:t>
      </w:r>
      <w:r w:rsidRPr="004C0A5F">
        <w:rPr>
          <w:spacing w:val="1"/>
        </w:rPr>
        <w:t xml:space="preserve"> </w:t>
      </w:r>
      <w:r w:rsidRPr="004C0A5F">
        <w:t>centrinės</w:t>
      </w:r>
      <w:r w:rsidRPr="004C0A5F">
        <w:rPr>
          <w:spacing w:val="1"/>
        </w:rPr>
        <w:t xml:space="preserve"> </w:t>
      </w:r>
      <w:r w:rsidRPr="004C0A5F">
        <w:t>nervų</w:t>
      </w:r>
      <w:r w:rsidRPr="004C0A5F">
        <w:rPr>
          <w:spacing w:val="1"/>
        </w:rPr>
        <w:t xml:space="preserve"> </w:t>
      </w:r>
      <w:r w:rsidRPr="004C0A5F">
        <w:t>sistemos</w:t>
      </w:r>
      <w:r w:rsidRPr="004C0A5F">
        <w:rPr>
          <w:spacing w:val="1"/>
        </w:rPr>
        <w:t xml:space="preserve"> </w:t>
      </w:r>
      <w:r w:rsidRPr="004C0A5F">
        <w:t>neprisitaikymo,</w:t>
      </w:r>
      <w:r w:rsidRPr="004C0A5F">
        <w:rPr>
          <w:spacing w:val="1"/>
        </w:rPr>
        <w:t xml:space="preserve"> </w:t>
      </w:r>
      <w:r w:rsidRPr="004C0A5F">
        <w:t>o</w:t>
      </w:r>
      <w:r w:rsidRPr="004C0A5F">
        <w:rPr>
          <w:spacing w:val="1"/>
        </w:rPr>
        <w:t xml:space="preserve"> </w:t>
      </w:r>
      <w:r w:rsidRPr="004C0A5F">
        <w:t>koreguojant</w:t>
      </w:r>
      <w:r w:rsidRPr="004C0A5F">
        <w:rPr>
          <w:spacing w:val="1"/>
        </w:rPr>
        <w:t xml:space="preserve"> </w:t>
      </w:r>
      <w:r w:rsidRPr="004C0A5F">
        <w:t xml:space="preserve">netinkamai susiformavusius judesius gali blogėti jų efektyvumas, </w:t>
      </w:r>
      <w:r w:rsidRPr="004C0A5F">
        <w:lastRenderedPageBreak/>
        <w:t>juntamas nepatogumas ir neįprastos</w:t>
      </w:r>
      <w:r w:rsidRPr="004C0A5F">
        <w:rPr>
          <w:spacing w:val="-58"/>
        </w:rPr>
        <w:t xml:space="preserve"> </w:t>
      </w:r>
      <w:r w:rsidRPr="004C0A5F">
        <w:t>įtampos. Mokytojui svarbu laiku pastebėti, kaip mokinys suvokia ir priima sunkumus ar netikėtus</w:t>
      </w:r>
      <w:r w:rsidRPr="004C0A5F">
        <w:rPr>
          <w:spacing w:val="1"/>
        </w:rPr>
        <w:t xml:space="preserve"> </w:t>
      </w:r>
      <w:r w:rsidRPr="004C0A5F">
        <w:t>pokyčius, ir motyvuoti mokinį pastangoms siekti individualiai optimalios, palankios sveikatai judesių</w:t>
      </w:r>
      <w:r w:rsidRPr="004C0A5F">
        <w:rPr>
          <w:spacing w:val="-57"/>
        </w:rPr>
        <w:t xml:space="preserve"> </w:t>
      </w:r>
      <w:r w:rsidRPr="004C0A5F">
        <w:t>kokybės.</w:t>
      </w:r>
      <w:r w:rsidRPr="004C0A5F">
        <w:rPr>
          <w:spacing w:val="1"/>
        </w:rPr>
        <w:t xml:space="preserve"> </w:t>
      </w:r>
      <w:r w:rsidRPr="004C0A5F">
        <w:t>Galima</w:t>
      </w:r>
      <w:r w:rsidRPr="004C0A5F">
        <w:rPr>
          <w:spacing w:val="1"/>
        </w:rPr>
        <w:t xml:space="preserve"> </w:t>
      </w:r>
      <w:r w:rsidRPr="004C0A5F">
        <w:t>motyvuoti</w:t>
      </w:r>
      <w:r w:rsidRPr="004C0A5F">
        <w:rPr>
          <w:spacing w:val="1"/>
        </w:rPr>
        <w:t xml:space="preserve"> </w:t>
      </w:r>
      <w:r w:rsidRPr="004C0A5F">
        <w:t>palaikančiais</w:t>
      </w:r>
      <w:r w:rsidRPr="004C0A5F">
        <w:rPr>
          <w:spacing w:val="1"/>
        </w:rPr>
        <w:t xml:space="preserve"> </w:t>
      </w:r>
      <w:r w:rsidRPr="004C0A5F">
        <w:t>žodžiais,</w:t>
      </w:r>
      <w:r w:rsidRPr="004C0A5F">
        <w:rPr>
          <w:spacing w:val="1"/>
        </w:rPr>
        <w:t xml:space="preserve"> </w:t>
      </w:r>
      <w:r w:rsidRPr="004C0A5F">
        <w:t>panaudoti</w:t>
      </w:r>
      <w:r w:rsidRPr="004C0A5F">
        <w:rPr>
          <w:spacing w:val="1"/>
        </w:rPr>
        <w:t xml:space="preserve"> </w:t>
      </w:r>
      <w:r w:rsidRPr="004C0A5F">
        <w:t>technologines</w:t>
      </w:r>
      <w:r w:rsidRPr="004C0A5F">
        <w:rPr>
          <w:spacing w:val="1"/>
        </w:rPr>
        <w:t xml:space="preserve"> </w:t>
      </w:r>
      <w:r w:rsidRPr="004C0A5F">
        <w:t>galimybes</w:t>
      </w:r>
      <w:r w:rsidRPr="004C0A5F">
        <w:rPr>
          <w:spacing w:val="1"/>
        </w:rPr>
        <w:t xml:space="preserve"> </w:t>
      </w:r>
      <w:r w:rsidRPr="004C0A5F">
        <w:t>judesio</w:t>
      </w:r>
      <w:r w:rsidRPr="004C0A5F">
        <w:rPr>
          <w:spacing w:val="1"/>
        </w:rPr>
        <w:t xml:space="preserve"> </w:t>
      </w:r>
      <w:r w:rsidRPr="004C0A5F">
        <w:t>estetikos vizualizacijai ar kitaip. Pojūčių bei emocijų savistaba ir atpažinimas, nemalonių jausmų</w:t>
      </w:r>
      <w:r w:rsidRPr="004C0A5F">
        <w:rPr>
          <w:spacing w:val="1"/>
        </w:rPr>
        <w:t xml:space="preserve"> </w:t>
      </w:r>
      <w:r w:rsidRPr="004C0A5F">
        <w:t>priėmimas nekeičiant tikslo – visos šios kompetencijos yra ir ugdomos, ir lemiančios sėkmę judesių</w:t>
      </w:r>
      <w:r w:rsidRPr="004C0A5F">
        <w:rPr>
          <w:spacing w:val="1"/>
        </w:rPr>
        <w:t xml:space="preserve"> </w:t>
      </w:r>
      <w:r w:rsidRPr="004C0A5F">
        <w:t>mokymosi</w:t>
      </w:r>
      <w:r w:rsidRPr="004C0A5F">
        <w:rPr>
          <w:spacing w:val="-1"/>
        </w:rPr>
        <w:t xml:space="preserve"> </w:t>
      </w:r>
      <w:r w:rsidR="001D0611" w:rsidRPr="004C0A5F">
        <w:t>bei</w:t>
      </w:r>
      <w:r w:rsidRPr="004C0A5F">
        <w:t xml:space="preserve"> koregavimo</w:t>
      </w:r>
      <w:r w:rsidRPr="004C0A5F">
        <w:rPr>
          <w:spacing w:val="2"/>
        </w:rPr>
        <w:t xml:space="preserve"> </w:t>
      </w:r>
      <w:r w:rsidRPr="004C0A5F">
        <w:t>procese</w:t>
      </w:r>
      <w:r w:rsidRPr="004C0A5F">
        <w:rPr>
          <w:spacing w:val="-1"/>
        </w:rPr>
        <w:t xml:space="preserve"> </w:t>
      </w:r>
      <w:r w:rsidRPr="004C0A5F">
        <w:t>progimnazijoje.</w:t>
      </w:r>
    </w:p>
    <w:p w14:paraId="04CC4A34" w14:textId="69CA40E1" w:rsidR="00341DC2" w:rsidRPr="004C0A5F" w:rsidRDefault="009C2B82" w:rsidP="00DA54A7">
      <w:pPr>
        <w:pStyle w:val="BodyText"/>
        <w:tabs>
          <w:tab w:val="left" w:pos="567"/>
        </w:tabs>
        <w:spacing w:line="360" w:lineRule="auto"/>
        <w:ind w:firstLine="284"/>
        <w:jc w:val="both"/>
      </w:pPr>
      <w:r w:rsidRPr="004C0A5F">
        <w:t>Paaugliams</w:t>
      </w:r>
      <w:r w:rsidRPr="004C0A5F">
        <w:rPr>
          <w:spacing w:val="1"/>
        </w:rPr>
        <w:t xml:space="preserve"> </w:t>
      </w:r>
      <w:r w:rsidRPr="004C0A5F">
        <w:t>gali</w:t>
      </w:r>
      <w:r w:rsidRPr="004C0A5F">
        <w:rPr>
          <w:spacing w:val="1"/>
        </w:rPr>
        <w:t xml:space="preserve"> </w:t>
      </w:r>
      <w:r w:rsidRPr="004C0A5F">
        <w:t>būti</w:t>
      </w:r>
      <w:r w:rsidRPr="004C0A5F">
        <w:rPr>
          <w:spacing w:val="1"/>
        </w:rPr>
        <w:t xml:space="preserve"> </w:t>
      </w:r>
      <w:r w:rsidRPr="004C0A5F">
        <w:t>sunku</w:t>
      </w:r>
      <w:r w:rsidRPr="004C0A5F">
        <w:rPr>
          <w:spacing w:val="1"/>
        </w:rPr>
        <w:t xml:space="preserve"> </w:t>
      </w:r>
      <w:r w:rsidRPr="004C0A5F">
        <w:t>mokytis</w:t>
      </w:r>
      <w:r w:rsidRPr="004C0A5F">
        <w:rPr>
          <w:spacing w:val="1"/>
        </w:rPr>
        <w:t xml:space="preserve"> </w:t>
      </w:r>
      <w:r w:rsidRPr="004C0A5F">
        <w:t>naujų</w:t>
      </w:r>
      <w:r w:rsidRPr="004C0A5F">
        <w:rPr>
          <w:spacing w:val="1"/>
        </w:rPr>
        <w:t xml:space="preserve"> </w:t>
      </w:r>
      <w:r w:rsidRPr="004C0A5F">
        <w:t>judesių</w:t>
      </w:r>
      <w:r w:rsidRPr="004C0A5F">
        <w:rPr>
          <w:spacing w:val="1"/>
        </w:rPr>
        <w:t xml:space="preserve"> </w:t>
      </w:r>
      <w:r w:rsidRPr="004C0A5F">
        <w:t>dėl</w:t>
      </w:r>
      <w:r w:rsidRPr="004C0A5F">
        <w:rPr>
          <w:spacing w:val="1"/>
        </w:rPr>
        <w:t xml:space="preserve"> </w:t>
      </w:r>
      <w:r w:rsidRPr="004C0A5F">
        <w:t>paauglystės</w:t>
      </w:r>
      <w:r w:rsidRPr="004C0A5F">
        <w:rPr>
          <w:spacing w:val="1"/>
        </w:rPr>
        <w:t xml:space="preserve"> </w:t>
      </w:r>
      <w:r w:rsidRPr="004C0A5F">
        <w:t>spurto</w:t>
      </w:r>
      <w:r w:rsidRPr="004C0A5F">
        <w:rPr>
          <w:spacing w:val="1"/>
        </w:rPr>
        <w:t xml:space="preserve"> </w:t>
      </w:r>
      <w:r w:rsidRPr="004C0A5F">
        <w:t>metu</w:t>
      </w:r>
      <w:r w:rsidRPr="004C0A5F">
        <w:rPr>
          <w:spacing w:val="1"/>
        </w:rPr>
        <w:t xml:space="preserve"> </w:t>
      </w:r>
      <w:r w:rsidRPr="004C0A5F">
        <w:t>nedarniai</w:t>
      </w:r>
      <w:r w:rsidRPr="004C0A5F">
        <w:rPr>
          <w:spacing w:val="1"/>
        </w:rPr>
        <w:t xml:space="preserve"> </w:t>
      </w:r>
      <w:r w:rsidRPr="004C0A5F">
        <w:t>sąveikaujančių sensorinės (jutimo) ir motorinės sistemų, o pereinant į jauno suaugusiojo žmogaus</w:t>
      </w:r>
      <w:r w:rsidRPr="004C0A5F">
        <w:rPr>
          <w:spacing w:val="1"/>
        </w:rPr>
        <w:t xml:space="preserve"> </w:t>
      </w:r>
      <w:r w:rsidRPr="004C0A5F">
        <w:t>amžiaus tarpsnį sunkumai gali kilti ir dėl netaisyklingai užfiksuotų judesio įpročių ar gyvenimo būdo</w:t>
      </w:r>
      <w:r w:rsidRPr="004C0A5F">
        <w:rPr>
          <w:spacing w:val="1"/>
        </w:rPr>
        <w:t xml:space="preserve"> </w:t>
      </w:r>
      <w:r w:rsidRPr="004C0A5F">
        <w:t>ypatumų.</w:t>
      </w:r>
      <w:r w:rsidRPr="004C0A5F">
        <w:rPr>
          <w:spacing w:val="-3"/>
        </w:rPr>
        <w:t xml:space="preserve"> </w:t>
      </w:r>
      <w:r w:rsidRPr="004C0A5F">
        <w:t>Sensomotorinės</w:t>
      </w:r>
      <w:r w:rsidRPr="004C0A5F">
        <w:rPr>
          <w:spacing w:val="-4"/>
        </w:rPr>
        <w:t xml:space="preserve"> </w:t>
      </w:r>
      <w:r w:rsidRPr="004C0A5F">
        <w:t>sistemos</w:t>
      </w:r>
      <w:r w:rsidRPr="004C0A5F">
        <w:rPr>
          <w:spacing w:val="-4"/>
        </w:rPr>
        <w:t xml:space="preserve"> </w:t>
      </w:r>
      <w:r w:rsidRPr="004C0A5F">
        <w:t>stiprinimui</w:t>
      </w:r>
      <w:r w:rsidRPr="004C0A5F">
        <w:rPr>
          <w:spacing w:val="-5"/>
        </w:rPr>
        <w:t xml:space="preserve"> </w:t>
      </w:r>
      <w:r w:rsidRPr="004C0A5F">
        <w:t>ir</w:t>
      </w:r>
      <w:r w:rsidRPr="004C0A5F">
        <w:rPr>
          <w:spacing w:val="-1"/>
        </w:rPr>
        <w:t xml:space="preserve"> </w:t>
      </w:r>
      <w:r w:rsidRPr="004C0A5F">
        <w:t>lavinimui</w:t>
      </w:r>
      <w:r w:rsidRPr="004C0A5F">
        <w:rPr>
          <w:spacing w:val="-3"/>
        </w:rPr>
        <w:t xml:space="preserve"> </w:t>
      </w:r>
      <w:r w:rsidRPr="004C0A5F">
        <w:t>rekomenduojama</w:t>
      </w:r>
      <w:r w:rsidRPr="004C0A5F">
        <w:rPr>
          <w:spacing w:val="-3"/>
        </w:rPr>
        <w:t xml:space="preserve"> </w:t>
      </w:r>
      <w:r w:rsidRPr="004C0A5F">
        <w:t>taikyti</w:t>
      </w:r>
      <w:r w:rsidRPr="004C0A5F">
        <w:rPr>
          <w:spacing w:val="-3"/>
        </w:rPr>
        <w:t xml:space="preserve"> </w:t>
      </w:r>
      <w:r w:rsidRPr="004C0A5F">
        <w:t>propriorecepcinę</w:t>
      </w:r>
      <w:r w:rsidRPr="004C0A5F">
        <w:rPr>
          <w:spacing w:val="-58"/>
        </w:rPr>
        <w:t xml:space="preserve"> </w:t>
      </w:r>
      <w:r w:rsidRPr="004C0A5F">
        <w:rPr>
          <w:spacing w:val="-1"/>
        </w:rPr>
        <w:t>neuroraumeninę</w:t>
      </w:r>
      <w:r w:rsidRPr="004C0A5F">
        <w:rPr>
          <w:spacing w:val="-14"/>
        </w:rPr>
        <w:t xml:space="preserve"> </w:t>
      </w:r>
      <w:r w:rsidRPr="004C0A5F">
        <w:t>fasilitaciją</w:t>
      </w:r>
      <w:r w:rsidRPr="004C0A5F">
        <w:rPr>
          <w:spacing w:val="-14"/>
        </w:rPr>
        <w:t xml:space="preserve"> </w:t>
      </w:r>
      <w:r w:rsidRPr="004C0A5F">
        <w:t>(toliau</w:t>
      </w:r>
      <w:r w:rsidRPr="004C0A5F">
        <w:rPr>
          <w:spacing w:val="-14"/>
        </w:rPr>
        <w:t xml:space="preserve"> </w:t>
      </w:r>
      <w:r w:rsidRPr="004C0A5F">
        <w:t>PNF),</w:t>
      </w:r>
      <w:r w:rsidRPr="004C0A5F">
        <w:rPr>
          <w:spacing w:val="-14"/>
        </w:rPr>
        <w:t xml:space="preserve"> </w:t>
      </w:r>
      <w:r w:rsidRPr="004C0A5F">
        <w:t>t.</w:t>
      </w:r>
      <w:r w:rsidR="001441C2" w:rsidRPr="004C0A5F">
        <w:t xml:space="preserve"> </w:t>
      </w:r>
      <w:r w:rsidRPr="004C0A5F">
        <w:t>y.</w:t>
      </w:r>
      <w:r w:rsidRPr="004C0A5F">
        <w:rPr>
          <w:spacing w:val="-13"/>
        </w:rPr>
        <w:t xml:space="preserve"> </w:t>
      </w:r>
      <w:r w:rsidRPr="004C0A5F">
        <w:t>raumenų</w:t>
      </w:r>
      <w:r w:rsidRPr="004C0A5F">
        <w:rPr>
          <w:spacing w:val="-14"/>
        </w:rPr>
        <w:t xml:space="preserve"> </w:t>
      </w:r>
      <w:r w:rsidRPr="004C0A5F">
        <w:t>susitraukimui</w:t>
      </w:r>
      <w:r w:rsidRPr="004C0A5F">
        <w:rPr>
          <w:spacing w:val="-12"/>
        </w:rPr>
        <w:t xml:space="preserve"> </w:t>
      </w:r>
      <w:r w:rsidRPr="004C0A5F">
        <w:t>ir</w:t>
      </w:r>
      <w:r w:rsidRPr="004C0A5F">
        <w:rPr>
          <w:spacing w:val="-14"/>
        </w:rPr>
        <w:t xml:space="preserve"> </w:t>
      </w:r>
      <w:r w:rsidRPr="004C0A5F">
        <w:t>atpalaidavimui</w:t>
      </w:r>
      <w:r w:rsidRPr="004C0A5F">
        <w:rPr>
          <w:spacing w:val="-13"/>
        </w:rPr>
        <w:t xml:space="preserve"> </w:t>
      </w:r>
      <w:r w:rsidRPr="004C0A5F">
        <w:t>skirtus</w:t>
      </w:r>
      <w:r w:rsidRPr="004C0A5F">
        <w:rPr>
          <w:spacing w:val="-13"/>
        </w:rPr>
        <w:t xml:space="preserve"> </w:t>
      </w:r>
      <w:r w:rsidRPr="004C0A5F">
        <w:t>judesius,</w:t>
      </w:r>
      <w:r w:rsidR="001441C2" w:rsidRPr="004C0A5F">
        <w:t xml:space="preserve"> </w:t>
      </w:r>
      <w:r w:rsidRPr="004C0A5F">
        <w:t>aktyvinant</w:t>
      </w:r>
      <w:r w:rsidRPr="004C0A5F">
        <w:rPr>
          <w:spacing w:val="1"/>
        </w:rPr>
        <w:t xml:space="preserve"> </w:t>
      </w:r>
      <w:r w:rsidRPr="004C0A5F">
        <w:t>proprioreceptorių</w:t>
      </w:r>
      <w:r w:rsidRPr="004C0A5F">
        <w:rPr>
          <w:spacing w:val="1"/>
        </w:rPr>
        <w:t xml:space="preserve"> </w:t>
      </w:r>
      <w:r w:rsidRPr="004C0A5F">
        <w:t>veiklą.</w:t>
      </w:r>
      <w:r w:rsidRPr="004C0A5F">
        <w:rPr>
          <w:spacing w:val="1"/>
        </w:rPr>
        <w:t xml:space="preserve"> </w:t>
      </w:r>
      <w:r w:rsidRPr="004C0A5F">
        <w:t>Inicijuojami</w:t>
      </w:r>
      <w:r w:rsidRPr="004C0A5F">
        <w:rPr>
          <w:spacing w:val="1"/>
        </w:rPr>
        <w:t xml:space="preserve"> </w:t>
      </w:r>
      <w:r w:rsidRPr="004C0A5F">
        <w:t>žaidimai</w:t>
      </w:r>
      <w:r w:rsidRPr="004C0A5F">
        <w:rPr>
          <w:spacing w:val="1"/>
        </w:rPr>
        <w:t xml:space="preserve"> </w:t>
      </w:r>
      <w:r w:rsidRPr="004C0A5F">
        <w:t>manipuliuojant</w:t>
      </w:r>
      <w:r w:rsidRPr="004C0A5F">
        <w:rPr>
          <w:spacing w:val="1"/>
        </w:rPr>
        <w:t xml:space="preserve"> </w:t>
      </w:r>
      <w:r w:rsidRPr="004C0A5F">
        <w:t>skirtingo</w:t>
      </w:r>
      <w:r w:rsidRPr="004C0A5F">
        <w:rPr>
          <w:spacing w:val="1"/>
        </w:rPr>
        <w:t xml:space="preserve"> </w:t>
      </w:r>
      <w:r w:rsidRPr="004C0A5F">
        <w:t>svorio</w:t>
      </w:r>
      <w:r w:rsidRPr="004C0A5F">
        <w:rPr>
          <w:spacing w:val="1"/>
        </w:rPr>
        <w:t xml:space="preserve"> </w:t>
      </w:r>
      <w:r w:rsidRPr="004C0A5F">
        <w:t>kamuoliais, bėgimas skirtingomis dangomis ir kiti pratimai ar užduotys, kai centrinė nervų sistema</w:t>
      </w:r>
      <w:r w:rsidRPr="004C0A5F">
        <w:rPr>
          <w:spacing w:val="1"/>
        </w:rPr>
        <w:t xml:space="preserve"> </w:t>
      </w:r>
      <w:r w:rsidRPr="004C0A5F">
        <w:t>judesį</w:t>
      </w:r>
      <w:r w:rsidRPr="004C0A5F">
        <w:rPr>
          <w:spacing w:val="1"/>
        </w:rPr>
        <w:t xml:space="preserve"> </w:t>
      </w:r>
      <w:r w:rsidRPr="004C0A5F">
        <w:t>modeliuoja</w:t>
      </w:r>
      <w:r w:rsidRPr="004C0A5F">
        <w:rPr>
          <w:spacing w:val="1"/>
        </w:rPr>
        <w:t xml:space="preserve"> </w:t>
      </w:r>
      <w:r w:rsidRPr="004C0A5F">
        <w:t>pagal</w:t>
      </w:r>
      <w:r w:rsidRPr="004C0A5F">
        <w:rPr>
          <w:spacing w:val="1"/>
        </w:rPr>
        <w:t xml:space="preserve"> </w:t>
      </w:r>
      <w:r w:rsidRPr="004C0A5F">
        <w:t>iš</w:t>
      </w:r>
      <w:r w:rsidRPr="004C0A5F">
        <w:rPr>
          <w:spacing w:val="1"/>
        </w:rPr>
        <w:t xml:space="preserve"> </w:t>
      </w:r>
      <w:r w:rsidRPr="004C0A5F">
        <w:t>proprioreceptorių</w:t>
      </w:r>
      <w:r w:rsidRPr="004C0A5F">
        <w:rPr>
          <w:spacing w:val="1"/>
        </w:rPr>
        <w:t xml:space="preserve"> </w:t>
      </w:r>
      <w:r w:rsidRPr="004C0A5F">
        <w:t>gaunamą</w:t>
      </w:r>
      <w:r w:rsidRPr="004C0A5F">
        <w:rPr>
          <w:spacing w:val="1"/>
        </w:rPr>
        <w:t xml:space="preserve"> </w:t>
      </w:r>
      <w:r w:rsidRPr="004C0A5F">
        <w:t>informaciją,</w:t>
      </w:r>
      <w:r w:rsidRPr="004C0A5F">
        <w:rPr>
          <w:spacing w:val="1"/>
        </w:rPr>
        <w:t xml:space="preserve"> </w:t>
      </w:r>
      <w:r w:rsidRPr="004C0A5F">
        <w:t>o</w:t>
      </w:r>
      <w:r w:rsidRPr="004C0A5F">
        <w:rPr>
          <w:spacing w:val="1"/>
        </w:rPr>
        <w:t xml:space="preserve"> </w:t>
      </w:r>
      <w:r w:rsidRPr="004C0A5F">
        <w:t>ne</w:t>
      </w:r>
      <w:r w:rsidRPr="004C0A5F">
        <w:rPr>
          <w:spacing w:val="1"/>
        </w:rPr>
        <w:t xml:space="preserve"> </w:t>
      </w:r>
      <w:r w:rsidRPr="004C0A5F">
        <w:t>vien</w:t>
      </w:r>
      <w:r w:rsidRPr="004C0A5F">
        <w:rPr>
          <w:spacing w:val="1"/>
        </w:rPr>
        <w:t xml:space="preserve"> </w:t>
      </w:r>
      <w:r w:rsidRPr="004C0A5F">
        <w:t>tik</w:t>
      </w:r>
      <w:r w:rsidRPr="004C0A5F">
        <w:rPr>
          <w:spacing w:val="1"/>
        </w:rPr>
        <w:t xml:space="preserve"> </w:t>
      </w:r>
      <w:r w:rsidRPr="004C0A5F">
        <w:t>atkartojant</w:t>
      </w:r>
      <w:r w:rsidRPr="004C0A5F">
        <w:rPr>
          <w:spacing w:val="1"/>
        </w:rPr>
        <w:t xml:space="preserve"> </w:t>
      </w:r>
      <w:r w:rsidRPr="004C0A5F">
        <w:t>demonstruojamus mokytojo pavyzdžius ar vykdant žodinius nurodymus, kai centrinė nervų sistema</w:t>
      </w:r>
      <w:r w:rsidRPr="004C0A5F">
        <w:rPr>
          <w:spacing w:val="1"/>
        </w:rPr>
        <w:t xml:space="preserve"> </w:t>
      </w:r>
      <w:r w:rsidRPr="004C0A5F">
        <w:t>judesį modeliuoja pagal iš regos ir Vykdomosios funkcijos (toliau</w:t>
      </w:r>
      <w:r w:rsidRPr="004C0A5F">
        <w:rPr>
          <w:spacing w:val="1"/>
        </w:rPr>
        <w:t xml:space="preserve"> </w:t>
      </w:r>
      <w:r w:rsidRPr="004C0A5F">
        <w:t>VF) gaunamą informaciją.</w:t>
      </w:r>
      <w:r w:rsidRPr="004C0A5F">
        <w:rPr>
          <w:spacing w:val="1"/>
        </w:rPr>
        <w:t xml:space="preserve"> </w:t>
      </w:r>
      <w:r w:rsidRPr="004C0A5F">
        <w:t>Kokybišką</w:t>
      </w:r>
      <w:r w:rsidRPr="004C0A5F">
        <w:rPr>
          <w:spacing w:val="-11"/>
        </w:rPr>
        <w:t xml:space="preserve"> </w:t>
      </w:r>
      <w:r w:rsidRPr="004C0A5F">
        <w:t>fizinį</w:t>
      </w:r>
      <w:r w:rsidRPr="004C0A5F">
        <w:rPr>
          <w:spacing w:val="-9"/>
        </w:rPr>
        <w:t xml:space="preserve"> </w:t>
      </w:r>
      <w:r w:rsidRPr="004C0A5F">
        <w:t>lavinimą</w:t>
      </w:r>
      <w:r w:rsidRPr="004C0A5F">
        <w:rPr>
          <w:spacing w:val="-12"/>
        </w:rPr>
        <w:t xml:space="preserve"> </w:t>
      </w:r>
      <w:r w:rsidRPr="004C0A5F">
        <w:t>užtikrina</w:t>
      </w:r>
      <w:r w:rsidRPr="004C0A5F">
        <w:rPr>
          <w:spacing w:val="-11"/>
        </w:rPr>
        <w:t xml:space="preserve"> </w:t>
      </w:r>
      <w:r w:rsidRPr="004C0A5F">
        <w:t>PNF</w:t>
      </w:r>
      <w:r w:rsidRPr="004C0A5F">
        <w:rPr>
          <w:spacing w:val="-13"/>
        </w:rPr>
        <w:t xml:space="preserve"> </w:t>
      </w:r>
      <w:r w:rsidRPr="004C0A5F">
        <w:t>ir</w:t>
      </w:r>
      <w:r w:rsidRPr="004C0A5F">
        <w:rPr>
          <w:spacing w:val="-10"/>
        </w:rPr>
        <w:t xml:space="preserve"> </w:t>
      </w:r>
      <w:r w:rsidRPr="004C0A5F">
        <w:t>VF</w:t>
      </w:r>
      <w:r w:rsidRPr="004C0A5F">
        <w:rPr>
          <w:spacing w:val="-12"/>
        </w:rPr>
        <w:t xml:space="preserve"> </w:t>
      </w:r>
      <w:r w:rsidRPr="004C0A5F">
        <w:t>lavinančių</w:t>
      </w:r>
      <w:r w:rsidRPr="004C0A5F">
        <w:rPr>
          <w:spacing w:val="-10"/>
        </w:rPr>
        <w:t xml:space="preserve"> </w:t>
      </w:r>
      <w:r w:rsidRPr="004C0A5F">
        <w:t>pratimų</w:t>
      </w:r>
      <w:r w:rsidRPr="004C0A5F">
        <w:rPr>
          <w:spacing w:val="-9"/>
        </w:rPr>
        <w:t xml:space="preserve"> </w:t>
      </w:r>
      <w:r w:rsidRPr="004C0A5F">
        <w:t>subalansavimas.</w:t>
      </w:r>
      <w:r w:rsidRPr="004C0A5F">
        <w:rPr>
          <w:spacing w:val="-11"/>
        </w:rPr>
        <w:t xml:space="preserve"> </w:t>
      </w:r>
      <w:r w:rsidRPr="004C0A5F">
        <w:t>PNF</w:t>
      </w:r>
      <w:r w:rsidRPr="004C0A5F">
        <w:rPr>
          <w:spacing w:val="-12"/>
        </w:rPr>
        <w:t xml:space="preserve"> </w:t>
      </w:r>
      <w:r w:rsidRPr="004C0A5F">
        <w:t>pratimai</w:t>
      </w:r>
      <w:r w:rsidRPr="004C0A5F">
        <w:rPr>
          <w:spacing w:val="-8"/>
        </w:rPr>
        <w:t xml:space="preserve"> </w:t>
      </w:r>
      <w:r w:rsidRPr="004C0A5F">
        <w:t>ypač</w:t>
      </w:r>
      <w:r w:rsidRPr="004C0A5F">
        <w:rPr>
          <w:spacing w:val="-57"/>
        </w:rPr>
        <w:t xml:space="preserve"> </w:t>
      </w:r>
      <w:r w:rsidRPr="004C0A5F">
        <w:t>reikalingi</w:t>
      </w:r>
      <w:r w:rsidRPr="004C0A5F">
        <w:rPr>
          <w:spacing w:val="-1"/>
        </w:rPr>
        <w:t xml:space="preserve"> </w:t>
      </w:r>
      <w:r w:rsidRPr="004C0A5F">
        <w:t>mokiniams su</w:t>
      </w:r>
      <w:r w:rsidRPr="004C0A5F">
        <w:rPr>
          <w:spacing w:val="2"/>
        </w:rPr>
        <w:t xml:space="preserve"> </w:t>
      </w:r>
      <w:r w:rsidRPr="004C0A5F">
        <w:t>nepakankamai išlavintais judėjimo įgūdžiais.</w:t>
      </w:r>
    </w:p>
    <w:p w14:paraId="0738CC80" w14:textId="4371C8FD" w:rsidR="00341DC2" w:rsidRPr="004C0A5F" w:rsidRDefault="009C2B82" w:rsidP="00DA54A7">
      <w:pPr>
        <w:pStyle w:val="ListParagraph"/>
        <w:numPr>
          <w:ilvl w:val="0"/>
          <w:numId w:val="12"/>
        </w:numPr>
        <w:tabs>
          <w:tab w:val="left" w:pos="567"/>
          <w:tab w:val="left" w:pos="856"/>
        </w:tabs>
        <w:spacing w:line="360" w:lineRule="auto"/>
        <w:ind w:left="0" w:firstLine="284"/>
        <w:rPr>
          <w:sz w:val="24"/>
          <w:szCs w:val="24"/>
        </w:rPr>
      </w:pPr>
      <w:r w:rsidRPr="004C0A5F">
        <w:rPr>
          <w:i/>
          <w:sz w:val="24"/>
          <w:szCs w:val="24"/>
        </w:rPr>
        <w:t>gimnazijos</w:t>
      </w:r>
      <w:r w:rsidRPr="004C0A5F">
        <w:rPr>
          <w:i/>
          <w:spacing w:val="-4"/>
          <w:sz w:val="24"/>
          <w:szCs w:val="24"/>
        </w:rPr>
        <w:t xml:space="preserve"> </w:t>
      </w:r>
      <w:r w:rsidRPr="004C0A5F">
        <w:rPr>
          <w:i/>
          <w:sz w:val="24"/>
          <w:szCs w:val="24"/>
        </w:rPr>
        <w:t>klasėje</w:t>
      </w:r>
      <w:r w:rsidRPr="004C0A5F">
        <w:rPr>
          <w:i/>
          <w:spacing w:val="-5"/>
          <w:sz w:val="24"/>
          <w:szCs w:val="24"/>
        </w:rPr>
        <w:t xml:space="preserve"> </w:t>
      </w:r>
      <w:r w:rsidRPr="004C0A5F">
        <w:rPr>
          <w:sz w:val="24"/>
          <w:szCs w:val="24"/>
        </w:rPr>
        <w:t>stiprinami</w:t>
      </w:r>
      <w:r w:rsidRPr="004C0A5F">
        <w:rPr>
          <w:spacing w:val="-4"/>
          <w:sz w:val="24"/>
          <w:szCs w:val="24"/>
        </w:rPr>
        <w:t xml:space="preserve"> </w:t>
      </w:r>
      <w:r w:rsidRPr="004C0A5F">
        <w:rPr>
          <w:sz w:val="24"/>
          <w:szCs w:val="24"/>
        </w:rPr>
        <w:t>sveikatai</w:t>
      </w:r>
      <w:r w:rsidRPr="004C0A5F">
        <w:rPr>
          <w:spacing w:val="-4"/>
          <w:sz w:val="24"/>
          <w:szCs w:val="24"/>
        </w:rPr>
        <w:t xml:space="preserve"> </w:t>
      </w:r>
      <w:r w:rsidRPr="004C0A5F">
        <w:rPr>
          <w:sz w:val="24"/>
          <w:szCs w:val="24"/>
        </w:rPr>
        <w:t>palankaus</w:t>
      </w:r>
      <w:r w:rsidRPr="004C0A5F">
        <w:rPr>
          <w:spacing w:val="-5"/>
          <w:sz w:val="24"/>
          <w:szCs w:val="24"/>
        </w:rPr>
        <w:t xml:space="preserve"> </w:t>
      </w:r>
      <w:r w:rsidRPr="004C0A5F">
        <w:rPr>
          <w:sz w:val="24"/>
          <w:szCs w:val="24"/>
        </w:rPr>
        <w:t>fizinio</w:t>
      </w:r>
      <w:r w:rsidRPr="004C0A5F">
        <w:rPr>
          <w:spacing w:val="-4"/>
          <w:sz w:val="24"/>
          <w:szCs w:val="24"/>
        </w:rPr>
        <w:t xml:space="preserve"> </w:t>
      </w:r>
      <w:r w:rsidRPr="004C0A5F">
        <w:rPr>
          <w:sz w:val="24"/>
          <w:szCs w:val="24"/>
        </w:rPr>
        <w:t>aktyvumo</w:t>
      </w:r>
      <w:r w:rsidRPr="004C0A5F">
        <w:rPr>
          <w:spacing w:val="-4"/>
          <w:sz w:val="24"/>
          <w:szCs w:val="24"/>
        </w:rPr>
        <w:t xml:space="preserve"> </w:t>
      </w:r>
      <w:r w:rsidRPr="004C0A5F">
        <w:rPr>
          <w:sz w:val="24"/>
          <w:szCs w:val="24"/>
        </w:rPr>
        <w:t>įpročiai</w:t>
      </w:r>
      <w:r w:rsidRPr="004C0A5F">
        <w:rPr>
          <w:spacing w:val="-5"/>
          <w:sz w:val="24"/>
          <w:szCs w:val="24"/>
        </w:rPr>
        <w:t xml:space="preserve"> </w:t>
      </w:r>
      <w:r w:rsidRPr="004C0A5F">
        <w:rPr>
          <w:sz w:val="24"/>
          <w:szCs w:val="24"/>
        </w:rPr>
        <w:t>pagal</w:t>
      </w:r>
      <w:r w:rsidRPr="004C0A5F">
        <w:rPr>
          <w:spacing w:val="-4"/>
          <w:sz w:val="24"/>
          <w:szCs w:val="24"/>
        </w:rPr>
        <w:t xml:space="preserve"> </w:t>
      </w:r>
      <w:r w:rsidRPr="004C0A5F">
        <w:rPr>
          <w:sz w:val="24"/>
          <w:szCs w:val="24"/>
        </w:rPr>
        <w:t>individualius</w:t>
      </w:r>
      <w:r w:rsidR="00E52182" w:rsidRPr="004C0A5F">
        <w:rPr>
          <w:sz w:val="24"/>
          <w:szCs w:val="24"/>
        </w:rPr>
        <w:t xml:space="preserve"> </w:t>
      </w:r>
      <w:r w:rsidRPr="004C0A5F">
        <w:rPr>
          <w:spacing w:val="-57"/>
          <w:sz w:val="24"/>
          <w:szCs w:val="24"/>
        </w:rPr>
        <w:t xml:space="preserve"> </w:t>
      </w:r>
      <w:r w:rsidRPr="004C0A5F">
        <w:rPr>
          <w:sz w:val="24"/>
          <w:szCs w:val="24"/>
        </w:rPr>
        <w:t xml:space="preserve">judėjimo tobulinimo ir fizinio pajėgumo ugdymosi poreikius. Mokiniai tyrinėja kelių </w:t>
      </w:r>
      <w:r w:rsidR="00206EF2" w:rsidRPr="004C0A5F">
        <w:rPr>
          <w:sz w:val="24"/>
          <w:szCs w:val="24"/>
        </w:rPr>
        <w:t xml:space="preserve">ar </w:t>
      </w:r>
      <w:r w:rsidRPr="004C0A5F">
        <w:rPr>
          <w:sz w:val="24"/>
          <w:szCs w:val="24"/>
        </w:rPr>
        <w:t>keliolikos</w:t>
      </w:r>
      <w:r w:rsidRPr="004C0A5F">
        <w:rPr>
          <w:spacing w:val="1"/>
          <w:sz w:val="24"/>
          <w:szCs w:val="24"/>
        </w:rPr>
        <w:t xml:space="preserve"> </w:t>
      </w:r>
      <w:r w:rsidRPr="004C0A5F">
        <w:rPr>
          <w:sz w:val="24"/>
          <w:szCs w:val="24"/>
        </w:rPr>
        <w:t>skirtingų individualių, komandinių ir dvikovinių sporto šakų judesių technikas, judesių derinius,</w:t>
      </w:r>
      <w:r w:rsidRPr="004C0A5F">
        <w:rPr>
          <w:spacing w:val="1"/>
          <w:sz w:val="24"/>
          <w:szCs w:val="24"/>
        </w:rPr>
        <w:t xml:space="preserve"> </w:t>
      </w:r>
      <w:r w:rsidRPr="004C0A5F">
        <w:rPr>
          <w:sz w:val="24"/>
          <w:szCs w:val="24"/>
        </w:rPr>
        <w:t>varžymosi taisykles, palygina su įvairiomis netradicinio fizinio aktyvumo formomis. Atkreipiamas</w:t>
      </w:r>
      <w:r w:rsidRPr="004C0A5F">
        <w:rPr>
          <w:spacing w:val="1"/>
          <w:sz w:val="24"/>
          <w:szCs w:val="24"/>
        </w:rPr>
        <w:t xml:space="preserve"> </w:t>
      </w:r>
      <w:r w:rsidRPr="004C0A5F">
        <w:rPr>
          <w:sz w:val="24"/>
          <w:szCs w:val="24"/>
        </w:rPr>
        <w:t xml:space="preserve">mokinio dėmesys į jo gyvenimo būdo, fizinio aktyvumo ir poilsio dermę. </w:t>
      </w:r>
      <w:r w:rsidR="009E68A4" w:rsidRPr="004C0A5F">
        <w:rPr>
          <w:sz w:val="24"/>
          <w:szCs w:val="24"/>
        </w:rPr>
        <w:t>Mokinys t</w:t>
      </w:r>
      <w:r w:rsidRPr="004C0A5F">
        <w:rPr>
          <w:sz w:val="24"/>
          <w:szCs w:val="24"/>
        </w:rPr>
        <w:t>yrinėja medijų įtaką</w:t>
      </w:r>
      <w:r w:rsidR="00E12207" w:rsidRPr="004C0A5F">
        <w:rPr>
          <w:sz w:val="24"/>
          <w:szCs w:val="24"/>
        </w:rPr>
        <w:t xml:space="preserve"> fizinio aktyvumo </w:t>
      </w:r>
      <w:r w:rsidRPr="004C0A5F">
        <w:rPr>
          <w:sz w:val="24"/>
          <w:szCs w:val="24"/>
        </w:rPr>
        <w:t>suvokimui</w:t>
      </w:r>
      <w:r w:rsidRPr="004C0A5F">
        <w:rPr>
          <w:spacing w:val="6"/>
          <w:sz w:val="24"/>
          <w:szCs w:val="24"/>
        </w:rPr>
        <w:t xml:space="preserve"> </w:t>
      </w:r>
      <w:r w:rsidRPr="004C0A5F">
        <w:rPr>
          <w:sz w:val="24"/>
          <w:szCs w:val="24"/>
        </w:rPr>
        <w:t>ir</w:t>
      </w:r>
      <w:r w:rsidRPr="004C0A5F">
        <w:rPr>
          <w:spacing w:val="7"/>
          <w:sz w:val="24"/>
          <w:szCs w:val="24"/>
        </w:rPr>
        <w:t xml:space="preserve"> </w:t>
      </w:r>
      <w:r w:rsidRPr="004C0A5F">
        <w:rPr>
          <w:sz w:val="24"/>
          <w:szCs w:val="24"/>
        </w:rPr>
        <w:t>argumentuotai</w:t>
      </w:r>
      <w:r w:rsidRPr="004C0A5F">
        <w:rPr>
          <w:spacing w:val="5"/>
          <w:sz w:val="24"/>
          <w:szCs w:val="24"/>
        </w:rPr>
        <w:t xml:space="preserve"> </w:t>
      </w:r>
      <w:r w:rsidRPr="004C0A5F">
        <w:rPr>
          <w:sz w:val="24"/>
          <w:szCs w:val="24"/>
        </w:rPr>
        <w:t>komunikuoja</w:t>
      </w:r>
      <w:r w:rsidRPr="004C0A5F">
        <w:rPr>
          <w:spacing w:val="5"/>
          <w:sz w:val="24"/>
          <w:szCs w:val="24"/>
        </w:rPr>
        <w:t xml:space="preserve"> </w:t>
      </w:r>
      <w:r w:rsidRPr="004C0A5F">
        <w:rPr>
          <w:sz w:val="24"/>
          <w:szCs w:val="24"/>
        </w:rPr>
        <w:t>įžvalgas.</w:t>
      </w:r>
      <w:r w:rsidRPr="004C0A5F">
        <w:rPr>
          <w:spacing w:val="6"/>
          <w:sz w:val="24"/>
          <w:szCs w:val="24"/>
        </w:rPr>
        <w:t xml:space="preserve"> </w:t>
      </w:r>
      <w:r w:rsidRPr="004C0A5F">
        <w:rPr>
          <w:sz w:val="24"/>
          <w:szCs w:val="24"/>
        </w:rPr>
        <w:t>Siekiama</w:t>
      </w:r>
      <w:r w:rsidRPr="004C0A5F">
        <w:rPr>
          <w:spacing w:val="5"/>
          <w:sz w:val="24"/>
          <w:szCs w:val="24"/>
        </w:rPr>
        <w:t xml:space="preserve"> </w:t>
      </w:r>
      <w:r w:rsidRPr="004C0A5F">
        <w:rPr>
          <w:sz w:val="24"/>
          <w:szCs w:val="24"/>
        </w:rPr>
        <w:t>dalyko</w:t>
      </w:r>
      <w:r w:rsidRPr="004C0A5F">
        <w:rPr>
          <w:spacing w:val="5"/>
          <w:sz w:val="24"/>
          <w:szCs w:val="24"/>
        </w:rPr>
        <w:t xml:space="preserve"> </w:t>
      </w:r>
      <w:r w:rsidRPr="004C0A5F">
        <w:rPr>
          <w:sz w:val="24"/>
          <w:szCs w:val="24"/>
        </w:rPr>
        <w:t>žinių</w:t>
      </w:r>
      <w:r w:rsidRPr="004C0A5F">
        <w:rPr>
          <w:spacing w:val="5"/>
          <w:sz w:val="24"/>
          <w:szCs w:val="24"/>
        </w:rPr>
        <w:t xml:space="preserve"> </w:t>
      </w:r>
      <w:r w:rsidRPr="004C0A5F">
        <w:rPr>
          <w:sz w:val="24"/>
          <w:szCs w:val="24"/>
        </w:rPr>
        <w:t>ir</w:t>
      </w:r>
      <w:r w:rsidRPr="004C0A5F">
        <w:rPr>
          <w:spacing w:val="5"/>
          <w:sz w:val="24"/>
          <w:szCs w:val="24"/>
        </w:rPr>
        <w:t xml:space="preserve"> </w:t>
      </w:r>
      <w:r w:rsidRPr="004C0A5F">
        <w:rPr>
          <w:sz w:val="24"/>
          <w:szCs w:val="24"/>
        </w:rPr>
        <w:t>judesio</w:t>
      </w:r>
      <w:r w:rsidR="009E68A4" w:rsidRPr="004C0A5F">
        <w:rPr>
          <w:sz w:val="24"/>
          <w:szCs w:val="24"/>
        </w:rPr>
        <w:t xml:space="preserve"> </w:t>
      </w:r>
      <w:r w:rsidRPr="004C0A5F">
        <w:rPr>
          <w:sz w:val="24"/>
          <w:szCs w:val="24"/>
        </w:rPr>
        <w:t>kokybės integracijos, įgalinančios sąmoningą judesių atlikimo tobulinimą</w:t>
      </w:r>
      <w:r w:rsidR="00E12207" w:rsidRPr="004C0A5F">
        <w:rPr>
          <w:sz w:val="24"/>
          <w:szCs w:val="24"/>
        </w:rPr>
        <w:t>,</w:t>
      </w:r>
      <w:r w:rsidRPr="004C0A5F">
        <w:rPr>
          <w:sz w:val="24"/>
          <w:szCs w:val="24"/>
        </w:rPr>
        <w:t xml:space="preserve"> remiantis subjektyviais ir</w:t>
      </w:r>
      <w:r w:rsidRPr="004C0A5F">
        <w:rPr>
          <w:spacing w:val="1"/>
          <w:sz w:val="24"/>
          <w:szCs w:val="24"/>
        </w:rPr>
        <w:t xml:space="preserve"> </w:t>
      </w:r>
      <w:r w:rsidRPr="004C0A5F">
        <w:rPr>
          <w:sz w:val="24"/>
          <w:szCs w:val="24"/>
        </w:rPr>
        <w:t>objektyviais savistabos duomenimis, judesių derinių efektyvumo, vykdomosios funkcijos gebėjimų,</w:t>
      </w:r>
      <w:r w:rsidRPr="004C0A5F">
        <w:rPr>
          <w:spacing w:val="1"/>
          <w:sz w:val="24"/>
          <w:szCs w:val="24"/>
        </w:rPr>
        <w:t xml:space="preserve"> </w:t>
      </w:r>
      <w:r w:rsidRPr="004C0A5F">
        <w:rPr>
          <w:sz w:val="24"/>
          <w:szCs w:val="24"/>
        </w:rPr>
        <w:t>agonistų ir antagonistų raumenų funkcionalumo įsivertinimu. Identifikuojami individualiai optimal</w:t>
      </w:r>
      <w:r w:rsidR="00E12207" w:rsidRPr="004C0A5F">
        <w:rPr>
          <w:sz w:val="24"/>
          <w:szCs w:val="24"/>
        </w:rPr>
        <w:t>ūs</w:t>
      </w:r>
      <w:r w:rsidR="009E68A4" w:rsidRPr="004C0A5F">
        <w:rPr>
          <w:sz w:val="24"/>
          <w:szCs w:val="24"/>
        </w:rPr>
        <w:t xml:space="preserve"> </w:t>
      </w:r>
      <w:r w:rsidRPr="004C0A5F">
        <w:rPr>
          <w:spacing w:val="-57"/>
          <w:sz w:val="24"/>
          <w:szCs w:val="24"/>
        </w:rPr>
        <w:t xml:space="preserve"> </w:t>
      </w:r>
      <w:r w:rsidRPr="004C0A5F">
        <w:rPr>
          <w:sz w:val="24"/>
          <w:szCs w:val="24"/>
        </w:rPr>
        <w:t>kvėpavimo</w:t>
      </w:r>
      <w:r w:rsidRPr="004C0A5F">
        <w:rPr>
          <w:spacing w:val="1"/>
          <w:sz w:val="24"/>
          <w:szCs w:val="24"/>
        </w:rPr>
        <w:t xml:space="preserve"> </w:t>
      </w:r>
      <w:r w:rsidRPr="004C0A5F">
        <w:rPr>
          <w:sz w:val="24"/>
          <w:szCs w:val="24"/>
        </w:rPr>
        <w:t>ritmas</w:t>
      </w:r>
      <w:r w:rsidRPr="004C0A5F">
        <w:rPr>
          <w:spacing w:val="1"/>
          <w:sz w:val="24"/>
          <w:szCs w:val="24"/>
        </w:rPr>
        <w:t xml:space="preserve"> </w:t>
      </w:r>
      <w:r w:rsidRPr="004C0A5F">
        <w:rPr>
          <w:sz w:val="24"/>
          <w:szCs w:val="24"/>
        </w:rPr>
        <w:t>ir</w:t>
      </w:r>
      <w:r w:rsidRPr="004C0A5F">
        <w:rPr>
          <w:spacing w:val="1"/>
          <w:sz w:val="24"/>
          <w:szCs w:val="24"/>
        </w:rPr>
        <w:t xml:space="preserve"> </w:t>
      </w:r>
      <w:r w:rsidRPr="004C0A5F">
        <w:rPr>
          <w:sz w:val="24"/>
          <w:szCs w:val="24"/>
        </w:rPr>
        <w:t>gylis</w:t>
      </w:r>
      <w:r w:rsidRPr="004C0A5F">
        <w:rPr>
          <w:spacing w:val="1"/>
          <w:sz w:val="24"/>
          <w:szCs w:val="24"/>
        </w:rPr>
        <w:t xml:space="preserve"> </w:t>
      </w:r>
      <w:r w:rsidRPr="004C0A5F">
        <w:rPr>
          <w:sz w:val="24"/>
          <w:szCs w:val="24"/>
        </w:rPr>
        <w:t>skirtingo</w:t>
      </w:r>
      <w:r w:rsidRPr="004C0A5F">
        <w:rPr>
          <w:spacing w:val="1"/>
          <w:sz w:val="24"/>
          <w:szCs w:val="24"/>
        </w:rPr>
        <w:t xml:space="preserve"> </w:t>
      </w:r>
      <w:r w:rsidRPr="004C0A5F">
        <w:rPr>
          <w:sz w:val="24"/>
          <w:szCs w:val="24"/>
        </w:rPr>
        <w:t>fizinio</w:t>
      </w:r>
      <w:r w:rsidRPr="004C0A5F">
        <w:rPr>
          <w:spacing w:val="1"/>
          <w:sz w:val="24"/>
          <w:szCs w:val="24"/>
        </w:rPr>
        <w:t xml:space="preserve"> </w:t>
      </w:r>
      <w:r w:rsidRPr="004C0A5F">
        <w:rPr>
          <w:sz w:val="24"/>
          <w:szCs w:val="24"/>
        </w:rPr>
        <w:t>krūvio</w:t>
      </w:r>
      <w:r w:rsidRPr="004C0A5F">
        <w:rPr>
          <w:spacing w:val="1"/>
          <w:sz w:val="24"/>
          <w:szCs w:val="24"/>
        </w:rPr>
        <w:t xml:space="preserve"> </w:t>
      </w:r>
      <w:r w:rsidRPr="004C0A5F">
        <w:rPr>
          <w:sz w:val="24"/>
          <w:szCs w:val="24"/>
        </w:rPr>
        <w:t>metu.</w:t>
      </w:r>
      <w:r w:rsidRPr="004C0A5F">
        <w:rPr>
          <w:spacing w:val="1"/>
          <w:sz w:val="24"/>
          <w:szCs w:val="24"/>
        </w:rPr>
        <w:t xml:space="preserve"> </w:t>
      </w:r>
      <w:r w:rsidRPr="004C0A5F">
        <w:rPr>
          <w:sz w:val="24"/>
          <w:szCs w:val="24"/>
        </w:rPr>
        <w:t>Mokoma(si)</w:t>
      </w:r>
      <w:r w:rsidRPr="004C0A5F">
        <w:rPr>
          <w:spacing w:val="1"/>
          <w:sz w:val="24"/>
          <w:szCs w:val="24"/>
        </w:rPr>
        <w:t xml:space="preserve"> </w:t>
      </w:r>
      <w:r w:rsidRPr="004C0A5F">
        <w:rPr>
          <w:sz w:val="24"/>
          <w:szCs w:val="24"/>
        </w:rPr>
        <w:t>tyrinėjant</w:t>
      </w:r>
      <w:r w:rsidRPr="004C0A5F">
        <w:rPr>
          <w:spacing w:val="1"/>
          <w:sz w:val="24"/>
          <w:szCs w:val="24"/>
        </w:rPr>
        <w:t xml:space="preserve"> </w:t>
      </w:r>
      <w:r w:rsidRPr="004C0A5F">
        <w:rPr>
          <w:sz w:val="24"/>
          <w:szCs w:val="24"/>
        </w:rPr>
        <w:t>individualių,</w:t>
      </w:r>
      <w:r w:rsidRPr="004C0A5F">
        <w:rPr>
          <w:spacing w:val="1"/>
          <w:sz w:val="24"/>
          <w:szCs w:val="24"/>
        </w:rPr>
        <w:t xml:space="preserve"> </w:t>
      </w:r>
      <w:r w:rsidRPr="004C0A5F">
        <w:rPr>
          <w:sz w:val="24"/>
          <w:szCs w:val="24"/>
        </w:rPr>
        <w:t>komandinių,</w:t>
      </w:r>
      <w:r w:rsidRPr="004C0A5F">
        <w:rPr>
          <w:spacing w:val="-4"/>
          <w:sz w:val="24"/>
          <w:szCs w:val="24"/>
        </w:rPr>
        <w:t xml:space="preserve"> </w:t>
      </w:r>
      <w:r w:rsidRPr="004C0A5F">
        <w:rPr>
          <w:sz w:val="24"/>
          <w:szCs w:val="24"/>
        </w:rPr>
        <w:t>dvikovinių</w:t>
      </w:r>
      <w:r w:rsidRPr="004C0A5F">
        <w:rPr>
          <w:spacing w:val="-7"/>
          <w:sz w:val="24"/>
          <w:szCs w:val="24"/>
        </w:rPr>
        <w:t xml:space="preserve"> </w:t>
      </w:r>
      <w:r w:rsidRPr="004C0A5F">
        <w:rPr>
          <w:sz w:val="24"/>
          <w:szCs w:val="24"/>
        </w:rPr>
        <w:t>sporto</w:t>
      </w:r>
      <w:r w:rsidRPr="004C0A5F">
        <w:rPr>
          <w:spacing w:val="-7"/>
          <w:sz w:val="24"/>
          <w:szCs w:val="24"/>
        </w:rPr>
        <w:t xml:space="preserve"> </w:t>
      </w:r>
      <w:r w:rsidRPr="004C0A5F">
        <w:rPr>
          <w:sz w:val="24"/>
          <w:szCs w:val="24"/>
        </w:rPr>
        <w:t>šakų</w:t>
      </w:r>
      <w:r w:rsidR="00F3332F" w:rsidRPr="004C0A5F">
        <w:rPr>
          <w:sz w:val="24"/>
          <w:szCs w:val="24"/>
        </w:rPr>
        <w:t xml:space="preserve"> judesių</w:t>
      </w:r>
      <w:r w:rsidR="00F3332F" w:rsidRPr="004C0A5F">
        <w:rPr>
          <w:spacing w:val="1"/>
          <w:sz w:val="24"/>
          <w:szCs w:val="24"/>
        </w:rPr>
        <w:t xml:space="preserve"> </w:t>
      </w:r>
      <w:r w:rsidR="00F3332F" w:rsidRPr="004C0A5F">
        <w:rPr>
          <w:sz w:val="24"/>
          <w:szCs w:val="24"/>
        </w:rPr>
        <w:t>derinius</w:t>
      </w:r>
      <w:r w:rsidRPr="004C0A5F">
        <w:rPr>
          <w:sz w:val="24"/>
          <w:szCs w:val="24"/>
        </w:rPr>
        <w:t>.</w:t>
      </w:r>
      <w:r w:rsidRPr="004C0A5F">
        <w:rPr>
          <w:spacing w:val="-5"/>
          <w:sz w:val="24"/>
          <w:szCs w:val="24"/>
        </w:rPr>
        <w:t xml:space="preserve"> </w:t>
      </w:r>
      <w:r w:rsidRPr="004C0A5F">
        <w:rPr>
          <w:sz w:val="24"/>
          <w:szCs w:val="24"/>
        </w:rPr>
        <w:t>Fizinių</w:t>
      </w:r>
      <w:r w:rsidRPr="004C0A5F">
        <w:rPr>
          <w:spacing w:val="-4"/>
          <w:sz w:val="24"/>
          <w:szCs w:val="24"/>
        </w:rPr>
        <w:t xml:space="preserve"> </w:t>
      </w:r>
      <w:r w:rsidRPr="004C0A5F">
        <w:rPr>
          <w:sz w:val="24"/>
          <w:szCs w:val="24"/>
        </w:rPr>
        <w:t>ypatybių</w:t>
      </w:r>
      <w:r w:rsidRPr="004C0A5F">
        <w:rPr>
          <w:spacing w:val="-7"/>
          <w:sz w:val="24"/>
          <w:szCs w:val="24"/>
        </w:rPr>
        <w:t xml:space="preserve"> </w:t>
      </w:r>
      <w:r w:rsidRPr="004C0A5F">
        <w:rPr>
          <w:sz w:val="24"/>
          <w:szCs w:val="24"/>
        </w:rPr>
        <w:t>lavinimas</w:t>
      </w:r>
      <w:r w:rsidRPr="004C0A5F">
        <w:rPr>
          <w:spacing w:val="-6"/>
          <w:sz w:val="24"/>
          <w:szCs w:val="24"/>
        </w:rPr>
        <w:t xml:space="preserve"> </w:t>
      </w:r>
      <w:r w:rsidRPr="004C0A5F">
        <w:rPr>
          <w:sz w:val="24"/>
          <w:szCs w:val="24"/>
        </w:rPr>
        <w:t>vyksta</w:t>
      </w:r>
      <w:r w:rsidRPr="004C0A5F">
        <w:rPr>
          <w:spacing w:val="-8"/>
          <w:sz w:val="24"/>
          <w:szCs w:val="24"/>
        </w:rPr>
        <w:t xml:space="preserve"> </w:t>
      </w:r>
      <w:r w:rsidRPr="004C0A5F">
        <w:rPr>
          <w:sz w:val="24"/>
          <w:szCs w:val="24"/>
        </w:rPr>
        <w:t>integruojant</w:t>
      </w:r>
      <w:r w:rsidRPr="004C0A5F">
        <w:rPr>
          <w:spacing w:val="-5"/>
          <w:sz w:val="24"/>
          <w:szCs w:val="24"/>
        </w:rPr>
        <w:t xml:space="preserve"> </w:t>
      </w:r>
      <w:r w:rsidRPr="004C0A5F">
        <w:rPr>
          <w:sz w:val="24"/>
          <w:szCs w:val="24"/>
        </w:rPr>
        <w:t>žinias</w:t>
      </w:r>
      <w:r w:rsidRPr="004C0A5F">
        <w:rPr>
          <w:spacing w:val="-6"/>
          <w:sz w:val="24"/>
          <w:szCs w:val="24"/>
        </w:rPr>
        <w:t xml:space="preserve"> </w:t>
      </w:r>
      <w:r w:rsidRPr="004C0A5F">
        <w:rPr>
          <w:sz w:val="24"/>
          <w:szCs w:val="24"/>
        </w:rPr>
        <w:t>ir</w:t>
      </w:r>
      <w:r w:rsidRPr="004C0A5F">
        <w:rPr>
          <w:spacing w:val="-7"/>
          <w:sz w:val="24"/>
          <w:szCs w:val="24"/>
        </w:rPr>
        <w:t xml:space="preserve"> </w:t>
      </w:r>
      <w:r w:rsidRPr="004C0A5F">
        <w:rPr>
          <w:sz w:val="24"/>
          <w:szCs w:val="24"/>
        </w:rPr>
        <w:t>praktiką,</w:t>
      </w:r>
      <w:r w:rsidRPr="004C0A5F">
        <w:rPr>
          <w:spacing w:val="-57"/>
          <w:sz w:val="24"/>
          <w:szCs w:val="24"/>
        </w:rPr>
        <w:t xml:space="preserve"> </w:t>
      </w:r>
      <w:r w:rsidRPr="004C0A5F">
        <w:rPr>
          <w:sz w:val="24"/>
          <w:szCs w:val="24"/>
        </w:rPr>
        <w:t>įgalinant</w:t>
      </w:r>
      <w:r w:rsidRPr="004C0A5F">
        <w:rPr>
          <w:spacing w:val="59"/>
          <w:sz w:val="24"/>
          <w:szCs w:val="24"/>
        </w:rPr>
        <w:t xml:space="preserve"> </w:t>
      </w:r>
      <w:r w:rsidRPr="004C0A5F">
        <w:rPr>
          <w:sz w:val="24"/>
          <w:szCs w:val="24"/>
        </w:rPr>
        <w:t>mokinius</w:t>
      </w:r>
      <w:r w:rsidRPr="004C0A5F">
        <w:rPr>
          <w:spacing w:val="59"/>
          <w:sz w:val="24"/>
          <w:szCs w:val="24"/>
        </w:rPr>
        <w:t xml:space="preserve"> </w:t>
      </w:r>
      <w:r w:rsidRPr="004C0A5F">
        <w:rPr>
          <w:sz w:val="24"/>
          <w:szCs w:val="24"/>
        </w:rPr>
        <w:t>savarankiškai</w:t>
      </w:r>
      <w:r w:rsidRPr="004C0A5F">
        <w:rPr>
          <w:spacing w:val="59"/>
          <w:sz w:val="24"/>
          <w:szCs w:val="24"/>
        </w:rPr>
        <w:t xml:space="preserve"> </w:t>
      </w:r>
      <w:r w:rsidRPr="004C0A5F">
        <w:rPr>
          <w:sz w:val="24"/>
          <w:szCs w:val="24"/>
        </w:rPr>
        <w:t>planuoti</w:t>
      </w:r>
      <w:r w:rsidRPr="004C0A5F">
        <w:rPr>
          <w:spacing w:val="59"/>
          <w:sz w:val="24"/>
          <w:szCs w:val="24"/>
        </w:rPr>
        <w:t xml:space="preserve"> </w:t>
      </w:r>
      <w:r w:rsidRPr="004C0A5F">
        <w:rPr>
          <w:sz w:val="24"/>
          <w:szCs w:val="24"/>
        </w:rPr>
        <w:t>ir</w:t>
      </w:r>
      <w:r w:rsidRPr="004C0A5F">
        <w:rPr>
          <w:spacing w:val="58"/>
          <w:sz w:val="24"/>
          <w:szCs w:val="24"/>
        </w:rPr>
        <w:t xml:space="preserve"> </w:t>
      </w:r>
      <w:r w:rsidRPr="004C0A5F">
        <w:rPr>
          <w:sz w:val="24"/>
          <w:szCs w:val="24"/>
        </w:rPr>
        <w:t>įsivertinti</w:t>
      </w:r>
      <w:r w:rsidRPr="004C0A5F">
        <w:rPr>
          <w:spacing w:val="59"/>
          <w:sz w:val="24"/>
          <w:szCs w:val="24"/>
        </w:rPr>
        <w:t xml:space="preserve"> </w:t>
      </w:r>
      <w:r w:rsidRPr="004C0A5F">
        <w:rPr>
          <w:sz w:val="24"/>
          <w:szCs w:val="24"/>
        </w:rPr>
        <w:t>savo</w:t>
      </w:r>
      <w:r w:rsidRPr="004C0A5F">
        <w:rPr>
          <w:spacing w:val="58"/>
          <w:sz w:val="24"/>
          <w:szCs w:val="24"/>
        </w:rPr>
        <w:t xml:space="preserve"> </w:t>
      </w:r>
      <w:r w:rsidRPr="004C0A5F">
        <w:rPr>
          <w:sz w:val="24"/>
          <w:szCs w:val="24"/>
        </w:rPr>
        <w:t>fizinį</w:t>
      </w:r>
      <w:r w:rsidRPr="004C0A5F">
        <w:rPr>
          <w:spacing w:val="57"/>
          <w:sz w:val="24"/>
          <w:szCs w:val="24"/>
        </w:rPr>
        <w:t xml:space="preserve"> </w:t>
      </w:r>
      <w:r w:rsidRPr="004C0A5F">
        <w:rPr>
          <w:sz w:val="24"/>
          <w:szCs w:val="24"/>
        </w:rPr>
        <w:t>aktyvumą:</w:t>
      </w:r>
      <w:r w:rsidRPr="004C0A5F">
        <w:rPr>
          <w:spacing w:val="58"/>
          <w:sz w:val="24"/>
          <w:szCs w:val="24"/>
        </w:rPr>
        <w:t xml:space="preserve"> </w:t>
      </w:r>
      <w:r w:rsidRPr="004C0A5F">
        <w:rPr>
          <w:sz w:val="24"/>
          <w:szCs w:val="24"/>
        </w:rPr>
        <w:t>akcentuojami</w:t>
      </w:r>
      <w:r w:rsidRPr="004C0A5F">
        <w:rPr>
          <w:spacing w:val="-58"/>
          <w:sz w:val="24"/>
          <w:szCs w:val="24"/>
        </w:rPr>
        <w:t xml:space="preserve"> </w:t>
      </w:r>
      <w:r w:rsidR="00F3332F" w:rsidRPr="004C0A5F">
        <w:rPr>
          <w:spacing w:val="-58"/>
          <w:sz w:val="24"/>
          <w:szCs w:val="24"/>
        </w:rPr>
        <w:t xml:space="preserve"> </w:t>
      </w:r>
      <w:r w:rsidRPr="004C0A5F">
        <w:rPr>
          <w:sz w:val="24"/>
          <w:szCs w:val="24"/>
        </w:rPr>
        <w:t>pasirengimas</w:t>
      </w:r>
      <w:r w:rsidRPr="004C0A5F">
        <w:rPr>
          <w:spacing w:val="-7"/>
          <w:sz w:val="24"/>
          <w:szCs w:val="24"/>
        </w:rPr>
        <w:t xml:space="preserve"> </w:t>
      </w:r>
      <w:r w:rsidRPr="004C0A5F">
        <w:rPr>
          <w:sz w:val="24"/>
          <w:szCs w:val="24"/>
        </w:rPr>
        <w:t>fiziniam</w:t>
      </w:r>
      <w:r w:rsidRPr="004C0A5F">
        <w:rPr>
          <w:spacing w:val="-6"/>
          <w:sz w:val="24"/>
          <w:szCs w:val="24"/>
        </w:rPr>
        <w:t xml:space="preserve"> </w:t>
      </w:r>
      <w:r w:rsidRPr="004C0A5F">
        <w:rPr>
          <w:sz w:val="24"/>
          <w:szCs w:val="24"/>
        </w:rPr>
        <w:t>aktyvumui,</w:t>
      </w:r>
      <w:r w:rsidRPr="004C0A5F">
        <w:rPr>
          <w:spacing w:val="-7"/>
          <w:sz w:val="24"/>
          <w:szCs w:val="24"/>
        </w:rPr>
        <w:t xml:space="preserve"> </w:t>
      </w:r>
      <w:r w:rsidRPr="004C0A5F">
        <w:rPr>
          <w:sz w:val="24"/>
          <w:szCs w:val="24"/>
        </w:rPr>
        <w:t>optimalaus</w:t>
      </w:r>
      <w:r w:rsidRPr="004C0A5F">
        <w:rPr>
          <w:spacing w:val="-7"/>
          <w:sz w:val="24"/>
          <w:szCs w:val="24"/>
        </w:rPr>
        <w:t xml:space="preserve"> </w:t>
      </w:r>
      <w:r w:rsidRPr="004C0A5F">
        <w:rPr>
          <w:sz w:val="24"/>
          <w:szCs w:val="24"/>
        </w:rPr>
        <w:t>intensyvumo</w:t>
      </w:r>
      <w:r w:rsidRPr="004C0A5F">
        <w:rPr>
          <w:spacing w:val="-6"/>
          <w:sz w:val="24"/>
          <w:szCs w:val="24"/>
        </w:rPr>
        <w:t xml:space="preserve"> </w:t>
      </w:r>
      <w:r w:rsidRPr="004C0A5F">
        <w:rPr>
          <w:sz w:val="24"/>
          <w:szCs w:val="24"/>
        </w:rPr>
        <w:t>pasirinkimas,</w:t>
      </w:r>
      <w:r w:rsidRPr="004C0A5F">
        <w:rPr>
          <w:spacing w:val="-7"/>
          <w:sz w:val="24"/>
          <w:szCs w:val="24"/>
        </w:rPr>
        <w:t xml:space="preserve"> </w:t>
      </w:r>
      <w:r w:rsidRPr="004C0A5F">
        <w:rPr>
          <w:sz w:val="24"/>
          <w:szCs w:val="24"/>
        </w:rPr>
        <w:t>adaptacijos</w:t>
      </w:r>
      <w:r w:rsidRPr="004C0A5F">
        <w:rPr>
          <w:spacing w:val="-6"/>
          <w:sz w:val="24"/>
          <w:szCs w:val="24"/>
        </w:rPr>
        <w:t xml:space="preserve"> </w:t>
      </w:r>
      <w:r w:rsidRPr="004C0A5F">
        <w:rPr>
          <w:sz w:val="24"/>
          <w:szCs w:val="24"/>
        </w:rPr>
        <w:t>fiziniam</w:t>
      </w:r>
      <w:r w:rsidR="00E12207" w:rsidRPr="004C0A5F">
        <w:rPr>
          <w:sz w:val="24"/>
          <w:szCs w:val="24"/>
        </w:rPr>
        <w:t xml:space="preserve"> krūviui įsivertinimo </w:t>
      </w:r>
      <w:r w:rsidRPr="004C0A5F">
        <w:rPr>
          <w:sz w:val="24"/>
          <w:szCs w:val="24"/>
        </w:rPr>
        <w:t>(subjektyvaus ir objektyvaus) svarba. Akcentuojamas fizinio aktyvumo praktikuojant</w:t>
      </w:r>
      <w:r w:rsidRPr="004C0A5F">
        <w:rPr>
          <w:spacing w:val="1"/>
          <w:sz w:val="24"/>
          <w:szCs w:val="24"/>
        </w:rPr>
        <w:t xml:space="preserve"> </w:t>
      </w:r>
      <w:r w:rsidRPr="004C0A5F">
        <w:rPr>
          <w:sz w:val="24"/>
          <w:szCs w:val="24"/>
        </w:rPr>
        <w:lastRenderedPageBreak/>
        <w:t>skirtingas sporto šakas ir kvėpavimo technikų poveikis simpatinės ir parasimpatinės nervų sistemos</w:t>
      </w:r>
      <w:r w:rsidRPr="004C0A5F">
        <w:rPr>
          <w:spacing w:val="1"/>
          <w:sz w:val="24"/>
          <w:szCs w:val="24"/>
        </w:rPr>
        <w:t xml:space="preserve"> </w:t>
      </w:r>
      <w:r w:rsidRPr="004C0A5F">
        <w:rPr>
          <w:sz w:val="24"/>
          <w:szCs w:val="24"/>
        </w:rPr>
        <w:t>aktyvumui. Individuali fizinio aktyvumo savistabos ir įsivertinimo duomenų refleksija atliekama</w:t>
      </w:r>
      <w:r w:rsidRPr="004C0A5F">
        <w:rPr>
          <w:spacing w:val="1"/>
          <w:sz w:val="24"/>
          <w:szCs w:val="24"/>
        </w:rPr>
        <w:t xml:space="preserve"> </w:t>
      </w:r>
      <w:r w:rsidRPr="004C0A5F">
        <w:rPr>
          <w:sz w:val="24"/>
          <w:szCs w:val="24"/>
        </w:rPr>
        <w:t>lygiagrečiai su bendros veiklos refleksijomis grupėse (nuo iniciatyvos planavimo iki įgyvendinimo</w:t>
      </w:r>
      <w:r w:rsidRPr="004C0A5F">
        <w:rPr>
          <w:spacing w:val="1"/>
          <w:sz w:val="24"/>
          <w:szCs w:val="24"/>
        </w:rPr>
        <w:t xml:space="preserve"> </w:t>
      </w:r>
      <w:r w:rsidRPr="004C0A5F">
        <w:rPr>
          <w:sz w:val="24"/>
          <w:szCs w:val="24"/>
        </w:rPr>
        <w:t>patirčių aptarimo). Akcentuojamos fizinio aktyvumo veiklos ir patirtys, kurios skatina moralinę ir</w:t>
      </w:r>
      <w:r w:rsidRPr="004C0A5F">
        <w:rPr>
          <w:spacing w:val="1"/>
          <w:sz w:val="24"/>
          <w:szCs w:val="24"/>
        </w:rPr>
        <w:t xml:space="preserve"> </w:t>
      </w:r>
      <w:r w:rsidRPr="004C0A5F">
        <w:rPr>
          <w:sz w:val="24"/>
          <w:szCs w:val="24"/>
        </w:rPr>
        <w:t>socialinę</w:t>
      </w:r>
      <w:r w:rsidRPr="004C0A5F">
        <w:rPr>
          <w:spacing w:val="1"/>
          <w:sz w:val="24"/>
          <w:szCs w:val="24"/>
        </w:rPr>
        <w:t xml:space="preserve"> </w:t>
      </w:r>
      <w:r w:rsidRPr="004C0A5F">
        <w:rPr>
          <w:sz w:val="24"/>
          <w:szCs w:val="24"/>
        </w:rPr>
        <w:t>atsakomybę,</w:t>
      </w:r>
      <w:r w:rsidRPr="004C0A5F">
        <w:rPr>
          <w:spacing w:val="1"/>
          <w:sz w:val="24"/>
          <w:szCs w:val="24"/>
        </w:rPr>
        <w:t xml:space="preserve"> </w:t>
      </w:r>
      <w:r w:rsidRPr="004C0A5F">
        <w:rPr>
          <w:sz w:val="24"/>
          <w:szCs w:val="24"/>
        </w:rPr>
        <w:t>visuomenišką</w:t>
      </w:r>
      <w:r w:rsidRPr="004C0A5F">
        <w:rPr>
          <w:spacing w:val="1"/>
          <w:sz w:val="24"/>
          <w:szCs w:val="24"/>
        </w:rPr>
        <w:t xml:space="preserve"> </w:t>
      </w:r>
      <w:r w:rsidRPr="004C0A5F">
        <w:rPr>
          <w:sz w:val="24"/>
          <w:szCs w:val="24"/>
        </w:rPr>
        <w:t>socialinį</w:t>
      </w:r>
      <w:r w:rsidRPr="004C0A5F">
        <w:rPr>
          <w:spacing w:val="1"/>
          <w:sz w:val="24"/>
          <w:szCs w:val="24"/>
        </w:rPr>
        <w:t xml:space="preserve"> </w:t>
      </w:r>
      <w:r w:rsidRPr="004C0A5F">
        <w:rPr>
          <w:sz w:val="24"/>
          <w:szCs w:val="24"/>
        </w:rPr>
        <w:t>elgesį</w:t>
      </w:r>
      <w:r w:rsidRPr="004C0A5F">
        <w:rPr>
          <w:spacing w:val="1"/>
          <w:sz w:val="24"/>
          <w:szCs w:val="24"/>
        </w:rPr>
        <w:t xml:space="preserve"> </w:t>
      </w:r>
      <w:r w:rsidRPr="004C0A5F">
        <w:rPr>
          <w:sz w:val="24"/>
          <w:szCs w:val="24"/>
        </w:rPr>
        <w:t>ir</w:t>
      </w:r>
      <w:r w:rsidRPr="004C0A5F">
        <w:rPr>
          <w:spacing w:val="1"/>
          <w:sz w:val="24"/>
          <w:szCs w:val="24"/>
        </w:rPr>
        <w:t xml:space="preserve"> </w:t>
      </w:r>
      <w:r w:rsidRPr="004C0A5F">
        <w:rPr>
          <w:sz w:val="24"/>
          <w:szCs w:val="24"/>
        </w:rPr>
        <w:t>pagarbą</w:t>
      </w:r>
      <w:r w:rsidRPr="004C0A5F">
        <w:rPr>
          <w:spacing w:val="1"/>
          <w:sz w:val="24"/>
          <w:szCs w:val="24"/>
        </w:rPr>
        <w:t xml:space="preserve"> </w:t>
      </w:r>
      <w:r w:rsidRPr="004C0A5F">
        <w:rPr>
          <w:sz w:val="24"/>
          <w:szCs w:val="24"/>
        </w:rPr>
        <w:t>kitiems.</w:t>
      </w:r>
      <w:r w:rsidRPr="004C0A5F">
        <w:rPr>
          <w:spacing w:val="1"/>
          <w:sz w:val="24"/>
          <w:szCs w:val="24"/>
        </w:rPr>
        <w:t xml:space="preserve"> </w:t>
      </w:r>
      <w:r w:rsidRPr="004C0A5F">
        <w:rPr>
          <w:sz w:val="24"/>
          <w:szCs w:val="24"/>
        </w:rPr>
        <w:t>Skatinamas</w:t>
      </w:r>
      <w:r w:rsidRPr="004C0A5F">
        <w:rPr>
          <w:spacing w:val="1"/>
          <w:sz w:val="24"/>
          <w:szCs w:val="24"/>
        </w:rPr>
        <w:t xml:space="preserve"> </w:t>
      </w:r>
      <w:r w:rsidRPr="004C0A5F">
        <w:rPr>
          <w:sz w:val="24"/>
          <w:szCs w:val="24"/>
        </w:rPr>
        <w:t>mokinių</w:t>
      </w:r>
      <w:r w:rsidRPr="004C0A5F">
        <w:rPr>
          <w:spacing w:val="1"/>
          <w:sz w:val="24"/>
          <w:szCs w:val="24"/>
        </w:rPr>
        <w:t xml:space="preserve"> </w:t>
      </w:r>
      <w:r w:rsidRPr="004C0A5F">
        <w:rPr>
          <w:sz w:val="24"/>
          <w:szCs w:val="24"/>
        </w:rPr>
        <w:t>savarankiškumas</w:t>
      </w:r>
      <w:r w:rsidRPr="004C0A5F">
        <w:rPr>
          <w:spacing w:val="1"/>
          <w:sz w:val="24"/>
          <w:szCs w:val="24"/>
        </w:rPr>
        <w:t xml:space="preserve"> </w:t>
      </w:r>
      <w:r w:rsidRPr="004C0A5F">
        <w:rPr>
          <w:sz w:val="24"/>
          <w:szCs w:val="24"/>
        </w:rPr>
        <w:t>įgyvendinant</w:t>
      </w:r>
      <w:r w:rsidRPr="004C0A5F">
        <w:rPr>
          <w:spacing w:val="1"/>
          <w:sz w:val="24"/>
          <w:szCs w:val="24"/>
        </w:rPr>
        <w:t xml:space="preserve"> </w:t>
      </w:r>
      <w:r w:rsidRPr="004C0A5F">
        <w:rPr>
          <w:sz w:val="24"/>
          <w:szCs w:val="24"/>
        </w:rPr>
        <w:t>individualias</w:t>
      </w:r>
      <w:r w:rsidRPr="004C0A5F">
        <w:rPr>
          <w:spacing w:val="1"/>
          <w:sz w:val="24"/>
          <w:szCs w:val="24"/>
        </w:rPr>
        <w:t xml:space="preserve"> </w:t>
      </w:r>
      <w:r w:rsidRPr="004C0A5F">
        <w:rPr>
          <w:sz w:val="24"/>
          <w:szCs w:val="24"/>
        </w:rPr>
        <w:t>ar</w:t>
      </w:r>
      <w:r w:rsidRPr="004C0A5F">
        <w:rPr>
          <w:spacing w:val="1"/>
          <w:sz w:val="24"/>
          <w:szCs w:val="24"/>
        </w:rPr>
        <w:t xml:space="preserve"> </w:t>
      </w:r>
      <w:r w:rsidRPr="004C0A5F">
        <w:rPr>
          <w:sz w:val="24"/>
          <w:szCs w:val="24"/>
        </w:rPr>
        <w:t>komandines</w:t>
      </w:r>
      <w:r w:rsidRPr="004C0A5F">
        <w:rPr>
          <w:spacing w:val="1"/>
          <w:sz w:val="24"/>
          <w:szCs w:val="24"/>
        </w:rPr>
        <w:t xml:space="preserve"> </w:t>
      </w:r>
      <w:r w:rsidRPr="004C0A5F">
        <w:rPr>
          <w:sz w:val="24"/>
          <w:szCs w:val="24"/>
        </w:rPr>
        <w:t>iniciatyvas,</w:t>
      </w:r>
      <w:r w:rsidRPr="004C0A5F">
        <w:rPr>
          <w:spacing w:val="1"/>
          <w:sz w:val="24"/>
          <w:szCs w:val="24"/>
        </w:rPr>
        <w:t xml:space="preserve"> </w:t>
      </w:r>
      <w:r w:rsidRPr="004C0A5F">
        <w:rPr>
          <w:sz w:val="24"/>
          <w:szCs w:val="24"/>
        </w:rPr>
        <w:t>atliepiančias</w:t>
      </w:r>
      <w:r w:rsidRPr="004C0A5F">
        <w:rPr>
          <w:spacing w:val="1"/>
          <w:sz w:val="24"/>
          <w:szCs w:val="24"/>
        </w:rPr>
        <w:t xml:space="preserve"> </w:t>
      </w:r>
      <w:r w:rsidRPr="004C0A5F">
        <w:rPr>
          <w:sz w:val="24"/>
          <w:szCs w:val="24"/>
        </w:rPr>
        <w:t>sporto</w:t>
      </w:r>
      <w:r w:rsidRPr="004C0A5F">
        <w:rPr>
          <w:spacing w:val="1"/>
          <w:sz w:val="24"/>
          <w:szCs w:val="24"/>
        </w:rPr>
        <w:t xml:space="preserve"> </w:t>
      </w:r>
      <w:r w:rsidRPr="004C0A5F">
        <w:rPr>
          <w:sz w:val="24"/>
          <w:szCs w:val="24"/>
        </w:rPr>
        <w:t>ir</w:t>
      </w:r>
      <w:r w:rsidRPr="004C0A5F">
        <w:rPr>
          <w:spacing w:val="1"/>
          <w:sz w:val="24"/>
          <w:szCs w:val="24"/>
        </w:rPr>
        <w:t xml:space="preserve"> </w:t>
      </w:r>
      <w:r w:rsidRPr="004C0A5F">
        <w:rPr>
          <w:sz w:val="24"/>
          <w:szCs w:val="24"/>
        </w:rPr>
        <w:t>sveikatos</w:t>
      </w:r>
      <w:r w:rsidRPr="004C0A5F">
        <w:rPr>
          <w:spacing w:val="-1"/>
          <w:sz w:val="24"/>
          <w:szCs w:val="24"/>
        </w:rPr>
        <w:t xml:space="preserve"> </w:t>
      </w:r>
      <w:r w:rsidRPr="004C0A5F">
        <w:rPr>
          <w:sz w:val="24"/>
          <w:szCs w:val="24"/>
        </w:rPr>
        <w:t>ugdymo sampratos principus.</w:t>
      </w:r>
    </w:p>
    <w:p w14:paraId="2909FC4B" w14:textId="068C98F4" w:rsidR="00341DC2" w:rsidRPr="004C0A5F" w:rsidRDefault="009C2B82" w:rsidP="00DA54A7">
      <w:pPr>
        <w:pStyle w:val="ListParagraph"/>
        <w:numPr>
          <w:ilvl w:val="0"/>
          <w:numId w:val="12"/>
        </w:numPr>
        <w:tabs>
          <w:tab w:val="left" w:pos="567"/>
          <w:tab w:val="left" w:pos="992"/>
        </w:tabs>
        <w:spacing w:line="360" w:lineRule="auto"/>
        <w:ind w:left="0" w:firstLine="284"/>
        <w:rPr>
          <w:sz w:val="24"/>
          <w:szCs w:val="24"/>
        </w:rPr>
      </w:pPr>
      <w:r w:rsidRPr="004C0A5F">
        <w:rPr>
          <w:i/>
          <w:sz w:val="24"/>
          <w:szCs w:val="24"/>
        </w:rPr>
        <w:t xml:space="preserve">gimnazijos klasėje </w:t>
      </w:r>
      <w:r w:rsidRPr="004C0A5F">
        <w:rPr>
          <w:sz w:val="24"/>
          <w:szCs w:val="24"/>
        </w:rPr>
        <w:t>siekiama įgalinti mokinius savarankiškai ir saugiai praktikuoti įvairias</w:t>
      </w:r>
      <w:r w:rsidRPr="004C0A5F">
        <w:rPr>
          <w:spacing w:val="1"/>
          <w:sz w:val="24"/>
          <w:szCs w:val="24"/>
        </w:rPr>
        <w:t xml:space="preserve"> </w:t>
      </w:r>
      <w:r w:rsidRPr="004C0A5F">
        <w:rPr>
          <w:sz w:val="24"/>
          <w:szCs w:val="24"/>
        </w:rPr>
        <w:t>fizinio</w:t>
      </w:r>
      <w:r w:rsidRPr="004C0A5F">
        <w:rPr>
          <w:spacing w:val="1"/>
          <w:sz w:val="24"/>
          <w:szCs w:val="24"/>
        </w:rPr>
        <w:t xml:space="preserve"> </w:t>
      </w:r>
      <w:r w:rsidRPr="004C0A5F">
        <w:rPr>
          <w:sz w:val="24"/>
          <w:szCs w:val="24"/>
        </w:rPr>
        <w:t>aktyvumo</w:t>
      </w:r>
      <w:r w:rsidRPr="004C0A5F">
        <w:rPr>
          <w:spacing w:val="1"/>
          <w:sz w:val="24"/>
          <w:szCs w:val="24"/>
        </w:rPr>
        <w:t xml:space="preserve"> </w:t>
      </w:r>
      <w:r w:rsidRPr="004C0A5F">
        <w:rPr>
          <w:sz w:val="24"/>
          <w:szCs w:val="24"/>
        </w:rPr>
        <w:t>formas,</w:t>
      </w:r>
      <w:r w:rsidRPr="004C0A5F">
        <w:rPr>
          <w:spacing w:val="1"/>
          <w:sz w:val="24"/>
          <w:szCs w:val="24"/>
        </w:rPr>
        <w:t xml:space="preserve"> </w:t>
      </w:r>
      <w:r w:rsidRPr="004C0A5F">
        <w:rPr>
          <w:sz w:val="24"/>
          <w:szCs w:val="24"/>
        </w:rPr>
        <w:t>proaktyviai</w:t>
      </w:r>
      <w:r w:rsidRPr="004C0A5F">
        <w:rPr>
          <w:spacing w:val="1"/>
          <w:sz w:val="24"/>
          <w:szCs w:val="24"/>
        </w:rPr>
        <w:t xml:space="preserve"> </w:t>
      </w:r>
      <w:r w:rsidRPr="004C0A5F">
        <w:rPr>
          <w:sz w:val="24"/>
          <w:szCs w:val="24"/>
        </w:rPr>
        <w:t>taikant</w:t>
      </w:r>
      <w:r w:rsidRPr="004C0A5F">
        <w:rPr>
          <w:spacing w:val="1"/>
          <w:sz w:val="24"/>
          <w:szCs w:val="24"/>
        </w:rPr>
        <w:t xml:space="preserve"> </w:t>
      </w:r>
      <w:r w:rsidRPr="004C0A5F">
        <w:rPr>
          <w:sz w:val="24"/>
          <w:szCs w:val="24"/>
        </w:rPr>
        <w:t>sveikatai</w:t>
      </w:r>
      <w:r w:rsidRPr="004C0A5F">
        <w:rPr>
          <w:spacing w:val="1"/>
          <w:sz w:val="24"/>
          <w:szCs w:val="24"/>
        </w:rPr>
        <w:t xml:space="preserve"> </w:t>
      </w:r>
      <w:r w:rsidRPr="004C0A5F">
        <w:rPr>
          <w:sz w:val="24"/>
          <w:szCs w:val="24"/>
        </w:rPr>
        <w:t>palankaus</w:t>
      </w:r>
      <w:r w:rsidRPr="004C0A5F">
        <w:rPr>
          <w:spacing w:val="1"/>
          <w:sz w:val="24"/>
          <w:szCs w:val="24"/>
        </w:rPr>
        <w:t xml:space="preserve"> </w:t>
      </w:r>
      <w:r w:rsidRPr="004C0A5F">
        <w:rPr>
          <w:sz w:val="24"/>
          <w:szCs w:val="24"/>
        </w:rPr>
        <w:t>fizinio</w:t>
      </w:r>
      <w:r w:rsidRPr="004C0A5F">
        <w:rPr>
          <w:spacing w:val="1"/>
          <w:sz w:val="24"/>
          <w:szCs w:val="24"/>
        </w:rPr>
        <w:t xml:space="preserve"> </w:t>
      </w:r>
      <w:r w:rsidRPr="004C0A5F">
        <w:rPr>
          <w:sz w:val="24"/>
          <w:szCs w:val="24"/>
        </w:rPr>
        <w:t>aktyvumo</w:t>
      </w:r>
      <w:r w:rsidRPr="004C0A5F">
        <w:rPr>
          <w:spacing w:val="1"/>
          <w:sz w:val="24"/>
          <w:szCs w:val="24"/>
        </w:rPr>
        <w:t xml:space="preserve"> </w:t>
      </w:r>
      <w:r w:rsidRPr="004C0A5F">
        <w:rPr>
          <w:sz w:val="24"/>
          <w:szCs w:val="24"/>
        </w:rPr>
        <w:t>žinias.</w:t>
      </w:r>
      <w:r w:rsidRPr="004C0A5F">
        <w:rPr>
          <w:spacing w:val="1"/>
          <w:sz w:val="24"/>
          <w:szCs w:val="24"/>
        </w:rPr>
        <w:t xml:space="preserve"> </w:t>
      </w:r>
      <w:r w:rsidRPr="004C0A5F">
        <w:rPr>
          <w:sz w:val="24"/>
          <w:szCs w:val="24"/>
        </w:rPr>
        <w:t>Akcentuojamas</w:t>
      </w:r>
      <w:r w:rsidRPr="004C0A5F">
        <w:rPr>
          <w:spacing w:val="1"/>
          <w:sz w:val="24"/>
          <w:szCs w:val="24"/>
        </w:rPr>
        <w:t xml:space="preserve"> </w:t>
      </w:r>
      <w:r w:rsidRPr="004C0A5F">
        <w:rPr>
          <w:sz w:val="24"/>
          <w:szCs w:val="24"/>
        </w:rPr>
        <w:t>judėjimo</w:t>
      </w:r>
      <w:r w:rsidRPr="004C0A5F">
        <w:rPr>
          <w:spacing w:val="1"/>
          <w:sz w:val="24"/>
          <w:szCs w:val="24"/>
        </w:rPr>
        <w:t xml:space="preserve"> </w:t>
      </w:r>
      <w:r w:rsidRPr="004C0A5F">
        <w:rPr>
          <w:sz w:val="24"/>
          <w:szCs w:val="24"/>
        </w:rPr>
        <w:t>mokslų</w:t>
      </w:r>
      <w:r w:rsidRPr="004C0A5F">
        <w:rPr>
          <w:spacing w:val="1"/>
          <w:sz w:val="24"/>
          <w:szCs w:val="24"/>
        </w:rPr>
        <w:t xml:space="preserve"> </w:t>
      </w:r>
      <w:r w:rsidRPr="004C0A5F">
        <w:rPr>
          <w:sz w:val="24"/>
          <w:szCs w:val="24"/>
        </w:rPr>
        <w:t>žiniomis</w:t>
      </w:r>
      <w:r w:rsidRPr="004C0A5F">
        <w:rPr>
          <w:spacing w:val="1"/>
          <w:sz w:val="24"/>
          <w:szCs w:val="24"/>
        </w:rPr>
        <w:t xml:space="preserve"> </w:t>
      </w:r>
      <w:r w:rsidRPr="004C0A5F">
        <w:rPr>
          <w:sz w:val="24"/>
          <w:szCs w:val="24"/>
        </w:rPr>
        <w:t>grįstas</w:t>
      </w:r>
      <w:r w:rsidRPr="004C0A5F">
        <w:rPr>
          <w:spacing w:val="1"/>
          <w:sz w:val="24"/>
          <w:szCs w:val="24"/>
        </w:rPr>
        <w:t xml:space="preserve"> </w:t>
      </w:r>
      <w:r w:rsidRPr="004C0A5F">
        <w:rPr>
          <w:sz w:val="24"/>
          <w:szCs w:val="24"/>
        </w:rPr>
        <w:t>supratimas</w:t>
      </w:r>
      <w:r w:rsidRPr="004C0A5F">
        <w:rPr>
          <w:spacing w:val="1"/>
          <w:sz w:val="24"/>
          <w:szCs w:val="24"/>
        </w:rPr>
        <w:t xml:space="preserve"> </w:t>
      </w:r>
      <w:r w:rsidRPr="004C0A5F">
        <w:rPr>
          <w:sz w:val="24"/>
          <w:szCs w:val="24"/>
        </w:rPr>
        <w:t>ir</w:t>
      </w:r>
      <w:r w:rsidRPr="004C0A5F">
        <w:rPr>
          <w:spacing w:val="1"/>
          <w:sz w:val="24"/>
          <w:szCs w:val="24"/>
        </w:rPr>
        <w:t xml:space="preserve"> </w:t>
      </w:r>
      <w:r w:rsidRPr="004C0A5F">
        <w:rPr>
          <w:sz w:val="24"/>
          <w:szCs w:val="24"/>
        </w:rPr>
        <w:t>individualaus</w:t>
      </w:r>
      <w:r w:rsidRPr="004C0A5F">
        <w:rPr>
          <w:spacing w:val="1"/>
          <w:sz w:val="24"/>
          <w:szCs w:val="24"/>
        </w:rPr>
        <w:t xml:space="preserve"> </w:t>
      </w:r>
      <w:r w:rsidRPr="004C0A5F">
        <w:rPr>
          <w:sz w:val="24"/>
          <w:szCs w:val="24"/>
        </w:rPr>
        <w:t>progreso</w:t>
      </w:r>
      <w:r w:rsidRPr="004C0A5F">
        <w:rPr>
          <w:spacing w:val="1"/>
          <w:sz w:val="24"/>
          <w:szCs w:val="24"/>
        </w:rPr>
        <w:t xml:space="preserve"> </w:t>
      </w:r>
      <w:r w:rsidRPr="004C0A5F">
        <w:rPr>
          <w:sz w:val="24"/>
          <w:szCs w:val="24"/>
        </w:rPr>
        <w:t>siekis</w:t>
      </w:r>
      <w:r w:rsidRPr="004C0A5F">
        <w:rPr>
          <w:spacing w:val="1"/>
          <w:sz w:val="24"/>
          <w:szCs w:val="24"/>
        </w:rPr>
        <w:t xml:space="preserve"> </w:t>
      </w:r>
      <w:r w:rsidRPr="004C0A5F">
        <w:rPr>
          <w:sz w:val="24"/>
          <w:szCs w:val="24"/>
        </w:rPr>
        <w:t>mokiniams planuojant, praktikuojant, reflektuojant ir koreguojant savo fizinį aktyvumą įvairiuose</w:t>
      </w:r>
      <w:r w:rsidRPr="004C0A5F">
        <w:rPr>
          <w:spacing w:val="1"/>
          <w:sz w:val="24"/>
          <w:szCs w:val="24"/>
        </w:rPr>
        <w:t xml:space="preserve"> </w:t>
      </w:r>
      <w:r w:rsidRPr="004C0A5F">
        <w:rPr>
          <w:sz w:val="24"/>
          <w:szCs w:val="24"/>
        </w:rPr>
        <w:t>kontekstuose: nuo judesio komponentų įsivertinimo iki gebėjimo pasirengti ir įgyvendinti judesio</w:t>
      </w:r>
      <w:r w:rsidRPr="004C0A5F">
        <w:rPr>
          <w:spacing w:val="1"/>
          <w:sz w:val="24"/>
          <w:szCs w:val="24"/>
        </w:rPr>
        <w:t xml:space="preserve"> </w:t>
      </w:r>
      <w:r w:rsidRPr="004C0A5F">
        <w:rPr>
          <w:sz w:val="24"/>
          <w:szCs w:val="24"/>
        </w:rPr>
        <w:t>kokybės</w:t>
      </w:r>
      <w:r w:rsidRPr="004C0A5F">
        <w:rPr>
          <w:spacing w:val="-12"/>
          <w:sz w:val="24"/>
          <w:szCs w:val="24"/>
        </w:rPr>
        <w:t xml:space="preserve"> </w:t>
      </w:r>
      <w:r w:rsidRPr="004C0A5F">
        <w:rPr>
          <w:sz w:val="24"/>
          <w:szCs w:val="24"/>
        </w:rPr>
        <w:t>tobulinimo</w:t>
      </w:r>
      <w:r w:rsidRPr="004C0A5F">
        <w:rPr>
          <w:spacing w:val="-13"/>
          <w:sz w:val="24"/>
          <w:szCs w:val="24"/>
        </w:rPr>
        <w:t xml:space="preserve"> </w:t>
      </w:r>
      <w:r w:rsidRPr="004C0A5F">
        <w:rPr>
          <w:sz w:val="24"/>
          <w:szCs w:val="24"/>
        </w:rPr>
        <w:t>planą</w:t>
      </w:r>
      <w:r w:rsidR="00E12207" w:rsidRPr="004C0A5F">
        <w:rPr>
          <w:sz w:val="24"/>
          <w:szCs w:val="24"/>
        </w:rPr>
        <w:t xml:space="preserve">. </w:t>
      </w:r>
      <w:r w:rsidR="00F102F5" w:rsidRPr="004C0A5F">
        <w:rPr>
          <w:sz w:val="24"/>
          <w:szCs w:val="24"/>
        </w:rPr>
        <w:t xml:space="preserve">Skatinama </w:t>
      </w:r>
      <w:r w:rsidRPr="004C0A5F">
        <w:rPr>
          <w:sz w:val="24"/>
          <w:szCs w:val="24"/>
        </w:rPr>
        <w:t>gebėti</w:t>
      </w:r>
      <w:r w:rsidRPr="004C0A5F">
        <w:rPr>
          <w:spacing w:val="-13"/>
          <w:sz w:val="24"/>
          <w:szCs w:val="24"/>
        </w:rPr>
        <w:t xml:space="preserve"> </w:t>
      </w:r>
      <w:r w:rsidRPr="004C0A5F">
        <w:rPr>
          <w:sz w:val="24"/>
          <w:szCs w:val="24"/>
        </w:rPr>
        <w:t>pasirinkti</w:t>
      </w:r>
      <w:r w:rsidRPr="004C0A5F">
        <w:rPr>
          <w:spacing w:val="-14"/>
          <w:sz w:val="24"/>
          <w:szCs w:val="24"/>
        </w:rPr>
        <w:t xml:space="preserve"> </w:t>
      </w:r>
      <w:r w:rsidRPr="004C0A5F">
        <w:rPr>
          <w:sz w:val="24"/>
          <w:szCs w:val="24"/>
        </w:rPr>
        <w:t>ir</w:t>
      </w:r>
      <w:r w:rsidRPr="004C0A5F">
        <w:rPr>
          <w:spacing w:val="-12"/>
          <w:sz w:val="24"/>
          <w:szCs w:val="24"/>
        </w:rPr>
        <w:t xml:space="preserve"> </w:t>
      </w:r>
      <w:r w:rsidRPr="004C0A5F">
        <w:rPr>
          <w:sz w:val="24"/>
          <w:szCs w:val="24"/>
        </w:rPr>
        <w:t>taikyti</w:t>
      </w:r>
      <w:r w:rsidRPr="004C0A5F">
        <w:rPr>
          <w:spacing w:val="-14"/>
          <w:sz w:val="24"/>
          <w:szCs w:val="24"/>
        </w:rPr>
        <w:t xml:space="preserve"> </w:t>
      </w:r>
      <w:r w:rsidRPr="004C0A5F">
        <w:rPr>
          <w:sz w:val="24"/>
          <w:szCs w:val="24"/>
        </w:rPr>
        <w:t>individualiai</w:t>
      </w:r>
      <w:r w:rsidRPr="004C0A5F">
        <w:rPr>
          <w:spacing w:val="-13"/>
          <w:sz w:val="24"/>
          <w:szCs w:val="24"/>
        </w:rPr>
        <w:t xml:space="preserve"> </w:t>
      </w:r>
      <w:r w:rsidRPr="004C0A5F">
        <w:rPr>
          <w:sz w:val="24"/>
          <w:szCs w:val="24"/>
        </w:rPr>
        <w:t>optimalius</w:t>
      </w:r>
      <w:r w:rsidRPr="004C0A5F">
        <w:rPr>
          <w:spacing w:val="-14"/>
          <w:sz w:val="24"/>
          <w:szCs w:val="24"/>
        </w:rPr>
        <w:t xml:space="preserve"> </w:t>
      </w:r>
      <w:r w:rsidRPr="004C0A5F">
        <w:rPr>
          <w:sz w:val="24"/>
          <w:szCs w:val="24"/>
        </w:rPr>
        <w:t>kaulų-raumenų</w:t>
      </w:r>
      <w:r w:rsidRPr="004C0A5F">
        <w:rPr>
          <w:spacing w:val="-14"/>
          <w:sz w:val="24"/>
          <w:szCs w:val="24"/>
        </w:rPr>
        <w:t xml:space="preserve"> </w:t>
      </w:r>
      <w:r w:rsidRPr="004C0A5F">
        <w:rPr>
          <w:sz w:val="24"/>
          <w:szCs w:val="24"/>
        </w:rPr>
        <w:t>ir</w:t>
      </w:r>
      <w:r w:rsidRPr="004C0A5F">
        <w:rPr>
          <w:spacing w:val="-13"/>
          <w:sz w:val="24"/>
          <w:szCs w:val="24"/>
        </w:rPr>
        <w:t xml:space="preserve"> </w:t>
      </w:r>
      <w:r w:rsidRPr="004C0A5F">
        <w:rPr>
          <w:sz w:val="24"/>
          <w:szCs w:val="24"/>
        </w:rPr>
        <w:t>širdies</w:t>
      </w:r>
      <w:r w:rsidR="00F102F5" w:rsidRPr="004C0A5F">
        <w:rPr>
          <w:sz w:val="24"/>
          <w:szCs w:val="24"/>
        </w:rPr>
        <w:t>-</w:t>
      </w:r>
      <w:r w:rsidRPr="004C0A5F">
        <w:rPr>
          <w:sz w:val="24"/>
          <w:szCs w:val="24"/>
        </w:rPr>
        <w:t>kraujagyslių</w:t>
      </w:r>
      <w:r w:rsidRPr="004C0A5F">
        <w:rPr>
          <w:spacing w:val="1"/>
          <w:sz w:val="24"/>
          <w:szCs w:val="24"/>
        </w:rPr>
        <w:t xml:space="preserve"> </w:t>
      </w:r>
      <w:r w:rsidRPr="004C0A5F">
        <w:rPr>
          <w:sz w:val="24"/>
          <w:szCs w:val="24"/>
        </w:rPr>
        <w:t>sistemos</w:t>
      </w:r>
      <w:r w:rsidRPr="004C0A5F">
        <w:rPr>
          <w:spacing w:val="1"/>
          <w:sz w:val="24"/>
          <w:szCs w:val="24"/>
        </w:rPr>
        <w:t xml:space="preserve"> </w:t>
      </w:r>
      <w:r w:rsidRPr="004C0A5F">
        <w:rPr>
          <w:sz w:val="24"/>
          <w:szCs w:val="24"/>
        </w:rPr>
        <w:t>stiprinimo</w:t>
      </w:r>
      <w:r w:rsidRPr="004C0A5F">
        <w:rPr>
          <w:spacing w:val="1"/>
          <w:sz w:val="24"/>
          <w:szCs w:val="24"/>
        </w:rPr>
        <w:t xml:space="preserve"> </w:t>
      </w:r>
      <w:r w:rsidRPr="004C0A5F">
        <w:rPr>
          <w:sz w:val="24"/>
          <w:szCs w:val="24"/>
        </w:rPr>
        <w:t>būdus,</w:t>
      </w:r>
      <w:r w:rsidRPr="004C0A5F">
        <w:rPr>
          <w:spacing w:val="1"/>
          <w:sz w:val="24"/>
          <w:szCs w:val="24"/>
        </w:rPr>
        <w:t xml:space="preserve"> </w:t>
      </w:r>
      <w:r w:rsidRPr="004C0A5F">
        <w:rPr>
          <w:sz w:val="24"/>
          <w:szCs w:val="24"/>
        </w:rPr>
        <w:t>taikant</w:t>
      </w:r>
      <w:r w:rsidRPr="004C0A5F">
        <w:rPr>
          <w:spacing w:val="1"/>
          <w:sz w:val="24"/>
          <w:szCs w:val="24"/>
        </w:rPr>
        <w:t xml:space="preserve"> </w:t>
      </w:r>
      <w:r w:rsidRPr="004C0A5F">
        <w:rPr>
          <w:sz w:val="24"/>
          <w:szCs w:val="24"/>
        </w:rPr>
        <w:t>tinkamas</w:t>
      </w:r>
      <w:r w:rsidRPr="004C0A5F">
        <w:rPr>
          <w:spacing w:val="1"/>
          <w:sz w:val="24"/>
          <w:szCs w:val="24"/>
        </w:rPr>
        <w:t xml:space="preserve"> </w:t>
      </w:r>
      <w:r w:rsidRPr="004C0A5F">
        <w:rPr>
          <w:sz w:val="24"/>
          <w:szCs w:val="24"/>
        </w:rPr>
        <w:t>kvėpavimo</w:t>
      </w:r>
      <w:r w:rsidRPr="004C0A5F">
        <w:rPr>
          <w:spacing w:val="1"/>
          <w:sz w:val="24"/>
          <w:szCs w:val="24"/>
        </w:rPr>
        <w:t xml:space="preserve"> </w:t>
      </w:r>
      <w:r w:rsidRPr="004C0A5F">
        <w:rPr>
          <w:sz w:val="24"/>
          <w:szCs w:val="24"/>
        </w:rPr>
        <w:t>technikas.</w:t>
      </w:r>
      <w:r w:rsidRPr="004C0A5F">
        <w:rPr>
          <w:spacing w:val="1"/>
          <w:sz w:val="24"/>
          <w:szCs w:val="24"/>
        </w:rPr>
        <w:t xml:space="preserve"> </w:t>
      </w:r>
      <w:r w:rsidRPr="004C0A5F">
        <w:rPr>
          <w:sz w:val="24"/>
          <w:szCs w:val="24"/>
        </w:rPr>
        <w:t>Reflektuodami</w:t>
      </w:r>
      <w:r w:rsidRPr="004C0A5F">
        <w:rPr>
          <w:spacing w:val="1"/>
          <w:sz w:val="24"/>
          <w:szCs w:val="24"/>
        </w:rPr>
        <w:t xml:space="preserve"> </w:t>
      </w:r>
      <w:r w:rsidRPr="004C0A5F">
        <w:rPr>
          <w:sz w:val="24"/>
          <w:szCs w:val="24"/>
        </w:rPr>
        <w:t>individualių fizinio ugdymosi tikslų realizavimo dermę su olimpizmo vertybėmis, socialine aplinka ir</w:t>
      </w:r>
      <w:r w:rsidRPr="004C0A5F">
        <w:rPr>
          <w:spacing w:val="-57"/>
          <w:sz w:val="24"/>
          <w:szCs w:val="24"/>
        </w:rPr>
        <w:t xml:space="preserve"> </w:t>
      </w:r>
      <w:r w:rsidRPr="004C0A5F">
        <w:rPr>
          <w:sz w:val="24"/>
          <w:szCs w:val="24"/>
        </w:rPr>
        <w:t>kitais konteksto veiksniais, mokiniai plėtoja sveikatingumo ir bendrąsias kompetencijas</w:t>
      </w:r>
      <w:r w:rsidR="00F3332F" w:rsidRPr="004C0A5F">
        <w:rPr>
          <w:sz w:val="24"/>
          <w:szCs w:val="24"/>
        </w:rPr>
        <w:t>. L</w:t>
      </w:r>
      <w:r w:rsidRPr="004C0A5F">
        <w:rPr>
          <w:sz w:val="24"/>
          <w:szCs w:val="24"/>
        </w:rPr>
        <w:t>abai svarbu</w:t>
      </w:r>
      <w:r w:rsidRPr="004C0A5F">
        <w:rPr>
          <w:spacing w:val="1"/>
          <w:sz w:val="24"/>
          <w:szCs w:val="24"/>
        </w:rPr>
        <w:t xml:space="preserve"> </w:t>
      </w:r>
      <w:r w:rsidRPr="004C0A5F">
        <w:rPr>
          <w:sz w:val="24"/>
          <w:szCs w:val="24"/>
        </w:rPr>
        <w:t>palaikyti ir skatinti mokinių iniciatyvas realizuoti fizinio ugdymo(si) dalyke įgytas kompetencijas</w:t>
      </w:r>
      <w:r w:rsidRPr="004C0A5F">
        <w:rPr>
          <w:spacing w:val="1"/>
          <w:sz w:val="24"/>
          <w:szCs w:val="24"/>
        </w:rPr>
        <w:t xml:space="preserve"> </w:t>
      </w:r>
      <w:r w:rsidRPr="004C0A5F">
        <w:rPr>
          <w:sz w:val="24"/>
          <w:szCs w:val="24"/>
        </w:rPr>
        <w:t>kuriant</w:t>
      </w:r>
      <w:r w:rsidRPr="004C0A5F">
        <w:rPr>
          <w:spacing w:val="1"/>
          <w:sz w:val="24"/>
          <w:szCs w:val="24"/>
        </w:rPr>
        <w:t xml:space="preserve"> </w:t>
      </w:r>
      <w:r w:rsidRPr="004C0A5F">
        <w:rPr>
          <w:sz w:val="24"/>
          <w:szCs w:val="24"/>
        </w:rPr>
        <w:t>pozityvius</w:t>
      </w:r>
      <w:r w:rsidRPr="004C0A5F">
        <w:rPr>
          <w:spacing w:val="1"/>
          <w:sz w:val="24"/>
          <w:szCs w:val="24"/>
        </w:rPr>
        <w:t xml:space="preserve"> </w:t>
      </w:r>
      <w:r w:rsidRPr="004C0A5F">
        <w:rPr>
          <w:sz w:val="24"/>
          <w:szCs w:val="24"/>
        </w:rPr>
        <w:t>pokyčius</w:t>
      </w:r>
      <w:r w:rsidRPr="004C0A5F">
        <w:rPr>
          <w:spacing w:val="1"/>
          <w:sz w:val="24"/>
          <w:szCs w:val="24"/>
        </w:rPr>
        <w:t xml:space="preserve"> </w:t>
      </w:r>
      <w:r w:rsidRPr="004C0A5F">
        <w:rPr>
          <w:sz w:val="24"/>
          <w:szCs w:val="24"/>
        </w:rPr>
        <w:t>socialiniame,</w:t>
      </w:r>
      <w:r w:rsidRPr="004C0A5F">
        <w:rPr>
          <w:spacing w:val="1"/>
          <w:sz w:val="24"/>
          <w:szCs w:val="24"/>
        </w:rPr>
        <w:t xml:space="preserve"> </w:t>
      </w:r>
      <w:r w:rsidRPr="004C0A5F">
        <w:rPr>
          <w:sz w:val="24"/>
          <w:szCs w:val="24"/>
        </w:rPr>
        <w:t>kultūriniame</w:t>
      </w:r>
      <w:r w:rsidRPr="004C0A5F">
        <w:rPr>
          <w:spacing w:val="1"/>
          <w:sz w:val="24"/>
          <w:szCs w:val="24"/>
        </w:rPr>
        <w:t xml:space="preserve"> </w:t>
      </w:r>
      <w:r w:rsidRPr="004C0A5F">
        <w:rPr>
          <w:sz w:val="24"/>
          <w:szCs w:val="24"/>
        </w:rPr>
        <w:t>ir</w:t>
      </w:r>
      <w:r w:rsidRPr="004C0A5F">
        <w:rPr>
          <w:spacing w:val="1"/>
          <w:sz w:val="24"/>
          <w:szCs w:val="24"/>
        </w:rPr>
        <w:t xml:space="preserve"> </w:t>
      </w:r>
      <w:r w:rsidRPr="004C0A5F">
        <w:rPr>
          <w:sz w:val="24"/>
          <w:szCs w:val="24"/>
        </w:rPr>
        <w:t>sportiniame</w:t>
      </w:r>
      <w:r w:rsidRPr="004C0A5F">
        <w:rPr>
          <w:spacing w:val="1"/>
          <w:sz w:val="24"/>
          <w:szCs w:val="24"/>
        </w:rPr>
        <w:t xml:space="preserve"> </w:t>
      </w:r>
      <w:r w:rsidRPr="004C0A5F">
        <w:rPr>
          <w:sz w:val="24"/>
          <w:szCs w:val="24"/>
        </w:rPr>
        <w:t>mokyklos</w:t>
      </w:r>
      <w:r w:rsidRPr="004C0A5F">
        <w:rPr>
          <w:spacing w:val="1"/>
          <w:sz w:val="24"/>
          <w:szCs w:val="24"/>
        </w:rPr>
        <w:t xml:space="preserve"> </w:t>
      </w:r>
      <w:r w:rsidRPr="004C0A5F">
        <w:rPr>
          <w:sz w:val="24"/>
          <w:szCs w:val="24"/>
        </w:rPr>
        <w:t>bendruomenės</w:t>
      </w:r>
      <w:r w:rsidRPr="004C0A5F">
        <w:rPr>
          <w:spacing w:val="1"/>
          <w:sz w:val="24"/>
          <w:szCs w:val="24"/>
        </w:rPr>
        <w:t xml:space="preserve"> </w:t>
      </w:r>
      <w:r w:rsidRPr="004C0A5F">
        <w:rPr>
          <w:sz w:val="24"/>
          <w:szCs w:val="24"/>
        </w:rPr>
        <w:t>gyvenime.</w:t>
      </w:r>
    </w:p>
    <w:p w14:paraId="36FD5D3B" w14:textId="77777777" w:rsidR="00DA54A7" w:rsidRPr="004C0A5F" w:rsidRDefault="009C2B82" w:rsidP="00DA54A7">
      <w:pPr>
        <w:pStyle w:val="BodyText"/>
        <w:tabs>
          <w:tab w:val="left" w:pos="567"/>
        </w:tabs>
        <w:spacing w:line="360" w:lineRule="auto"/>
        <w:ind w:firstLine="284"/>
        <w:jc w:val="both"/>
        <w:rPr>
          <w:spacing w:val="1"/>
        </w:rPr>
      </w:pPr>
      <w:r w:rsidRPr="004C0A5F">
        <w:t>Atnaujintoje Programoje siekiama ugdyti mokinių fizinį raštingumą, kuris yra vienas iš esminių</w:t>
      </w:r>
      <w:r w:rsidRPr="004C0A5F">
        <w:rPr>
          <w:spacing w:val="1"/>
        </w:rPr>
        <w:t xml:space="preserve"> </w:t>
      </w:r>
      <w:r w:rsidRPr="004C0A5F">
        <w:t>sveikatos išsaugojimo visą gyvenimą veiksnių. Siekiama, kad mokiniai ne tik patirtų, o ir suprastų</w:t>
      </w:r>
      <w:r w:rsidRPr="004C0A5F">
        <w:rPr>
          <w:spacing w:val="1"/>
        </w:rPr>
        <w:t xml:space="preserve"> </w:t>
      </w:r>
      <w:r w:rsidRPr="004C0A5F">
        <w:t>fizinio aktyvumo principus, sąsajas su sveikata bei akademinių dalykų mokymusi. Fizinis ugdymas</w:t>
      </w:r>
      <w:r w:rsidRPr="004C0A5F">
        <w:rPr>
          <w:spacing w:val="1"/>
        </w:rPr>
        <w:t xml:space="preserve"> </w:t>
      </w:r>
      <w:r w:rsidRPr="004C0A5F">
        <w:t>vyksta tyrinėjant ir reflektuojant savo fizinio aktyvumo ir socioemocines patirtis, integruojant sporto</w:t>
      </w:r>
      <w:r w:rsidRPr="004C0A5F">
        <w:rPr>
          <w:spacing w:val="1"/>
        </w:rPr>
        <w:t xml:space="preserve"> </w:t>
      </w:r>
      <w:r w:rsidRPr="004C0A5F">
        <w:t>ir sveikatos mokslų žinias bei nuostatas. Mokymo(si) procese mokytojai turėtų sudaryti sąlygas</w:t>
      </w:r>
      <w:r w:rsidRPr="004C0A5F">
        <w:rPr>
          <w:spacing w:val="1"/>
        </w:rPr>
        <w:t xml:space="preserve"> </w:t>
      </w:r>
      <w:r w:rsidRPr="004C0A5F">
        <w:t>mokiniams ugdytis fizinį raštingumą bei sveikatai palankius įpročius pagal kiekvieno individualius</w:t>
      </w:r>
      <w:r w:rsidRPr="004C0A5F">
        <w:rPr>
          <w:spacing w:val="1"/>
        </w:rPr>
        <w:t xml:space="preserve"> </w:t>
      </w:r>
      <w:r w:rsidRPr="004C0A5F">
        <w:t>poreikius, atsižvelgdami į įgimtus ar raidos metu įgyt</w:t>
      </w:r>
      <w:r w:rsidR="00DF11DC" w:rsidRPr="004C0A5F">
        <w:t>us</w:t>
      </w:r>
      <w:r w:rsidRPr="004C0A5F">
        <w:t xml:space="preserve"> motorinių gebėjimų ribotumus ir galimybes.</w:t>
      </w:r>
      <w:r w:rsidRPr="004C0A5F">
        <w:rPr>
          <w:spacing w:val="1"/>
        </w:rPr>
        <w:t xml:space="preserve"> </w:t>
      </w:r>
    </w:p>
    <w:p w14:paraId="3DCD9FCE" w14:textId="19A701D1" w:rsidR="00341DC2" w:rsidRPr="004C0A5F" w:rsidRDefault="009C2B82" w:rsidP="00DA54A7">
      <w:pPr>
        <w:pStyle w:val="BodyText"/>
        <w:tabs>
          <w:tab w:val="left" w:pos="567"/>
        </w:tabs>
        <w:spacing w:line="360" w:lineRule="auto"/>
        <w:ind w:firstLine="284"/>
        <w:jc w:val="both"/>
      </w:pPr>
      <w:r w:rsidRPr="004C0A5F">
        <w:t xml:space="preserve">Siekiant, kad mokinio judėjimo ir fizinio pajėgumo ribotumai ne </w:t>
      </w:r>
      <w:r w:rsidR="00DF11DC" w:rsidRPr="004C0A5F">
        <w:t>slopintų</w:t>
      </w:r>
      <w:r w:rsidRPr="004C0A5F">
        <w:t>, o motyvuotų mokinį</w:t>
      </w:r>
      <w:r w:rsidRPr="004C0A5F">
        <w:rPr>
          <w:spacing w:val="1"/>
        </w:rPr>
        <w:t xml:space="preserve"> </w:t>
      </w:r>
      <w:r w:rsidRPr="004C0A5F">
        <w:t>dalyvauti</w:t>
      </w:r>
      <w:r w:rsidRPr="004C0A5F">
        <w:rPr>
          <w:spacing w:val="-1"/>
        </w:rPr>
        <w:t xml:space="preserve"> </w:t>
      </w:r>
      <w:r w:rsidRPr="004C0A5F">
        <w:t>fizinio ugdymo</w:t>
      </w:r>
      <w:r w:rsidRPr="004C0A5F">
        <w:rPr>
          <w:spacing w:val="2"/>
        </w:rPr>
        <w:t xml:space="preserve"> </w:t>
      </w:r>
      <w:r w:rsidRPr="004C0A5F">
        <w:t>programoje, siūloma:</w:t>
      </w:r>
    </w:p>
    <w:p w14:paraId="14786AE5" w14:textId="0C4E93B8" w:rsidR="00341DC2" w:rsidRPr="004C0A5F" w:rsidRDefault="009C2B82" w:rsidP="00DA54A7">
      <w:pPr>
        <w:pStyle w:val="ListParagraph"/>
        <w:numPr>
          <w:ilvl w:val="0"/>
          <w:numId w:val="11"/>
        </w:numPr>
        <w:tabs>
          <w:tab w:val="left" w:pos="567"/>
          <w:tab w:val="left" w:pos="920"/>
          <w:tab w:val="left" w:pos="921"/>
        </w:tabs>
        <w:spacing w:line="360" w:lineRule="auto"/>
        <w:ind w:left="0" w:firstLine="284"/>
        <w:rPr>
          <w:sz w:val="24"/>
          <w:szCs w:val="24"/>
        </w:rPr>
      </w:pPr>
      <w:r w:rsidRPr="004C0A5F">
        <w:rPr>
          <w:sz w:val="24"/>
          <w:szCs w:val="24"/>
        </w:rPr>
        <w:t>fizinio aktyvumo veiklas organizuoti pagal universalaus dizaino principą, t.</w:t>
      </w:r>
      <w:r w:rsidRPr="004C0A5F">
        <w:rPr>
          <w:spacing w:val="1"/>
          <w:sz w:val="24"/>
          <w:szCs w:val="24"/>
        </w:rPr>
        <w:t xml:space="preserve"> </w:t>
      </w:r>
      <w:r w:rsidRPr="004C0A5F">
        <w:rPr>
          <w:sz w:val="24"/>
          <w:szCs w:val="24"/>
        </w:rPr>
        <w:t>y., numatant</w:t>
      </w:r>
      <w:r w:rsidRPr="004C0A5F">
        <w:rPr>
          <w:spacing w:val="1"/>
          <w:sz w:val="24"/>
          <w:szCs w:val="24"/>
        </w:rPr>
        <w:t xml:space="preserve"> </w:t>
      </w:r>
      <w:r w:rsidRPr="004C0A5F">
        <w:rPr>
          <w:sz w:val="24"/>
          <w:szCs w:val="24"/>
        </w:rPr>
        <w:t>galimybę</w:t>
      </w:r>
      <w:r w:rsidRPr="004C0A5F">
        <w:rPr>
          <w:spacing w:val="-9"/>
          <w:sz w:val="24"/>
          <w:szCs w:val="24"/>
        </w:rPr>
        <w:t xml:space="preserve"> </w:t>
      </w:r>
      <w:r w:rsidRPr="004C0A5F">
        <w:rPr>
          <w:sz w:val="24"/>
          <w:szCs w:val="24"/>
        </w:rPr>
        <w:t>įvairių</w:t>
      </w:r>
      <w:r w:rsidRPr="004C0A5F">
        <w:rPr>
          <w:spacing w:val="-7"/>
          <w:sz w:val="24"/>
          <w:szCs w:val="24"/>
        </w:rPr>
        <w:t xml:space="preserve"> </w:t>
      </w:r>
      <w:r w:rsidRPr="004C0A5F">
        <w:rPr>
          <w:sz w:val="24"/>
          <w:szCs w:val="24"/>
        </w:rPr>
        <w:t>gebėjimų,</w:t>
      </w:r>
      <w:r w:rsidRPr="004C0A5F">
        <w:rPr>
          <w:spacing w:val="-8"/>
          <w:sz w:val="24"/>
          <w:szCs w:val="24"/>
        </w:rPr>
        <w:t xml:space="preserve"> </w:t>
      </w:r>
      <w:r w:rsidRPr="004C0A5F">
        <w:rPr>
          <w:sz w:val="24"/>
          <w:szCs w:val="24"/>
        </w:rPr>
        <w:t>turintiems</w:t>
      </w:r>
      <w:r w:rsidRPr="004C0A5F">
        <w:rPr>
          <w:spacing w:val="-9"/>
          <w:sz w:val="24"/>
          <w:szCs w:val="24"/>
        </w:rPr>
        <w:t xml:space="preserve"> </w:t>
      </w:r>
      <w:r w:rsidRPr="004C0A5F">
        <w:rPr>
          <w:sz w:val="24"/>
          <w:szCs w:val="24"/>
        </w:rPr>
        <w:t>ir</w:t>
      </w:r>
      <w:r w:rsidRPr="004C0A5F">
        <w:rPr>
          <w:spacing w:val="-8"/>
          <w:sz w:val="24"/>
          <w:szCs w:val="24"/>
        </w:rPr>
        <w:t xml:space="preserve"> </w:t>
      </w:r>
      <w:r w:rsidRPr="004C0A5F">
        <w:rPr>
          <w:sz w:val="24"/>
          <w:szCs w:val="24"/>
        </w:rPr>
        <w:t>neturintiems</w:t>
      </w:r>
      <w:r w:rsidRPr="004C0A5F">
        <w:rPr>
          <w:spacing w:val="-6"/>
          <w:sz w:val="24"/>
          <w:szCs w:val="24"/>
        </w:rPr>
        <w:t xml:space="preserve"> </w:t>
      </w:r>
      <w:r w:rsidRPr="004C0A5F">
        <w:rPr>
          <w:sz w:val="24"/>
          <w:szCs w:val="24"/>
        </w:rPr>
        <w:t>specialiųjų</w:t>
      </w:r>
      <w:r w:rsidR="005445F5" w:rsidRPr="004C0A5F">
        <w:rPr>
          <w:sz w:val="24"/>
          <w:szCs w:val="24"/>
        </w:rPr>
        <w:t xml:space="preserve"> ugdymosi</w:t>
      </w:r>
      <w:r w:rsidRPr="004C0A5F">
        <w:rPr>
          <w:spacing w:val="-8"/>
          <w:sz w:val="24"/>
          <w:szCs w:val="24"/>
        </w:rPr>
        <w:t xml:space="preserve"> </w:t>
      </w:r>
      <w:r w:rsidRPr="004C0A5F">
        <w:rPr>
          <w:sz w:val="24"/>
          <w:szCs w:val="24"/>
        </w:rPr>
        <w:t>poreikių</w:t>
      </w:r>
      <w:r w:rsidRPr="004C0A5F">
        <w:rPr>
          <w:spacing w:val="-7"/>
          <w:sz w:val="24"/>
          <w:szCs w:val="24"/>
        </w:rPr>
        <w:t xml:space="preserve"> </w:t>
      </w:r>
      <w:r w:rsidRPr="004C0A5F">
        <w:rPr>
          <w:sz w:val="24"/>
          <w:szCs w:val="24"/>
        </w:rPr>
        <w:t>ar</w:t>
      </w:r>
      <w:r w:rsidRPr="004C0A5F">
        <w:rPr>
          <w:spacing w:val="-8"/>
          <w:sz w:val="24"/>
          <w:szCs w:val="24"/>
        </w:rPr>
        <w:t xml:space="preserve"> </w:t>
      </w:r>
      <w:r w:rsidRPr="004C0A5F">
        <w:rPr>
          <w:sz w:val="24"/>
          <w:szCs w:val="24"/>
        </w:rPr>
        <w:t>negalių</w:t>
      </w:r>
      <w:r w:rsidR="00DF11DC" w:rsidRPr="004C0A5F">
        <w:rPr>
          <w:sz w:val="24"/>
          <w:szCs w:val="24"/>
        </w:rPr>
        <w:t>,</w:t>
      </w:r>
      <w:r w:rsidR="005445F5" w:rsidRPr="004C0A5F">
        <w:rPr>
          <w:sz w:val="24"/>
          <w:szCs w:val="24"/>
        </w:rPr>
        <w:t xml:space="preserve"> </w:t>
      </w:r>
      <w:r w:rsidRPr="004C0A5F">
        <w:rPr>
          <w:sz w:val="24"/>
          <w:szCs w:val="24"/>
        </w:rPr>
        <w:t>mokiniams</w:t>
      </w:r>
      <w:r w:rsidR="005445F5" w:rsidRPr="004C0A5F">
        <w:rPr>
          <w:sz w:val="24"/>
          <w:szCs w:val="24"/>
        </w:rPr>
        <w:t xml:space="preserve"> </w:t>
      </w:r>
      <w:r w:rsidRPr="004C0A5F">
        <w:rPr>
          <w:sz w:val="24"/>
          <w:szCs w:val="24"/>
        </w:rPr>
        <w:t>patirti</w:t>
      </w:r>
      <w:r w:rsidRPr="004C0A5F">
        <w:rPr>
          <w:spacing w:val="-58"/>
          <w:sz w:val="24"/>
          <w:szCs w:val="24"/>
        </w:rPr>
        <w:t xml:space="preserve"> </w:t>
      </w:r>
      <w:r w:rsidRPr="004C0A5F">
        <w:rPr>
          <w:sz w:val="24"/>
          <w:szCs w:val="24"/>
        </w:rPr>
        <w:t>sėkmę</w:t>
      </w:r>
      <w:r w:rsidR="005445F5" w:rsidRPr="004C0A5F">
        <w:rPr>
          <w:sz w:val="24"/>
          <w:szCs w:val="24"/>
        </w:rPr>
        <w:t>,</w:t>
      </w:r>
      <w:r w:rsidRPr="004C0A5F">
        <w:rPr>
          <w:sz w:val="24"/>
          <w:szCs w:val="24"/>
        </w:rPr>
        <w:t xml:space="preserve"> atliekant užduotis kartu su kitais bendruomenės nariais savo pačių pasirinktais, atitinkančiais</w:t>
      </w:r>
      <w:r w:rsidRPr="004C0A5F">
        <w:rPr>
          <w:spacing w:val="1"/>
          <w:sz w:val="24"/>
          <w:szCs w:val="24"/>
        </w:rPr>
        <w:t xml:space="preserve"> </w:t>
      </w:r>
      <w:r w:rsidRPr="004C0A5F">
        <w:rPr>
          <w:sz w:val="24"/>
          <w:szCs w:val="24"/>
        </w:rPr>
        <w:t>individualų</w:t>
      </w:r>
      <w:r w:rsidRPr="004C0A5F">
        <w:rPr>
          <w:spacing w:val="-1"/>
          <w:sz w:val="24"/>
          <w:szCs w:val="24"/>
        </w:rPr>
        <w:t xml:space="preserve"> </w:t>
      </w:r>
      <w:r w:rsidRPr="004C0A5F">
        <w:rPr>
          <w:sz w:val="24"/>
          <w:szCs w:val="24"/>
        </w:rPr>
        <w:t>pajėgumą</w:t>
      </w:r>
      <w:r w:rsidR="005445F5" w:rsidRPr="004C0A5F">
        <w:rPr>
          <w:sz w:val="24"/>
          <w:szCs w:val="24"/>
        </w:rPr>
        <w:t>,</w:t>
      </w:r>
      <w:r w:rsidRPr="004C0A5F">
        <w:rPr>
          <w:sz w:val="24"/>
          <w:szCs w:val="24"/>
        </w:rPr>
        <w:t xml:space="preserve"> būdais;</w:t>
      </w:r>
    </w:p>
    <w:p w14:paraId="6AA98A7C" w14:textId="77777777" w:rsidR="00341DC2" w:rsidRPr="004C0A5F" w:rsidRDefault="009C2B82" w:rsidP="00DA54A7">
      <w:pPr>
        <w:pStyle w:val="ListParagraph"/>
        <w:numPr>
          <w:ilvl w:val="0"/>
          <w:numId w:val="11"/>
        </w:numPr>
        <w:tabs>
          <w:tab w:val="left" w:pos="567"/>
          <w:tab w:val="left" w:pos="920"/>
          <w:tab w:val="left" w:pos="921"/>
        </w:tabs>
        <w:spacing w:line="360" w:lineRule="auto"/>
        <w:ind w:left="0" w:firstLine="284"/>
        <w:rPr>
          <w:sz w:val="24"/>
          <w:szCs w:val="24"/>
        </w:rPr>
      </w:pPr>
      <w:r w:rsidRPr="004C0A5F">
        <w:rPr>
          <w:sz w:val="24"/>
          <w:szCs w:val="24"/>
        </w:rPr>
        <w:t>reguliariai teikti ugdantį grįžtamąjį ryšį mokiniui apie jo pastangų pripažinimą ir individualią</w:t>
      </w:r>
      <w:r w:rsidRPr="004C0A5F">
        <w:rPr>
          <w:spacing w:val="1"/>
          <w:sz w:val="24"/>
          <w:szCs w:val="24"/>
        </w:rPr>
        <w:t xml:space="preserve"> </w:t>
      </w:r>
      <w:r w:rsidRPr="004C0A5F">
        <w:rPr>
          <w:sz w:val="24"/>
          <w:szCs w:val="24"/>
        </w:rPr>
        <w:t>pažangą,</w:t>
      </w:r>
      <w:r w:rsidRPr="004C0A5F">
        <w:rPr>
          <w:spacing w:val="-1"/>
          <w:sz w:val="24"/>
          <w:szCs w:val="24"/>
        </w:rPr>
        <w:t xml:space="preserve"> </w:t>
      </w:r>
      <w:r w:rsidRPr="004C0A5F">
        <w:rPr>
          <w:sz w:val="24"/>
          <w:szCs w:val="24"/>
        </w:rPr>
        <w:t>mokyti motyvuojančio pastangoms įsivertinimo;</w:t>
      </w:r>
    </w:p>
    <w:p w14:paraId="0532B934" w14:textId="77777777" w:rsidR="00341DC2" w:rsidRPr="004C0A5F" w:rsidRDefault="009C2B82" w:rsidP="00DA54A7">
      <w:pPr>
        <w:pStyle w:val="ListParagraph"/>
        <w:numPr>
          <w:ilvl w:val="0"/>
          <w:numId w:val="11"/>
        </w:numPr>
        <w:tabs>
          <w:tab w:val="left" w:pos="567"/>
          <w:tab w:val="left" w:pos="920"/>
          <w:tab w:val="left" w:pos="921"/>
        </w:tabs>
        <w:spacing w:line="360" w:lineRule="auto"/>
        <w:ind w:left="0" w:firstLine="284"/>
        <w:rPr>
          <w:sz w:val="24"/>
          <w:szCs w:val="24"/>
        </w:rPr>
      </w:pPr>
      <w:r w:rsidRPr="004C0A5F">
        <w:rPr>
          <w:sz w:val="24"/>
          <w:szCs w:val="24"/>
        </w:rPr>
        <w:lastRenderedPageBreak/>
        <w:t>sudaryti sąlygas mokiniams, patyrusiems nesėkmę, individualiai aptarti patirties refleksijas,</w:t>
      </w:r>
      <w:r w:rsidRPr="004C0A5F">
        <w:rPr>
          <w:spacing w:val="1"/>
          <w:sz w:val="24"/>
          <w:szCs w:val="24"/>
        </w:rPr>
        <w:t xml:space="preserve"> </w:t>
      </w:r>
      <w:r w:rsidRPr="004C0A5F">
        <w:rPr>
          <w:sz w:val="24"/>
          <w:szCs w:val="24"/>
        </w:rPr>
        <w:t>neatidėliojant</w:t>
      </w:r>
      <w:r w:rsidRPr="004C0A5F">
        <w:rPr>
          <w:spacing w:val="-1"/>
          <w:sz w:val="24"/>
          <w:szCs w:val="24"/>
        </w:rPr>
        <w:t xml:space="preserve"> </w:t>
      </w:r>
      <w:r w:rsidRPr="004C0A5F">
        <w:rPr>
          <w:sz w:val="24"/>
          <w:szCs w:val="24"/>
        </w:rPr>
        <w:t>gauti ugdantį grįžtamąjį ryšį</w:t>
      </w:r>
      <w:r w:rsidRPr="004C0A5F">
        <w:rPr>
          <w:spacing w:val="-1"/>
          <w:sz w:val="24"/>
          <w:szCs w:val="24"/>
        </w:rPr>
        <w:t xml:space="preserve"> </w:t>
      </w:r>
      <w:r w:rsidRPr="004C0A5F">
        <w:rPr>
          <w:sz w:val="24"/>
          <w:szCs w:val="24"/>
        </w:rPr>
        <w:t>iš</w:t>
      </w:r>
      <w:r w:rsidRPr="004C0A5F">
        <w:rPr>
          <w:spacing w:val="-2"/>
          <w:sz w:val="24"/>
          <w:szCs w:val="24"/>
        </w:rPr>
        <w:t xml:space="preserve"> </w:t>
      </w:r>
      <w:r w:rsidRPr="004C0A5F">
        <w:rPr>
          <w:sz w:val="24"/>
          <w:szCs w:val="24"/>
        </w:rPr>
        <w:t>mokytojo.</w:t>
      </w:r>
    </w:p>
    <w:p w14:paraId="05F7A090" w14:textId="7F2DC528" w:rsidR="00341DC2" w:rsidRPr="004C0A5F" w:rsidRDefault="009C2B82" w:rsidP="00DA54A7">
      <w:pPr>
        <w:pStyle w:val="BodyText"/>
        <w:tabs>
          <w:tab w:val="left" w:pos="567"/>
        </w:tabs>
        <w:spacing w:line="360" w:lineRule="auto"/>
        <w:ind w:firstLine="284"/>
        <w:jc w:val="both"/>
      </w:pPr>
      <w:r w:rsidRPr="004C0A5F">
        <w:t>Mokėjimas stebėti ir vertinti savo fizinę būseną bei jos pokyčius, kartu įgyjant fizinio raštingumo</w:t>
      </w:r>
      <w:r w:rsidR="00CF4362" w:rsidRPr="004C0A5F">
        <w:t xml:space="preserve"> </w:t>
      </w:r>
      <w:r w:rsidRPr="004C0A5F">
        <w:rPr>
          <w:spacing w:val="-57"/>
        </w:rPr>
        <w:t xml:space="preserve"> </w:t>
      </w:r>
      <w:r w:rsidRPr="004C0A5F">
        <w:t>bei sveikos gyvensenos žinių, labiau nei vien tik perteikiamos žinios ir formuojami įgūdžiai</w:t>
      </w:r>
      <w:r w:rsidR="00D76D82" w:rsidRPr="004C0A5F">
        <w:t>,</w:t>
      </w:r>
      <w:r w:rsidRPr="004C0A5F">
        <w:t xml:space="preserve"> skatina</w:t>
      </w:r>
      <w:r w:rsidRPr="004C0A5F">
        <w:rPr>
          <w:spacing w:val="1"/>
        </w:rPr>
        <w:t xml:space="preserve"> </w:t>
      </w:r>
      <w:r w:rsidRPr="004C0A5F">
        <w:t>mokinių fizinį aktyvumą, teigiamas nuostatas fizinio aktyvumo atžvilgiu. Savistabos įgūdžiai, taikant</w:t>
      </w:r>
      <w:r w:rsidRPr="004C0A5F">
        <w:rPr>
          <w:spacing w:val="-57"/>
        </w:rPr>
        <w:t xml:space="preserve"> </w:t>
      </w:r>
      <w:r w:rsidRPr="004C0A5F">
        <w:rPr>
          <w:spacing w:val="-1"/>
        </w:rPr>
        <w:t>skirtingus</w:t>
      </w:r>
      <w:r w:rsidRPr="004C0A5F">
        <w:rPr>
          <w:spacing w:val="-14"/>
        </w:rPr>
        <w:t xml:space="preserve"> </w:t>
      </w:r>
      <w:r w:rsidRPr="004C0A5F">
        <w:t>subjektyvius</w:t>
      </w:r>
      <w:r w:rsidRPr="004C0A5F">
        <w:rPr>
          <w:spacing w:val="-13"/>
        </w:rPr>
        <w:t xml:space="preserve"> </w:t>
      </w:r>
      <w:r w:rsidRPr="004C0A5F">
        <w:t>(suvokiamų</w:t>
      </w:r>
      <w:r w:rsidRPr="004C0A5F">
        <w:rPr>
          <w:spacing w:val="-14"/>
        </w:rPr>
        <w:t xml:space="preserve"> </w:t>
      </w:r>
      <w:r w:rsidRPr="004C0A5F">
        <w:t>pastangų)</w:t>
      </w:r>
      <w:r w:rsidRPr="004C0A5F">
        <w:rPr>
          <w:spacing w:val="-14"/>
        </w:rPr>
        <w:t xml:space="preserve"> </w:t>
      </w:r>
      <w:r w:rsidRPr="004C0A5F">
        <w:t>ir</w:t>
      </w:r>
      <w:r w:rsidRPr="004C0A5F">
        <w:rPr>
          <w:spacing w:val="-14"/>
        </w:rPr>
        <w:t xml:space="preserve"> </w:t>
      </w:r>
      <w:r w:rsidRPr="004C0A5F">
        <w:t>objektyvius</w:t>
      </w:r>
      <w:r w:rsidRPr="004C0A5F">
        <w:rPr>
          <w:spacing w:val="-13"/>
        </w:rPr>
        <w:t xml:space="preserve"> </w:t>
      </w:r>
      <w:r w:rsidRPr="004C0A5F">
        <w:t>būdus</w:t>
      </w:r>
      <w:r w:rsidR="00C932B0" w:rsidRPr="004C0A5F">
        <w:t xml:space="preserve"> bei</w:t>
      </w:r>
      <w:r w:rsidRPr="004C0A5F">
        <w:rPr>
          <w:spacing w:val="-14"/>
        </w:rPr>
        <w:t xml:space="preserve"> </w:t>
      </w:r>
      <w:r w:rsidRPr="004C0A5F">
        <w:t>gebėjimas</w:t>
      </w:r>
      <w:r w:rsidRPr="004C0A5F">
        <w:rPr>
          <w:spacing w:val="-14"/>
        </w:rPr>
        <w:t xml:space="preserve"> </w:t>
      </w:r>
      <w:r w:rsidRPr="004C0A5F">
        <w:t>įsivertinti</w:t>
      </w:r>
      <w:r w:rsidRPr="004C0A5F">
        <w:rPr>
          <w:spacing w:val="-14"/>
        </w:rPr>
        <w:t xml:space="preserve"> </w:t>
      </w:r>
      <w:r w:rsidRPr="004C0A5F">
        <w:t>savo</w:t>
      </w:r>
      <w:r w:rsidRPr="004C0A5F">
        <w:rPr>
          <w:spacing w:val="-13"/>
        </w:rPr>
        <w:t xml:space="preserve"> </w:t>
      </w:r>
      <w:r w:rsidRPr="004C0A5F">
        <w:t>fizinį</w:t>
      </w:r>
      <w:r w:rsidRPr="004C0A5F">
        <w:rPr>
          <w:spacing w:val="-57"/>
        </w:rPr>
        <w:t xml:space="preserve"> </w:t>
      </w:r>
      <w:r w:rsidRPr="004C0A5F">
        <w:t xml:space="preserve">aktyvumą, pajėgumą, </w:t>
      </w:r>
      <w:r w:rsidR="00C932B0" w:rsidRPr="004C0A5F">
        <w:t xml:space="preserve">taikomų </w:t>
      </w:r>
      <w:r w:rsidRPr="004C0A5F">
        <w:t>būdų ir intensyvumo tinkamumą individualiems poreikiams</w:t>
      </w:r>
      <w:r w:rsidR="00C932B0" w:rsidRPr="004C0A5F">
        <w:t>,</w:t>
      </w:r>
      <w:r w:rsidRPr="004C0A5F">
        <w:t xml:space="preserve"> užtikrina optimalų</w:t>
      </w:r>
      <w:r w:rsidRPr="004C0A5F">
        <w:rPr>
          <w:spacing w:val="1"/>
        </w:rPr>
        <w:t xml:space="preserve"> </w:t>
      </w:r>
      <w:r w:rsidRPr="004C0A5F">
        <w:t>fizinių ypatybių lavinimą ir sveikatingumo plėtojimą. Olimpines ir bendražmogiškąsias vertybes,</w:t>
      </w:r>
      <w:r w:rsidRPr="004C0A5F">
        <w:rPr>
          <w:spacing w:val="1"/>
        </w:rPr>
        <w:t xml:space="preserve"> </w:t>
      </w:r>
      <w:r w:rsidRPr="004C0A5F">
        <w:t>olimpizmo filosofiją rekomenduojama perteikti per praktines veiklas. Mokinių mąstymo įgūdžių,</w:t>
      </w:r>
      <w:r w:rsidRPr="004C0A5F">
        <w:rPr>
          <w:spacing w:val="1"/>
        </w:rPr>
        <w:t xml:space="preserve"> </w:t>
      </w:r>
      <w:r w:rsidRPr="004C0A5F">
        <w:t>kūrybiškumo,</w:t>
      </w:r>
      <w:r w:rsidRPr="004C0A5F">
        <w:rPr>
          <w:spacing w:val="1"/>
        </w:rPr>
        <w:t xml:space="preserve"> </w:t>
      </w:r>
      <w:r w:rsidRPr="004C0A5F">
        <w:t>pilietiškumo</w:t>
      </w:r>
      <w:r w:rsidRPr="004C0A5F">
        <w:rPr>
          <w:spacing w:val="1"/>
        </w:rPr>
        <w:t xml:space="preserve"> </w:t>
      </w:r>
      <w:r w:rsidRPr="004C0A5F">
        <w:t>ir</w:t>
      </w:r>
      <w:r w:rsidRPr="004C0A5F">
        <w:rPr>
          <w:spacing w:val="1"/>
        </w:rPr>
        <w:t xml:space="preserve"> </w:t>
      </w:r>
      <w:r w:rsidRPr="004C0A5F">
        <w:t>kitos</w:t>
      </w:r>
      <w:r w:rsidRPr="004C0A5F">
        <w:rPr>
          <w:spacing w:val="1"/>
        </w:rPr>
        <w:t xml:space="preserve"> </w:t>
      </w:r>
      <w:r w:rsidRPr="004C0A5F">
        <w:t>kompetencijos</w:t>
      </w:r>
      <w:r w:rsidRPr="004C0A5F">
        <w:rPr>
          <w:spacing w:val="1"/>
        </w:rPr>
        <w:t xml:space="preserve"> </w:t>
      </w:r>
      <w:r w:rsidRPr="004C0A5F">
        <w:t>ugdomos</w:t>
      </w:r>
      <w:r w:rsidRPr="004C0A5F">
        <w:rPr>
          <w:spacing w:val="1"/>
        </w:rPr>
        <w:t xml:space="preserve"> </w:t>
      </w:r>
      <w:r w:rsidRPr="004C0A5F">
        <w:t>ne</w:t>
      </w:r>
      <w:r w:rsidRPr="004C0A5F">
        <w:rPr>
          <w:spacing w:val="1"/>
        </w:rPr>
        <w:t xml:space="preserve"> </w:t>
      </w:r>
      <w:r w:rsidRPr="004C0A5F">
        <w:t>tik</w:t>
      </w:r>
      <w:r w:rsidRPr="004C0A5F">
        <w:rPr>
          <w:spacing w:val="1"/>
        </w:rPr>
        <w:t xml:space="preserve"> </w:t>
      </w:r>
      <w:r w:rsidRPr="004C0A5F">
        <w:t>pamokoje,</w:t>
      </w:r>
      <w:r w:rsidRPr="004C0A5F">
        <w:rPr>
          <w:spacing w:val="1"/>
        </w:rPr>
        <w:t xml:space="preserve"> </w:t>
      </w:r>
      <w:r w:rsidRPr="004C0A5F">
        <w:t>o</w:t>
      </w:r>
      <w:r w:rsidRPr="004C0A5F">
        <w:rPr>
          <w:spacing w:val="1"/>
        </w:rPr>
        <w:t xml:space="preserve"> </w:t>
      </w:r>
      <w:r w:rsidRPr="004C0A5F">
        <w:t>ir</w:t>
      </w:r>
      <w:r w:rsidRPr="004C0A5F">
        <w:rPr>
          <w:spacing w:val="1"/>
        </w:rPr>
        <w:t xml:space="preserve"> </w:t>
      </w:r>
      <w:r w:rsidRPr="004C0A5F">
        <w:t>dalyvaujant</w:t>
      </w:r>
      <w:r w:rsidRPr="004C0A5F">
        <w:rPr>
          <w:spacing w:val="1"/>
        </w:rPr>
        <w:t xml:space="preserve"> </w:t>
      </w:r>
      <w:r w:rsidRPr="004C0A5F">
        <w:t>nepamokinėse ar integruotose ugdymo veiklose, atliekant</w:t>
      </w:r>
      <w:r w:rsidRPr="004C0A5F">
        <w:rPr>
          <w:spacing w:val="1"/>
        </w:rPr>
        <w:t xml:space="preserve"> </w:t>
      </w:r>
      <w:r w:rsidRPr="004C0A5F">
        <w:t>struktūruotas patirčių refleksijas grupėje ar</w:t>
      </w:r>
      <w:r w:rsidRPr="004C0A5F">
        <w:rPr>
          <w:spacing w:val="-57"/>
        </w:rPr>
        <w:t xml:space="preserve"> </w:t>
      </w:r>
      <w:r w:rsidRPr="004C0A5F">
        <w:t>individualiai</w:t>
      </w:r>
      <w:r w:rsidRPr="004C0A5F">
        <w:rPr>
          <w:spacing w:val="-1"/>
        </w:rPr>
        <w:t xml:space="preserve"> </w:t>
      </w:r>
      <w:r w:rsidRPr="004C0A5F">
        <w:t>„Fizinio ugdymosi kompetencijų aplanke“</w:t>
      </w:r>
      <w:r w:rsidRPr="004C0A5F">
        <w:rPr>
          <w:spacing w:val="-1"/>
        </w:rPr>
        <w:t xml:space="preserve"> </w:t>
      </w:r>
      <w:r w:rsidRPr="004C0A5F">
        <w:t>(toliau – kompetencijų aplankas).</w:t>
      </w:r>
    </w:p>
    <w:p w14:paraId="23146C78" w14:textId="2668A6D2" w:rsidR="00F96C1E" w:rsidRPr="004C0A5F" w:rsidRDefault="009C2B82" w:rsidP="00DA54A7">
      <w:pPr>
        <w:pStyle w:val="BodyText"/>
        <w:tabs>
          <w:tab w:val="left" w:pos="567"/>
        </w:tabs>
        <w:spacing w:line="360" w:lineRule="auto"/>
        <w:ind w:firstLine="284"/>
        <w:jc w:val="both"/>
      </w:pPr>
      <w:r w:rsidRPr="004C0A5F">
        <w:t>Vidurinio ugdymo programoje mokinių pasiekimai vertinami pažymiais arba įskaita. Vertinimo</w:t>
      </w:r>
      <w:r w:rsidRPr="004C0A5F">
        <w:rPr>
          <w:spacing w:val="1"/>
        </w:rPr>
        <w:t xml:space="preserve"> </w:t>
      </w:r>
      <w:r w:rsidRPr="004C0A5F">
        <w:t>turinys formuojamas atsižvelgiant į mokyklos sporto bazės ypatumus bei tradicijas ir turi atitikti</w:t>
      </w:r>
      <w:r w:rsidRPr="004C0A5F">
        <w:rPr>
          <w:spacing w:val="1"/>
        </w:rPr>
        <w:t xml:space="preserve"> </w:t>
      </w:r>
      <w:r w:rsidRPr="004C0A5F">
        <w:t>bendrosios</w:t>
      </w:r>
      <w:r w:rsidRPr="004C0A5F">
        <w:rPr>
          <w:spacing w:val="-13"/>
        </w:rPr>
        <w:t xml:space="preserve"> </w:t>
      </w:r>
      <w:r w:rsidRPr="004C0A5F">
        <w:t>programos</w:t>
      </w:r>
      <w:r w:rsidRPr="004C0A5F">
        <w:rPr>
          <w:spacing w:val="-12"/>
        </w:rPr>
        <w:t xml:space="preserve"> </w:t>
      </w:r>
      <w:r w:rsidRPr="004C0A5F">
        <w:t>pasiekimų</w:t>
      </w:r>
      <w:r w:rsidRPr="004C0A5F">
        <w:rPr>
          <w:spacing w:val="-11"/>
        </w:rPr>
        <w:t xml:space="preserve"> </w:t>
      </w:r>
      <w:r w:rsidRPr="004C0A5F">
        <w:t>turinį.</w:t>
      </w:r>
      <w:r w:rsidRPr="004C0A5F">
        <w:rPr>
          <w:spacing w:val="-13"/>
        </w:rPr>
        <w:t xml:space="preserve"> </w:t>
      </w:r>
      <w:r w:rsidRPr="004C0A5F">
        <w:t>Įskaita</w:t>
      </w:r>
      <w:r w:rsidRPr="004C0A5F">
        <w:rPr>
          <w:spacing w:val="-13"/>
        </w:rPr>
        <w:t xml:space="preserve"> </w:t>
      </w:r>
      <w:r w:rsidRPr="004C0A5F">
        <w:t>vertinamiems</w:t>
      </w:r>
      <w:r w:rsidRPr="004C0A5F">
        <w:rPr>
          <w:spacing w:val="-12"/>
        </w:rPr>
        <w:t xml:space="preserve"> </w:t>
      </w:r>
      <w:r w:rsidRPr="004C0A5F">
        <w:t>mokiniams</w:t>
      </w:r>
      <w:r w:rsidRPr="004C0A5F">
        <w:rPr>
          <w:spacing w:val="-14"/>
        </w:rPr>
        <w:t xml:space="preserve"> </w:t>
      </w:r>
      <w:r w:rsidRPr="004C0A5F">
        <w:t>sudaromos</w:t>
      </w:r>
      <w:r w:rsidRPr="004C0A5F">
        <w:rPr>
          <w:spacing w:val="-12"/>
        </w:rPr>
        <w:t xml:space="preserve"> </w:t>
      </w:r>
      <w:r w:rsidRPr="004C0A5F">
        <w:t>sąlygos</w:t>
      </w:r>
      <w:r w:rsidRPr="004C0A5F">
        <w:rPr>
          <w:spacing w:val="-13"/>
        </w:rPr>
        <w:t xml:space="preserve"> </w:t>
      </w:r>
      <w:r w:rsidRPr="004C0A5F">
        <w:t>pasirinkti</w:t>
      </w:r>
      <w:r w:rsidRPr="004C0A5F">
        <w:rPr>
          <w:spacing w:val="-58"/>
        </w:rPr>
        <w:t xml:space="preserve"> </w:t>
      </w:r>
      <w:r w:rsidRPr="004C0A5F">
        <w:rPr>
          <w:spacing w:val="-1"/>
        </w:rPr>
        <w:t>užduočių</w:t>
      </w:r>
      <w:r w:rsidRPr="004C0A5F">
        <w:rPr>
          <w:spacing w:val="-14"/>
        </w:rPr>
        <w:t xml:space="preserve"> </w:t>
      </w:r>
      <w:r w:rsidRPr="004C0A5F">
        <w:rPr>
          <w:spacing w:val="-1"/>
        </w:rPr>
        <w:t>atlikimo</w:t>
      </w:r>
      <w:r w:rsidRPr="004C0A5F">
        <w:rPr>
          <w:spacing w:val="-14"/>
        </w:rPr>
        <w:t xml:space="preserve"> </w:t>
      </w:r>
      <w:r w:rsidRPr="004C0A5F">
        <w:rPr>
          <w:spacing w:val="-1"/>
        </w:rPr>
        <w:t>būdą,</w:t>
      </w:r>
      <w:r w:rsidRPr="004C0A5F">
        <w:rPr>
          <w:spacing w:val="-17"/>
        </w:rPr>
        <w:t xml:space="preserve"> </w:t>
      </w:r>
      <w:r w:rsidRPr="004C0A5F">
        <w:t>parodantį</w:t>
      </w:r>
      <w:r w:rsidRPr="004C0A5F">
        <w:rPr>
          <w:spacing w:val="-14"/>
        </w:rPr>
        <w:t xml:space="preserve"> </w:t>
      </w:r>
      <w:r w:rsidRPr="004C0A5F">
        <w:t>jo</w:t>
      </w:r>
      <w:r w:rsidRPr="004C0A5F">
        <w:rPr>
          <w:spacing w:val="-14"/>
        </w:rPr>
        <w:t xml:space="preserve"> </w:t>
      </w:r>
      <w:r w:rsidRPr="004C0A5F">
        <w:t>pasiekimus</w:t>
      </w:r>
      <w:r w:rsidRPr="004C0A5F">
        <w:rPr>
          <w:spacing w:val="-14"/>
        </w:rPr>
        <w:t xml:space="preserve"> </w:t>
      </w:r>
      <w:r w:rsidRPr="004C0A5F">
        <w:t>pagal</w:t>
      </w:r>
      <w:r w:rsidRPr="004C0A5F">
        <w:rPr>
          <w:spacing w:val="-14"/>
        </w:rPr>
        <w:t xml:space="preserve"> </w:t>
      </w:r>
      <w:r w:rsidRPr="004C0A5F">
        <w:t>vertinimo</w:t>
      </w:r>
      <w:r w:rsidRPr="004C0A5F">
        <w:rPr>
          <w:spacing w:val="-14"/>
        </w:rPr>
        <w:t xml:space="preserve"> </w:t>
      </w:r>
      <w:r w:rsidRPr="004C0A5F">
        <w:t>kriterijus.</w:t>
      </w:r>
      <w:r w:rsidRPr="004C0A5F">
        <w:rPr>
          <w:spacing w:val="-13"/>
        </w:rPr>
        <w:t xml:space="preserve"> </w:t>
      </w:r>
      <w:r w:rsidR="00F96C1E" w:rsidRPr="004C0A5F">
        <w:t>III ar (ir) IV gimnazijos klasėje mokiniams numatyta galimybė pasirinkti rengti brandos darbą.</w:t>
      </w:r>
    </w:p>
    <w:p w14:paraId="2EC50C19" w14:textId="26B9057E" w:rsidR="00341DC2" w:rsidRPr="004C0A5F" w:rsidRDefault="009C2B82" w:rsidP="00DA54A7">
      <w:pPr>
        <w:pStyle w:val="BodyText"/>
        <w:tabs>
          <w:tab w:val="left" w:pos="567"/>
        </w:tabs>
        <w:spacing w:line="360" w:lineRule="auto"/>
        <w:ind w:firstLine="284"/>
        <w:jc w:val="both"/>
      </w:pPr>
      <w:r w:rsidRPr="004C0A5F">
        <w:t>Rekomenduojama</w:t>
      </w:r>
      <w:r w:rsidRPr="004C0A5F">
        <w:rPr>
          <w:spacing w:val="-15"/>
        </w:rPr>
        <w:t xml:space="preserve"> </w:t>
      </w:r>
      <w:r w:rsidR="00D84D98" w:rsidRPr="004C0A5F">
        <w:rPr>
          <w:spacing w:val="-2"/>
        </w:rPr>
        <w:t xml:space="preserve">mokinio pasiekimų </w:t>
      </w:r>
      <w:r w:rsidRPr="004C0A5F">
        <w:t>vertinimo struktūra</w:t>
      </w:r>
      <w:r w:rsidRPr="004C0A5F">
        <w:rPr>
          <w:spacing w:val="-1"/>
        </w:rPr>
        <w:t xml:space="preserve"> </w:t>
      </w:r>
      <w:r w:rsidRPr="004C0A5F">
        <w:t>viduriniame ugdyme:</w:t>
      </w:r>
    </w:p>
    <w:p w14:paraId="586DE3E9" w14:textId="77777777" w:rsidR="00341DC2" w:rsidRPr="004C0A5F" w:rsidRDefault="009C2B82" w:rsidP="00DA54A7">
      <w:pPr>
        <w:pStyle w:val="ListParagraph"/>
        <w:numPr>
          <w:ilvl w:val="2"/>
          <w:numId w:val="15"/>
        </w:numPr>
        <w:tabs>
          <w:tab w:val="left" w:pos="567"/>
          <w:tab w:val="left" w:pos="993"/>
          <w:tab w:val="left" w:pos="6681"/>
        </w:tabs>
        <w:spacing w:line="360" w:lineRule="auto"/>
        <w:ind w:left="0" w:firstLine="284"/>
        <w:rPr>
          <w:sz w:val="24"/>
          <w:szCs w:val="24"/>
        </w:rPr>
      </w:pPr>
      <w:r w:rsidRPr="004C0A5F">
        <w:rPr>
          <w:sz w:val="24"/>
          <w:szCs w:val="24"/>
        </w:rPr>
        <w:t>Mokinio</w:t>
      </w:r>
      <w:r w:rsidRPr="004C0A5F">
        <w:rPr>
          <w:spacing w:val="-3"/>
          <w:sz w:val="24"/>
          <w:szCs w:val="24"/>
        </w:rPr>
        <w:t xml:space="preserve"> </w:t>
      </w:r>
      <w:r w:rsidRPr="004C0A5F">
        <w:rPr>
          <w:sz w:val="24"/>
          <w:szCs w:val="24"/>
        </w:rPr>
        <w:t>pildomas</w:t>
      </w:r>
      <w:r w:rsidRPr="004C0A5F">
        <w:rPr>
          <w:spacing w:val="-3"/>
          <w:sz w:val="24"/>
          <w:szCs w:val="24"/>
        </w:rPr>
        <w:t xml:space="preserve"> </w:t>
      </w:r>
      <w:r w:rsidRPr="004C0A5F">
        <w:rPr>
          <w:sz w:val="24"/>
          <w:szCs w:val="24"/>
        </w:rPr>
        <w:t>kompetencijų</w:t>
      </w:r>
      <w:r w:rsidRPr="004C0A5F">
        <w:rPr>
          <w:spacing w:val="-3"/>
          <w:sz w:val="24"/>
          <w:szCs w:val="24"/>
        </w:rPr>
        <w:t xml:space="preserve"> </w:t>
      </w:r>
      <w:r w:rsidRPr="004C0A5F">
        <w:rPr>
          <w:sz w:val="24"/>
          <w:szCs w:val="24"/>
        </w:rPr>
        <w:t>aplankas</w:t>
      </w:r>
      <w:r w:rsidRPr="004C0A5F">
        <w:rPr>
          <w:sz w:val="24"/>
          <w:szCs w:val="24"/>
        </w:rPr>
        <w:tab/>
        <w:t>0,6</w:t>
      </w:r>
    </w:p>
    <w:p w14:paraId="0ACD50C4" w14:textId="77777777" w:rsidR="00341DC2" w:rsidRPr="004C0A5F" w:rsidRDefault="009C2B82" w:rsidP="00DA54A7">
      <w:pPr>
        <w:pStyle w:val="ListParagraph"/>
        <w:numPr>
          <w:ilvl w:val="2"/>
          <w:numId w:val="15"/>
        </w:numPr>
        <w:tabs>
          <w:tab w:val="left" w:pos="567"/>
          <w:tab w:val="left" w:pos="993"/>
          <w:tab w:val="left" w:pos="6681"/>
        </w:tabs>
        <w:spacing w:line="360" w:lineRule="auto"/>
        <w:ind w:left="0" w:firstLine="284"/>
        <w:rPr>
          <w:sz w:val="24"/>
          <w:szCs w:val="24"/>
        </w:rPr>
      </w:pPr>
      <w:r w:rsidRPr="004C0A5F">
        <w:rPr>
          <w:sz w:val="24"/>
          <w:szCs w:val="24"/>
        </w:rPr>
        <w:t>Dalyko</w:t>
      </w:r>
      <w:r w:rsidRPr="004C0A5F">
        <w:rPr>
          <w:spacing w:val="-2"/>
          <w:sz w:val="24"/>
          <w:szCs w:val="24"/>
        </w:rPr>
        <w:t xml:space="preserve"> </w:t>
      </w:r>
      <w:r w:rsidRPr="004C0A5F">
        <w:rPr>
          <w:sz w:val="24"/>
          <w:szCs w:val="24"/>
        </w:rPr>
        <w:t>žinios</w:t>
      </w:r>
      <w:r w:rsidRPr="004C0A5F">
        <w:rPr>
          <w:spacing w:val="-2"/>
          <w:sz w:val="24"/>
          <w:szCs w:val="24"/>
        </w:rPr>
        <w:t xml:space="preserve"> </w:t>
      </w:r>
      <w:r w:rsidRPr="004C0A5F">
        <w:rPr>
          <w:sz w:val="24"/>
          <w:szCs w:val="24"/>
        </w:rPr>
        <w:t>ir</w:t>
      </w:r>
      <w:r w:rsidRPr="004C0A5F">
        <w:rPr>
          <w:spacing w:val="-2"/>
          <w:sz w:val="24"/>
          <w:szCs w:val="24"/>
        </w:rPr>
        <w:t xml:space="preserve"> </w:t>
      </w:r>
      <w:r w:rsidRPr="004C0A5F">
        <w:rPr>
          <w:sz w:val="24"/>
          <w:szCs w:val="24"/>
        </w:rPr>
        <w:t>taisyklingas</w:t>
      </w:r>
      <w:r w:rsidRPr="004C0A5F">
        <w:rPr>
          <w:spacing w:val="-3"/>
          <w:sz w:val="24"/>
          <w:szCs w:val="24"/>
        </w:rPr>
        <w:t xml:space="preserve"> </w:t>
      </w:r>
      <w:r w:rsidRPr="004C0A5F">
        <w:rPr>
          <w:sz w:val="24"/>
          <w:szCs w:val="24"/>
        </w:rPr>
        <w:t>komunikavimas</w:t>
      </w:r>
      <w:r w:rsidRPr="004C0A5F">
        <w:rPr>
          <w:sz w:val="24"/>
          <w:szCs w:val="24"/>
        </w:rPr>
        <w:tab/>
        <w:t>0,1</w:t>
      </w:r>
    </w:p>
    <w:p w14:paraId="01A030FF" w14:textId="77777777" w:rsidR="00341DC2" w:rsidRPr="004C0A5F" w:rsidRDefault="009C2B82" w:rsidP="00DA54A7">
      <w:pPr>
        <w:pStyle w:val="ListParagraph"/>
        <w:numPr>
          <w:ilvl w:val="2"/>
          <w:numId w:val="15"/>
        </w:numPr>
        <w:tabs>
          <w:tab w:val="left" w:pos="567"/>
          <w:tab w:val="left" w:pos="993"/>
          <w:tab w:val="left" w:pos="6681"/>
        </w:tabs>
        <w:spacing w:line="360" w:lineRule="auto"/>
        <w:ind w:left="0" w:firstLine="284"/>
        <w:rPr>
          <w:sz w:val="24"/>
          <w:szCs w:val="24"/>
        </w:rPr>
      </w:pPr>
      <w:r w:rsidRPr="004C0A5F">
        <w:rPr>
          <w:sz w:val="24"/>
          <w:szCs w:val="24"/>
        </w:rPr>
        <w:t>Namų</w:t>
      </w:r>
      <w:r w:rsidRPr="004C0A5F">
        <w:rPr>
          <w:spacing w:val="-2"/>
          <w:sz w:val="24"/>
          <w:szCs w:val="24"/>
        </w:rPr>
        <w:t xml:space="preserve"> </w:t>
      </w:r>
      <w:r w:rsidRPr="004C0A5F">
        <w:rPr>
          <w:sz w:val="24"/>
          <w:szCs w:val="24"/>
        </w:rPr>
        <w:t>darbų,</w:t>
      </w:r>
      <w:r w:rsidRPr="004C0A5F">
        <w:rPr>
          <w:spacing w:val="-1"/>
          <w:sz w:val="24"/>
          <w:szCs w:val="24"/>
        </w:rPr>
        <w:t xml:space="preserve"> </w:t>
      </w:r>
      <w:r w:rsidRPr="004C0A5F">
        <w:rPr>
          <w:sz w:val="24"/>
          <w:szCs w:val="24"/>
        </w:rPr>
        <w:t>savarankiško,</w:t>
      </w:r>
      <w:r w:rsidRPr="004C0A5F">
        <w:rPr>
          <w:spacing w:val="-1"/>
          <w:sz w:val="24"/>
          <w:szCs w:val="24"/>
        </w:rPr>
        <w:t xml:space="preserve"> </w:t>
      </w:r>
      <w:r w:rsidRPr="004C0A5F">
        <w:rPr>
          <w:sz w:val="24"/>
          <w:szCs w:val="24"/>
        </w:rPr>
        <w:t>projektinio</w:t>
      </w:r>
      <w:r w:rsidRPr="004C0A5F">
        <w:rPr>
          <w:spacing w:val="-1"/>
          <w:sz w:val="24"/>
          <w:szCs w:val="24"/>
        </w:rPr>
        <w:t xml:space="preserve"> </w:t>
      </w:r>
      <w:r w:rsidRPr="004C0A5F">
        <w:rPr>
          <w:sz w:val="24"/>
          <w:szCs w:val="24"/>
        </w:rPr>
        <w:t>darbo</w:t>
      </w:r>
      <w:r w:rsidRPr="004C0A5F">
        <w:rPr>
          <w:spacing w:val="-1"/>
          <w:sz w:val="24"/>
          <w:szCs w:val="24"/>
        </w:rPr>
        <w:t xml:space="preserve"> </w:t>
      </w:r>
      <w:r w:rsidRPr="004C0A5F">
        <w:rPr>
          <w:sz w:val="24"/>
          <w:szCs w:val="24"/>
        </w:rPr>
        <w:t>kokybė</w:t>
      </w:r>
      <w:r w:rsidRPr="004C0A5F">
        <w:rPr>
          <w:sz w:val="24"/>
          <w:szCs w:val="24"/>
        </w:rPr>
        <w:tab/>
        <w:t>0,1</w:t>
      </w:r>
    </w:p>
    <w:p w14:paraId="7984462E" w14:textId="77777777" w:rsidR="00341DC2" w:rsidRPr="004C0A5F" w:rsidRDefault="009C2B82" w:rsidP="00DA54A7">
      <w:pPr>
        <w:pStyle w:val="ListParagraph"/>
        <w:numPr>
          <w:ilvl w:val="2"/>
          <w:numId w:val="15"/>
        </w:numPr>
        <w:tabs>
          <w:tab w:val="left" w:pos="567"/>
          <w:tab w:val="left" w:pos="993"/>
          <w:tab w:val="left" w:pos="6681"/>
        </w:tabs>
        <w:spacing w:line="360" w:lineRule="auto"/>
        <w:ind w:left="0" w:firstLine="284"/>
        <w:rPr>
          <w:sz w:val="24"/>
          <w:szCs w:val="24"/>
        </w:rPr>
      </w:pPr>
      <w:r w:rsidRPr="004C0A5F">
        <w:rPr>
          <w:sz w:val="24"/>
          <w:szCs w:val="24"/>
        </w:rPr>
        <w:t>Aktyvumas</w:t>
      </w:r>
      <w:r w:rsidRPr="004C0A5F">
        <w:rPr>
          <w:spacing w:val="-1"/>
          <w:sz w:val="24"/>
          <w:szCs w:val="24"/>
        </w:rPr>
        <w:t xml:space="preserve"> </w:t>
      </w:r>
      <w:r w:rsidRPr="004C0A5F">
        <w:rPr>
          <w:sz w:val="24"/>
          <w:szCs w:val="24"/>
        </w:rPr>
        <w:t>pamokoje</w:t>
      </w:r>
      <w:r w:rsidRPr="004C0A5F">
        <w:rPr>
          <w:sz w:val="24"/>
          <w:szCs w:val="24"/>
        </w:rPr>
        <w:tab/>
        <w:t>0,1</w:t>
      </w:r>
    </w:p>
    <w:p w14:paraId="62853E9B" w14:textId="77777777" w:rsidR="00341DC2" w:rsidRPr="004C0A5F" w:rsidRDefault="009C2B82" w:rsidP="00DA54A7">
      <w:pPr>
        <w:pStyle w:val="ListParagraph"/>
        <w:numPr>
          <w:ilvl w:val="2"/>
          <w:numId w:val="15"/>
        </w:numPr>
        <w:tabs>
          <w:tab w:val="left" w:pos="567"/>
          <w:tab w:val="left" w:pos="993"/>
          <w:tab w:val="left" w:pos="6681"/>
        </w:tabs>
        <w:spacing w:line="360" w:lineRule="auto"/>
        <w:ind w:left="0" w:firstLine="284"/>
        <w:rPr>
          <w:sz w:val="24"/>
          <w:szCs w:val="24"/>
        </w:rPr>
      </w:pPr>
      <w:r w:rsidRPr="004C0A5F">
        <w:rPr>
          <w:sz w:val="24"/>
          <w:szCs w:val="24"/>
        </w:rPr>
        <w:t>Aktyvumas</w:t>
      </w:r>
      <w:r w:rsidRPr="004C0A5F">
        <w:rPr>
          <w:spacing w:val="-2"/>
          <w:sz w:val="24"/>
          <w:szCs w:val="24"/>
        </w:rPr>
        <w:t xml:space="preserve"> </w:t>
      </w:r>
      <w:r w:rsidRPr="004C0A5F">
        <w:rPr>
          <w:sz w:val="24"/>
          <w:szCs w:val="24"/>
        </w:rPr>
        <w:t>(raiška)</w:t>
      </w:r>
      <w:r w:rsidRPr="004C0A5F">
        <w:rPr>
          <w:spacing w:val="-2"/>
          <w:sz w:val="24"/>
          <w:szCs w:val="24"/>
        </w:rPr>
        <w:t xml:space="preserve"> </w:t>
      </w:r>
      <w:r w:rsidRPr="004C0A5F">
        <w:rPr>
          <w:sz w:val="24"/>
          <w:szCs w:val="24"/>
        </w:rPr>
        <w:t>įvairiuose</w:t>
      </w:r>
      <w:r w:rsidRPr="004C0A5F">
        <w:rPr>
          <w:spacing w:val="-1"/>
          <w:sz w:val="24"/>
          <w:szCs w:val="24"/>
        </w:rPr>
        <w:t xml:space="preserve"> </w:t>
      </w:r>
      <w:r w:rsidRPr="004C0A5F">
        <w:rPr>
          <w:sz w:val="24"/>
          <w:szCs w:val="24"/>
        </w:rPr>
        <w:t>kontekstuose</w:t>
      </w:r>
      <w:r w:rsidRPr="004C0A5F">
        <w:rPr>
          <w:sz w:val="24"/>
          <w:szCs w:val="24"/>
        </w:rPr>
        <w:tab/>
        <w:t>0,1</w:t>
      </w:r>
    </w:p>
    <w:p w14:paraId="2CBFBB44" w14:textId="77777777" w:rsidR="00341DC2" w:rsidRPr="004C0A5F" w:rsidRDefault="00341DC2" w:rsidP="00FB54B6">
      <w:pPr>
        <w:pStyle w:val="BodyText"/>
        <w:spacing w:line="360" w:lineRule="auto"/>
      </w:pPr>
    </w:p>
    <w:p w14:paraId="527FFC50" w14:textId="606E1F47" w:rsidR="00341DC2" w:rsidRPr="004C0A5F" w:rsidRDefault="009C2B82" w:rsidP="00A8264A">
      <w:pPr>
        <w:pStyle w:val="BodyText"/>
        <w:spacing w:line="360" w:lineRule="auto"/>
        <w:ind w:right="-6" w:firstLine="284"/>
        <w:jc w:val="both"/>
      </w:pPr>
      <w:r w:rsidRPr="004C0A5F">
        <w:t>Kompetencijų aplanke kaupiami savistabos duomenys, argumentuoti fizinio aktyvumo planai</w:t>
      </w:r>
      <w:r w:rsidRPr="004C0A5F">
        <w:rPr>
          <w:spacing w:val="1"/>
        </w:rPr>
        <w:t xml:space="preserve"> </w:t>
      </w:r>
      <w:r w:rsidRPr="004C0A5F">
        <w:t>ir</w:t>
      </w:r>
      <w:r w:rsidRPr="004C0A5F">
        <w:rPr>
          <w:spacing w:val="1"/>
        </w:rPr>
        <w:t xml:space="preserve"> </w:t>
      </w:r>
      <w:r w:rsidRPr="004C0A5F">
        <w:t>įsivertinimas,</w:t>
      </w:r>
      <w:r w:rsidRPr="004C0A5F">
        <w:rPr>
          <w:spacing w:val="1"/>
        </w:rPr>
        <w:t xml:space="preserve"> </w:t>
      </w:r>
      <w:r w:rsidRPr="004C0A5F">
        <w:t>fizinio</w:t>
      </w:r>
      <w:r w:rsidRPr="004C0A5F">
        <w:rPr>
          <w:spacing w:val="1"/>
        </w:rPr>
        <w:t xml:space="preserve"> </w:t>
      </w:r>
      <w:r w:rsidRPr="004C0A5F">
        <w:t>raštingumo</w:t>
      </w:r>
      <w:r w:rsidRPr="004C0A5F">
        <w:rPr>
          <w:spacing w:val="1"/>
        </w:rPr>
        <w:t xml:space="preserve"> </w:t>
      </w:r>
      <w:r w:rsidRPr="004C0A5F">
        <w:t>ir</w:t>
      </w:r>
      <w:r w:rsidRPr="004C0A5F">
        <w:rPr>
          <w:spacing w:val="1"/>
        </w:rPr>
        <w:t xml:space="preserve"> </w:t>
      </w:r>
      <w:r w:rsidRPr="004C0A5F">
        <w:t>vertybinių</w:t>
      </w:r>
      <w:r w:rsidRPr="004C0A5F">
        <w:rPr>
          <w:spacing w:val="1"/>
        </w:rPr>
        <w:t xml:space="preserve"> </w:t>
      </w:r>
      <w:r w:rsidRPr="004C0A5F">
        <w:t>nuostatų</w:t>
      </w:r>
      <w:r w:rsidRPr="004C0A5F">
        <w:rPr>
          <w:spacing w:val="1"/>
        </w:rPr>
        <w:t xml:space="preserve"> </w:t>
      </w:r>
      <w:r w:rsidRPr="004C0A5F">
        <w:t>progresą</w:t>
      </w:r>
      <w:r w:rsidRPr="004C0A5F">
        <w:rPr>
          <w:spacing w:val="1"/>
        </w:rPr>
        <w:t xml:space="preserve"> </w:t>
      </w:r>
      <w:r w:rsidRPr="004C0A5F">
        <w:t>iliustruojančios</w:t>
      </w:r>
      <w:r w:rsidRPr="004C0A5F">
        <w:rPr>
          <w:spacing w:val="1"/>
        </w:rPr>
        <w:t xml:space="preserve"> </w:t>
      </w:r>
      <w:r w:rsidRPr="004C0A5F">
        <w:t>struktūruotos</w:t>
      </w:r>
      <w:r w:rsidRPr="004C0A5F">
        <w:rPr>
          <w:spacing w:val="-57"/>
        </w:rPr>
        <w:t xml:space="preserve"> </w:t>
      </w:r>
      <w:r w:rsidRPr="004C0A5F">
        <w:t>refleksijos. Mokinio kompetencijų aplankas yra aukštesniųjų gebėjimų ugdymosi priemonė, todėl turi</w:t>
      </w:r>
      <w:r w:rsidRPr="004C0A5F">
        <w:rPr>
          <w:spacing w:val="-57"/>
        </w:rPr>
        <w:t xml:space="preserve"> </w:t>
      </w:r>
      <w:r w:rsidRPr="004C0A5F">
        <w:t>būti pildomas naudojant taisyklingą terminologiją</w:t>
      </w:r>
      <w:r w:rsidR="00436C79" w:rsidRPr="004C0A5F">
        <w:t>. Siekiama</w:t>
      </w:r>
      <w:r w:rsidRPr="004C0A5F">
        <w:t xml:space="preserve"> skatinti gilesnį fizinio ugdymo(si) supratimą.</w:t>
      </w:r>
      <w:r w:rsidRPr="004C0A5F">
        <w:rPr>
          <w:spacing w:val="1"/>
        </w:rPr>
        <w:t xml:space="preserve"> </w:t>
      </w:r>
      <w:r w:rsidRPr="004C0A5F">
        <w:t>Namų ir savarankiški ar projektiniai darbai yra tikslingai skiriami mokiniams, kurie dėl objektyvių</w:t>
      </w:r>
      <w:r w:rsidRPr="004C0A5F">
        <w:rPr>
          <w:spacing w:val="1"/>
        </w:rPr>
        <w:t xml:space="preserve"> </w:t>
      </w:r>
      <w:r w:rsidRPr="004C0A5F">
        <w:t>priežasčių negali lygiaverčiai su visais dalyvauti fiziškai aktyviose veiklose, arba gali būti skiriami</w:t>
      </w:r>
      <w:r w:rsidRPr="004C0A5F">
        <w:rPr>
          <w:spacing w:val="1"/>
        </w:rPr>
        <w:t xml:space="preserve"> </w:t>
      </w:r>
      <w:r w:rsidRPr="004C0A5F">
        <w:t>norintiems</w:t>
      </w:r>
      <w:r w:rsidRPr="004C0A5F">
        <w:rPr>
          <w:spacing w:val="-14"/>
        </w:rPr>
        <w:t xml:space="preserve"> </w:t>
      </w:r>
      <w:r w:rsidRPr="004C0A5F">
        <w:t>savarankiškai</w:t>
      </w:r>
      <w:r w:rsidRPr="004C0A5F">
        <w:rPr>
          <w:spacing w:val="-11"/>
        </w:rPr>
        <w:t xml:space="preserve"> </w:t>
      </w:r>
      <w:r w:rsidRPr="004C0A5F">
        <w:t>gilintis</w:t>
      </w:r>
      <w:r w:rsidRPr="004C0A5F">
        <w:rPr>
          <w:spacing w:val="-13"/>
        </w:rPr>
        <w:t xml:space="preserve"> </w:t>
      </w:r>
      <w:r w:rsidRPr="004C0A5F">
        <w:t>į</w:t>
      </w:r>
      <w:r w:rsidRPr="004C0A5F">
        <w:rPr>
          <w:spacing w:val="-13"/>
        </w:rPr>
        <w:t xml:space="preserve"> </w:t>
      </w:r>
      <w:r w:rsidRPr="004C0A5F">
        <w:t>su</w:t>
      </w:r>
      <w:r w:rsidRPr="004C0A5F">
        <w:rPr>
          <w:spacing w:val="-14"/>
        </w:rPr>
        <w:t xml:space="preserve"> </w:t>
      </w:r>
      <w:r w:rsidRPr="004C0A5F">
        <w:t>ugdymo</w:t>
      </w:r>
      <w:r w:rsidRPr="004C0A5F">
        <w:rPr>
          <w:spacing w:val="-13"/>
        </w:rPr>
        <w:t xml:space="preserve"> </w:t>
      </w:r>
      <w:r w:rsidRPr="004C0A5F">
        <w:t>tikslais</w:t>
      </w:r>
      <w:r w:rsidRPr="004C0A5F">
        <w:rPr>
          <w:spacing w:val="-13"/>
        </w:rPr>
        <w:t xml:space="preserve"> </w:t>
      </w:r>
      <w:r w:rsidRPr="004C0A5F">
        <w:t>susijusią</w:t>
      </w:r>
      <w:r w:rsidRPr="004C0A5F">
        <w:rPr>
          <w:spacing w:val="-14"/>
        </w:rPr>
        <w:t xml:space="preserve"> </w:t>
      </w:r>
      <w:r w:rsidRPr="004C0A5F">
        <w:t>temą.</w:t>
      </w:r>
      <w:r w:rsidRPr="004C0A5F">
        <w:rPr>
          <w:spacing w:val="-14"/>
        </w:rPr>
        <w:t xml:space="preserve"> </w:t>
      </w:r>
      <w:r w:rsidRPr="004C0A5F">
        <w:t>Aktyvumas</w:t>
      </w:r>
      <w:r w:rsidRPr="004C0A5F">
        <w:rPr>
          <w:spacing w:val="-12"/>
        </w:rPr>
        <w:t xml:space="preserve"> </w:t>
      </w:r>
      <w:r w:rsidRPr="004C0A5F">
        <w:t>pamokoje</w:t>
      </w:r>
      <w:r w:rsidR="00D84D98" w:rsidRPr="004C0A5F">
        <w:t xml:space="preserve"> </w:t>
      </w:r>
      <w:r w:rsidRPr="004C0A5F">
        <w:rPr>
          <w:spacing w:val="-57"/>
        </w:rPr>
        <w:t xml:space="preserve"> </w:t>
      </w:r>
      <w:r w:rsidRPr="004C0A5F">
        <w:t>yra vienas iš veiksnių, rodančių mokinio įsitraukimą ir motyvaciją, o konstruktyvus dalyvavimas</w:t>
      </w:r>
      <w:r w:rsidRPr="004C0A5F">
        <w:rPr>
          <w:spacing w:val="1"/>
        </w:rPr>
        <w:t xml:space="preserve"> </w:t>
      </w:r>
      <w:r w:rsidRPr="004C0A5F">
        <w:t>grupės refleksijose leidžia mokytojui matyti mokinio kompetencijų lygį. Dalyvavimas sportiniuose</w:t>
      </w:r>
      <w:r w:rsidRPr="004C0A5F">
        <w:rPr>
          <w:spacing w:val="1"/>
        </w:rPr>
        <w:t xml:space="preserve"> </w:t>
      </w:r>
      <w:r w:rsidRPr="004C0A5F">
        <w:t xml:space="preserve">renginiuose ar jų organizavimas, fiziškai aktyvių veiklų iniciatyvos, </w:t>
      </w:r>
      <w:r w:rsidRPr="004C0A5F">
        <w:lastRenderedPageBreak/>
        <w:t>fiz</w:t>
      </w:r>
      <w:r w:rsidR="00436C79" w:rsidRPr="004C0A5F">
        <w:t>i</w:t>
      </w:r>
      <w:r w:rsidRPr="004C0A5F">
        <w:t>niam aktyvumui tinkamos</w:t>
      </w:r>
      <w:r w:rsidRPr="004C0A5F">
        <w:rPr>
          <w:spacing w:val="1"/>
        </w:rPr>
        <w:t xml:space="preserve"> </w:t>
      </w:r>
      <w:r w:rsidRPr="004C0A5F">
        <w:t>aplinkos</w:t>
      </w:r>
      <w:r w:rsidRPr="004C0A5F">
        <w:rPr>
          <w:spacing w:val="-11"/>
        </w:rPr>
        <w:t xml:space="preserve"> </w:t>
      </w:r>
      <w:r w:rsidRPr="004C0A5F">
        <w:t>kūrimas</w:t>
      </w:r>
      <w:r w:rsidRPr="004C0A5F">
        <w:rPr>
          <w:spacing w:val="39"/>
        </w:rPr>
        <w:t xml:space="preserve"> </w:t>
      </w:r>
      <w:r w:rsidRPr="004C0A5F">
        <w:t>ir</w:t>
      </w:r>
      <w:r w:rsidRPr="004C0A5F">
        <w:rPr>
          <w:spacing w:val="-9"/>
        </w:rPr>
        <w:t xml:space="preserve"> </w:t>
      </w:r>
      <w:r w:rsidRPr="004C0A5F">
        <w:t>panaši</w:t>
      </w:r>
      <w:r w:rsidRPr="004C0A5F">
        <w:rPr>
          <w:spacing w:val="-10"/>
        </w:rPr>
        <w:t xml:space="preserve"> </w:t>
      </w:r>
      <w:r w:rsidRPr="004C0A5F">
        <w:t>veikla</w:t>
      </w:r>
      <w:r w:rsidRPr="004C0A5F">
        <w:rPr>
          <w:spacing w:val="-11"/>
        </w:rPr>
        <w:t xml:space="preserve"> </w:t>
      </w:r>
      <w:r w:rsidRPr="004C0A5F">
        <w:t>bendruomenės</w:t>
      </w:r>
      <w:r w:rsidRPr="004C0A5F">
        <w:rPr>
          <w:spacing w:val="-9"/>
        </w:rPr>
        <w:t xml:space="preserve"> </w:t>
      </w:r>
      <w:r w:rsidRPr="004C0A5F">
        <w:t>gerovei</w:t>
      </w:r>
      <w:r w:rsidRPr="004C0A5F">
        <w:rPr>
          <w:spacing w:val="-11"/>
        </w:rPr>
        <w:t xml:space="preserve"> </w:t>
      </w:r>
      <w:r w:rsidRPr="004C0A5F">
        <w:t>vertinama</w:t>
      </w:r>
      <w:r w:rsidRPr="004C0A5F">
        <w:rPr>
          <w:spacing w:val="-10"/>
        </w:rPr>
        <w:t xml:space="preserve"> </w:t>
      </w:r>
      <w:r w:rsidRPr="004C0A5F">
        <w:t>kaip</w:t>
      </w:r>
      <w:r w:rsidRPr="004C0A5F">
        <w:rPr>
          <w:spacing w:val="-11"/>
        </w:rPr>
        <w:t xml:space="preserve"> </w:t>
      </w:r>
      <w:r w:rsidRPr="004C0A5F">
        <w:t>aktyvumas</w:t>
      </w:r>
      <w:r w:rsidRPr="004C0A5F">
        <w:rPr>
          <w:spacing w:val="-9"/>
        </w:rPr>
        <w:t xml:space="preserve"> </w:t>
      </w:r>
      <w:r w:rsidRPr="004C0A5F">
        <w:t>(raiška)</w:t>
      </w:r>
      <w:r w:rsidRPr="004C0A5F">
        <w:rPr>
          <w:spacing w:val="-11"/>
        </w:rPr>
        <w:t xml:space="preserve"> </w:t>
      </w:r>
      <w:r w:rsidRPr="004C0A5F">
        <w:t>įvairiuose</w:t>
      </w:r>
      <w:r w:rsidR="00A8264A" w:rsidRPr="004C0A5F">
        <w:t xml:space="preserve"> </w:t>
      </w:r>
      <w:r w:rsidRPr="004C0A5F">
        <w:rPr>
          <w:spacing w:val="-58"/>
        </w:rPr>
        <w:t xml:space="preserve"> </w:t>
      </w:r>
      <w:r w:rsidRPr="004C0A5F">
        <w:t>kontekstuose.</w:t>
      </w:r>
    </w:p>
    <w:p w14:paraId="6B0B85E6" w14:textId="77777777" w:rsidR="00A5725E" w:rsidRPr="004C0A5F" w:rsidRDefault="00A5725E" w:rsidP="00A8264A">
      <w:pPr>
        <w:pStyle w:val="BodyText"/>
        <w:spacing w:line="360" w:lineRule="auto"/>
        <w:ind w:right="-6" w:firstLine="284"/>
        <w:jc w:val="both"/>
        <w:rPr>
          <w:b/>
          <w:bCs/>
        </w:rPr>
      </w:pPr>
    </w:p>
    <w:p w14:paraId="3EA003D0" w14:textId="1C75B773" w:rsidR="00354B72" w:rsidRPr="004C0A5F" w:rsidRDefault="00A5725E" w:rsidP="00A8264A">
      <w:pPr>
        <w:pStyle w:val="BodyText"/>
        <w:spacing w:line="360" w:lineRule="auto"/>
        <w:ind w:right="-6" w:firstLine="284"/>
        <w:jc w:val="both"/>
        <w:rPr>
          <w:b/>
          <w:bCs/>
        </w:rPr>
      </w:pPr>
      <w:r w:rsidRPr="004C0A5F">
        <w:rPr>
          <w:b/>
          <w:bCs/>
        </w:rPr>
        <w:t>Tarpdalykinė integracija</w:t>
      </w:r>
    </w:p>
    <w:p w14:paraId="6C5516E7" w14:textId="5A59186F" w:rsidR="00341DC2" w:rsidRPr="004C0A5F" w:rsidRDefault="009C2B82" w:rsidP="00EF7F9F">
      <w:pPr>
        <w:pStyle w:val="BodyText"/>
        <w:tabs>
          <w:tab w:val="left" w:pos="567"/>
        </w:tabs>
        <w:spacing w:line="360" w:lineRule="auto"/>
        <w:ind w:firstLine="284"/>
        <w:jc w:val="both"/>
      </w:pPr>
      <w:r w:rsidRPr="004C0A5F">
        <w:t>Siekiant</w:t>
      </w:r>
      <w:r w:rsidRPr="004C0A5F">
        <w:rPr>
          <w:spacing w:val="1"/>
        </w:rPr>
        <w:t xml:space="preserve"> </w:t>
      </w:r>
      <w:r w:rsidRPr="004C0A5F">
        <w:t>užtikrinti</w:t>
      </w:r>
      <w:r w:rsidRPr="004C0A5F">
        <w:rPr>
          <w:spacing w:val="1"/>
        </w:rPr>
        <w:t xml:space="preserve"> </w:t>
      </w:r>
      <w:r w:rsidRPr="004C0A5F">
        <w:t>fizinio</w:t>
      </w:r>
      <w:r w:rsidRPr="004C0A5F">
        <w:rPr>
          <w:spacing w:val="1"/>
        </w:rPr>
        <w:t xml:space="preserve"> </w:t>
      </w:r>
      <w:r w:rsidRPr="004C0A5F">
        <w:t>ugdymo</w:t>
      </w:r>
      <w:r w:rsidRPr="004C0A5F">
        <w:rPr>
          <w:spacing w:val="1"/>
        </w:rPr>
        <w:t xml:space="preserve"> </w:t>
      </w:r>
      <w:r w:rsidRPr="004C0A5F">
        <w:t>dermę</w:t>
      </w:r>
      <w:r w:rsidRPr="004C0A5F">
        <w:rPr>
          <w:spacing w:val="1"/>
        </w:rPr>
        <w:t xml:space="preserve"> </w:t>
      </w:r>
      <w:r w:rsidRPr="004C0A5F">
        <w:t>su</w:t>
      </w:r>
      <w:r w:rsidRPr="004C0A5F">
        <w:rPr>
          <w:spacing w:val="1"/>
        </w:rPr>
        <w:t xml:space="preserve"> </w:t>
      </w:r>
      <w:r w:rsidRPr="004C0A5F">
        <w:t>kitais</w:t>
      </w:r>
      <w:r w:rsidRPr="004C0A5F">
        <w:rPr>
          <w:spacing w:val="1"/>
        </w:rPr>
        <w:t xml:space="preserve"> </w:t>
      </w:r>
      <w:r w:rsidRPr="004C0A5F">
        <w:t>dalykais,</w:t>
      </w:r>
      <w:r w:rsidRPr="004C0A5F">
        <w:rPr>
          <w:spacing w:val="1"/>
        </w:rPr>
        <w:t xml:space="preserve"> </w:t>
      </w:r>
      <w:r w:rsidRPr="004C0A5F">
        <w:t>rekome</w:t>
      </w:r>
      <w:r w:rsidR="005445F5" w:rsidRPr="004C0A5F">
        <w:t>n</w:t>
      </w:r>
      <w:r w:rsidRPr="004C0A5F">
        <w:t>duojama</w:t>
      </w:r>
      <w:r w:rsidRPr="004C0A5F">
        <w:rPr>
          <w:spacing w:val="1"/>
        </w:rPr>
        <w:t xml:space="preserve"> </w:t>
      </w:r>
      <w:r w:rsidRPr="004C0A5F">
        <w:t>tarpdalykinė</w:t>
      </w:r>
      <w:r w:rsidRPr="004C0A5F">
        <w:rPr>
          <w:spacing w:val="1"/>
        </w:rPr>
        <w:t xml:space="preserve"> </w:t>
      </w:r>
      <w:r w:rsidRPr="004C0A5F">
        <w:t>integracija pagal dalykų temas, Fizinio ugdymo bendrosios programos turinio integracija į tradicines</w:t>
      </w:r>
      <w:r w:rsidRPr="004C0A5F">
        <w:rPr>
          <w:spacing w:val="1"/>
        </w:rPr>
        <w:t xml:space="preserve"> </w:t>
      </w:r>
      <w:r w:rsidRPr="004C0A5F">
        <w:t>ir netradicines bendruomenės veiklas,</w:t>
      </w:r>
      <w:r w:rsidRPr="004C0A5F">
        <w:rPr>
          <w:spacing w:val="1"/>
        </w:rPr>
        <w:t xml:space="preserve"> </w:t>
      </w:r>
      <w:r w:rsidRPr="004C0A5F">
        <w:t>aktyvus</w:t>
      </w:r>
      <w:r w:rsidRPr="004C0A5F">
        <w:rPr>
          <w:spacing w:val="1"/>
        </w:rPr>
        <w:t xml:space="preserve"> </w:t>
      </w:r>
      <w:r w:rsidRPr="004C0A5F">
        <w:t>reagavimas į mokiniams ar visuomenei aktualius</w:t>
      </w:r>
      <w:r w:rsidRPr="004C0A5F">
        <w:rPr>
          <w:spacing w:val="1"/>
        </w:rPr>
        <w:t xml:space="preserve"> </w:t>
      </w:r>
      <w:r w:rsidRPr="004C0A5F">
        <w:t>gyvenimo</w:t>
      </w:r>
      <w:r w:rsidRPr="004C0A5F">
        <w:rPr>
          <w:spacing w:val="-5"/>
        </w:rPr>
        <w:t xml:space="preserve"> </w:t>
      </w:r>
      <w:r w:rsidRPr="004C0A5F">
        <w:t>įvykius</w:t>
      </w:r>
      <w:r w:rsidRPr="004C0A5F">
        <w:rPr>
          <w:spacing w:val="-4"/>
        </w:rPr>
        <w:t xml:space="preserve"> </w:t>
      </w:r>
      <w:r w:rsidRPr="004C0A5F">
        <w:t>(pvz.,</w:t>
      </w:r>
      <w:r w:rsidRPr="004C0A5F">
        <w:rPr>
          <w:spacing w:val="-2"/>
        </w:rPr>
        <w:t xml:space="preserve"> </w:t>
      </w:r>
      <w:r w:rsidRPr="004C0A5F">
        <w:t>Pasaulinė</w:t>
      </w:r>
      <w:r w:rsidRPr="004C0A5F">
        <w:rPr>
          <w:spacing w:val="-6"/>
        </w:rPr>
        <w:t xml:space="preserve"> </w:t>
      </w:r>
      <w:r w:rsidRPr="004C0A5F">
        <w:t>sveikatos</w:t>
      </w:r>
      <w:r w:rsidRPr="004C0A5F">
        <w:rPr>
          <w:spacing w:val="-3"/>
        </w:rPr>
        <w:t xml:space="preserve"> </w:t>
      </w:r>
      <w:r w:rsidRPr="004C0A5F">
        <w:t>diena</w:t>
      </w:r>
      <w:r w:rsidRPr="004C0A5F">
        <w:rPr>
          <w:spacing w:val="-8"/>
        </w:rPr>
        <w:t xml:space="preserve"> </w:t>
      </w:r>
      <w:r w:rsidRPr="004C0A5F">
        <w:t>ir</w:t>
      </w:r>
      <w:r w:rsidRPr="004C0A5F">
        <w:rPr>
          <w:spacing w:val="-4"/>
        </w:rPr>
        <w:t xml:space="preserve"> </w:t>
      </w:r>
      <w:r w:rsidRPr="004C0A5F">
        <w:t>kitos</w:t>
      </w:r>
      <w:r w:rsidRPr="004C0A5F">
        <w:rPr>
          <w:spacing w:val="-7"/>
        </w:rPr>
        <w:t xml:space="preserve"> </w:t>
      </w:r>
      <w:r w:rsidR="00436C79" w:rsidRPr="004C0A5F">
        <w:t>reikšmingos</w:t>
      </w:r>
      <w:r w:rsidRPr="004C0A5F">
        <w:rPr>
          <w:spacing w:val="-3"/>
        </w:rPr>
        <w:t xml:space="preserve"> </w:t>
      </w:r>
      <w:r w:rsidRPr="004C0A5F">
        <w:t>datos,</w:t>
      </w:r>
      <w:r w:rsidRPr="004C0A5F">
        <w:rPr>
          <w:spacing w:val="-7"/>
        </w:rPr>
        <w:t xml:space="preserve"> </w:t>
      </w:r>
      <w:r w:rsidRPr="004C0A5F">
        <w:t>Olimpinės</w:t>
      </w:r>
      <w:r w:rsidRPr="004C0A5F">
        <w:rPr>
          <w:spacing w:val="-5"/>
        </w:rPr>
        <w:t xml:space="preserve"> </w:t>
      </w:r>
      <w:r w:rsidRPr="004C0A5F">
        <w:t>ir</w:t>
      </w:r>
      <w:r w:rsidRPr="004C0A5F">
        <w:rPr>
          <w:spacing w:val="6"/>
        </w:rPr>
        <w:t xml:space="preserve"> </w:t>
      </w:r>
      <w:r w:rsidRPr="004C0A5F">
        <w:t>paralimpinės</w:t>
      </w:r>
      <w:r w:rsidRPr="004C0A5F">
        <w:rPr>
          <w:spacing w:val="-57"/>
        </w:rPr>
        <w:t xml:space="preserve"> </w:t>
      </w:r>
      <w:r w:rsidRPr="004C0A5F">
        <w:t>žaidynės,</w:t>
      </w:r>
      <w:r w:rsidRPr="004C0A5F">
        <w:rPr>
          <w:spacing w:val="1"/>
        </w:rPr>
        <w:t xml:space="preserve"> </w:t>
      </w:r>
      <w:r w:rsidRPr="004C0A5F">
        <w:t>visuomenės</w:t>
      </w:r>
      <w:r w:rsidRPr="004C0A5F">
        <w:rPr>
          <w:spacing w:val="1"/>
        </w:rPr>
        <w:t xml:space="preserve"> </w:t>
      </w:r>
      <w:r w:rsidRPr="004C0A5F">
        <w:t>sveikatingumo</w:t>
      </w:r>
      <w:r w:rsidRPr="004C0A5F">
        <w:rPr>
          <w:spacing w:val="1"/>
        </w:rPr>
        <w:t xml:space="preserve"> </w:t>
      </w:r>
      <w:r w:rsidRPr="004C0A5F">
        <w:t>ar</w:t>
      </w:r>
      <w:r w:rsidRPr="004C0A5F">
        <w:rPr>
          <w:spacing w:val="1"/>
        </w:rPr>
        <w:t xml:space="preserve"> </w:t>
      </w:r>
      <w:r w:rsidRPr="004C0A5F">
        <w:t>kiti</w:t>
      </w:r>
      <w:r w:rsidRPr="004C0A5F">
        <w:rPr>
          <w:spacing w:val="1"/>
        </w:rPr>
        <w:t xml:space="preserve"> </w:t>
      </w:r>
      <w:r w:rsidRPr="004C0A5F">
        <w:t>renginiai</w:t>
      </w:r>
      <w:r w:rsidRPr="004C0A5F">
        <w:rPr>
          <w:spacing w:val="1"/>
        </w:rPr>
        <w:t xml:space="preserve"> </w:t>
      </w:r>
      <w:r w:rsidRPr="004C0A5F">
        <w:t>gyvenamojoje</w:t>
      </w:r>
      <w:r w:rsidRPr="004C0A5F">
        <w:rPr>
          <w:spacing w:val="1"/>
        </w:rPr>
        <w:t xml:space="preserve"> </w:t>
      </w:r>
      <w:r w:rsidRPr="004C0A5F">
        <w:t>vietovėje).</w:t>
      </w:r>
      <w:r w:rsidRPr="004C0A5F">
        <w:rPr>
          <w:spacing w:val="1"/>
        </w:rPr>
        <w:t xml:space="preserve"> </w:t>
      </w:r>
      <w:r w:rsidRPr="004C0A5F">
        <w:t>Tarpdalykinės</w:t>
      </w:r>
      <w:r w:rsidRPr="004C0A5F">
        <w:rPr>
          <w:spacing w:val="1"/>
        </w:rPr>
        <w:t xml:space="preserve"> </w:t>
      </w:r>
      <w:r w:rsidRPr="004C0A5F">
        <w:t>integracijos</w:t>
      </w:r>
      <w:r w:rsidRPr="004C0A5F">
        <w:rPr>
          <w:spacing w:val="-10"/>
        </w:rPr>
        <w:t xml:space="preserve"> </w:t>
      </w:r>
      <w:r w:rsidRPr="004C0A5F">
        <w:t>įgyvendinimui</w:t>
      </w:r>
      <w:r w:rsidRPr="004C0A5F">
        <w:rPr>
          <w:spacing w:val="-10"/>
        </w:rPr>
        <w:t xml:space="preserve"> </w:t>
      </w:r>
      <w:r w:rsidRPr="004C0A5F">
        <w:t>būtinas</w:t>
      </w:r>
      <w:r w:rsidRPr="004C0A5F">
        <w:rPr>
          <w:spacing w:val="-11"/>
        </w:rPr>
        <w:t xml:space="preserve"> </w:t>
      </w:r>
      <w:r w:rsidRPr="004C0A5F">
        <w:t>mokytojų</w:t>
      </w:r>
      <w:r w:rsidRPr="004C0A5F">
        <w:rPr>
          <w:spacing w:val="-11"/>
        </w:rPr>
        <w:t xml:space="preserve"> </w:t>
      </w:r>
      <w:r w:rsidRPr="004C0A5F">
        <w:t>tarpusavio</w:t>
      </w:r>
      <w:r w:rsidRPr="004C0A5F">
        <w:rPr>
          <w:spacing w:val="-9"/>
        </w:rPr>
        <w:t xml:space="preserve"> </w:t>
      </w:r>
      <w:r w:rsidRPr="004C0A5F">
        <w:t>bendradarbiavimas,</w:t>
      </w:r>
      <w:r w:rsidRPr="004C0A5F">
        <w:rPr>
          <w:spacing w:val="-8"/>
        </w:rPr>
        <w:t xml:space="preserve"> </w:t>
      </w:r>
      <w:r w:rsidRPr="004C0A5F">
        <w:t>taip</w:t>
      </w:r>
      <w:r w:rsidRPr="004C0A5F">
        <w:rPr>
          <w:spacing w:val="-11"/>
        </w:rPr>
        <w:t xml:space="preserve"> </w:t>
      </w:r>
      <w:r w:rsidRPr="004C0A5F">
        <w:t>pat</w:t>
      </w:r>
      <w:r w:rsidRPr="004C0A5F">
        <w:rPr>
          <w:spacing w:val="-10"/>
        </w:rPr>
        <w:t xml:space="preserve"> </w:t>
      </w:r>
      <w:r w:rsidRPr="004C0A5F">
        <w:t>rekomenduojama</w:t>
      </w:r>
      <w:r w:rsidRPr="004C0A5F">
        <w:rPr>
          <w:spacing w:val="-58"/>
        </w:rPr>
        <w:t xml:space="preserve"> </w:t>
      </w:r>
      <w:r w:rsidRPr="004C0A5F">
        <w:t>į</w:t>
      </w:r>
      <w:r w:rsidRPr="004C0A5F">
        <w:rPr>
          <w:spacing w:val="1"/>
        </w:rPr>
        <w:t xml:space="preserve"> </w:t>
      </w:r>
      <w:r w:rsidRPr="004C0A5F">
        <w:t>fiziškai</w:t>
      </w:r>
      <w:r w:rsidRPr="004C0A5F">
        <w:rPr>
          <w:spacing w:val="1"/>
        </w:rPr>
        <w:t xml:space="preserve"> </w:t>
      </w:r>
      <w:r w:rsidRPr="004C0A5F">
        <w:t>aktyvių</w:t>
      </w:r>
      <w:r w:rsidRPr="004C0A5F">
        <w:rPr>
          <w:spacing w:val="1"/>
        </w:rPr>
        <w:t xml:space="preserve"> </w:t>
      </w:r>
      <w:r w:rsidRPr="004C0A5F">
        <w:t>veiklų</w:t>
      </w:r>
      <w:r w:rsidRPr="004C0A5F">
        <w:rPr>
          <w:spacing w:val="1"/>
        </w:rPr>
        <w:t xml:space="preserve"> </w:t>
      </w:r>
      <w:r w:rsidRPr="004C0A5F">
        <w:t>organizavimą</w:t>
      </w:r>
      <w:r w:rsidRPr="004C0A5F">
        <w:rPr>
          <w:spacing w:val="1"/>
        </w:rPr>
        <w:t xml:space="preserve"> </w:t>
      </w:r>
      <w:r w:rsidRPr="004C0A5F">
        <w:t>įtraukti</w:t>
      </w:r>
      <w:r w:rsidRPr="004C0A5F">
        <w:rPr>
          <w:spacing w:val="1"/>
        </w:rPr>
        <w:t xml:space="preserve"> </w:t>
      </w:r>
      <w:r w:rsidRPr="004C0A5F">
        <w:t>pačius</w:t>
      </w:r>
      <w:r w:rsidRPr="004C0A5F">
        <w:rPr>
          <w:spacing w:val="1"/>
        </w:rPr>
        <w:t xml:space="preserve"> </w:t>
      </w:r>
      <w:r w:rsidRPr="004C0A5F">
        <w:t>mokinius,</w:t>
      </w:r>
      <w:r w:rsidRPr="004C0A5F">
        <w:rPr>
          <w:spacing w:val="1"/>
        </w:rPr>
        <w:t xml:space="preserve"> </w:t>
      </w:r>
      <w:r w:rsidRPr="004C0A5F">
        <w:t>jų</w:t>
      </w:r>
      <w:r w:rsidRPr="004C0A5F">
        <w:rPr>
          <w:spacing w:val="1"/>
        </w:rPr>
        <w:t xml:space="preserve"> </w:t>
      </w:r>
      <w:r w:rsidRPr="004C0A5F">
        <w:t>tėvus</w:t>
      </w:r>
      <w:r w:rsidRPr="004C0A5F">
        <w:rPr>
          <w:spacing w:val="1"/>
        </w:rPr>
        <w:t xml:space="preserve"> </w:t>
      </w:r>
      <w:r w:rsidRPr="004C0A5F">
        <w:t>(globėjus),</w:t>
      </w:r>
      <w:r w:rsidRPr="004C0A5F">
        <w:rPr>
          <w:spacing w:val="1"/>
        </w:rPr>
        <w:t xml:space="preserve"> </w:t>
      </w:r>
      <w:r w:rsidRPr="004C0A5F">
        <w:t>kitus</w:t>
      </w:r>
      <w:r w:rsidRPr="004C0A5F">
        <w:rPr>
          <w:spacing w:val="1"/>
        </w:rPr>
        <w:t xml:space="preserve"> </w:t>
      </w:r>
      <w:r w:rsidRPr="004C0A5F">
        <w:t>bendruomenės</w:t>
      </w:r>
      <w:r w:rsidRPr="004C0A5F">
        <w:rPr>
          <w:spacing w:val="1"/>
        </w:rPr>
        <w:t xml:space="preserve"> </w:t>
      </w:r>
      <w:r w:rsidRPr="004C0A5F">
        <w:t>narius.</w:t>
      </w:r>
      <w:r w:rsidRPr="004C0A5F">
        <w:rPr>
          <w:spacing w:val="1"/>
        </w:rPr>
        <w:t xml:space="preserve"> </w:t>
      </w:r>
      <w:r w:rsidRPr="004C0A5F">
        <w:t>Tinkama</w:t>
      </w:r>
      <w:r w:rsidRPr="004C0A5F">
        <w:rPr>
          <w:spacing w:val="1"/>
        </w:rPr>
        <w:t xml:space="preserve"> </w:t>
      </w:r>
      <w:r w:rsidRPr="004C0A5F">
        <w:t>dalyko</w:t>
      </w:r>
      <w:r w:rsidRPr="004C0A5F">
        <w:rPr>
          <w:spacing w:val="1"/>
        </w:rPr>
        <w:t xml:space="preserve"> </w:t>
      </w:r>
      <w:r w:rsidRPr="004C0A5F">
        <w:t>turinio</w:t>
      </w:r>
      <w:r w:rsidRPr="004C0A5F">
        <w:rPr>
          <w:spacing w:val="1"/>
        </w:rPr>
        <w:t xml:space="preserve"> </w:t>
      </w:r>
      <w:r w:rsidRPr="004C0A5F">
        <w:t>integracija</w:t>
      </w:r>
      <w:r w:rsidRPr="004C0A5F">
        <w:rPr>
          <w:spacing w:val="1"/>
        </w:rPr>
        <w:t xml:space="preserve"> </w:t>
      </w:r>
      <w:r w:rsidRPr="004C0A5F">
        <w:t>sudaro</w:t>
      </w:r>
      <w:r w:rsidRPr="004C0A5F">
        <w:rPr>
          <w:spacing w:val="1"/>
        </w:rPr>
        <w:t xml:space="preserve"> </w:t>
      </w:r>
      <w:r w:rsidRPr="004C0A5F">
        <w:t>prielaidas</w:t>
      </w:r>
      <w:r w:rsidRPr="004C0A5F">
        <w:rPr>
          <w:spacing w:val="1"/>
        </w:rPr>
        <w:t xml:space="preserve"> </w:t>
      </w:r>
      <w:r w:rsidRPr="004C0A5F">
        <w:t>optimaliam</w:t>
      </w:r>
      <w:r w:rsidRPr="004C0A5F">
        <w:rPr>
          <w:spacing w:val="1"/>
        </w:rPr>
        <w:t xml:space="preserve"> </w:t>
      </w:r>
      <w:r w:rsidRPr="004C0A5F">
        <w:t>mokinio</w:t>
      </w:r>
      <w:r w:rsidRPr="004C0A5F">
        <w:rPr>
          <w:spacing w:val="-57"/>
        </w:rPr>
        <w:t xml:space="preserve"> </w:t>
      </w:r>
      <w:r w:rsidRPr="004C0A5F">
        <w:t>fiziniam</w:t>
      </w:r>
      <w:r w:rsidRPr="004C0A5F">
        <w:rPr>
          <w:spacing w:val="-3"/>
        </w:rPr>
        <w:t xml:space="preserve"> </w:t>
      </w:r>
      <w:r w:rsidRPr="004C0A5F">
        <w:t>ugdymuisi,</w:t>
      </w:r>
      <w:r w:rsidRPr="004C0A5F">
        <w:rPr>
          <w:spacing w:val="-4"/>
        </w:rPr>
        <w:t xml:space="preserve"> </w:t>
      </w:r>
      <w:r w:rsidRPr="004C0A5F">
        <w:t>įgalina</w:t>
      </w:r>
      <w:r w:rsidRPr="004C0A5F">
        <w:rPr>
          <w:spacing w:val="-3"/>
        </w:rPr>
        <w:t xml:space="preserve"> </w:t>
      </w:r>
      <w:r w:rsidRPr="004C0A5F">
        <w:t>pritaikyti</w:t>
      </w:r>
      <w:r w:rsidRPr="004C0A5F">
        <w:rPr>
          <w:spacing w:val="-3"/>
        </w:rPr>
        <w:t xml:space="preserve"> </w:t>
      </w:r>
      <w:r w:rsidRPr="004C0A5F">
        <w:t>užduotis</w:t>
      </w:r>
      <w:r w:rsidRPr="004C0A5F">
        <w:rPr>
          <w:spacing w:val="-5"/>
        </w:rPr>
        <w:t xml:space="preserve"> </w:t>
      </w:r>
      <w:r w:rsidRPr="004C0A5F">
        <w:t>pagal</w:t>
      </w:r>
      <w:r w:rsidRPr="004C0A5F">
        <w:rPr>
          <w:spacing w:val="-3"/>
        </w:rPr>
        <w:t xml:space="preserve"> </w:t>
      </w:r>
      <w:r w:rsidRPr="004C0A5F">
        <w:t>mokinių</w:t>
      </w:r>
      <w:r w:rsidRPr="004C0A5F">
        <w:rPr>
          <w:spacing w:val="-3"/>
        </w:rPr>
        <w:t xml:space="preserve"> </w:t>
      </w:r>
      <w:r w:rsidRPr="004C0A5F">
        <w:t>poreikius,</w:t>
      </w:r>
      <w:r w:rsidRPr="004C0A5F">
        <w:rPr>
          <w:spacing w:val="-5"/>
        </w:rPr>
        <w:t xml:space="preserve"> </w:t>
      </w:r>
      <w:r w:rsidRPr="004C0A5F">
        <w:t>polinkius,</w:t>
      </w:r>
      <w:r w:rsidRPr="004C0A5F">
        <w:rPr>
          <w:spacing w:val="-3"/>
        </w:rPr>
        <w:t xml:space="preserve"> </w:t>
      </w:r>
      <w:r w:rsidRPr="004C0A5F">
        <w:t>galias</w:t>
      </w:r>
      <w:r w:rsidRPr="004C0A5F">
        <w:rPr>
          <w:spacing w:val="2"/>
        </w:rPr>
        <w:t xml:space="preserve"> </w:t>
      </w:r>
      <w:r w:rsidRPr="004C0A5F">
        <w:t>ir</w:t>
      </w:r>
      <w:r w:rsidRPr="004C0A5F">
        <w:rPr>
          <w:spacing w:val="-2"/>
        </w:rPr>
        <w:t xml:space="preserve"> </w:t>
      </w:r>
      <w:r w:rsidRPr="004C0A5F">
        <w:t>gyvenimo</w:t>
      </w:r>
      <w:r w:rsidRPr="004C0A5F">
        <w:rPr>
          <w:spacing w:val="-58"/>
        </w:rPr>
        <w:t xml:space="preserve"> </w:t>
      </w:r>
      <w:r w:rsidRPr="004C0A5F">
        <w:t>būdo</w:t>
      </w:r>
      <w:r w:rsidRPr="004C0A5F">
        <w:rPr>
          <w:spacing w:val="-1"/>
        </w:rPr>
        <w:t xml:space="preserve"> </w:t>
      </w:r>
      <w:r w:rsidRPr="004C0A5F">
        <w:t>kontekstą, praplečia</w:t>
      </w:r>
      <w:r w:rsidRPr="004C0A5F">
        <w:rPr>
          <w:spacing w:val="-1"/>
        </w:rPr>
        <w:t xml:space="preserve"> </w:t>
      </w:r>
      <w:r w:rsidRPr="004C0A5F">
        <w:t>galimybes</w:t>
      </w:r>
      <w:r w:rsidRPr="004C0A5F">
        <w:rPr>
          <w:spacing w:val="-1"/>
        </w:rPr>
        <w:t xml:space="preserve"> </w:t>
      </w:r>
      <w:r w:rsidRPr="004C0A5F">
        <w:t>panaudoti</w:t>
      </w:r>
      <w:r w:rsidRPr="004C0A5F">
        <w:rPr>
          <w:spacing w:val="1"/>
        </w:rPr>
        <w:t xml:space="preserve"> </w:t>
      </w:r>
      <w:r w:rsidRPr="004C0A5F">
        <w:t>kitus</w:t>
      </w:r>
      <w:r w:rsidRPr="004C0A5F">
        <w:rPr>
          <w:spacing w:val="-1"/>
        </w:rPr>
        <w:t xml:space="preserve"> </w:t>
      </w:r>
      <w:r w:rsidRPr="004C0A5F">
        <w:t>vietos ar</w:t>
      </w:r>
      <w:r w:rsidRPr="004C0A5F">
        <w:rPr>
          <w:spacing w:val="-1"/>
        </w:rPr>
        <w:t xml:space="preserve"> </w:t>
      </w:r>
      <w:r w:rsidRPr="004C0A5F">
        <w:t>situacijos</w:t>
      </w:r>
      <w:r w:rsidRPr="004C0A5F">
        <w:rPr>
          <w:spacing w:val="-1"/>
        </w:rPr>
        <w:t xml:space="preserve"> </w:t>
      </w:r>
      <w:r w:rsidRPr="004C0A5F">
        <w:t>išteklius.</w:t>
      </w:r>
    </w:p>
    <w:p w14:paraId="175C9A1A" w14:textId="3CAB9F95" w:rsidR="00341DC2" w:rsidRPr="004C0A5F" w:rsidRDefault="009C2B82" w:rsidP="00EF7F9F">
      <w:pPr>
        <w:pStyle w:val="BodyText"/>
        <w:tabs>
          <w:tab w:val="left" w:pos="567"/>
        </w:tabs>
        <w:spacing w:line="360" w:lineRule="auto"/>
        <w:ind w:firstLine="284"/>
        <w:jc w:val="both"/>
      </w:pPr>
      <w:r w:rsidRPr="004C0A5F">
        <w:t>Šiose</w:t>
      </w:r>
      <w:r w:rsidRPr="004C0A5F">
        <w:rPr>
          <w:spacing w:val="1"/>
        </w:rPr>
        <w:t xml:space="preserve"> </w:t>
      </w:r>
      <w:r w:rsidRPr="004C0A5F">
        <w:t>rekomendacijos</w:t>
      </w:r>
      <w:r w:rsidRPr="004C0A5F">
        <w:rPr>
          <w:spacing w:val="1"/>
        </w:rPr>
        <w:t xml:space="preserve"> </w:t>
      </w:r>
      <w:r w:rsidRPr="004C0A5F">
        <w:t>pateikiami</w:t>
      </w:r>
      <w:r w:rsidRPr="004C0A5F">
        <w:rPr>
          <w:spacing w:val="1"/>
        </w:rPr>
        <w:t xml:space="preserve"> </w:t>
      </w:r>
      <w:r w:rsidRPr="004C0A5F">
        <w:t>tik</w:t>
      </w:r>
      <w:r w:rsidRPr="004C0A5F">
        <w:rPr>
          <w:spacing w:val="1"/>
        </w:rPr>
        <w:t xml:space="preserve"> </w:t>
      </w:r>
      <w:r w:rsidRPr="004C0A5F">
        <w:t>keli</w:t>
      </w:r>
      <w:r w:rsidRPr="004C0A5F">
        <w:rPr>
          <w:spacing w:val="1"/>
        </w:rPr>
        <w:t xml:space="preserve"> </w:t>
      </w:r>
      <w:r w:rsidRPr="004C0A5F">
        <w:t>galimos</w:t>
      </w:r>
      <w:r w:rsidRPr="004C0A5F">
        <w:rPr>
          <w:spacing w:val="1"/>
        </w:rPr>
        <w:t xml:space="preserve"> </w:t>
      </w:r>
      <w:r w:rsidRPr="004C0A5F">
        <w:t>integracijos</w:t>
      </w:r>
      <w:r w:rsidRPr="004C0A5F">
        <w:rPr>
          <w:spacing w:val="1"/>
        </w:rPr>
        <w:t xml:space="preserve"> </w:t>
      </w:r>
      <w:r w:rsidRPr="004C0A5F">
        <w:t>pavyzdžiai,</w:t>
      </w:r>
      <w:r w:rsidRPr="004C0A5F">
        <w:rPr>
          <w:spacing w:val="1"/>
        </w:rPr>
        <w:t xml:space="preserve"> </w:t>
      </w:r>
      <w:r w:rsidRPr="004C0A5F">
        <w:t>nesiekiant</w:t>
      </w:r>
      <w:r w:rsidRPr="004C0A5F">
        <w:rPr>
          <w:spacing w:val="1"/>
        </w:rPr>
        <w:t xml:space="preserve"> </w:t>
      </w:r>
      <w:r w:rsidRPr="004C0A5F">
        <w:t>riboti</w:t>
      </w:r>
      <w:r w:rsidRPr="004C0A5F">
        <w:rPr>
          <w:spacing w:val="1"/>
        </w:rPr>
        <w:t xml:space="preserve"> </w:t>
      </w:r>
      <w:r w:rsidRPr="004C0A5F">
        <w:t>mokytojų</w:t>
      </w:r>
      <w:r w:rsidRPr="004C0A5F">
        <w:rPr>
          <w:spacing w:val="-1"/>
        </w:rPr>
        <w:t xml:space="preserve"> </w:t>
      </w:r>
      <w:r w:rsidRPr="004C0A5F">
        <w:t>kūrybiškumo ir iniciatyvų.</w:t>
      </w:r>
    </w:p>
    <w:p w14:paraId="384DF61F" w14:textId="44093871" w:rsidR="00341DC2" w:rsidRPr="004C0A5F" w:rsidRDefault="009C2B82" w:rsidP="00EF7F9F">
      <w:pPr>
        <w:pStyle w:val="BodyText"/>
        <w:tabs>
          <w:tab w:val="left" w:pos="1836"/>
          <w:tab w:val="left" w:pos="2676"/>
          <w:tab w:val="left" w:pos="4424"/>
          <w:tab w:val="left" w:pos="5983"/>
          <w:tab w:val="left" w:pos="6410"/>
          <w:tab w:val="left" w:pos="7875"/>
          <w:tab w:val="left" w:pos="8952"/>
        </w:tabs>
        <w:spacing w:line="360" w:lineRule="auto"/>
        <w:ind w:right="-8" w:firstLine="284"/>
        <w:jc w:val="both"/>
      </w:pPr>
      <w:r w:rsidRPr="004C0A5F">
        <w:t>Biologijos</w:t>
      </w:r>
      <w:r w:rsidR="00A5725E" w:rsidRPr="004C0A5F">
        <w:t xml:space="preserve"> </w:t>
      </w:r>
      <w:r w:rsidRPr="004C0A5F">
        <w:t>temas</w:t>
      </w:r>
      <w:r w:rsidR="00A5725E" w:rsidRPr="004C0A5F">
        <w:t xml:space="preserve"> </w:t>
      </w:r>
      <w:r w:rsidR="00DD1CCC" w:rsidRPr="004C0A5F">
        <w:t>„</w:t>
      </w:r>
      <w:r w:rsidRPr="004C0A5F">
        <w:t>Kvėpavimas“,</w:t>
      </w:r>
      <w:r w:rsidR="00A5725E" w:rsidRPr="004C0A5F">
        <w:t xml:space="preserve"> </w:t>
      </w:r>
      <w:r w:rsidRPr="004C0A5F">
        <w:t>„Kraujotaka“</w:t>
      </w:r>
      <w:r w:rsidR="00A5725E" w:rsidRPr="004C0A5F">
        <w:t xml:space="preserve"> </w:t>
      </w:r>
      <w:r w:rsidRPr="004C0A5F">
        <w:t>ir</w:t>
      </w:r>
      <w:r w:rsidR="00A5725E" w:rsidRPr="004C0A5F">
        <w:t xml:space="preserve"> </w:t>
      </w:r>
      <w:r w:rsidRPr="004C0A5F">
        <w:t>„Organizmų</w:t>
      </w:r>
      <w:r w:rsidR="00DD1CCC" w:rsidRPr="004C0A5F">
        <w:t xml:space="preserve"> </w:t>
      </w:r>
      <w:r w:rsidRPr="004C0A5F">
        <w:t>funkcijų</w:t>
      </w:r>
      <w:r w:rsidR="00DD1CCC" w:rsidRPr="004C0A5F">
        <w:t xml:space="preserve"> </w:t>
      </w:r>
      <w:r w:rsidRPr="004C0A5F">
        <w:t>valdymas</w:t>
      </w:r>
      <w:r w:rsidR="00DD1CCC" w:rsidRPr="004C0A5F">
        <w:t xml:space="preserve">“ </w:t>
      </w:r>
      <w:r w:rsidRPr="004C0A5F">
        <w:t>rekomenduojam</w:t>
      </w:r>
      <w:r w:rsidR="00405BD0" w:rsidRPr="004C0A5F">
        <w:t>a</w:t>
      </w:r>
      <w:r w:rsidRPr="004C0A5F">
        <w:t xml:space="preserve"> integruoti su Fizinių ypatybių lavinimo ir sveikatingumo plėtojimo srities temomis.</w:t>
      </w:r>
      <w:r w:rsidRPr="004C0A5F">
        <w:rPr>
          <w:spacing w:val="-57"/>
        </w:rPr>
        <w:t xml:space="preserve"> </w:t>
      </w:r>
      <w:r w:rsidRPr="004C0A5F">
        <w:t>Rekomenduojam</w:t>
      </w:r>
      <w:r w:rsidR="00405BD0" w:rsidRPr="004C0A5F">
        <w:t>a</w:t>
      </w:r>
      <w:r w:rsidRPr="004C0A5F">
        <w:rPr>
          <w:spacing w:val="1"/>
        </w:rPr>
        <w:t xml:space="preserve"> </w:t>
      </w:r>
      <w:r w:rsidRPr="004C0A5F">
        <w:t>skatinti</w:t>
      </w:r>
      <w:r w:rsidRPr="004C0A5F">
        <w:rPr>
          <w:spacing w:val="1"/>
        </w:rPr>
        <w:t xml:space="preserve"> </w:t>
      </w:r>
      <w:r w:rsidRPr="004C0A5F">
        <w:t>mokinius</w:t>
      </w:r>
      <w:r w:rsidRPr="004C0A5F">
        <w:rPr>
          <w:spacing w:val="1"/>
        </w:rPr>
        <w:t xml:space="preserve"> </w:t>
      </w:r>
      <w:r w:rsidRPr="004C0A5F">
        <w:t>pačius</w:t>
      </w:r>
      <w:r w:rsidRPr="004C0A5F">
        <w:rPr>
          <w:spacing w:val="1"/>
        </w:rPr>
        <w:t xml:space="preserve"> </w:t>
      </w:r>
      <w:r w:rsidRPr="004C0A5F">
        <w:t>ieškoti</w:t>
      </w:r>
      <w:r w:rsidRPr="004C0A5F">
        <w:rPr>
          <w:spacing w:val="1"/>
        </w:rPr>
        <w:t xml:space="preserve"> </w:t>
      </w:r>
      <w:r w:rsidRPr="004C0A5F">
        <w:t>įvairių</w:t>
      </w:r>
      <w:r w:rsidRPr="004C0A5F">
        <w:rPr>
          <w:spacing w:val="1"/>
        </w:rPr>
        <w:t xml:space="preserve"> </w:t>
      </w:r>
      <w:r w:rsidRPr="004C0A5F">
        <w:t>fizinio</w:t>
      </w:r>
      <w:r w:rsidRPr="004C0A5F">
        <w:rPr>
          <w:spacing w:val="1"/>
        </w:rPr>
        <w:t xml:space="preserve"> </w:t>
      </w:r>
      <w:r w:rsidRPr="004C0A5F">
        <w:t>ugdymo</w:t>
      </w:r>
      <w:r w:rsidRPr="004C0A5F">
        <w:rPr>
          <w:spacing w:val="1"/>
        </w:rPr>
        <w:t xml:space="preserve"> </w:t>
      </w:r>
      <w:r w:rsidRPr="004C0A5F">
        <w:t>dalyko</w:t>
      </w:r>
      <w:r w:rsidRPr="004C0A5F">
        <w:rPr>
          <w:spacing w:val="1"/>
        </w:rPr>
        <w:t xml:space="preserve"> </w:t>
      </w:r>
      <w:r w:rsidRPr="004C0A5F">
        <w:t>integracijos</w:t>
      </w:r>
      <w:r w:rsidRPr="004C0A5F">
        <w:rPr>
          <w:spacing w:val="1"/>
        </w:rPr>
        <w:t xml:space="preserve"> </w:t>
      </w:r>
      <w:r w:rsidRPr="004C0A5F">
        <w:t>galimybių įvairių dalykų</w:t>
      </w:r>
      <w:r w:rsidRPr="004C0A5F">
        <w:rPr>
          <w:spacing w:val="2"/>
        </w:rPr>
        <w:t xml:space="preserve"> </w:t>
      </w:r>
      <w:r w:rsidRPr="004C0A5F">
        <w:t>pamokose, pavyzdžiui, reflektuoti olimpinių vertybių konfliktus</w:t>
      </w:r>
      <w:r w:rsidRPr="004C0A5F">
        <w:rPr>
          <w:spacing w:val="7"/>
        </w:rPr>
        <w:t xml:space="preserve"> </w:t>
      </w:r>
      <w:r w:rsidRPr="004C0A5F">
        <w:t>– atsakingą</w:t>
      </w:r>
      <w:r w:rsidRPr="004C0A5F">
        <w:rPr>
          <w:spacing w:val="-57"/>
        </w:rPr>
        <w:t xml:space="preserve"> </w:t>
      </w:r>
      <w:r w:rsidRPr="004C0A5F">
        <w:t>vartojimą</w:t>
      </w:r>
      <w:r w:rsidRPr="004C0A5F">
        <w:rPr>
          <w:spacing w:val="36"/>
        </w:rPr>
        <w:t xml:space="preserve"> </w:t>
      </w:r>
      <w:r w:rsidRPr="004C0A5F">
        <w:t>ir</w:t>
      </w:r>
      <w:r w:rsidRPr="004C0A5F">
        <w:rPr>
          <w:spacing w:val="39"/>
        </w:rPr>
        <w:t xml:space="preserve"> </w:t>
      </w:r>
      <w:r w:rsidRPr="004C0A5F">
        <w:t>gamtos</w:t>
      </w:r>
      <w:r w:rsidRPr="004C0A5F">
        <w:rPr>
          <w:spacing w:val="37"/>
        </w:rPr>
        <w:t xml:space="preserve"> </w:t>
      </w:r>
      <w:r w:rsidRPr="004C0A5F">
        <w:t>išteklių</w:t>
      </w:r>
      <w:r w:rsidRPr="004C0A5F">
        <w:rPr>
          <w:spacing w:val="37"/>
        </w:rPr>
        <w:t xml:space="preserve"> </w:t>
      </w:r>
      <w:r w:rsidRPr="004C0A5F">
        <w:t>tausojimą,</w:t>
      </w:r>
      <w:r w:rsidRPr="004C0A5F">
        <w:rPr>
          <w:spacing w:val="36"/>
        </w:rPr>
        <w:t xml:space="preserve"> </w:t>
      </w:r>
      <w:r w:rsidRPr="004C0A5F">
        <w:t>lygias</w:t>
      </w:r>
      <w:r w:rsidRPr="004C0A5F">
        <w:rPr>
          <w:spacing w:val="39"/>
        </w:rPr>
        <w:t xml:space="preserve"> </w:t>
      </w:r>
      <w:r w:rsidRPr="004C0A5F">
        <w:t>galimybes</w:t>
      </w:r>
      <w:r w:rsidRPr="004C0A5F">
        <w:rPr>
          <w:spacing w:val="37"/>
        </w:rPr>
        <w:t xml:space="preserve"> </w:t>
      </w:r>
      <w:r w:rsidRPr="004C0A5F">
        <w:t>organizuojant</w:t>
      </w:r>
      <w:r w:rsidRPr="004C0A5F">
        <w:rPr>
          <w:spacing w:val="37"/>
        </w:rPr>
        <w:t xml:space="preserve"> </w:t>
      </w:r>
      <w:r w:rsidRPr="004C0A5F">
        <w:t>sporto</w:t>
      </w:r>
      <w:r w:rsidRPr="004C0A5F">
        <w:rPr>
          <w:spacing w:val="37"/>
        </w:rPr>
        <w:t xml:space="preserve"> </w:t>
      </w:r>
      <w:r w:rsidRPr="004C0A5F">
        <w:t>ir</w:t>
      </w:r>
      <w:r w:rsidRPr="004C0A5F">
        <w:rPr>
          <w:spacing w:val="37"/>
        </w:rPr>
        <w:t xml:space="preserve"> </w:t>
      </w:r>
      <w:r w:rsidRPr="004C0A5F">
        <w:t>fizinio</w:t>
      </w:r>
      <w:r w:rsidRPr="004C0A5F">
        <w:rPr>
          <w:spacing w:val="37"/>
        </w:rPr>
        <w:t xml:space="preserve"> </w:t>
      </w:r>
      <w:r w:rsidRPr="004C0A5F">
        <w:t>aktyvumo</w:t>
      </w:r>
      <w:r w:rsidRPr="004C0A5F">
        <w:rPr>
          <w:spacing w:val="-57"/>
        </w:rPr>
        <w:t xml:space="preserve"> </w:t>
      </w:r>
      <w:r w:rsidRPr="004C0A5F">
        <w:t>renginius</w:t>
      </w:r>
      <w:r w:rsidRPr="004C0A5F">
        <w:rPr>
          <w:spacing w:val="-9"/>
        </w:rPr>
        <w:t xml:space="preserve"> </w:t>
      </w:r>
      <w:r w:rsidRPr="004C0A5F">
        <w:t>mokykloje</w:t>
      </w:r>
      <w:r w:rsidRPr="004C0A5F">
        <w:rPr>
          <w:spacing w:val="-11"/>
        </w:rPr>
        <w:t xml:space="preserve"> </w:t>
      </w:r>
      <w:r w:rsidRPr="004C0A5F">
        <w:t>ar</w:t>
      </w:r>
      <w:r w:rsidRPr="004C0A5F">
        <w:rPr>
          <w:spacing w:val="-10"/>
        </w:rPr>
        <w:t xml:space="preserve"> </w:t>
      </w:r>
      <w:r w:rsidRPr="004C0A5F">
        <w:t>laisvalaikiu.</w:t>
      </w:r>
      <w:r w:rsidRPr="004C0A5F">
        <w:rPr>
          <w:spacing w:val="-10"/>
        </w:rPr>
        <w:t xml:space="preserve"> </w:t>
      </w:r>
      <w:r w:rsidRPr="004C0A5F">
        <w:t>Fizinio</w:t>
      </w:r>
      <w:r w:rsidRPr="004C0A5F">
        <w:rPr>
          <w:spacing w:val="-10"/>
        </w:rPr>
        <w:t xml:space="preserve"> </w:t>
      </w:r>
      <w:r w:rsidRPr="004C0A5F">
        <w:t>ugdymosi</w:t>
      </w:r>
      <w:r w:rsidRPr="004C0A5F">
        <w:rPr>
          <w:spacing w:val="-9"/>
        </w:rPr>
        <w:t xml:space="preserve"> </w:t>
      </w:r>
      <w:r w:rsidRPr="004C0A5F">
        <w:t>dalyką</w:t>
      </w:r>
      <w:r w:rsidRPr="004C0A5F">
        <w:rPr>
          <w:spacing w:val="-11"/>
        </w:rPr>
        <w:t xml:space="preserve"> </w:t>
      </w:r>
      <w:r w:rsidRPr="004C0A5F">
        <w:t>derinant</w:t>
      </w:r>
      <w:r w:rsidRPr="004C0A5F">
        <w:rPr>
          <w:spacing w:val="-9"/>
        </w:rPr>
        <w:t xml:space="preserve"> </w:t>
      </w:r>
      <w:r w:rsidRPr="004C0A5F">
        <w:t>su</w:t>
      </w:r>
      <w:r w:rsidRPr="004C0A5F">
        <w:rPr>
          <w:spacing w:val="-9"/>
        </w:rPr>
        <w:t xml:space="preserve"> </w:t>
      </w:r>
      <w:r w:rsidRPr="004C0A5F">
        <w:t>socialine</w:t>
      </w:r>
      <w:r w:rsidRPr="004C0A5F">
        <w:rPr>
          <w:spacing w:val="-10"/>
        </w:rPr>
        <w:t xml:space="preserve"> </w:t>
      </w:r>
      <w:r w:rsidRPr="004C0A5F">
        <w:t>ir</w:t>
      </w:r>
      <w:r w:rsidRPr="004C0A5F">
        <w:rPr>
          <w:spacing w:val="-10"/>
        </w:rPr>
        <w:t xml:space="preserve"> </w:t>
      </w:r>
      <w:r w:rsidRPr="004C0A5F">
        <w:t>ugdymui</w:t>
      </w:r>
      <w:r w:rsidRPr="004C0A5F">
        <w:rPr>
          <w:spacing w:val="-9"/>
        </w:rPr>
        <w:t xml:space="preserve"> </w:t>
      </w:r>
      <w:r w:rsidRPr="004C0A5F">
        <w:t>karjerai</w:t>
      </w:r>
      <w:r w:rsidRPr="004C0A5F">
        <w:rPr>
          <w:spacing w:val="-57"/>
        </w:rPr>
        <w:t xml:space="preserve"> </w:t>
      </w:r>
      <w:r w:rsidRPr="004C0A5F">
        <w:t>skirtomis</w:t>
      </w:r>
      <w:r w:rsidRPr="004C0A5F">
        <w:rPr>
          <w:spacing w:val="18"/>
        </w:rPr>
        <w:t xml:space="preserve"> </w:t>
      </w:r>
      <w:r w:rsidRPr="004C0A5F">
        <w:t>veiklomis</w:t>
      </w:r>
      <w:r w:rsidRPr="004C0A5F">
        <w:rPr>
          <w:spacing w:val="18"/>
        </w:rPr>
        <w:t xml:space="preserve"> </w:t>
      </w:r>
      <w:r w:rsidRPr="004C0A5F">
        <w:t>skatinti</w:t>
      </w:r>
      <w:r w:rsidRPr="004C0A5F">
        <w:rPr>
          <w:spacing w:val="18"/>
        </w:rPr>
        <w:t xml:space="preserve"> </w:t>
      </w:r>
      <w:r w:rsidRPr="004C0A5F">
        <w:t>kūrybiškumą,</w:t>
      </w:r>
      <w:r w:rsidRPr="004C0A5F">
        <w:rPr>
          <w:spacing w:val="17"/>
        </w:rPr>
        <w:t xml:space="preserve"> </w:t>
      </w:r>
      <w:r w:rsidRPr="004C0A5F">
        <w:t>komandinį</w:t>
      </w:r>
      <w:r w:rsidRPr="004C0A5F">
        <w:rPr>
          <w:spacing w:val="18"/>
        </w:rPr>
        <w:t xml:space="preserve"> </w:t>
      </w:r>
      <w:r w:rsidRPr="004C0A5F">
        <w:t>veikimą</w:t>
      </w:r>
      <w:r w:rsidRPr="004C0A5F">
        <w:rPr>
          <w:spacing w:val="17"/>
        </w:rPr>
        <w:t xml:space="preserve"> </w:t>
      </w:r>
      <w:r w:rsidRPr="004C0A5F">
        <w:t>(lyderystę</w:t>
      </w:r>
      <w:r w:rsidRPr="004C0A5F">
        <w:rPr>
          <w:spacing w:val="17"/>
        </w:rPr>
        <w:t xml:space="preserve"> </w:t>
      </w:r>
      <w:r w:rsidRPr="004C0A5F">
        <w:t>ir</w:t>
      </w:r>
      <w:r w:rsidRPr="004C0A5F">
        <w:rPr>
          <w:spacing w:val="17"/>
        </w:rPr>
        <w:t xml:space="preserve"> </w:t>
      </w:r>
      <w:r w:rsidRPr="004C0A5F">
        <w:t>bendradarbiavimą)</w:t>
      </w:r>
      <w:r w:rsidR="00A5725E" w:rsidRPr="004C0A5F">
        <w:t>, finansinio</w:t>
      </w:r>
      <w:r w:rsidRPr="004C0A5F">
        <w:rPr>
          <w:spacing w:val="32"/>
        </w:rPr>
        <w:t xml:space="preserve"> </w:t>
      </w:r>
      <w:r w:rsidRPr="004C0A5F">
        <w:t>raštingumo</w:t>
      </w:r>
      <w:r w:rsidRPr="004C0A5F">
        <w:rPr>
          <w:spacing w:val="34"/>
        </w:rPr>
        <w:t xml:space="preserve"> </w:t>
      </w:r>
      <w:r w:rsidRPr="004C0A5F">
        <w:t>įgūdžius</w:t>
      </w:r>
      <w:r w:rsidRPr="004C0A5F">
        <w:rPr>
          <w:spacing w:val="33"/>
        </w:rPr>
        <w:t xml:space="preserve"> </w:t>
      </w:r>
      <w:r w:rsidRPr="004C0A5F">
        <w:t>realiose</w:t>
      </w:r>
      <w:r w:rsidRPr="004C0A5F">
        <w:rPr>
          <w:spacing w:val="33"/>
        </w:rPr>
        <w:t xml:space="preserve"> </w:t>
      </w:r>
      <w:r w:rsidRPr="004C0A5F">
        <w:t>veiklose.</w:t>
      </w:r>
      <w:r w:rsidRPr="004C0A5F">
        <w:rPr>
          <w:spacing w:val="36"/>
        </w:rPr>
        <w:t xml:space="preserve"> </w:t>
      </w:r>
      <w:r w:rsidRPr="004C0A5F">
        <w:t>Informacinių</w:t>
      </w:r>
      <w:r w:rsidRPr="004C0A5F">
        <w:rPr>
          <w:spacing w:val="32"/>
        </w:rPr>
        <w:t xml:space="preserve"> </w:t>
      </w:r>
      <w:r w:rsidRPr="004C0A5F">
        <w:t>technologijų</w:t>
      </w:r>
      <w:r w:rsidRPr="004C0A5F">
        <w:rPr>
          <w:spacing w:val="33"/>
        </w:rPr>
        <w:t xml:space="preserve"> </w:t>
      </w:r>
      <w:r w:rsidRPr="004C0A5F">
        <w:t>ir</w:t>
      </w:r>
      <w:r w:rsidRPr="004C0A5F">
        <w:rPr>
          <w:spacing w:val="33"/>
        </w:rPr>
        <w:t xml:space="preserve"> </w:t>
      </w:r>
      <w:r w:rsidRPr="004C0A5F">
        <w:t>buities</w:t>
      </w:r>
      <w:r w:rsidRPr="004C0A5F">
        <w:rPr>
          <w:spacing w:val="32"/>
        </w:rPr>
        <w:t xml:space="preserve"> </w:t>
      </w:r>
      <w:r w:rsidRPr="004C0A5F">
        <w:t>technologijų</w:t>
      </w:r>
      <w:r w:rsidR="00A5725E" w:rsidRPr="004C0A5F">
        <w:t xml:space="preserve"> </w:t>
      </w:r>
      <w:r w:rsidRPr="004C0A5F">
        <w:rPr>
          <w:spacing w:val="-57"/>
        </w:rPr>
        <w:t xml:space="preserve"> </w:t>
      </w:r>
      <w:r w:rsidRPr="004C0A5F">
        <w:t>įgūdžiai</w:t>
      </w:r>
      <w:r w:rsidRPr="004C0A5F">
        <w:rPr>
          <w:spacing w:val="-2"/>
        </w:rPr>
        <w:t xml:space="preserve"> </w:t>
      </w:r>
      <w:r w:rsidRPr="004C0A5F">
        <w:t>gali</w:t>
      </w:r>
      <w:r w:rsidRPr="004C0A5F">
        <w:rPr>
          <w:spacing w:val="-2"/>
        </w:rPr>
        <w:t xml:space="preserve"> </w:t>
      </w:r>
      <w:r w:rsidRPr="004C0A5F">
        <w:t>būti</w:t>
      </w:r>
      <w:r w:rsidRPr="004C0A5F">
        <w:rPr>
          <w:spacing w:val="-1"/>
        </w:rPr>
        <w:t xml:space="preserve"> </w:t>
      </w:r>
      <w:r w:rsidRPr="004C0A5F">
        <w:t>integruojami</w:t>
      </w:r>
      <w:r w:rsidRPr="004C0A5F">
        <w:rPr>
          <w:spacing w:val="-2"/>
        </w:rPr>
        <w:t xml:space="preserve"> </w:t>
      </w:r>
      <w:r w:rsidRPr="004C0A5F">
        <w:t>modeliuojant</w:t>
      </w:r>
      <w:r w:rsidRPr="004C0A5F">
        <w:rPr>
          <w:spacing w:val="-1"/>
        </w:rPr>
        <w:t xml:space="preserve"> </w:t>
      </w:r>
      <w:r w:rsidRPr="004C0A5F">
        <w:t>ir</w:t>
      </w:r>
      <w:r w:rsidRPr="004C0A5F">
        <w:rPr>
          <w:spacing w:val="-2"/>
        </w:rPr>
        <w:t xml:space="preserve"> </w:t>
      </w:r>
      <w:r w:rsidRPr="004C0A5F">
        <w:t>pritaikant</w:t>
      </w:r>
      <w:r w:rsidRPr="004C0A5F">
        <w:rPr>
          <w:spacing w:val="-2"/>
        </w:rPr>
        <w:t xml:space="preserve"> </w:t>
      </w:r>
      <w:r w:rsidRPr="004C0A5F">
        <w:t>mokyklos</w:t>
      </w:r>
      <w:r w:rsidRPr="004C0A5F">
        <w:rPr>
          <w:spacing w:val="-1"/>
        </w:rPr>
        <w:t xml:space="preserve"> </w:t>
      </w:r>
      <w:r w:rsidRPr="004C0A5F">
        <w:t>aplinką</w:t>
      </w:r>
      <w:r w:rsidRPr="004C0A5F">
        <w:rPr>
          <w:spacing w:val="-1"/>
        </w:rPr>
        <w:t xml:space="preserve"> </w:t>
      </w:r>
      <w:r w:rsidRPr="004C0A5F">
        <w:t>fiziškai</w:t>
      </w:r>
      <w:r w:rsidRPr="004C0A5F">
        <w:rPr>
          <w:spacing w:val="-1"/>
        </w:rPr>
        <w:t xml:space="preserve"> </w:t>
      </w:r>
      <w:r w:rsidRPr="004C0A5F">
        <w:t>aktyviam</w:t>
      </w:r>
      <w:r w:rsidRPr="004C0A5F">
        <w:rPr>
          <w:spacing w:val="-2"/>
        </w:rPr>
        <w:t xml:space="preserve"> </w:t>
      </w:r>
      <w:r w:rsidRPr="004C0A5F">
        <w:t>poilsiui.</w:t>
      </w:r>
    </w:p>
    <w:p w14:paraId="31A854BB" w14:textId="77777777" w:rsidR="00A5725E" w:rsidRPr="004C0A5F" w:rsidRDefault="00A5725E" w:rsidP="00EF7F9F">
      <w:pPr>
        <w:pStyle w:val="BodyText"/>
        <w:tabs>
          <w:tab w:val="left" w:pos="1836"/>
          <w:tab w:val="left" w:pos="2676"/>
          <w:tab w:val="left" w:pos="4424"/>
          <w:tab w:val="left" w:pos="5983"/>
          <w:tab w:val="left" w:pos="6410"/>
          <w:tab w:val="left" w:pos="7875"/>
          <w:tab w:val="left" w:pos="8952"/>
        </w:tabs>
        <w:spacing w:line="360" w:lineRule="auto"/>
        <w:ind w:right="-8" w:firstLine="284"/>
        <w:jc w:val="both"/>
        <w:rPr>
          <w:b/>
          <w:bCs/>
        </w:rPr>
      </w:pPr>
    </w:p>
    <w:p w14:paraId="5E0CB87C" w14:textId="0269D8A1" w:rsidR="00BB4148" w:rsidRPr="004C0A5F" w:rsidRDefault="00A5725E" w:rsidP="00EF7F9F">
      <w:pPr>
        <w:pStyle w:val="BodyText"/>
        <w:tabs>
          <w:tab w:val="left" w:pos="1836"/>
          <w:tab w:val="left" w:pos="2676"/>
          <w:tab w:val="left" w:pos="4424"/>
          <w:tab w:val="left" w:pos="5983"/>
          <w:tab w:val="left" w:pos="6410"/>
          <w:tab w:val="left" w:pos="7875"/>
          <w:tab w:val="left" w:pos="8952"/>
        </w:tabs>
        <w:spacing w:line="360" w:lineRule="auto"/>
        <w:ind w:right="-8" w:firstLine="284"/>
        <w:jc w:val="both"/>
        <w:rPr>
          <w:b/>
          <w:bCs/>
        </w:rPr>
      </w:pPr>
      <w:r w:rsidRPr="004C0A5F">
        <w:rPr>
          <w:b/>
          <w:bCs/>
        </w:rPr>
        <w:t>Kalbinių gebėjimų ugdymo rekomendacijos</w:t>
      </w:r>
    </w:p>
    <w:p w14:paraId="6CE99351" w14:textId="77777777" w:rsidR="00341DC2" w:rsidRPr="004C0A5F" w:rsidRDefault="009C2B82" w:rsidP="00EF7F9F">
      <w:pPr>
        <w:pStyle w:val="BodyText"/>
        <w:tabs>
          <w:tab w:val="left" w:pos="1134"/>
        </w:tabs>
        <w:spacing w:line="360" w:lineRule="auto"/>
        <w:ind w:firstLine="284"/>
        <w:jc w:val="both"/>
      </w:pPr>
      <w:r w:rsidRPr="004C0A5F">
        <w:t>Kalbinių</w:t>
      </w:r>
      <w:r w:rsidRPr="004C0A5F">
        <w:rPr>
          <w:spacing w:val="-14"/>
        </w:rPr>
        <w:t xml:space="preserve"> </w:t>
      </w:r>
      <w:r w:rsidRPr="004C0A5F">
        <w:t>gebėjimų</w:t>
      </w:r>
      <w:r w:rsidRPr="004C0A5F">
        <w:rPr>
          <w:spacing w:val="-13"/>
        </w:rPr>
        <w:t xml:space="preserve"> </w:t>
      </w:r>
      <w:r w:rsidRPr="004C0A5F">
        <w:t>ugdymas</w:t>
      </w:r>
      <w:r w:rsidRPr="004C0A5F">
        <w:rPr>
          <w:spacing w:val="-15"/>
        </w:rPr>
        <w:t xml:space="preserve"> </w:t>
      </w:r>
      <w:r w:rsidRPr="004C0A5F">
        <w:t>fizinio</w:t>
      </w:r>
      <w:r w:rsidRPr="004C0A5F">
        <w:rPr>
          <w:spacing w:val="-13"/>
        </w:rPr>
        <w:t xml:space="preserve"> </w:t>
      </w:r>
      <w:r w:rsidRPr="004C0A5F">
        <w:t>ugdymo</w:t>
      </w:r>
      <w:r w:rsidRPr="004C0A5F">
        <w:rPr>
          <w:spacing w:val="-11"/>
        </w:rPr>
        <w:t xml:space="preserve"> </w:t>
      </w:r>
      <w:r w:rsidRPr="004C0A5F">
        <w:t>dalyke</w:t>
      </w:r>
      <w:r w:rsidRPr="004C0A5F">
        <w:rPr>
          <w:spacing w:val="-15"/>
        </w:rPr>
        <w:t xml:space="preserve"> </w:t>
      </w:r>
      <w:r w:rsidRPr="004C0A5F">
        <w:t>reiškia</w:t>
      </w:r>
      <w:r w:rsidRPr="004C0A5F">
        <w:rPr>
          <w:spacing w:val="-14"/>
        </w:rPr>
        <w:t xml:space="preserve"> </w:t>
      </w:r>
      <w:r w:rsidRPr="004C0A5F">
        <w:t>sporto</w:t>
      </w:r>
      <w:r w:rsidRPr="004C0A5F">
        <w:rPr>
          <w:spacing w:val="-15"/>
        </w:rPr>
        <w:t xml:space="preserve"> </w:t>
      </w:r>
      <w:r w:rsidRPr="004C0A5F">
        <w:t>ir</w:t>
      </w:r>
      <w:r w:rsidRPr="004C0A5F">
        <w:rPr>
          <w:spacing w:val="-14"/>
        </w:rPr>
        <w:t xml:space="preserve"> </w:t>
      </w:r>
      <w:r w:rsidRPr="004C0A5F">
        <w:t>sveikatos</w:t>
      </w:r>
      <w:r w:rsidRPr="004C0A5F">
        <w:rPr>
          <w:spacing w:val="-13"/>
        </w:rPr>
        <w:t xml:space="preserve"> </w:t>
      </w:r>
      <w:r w:rsidRPr="004C0A5F">
        <w:t>sričių</w:t>
      </w:r>
      <w:r w:rsidRPr="004C0A5F">
        <w:rPr>
          <w:spacing w:val="-14"/>
        </w:rPr>
        <w:t xml:space="preserve"> </w:t>
      </w:r>
      <w:r w:rsidRPr="004C0A5F">
        <w:t>terminologijos</w:t>
      </w:r>
      <w:r w:rsidRPr="004C0A5F">
        <w:rPr>
          <w:spacing w:val="-57"/>
        </w:rPr>
        <w:t xml:space="preserve"> </w:t>
      </w:r>
      <w:r w:rsidRPr="004C0A5F">
        <w:t>pažinimą ir tinkamą vartojimą tiek mąstant individualiai, tiek komunikuojant žodžiu ar raštu su kitais</w:t>
      </w:r>
      <w:r w:rsidRPr="004C0A5F">
        <w:rPr>
          <w:spacing w:val="-57"/>
        </w:rPr>
        <w:t xml:space="preserve"> </w:t>
      </w:r>
      <w:r w:rsidRPr="004C0A5F">
        <w:t>mokiniais ar mokytoju. Kalba yra ne tik bendravimo, o ir dalykų atpažinimo bei mąstymo priemonė.</w:t>
      </w:r>
      <w:r w:rsidRPr="004C0A5F">
        <w:rPr>
          <w:spacing w:val="1"/>
        </w:rPr>
        <w:t xml:space="preserve"> </w:t>
      </w:r>
      <w:r w:rsidRPr="004C0A5F">
        <w:t>Siekiant</w:t>
      </w:r>
      <w:r w:rsidRPr="004C0A5F">
        <w:rPr>
          <w:spacing w:val="1"/>
        </w:rPr>
        <w:t xml:space="preserve"> </w:t>
      </w:r>
      <w:r w:rsidRPr="004C0A5F">
        <w:t>užtikrinti</w:t>
      </w:r>
      <w:r w:rsidRPr="004C0A5F">
        <w:rPr>
          <w:spacing w:val="1"/>
        </w:rPr>
        <w:t xml:space="preserve"> </w:t>
      </w:r>
      <w:r w:rsidRPr="004C0A5F">
        <w:t>fizinio</w:t>
      </w:r>
      <w:r w:rsidRPr="004C0A5F">
        <w:rPr>
          <w:spacing w:val="1"/>
        </w:rPr>
        <w:t xml:space="preserve"> </w:t>
      </w:r>
      <w:r w:rsidRPr="004C0A5F">
        <w:t>ugdymo(si)</w:t>
      </w:r>
      <w:r w:rsidRPr="004C0A5F">
        <w:rPr>
          <w:spacing w:val="1"/>
        </w:rPr>
        <w:t xml:space="preserve"> </w:t>
      </w:r>
      <w:r w:rsidRPr="004C0A5F">
        <w:t>supratimą</w:t>
      </w:r>
      <w:r w:rsidRPr="004C0A5F">
        <w:rPr>
          <w:spacing w:val="1"/>
        </w:rPr>
        <w:t xml:space="preserve"> </w:t>
      </w:r>
      <w:r w:rsidRPr="004C0A5F">
        <w:t>bei</w:t>
      </w:r>
      <w:r w:rsidRPr="004C0A5F">
        <w:rPr>
          <w:spacing w:val="1"/>
        </w:rPr>
        <w:t xml:space="preserve"> </w:t>
      </w:r>
      <w:r w:rsidRPr="004C0A5F">
        <w:t>įgalinti</w:t>
      </w:r>
      <w:r w:rsidRPr="004C0A5F">
        <w:rPr>
          <w:spacing w:val="1"/>
        </w:rPr>
        <w:t xml:space="preserve"> </w:t>
      </w:r>
      <w:r w:rsidRPr="004C0A5F">
        <w:t>mokinius</w:t>
      </w:r>
      <w:r w:rsidRPr="004C0A5F">
        <w:rPr>
          <w:spacing w:val="1"/>
        </w:rPr>
        <w:t xml:space="preserve"> </w:t>
      </w:r>
      <w:r w:rsidRPr="004C0A5F">
        <w:t>kritiškai</w:t>
      </w:r>
      <w:r w:rsidRPr="004C0A5F">
        <w:rPr>
          <w:spacing w:val="1"/>
        </w:rPr>
        <w:t xml:space="preserve"> </w:t>
      </w:r>
      <w:r w:rsidRPr="004C0A5F">
        <w:t>vertinti</w:t>
      </w:r>
      <w:r w:rsidRPr="004C0A5F">
        <w:rPr>
          <w:spacing w:val="1"/>
        </w:rPr>
        <w:t xml:space="preserve"> </w:t>
      </w:r>
      <w:r w:rsidRPr="004C0A5F">
        <w:t>įvairią</w:t>
      </w:r>
      <w:r w:rsidRPr="004C0A5F">
        <w:rPr>
          <w:spacing w:val="1"/>
        </w:rPr>
        <w:t xml:space="preserve"> </w:t>
      </w:r>
      <w:r w:rsidRPr="004C0A5F">
        <w:t>informaciją apie sveikatą ir fizinį aktyvumą, yra būtina išmokyti teisingai vartoti fizinio ugdymo,</w:t>
      </w:r>
      <w:r w:rsidRPr="004C0A5F">
        <w:rPr>
          <w:spacing w:val="1"/>
        </w:rPr>
        <w:t xml:space="preserve"> </w:t>
      </w:r>
      <w:r w:rsidRPr="004C0A5F">
        <w:t>sveikatos</w:t>
      </w:r>
      <w:r w:rsidRPr="004C0A5F">
        <w:rPr>
          <w:spacing w:val="-1"/>
        </w:rPr>
        <w:t xml:space="preserve"> </w:t>
      </w:r>
      <w:r w:rsidRPr="004C0A5F">
        <w:t>ir sporto sričių</w:t>
      </w:r>
      <w:r w:rsidRPr="004C0A5F">
        <w:rPr>
          <w:spacing w:val="-1"/>
        </w:rPr>
        <w:t xml:space="preserve"> </w:t>
      </w:r>
      <w:r w:rsidRPr="004C0A5F">
        <w:t>sąvokas.</w:t>
      </w:r>
    </w:p>
    <w:p w14:paraId="63D05241" w14:textId="76CD5A1B" w:rsidR="00AD0900" w:rsidRPr="004C0A5F" w:rsidRDefault="009C2B82" w:rsidP="00EF7F9F">
      <w:pPr>
        <w:pStyle w:val="BodyText"/>
        <w:tabs>
          <w:tab w:val="left" w:pos="1134"/>
          <w:tab w:val="left" w:pos="2268"/>
          <w:tab w:val="left" w:pos="3784"/>
          <w:tab w:val="left" w:pos="4977"/>
          <w:tab w:val="left" w:pos="6044"/>
          <w:tab w:val="left" w:pos="7129"/>
          <w:tab w:val="left" w:pos="8719"/>
        </w:tabs>
        <w:spacing w:line="360" w:lineRule="auto"/>
        <w:ind w:firstLine="284"/>
        <w:jc w:val="both"/>
        <w:rPr>
          <w:spacing w:val="-57"/>
        </w:rPr>
      </w:pPr>
      <w:r w:rsidRPr="004C0A5F">
        <w:lastRenderedPageBreak/>
        <w:t>Kalbinių</w:t>
      </w:r>
      <w:r w:rsidRPr="004C0A5F">
        <w:rPr>
          <w:spacing w:val="1"/>
        </w:rPr>
        <w:t xml:space="preserve"> </w:t>
      </w:r>
      <w:r w:rsidRPr="004C0A5F">
        <w:t>gebėjimų</w:t>
      </w:r>
      <w:r w:rsidRPr="004C0A5F">
        <w:rPr>
          <w:spacing w:val="1"/>
        </w:rPr>
        <w:t xml:space="preserve"> </w:t>
      </w:r>
      <w:r w:rsidRPr="004C0A5F">
        <w:t>ugdymui</w:t>
      </w:r>
      <w:r w:rsidRPr="004C0A5F">
        <w:rPr>
          <w:spacing w:val="1"/>
        </w:rPr>
        <w:t xml:space="preserve"> </w:t>
      </w:r>
      <w:r w:rsidRPr="004C0A5F">
        <w:t>rekomenduojamas</w:t>
      </w:r>
      <w:r w:rsidRPr="004C0A5F">
        <w:rPr>
          <w:spacing w:val="1"/>
        </w:rPr>
        <w:t xml:space="preserve"> </w:t>
      </w:r>
      <w:r w:rsidRPr="004C0A5F">
        <w:t>fizinio</w:t>
      </w:r>
      <w:r w:rsidRPr="004C0A5F">
        <w:rPr>
          <w:spacing w:val="1"/>
        </w:rPr>
        <w:t xml:space="preserve"> </w:t>
      </w:r>
      <w:r w:rsidRPr="004C0A5F">
        <w:t>aktyvumo</w:t>
      </w:r>
      <w:r w:rsidRPr="004C0A5F">
        <w:rPr>
          <w:spacing w:val="1"/>
        </w:rPr>
        <w:t xml:space="preserve"> </w:t>
      </w:r>
      <w:r w:rsidRPr="004C0A5F">
        <w:t>ir</w:t>
      </w:r>
      <w:r w:rsidRPr="004C0A5F">
        <w:rPr>
          <w:spacing w:val="1"/>
        </w:rPr>
        <w:t xml:space="preserve"> </w:t>
      </w:r>
      <w:r w:rsidRPr="004C0A5F">
        <w:t>socioemocinių</w:t>
      </w:r>
      <w:r w:rsidRPr="004C0A5F">
        <w:rPr>
          <w:spacing w:val="1"/>
        </w:rPr>
        <w:t xml:space="preserve"> </w:t>
      </w:r>
      <w:r w:rsidRPr="004C0A5F">
        <w:t>patirčių</w:t>
      </w:r>
      <w:r w:rsidRPr="004C0A5F">
        <w:rPr>
          <w:spacing w:val="1"/>
        </w:rPr>
        <w:t xml:space="preserve"> </w:t>
      </w:r>
      <w:r w:rsidRPr="004C0A5F">
        <w:rPr>
          <w:spacing w:val="-1"/>
        </w:rPr>
        <w:t>refleksijų</w:t>
      </w:r>
      <w:r w:rsidRPr="004C0A5F">
        <w:rPr>
          <w:spacing w:val="-14"/>
        </w:rPr>
        <w:t xml:space="preserve"> </w:t>
      </w:r>
      <w:r w:rsidRPr="004C0A5F">
        <w:t>metodas.</w:t>
      </w:r>
      <w:r w:rsidRPr="004C0A5F">
        <w:rPr>
          <w:spacing w:val="-14"/>
        </w:rPr>
        <w:t xml:space="preserve"> </w:t>
      </w:r>
      <w:r w:rsidRPr="004C0A5F">
        <w:t>Nors</w:t>
      </w:r>
      <w:r w:rsidRPr="004C0A5F">
        <w:rPr>
          <w:spacing w:val="-14"/>
        </w:rPr>
        <w:t xml:space="preserve"> </w:t>
      </w:r>
      <w:r w:rsidRPr="004C0A5F">
        <w:t>šio</w:t>
      </w:r>
      <w:r w:rsidRPr="004C0A5F">
        <w:rPr>
          <w:spacing w:val="-14"/>
        </w:rPr>
        <w:t xml:space="preserve"> </w:t>
      </w:r>
      <w:r w:rsidRPr="004C0A5F">
        <w:t>mokymosi</w:t>
      </w:r>
      <w:r w:rsidRPr="004C0A5F">
        <w:rPr>
          <w:spacing w:val="-13"/>
        </w:rPr>
        <w:t xml:space="preserve"> </w:t>
      </w:r>
      <w:r w:rsidRPr="004C0A5F">
        <w:t>būdo</w:t>
      </w:r>
      <w:r w:rsidRPr="004C0A5F">
        <w:rPr>
          <w:spacing w:val="-14"/>
        </w:rPr>
        <w:t xml:space="preserve"> </w:t>
      </w:r>
      <w:r w:rsidRPr="004C0A5F">
        <w:t>įvaldymui</w:t>
      </w:r>
      <w:r w:rsidRPr="004C0A5F">
        <w:rPr>
          <w:spacing w:val="-13"/>
        </w:rPr>
        <w:t xml:space="preserve"> </w:t>
      </w:r>
      <w:r w:rsidRPr="004C0A5F">
        <w:t>reikia</w:t>
      </w:r>
      <w:r w:rsidRPr="004C0A5F">
        <w:rPr>
          <w:spacing w:val="-15"/>
        </w:rPr>
        <w:t xml:space="preserve"> </w:t>
      </w:r>
      <w:r w:rsidRPr="004C0A5F">
        <w:t>laiko</w:t>
      </w:r>
      <w:r w:rsidRPr="004C0A5F">
        <w:rPr>
          <w:spacing w:val="-14"/>
        </w:rPr>
        <w:t xml:space="preserve"> </w:t>
      </w:r>
      <w:r w:rsidRPr="004C0A5F">
        <w:t>ir</w:t>
      </w:r>
      <w:r w:rsidRPr="004C0A5F">
        <w:rPr>
          <w:spacing w:val="-15"/>
        </w:rPr>
        <w:t xml:space="preserve"> </w:t>
      </w:r>
      <w:r w:rsidRPr="004C0A5F">
        <w:t>įgūdžių,</w:t>
      </w:r>
      <w:r w:rsidRPr="004C0A5F">
        <w:rPr>
          <w:spacing w:val="-14"/>
        </w:rPr>
        <w:t xml:space="preserve"> </w:t>
      </w:r>
      <w:r w:rsidRPr="004C0A5F">
        <w:t>refleksija</w:t>
      </w:r>
      <w:r w:rsidRPr="004C0A5F">
        <w:rPr>
          <w:spacing w:val="-12"/>
        </w:rPr>
        <w:t xml:space="preserve"> </w:t>
      </w:r>
      <w:r w:rsidRPr="004C0A5F">
        <w:t>yra</w:t>
      </w:r>
      <w:r w:rsidRPr="004C0A5F">
        <w:rPr>
          <w:spacing w:val="-15"/>
        </w:rPr>
        <w:t xml:space="preserve"> </w:t>
      </w:r>
      <w:r w:rsidRPr="004C0A5F">
        <w:t>mokymosi</w:t>
      </w:r>
      <w:r w:rsidRPr="004C0A5F">
        <w:rPr>
          <w:spacing w:val="-58"/>
        </w:rPr>
        <w:t xml:space="preserve"> </w:t>
      </w:r>
      <w:r w:rsidRPr="004C0A5F">
        <w:t>visą gyvenimą pagrindas.</w:t>
      </w:r>
      <w:r w:rsidRPr="004C0A5F">
        <w:rPr>
          <w:spacing w:val="1"/>
        </w:rPr>
        <w:t xml:space="preserve"> </w:t>
      </w:r>
      <w:r w:rsidRPr="004C0A5F">
        <w:t>Iš pradžių atrodantis sudėtingas ir reikalaujantis kompleksiško mąstymo</w:t>
      </w:r>
      <w:r w:rsidRPr="004C0A5F">
        <w:rPr>
          <w:spacing w:val="1"/>
        </w:rPr>
        <w:t xml:space="preserve"> </w:t>
      </w:r>
      <w:r w:rsidRPr="004C0A5F">
        <w:t>įgūdžių procesas (savistaba ir refleksija), pamažu jį praktikuojant ir lavinant, gali tapti natūraliu</w:t>
      </w:r>
      <w:r w:rsidRPr="004C0A5F">
        <w:rPr>
          <w:spacing w:val="1"/>
        </w:rPr>
        <w:t xml:space="preserve"> </w:t>
      </w:r>
      <w:r w:rsidRPr="004C0A5F">
        <w:t>įpročiu. Fizinio aktyvumo savistabos ir refleksijos įgūdžiai turės ilgalaikį teigiamą poveikį sveikatos</w:t>
      </w:r>
      <w:r w:rsidRPr="004C0A5F">
        <w:rPr>
          <w:spacing w:val="1"/>
        </w:rPr>
        <w:t xml:space="preserve"> </w:t>
      </w:r>
      <w:r w:rsidRPr="004C0A5F">
        <w:t>puoselėjimui – suformuos sveikatos savistabos ir individualiai optimalaus fizinio aktyvumo įpročius.</w:t>
      </w:r>
      <w:r w:rsidRPr="004C0A5F">
        <w:rPr>
          <w:spacing w:val="1"/>
        </w:rPr>
        <w:t xml:space="preserve"> </w:t>
      </w:r>
      <w:r w:rsidRPr="004C0A5F">
        <w:t>Refleksijų</w:t>
      </w:r>
      <w:r w:rsidRPr="004C0A5F">
        <w:rPr>
          <w:spacing w:val="1"/>
        </w:rPr>
        <w:t xml:space="preserve"> </w:t>
      </w:r>
      <w:r w:rsidRPr="004C0A5F">
        <w:t>metodo</w:t>
      </w:r>
      <w:r w:rsidRPr="004C0A5F">
        <w:rPr>
          <w:spacing w:val="1"/>
        </w:rPr>
        <w:t xml:space="preserve"> </w:t>
      </w:r>
      <w:r w:rsidRPr="004C0A5F">
        <w:t>taikymą</w:t>
      </w:r>
      <w:r w:rsidRPr="004C0A5F">
        <w:rPr>
          <w:spacing w:val="1"/>
        </w:rPr>
        <w:t xml:space="preserve"> </w:t>
      </w:r>
      <w:r w:rsidRPr="004C0A5F">
        <w:t>labai</w:t>
      </w:r>
      <w:r w:rsidRPr="004C0A5F">
        <w:rPr>
          <w:spacing w:val="1"/>
        </w:rPr>
        <w:t xml:space="preserve"> </w:t>
      </w:r>
      <w:r w:rsidRPr="004C0A5F">
        <w:t>palengvina</w:t>
      </w:r>
      <w:r w:rsidRPr="004C0A5F">
        <w:rPr>
          <w:spacing w:val="1"/>
        </w:rPr>
        <w:t xml:space="preserve"> </w:t>
      </w:r>
      <w:r w:rsidRPr="004C0A5F">
        <w:t>savistabos</w:t>
      </w:r>
      <w:r w:rsidRPr="004C0A5F">
        <w:rPr>
          <w:spacing w:val="1"/>
        </w:rPr>
        <w:t xml:space="preserve"> </w:t>
      </w:r>
      <w:r w:rsidRPr="004C0A5F">
        <w:t>duomenų</w:t>
      </w:r>
      <w:r w:rsidRPr="004C0A5F">
        <w:rPr>
          <w:spacing w:val="1"/>
        </w:rPr>
        <w:t xml:space="preserve"> </w:t>
      </w:r>
      <w:r w:rsidRPr="004C0A5F">
        <w:t>fiksavimas</w:t>
      </w:r>
      <w:r w:rsidRPr="004C0A5F">
        <w:rPr>
          <w:spacing w:val="1"/>
        </w:rPr>
        <w:t xml:space="preserve"> </w:t>
      </w:r>
      <w:r w:rsidRPr="004C0A5F">
        <w:t>ir</w:t>
      </w:r>
      <w:r w:rsidRPr="004C0A5F">
        <w:rPr>
          <w:spacing w:val="1"/>
        </w:rPr>
        <w:t xml:space="preserve"> </w:t>
      </w:r>
      <w:r w:rsidRPr="004C0A5F">
        <w:t>kaupimas</w:t>
      </w:r>
      <w:r w:rsidRPr="004C0A5F">
        <w:rPr>
          <w:spacing w:val="1"/>
        </w:rPr>
        <w:t xml:space="preserve"> </w:t>
      </w:r>
      <w:r w:rsidRPr="004C0A5F">
        <w:t>šiuolaikinėmis</w:t>
      </w:r>
      <w:r w:rsidRPr="004C0A5F">
        <w:rPr>
          <w:spacing w:val="1"/>
        </w:rPr>
        <w:t xml:space="preserve"> </w:t>
      </w:r>
      <w:r w:rsidRPr="004C0A5F">
        <w:t>technologijomis.</w:t>
      </w:r>
      <w:r w:rsidRPr="004C0A5F">
        <w:rPr>
          <w:spacing w:val="1"/>
        </w:rPr>
        <w:t xml:space="preserve"> </w:t>
      </w:r>
      <w:r w:rsidRPr="004C0A5F">
        <w:t>Savistabos</w:t>
      </w:r>
      <w:r w:rsidRPr="004C0A5F">
        <w:rPr>
          <w:spacing w:val="1"/>
        </w:rPr>
        <w:t xml:space="preserve"> </w:t>
      </w:r>
      <w:r w:rsidRPr="004C0A5F">
        <w:t>duomenis,</w:t>
      </w:r>
      <w:r w:rsidRPr="004C0A5F">
        <w:rPr>
          <w:spacing w:val="1"/>
        </w:rPr>
        <w:t xml:space="preserve"> </w:t>
      </w:r>
      <w:r w:rsidRPr="004C0A5F">
        <w:t>įsivertinimą</w:t>
      </w:r>
      <w:r w:rsidRPr="004C0A5F">
        <w:rPr>
          <w:spacing w:val="1"/>
        </w:rPr>
        <w:t xml:space="preserve"> </w:t>
      </w:r>
      <w:r w:rsidRPr="004C0A5F">
        <w:t>ir</w:t>
      </w:r>
      <w:r w:rsidRPr="004C0A5F">
        <w:rPr>
          <w:spacing w:val="1"/>
        </w:rPr>
        <w:t xml:space="preserve"> </w:t>
      </w:r>
      <w:r w:rsidRPr="004C0A5F">
        <w:t>refleksijas</w:t>
      </w:r>
      <w:r w:rsidRPr="004C0A5F">
        <w:rPr>
          <w:spacing w:val="1"/>
        </w:rPr>
        <w:t xml:space="preserve"> </w:t>
      </w:r>
      <w:r w:rsidRPr="004C0A5F">
        <w:t>mokiniai</w:t>
      </w:r>
      <w:r w:rsidRPr="004C0A5F">
        <w:rPr>
          <w:spacing w:val="1"/>
        </w:rPr>
        <w:t xml:space="preserve"> </w:t>
      </w:r>
      <w:r w:rsidRPr="004C0A5F">
        <w:t>kaupia</w:t>
      </w:r>
      <w:r w:rsidR="00A5725E" w:rsidRPr="004C0A5F">
        <w:rPr>
          <w:spacing w:val="-57"/>
        </w:rPr>
        <w:t xml:space="preserve"> </w:t>
      </w:r>
      <w:r w:rsidR="00AD0900" w:rsidRPr="004C0A5F">
        <w:t>Kompetencijų aplanke, kuris gali būti pildomas skaitmeniniu formatu.</w:t>
      </w:r>
      <w:r w:rsidR="00AD0900" w:rsidRPr="004C0A5F">
        <w:rPr>
          <w:spacing w:val="-57"/>
        </w:rPr>
        <w:t xml:space="preserve"> </w:t>
      </w:r>
    </w:p>
    <w:p w14:paraId="70BA8276" w14:textId="77777777" w:rsidR="00354B72" w:rsidRPr="004C0A5F" w:rsidRDefault="00354B72" w:rsidP="00EF7F9F">
      <w:pPr>
        <w:pStyle w:val="BodyText"/>
        <w:tabs>
          <w:tab w:val="left" w:pos="1134"/>
          <w:tab w:val="left" w:pos="2268"/>
          <w:tab w:val="left" w:pos="3784"/>
          <w:tab w:val="left" w:pos="4977"/>
          <w:tab w:val="left" w:pos="6044"/>
          <w:tab w:val="left" w:pos="7129"/>
          <w:tab w:val="left" w:pos="8719"/>
        </w:tabs>
        <w:spacing w:line="360" w:lineRule="auto"/>
        <w:ind w:firstLine="284"/>
        <w:jc w:val="both"/>
        <w:rPr>
          <w:spacing w:val="-57"/>
        </w:rPr>
      </w:pPr>
    </w:p>
    <w:p w14:paraId="57C582C2" w14:textId="17E5BEAB" w:rsidR="00341DC2" w:rsidRPr="004C0A5F" w:rsidRDefault="009C2B82" w:rsidP="00EF7F9F">
      <w:pPr>
        <w:pStyle w:val="BodyText"/>
        <w:tabs>
          <w:tab w:val="left" w:pos="2268"/>
          <w:tab w:val="left" w:pos="3784"/>
          <w:tab w:val="left" w:pos="4977"/>
          <w:tab w:val="left" w:pos="6044"/>
          <w:tab w:val="left" w:pos="7129"/>
          <w:tab w:val="left" w:pos="8719"/>
        </w:tabs>
        <w:spacing w:line="360" w:lineRule="auto"/>
        <w:ind w:firstLine="284"/>
        <w:jc w:val="both"/>
        <w:rPr>
          <w:b/>
          <w:bCs/>
        </w:rPr>
      </w:pPr>
      <w:r w:rsidRPr="004C0A5F">
        <w:rPr>
          <w:b/>
          <w:bCs/>
        </w:rPr>
        <w:t>Lentelėje</w:t>
      </w:r>
      <w:r w:rsidRPr="004C0A5F">
        <w:rPr>
          <w:b/>
          <w:bCs/>
          <w:spacing w:val="-2"/>
        </w:rPr>
        <w:t xml:space="preserve"> </w:t>
      </w:r>
      <w:r w:rsidRPr="004C0A5F">
        <w:rPr>
          <w:b/>
          <w:bCs/>
        </w:rPr>
        <w:t>pateikiamos</w:t>
      </w:r>
      <w:r w:rsidRPr="004C0A5F">
        <w:rPr>
          <w:b/>
          <w:bCs/>
          <w:spacing w:val="1"/>
        </w:rPr>
        <w:t xml:space="preserve"> </w:t>
      </w:r>
      <w:r w:rsidRPr="004C0A5F">
        <w:rPr>
          <w:b/>
          <w:bCs/>
        </w:rPr>
        <w:t>rekomendacijos</w:t>
      </w:r>
      <w:r w:rsidRPr="004C0A5F">
        <w:rPr>
          <w:b/>
          <w:bCs/>
          <w:spacing w:val="1"/>
        </w:rPr>
        <w:t xml:space="preserve"> </w:t>
      </w:r>
      <w:r w:rsidRPr="004C0A5F">
        <w:rPr>
          <w:b/>
          <w:bCs/>
        </w:rPr>
        <w:t>mokinių refleksijai.</w:t>
      </w:r>
    </w:p>
    <w:tbl>
      <w:tblPr>
        <w:tblStyle w:val="TableNormal1"/>
        <w:tblW w:w="0" w:type="auto"/>
        <w:tblInd w:w="215" w:type="dxa"/>
        <w:tblBorders>
          <w:top w:val="single" w:sz="6" w:space="0" w:color="909090"/>
          <w:left w:val="single" w:sz="6" w:space="0" w:color="909090"/>
          <w:bottom w:val="single" w:sz="6" w:space="0" w:color="909090"/>
          <w:right w:val="single" w:sz="6" w:space="0" w:color="909090"/>
          <w:insideH w:val="single" w:sz="6" w:space="0" w:color="909090"/>
          <w:insideV w:val="single" w:sz="6" w:space="0" w:color="909090"/>
        </w:tblBorders>
        <w:tblLayout w:type="fixed"/>
        <w:tblLook w:val="01E0" w:firstRow="1" w:lastRow="1" w:firstColumn="1" w:lastColumn="1" w:noHBand="0" w:noVBand="0"/>
      </w:tblPr>
      <w:tblGrid>
        <w:gridCol w:w="2061"/>
        <w:gridCol w:w="6818"/>
      </w:tblGrid>
      <w:tr w:rsidR="00354B72" w:rsidRPr="004C0A5F" w14:paraId="519034DB" w14:textId="77777777" w:rsidTr="00641C19">
        <w:trPr>
          <w:trHeight w:val="642"/>
        </w:trPr>
        <w:tc>
          <w:tcPr>
            <w:tcW w:w="2061" w:type="dxa"/>
          </w:tcPr>
          <w:p w14:paraId="235202BC" w14:textId="569FC1B5" w:rsidR="00354B72" w:rsidRPr="004C0A5F" w:rsidRDefault="00354B72" w:rsidP="00FB54B6">
            <w:pPr>
              <w:pStyle w:val="TableParagraph"/>
              <w:spacing w:line="360" w:lineRule="auto"/>
              <w:ind w:left="6"/>
              <w:rPr>
                <w:b/>
                <w:bCs/>
                <w:sz w:val="24"/>
                <w:szCs w:val="24"/>
              </w:rPr>
            </w:pPr>
            <w:r w:rsidRPr="004C0A5F">
              <w:rPr>
                <w:b/>
                <w:bCs/>
                <w:sz w:val="24"/>
                <w:szCs w:val="24"/>
              </w:rPr>
              <w:t>Klasė</w:t>
            </w:r>
          </w:p>
        </w:tc>
        <w:tc>
          <w:tcPr>
            <w:tcW w:w="6818" w:type="dxa"/>
          </w:tcPr>
          <w:p w14:paraId="1C3FAB02" w14:textId="382B2FA2" w:rsidR="00354B72" w:rsidRPr="004C0A5F" w:rsidRDefault="00354B72" w:rsidP="00641C19">
            <w:pPr>
              <w:pStyle w:val="TableParagraph"/>
              <w:spacing w:line="360" w:lineRule="auto"/>
              <w:ind w:left="6" w:right="4"/>
              <w:rPr>
                <w:b/>
                <w:bCs/>
                <w:sz w:val="24"/>
                <w:szCs w:val="24"/>
              </w:rPr>
            </w:pPr>
            <w:r w:rsidRPr="004C0A5F">
              <w:rPr>
                <w:b/>
                <w:bCs/>
                <w:sz w:val="24"/>
                <w:szCs w:val="24"/>
              </w:rPr>
              <w:t>Mokinio veiksmai</w:t>
            </w:r>
          </w:p>
        </w:tc>
      </w:tr>
      <w:tr w:rsidR="00641C19" w:rsidRPr="004C0A5F" w14:paraId="63BDBC8D" w14:textId="77777777" w:rsidTr="00641C19">
        <w:trPr>
          <w:trHeight w:val="642"/>
        </w:trPr>
        <w:tc>
          <w:tcPr>
            <w:tcW w:w="2061" w:type="dxa"/>
          </w:tcPr>
          <w:p w14:paraId="5CACE90C" w14:textId="030CE290" w:rsidR="00641C19" w:rsidRPr="004C0A5F" w:rsidRDefault="00641C19" w:rsidP="00641C19">
            <w:pPr>
              <w:pStyle w:val="TableParagraph"/>
              <w:spacing w:line="360" w:lineRule="auto"/>
              <w:ind w:left="6"/>
              <w:rPr>
                <w:sz w:val="24"/>
                <w:szCs w:val="24"/>
              </w:rPr>
            </w:pPr>
            <w:r w:rsidRPr="004C0A5F">
              <w:rPr>
                <w:sz w:val="24"/>
                <w:szCs w:val="24"/>
              </w:rPr>
              <w:t>III–IV</w:t>
            </w:r>
            <w:r w:rsidRPr="004C0A5F">
              <w:rPr>
                <w:spacing w:val="-8"/>
                <w:sz w:val="24"/>
                <w:szCs w:val="24"/>
              </w:rPr>
              <w:t xml:space="preserve"> </w:t>
            </w:r>
            <w:r w:rsidRPr="004C0A5F">
              <w:rPr>
                <w:sz w:val="24"/>
                <w:szCs w:val="24"/>
              </w:rPr>
              <w:t xml:space="preserve">gimnazijos </w:t>
            </w:r>
            <w:r w:rsidRPr="004C0A5F">
              <w:rPr>
                <w:spacing w:val="-57"/>
                <w:sz w:val="24"/>
                <w:szCs w:val="24"/>
              </w:rPr>
              <w:t xml:space="preserve"> </w:t>
            </w:r>
            <w:r w:rsidRPr="004C0A5F">
              <w:rPr>
                <w:sz w:val="24"/>
                <w:szCs w:val="24"/>
              </w:rPr>
              <w:t>klasės</w:t>
            </w:r>
          </w:p>
        </w:tc>
        <w:tc>
          <w:tcPr>
            <w:tcW w:w="6818" w:type="dxa"/>
          </w:tcPr>
          <w:p w14:paraId="1749807F" w14:textId="77777777" w:rsidR="00641C19" w:rsidRPr="004C0A5F" w:rsidRDefault="00641C19" w:rsidP="00641C19">
            <w:pPr>
              <w:pStyle w:val="TableParagraph"/>
              <w:spacing w:line="360" w:lineRule="auto"/>
              <w:ind w:left="6" w:right="4"/>
              <w:rPr>
                <w:spacing w:val="1"/>
                <w:sz w:val="24"/>
                <w:szCs w:val="24"/>
              </w:rPr>
            </w:pPr>
            <w:r w:rsidRPr="004C0A5F">
              <w:rPr>
                <w:sz w:val="24"/>
                <w:szCs w:val="24"/>
              </w:rPr>
              <w:t>refleksiją atlieka savarankiškai ir laiku</w:t>
            </w:r>
            <w:r w:rsidRPr="004C0A5F">
              <w:rPr>
                <w:spacing w:val="1"/>
                <w:sz w:val="24"/>
                <w:szCs w:val="24"/>
              </w:rPr>
              <w:t xml:space="preserve"> </w:t>
            </w:r>
          </w:p>
          <w:p w14:paraId="205C69E2" w14:textId="01222DF3" w:rsidR="00641C19" w:rsidRPr="004C0A5F" w:rsidRDefault="00641C19" w:rsidP="00641C19">
            <w:pPr>
              <w:pStyle w:val="TableParagraph"/>
              <w:spacing w:line="360" w:lineRule="auto"/>
              <w:ind w:left="6" w:right="4"/>
              <w:rPr>
                <w:sz w:val="24"/>
                <w:szCs w:val="24"/>
              </w:rPr>
            </w:pPr>
            <w:r w:rsidRPr="004C0A5F">
              <w:rPr>
                <w:sz w:val="24"/>
                <w:szCs w:val="24"/>
              </w:rPr>
              <w:t>taisyklingai</w:t>
            </w:r>
            <w:r w:rsidRPr="004C0A5F">
              <w:rPr>
                <w:spacing w:val="-6"/>
                <w:sz w:val="24"/>
                <w:szCs w:val="24"/>
              </w:rPr>
              <w:t xml:space="preserve"> </w:t>
            </w:r>
            <w:r w:rsidRPr="004C0A5F">
              <w:rPr>
                <w:sz w:val="24"/>
                <w:szCs w:val="24"/>
              </w:rPr>
              <w:t>vartoja</w:t>
            </w:r>
            <w:r w:rsidRPr="004C0A5F">
              <w:rPr>
                <w:spacing w:val="-7"/>
                <w:sz w:val="24"/>
                <w:szCs w:val="24"/>
              </w:rPr>
              <w:t xml:space="preserve"> </w:t>
            </w:r>
            <w:r w:rsidRPr="004C0A5F">
              <w:rPr>
                <w:sz w:val="24"/>
                <w:szCs w:val="24"/>
              </w:rPr>
              <w:t>pagrindines</w:t>
            </w:r>
            <w:r w:rsidRPr="004C0A5F">
              <w:rPr>
                <w:spacing w:val="-5"/>
                <w:sz w:val="24"/>
                <w:szCs w:val="24"/>
              </w:rPr>
              <w:t xml:space="preserve"> </w:t>
            </w:r>
            <w:r w:rsidRPr="004C0A5F">
              <w:rPr>
                <w:sz w:val="24"/>
                <w:szCs w:val="24"/>
              </w:rPr>
              <w:t>sąvokas</w:t>
            </w:r>
          </w:p>
          <w:p w14:paraId="051169AF" w14:textId="77777777" w:rsidR="00641C19" w:rsidRPr="004C0A5F" w:rsidRDefault="00641C19" w:rsidP="00641C19">
            <w:pPr>
              <w:pStyle w:val="TableParagraph"/>
              <w:spacing w:line="360" w:lineRule="auto"/>
              <w:ind w:left="6" w:right="4"/>
              <w:rPr>
                <w:sz w:val="24"/>
                <w:szCs w:val="24"/>
              </w:rPr>
            </w:pPr>
            <w:r w:rsidRPr="004C0A5F">
              <w:rPr>
                <w:sz w:val="24"/>
                <w:szCs w:val="24"/>
              </w:rPr>
              <w:t>formuluoja</w:t>
            </w:r>
            <w:r w:rsidRPr="004C0A5F">
              <w:rPr>
                <w:spacing w:val="-2"/>
                <w:sz w:val="24"/>
                <w:szCs w:val="24"/>
              </w:rPr>
              <w:t xml:space="preserve"> </w:t>
            </w:r>
            <w:r w:rsidRPr="004C0A5F">
              <w:rPr>
                <w:sz w:val="24"/>
                <w:szCs w:val="24"/>
              </w:rPr>
              <w:t>išvadas,</w:t>
            </w:r>
            <w:r w:rsidRPr="004C0A5F">
              <w:rPr>
                <w:spacing w:val="-2"/>
                <w:sz w:val="24"/>
                <w:szCs w:val="24"/>
              </w:rPr>
              <w:t xml:space="preserve"> </w:t>
            </w:r>
            <w:r w:rsidRPr="004C0A5F">
              <w:rPr>
                <w:sz w:val="24"/>
                <w:szCs w:val="24"/>
              </w:rPr>
              <w:t>remdamasis</w:t>
            </w:r>
            <w:r w:rsidRPr="004C0A5F">
              <w:rPr>
                <w:spacing w:val="-1"/>
                <w:sz w:val="24"/>
                <w:szCs w:val="24"/>
              </w:rPr>
              <w:t xml:space="preserve"> </w:t>
            </w:r>
            <w:r w:rsidRPr="004C0A5F">
              <w:rPr>
                <w:sz w:val="24"/>
                <w:szCs w:val="24"/>
              </w:rPr>
              <w:t>temos mokymosi žiniomis</w:t>
            </w:r>
          </w:p>
          <w:p w14:paraId="70756C04" w14:textId="08101906" w:rsidR="00641C19" w:rsidRPr="004C0A5F" w:rsidRDefault="00641C19" w:rsidP="00641C19">
            <w:pPr>
              <w:pStyle w:val="TableParagraph"/>
              <w:spacing w:line="360" w:lineRule="auto"/>
              <w:ind w:left="6" w:right="4"/>
              <w:rPr>
                <w:sz w:val="24"/>
                <w:szCs w:val="24"/>
              </w:rPr>
            </w:pPr>
            <w:r w:rsidRPr="004C0A5F">
              <w:rPr>
                <w:sz w:val="24"/>
                <w:szCs w:val="24"/>
              </w:rPr>
              <w:t>remiasi</w:t>
            </w:r>
            <w:r w:rsidRPr="004C0A5F">
              <w:rPr>
                <w:spacing w:val="-4"/>
                <w:sz w:val="24"/>
                <w:szCs w:val="24"/>
              </w:rPr>
              <w:t xml:space="preserve"> </w:t>
            </w:r>
            <w:r w:rsidRPr="004C0A5F">
              <w:rPr>
                <w:sz w:val="24"/>
                <w:szCs w:val="24"/>
              </w:rPr>
              <w:t>refleksijos</w:t>
            </w:r>
            <w:r w:rsidRPr="004C0A5F">
              <w:rPr>
                <w:spacing w:val="-3"/>
                <w:sz w:val="24"/>
                <w:szCs w:val="24"/>
              </w:rPr>
              <w:t xml:space="preserve"> </w:t>
            </w:r>
            <w:r w:rsidRPr="004C0A5F">
              <w:rPr>
                <w:sz w:val="24"/>
                <w:szCs w:val="24"/>
              </w:rPr>
              <w:t>išvadomis</w:t>
            </w:r>
            <w:r w:rsidRPr="004C0A5F">
              <w:rPr>
                <w:spacing w:val="-4"/>
                <w:sz w:val="24"/>
                <w:szCs w:val="24"/>
              </w:rPr>
              <w:t xml:space="preserve"> </w:t>
            </w:r>
            <w:r w:rsidRPr="004C0A5F">
              <w:rPr>
                <w:sz w:val="24"/>
                <w:szCs w:val="24"/>
              </w:rPr>
              <w:t>planuodamas</w:t>
            </w:r>
            <w:r w:rsidRPr="004C0A5F">
              <w:rPr>
                <w:spacing w:val="-2"/>
                <w:sz w:val="24"/>
                <w:szCs w:val="24"/>
              </w:rPr>
              <w:t xml:space="preserve"> </w:t>
            </w:r>
            <w:r w:rsidRPr="004C0A5F">
              <w:rPr>
                <w:sz w:val="24"/>
                <w:szCs w:val="24"/>
              </w:rPr>
              <w:t>ar</w:t>
            </w:r>
            <w:r w:rsidRPr="004C0A5F">
              <w:rPr>
                <w:spacing w:val="-3"/>
                <w:sz w:val="24"/>
                <w:szCs w:val="24"/>
              </w:rPr>
              <w:t xml:space="preserve"> </w:t>
            </w:r>
            <w:r w:rsidRPr="004C0A5F">
              <w:rPr>
                <w:sz w:val="24"/>
                <w:szCs w:val="24"/>
              </w:rPr>
              <w:t>koreguodamas</w:t>
            </w:r>
            <w:r w:rsidRPr="004C0A5F">
              <w:rPr>
                <w:spacing w:val="-4"/>
                <w:sz w:val="24"/>
                <w:szCs w:val="24"/>
              </w:rPr>
              <w:t xml:space="preserve"> </w:t>
            </w:r>
            <w:r w:rsidRPr="004C0A5F">
              <w:rPr>
                <w:sz w:val="24"/>
                <w:szCs w:val="24"/>
              </w:rPr>
              <w:t>tolesnį</w:t>
            </w:r>
            <w:r w:rsidRPr="004C0A5F">
              <w:rPr>
                <w:spacing w:val="-57"/>
                <w:sz w:val="24"/>
                <w:szCs w:val="24"/>
              </w:rPr>
              <w:t xml:space="preserve"> </w:t>
            </w:r>
            <w:r w:rsidRPr="004C0A5F">
              <w:rPr>
                <w:sz w:val="24"/>
                <w:szCs w:val="24"/>
              </w:rPr>
              <w:t>mokymąsi</w:t>
            </w:r>
            <w:r w:rsidRPr="004C0A5F">
              <w:rPr>
                <w:spacing w:val="-1"/>
                <w:sz w:val="24"/>
                <w:szCs w:val="24"/>
              </w:rPr>
              <w:t xml:space="preserve"> </w:t>
            </w:r>
            <w:r w:rsidRPr="004C0A5F">
              <w:rPr>
                <w:sz w:val="24"/>
                <w:szCs w:val="24"/>
              </w:rPr>
              <w:t>(fizinį ugdymąsi)</w:t>
            </w:r>
          </w:p>
        </w:tc>
      </w:tr>
    </w:tbl>
    <w:p w14:paraId="74722C2E" w14:textId="77777777" w:rsidR="00341DC2" w:rsidRPr="004C0A5F" w:rsidRDefault="009C2B82" w:rsidP="00BE00A3">
      <w:pPr>
        <w:pStyle w:val="BodyText"/>
        <w:spacing w:line="360" w:lineRule="auto"/>
        <w:ind w:firstLine="284"/>
        <w:jc w:val="both"/>
      </w:pPr>
      <w:r w:rsidRPr="004C0A5F">
        <w:t>Minimalus</w:t>
      </w:r>
      <w:r w:rsidRPr="004C0A5F">
        <w:rPr>
          <w:spacing w:val="-2"/>
        </w:rPr>
        <w:t xml:space="preserve"> </w:t>
      </w:r>
      <w:r w:rsidRPr="004C0A5F">
        <w:t>lygis</w:t>
      </w:r>
      <w:r w:rsidRPr="004C0A5F">
        <w:rPr>
          <w:spacing w:val="-1"/>
        </w:rPr>
        <w:t xml:space="preserve"> </w:t>
      </w:r>
      <w:r w:rsidRPr="004C0A5F">
        <w:t>–</w:t>
      </w:r>
      <w:r w:rsidRPr="004C0A5F">
        <w:rPr>
          <w:spacing w:val="-1"/>
        </w:rPr>
        <w:t xml:space="preserve"> </w:t>
      </w:r>
      <w:r w:rsidRPr="004C0A5F">
        <w:t>jeigu mokiniai refleksiją</w:t>
      </w:r>
      <w:r w:rsidRPr="004C0A5F">
        <w:rPr>
          <w:spacing w:val="-3"/>
        </w:rPr>
        <w:t xml:space="preserve"> </w:t>
      </w:r>
      <w:r w:rsidRPr="004C0A5F">
        <w:t>atlieka</w:t>
      </w:r>
      <w:r w:rsidRPr="004C0A5F">
        <w:rPr>
          <w:spacing w:val="-2"/>
        </w:rPr>
        <w:t xml:space="preserve"> </w:t>
      </w:r>
      <w:r w:rsidRPr="004C0A5F">
        <w:t>pagal</w:t>
      </w:r>
      <w:r w:rsidRPr="004C0A5F">
        <w:rPr>
          <w:spacing w:val="-2"/>
        </w:rPr>
        <w:t xml:space="preserve"> </w:t>
      </w:r>
      <w:r w:rsidRPr="004C0A5F">
        <w:t>pavyzdį.</w:t>
      </w:r>
    </w:p>
    <w:p w14:paraId="717D5862" w14:textId="3B5C517B" w:rsidR="00341DC2" w:rsidRPr="004C0A5F" w:rsidRDefault="009C2B82" w:rsidP="00BE00A3">
      <w:pPr>
        <w:pStyle w:val="BodyText"/>
        <w:spacing w:line="360" w:lineRule="auto"/>
        <w:ind w:firstLine="284"/>
        <w:jc w:val="both"/>
      </w:pPr>
      <w:r w:rsidRPr="004C0A5F">
        <w:t>Tikslus fizinio ugdymo dalyko terminologijos vartojimas ir teisingas sąvokų įvardinimas gimtąja</w:t>
      </w:r>
      <w:r w:rsidRPr="004C0A5F">
        <w:rPr>
          <w:spacing w:val="1"/>
        </w:rPr>
        <w:t xml:space="preserve"> </w:t>
      </w:r>
      <w:r w:rsidRPr="004C0A5F">
        <w:t>kalba įgalina mokinius geriau suprasti ugdymo turinį bei sklandžiai komunikuoti fizinio aktyvumo ir</w:t>
      </w:r>
      <w:r w:rsidRPr="004C0A5F">
        <w:rPr>
          <w:spacing w:val="1"/>
        </w:rPr>
        <w:t xml:space="preserve"> </w:t>
      </w:r>
      <w:r w:rsidRPr="004C0A5F">
        <w:t>sporto temomis.</w:t>
      </w:r>
    </w:p>
    <w:p w14:paraId="3533C64F" w14:textId="73D8E4EA" w:rsidR="00341DC2" w:rsidRPr="004C0A5F" w:rsidRDefault="009C2B82" w:rsidP="00BE00A3">
      <w:pPr>
        <w:pStyle w:val="BodyText"/>
        <w:spacing w:line="360" w:lineRule="auto"/>
        <w:ind w:firstLine="284"/>
        <w:jc w:val="both"/>
        <w:rPr>
          <w:b/>
          <w:bCs/>
          <w:i/>
          <w:iCs/>
        </w:rPr>
      </w:pPr>
      <w:r w:rsidRPr="004C0A5F">
        <w:rPr>
          <w:b/>
          <w:bCs/>
          <w:i/>
          <w:iCs/>
        </w:rPr>
        <w:t>Ugdant</w:t>
      </w:r>
      <w:r w:rsidRPr="004C0A5F">
        <w:rPr>
          <w:b/>
          <w:bCs/>
          <w:i/>
          <w:iCs/>
          <w:spacing w:val="-3"/>
        </w:rPr>
        <w:t xml:space="preserve"> </w:t>
      </w:r>
      <w:r w:rsidRPr="004C0A5F">
        <w:rPr>
          <w:b/>
          <w:bCs/>
          <w:i/>
          <w:iCs/>
        </w:rPr>
        <w:t>kalbinius</w:t>
      </w:r>
      <w:r w:rsidRPr="004C0A5F">
        <w:rPr>
          <w:b/>
          <w:bCs/>
          <w:i/>
          <w:iCs/>
          <w:spacing w:val="-2"/>
        </w:rPr>
        <w:t xml:space="preserve"> </w:t>
      </w:r>
      <w:r w:rsidRPr="004C0A5F">
        <w:rPr>
          <w:b/>
          <w:bCs/>
          <w:i/>
          <w:iCs/>
        </w:rPr>
        <w:t>gebėjimus</w:t>
      </w:r>
      <w:r w:rsidRPr="004C0A5F">
        <w:rPr>
          <w:b/>
          <w:bCs/>
          <w:i/>
          <w:iCs/>
          <w:spacing w:val="1"/>
        </w:rPr>
        <w:t xml:space="preserve"> </w:t>
      </w:r>
      <w:r w:rsidRPr="004C0A5F">
        <w:rPr>
          <w:b/>
          <w:bCs/>
          <w:i/>
          <w:iCs/>
        </w:rPr>
        <w:t>III</w:t>
      </w:r>
      <w:r w:rsidR="006D7088" w:rsidRPr="004C0A5F">
        <w:rPr>
          <w:b/>
          <w:bCs/>
          <w:i/>
          <w:iCs/>
          <w:spacing w:val="-4"/>
        </w:rPr>
        <w:t>–</w:t>
      </w:r>
      <w:r w:rsidRPr="004C0A5F">
        <w:rPr>
          <w:b/>
          <w:bCs/>
          <w:i/>
          <w:iCs/>
        </w:rPr>
        <w:t>IV</w:t>
      </w:r>
      <w:r w:rsidRPr="004C0A5F">
        <w:rPr>
          <w:b/>
          <w:bCs/>
          <w:i/>
          <w:iCs/>
          <w:spacing w:val="-2"/>
        </w:rPr>
        <w:t xml:space="preserve"> </w:t>
      </w:r>
      <w:r w:rsidRPr="004C0A5F">
        <w:rPr>
          <w:b/>
          <w:bCs/>
          <w:i/>
          <w:iCs/>
        </w:rPr>
        <w:t>gimnazijos</w:t>
      </w:r>
      <w:r w:rsidRPr="004C0A5F">
        <w:rPr>
          <w:b/>
          <w:bCs/>
          <w:i/>
          <w:iCs/>
          <w:spacing w:val="-1"/>
        </w:rPr>
        <w:t xml:space="preserve"> </w:t>
      </w:r>
      <w:r w:rsidRPr="004C0A5F">
        <w:rPr>
          <w:b/>
          <w:bCs/>
          <w:i/>
          <w:iCs/>
        </w:rPr>
        <w:t>klasėse</w:t>
      </w:r>
      <w:r w:rsidRPr="004C0A5F">
        <w:rPr>
          <w:b/>
          <w:bCs/>
          <w:i/>
          <w:iCs/>
          <w:spacing w:val="-3"/>
        </w:rPr>
        <w:t xml:space="preserve"> </w:t>
      </w:r>
      <w:r w:rsidRPr="004C0A5F">
        <w:rPr>
          <w:b/>
          <w:bCs/>
          <w:i/>
          <w:iCs/>
        </w:rPr>
        <w:t>rekomenduojama:</w:t>
      </w:r>
    </w:p>
    <w:p w14:paraId="1E4B8E0E" w14:textId="615F47DB" w:rsidR="00341DC2" w:rsidRPr="004C0A5F" w:rsidRDefault="009C2B82" w:rsidP="00BE00A3">
      <w:pPr>
        <w:pStyle w:val="ListParagraph"/>
        <w:numPr>
          <w:ilvl w:val="0"/>
          <w:numId w:val="28"/>
        </w:numPr>
        <w:tabs>
          <w:tab w:val="left" w:pos="567"/>
        </w:tabs>
        <w:spacing w:line="360" w:lineRule="auto"/>
        <w:ind w:left="0" w:firstLine="284"/>
        <w:rPr>
          <w:sz w:val="24"/>
          <w:szCs w:val="24"/>
        </w:rPr>
      </w:pPr>
      <w:r w:rsidRPr="004C0A5F">
        <w:rPr>
          <w:sz w:val="24"/>
          <w:szCs w:val="24"/>
        </w:rPr>
        <w:t>sukurti saugią dalijimosi mintimis, įspūdžiais ir jausmais aplinką, derinant pamokos aptarimo</w:t>
      </w:r>
      <w:r w:rsidRPr="004C0A5F">
        <w:rPr>
          <w:spacing w:val="1"/>
          <w:sz w:val="24"/>
          <w:szCs w:val="24"/>
        </w:rPr>
        <w:t xml:space="preserve"> </w:t>
      </w:r>
      <w:r w:rsidRPr="004C0A5F">
        <w:rPr>
          <w:sz w:val="24"/>
          <w:szCs w:val="24"/>
        </w:rPr>
        <w:t>ritualus su individualaus mokinių išklausymo ir komunikavimo raštu būdais</w:t>
      </w:r>
      <w:r w:rsidR="00F34B75" w:rsidRPr="004C0A5F">
        <w:rPr>
          <w:sz w:val="24"/>
          <w:szCs w:val="24"/>
        </w:rPr>
        <w:t>;</w:t>
      </w:r>
    </w:p>
    <w:p w14:paraId="53958241" w14:textId="77777777" w:rsidR="00341DC2" w:rsidRPr="004C0A5F" w:rsidRDefault="009C2B82" w:rsidP="00BE00A3">
      <w:pPr>
        <w:pStyle w:val="ListParagraph"/>
        <w:numPr>
          <w:ilvl w:val="0"/>
          <w:numId w:val="28"/>
        </w:numPr>
        <w:tabs>
          <w:tab w:val="left" w:pos="567"/>
        </w:tabs>
        <w:spacing w:line="360" w:lineRule="auto"/>
        <w:ind w:left="0" w:firstLine="284"/>
        <w:rPr>
          <w:sz w:val="24"/>
          <w:szCs w:val="24"/>
        </w:rPr>
      </w:pPr>
      <w:r w:rsidRPr="004C0A5F">
        <w:rPr>
          <w:sz w:val="24"/>
          <w:szCs w:val="24"/>
        </w:rPr>
        <w:t>reguliariai, pagal individualiai su mokiniu sutartą planą, vertinti mokinio „Fizinio ugdymosi</w:t>
      </w:r>
      <w:r w:rsidRPr="004C0A5F">
        <w:rPr>
          <w:spacing w:val="1"/>
          <w:sz w:val="24"/>
          <w:szCs w:val="24"/>
        </w:rPr>
        <w:t xml:space="preserve"> </w:t>
      </w:r>
      <w:r w:rsidRPr="004C0A5F">
        <w:rPr>
          <w:sz w:val="24"/>
          <w:szCs w:val="24"/>
        </w:rPr>
        <w:t>kompetencijų</w:t>
      </w:r>
      <w:r w:rsidRPr="004C0A5F">
        <w:rPr>
          <w:spacing w:val="-13"/>
          <w:sz w:val="24"/>
          <w:szCs w:val="24"/>
        </w:rPr>
        <w:t xml:space="preserve"> </w:t>
      </w:r>
      <w:r w:rsidRPr="004C0A5F">
        <w:rPr>
          <w:sz w:val="24"/>
          <w:szCs w:val="24"/>
        </w:rPr>
        <w:t>aplanko“</w:t>
      </w:r>
      <w:r w:rsidRPr="004C0A5F">
        <w:rPr>
          <w:spacing w:val="-14"/>
          <w:sz w:val="24"/>
          <w:szCs w:val="24"/>
        </w:rPr>
        <w:t xml:space="preserve"> </w:t>
      </w:r>
      <w:r w:rsidRPr="004C0A5F">
        <w:rPr>
          <w:sz w:val="24"/>
          <w:szCs w:val="24"/>
        </w:rPr>
        <w:t>turinį</w:t>
      </w:r>
      <w:r w:rsidRPr="004C0A5F">
        <w:rPr>
          <w:spacing w:val="-12"/>
          <w:sz w:val="24"/>
          <w:szCs w:val="24"/>
        </w:rPr>
        <w:t xml:space="preserve"> </w:t>
      </w:r>
      <w:r w:rsidRPr="004C0A5F">
        <w:rPr>
          <w:sz w:val="24"/>
          <w:szCs w:val="24"/>
        </w:rPr>
        <w:t>ir</w:t>
      </w:r>
      <w:r w:rsidRPr="004C0A5F">
        <w:rPr>
          <w:spacing w:val="-12"/>
          <w:sz w:val="24"/>
          <w:szCs w:val="24"/>
        </w:rPr>
        <w:t xml:space="preserve"> </w:t>
      </w:r>
      <w:r w:rsidRPr="004C0A5F">
        <w:rPr>
          <w:sz w:val="24"/>
          <w:szCs w:val="24"/>
        </w:rPr>
        <w:t>teikti</w:t>
      </w:r>
      <w:r w:rsidRPr="004C0A5F">
        <w:rPr>
          <w:spacing w:val="-12"/>
          <w:sz w:val="24"/>
          <w:szCs w:val="24"/>
        </w:rPr>
        <w:t xml:space="preserve"> </w:t>
      </w:r>
      <w:r w:rsidRPr="004C0A5F">
        <w:rPr>
          <w:sz w:val="24"/>
          <w:szCs w:val="24"/>
        </w:rPr>
        <w:t>ugdantį</w:t>
      </w:r>
      <w:r w:rsidRPr="004C0A5F">
        <w:rPr>
          <w:spacing w:val="-11"/>
          <w:sz w:val="24"/>
          <w:szCs w:val="24"/>
        </w:rPr>
        <w:t xml:space="preserve"> </w:t>
      </w:r>
      <w:r w:rsidRPr="004C0A5F">
        <w:rPr>
          <w:sz w:val="24"/>
          <w:szCs w:val="24"/>
        </w:rPr>
        <w:t>grįžtamąjį</w:t>
      </w:r>
      <w:r w:rsidRPr="004C0A5F">
        <w:rPr>
          <w:spacing w:val="-11"/>
          <w:sz w:val="24"/>
          <w:szCs w:val="24"/>
        </w:rPr>
        <w:t xml:space="preserve"> </w:t>
      </w:r>
      <w:r w:rsidRPr="004C0A5F">
        <w:rPr>
          <w:sz w:val="24"/>
          <w:szCs w:val="24"/>
        </w:rPr>
        <w:t>ryšį</w:t>
      </w:r>
      <w:r w:rsidRPr="004C0A5F">
        <w:rPr>
          <w:spacing w:val="-12"/>
          <w:sz w:val="24"/>
          <w:szCs w:val="24"/>
        </w:rPr>
        <w:t xml:space="preserve"> </w:t>
      </w:r>
      <w:r w:rsidRPr="004C0A5F">
        <w:rPr>
          <w:sz w:val="24"/>
          <w:szCs w:val="24"/>
        </w:rPr>
        <w:t>(žr.</w:t>
      </w:r>
      <w:r w:rsidRPr="004C0A5F">
        <w:rPr>
          <w:spacing w:val="-13"/>
          <w:sz w:val="24"/>
          <w:szCs w:val="24"/>
        </w:rPr>
        <w:t xml:space="preserve"> </w:t>
      </w:r>
      <w:r w:rsidRPr="004C0A5F">
        <w:rPr>
          <w:sz w:val="24"/>
          <w:szCs w:val="24"/>
        </w:rPr>
        <w:t>metodinis</w:t>
      </w:r>
      <w:r w:rsidRPr="004C0A5F">
        <w:rPr>
          <w:spacing w:val="-12"/>
          <w:sz w:val="24"/>
          <w:szCs w:val="24"/>
        </w:rPr>
        <w:t xml:space="preserve"> </w:t>
      </w:r>
      <w:r w:rsidRPr="004C0A5F">
        <w:rPr>
          <w:sz w:val="24"/>
          <w:szCs w:val="24"/>
        </w:rPr>
        <w:t>leidinys),</w:t>
      </w:r>
      <w:r w:rsidRPr="004C0A5F">
        <w:rPr>
          <w:spacing w:val="-13"/>
          <w:sz w:val="24"/>
          <w:szCs w:val="24"/>
        </w:rPr>
        <w:t xml:space="preserve"> </w:t>
      </w:r>
      <w:r w:rsidRPr="004C0A5F">
        <w:rPr>
          <w:sz w:val="24"/>
          <w:szCs w:val="24"/>
        </w:rPr>
        <w:t>skatinantį</w:t>
      </w:r>
      <w:r w:rsidRPr="004C0A5F">
        <w:rPr>
          <w:spacing w:val="-58"/>
          <w:sz w:val="24"/>
          <w:szCs w:val="24"/>
        </w:rPr>
        <w:t xml:space="preserve"> </w:t>
      </w:r>
      <w:r w:rsidRPr="004C0A5F">
        <w:rPr>
          <w:sz w:val="24"/>
          <w:szCs w:val="24"/>
        </w:rPr>
        <w:t>mąstymą,</w:t>
      </w:r>
      <w:r w:rsidRPr="004C0A5F">
        <w:rPr>
          <w:spacing w:val="-1"/>
          <w:sz w:val="24"/>
          <w:szCs w:val="24"/>
        </w:rPr>
        <w:t xml:space="preserve"> </w:t>
      </w:r>
      <w:r w:rsidRPr="004C0A5F">
        <w:rPr>
          <w:sz w:val="24"/>
          <w:szCs w:val="24"/>
        </w:rPr>
        <w:t>atsakomybės</w:t>
      </w:r>
      <w:r w:rsidRPr="004C0A5F">
        <w:rPr>
          <w:spacing w:val="-1"/>
          <w:sz w:val="24"/>
          <w:szCs w:val="24"/>
        </w:rPr>
        <w:t xml:space="preserve"> </w:t>
      </w:r>
      <w:r w:rsidRPr="004C0A5F">
        <w:rPr>
          <w:sz w:val="24"/>
          <w:szCs w:val="24"/>
        </w:rPr>
        <w:t>už</w:t>
      </w:r>
      <w:r w:rsidRPr="004C0A5F">
        <w:rPr>
          <w:spacing w:val="1"/>
          <w:sz w:val="24"/>
          <w:szCs w:val="24"/>
        </w:rPr>
        <w:t xml:space="preserve"> </w:t>
      </w:r>
      <w:r w:rsidRPr="004C0A5F">
        <w:rPr>
          <w:sz w:val="24"/>
          <w:szCs w:val="24"/>
        </w:rPr>
        <w:t>mokymąsi prisiėmimą ir tobulėjimą;</w:t>
      </w:r>
    </w:p>
    <w:p w14:paraId="29B2E948" w14:textId="77777777" w:rsidR="00341DC2" w:rsidRPr="004C0A5F" w:rsidRDefault="009C2B82" w:rsidP="00BE00A3">
      <w:pPr>
        <w:pStyle w:val="ListParagraph"/>
        <w:numPr>
          <w:ilvl w:val="0"/>
          <w:numId w:val="28"/>
        </w:numPr>
        <w:tabs>
          <w:tab w:val="left" w:pos="567"/>
        </w:tabs>
        <w:spacing w:line="360" w:lineRule="auto"/>
        <w:ind w:left="0" w:firstLine="284"/>
        <w:rPr>
          <w:sz w:val="24"/>
          <w:szCs w:val="24"/>
        </w:rPr>
      </w:pPr>
      <w:r w:rsidRPr="004C0A5F">
        <w:rPr>
          <w:sz w:val="24"/>
          <w:szCs w:val="24"/>
        </w:rPr>
        <w:t>plėtoti</w:t>
      </w:r>
      <w:r w:rsidRPr="004C0A5F">
        <w:rPr>
          <w:spacing w:val="-8"/>
          <w:sz w:val="24"/>
          <w:szCs w:val="24"/>
        </w:rPr>
        <w:t xml:space="preserve"> </w:t>
      </w:r>
      <w:r w:rsidRPr="004C0A5F">
        <w:rPr>
          <w:sz w:val="24"/>
          <w:szCs w:val="24"/>
        </w:rPr>
        <w:t>žodyną</w:t>
      </w:r>
      <w:r w:rsidRPr="004C0A5F">
        <w:rPr>
          <w:spacing w:val="-9"/>
          <w:sz w:val="24"/>
          <w:szCs w:val="24"/>
        </w:rPr>
        <w:t xml:space="preserve"> </w:t>
      </w:r>
      <w:r w:rsidRPr="004C0A5F">
        <w:rPr>
          <w:sz w:val="24"/>
          <w:szCs w:val="24"/>
        </w:rPr>
        <w:t>ir</w:t>
      </w:r>
      <w:r w:rsidRPr="004C0A5F">
        <w:rPr>
          <w:spacing w:val="-7"/>
          <w:sz w:val="24"/>
          <w:szCs w:val="24"/>
        </w:rPr>
        <w:t xml:space="preserve"> </w:t>
      </w:r>
      <w:r w:rsidRPr="004C0A5F">
        <w:rPr>
          <w:sz w:val="24"/>
          <w:szCs w:val="24"/>
        </w:rPr>
        <w:t>skatinti</w:t>
      </w:r>
      <w:r w:rsidRPr="004C0A5F">
        <w:rPr>
          <w:spacing w:val="-8"/>
          <w:sz w:val="24"/>
          <w:szCs w:val="24"/>
        </w:rPr>
        <w:t xml:space="preserve"> </w:t>
      </w:r>
      <w:r w:rsidRPr="004C0A5F">
        <w:rPr>
          <w:sz w:val="24"/>
          <w:szCs w:val="24"/>
        </w:rPr>
        <w:t>taisyklingai</w:t>
      </w:r>
      <w:r w:rsidRPr="004C0A5F">
        <w:rPr>
          <w:spacing w:val="-7"/>
          <w:sz w:val="24"/>
          <w:szCs w:val="24"/>
        </w:rPr>
        <w:t xml:space="preserve"> </w:t>
      </w:r>
      <w:r w:rsidRPr="004C0A5F">
        <w:rPr>
          <w:sz w:val="24"/>
          <w:szCs w:val="24"/>
        </w:rPr>
        <w:t>vartoti</w:t>
      </w:r>
      <w:r w:rsidRPr="004C0A5F">
        <w:rPr>
          <w:spacing w:val="-8"/>
          <w:sz w:val="24"/>
          <w:szCs w:val="24"/>
        </w:rPr>
        <w:t xml:space="preserve"> </w:t>
      </w:r>
      <w:r w:rsidRPr="004C0A5F">
        <w:rPr>
          <w:sz w:val="24"/>
          <w:szCs w:val="24"/>
        </w:rPr>
        <w:t>sporto</w:t>
      </w:r>
      <w:r w:rsidRPr="004C0A5F">
        <w:rPr>
          <w:spacing w:val="-8"/>
          <w:sz w:val="24"/>
          <w:szCs w:val="24"/>
        </w:rPr>
        <w:t xml:space="preserve"> </w:t>
      </w:r>
      <w:r w:rsidRPr="004C0A5F">
        <w:rPr>
          <w:sz w:val="24"/>
          <w:szCs w:val="24"/>
        </w:rPr>
        <w:t>ir</w:t>
      </w:r>
      <w:r w:rsidRPr="004C0A5F">
        <w:rPr>
          <w:spacing w:val="-7"/>
          <w:sz w:val="24"/>
          <w:szCs w:val="24"/>
        </w:rPr>
        <w:t xml:space="preserve"> </w:t>
      </w:r>
      <w:r w:rsidRPr="004C0A5F">
        <w:rPr>
          <w:sz w:val="24"/>
          <w:szCs w:val="24"/>
        </w:rPr>
        <w:t>sveikatos</w:t>
      </w:r>
      <w:r w:rsidRPr="004C0A5F">
        <w:rPr>
          <w:spacing w:val="-8"/>
          <w:sz w:val="24"/>
          <w:szCs w:val="24"/>
        </w:rPr>
        <w:t xml:space="preserve"> </w:t>
      </w:r>
      <w:r w:rsidRPr="004C0A5F">
        <w:rPr>
          <w:sz w:val="24"/>
          <w:szCs w:val="24"/>
        </w:rPr>
        <w:t>sričių</w:t>
      </w:r>
      <w:r w:rsidRPr="004C0A5F">
        <w:rPr>
          <w:spacing w:val="-8"/>
          <w:sz w:val="24"/>
          <w:szCs w:val="24"/>
        </w:rPr>
        <w:t xml:space="preserve"> </w:t>
      </w:r>
      <w:r w:rsidRPr="004C0A5F">
        <w:rPr>
          <w:sz w:val="24"/>
          <w:szCs w:val="24"/>
        </w:rPr>
        <w:t>terminologiją</w:t>
      </w:r>
      <w:r w:rsidRPr="004C0A5F">
        <w:rPr>
          <w:spacing w:val="-8"/>
          <w:sz w:val="24"/>
          <w:szCs w:val="24"/>
        </w:rPr>
        <w:t xml:space="preserve"> </w:t>
      </w:r>
      <w:r w:rsidRPr="004C0A5F">
        <w:rPr>
          <w:sz w:val="24"/>
          <w:szCs w:val="24"/>
        </w:rPr>
        <w:t>mokiniams</w:t>
      </w:r>
      <w:r w:rsidRPr="004C0A5F">
        <w:rPr>
          <w:spacing w:val="-58"/>
          <w:sz w:val="24"/>
          <w:szCs w:val="24"/>
        </w:rPr>
        <w:t xml:space="preserve"> </w:t>
      </w:r>
      <w:r w:rsidRPr="004C0A5F">
        <w:rPr>
          <w:sz w:val="24"/>
          <w:szCs w:val="24"/>
        </w:rPr>
        <w:t>komunikuojant</w:t>
      </w:r>
      <w:r w:rsidRPr="004C0A5F">
        <w:rPr>
          <w:spacing w:val="-2"/>
          <w:sz w:val="24"/>
          <w:szCs w:val="24"/>
        </w:rPr>
        <w:t xml:space="preserve"> </w:t>
      </w:r>
      <w:r w:rsidRPr="004C0A5F">
        <w:rPr>
          <w:sz w:val="24"/>
          <w:szCs w:val="24"/>
        </w:rPr>
        <w:t>žodžiu</w:t>
      </w:r>
      <w:r w:rsidRPr="004C0A5F">
        <w:rPr>
          <w:spacing w:val="-1"/>
          <w:sz w:val="24"/>
          <w:szCs w:val="24"/>
        </w:rPr>
        <w:t xml:space="preserve"> </w:t>
      </w:r>
      <w:r w:rsidRPr="004C0A5F">
        <w:rPr>
          <w:sz w:val="24"/>
          <w:szCs w:val="24"/>
        </w:rPr>
        <w:t>ar</w:t>
      </w:r>
      <w:r w:rsidRPr="004C0A5F">
        <w:rPr>
          <w:spacing w:val="-4"/>
          <w:sz w:val="24"/>
          <w:szCs w:val="24"/>
        </w:rPr>
        <w:t xml:space="preserve"> </w:t>
      </w:r>
      <w:r w:rsidRPr="004C0A5F">
        <w:rPr>
          <w:sz w:val="24"/>
          <w:szCs w:val="24"/>
        </w:rPr>
        <w:t>raštu</w:t>
      </w:r>
      <w:r w:rsidRPr="004C0A5F">
        <w:rPr>
          <w:spacing w:val="-2"/>
          <w:sz w:val="24"/>
          <w:szCs w:val="24"/>
        </w:rPr>
        <w:t xml:space="preserve"> </w:t>
      </w:r>
      <w:r w:rsidRPr="004C0A5F">
        <w:rPr>
          <w:sz w:val="24"/>
          <w:szCs w:val="24"/>
        </w:rPr>
        <w:t>bei</w:t>
      </w:r>
      <w:r w:rsidRPr="004C0A5F">
        <w:rPr>
          <w:spacing w:val="-1"/>
          <w:sz w:val="24"/>
          <w:szCs w:val="24"/>
        </w:rPr>
        <w:t xml:space="preserve"> </w:t>
      </w:r>
      <w:r w:rsidRPr="004C0A5F">
        <w:rPr>
          <w:sz w:val="24"/>
          <w:szCs w:val="24"/>
        </w:rPr>
        <w:t>darant</w:t>
      </w:r>
      <w:r w:rsidRPr="004C0A5F">
        <w:rPr>
          <w:spacing w:val="-2"/>
          <w:sz w:val="24"/>
          <w:szCs w:val="24"/>
        </w:rPr>
        <w:t xml:space="preserve"> </w:t>
      </w:r>
      <w:r w:rsidRPr="004C0A5F">
        <w:rPr>
          <w:sz w:val="24"/>
          <w:szCs w:val="24"/>
        </w:rPr>
        <w:t>įrašus</w:t>
      </w:r>
      <w:r w:rsidRPr="004C0A5F">
        <w:rPr>
          <w:spacing w:val="-2"/>
          <w:sz w:val="24"/>
          <w:szCs w:val="24"/>
        </w:rPr>
        <w:t xml:space="preserve"> </w:t>
      </w:r>
      <w:r w:rsidRPr="004C0A5F">
        <w:rPr>
          <w:sz w:val="24"/>
          <w:szCs w:val="24"/>
        </w:rPr>
        <w:t>„Fizinio</w:t>
      </w:r>
      <w:r w:rsidRPr="004C0A5F">
        <w:rPr>
          <w:spacing w:val="-1"/>
          <w:sz w:val="24"/>
          <w:szCs w:val="24"/>
        </w:rPr>
        <w:t xml:space="preserve"> </w:t>
      </w:r>
      <w:r w:rsidRPr="004C0A5F">
        <w:rPr>
          <w:sz w:val="24"/>
          <w:szCs w:val="24"/>
        </w:rPr>
        <w:t>ugdymosi</w:t>
      </w:r>
      <w:r w:rsidRPr="004C0A5F">
        <w:rPr>
          <w:spacing w:val="-1"/>
          <w:sz w:val="24"/>
          <w:szCs w:val="24"/>
        </w:rPr>
        <w:t xml:space="preserve"> </w:t>
      </w:r>
      <w:r w:rsidRPr="004C0A5F">
        <w:rPr>
          <w:sz w:val="24"/>
          <w:szCs w:val="24"/>
        </w:rPr>
        <w:t>kompetencijų</w:t>
      </w:r>
      <w:r w:rsidRPr="004C0A5F">
        <w:rPr>
          <w:spacing w:val="-1"/>
          <w:sz w:val="24"/>
          <w:szCs w:val="24"/>
        </w:rPr>
        <w:t xml:space="preserve"> </w:t>
      </w:r>
      <w:r w:rsidRPr="004C0A5F">
        <w:rPr>
          <w:sz w:val="24"/>
          <w:szCs w:val="24"/>
        </w:rPr>
        <w:t>aplanke“.</w:t>
      </w:r>
    </w:p>
    <w:p w14:paraId="4FAC37B0" w14:textId="4D0F78A0" w:rsidR="00341DC2" w:rsidRPr="004C0A5F" w:rsidRDefault="009C2B82" w:rsidP="00BE00A3">
      <w:pPr>
        <w:pStyle w:val="BodyText"/>
        <w:spacing w:line="360" w:lineRule="auto"/>
        <w:ind w:firstLine="284"/>
        <w:jc w:val="both"/>
        <w:rPr>
          <w:b/>
          <w:bCs/>
          <w:i/>
          <w:iCs/>
        </w:rPr>
      </w:pPr>
      <w:r w:rsidRPr="004C0A5F">
        <w:rPr>
          <w:b/>
          <w:bCs/>
          <w:i/>
          <w:iCs/>
        </w:rPr>
        <w:t>Rekomenduojamų</w:t>
      </w:r>
      <w:r w:rsidRPr="004C0A5F">
        <w:rPr>
          <w:b/>
          <w:bCs/>
          <w:i/>
          <w:iCs/>
          <w:spacing w:val="-2"/>
        </w:rPr>
        <w:t xml:space="preserve"> </w:t>
      </w:r>
      <w:r w:rsidRPr="004C0A5F">
        <w:rPr>
          <w:b/>
          <w:bCs/>
          <w:i/>
          <w:iCs/>
        </w:rPr>
        <w:t>temų</w:t>
      </w:r>
      <w:r w:rsidRPr="004C0A5F">
        <w:rPr>
          <w:b/>
          <w:bCs/>
          <w:i/>
          <w:iCs/>
          <w:spacing w:val="1"/>
        </w:rPr>
        <w:t xml:space="preserve"> </w:t>
      </w:r>
      <w:r w:rsidRPr="004C0A5F">
        <w:rPr>
          <w:b/>
          <w:bCs/>
          <w:i/>
          <w:iCs/>
        </w:rPr>
        <w:t>III</w:t>
      </w:r>
      <w:r w:rsidR="006D7088" w:rsidRPr="004C0A5F">
        <w:rPr>
          <w:b/>
          <w:bCs/>
          <w:i/>
          <w:iCs/>
        </w:rPr>
        <w:t>–</w:t>
      </w:r>
      <w:r w:rsidRPr="004C0A5F">
        <w:rPr>
          <w:b/>
          <w:bCs/>
          <w:i/>
          <w:iCs/>
        </w:rPr>
        <w:t>IV</w:t>
      </w:r>
      <w:r w:rsidRPr="004C0A5F">
        <w:rPr>
          <w:b/>
          <w:bCs/>
          <w:i/>
          <w:iCs/>
          <w:spacing w:val="-1"/>
        </w:rPr>
        <w:t xml:space="preserve"> </w:t>
      </w:r>
      <w:r w:rsidRPr="004C0A5F">
        <w:rPr>
          <w:b/>
          <w:bCs/>
          <w:i/>
          <w:iCs/>
        </w:rPr>
        <w:t>gimnazijos</w:t>
      </w:r>
      <w:r w:rsidRPr="004C0A5F">
        <w:rPr>
          <w:b/>
          <w:bCs/>
          <w:i/>
          <w:iCs/>
          <w:spacing w:val="-2"/>
        </w:rPr>
        <w:t xml:space="preserve"> </w:t>
      </w:r>
      <w:r w:rsidRPr="004C0A5F">
        <w:rPr>
          <w:b/>
          <w:bCs/>
          <w:i/>
          <w:iCs/>
        </w:rPr>
        <w:t>klasių</w:t>
      </w:r>
      <w:r w:rsidRPr="004C0A5F">
        <w:rPr>
          <w:b/>
          <w:bCs/>
          <w:i/>
          <w:iCs/>
          <w:spacing w:val="-3"/>
        </w:rPr>
        <w:t xml:space="preserve"> </w:t>
      </w:r>
      <w:r w:rsidRPr="004C0A5F">
        <w:rPr>
          <w:b/>
          <w:bCs/>
          <w:i/>
          <w:iCs/>
        </w:rPr>
        <w:t>mokinių</w:t>
      </w:r>
      <w:r w:rsidRPr="004C0A5F">
        <w:rPr>
          <w:b/>
          <w:bCs/>
          <w:i/>
          <w:iCs/>
          <w:spacing w:val="-2"/>
        </w:rPr>
        <w:t xml:space="preserve"> </w:t>
      </w:r>
      <w:r w:rsidRPr="004C0A5F">
        <w:rPr>
          <w:b/>
          <w:bCs/>
          <w:i/>
          <w:iCs/>
        </w:rPr>
        <w:t>kalbinių</w:t>
      </w:r>
      <w:r w:rsidRPr="004C0A5F">
        <w:rPr>
          <w:b/>
          <w:bCs/>
          <w:i/>
          <w:iCs/>
          <w:spacing w:val="-1"/>
        </w:rPr>
        <w:t xml:space="preserve"> </w:t>
      </w:r>
      <w:r w:rsidRPr="004C0A5F">
        <w:rPr>
          <w:b/>
          <w:bCs/>
          <w:i/>
          <w:iCs/>
        </w:rPr>
        <w:t>gebėjimų</w:t>
      </w:r>
      <w:r w:rsidRPr="004C0A5F">
        <w:rPr>
          <w:b/>
          <w:bCs/>
          <w:i/>
          <w:iCs/>
          <w:spacing w:val="-2"/>
        </w:rPr>
        <w:t xml:space="preserve"> </w:t>
      </w:r>
      <w:r w:rsidRPr="004C0A5F">
        <w:rPr>
          <w:b/>
          <w:bCs/>
          <w:i/>
          <w:iCs/>
        </w:rPr>
        <w:t>ugdymui</w:t>
      </w:r>
      <w:r w:rsidRPr="004C0A5F">
        <w:rPr>
          <w:b/>
          <w:bCs/>
          <w:i/>
          <w:iCs/>
          <w:spacing w:val="-2"/>
        </w:rPr>
        <w:t xml:space="preserve"> </w:t>
      </w:r>
      <w:r w:rsidRPr="004C0A5F">
        <w:rPr>
          <w:b/>
          <w:bCs/>
          <w:i/>
          <w:iCs/>
        </w:rPr>
        <w:t>pavyzdžiai:</w:t>
      </w:r>
    </w:p>
    <w:p w14:paraId="5D95C4ED" w14:textId="326CC0A4" w:rsidR="00427B41" w:rsidRPr="004C0A5F" w:rsidRDefault="00055076" w:rsidP="00427B41">
      <w:pPr>
        <w:pStyle w:val="ListParagraph"/>
        <w:numPr>
          <w:ilvl w:val="1"/>
          <w:numId w:val="29"/>
        </w:numPr>
        <w:tabs>
          <w:tab w:val="left" w:pos="567"/>
        </w:tabs>
        <w:spacing w:line="360" w:lineRule="auto"/>
        <w:ind w:left="0" w:firstLine="284"/>
        <w:rPr>
          <w:sz w:val="24"/>
          <w:szCs w:val="24"/>
        </w:rPr>
      </w:pPr>
      <w:r w:rsidRPr="004C0A5F">
        <w:rPr>
          <w:sz w:val="24"/>
          <w:szCs w:val="24"/>
        </w:rPr>
        <w:t>f</w:t>
      </w:r>
      <w:r w:rsidR="009C2B82" w:rsidRPr="004C0A5F">
        <w:rPr>
          <w:sz w:val="24"/>
          <w:szCs w:val="24"/>
        </w:rPr>
        <w:t>unkcinių</w:t>
      </w:r>
      <w:r w:rsidR="009C2B82" w:rsidRPr="004C0A5F">
        <w:rPr>
          <w:spacing w:val="18"/>
          <w:sz w:val="24"/>
          <w:szCs w:val="24"/>
        </w:rPr>
        <w:t xml:space="preserve"> </w:t>
      </w:r>
      <w:r w:rsidR="009C2B82" w:rsidRPr="004C0A5F">
        <w:rPr>
          <w:sz w:val="24"/>
          <w:szCs w:val="24"/>
        </w:rPr>
        <w:t>judesių</w:t>
      </w:r>
      <w:r w:rsidR="009C2B82" w:rsidRPr="004C0A5F">
        <w:rPr>
          <w:spacing w:val="20"/>
          <w:sz w:val="24"/>
          <w:szCs w:val="24"/>
        </w:rPr>
        <w:t xml:space="preserve"> </w:t>
      </w:r>
      <w:r w:rsidR="009C2B82" w:rsidRPr="004C0A5F">
        <w:rPr>
          <w:sz w:val="24"/>
          <w:szCs w:val="24"/>
        </w:rPr>
        <w:t>kokybės,</w:t>
      </w:r>
      <w:r w:rsidR="009C2B82" w:rsidRPr="004C0A5F">
        <w:rPr>
          <w:spacing w:val="19"/>
          <w:sz w:val="24"/>
          <w:szCs w:val="24"/>
        </w:rPr>
        <w:t xml:space="preserve"> </w:t>
      </w:r>
      <w:r w:rsidR="009C2B82" w:rsidRPr="004C0A5F">
        <w:rPr>
          <w:sz w:val="24"/>
          <w:szCs w:val="24"/>
        </w:rPr>
        <w:t>fizinio</w:t>
      </w:r>
      <w:r w:rsidR="009C2B82" w:rsidRPr="004C0A5F">
        <w:rPr>
          <w:spacing w:val="18"/>
          <w:sz w:val="24"/>
          <w:szCs w:val="24"/>
        </w:rPr>
        <w:t xml:space="preserve"> </w:t>
      </w:r>
      <w:r w:rsidR="009C2B82" w:rsidRPr="004C0A5F">
        <w:rPr>
          <w:sz w:val="24"/>
          <w:szCs w:val="24"/>
        </w:rPr>
        <w:t>aktyvumo</w:t>
      </w:r>
      <w:r w:rsidR="009C2B82" w:rsidRPr="004C0A5F">
        <w:rPr>
          <w:spacing w:val="19"/>
          <w:sz w:val="24"/>
          <w:szCs w:val="24"/>
        </w:rPr>
        <w:t xml:space="preserve"> </w:t>
      </w:r>
      <w:r w:rsidR="009C2B82" w:rsidRPr="004C0A5F">
        <w:rPr>
          <w:sz w:val="24"/>
          <w:szCs w:val="24"/>
        </w:rPr>
        <w:t>formų</w:t>
      </w:r>
      <w:r w:rsidR="009C2B82" w:rsidRPr="004C0A5F">
        <w:rPr>
          <w:spacing w:val="19"/>
          <w:sz w:val="24"/>
          <w:szCs w:val="24"/>
        </w:rPr>
        <w:t xml:space="preserve"> </w:t>
      </w:r>
      <w:r w:rsidR="009C2B82" w:rsidRPr="004C0A5F">
        <w:rPr>
          <w:sz w:val="24"/>
          <w:szCs w:val="24"/>
        </w:rPr>
        <w:t>ir</w:t>
      </w:r>
      <w:r w:rsidR="009C2B82" w:rsidRPr="004C0A5F">
        <w:rPr>
          <w:spacing w:val="19"/>
          <w:sz w:val="24"/>
          <w:szCs w:val="24"/>
        </w:rPr>
        <w:t xml:space="preserve"> </w:t>
      </w:r>
      <w:r w:rsidR="009C2B82" w:rsidRPr="004C0A5F">
        <w:rPr>
          <w:sz w:val="24"/>
          <w:szCs w:val="24"/>
        </w:rPr>
        <w:t>intensyv</w:t>
      </w:r>
      <w:r w:rsidR="00C7624D" w:rsidRPr="004C0A5F">
        <w:rPr>
          <w:sz w:val="24"/>
          <w:szCs w:val="24"/>
        </w:rPr>
        <w:t>u</w:t>
      </w:r>
      <w:r w:rsidR="009C2B82" w:rsidRPr="004C0A5F">
        <w:rPr>
          <w:sz w:val="24"/>
          <w:szCs w:val="24"/>
        </w:rPr>
        <w:t>mo</w:t>
      </w:r>
      <w:r w:rsidR="009C2B82" w:rsidRPr="004C0A5F">
        <w:rPr>
          <w:spacing w:val="18"/>
          <w:sz w:val="24"/>
          <w:szCs w:val="24"/>
        </w:rPr>
        <w:t xml:space="preserve"> </w:t>
      </w:r>
      <w:r w:rsidR="009C2B82" w:rsidRPr="004C0A5F">
        <w:rPr>
          <w:sz w:val="24"/>
          <w:szCs w:val="24"/>
        </w:rPr>
        <w:t>įsivertinimo</w:t>
      </w:r>
      <w:r w:rsidR="009C2B82" w:rsidRPr="004C0A5F">
        <w:rPr>
          <w:spacing w:val="25"/>
          <w:sz w:val="24"/>
          <w:szCs w:val="24"/>
        </w:rPr>
        <w:t xml:space="preserve"> </w:t>
      </w:r>
      <w:r w:rsidR="009C2B82" w:rsidRPr="004C0A5F">
        <w:rPr>
          <w:sz w:val="24"/>
          <w:szCs w:val="24"/>
        </w:rPr>
        <w:t>reikšmė</w:t>
      </w:r>
      <w:r w:rsidR="00C7624D" w:rsidRPr="004C0A5F">
        <w:rPr>
          <w:sz w:val="24"/>
          <w:szCs w:val="24"/>
        </w:rPr>
        <w:t xml:space="preserve"> </w:t>
      </w:r>
      <w:r w:rsidR="009C2B82" w:rsidRPr="004C0A5F">
        <w:rPr>
          <w:spacing w:val="-57"/>
          <w:sz w:val="24"/>
          <w:szCs w:val="24"/>
        </w:rPr>
        <w:t xml:space="preserve"> </w:t>
      </w:r>
      <w:r w:rsidR="009C2B82" w:rsidRPr="004C0A5F">
        <w:rPr>
          <w:sz w:val="24"/>
          <w:szCs w:val="24"/>
        </w:rPr>
        <w:lastRenderedPageBreak/>
        <w:t>sveikatai.</w:t>
      </w:r>
      <w:r w:rsidR="009C2B82" w:rsidRPr="004C0A5F">
        <w:rPr>
          <w:spacing w:val="17"/>
          <w:sz w:val="24"/>
          <w:szCs w:val="24"/>
        </w:rPr>
        <w:t xml:space="preserve"> </w:t>
      </w:r>
      <w:r w:rsidR="009C2B82" w:rsidRPr="004C0A5F">
        <w:rPr>
          <w:sz w:val="24"/>
          <w:szCs w:val="24"/>
        </w:rPr>
        <w:t>PNF</w:t>
      </w:r>
      <w:r w:rsidR="009C2B82" w:rsidRPr="004C0A5F">
        <w:rPr>
          <w:spacing w:val="15"/>
          <w:sz w:val="24"/>
          <w:szCs w:val="24"/>
        </w:rPr>
        <w:t xml:space="preserve"> </w:t>
      </w:r>
      <w:r w:rsidR="009C2B82" w:rsidRPr="004C0A5F">
        <w:rPr>
          <w:sz w:val="24"/>
          <w:szCs w:val="24"/>
        </w:rPr>
        <w:t>pratimų</w:t>
      </w:r>
      <w:r w:rsidR="009C2B82" w:rsidRPr="004C0A5F">
        <w:rPr>
          <w:spacing w:val="18"/>
          <w:sz w:val="24"/>
          <w:szCs w:val="24"/>
        </w:rPr>
        <w:t xml:space="preserve"> </w:t>
      </w:r>
      <w:r w:rsidR="009C2B82" w:rsidRPr="004C0A5F">
        <w:rPr>
          <w:sz w:val="24"/>
          <w:szCs w:val="24"/>
        </w:rPr>
        <w:t>svarba.</w:t>
      </w:r>
      <w:r w:rsidR="009C2B82" w:rsidRPr="004C0A5F">
        <w:rPr>
          <w:spacing w:val="16"/>
          <w:sz w:val="24"/>
          <w:szCs w:val="24"/>
        </w:rPr>
        <w:t xml:space="preserve"> </w:t>
      </w:r>
      <w:r w:rsidR="009C2B82" w:rsidRPr="004C0A5F">
        <w:rPr>
          <w:sz w:val="24"/>
          <w:szCs w:val="24"/>
        </w:rPr>
        <w:t>Daugiau</w:t>
      </w:r>
      <w:r w:rsidR="009C2B82" w:rsidRPr="004C0A5F">
        <w:rPr>
          <w:spacing w:val="16"/>
          <w:sz w:val="24"/>
          <w:szCs w:val="24"/>
        </w:rPr>
        <w:t xml:space="preserve"> </w:t>
      </w:r>
      <w:r w:rsidR="009C2B82" w:rsidRPr="004C0A5F">
        <w:rPr>
          <w:sz w:val="24"/>
          <w:szCs w:val="24"/>
        </w:rPr>
        <w:t>apie</w:t>
      </w:r>
      <w:r w:rsidR="009C2B82" w:rsidRPr="004C0A5F">
        <w:rPr>
          <w:spacing w:val="17"/>
          <w:sz w:val="24"/>
          <w:szCs w:val="24"/>
        </w:rPr>
        <w:t xml:space="preserve"> </w:t>
      </w:r>
      <w:r w:rsidR="009C2B82" w:rsidRPr="004C0A5F">
        <w:rPr>
          <w:sz w:val="24"/>
          <w:szCs w:val="24"/>
        </w:rPr>
        <w:t>PNF</w:t>
      </w:r>
      <w:r w:rsidR="009C2B82" w:rsidRPr="004C0A5F">
        <w:rPr>
          <w:spacing w:val="19"/>
          <w:sz w:val="24"/>
          <w:szCs w:val="24"/>
        </w:rPr>
        <w:t xml:space="preserve"> </w:t>
      </w:r>
      <w:r w:rsidR="009C2B82" w:rsidRPr="004C0A5F">
        <w:rPr>
          <w:sz w:val="24"/>
          <w:szCs w:val="24"/>
        </w:rPr>
        <w:t>svarbą</w:t>
      </w:r>
      <w:r w:rsidR="009C2B82" w:rsidRPr="004C0A5F">
        <w:rPr>
          <w:spacing w:val="15"/>
          <w:sz w:val="24"/>
          <w:szCs w:val="24"/>
        </w:rPr>
        <w:t xml:space="preserve"> </w:t>
      </w:r>
      <w:r w:rsidR="009C2B82" w:rsidRPr="004C0A5F">
        <w:rPr>
          <w:sz w:val="24"/>
          <w:szCs w:val="24"/>
        </w:rPr>
        <w:t>ir</w:t>
      </w:r>
      <w:r w:rsidR="009C2B82" w:rsidRPr="004C0A5F">
        <w:rPr>
          <w:spacing w:val="19"/>
          <w:sz w:val="24"/>
          <w:szCs w:val="24"/>
        </w:rPr>
        <w:t xml:space="preserve"> </w:t>
      </w:r>
      <w:r w:rsidR="009C2B82" w:rsidRPr="004C0A5F">
        <w:rPr>
          <w:sz w:val="24"/>
          <w:szCs w:val="24"/>
        </w:rPr>
        <w:t>funkcinių</w:t>
      </w:r>
      <w:r w:rsidR="009C2B82" w:rsidRPr="004C0A5F">
        <w:rPr>
          <w:spacing w:val="17"/>
          <w:sz w:val="24"/>
          <w:szCs w:val="24"/>
        </w:rPr>
        <w:t xml:space="preserve"> </w:t>
      </w:r>
      <w:r w:rsidR="009C2B82" w:rsidRPr="004C0A5F">
        <w:rPr>
          <w:sz w:val="24"/>
          <w:szCs w:val="24"/>
        </w:rPr>
        <w:t>judesių</w:t>
      </w:r>
      <w:r w:rsidR="009C2B82" w:rsidRPr="004C0A5F">
        <w:rPr>
          <w:spacing w:val="17"/>
          <w:sz w:val="24"/>
          <w:szCs w:val="24"/>
        </w:rPr>
        <w:t xml:space="preserve"> </w:t>
      </w:r>
      <w:r w:rsidR="009C2B82" w:rsidRPr="004C0A5F">
        <w:rPr>
          <w:sz w:val="24"/>
          <w:szCs w:val="24"/>
        </w:rPr>
        <w:t>vertinimą:</w:t>
      </w:r>
      <w:r w:rsidR="009C2B82" w:rsidRPr="004C0A5F">
        <w:rPr>
          <w:spacing w:val="-57"/>
          <w:sz w:val="24"/>
          <w:szCs w:val="24"/>
        </w:rPr>
        <w:t xml:space="preserve"> </w:t>
      </w:r>
      <w:r w:rsidR="00427B41" w:rsidRPr="004C0A5F">
        <w:rPr>
          <w:spacing w:val="-57"/>
          <w:sz w:val="24"/>
          <w:szCs w:val="24"/>
        </w:rPr>
        <w:t xml:space="preserve"> </w:t>
      </w:r>
    </w:p>
    <w:p w14:paraId="01D8157E" w14:textId="3B3319AC" w:rsidR="00427B41" w:rsidRPr="004C0A5F" w:rsidRDefault="00427B41" w:rsidP="00427B41">
      <w:pPr>
        <w:tabs>
          <w:tab w:val="left" w:pos="567"/>
        </w:tabs>
        <w:spacing w:line="360" w:lineRule="auto"/>
        <w:rPr>
          <w:sz w:val="24"/>
          <w:szCs w:val="24"/>
          <w:u w:val="single"/>
        </w:rPr>
      </w:pPr>
      <w:hyperlink r:id="rId17" w:history="1">
        <w:r w:rsidRPr="004C0A5F">
          <w:rPr>
            <w:rStyle w:val="Hyperlink"/>
            <w:color w:val="auto"/>
            <w:sz w:val="24"/>
            <w:szCs w:val="24"/>
          </w:rPr>
          <w:t>https://lsmu.lt/cris/bitstream/20.500.12512/101697/1/T.%20%C4%8Ciupkevi%C4%8Dius.pdf</w:t>
        </w:r>
      </w:hyperlink>
    </w:p>
    <w:p w14:paraId="099829A6" w14:textId="247D3840" w:rsidR="00341DC2" w:rsidRPr="004C0A5F" w:rsidRDefault="00055076" w:rsidP="00BE00A3">
      <w:pPr>
        <w:pStyle w:val="ListParagraph"/>
        <w:numPr>
          <w:ilvl w:val="1"/>
          <w:numId w:val="29"/>
        </w:numPr>
        <w:tabs>
          <w:tab w:val="left" w:pos="567"/>
        </w:tabs>
        <w:spacing w:line="360" w:lineRule="auto"/>
        <w:ind w:left="0" w:firstLine="284"/>
        <w:rPr>
          <w:sz w:val="24"/>
          <w:szCs w:val="24"/>
        </w:rPr>
      </w:pPr>
      <w:r w:rsidRPr="004C0A5F">
        <w:rPr>
          <w:sz w:val="24"/>
          <w:szCs w:val="24"/>
        </w:rPr>
        <w:t>v</w:t>
      </w:r>
      <w:r w:rsidR="009C2B82" w:rsidRPr="004C0A5F">
        <w:rPr>
          <w:sz w:val="24"/>
          <w:szCs w:val="24"/>
        </w:rPr>
        <w:t>ykdomosios</w:t>
      </w:r>
      <w:r w:rsidR="009C2B82" w:rsidRPr="004C0A5F">
        <w:rPr>
          <w:spacing w:val="-2"/>
          <w:sz w:val="24"/>
          <w:szCs w:val="24"/>
        </w:rPr>
        <w:t xml:space="preserve"> </w:t>
      </w:r>
      <w:r w:rsidR="009C2B82" w:rsidRPr="004C0A5F">
        <w:rPr>
          <w:sz w:val="24"/>
          <w:szCs w:val="24"/>
        </w:rPr>
        <w:t>funkcijos</w:t>
      </w:r>
      <w:r w:rsidR="009C2B82" w:rsidRPr="004C0A5F">
        <w:rPr>
          <w:spacing w:val="-2"/>
          <w:sz w:val="24"/>
          <w:szCs w:val="24"/>
        </w:rPr>
        <w:t xml:space="preserve"> </w:t>
      </w:r>
      <w:r w:rsidR="009C2B82" w:rsidRPr="004C0A5F">
        <w:rPr>
          <w:sz w:val="24"/>
          <w:szCs w:val="24"/>
        </w:rPr>
        <w:t>tobulinimo</w:t>
      </w:r>
      <w:r w:rsidR="009C2B82" w:rsidRPr="004C0A5F">
        <w:rPr>
          <w:spacing w:val="-1"/>
          <w:sz w:val="24"/>
          <w:szCs w:val="24"/>
        </w:rPr>
        <w:t xml:space="preserve"> </w:t>
      </w:r>
      <w:r w:rsidR="009C2B82" w:rsidRPr="004C0A5F">
        <w:rPr>
          <w:sz w:val="24"/>
          <w:szCs w:val="24"/>
        </w:rPr>
        <w:t>pratimai,</w:t>
      </w:r>
      <w:r w:rsidR="009C2B82" w:rsidRPr="004C0A5F">
        <w:rPr>
          <w:spacing w:val="-2"/>
          <w:sz w:val="24"/>
          <w:szCs w:val="24"/>
        </w:rPr>
        <w:t xml:space="preserve"> </w:t>
      </w:r>
      <w:r w:rsidR="009C2B82" w:rsidRPr="004C0A5F">
        <w:rPr>
          <w:sz w:val="24"/>
          <w:szCs w:val="24"/>
        </w:rPr>
        <w:t>strategijos</w:t>
      </w:r>
      <w:r w:rsidR="009C2B82" w:rsidRPr="004C0A5F">
        <w:rPr>
          <w:spacing w:val="-1"/>
          <w:sz w:val="24"/>
          <w:szCs w:val="24"/>
        </w:rPr>
        <w:t xml:space="preserve"> </w:t>
      </w:r>
      <w:r w:rsidR="009C2B82" w:rsidRPr="004C0A5F">
        <w:rPr>
          <w:sz w:val="24"/>
          <w:szCs w:val="24"/>
        </w:rPr>
        <w:t>ir</w:t>
      </w:r>
      <w:r w:rsidR="009C2B82" w:rsidRPr="004C0A5F">
        <w:rPr>
          <w:spacing w:val="-2"/>
          <w:sz w:val="24"/>
          <w:szCs w:val="24"/>
        </w:rPr>
        <w:t xml:space="preserve"> </w:t>
      </w:r>
      <w:r w:rsidR="009C2B82" w:rsidRPr="004C0A5F">
        <w:rPr>
          <w:sz w:val="24"/>
          <w:szCs w:val="24"/>
        </w:rPr>
        <w:t>jų</w:t>
      </w:r>
      <w:r w:rsidR="009C2B82" w:rsidRPr="004C0A5F">
        <w:rPr>
          <w:spacing w:val="-2"/>
          <w:sz w:val="24"/>
          <w:szCs w:val="24"/>
        </w:rPr>
        <w:t xml:space="preserve"> </w:t>
      </w:r>
      <w:r w:rsidR="009C2B82" w:rsidRPr="004C0A5F">
        <w:rPr>
          <w:sz w:val="24"/>
          <w:szCs w:val="24"/>
        </w:rPr>
        <w:t>alternatyvos</w:t>
      </w:r>
      <w:r w:rsidRPr="004C0A5F">
        <w:rPr>
          <w:sz w:val="24"/>
          <w:szCs w:val="24"/>
        </w:rPr>
        <w:t>;</w:t>
      </w:r>
    </w:p>
    <w:p w14:paraId="2D826DB1" w14:textId="04D085CA" w:rsidR="00341DC2" w:rsidRPr="004C0A5F" w:rsidRDefault="00055076" w:rsidP="00BE00A3">
      <w:pPr>
        <w:pStyle w:val="ListParagraph"/>
        <w:numPr>
          <w:ilvl w:val="1"/>
          <w:numId w:val="29"/>
        </w:numPr>
        <w:tabs>
          <w:tab w:val="left" w:pos="567"/>
        </w:tabs>
        <w:spacing w:line="360" w:lineRule="auto"/>
        <w:ind w:left="0" w:firstLine="284"/>
        <w:rPr>
          <w:sz w:val="24"/>
          <w:szCs w:val="24"/>
        </w:rPr>
      </w:pPr>
      <w:r w:rsidRPr="004C0A5F">
        <w:rPr>
          <w:sz w:val="24"/>
          <w:szCs w:val="24"/>
        </w:rPr>
        <w:t>i</w:t>
      </w:r>
      <w:r w:rsidR="009C2B82" w:rsidRPr="004C0A5F">
        <w:rPr>
          <w:sz w:val="24"/>
          <w:szCs w:val="24"/>
        </w:rPr>
        <w:t>ndividualių fizinių ypatybių įsivertinimo ir griaučių</w:t>
      </w:r>
      <w:r w:rsidRPr="004C0A5F">
        <w:rPr>
          <w:sz w:val="24"/>
          <w:szCs w:val="24"/>
        </w:rPr>
        <w:t>-</w:t>
      </w:r>
      <w:r w:rsidR="009C2B82" w:rsidRPr="004C0A5F">
        <w:rPr>
          <w:sz w:val="24"/>
          <w:szCs w:val="24"/>
        </w:rPr>
        <w:t>raumenų sistemų stip</w:t>
      </w:r>
      <w:r w:rsidR="00CD7B83" w:rsidRPr="004C0A5F">
        <w:rPr>
          <w:sz w:val="24"/>
          <w:szCs w:val="24"/>
        </w:rPr>
        <w:t>r</w:t>
      </w:r>
      <w:r w:rsidR="009C2B82" w:rsidRPr="004C0A5F">
        <w:rPr>
          <w:sz w:val="24"/>
          <w:szCs w:val="24"/>
        </w:rPr>
        <w:t>inimo būdai,</w:t>
      </w:r>
      <w:r w:rsidR="009C2B82" w:rsidRPr="004C0A5F">
        <w:rPr>
          <w:spacing w:val="1"/>
          <w:sz w:val="24"/>
          <w:szCs w:val="24"/>
        </w:rPr>
        <w:t xml:space="preserve"> </w:t>
      </w:r>
      <w:r w:rsidR="009C2B82" w:rsidRPr="004C0A5F">
        <w:rPr>
          <w:sz w:val="24"/>
          <w:szCs w:val="24"/>
        </w:rPr>
        <w:t>strategijos ir jų alternatyvos. Numatant alternatyvius išsikeltų tikslų siekimo būdus yra</w:t>
      </w:r>
      <w:r w:rsidR="009C2B82" w:rsidRPr="004C0A5F">
        <w:rPr>
          <w:spacing w:val="1"/>
          <w:sz w:val="24"/>
          <w:szCs w:val="24"/>
        </w:rPr>
        <w:t xml:space="preserve"> </w:t>
      </w:r>
      <w:r w:rsidR="009C2B82" w:rsidRPr="004C0A5F">
        <w:rPr>
          <w:sz w:val="24"/>
          <w:szCs w:val="24"/>
        </w:rPr>
        <w:t>svarbu</w:t>
      </w:r>
      <w:r w:rsidR="009C2B82" w:rsidRPr="004C0A5F">
        <w:rPr>
          <w:spacing w:val="-1"/>
          <w:sz w:val="24"/>
          <w:szCs w:val="24"/>
        </w:rPr>
        <w:t xml:space="preserve"> </w:t>
      </w:r>
      <w:r w:rsidR="009C2B82" w:rsidRPr="004C0A5F">
        <w:rPr>
          <w:sz w:val="24"/>
          <w:szCs w:val="24"/>
        </w:rPr>
        <w:t>atpažinti ne tik momentines,</w:t>
      </w:r>
      <w:r w:rsidR="009C2B82" w:rsidRPr="004C0A5F">
        <w:rPr>
          <w:spacing w:val="-1"/>
          <w:sz w:val="24"/>
          <w:szCs w:val="24"/>
        </w:rPr>
        <w:t xml:space="preserve"> </w:t>
      </w:r>
      <w:r w:rsidR="009C2B82" w:rsidRPr="004C0A5F">
        <w:rPr>
          <w:sz w:val="24"/>
          <w:szCs w:val="24"/>
        </w:rPr>
        <w:t>o ir ilgalaikes</w:t>
      </w:r>
      <w:r w:rsidR="009C2B82" w:rsidRPr="004C0A5F">
        <w:rPr>
          <w:spacing w:val="2"/>
          <w:sz w:val="24"/>
          <w:szCs w:val="24"/>
        </w:rPr>
        <w:t xml:space="preserve"> </w:t>
      </w:r>
      <w:r w:rsidR="009C2B82" w:rsidRPr="004C0A5F">
        <w:rPr>
          <w:sz w:val="24"/>
          <w:szCs w:val="24"/>
        </w:rPr>
        <w:t>pasekmes</w:t>
      </w:r>
      <w:r w:rsidRPr="004C0A5F">
        <w:rPr>
          <w:sz w:val="24"/>
          <w:szCs w:val="24"/>
        </w:rPr>
        <w:t>;</w:t>
      </w:r>
    </w:p>
    <w:p w14:paraId="7FB6F577" w14:textId="70FAC4BD" w:rsidR="00341DC2" w:rsidRPr="004C0A5F" w:rsidRDefault="00055076" w:rsidP="005E4838">
      <w:pPr>
        <w:pStyle w:val="ListParagraph"/>
        <w:numPr>
          <w:ilvl w:val="0"/>
          <w:numId w:val="27"/>
        </w:numPr>
        <w:tabs>
          <w:tab w:val="left" w:pos="567"/>
        </w:tabs>
        <w:spacing w:line="360" w:lineRule="auto"/>
        <w:ind w:left="0" w:firstLine="284"/>
        <w:rPr>
          <w:sz w:val="24"/>
          <w:szCs w:val="24"/>
        </w:rPr>
      </w:pPr>
      <w:r w:rsidRPr="004C0A5F">
        <w:rPr>
          <w:sz w:val="24"/>
          <w:szCs w:val="24"/>
        </w:rPr>
        <w:t>i</w:t>
      </w:r>
      <w:r w:rsidR="009C2B82" w:rsidRPr="004C0A5F">
        <w:rPr>
          <w:sz w:val="24"/>
          <w:szCs w:val="24"/>
        </w:rPr>
        <w:t>ndividualiai optimalus intensyvumas (pagal širdies susitraukimų dažnį krūvio metu ir</w:t>
      </w:r>
      <w:r w:rsidR="009C2B82" w:rsidRPr="004C0A5F">
        <w:rPr>
          <w:spacing w:val="1"/>
          <w:sz w:val="24"/>
          <w:szCs w:val="24"/>
        </w:rPr>
        <w:t xml:space="preserve"> </w:t>
      </w:r>
      <w:r w:rsidR="009C2B82" w:rsidRPr="004C0A5F">
        <w:rPr>
          <w:sz w:val="24"/>
          <w:szCs w:val="24"/>
        </w:rPr>
        <w:t>atsistatymo</w:t>
      </w:r>
      <w:r w:rsidR="009C2B82" w:rsidRPr="004C0A5F">
        <w:rPr>
          <w:spacing w:val="1"/>
          <w:sz w:val="24"/>
          <w:szCs w:val="24"/>
        </w:rPr>
        <w:t xml:space="preserve"> </w:t>
      </w:r>
      <w:r w:rsidR="009C2B82" w:rsidRPr="004C0A5F">
        <w:rPr>
          <w:sz w:val="24"/>
          <w:szCs w:val="24"/>
        </w:rPr>
        <w:t>po</w:t>
      </w:r>
      <w:r w:rsidR="009C2B82" w:rsidRPr="004C0A5F">
        <w:rPr>
          <w:spacing w:val="1"/>
          <w:sz w:val="24"/>
          <w:szCs w:val="24"/>
        </w:rPr>
        <w:t xml:space="preserve"> </w:t>
      </w:r>
      <w:r w:rsidR="009C2B82" w:rsidRPr="004C0A5F">
        <w:rPr>
          <w:sz w:val="24"/>
          <w:szCs w:val="24"/>
        </w:rPr>
        <w:t>krūvio</w:t>
      </w:r>
      <w:r w:rsidR="009C2B82" w:rsidRPr="004C0A5F">
        <w:rPr>
          <w:spacing w:val="1"/>
          <w:sz w:val="24"/>
          <w:szCs w:val="24"/>
        </w:rPr>
        <w:t xml:space="preserve"> </w:t>
      </w:r>
      <w:r w:rsidR="009C2B82" w:rsidRPr="004C0A5F">
        <w:rPr>
          <w:sz w:val="24"/>
          <w:szCs w:val="24"/>
        </w:rPr>
        <w:t>dinamiką)</w:t>
      </w:r>
      <w:r w:rsidR="009C2B82" w:rsidRPr="004C0A5F">
        <w:rPr>
          <w:spacing w:val="1"/>
          <w:sz w:val="24"/>
          <w:szCs w:val="24"/>
        </w:rPr>
        <w:t xml:space="preserve"> </w:t>
      </w:r>
      <w:r w:rsidR="009C2B82" w:rsidRPr="004C0A5F">
        <w:rPr>
          <w:sz w:val="24"/>
          <w:szCs w:val="24"/>
        </w:rPr>
        <w:t>širdies-kraujagyslių</w:t>
      </w:r>
      <w:r w:rsidR="009C2B82" w:rsidRPr="004C0A5F">
        <w:rPr>
          <w:spacing w:val="1"/>
          <w:sz w:val="24"/>
          <w:szCs w:val="24"/>
        </w:rPr>
        <w:t xml:space="preserve"> </w:t>
      </w:r>
      <w:r w:rsidR="009C2B82" w:rsidRPr="004C0A5F">
        <w:rPr>
          <w:sz w:val="24"/>
          <w:szCs w:val="24"/>
        </w:rPr>
        <w:t>sistemos</w:t>
      </w:r>
      <w:r w:rsidR="009C2B82" w:rsidRPr="004C0A5F">
        <w:rPr>
          <w:spacing w:val="1"/>
          <w:sz w:val="24"/>
          <w:szCs w:val="24"/>
        </w:rPr>
        <w:t xml:space="preserve"> </w:t>
      </w:r>
      <w:r w:rsidR="009C2B82" w:rsidRPr="004C0A5F">
        <w:rPr>
          <w:sz w:val="24"/>
          <w:szCs w:val="24"/>
        </w:rPr>
        <w:t>stiprinimui.</w:t>
      </w:r>
      <w:r w:rsidR="009C2B82" w:rsidRPr="004C0A5F">
        <w:rPr>
          <w:spacing w:val="1"/>
          <w:sz w:val="24"/>
          <w:szCs w:val="24"/>
        </w:rPr>
        <w:t xml:space="preserve"> </w:t>
      </w:r>
      <w:r w:rsidR="005E4838" w:rsidRPr="004C0A5F">
        <w:rPr>
          <w:sz w:val="24"/>
          <w:szCs w:val="24"/>
        </w:rPr>
        <w:t>Remiantis</w:t>
      </w:r>
      <w:r w:rsidR="005E4838" w:rsidRPr="004C0A5F">
        <w:rPr>
          <w:spacing w:val="-6"/>
          <w:sz w:val="24"/>
          <w:szCs w:val="24"/>
        </w:rPr>
        <w:t xml:space="preserve"> </w:t>
      </w:r>
      <w:r w:rsidR="005E4838" w:rsidRPr="004C0A5F">
        <w:rPr>
          <w:sz w:val="24"/>
          <w:szCs w:val="24"/>
        </w:rPr>
        <w:t xml:space="preserve">ŠSD matavimo turimų priemonių duomenimis </w:t>
      </w:r>
      <w:r w:rsidR="005E4838" w:rsidRPr="004C0A5F">
        <w:rPr>
          <w:spacing w:val="-58"/>
          <w:sz w:val="24"/>
          <w:szCs w:val="24"/>
        </w:rPr>
        <w:t xml:space="preserve"> </w:t>
      </w:r>
      <w:r w:rsidR="005E4838" w:rsidRPr="004C0A5F">
        <w:rPr>
          <w:sz w:val="24"/>
          <w:szCs w:val="24"/>
        </w:rPr>
        <w:t>įsivertinamas</w:t>
      </w:r>
      <w:r w:rsidR="005E4838" w:rsidRPr="004C0A5F">
        <w:rPr>
          <w:spacing w:val="-1"/>
          <w:sz w:val="24"/>
          <w:szCs w:val="24"/>
        </w:rPr>
        <w:t xml:space="preserve"> </w:t>
      </w:r>
      <w:r w:rsidR="005E4838" w:rsidRPr="004C0A5F">
        <w:rPr>
          <w:sz w:val="24"/>
          <w:szCs w:val="24"/>
        </w:rPr>
        <w:t>atliekamo fizinio krūvio intensyvumas</w:t>
      </w:r>
      <w:r w:rsidR="005E4838" w:rsidRPr="004C0A5F">
        <w:rPr>
          <w:spacing w:val="-2"/>
          <w:sz w:val="24"/>
          <w:szCs w:val="24"/>
        </w:rPr>
        <w:t xml:space="preserve"> </w:t>
      </w:r>
      <w:r w:rsidR="005E4838" w:rsidRPr="004C0A5F">
        <w:rPr>
          <w:sz w:val="24"/>
          <w:szCs w:val="24"/>
        </w:rPr>
        <w:t>(žr. priedas</w:t>
      </w:r>
      <w:r w:rsidR="005E4838" w:rsidRPr="004C0A5F">
        <w:rPr>
          <w:spacing w:val="-1"/>
          <w:sz w:val="24"/>
          <w:szCs w:val="24"/>
        </w:rPr>
        <w:t xml:space="preserve"> </w:t>
      </w:r>
      <w:r w:rsidR="005E4838" w:rsidRPr="004C0A5F">
        <w:rPr>
          <w:sz w:val="24"/>
          <w:szCs w:val="24"/>
        </w:rPr>
        <w:t xml:space="preserve">Nr.1). </w:t>
      </w:r>
      <w:r w:rsidR="009C2B82" w:rsidRPr="004C0A5F">
        <w:rPr>
          <w:sz w:val="24"/>
          <w:szCs w:val="24"/>
        </w:rPr>
        <w:t>Aukšto</w:t>
      </w:r>
      <w:r w:rsidR="009C2B82" w:rsidRPr="004C0A5F">
        <w:rPr>
          <w:spacing w:val="1"/>
          <w:sz w:val="24"/>
          <w:szCs w:val="24"/>
        </w:rPr>
        <w:t xml:space="preserve"> </w:t>
      </w:r>
      <w:r w:rsidR="009C2B82" w:rsidRPr="004C0A5F">
        <w:rPr>
          <w:sz w:val="24"/>
          <w:szCs w:val="24"/>
        </w:rPr>
        <w:t>intensyvumo intervalinių treniruočių</w:t>
      </w:r>
      <w:r w:rsidR="009C2B82" w:rsidRPr="004C0A5F">
        <w:rPr>
          <w:spacing w:val="60"/>
          <w:sz w:val="24"/>
          <w:szCs w:val="24"/>
        </w:rPr>
        <w:t xml:space="preserve"> </w:t>
      </w:r>
      <w:r w:rsidR="009C2B82" w:rsidRPr="004C0A5F">
        <w:rPr>
          <w:sz w:val="24"/>
          <w:szCs w:val="24"/>
        </w:rPr>
        <w:t>(HIIT – high-intensity interval training) privalumai</w:t>
      </w:r>
      <w:r w:rsidR="009C2B82" w:rsidRPr="004C0A5F">
        <w:rPr>
          <w:spacing w:val="1"/>
          <w:sz w:val="24"/>
          <w:szCs w:val="24"/>
        </w:rPr>
        <w:t xml:space="preserve"> </w:t>
      </w:r>
      <w:r w:rsidR="009C2B82" w:rsidRPr="004C0A5F">
        <w:rPr>
          <w:sz w:val="24"/>
          <w:szCs w:val="24"/>
        </w:rPr>
        <w:t>ir</w:t>
      </w:r>
      <w:r w:rsidR="009C2B82" w:rsidRPr="004C0A5F">
        <w:rPr>
          <w:spacing w:val="-1"/>
          <w:sz w:val="24"/>
          <w:szCs w:val="24"/>
        </w:rPr>
        <w:t xml:space="preserve"> </w:t>
      </w:r>
      <w:r w:rsidR="009C2B82" w:rsidRPr="004C0A5F">
        <w:rPr>
          <w:sz w:val="24"/>
          <w:szCs w:val="24"/>
        </w:rPr>
        <w:t>pavojai sveikatai</w:t>
      </w:r>
      <w:r w:rsidRPr="004C0A5F">
        <w:rPr>
          <w:sz w:val="24"/>
          <w:szCs w:val="24"/>
        </w:rPr>
        <w:t>;</w:t>
      </w:r>
    </w:p>
    <w:p w14:paraId="28F3D217" w14:textId="799DEDFC" w:rsidR="00341DC2" w:rsidRPr="004C0A5F" w:rsidRDefault="00055076" w:rsidP="00BE00A3">
      <w:pPr>
        <w:pStyle w:val="ListParagraph"/>
        <w:numPr>
          <w:ilvl w:val="1"/>
          <w:numId w:val="29"/>
        </w:numPr>
        <w:tabs>
          <w:tab w:val="left" w:pos="567"/>
        </w:tabs>
        <w:spacing w:line="360" w:lineRule="auto"/>
        <w:ind w:left="0" w:firstLine="284"/>
        <w:rPr>
          <w:sz w:val="24"/>
          <w:szCs w:val="24"/>
        </w:rPr>
      </w:pPr>
      <w:r w:rsidRPr="004C0A5F">
        <w:rPr>
          <w:sz w:val="24"/>
          <w:szCs w:val="24"/>
        </w:rPr>
        <w:t>o</w:t>
      </w:r>
      <w:r w:rsidR="009C2B82" w:rsidRPr="004C0A5F">
        <w:rPr>
          <w:sz w:val="24"/>
          <w:szCs w:val="24"/>
        </w:rPr>
        <w:t>limpizmo vertybių konfliktų rizika įvairiuose sporto ar fizinio aktyvumo renginiuose.</w:t>
      </w:r>
      <w:r w:rsidR="009C2B82" w:rsidRPr="004C0A5F">
        <w:rPr>
          <w:spacing w:val="1"/>
          <w:sz w:val="24"/>
          <w:szCs w:val="24"/>
        </w:rPr>
        <w:t xml:space="preserve"> </w:t>
      </w:r>
      <w:r w:rsidR="009C2B82" w:rsidRPr="004C0A5F">
        <w:rPr>
          <w:sz w:val="24"/>
          <w:szCs w:val="24"/>
        </w:rPr>
        <w:t>Integruojama</w:t>
      </w:r>
      <w:r w:rsidR="009C2B82" w:rsidRPr="004C0A5F">
        <w:rPr>
          <w:spacing w:val="1"/>
          <w:sz w:val="24"/>
          <w:szCs w:val="24"/>
        </w:rPr>
        <w:t xml:space="preserve"> </w:t>
      </w:r>
      <w:r w:rsidR="009C2B82" w:rsidRPr="004C0A5F">
        <w:rPr>
          <w:sz w:val="24"/>
          <w:szCs w:val="24"/>
        </w:rPr>
        <w:t>su</w:t>
      </w:r>
      <w:r w:rsidR="009C2B82" w:rsidRPr="004C0A5F">
        <w:rPr>
          <w:spacing w:val="1"/>
          <w:sz w:val="24"/>
          <w:szCs w:val="24"/>
        </w:rPr>
        <w:t xml:space="preserve"> </w:t>
      </w:r>
      <w:r w:rsidR="009C2B82" w:rsidRPr="004C0A5F">
        <w:rPr>
          <w:sz w:val="24"/>
          <w:szCs w:val="24"/>
        </w:rPr>
        <w:t>atsakingo</w:t>
      </w:r>
      <w:r w:rsidR="009C2B82" w:rsidRPr="004C0A5F">
        <w:rPr>
          <w:spacing w:val="1"/>
          <w:sz w:val="24"/>
          <w:szCs w:val="24"/>
        </w:rPr>
        <w:t xml:space="preserve"> </w:t>
      </w:r>
      <w:r w:rsidR="009C2B82" w:rsidRPr="004C0A5F">
        <w:rPr>
          <w:sz w:val="24"/>
          <w:szCs w:val="24"/>
        </w:rPr>
        <w:t>vartojimo,</w:t>
      </w:r>
      <w:r w:rsidR="009C2B82" w:rsidRPr="004C0A5F">
        <w:rPr>
          <w:spacing w:val="1"/>
          <w:sz w:val="24"/>
          <w:szCs w:val="24"/>
        </w:rPr>
        <w:t xml:space="preserve"> </w:t>
      </w:r>
      <w:r w:rsidR="009C2B82" w:rsidRPr="004C0A5F">
        <w:rPr>
          <w:sz w:val="24"/>
          <w:szCs w:val="24"/>
        </w:rPr>
        <w:t>gamtos</w:t>
      </w:r>
      <w:r w:rsidR="009C2B82" w:rsidRPr="004C0A5F">
        <w:rPr>
          <w:spacing w:val="1"/>
          <w:sz w:val="24"/>
          <w:szCs w:val="24"/>
        </w:rPr>
        <w:t xml:space="preserve"> </w:t>
      </w:r>
      <w:r w:rsidR="009C2B82" w:rsidRPr="004C0A5F">
        <w:rPr>
          <w:sz w:val="24"/>
          <w:szCs w:val="24"/>
        </w:rPr>
        <w:t>išteklių</w:t>
      </w:r>
      <w:r w:rsidR="009C2B82" w:rsidRPr="004C0A5F">
        <w:rPr>
          <w:spacing w:val="1"/>
          <w:sz w:val="24"/>
          <w:szCs w:val="24"/>
        </w:rPr>
        <w:t xml:space="preserve"> </w:t>
      </w:r>
      <w:r w:rsidR="009C2B82" w:rsidRPr="004C0A5F">
        <w:rPr>
          <w:sz w:val="24"/>
          <w:szCs w:val="24"/>
        </w:rPr>
        <w:t>tausojimo;</w:t>
      </w:r>
      <w:r w:rsidR="009C2B82" w:rsidRPr="004C0A5F">
        <w:rPr>
          <w:spacing w:val="1"/>
          <w:sz w:val="24"/>
          <w:szCs w:val="24"/>
        </w:rPr>
        <w:t xml:space="preserve"> </w:t>
      </w:r>
      <w:r w:rsidR="009C2B82" w:rsidRPr="004C0A5F">
        <w:rPr>
          <w:sz w:val="24"/>
          <w:szCs w:val="24"/>
        </w:rPr>
        <w:t>dopingo</w:t>
      </w:r>
      <w:r w:rsidR="009C2B82" w:rsidRPr="004C0A5F">
        <w:rPr>
          <w:spacing w:val="1"/>
          <w:sz w:val="24"/>
          <w:szCs w:val="24"/>
        </w:rPr>
        <w:t xml:space="preserve"> </w:t>
      </w:r>
      <w:r w:rsidR="009C2B82" w:rsidRPr="004C0A5F">
        <w:rPr>
          <w:sz w:val="24"/>
          <w:szCs w:val="24"/>
        </w:rPr>
        <w:t>ir</w:t>
      </w:r>
      <w:r w:rsidR="009C2B82" w:rsidRPr="004C0A5F">
        <w:rPr>
          <w:spacing w:val="1"/>
          <w:sz w:val="24"/>
          <w:szCs w:val="24"/>
        </w:rPr>
        <w:t xml:space="preserve"> </w:t>
      </w:r>
      <w:r w:rsidR="009C2B82" w:rsidRPr="004C0A5F">
        <w:rPr>
          <w:sz w:val="24"/>
          <w:szCs w:val="24"/>
        </w:rPr>
        <w:t>psichiką</w:t>
      </w:r>
      <w:r w:rsidR="009C2B82" w:rsidRPr="004C0A5F">
        <w:rPr>
          <w:spacing w:val="-57"/>
          <w:sz w:val="24"/>
          <w:szCs w:val="24"/>
        </w:rPr>
        <w:t xml:space="preserve"> </w:t>
      </w:r>
      <w:r w:rsidR="009C2B82" w:rsidRPr="004C0A5F">
        <w:rPr>
          <w:sz w:val="24"/>
          <w:szCs w:val="24"/>
        </w:rPr>
        <w:t>veikiančių</w:t>
      </w:r>
      <w:r w:rsidR="009C2B82" w:rsidRPr="004C0A5F">
        <w:rPr>
          <w:spacing w:val="-1"/>
          <w:sz w:val="24"/>
          <w:szCs w:val="24"/>
        </w:rPr>
        <w:t xml:space="preserve"> </w:t>
      </w:r>
      <w:r w:rsidR="009C2B82" w:rsidRPr="004C0A5F">
        <w:rPr>
          <w:sz w:val="24"/>
          <w:szCs w:val="24"/>
        </w:rPr>
        <w:t>medžiagų vartojimo;</w:t>
      </w:r>
      <w:r w:rsidR="009C2B82" w:rsidRPr="004C0A5F">
        <w:rPr>
          <w:spacing w:val="-1"/>
          <w:sz w:val="24"/>
          <w:szCs w:val="24"/>
        </w:rPr>
        <w:t xml:space="preserve"> </w:t>
      </w:r>
      <w:r w:rsidR="009C2B82" w:rsidRPr="004C0A5F">
        <w:rPr>
          <w:sz w:val="24"/>
          <w:szCs w:val="24"/>
        </w:rPr>
        <w:t>pilietiškumo</w:t>
      </w:r>
      <w:r w:rsidR="009C2B82" w:rsidRPr="004C0A5F">
        <w:rPr>
          <w:spacing w:val="3"/>
          <w:sz w:val="24"/>
          <w:szCs w:val="24"/>
        </w:rPr>
        <w:t xml:space="preserve"> </w:t>
      </w:r>
      <w:r w:rsidR="009C2B82" w:rsidRPr="004C0A5F">
        <w:rPr>
          <w:sz w:val="24"/>
          <w:szCs w:val="24"/>
        </w:rPr>
        <w:t>ir</w:t>
      </w:r>
      <w:r w:rsidR="009C2B82" w:rsidRPr="004C0A5F">
        <w:rPr>
          <w:spacing w:val="-1"/>
          <w:sz w:val="24"/>
          <w:szCs w:val="24"/>
        </w:rPr>
        <w:t xml:space="preserve"> </w:t>
      </w:r>
      <w:r w:rsidR="009C2B82" w:rsidRPr="004C0A5F">
        <w:rPr>
          <w:sz w:val="24"/>
          <w:szCs w:val="24"/>
        </w:rPr>
        <w:t>nacionalinio saugumo</w:t>
      </w:r>
      <w:r w:rsidR="009C2B82" w:rsidRPr="004C0A5F">
        <w:rPr>
          <w:spacing w:val="-1"/>
          <w:sz w:val="24"/>
          <w:szCs w:val="24"/>
        </w:rPr>
        <w:t xml:space="preserve"> </w:t>
      </w:r>
      <w:r w:rsidR="009C2B82" w:rsidRPr="004C0A5F">
        <w:rPr>
          <w:sz w:val="24"/>
          <w:szCs w:val="24"/>
        </w:rPr>
        <w:t>temomis</w:t>
      </w:r>
      <w:r w:rsidRPr="004C0A5F">
        <w:rPr>
          <w:sz w:val="24"/>
          <w:szCs w:val="24"/>
        </w:rPr>
        <w:t>;</w:t>
      </w:r>
    </w:p>
    <w:p w14:paraId="2CCF7993" w14:textId="44D57D80" w:rsidR="00341DC2" w:rsidRPr="004C0A5F" w:rsidRDefault="00055076" w:rsidP="00BE00A3">
      <w:pPr>
        <w:pStyle w:val="ListParagraph"/>
        <w:numPr>
          <w:ilvl w:val="1"/>
          <w:numId w:val="29"/>
        </w:numPr>
        <w:tabs>
          <w:tab w:val="left" w:pos="567"/>
        </w:tabs>
        <w:spacing w:line="360" w:lineRule="auto"/>
        <w:ind w:left="0" w:firstLine="284"/>
        <w:rPr>
          <w:sz w:val="24"/>
          <w:szCs w:val="24"/>
        </w:rPr>
      </w:pPr>
      <w:r w:rsidRPr="004C0A5F">
        <w:rPr>
          <w:sz w:val="24"/>
          <w:szCs w:val="24"/>
        </w:rPr>
        <w:t>k</w:t>
      </w:r>
      <w:r w:rsidR="009C2B82" w:rsidRPr="004C0A5F">
        <w:rPr>
          <w:sz w:val="24"/>
          <w:szCs w:val="24"/>
        </w:rPr>
        <w:t>ūrybinės</w:t>
      </w:r>
      <w:r w:rsidR="009C2B82" w:rsidRPr="004C0A5F">
        <w:rPr>
          <w:spacing w:val="-8"/>
          <w:sz w:val="24"/>
          <w:szCs w:val="24"/>
        </w:rPr>
        <w:t xml:space="preserve"> </w:t>
      </w:r>
      <w:r w:rsidR="009C2B82" w:rsidRPr="004C0A5F">
        <w:rPr>
          <w:sz w:val="24"/>
          <w:szCs w:val="24"/>
        </w:rPr>
        <w:t>užduotys</w:t>
      </w:r>
      <w:r w:rsidR="009C2B82" w:rsidRPr="004C0A5F">
        <w:rPr>
          <w:spacing w:val="-6"/>
          <w:sz w:val="24"/>
          <w:szCs w:val="24"/>
        </w:rPr>
        <w:t xml:space="preserve"> </w:t>
      </w:r>
      <w:r w:rsidR="009C2B82" w:rsidRPr="004C0A5F">
        <w:rPr>
          <w:sz w:val="24"/>
          <w:szCs w:val="24"/>
        </w:rPr>
        <w:t>mokinių</w:t>
      </w:r>
      <w:r w:rsidR="009C2B82" w:rsidRPr="004C0A5F">
        <w:rPr>
          <w:spacing w:val="-7"/>
          <w:sz w:val="24"/>
          <w:szCs w:val="24"/>
        </w:rPr>
        <w:t xml:space="preserve"> </w:t>
      </w:r>
      <w:r w:rsidR="009C2B82" w:rsidRPr="004C0A5F">
        <w:rPr>
          <w:sz w:val="24"/>
          <w:szCs w:val="24"/>
        </w:rPr>
        <w:t>fiziniam</w:t>
      </w:r>
      <w:r w:rsidR="009C2B82" w:rsidRPr="004C0A5F">
        <w:rPr>
          <w:spacing w:val="-7"/>
          <w:sz w:val="24"/>
          <w:szCs w:val="24"/>
        </w:rPr>
        <w:t xml:space="preserve"> </w:t>
      </w:r>
      <w:r w:rsidR="009C2B82" w:rsidRPr="004C0A5F">
        <w:rPr>
          <w:sz w:val="24"/>
          <w:szCs w:val="24"/>
        </w:rPr>
        <w:t>aktyvumui</w:t>
      </w:r>
      <w:r w:rsidR="009C2B82" w:rsidRPr="004C0A5F">
        <w:rPr>
          <w:spacing w:val="-7"/>
          <w:sz w:val="24"/>
          <w:szCs w:val="24"/>
        </w:rPr>
        <w:t xml:space="preserve"> </w:t>
      </w:r>
      <w:r w:rsidR="009C2B82" w:rsidRPr="004C0A5F">
        <w:rPr>
          <w:sz w:val="24"/>
          <w:szCs w:val="24"/>
        </w:rPr>
        <w:t>laisvalaikiu,</w:t>
      </w:r>
      <w:r w:rsidR="009C2B82" w:rsidRPr="004C0A5F">
        <w:rPr>
          <w:spacing w:val="-7"/>
          <w:sz w:val="24"/>
          <w:szCs w:val="24"/>
        </w:rPr>
        <w:t xml:space="preserve"> </w:t>
      </w:r>
      <w:r w:rsidR="009C2B82" w:rsidRPr="004C0A5F">
        <w:rPr>
          <w:sz w:val="24"/>
          <w:szCs w:val="24"/>
        </w:rPr>
        <w:t>pertraukų</w:t>
      </w:r>
      <w:r w:rsidR="009C2B82" w:rsidRPr="004C0A5F">
        <w:rPr>
          <w:spacing w:val="-7"/>
          <w:sz w:val="24"/>
          <w:szCs w:val="24"/>
        </w:rPr>
        <w:t xml:space="preserve"> </w:t>
      </w:r>
      <w:r w:rsidR="009C2B82" w:rsidRPr="004C0A5F">
        <w:rPr>
          <w:sz w:val="24"/>
          <w:szCs w:val="24"/>
        </w:rPr>
        <w:t>metu,</w:t>
      </w:r>
      <w:r w:rsidR="009C2B82" w:rsidRPr="004C0A5F">
        <w:rPr>
          <w:spacing w:val="-7"/>
          <w:sz w:val="24"/>
          <w:szCs w:val="24"/>
        </w:rPr>
        <w:t xml:space="preserve"> </w:t>
      </w:r>
      <w:r w:rsidR="009C2B82" w:rsidRPr="004C0A5F">
        <w:rPr>
          <w:sz w:val="24"/>
          <w:szCs w:val="24"/>
        </w:rPr>
        <w:t>tradicinių</w:t>
      </w:r>
      <w:r w:rsidR="009C2B82" w:rsidRPr="004C0A5F">
        <w:rPr>
          <w:spacing w:val="-7"/>
          <w:sz w:val="24"/>
          <w:szCs w:val="24"/>
        </w:rPr>
        <w:t xml:space="preserve"> </w:t>
      </w:r>
      <w:r w:rsidR="009C2B82" w:rsidRPr="004C0A5F">
        <w:rPr>
          <w:sz w:val="24"/>
          <w:szCs w:val="24"/>
        </w:rPr>
        <w:t>ir</w:t>
      </w:r>
      <w:r w:rsidR="009C2B82" w:rsidRPr="004C0A5F">
        <w:rPr>
          <w:spacing w:val="-57"/>
          <w:sz w:val="24"/>
          <w:szCs w:val="24"/>
        </w:rPr>
        <w:t xml:space="preserve"> </w:t>
      </w:r>
      <w:r w:rsidR="009C2B82" w:rsidRPr="004C0A5F">
        <w:rPr>
          <w:sz w:val="24"/>
          <w:szCs w:val="24"/>
        </w:rPr>
        <w:t>netradicinių renginių veikloms. Reljefo, skirtingų dangų ir erdvių, laiptų, suoliukų, tiltelių</w:t>
      </w:r>
      <w:r w:rsidR="009C2B82" w:rsidRPr="004C0A5F">
        <w:rPr>
          <w:spacing w:val="-57"/>
          <w:sz w:val="24"/>
          <w:szCs w:val="24"/>
        </w:rPr>
        <w:t xml:space="preserve"> </w:t>
      </w:r>
      <w:r w:rsidR="009C2B82" w:rsidRPr="004C0A5F">
        <w:rPr>
          <w:sz w:val="24"/>
          <w:szCs w:val="24"/>
        </w:rPr>
        <w:t>ir</w:t>
      </w:r>
      <w:r w:rsidR="009C2B82" w:rsidRPr="004C0A5F">
        <w:rPr>
          <w:spacing w:val="1"/>
          <w:sz w:val="24"/>
          <w:szCs w:val="24"/>
        </w:rPr>
        <w:t xml:space="preserve"> </w:t>
      </w:r>
      <w:r w:rsidR="009C2B82" w:rsidRPr="004C0A5F">
        <w:rPr>
          <w:sz w:val="24"/>
          <w:szCs w:val="24"/>
        </w:rPr>
        <w:t>kitų</w:t>
      </w:r>
      <w:r w:rsidR="009C2B82" w:rsidRPr="004C0A5F">
        <w:rPr>
          <w:spacing w:val="1"/>
          <w:sz w:val="24"/>
          <w:szCs w:val="24"/>
        </w:rPr>
        <w:t xml:space="preserve"> </w:t>
      </w:r>
      <w:r w:rsidR="009C2B82" w:rsidRPr="004C0A5F">
        <w:rPr>
          <w:sz w:val="24"/>
          <w:szCs w:val="24"/>
        </w:rPr>
        <w:t>netradicinių</w:t>
      </w:r>
      <w:r w:rsidR="009C2B82" w:rsidRPr="004C0A5F">
        <w:rPr>
          <w:spacing w:val="1"/>
          <w:sz w:val="24"/>
          <w:szCs w:val="24"/>
        </w:rPr>
        <w:t xml:space="preserve"> </w:t>
      </w:r>
      <w:r w:rsidR="009C2B82" w:rsidRPr="004C0A5F">
        <w:rPr>
          <w:sz w:val="24"/>
          <w:szCs w:val="24"/>
        </w:rPr>
        <w:t>objektų</w:t>
      </w:r>
      <w:r w:rsidR="009C2B82" w:rsidRPr="004C0A5F">
        <w:rPr>
          <w:spacing w:val="1"/>
          <w:sz w:val="24"/>
          <w:szCs w:val="24"/>
        </w:rPr>
        <w:t xml:space="preserve"> </w:t>
      </w:r>
      <w:r w:rsidR="009C2B82" w:rsidRPr="004C0A5F">
        <w:rPr>
          <w:sz w:val="24"/>
          <w:szCs w:val="24"/>
        </w:rPr>
        <w:t>panaudojimas</w:t>
      </w:r>
      <w:r w:rsidR="009C2B82" w:rsidRPr="004C0A5F">
        <w:rPr>
          <w:spacing w:val="1"/>
          <w:sz w:val="24"/>
          <w:szCs w:val="24"/>
        </w:rPr>
        <w:t xml:space="preserve"> </w:t>
      </w:r>
      <w:r w:rsidR="009C2B82" w:rsidRPr="004C0A5F">
        <w:rPr>
          <w:sz w:val="24"/>
          <w:szCs w:val="24"/>
        </w:rPr>
        <w:t>saugiam</w:t>
      </w:r>
      <w:r w:rsidR="009C2B82" w:rsidRPr="004C0A5F">
        <w:rPr>
          <w:spacing w:val="1"/>
          <w:sz w:val="24"/>
          <w:szCs w:val="24"/>
        </w:rPr>
        <w:t xml:space="preserve"> </w:t>
      </w:r>
      <w:r w:rsidR="009C2B82" w:rsidRPr="004C0A5F">
        <w:rPr>
          <w:sz w:val="24"/>
          <w:szCs w:val="24"/>
        </w:rPr>
        <w:t>laisvalaikio</w:t>
      </w:r>
      <w:r w:rsidR="009C2B82" w:rsidRPr="004C0A5F">
        <w:rPr>
          <w:spacing w:val="1"/>
          <w:sz w:val="24"/>
          <w:szCs w:val="24"/>
        </w:rPr>
        <w:t xml:space="preserve"> </w:t>
      </w:r>
      <w:r w:rsidR="009C2B82" w:rsidRPr="004C0A5F">
        <w:rPr>
          <w:sz w:val="24"/>
          <w:szCs w:val="24"/>
        </w:rPr>
        <w:t>fiziniam</w:t>
      </w:r>
      <w:r w:rsidR="009C2B82" w:rsidRPr="004C0A5F">
        <w:rPr>
          <w:spacing w:val="1"/>
          <w:sz w:val="24"/>
          <w:szCs w:val="24"/>
        </w:rPr>
        <w:t xml:space="preserve"> </w:t>
      </w:r>
      <w:r w:rsidR="009C2B82" w:rsidRPr="004C0A5F">
        <w:rPr>
          <w:sz w:val="24"/>
          <w:szCs w:val="24"/>
        </w:rPr>
        <w:t>aktyvumui.</w:t>
      </w:r>
      <w:r w:rsidR="009C2B82" w:rsidRPr="004C0A5F">
        <w:rPr>
          <w:spacing w:val="1"/>
          <w:sz w:val="24"/>
          <w:szCs w:val="24"/>
        </w:rPr>
        <w:t xml:space="preserve"> </w:t>
      </w:r>
      <w:r w:rsidR="009C2B82" w:rsidRPr="004C0A5F">
        <w:rPr>
          <w:sz w:val="24"/>
          <w:szCs w:val="24"/>
        </w:rPr>
        <w:t>Reflektuojama, ar sukurtos užduotys teiks džiaugsmą skirtingo pajėgumo dalyviams, ar</w:t>
      </w:r>
      <w:r w:rsidR="009C2B82" w:rsidRPr="004C0A5F">
        <w:rPr>
          <w:spacing w:val="1"/>
          <w:sz w:val="24"/>
          <w:szCs w:val="24"/>
        </w:rPr>
        <w:t xml:space="preserve"> </w:t>
      </w:r>
      <w:r w:rsidR="009C2B82" w:rsidRPr="004C0A5F">
        <w:rPr>
          <w:sz w:val="24"/>
          <w:szCs w:val="24"/>
        </w:rPr>
        <w:t>kuriant užduotis buvo atsižvelgta į</w:t>
      </w:r>
      <w:r w:rsidR="009C2B82" w:rsidRPr="004C0A5F">
        <w:rPr>
          <w:spacing w:val="1"/>
          <w:sz w:val="24"/>
          <w:szCs w:val="24"/>
        </w:rPr>
        <w:t xml:space="preserve"> </w:t>
      </w:r>
      <w:r w:rsidR="009C2B82" w:rsidRPr="004C0A5F">
        <w:rPr>
          <w:sz w:val="24"/>
          <w:szCs w:val="24"/>
        </w:rPr>
        <w:t>nacionalinių, religinių, socialinių ir kitų vertybinių</w:t>
      </w:r>
      <w:r w:rsidR="009C2B82" w:rsidRPr="004C0A5F">
        <w:rPr>
          <w:spacing w:val="1"/>
          <w:sz w:val="24"/>
          <w:szCs w:val="24"/>
        </w:rPr>
        <w:t xml:space="preserve"> </w:t>
      </w:r>
      <w:r w:rsidR="009C2B82" w:rsidRPr="004C0A5F">
        <w:rPr>
          <w:sz w:val="24"/>
          <w:szCs w:val="24"/>
        </w:rPr>
        <w:t>konfliktų rizikas</w:t>
      </w:r>
      <w:r w:rsidRPr="004C0A5F">
        <w:rPr>
          <w:sz w:val="24"/>
          <w:szCs w:val="24"/>
        </w:rPr>
        <w:t>;</w:t>
      </w:r>
    </w:p>
    <w:p w14:paraId="42F061E6" w14:textId="24C0722A" w:rsidR="00341DC2" w:rsidRPr="004C0A5F" w:rsidRDefault="00055076" w:rsidP="00BE00A3">
      <w:pPr>
        <w:pStyle w:val="ListParagraph"/>
        <w:numPr>
          <w:ilvl w:val="1"/>
          <w:numId w:val="29"/>
        </w:numPr>
        <w:tabs>
          <w:tab w:val="left" w:pos="567"/>
        </w:tabs>
        <w:spacing w:line="360" w:lineRule="auto"/>
        <w:ind w:left="0" w:firstLine="284"/>
        <w:rPr>
          <w:sz w:val="24"/>
          <w:szCs w:val="24"/>
        </w:rPr>
      </w:pPr>
      <w:r w:rsidRPr="004C0A5F">
        <w:rPr>
          <w:sz w:val="24"/>
          <w:szCs w:val="24"/>
        </w:rPr>
        <w:t>a</w:t>
      </w:r>
      <w:r w:rsidR="009C2B82" w:rsidRPr="004C0A5F">
        <w:rPr>
          <w:sz w:val="24"/>
          <w:szCs w:val="24"/>
        </w:rPr>
        <w:t>tsižvelgiant į bendruomenės tradicijas ir poreikius ar siekiant personalizuoti ugdymą</w:t>
      </w:r>
      <w:r w:rsidR="009C2B82" w:rsidRPr="004C0A5F">
        <w:rPr>
          <w:spacing w:val="1"/>
          <w:sz w:val="24"/>
          <w:szCs w:val="24"/>
        </w:rPr>
        <w:t xml:space="preserve"> </w:t>
      </w:r>
      <w:r w:rsidR="009C2B82" w:rsidRPr="004C0A5F">
        <w:rPr>
          <w:sz w:val="24"/>
          <w:szCs w:val="24"/>
        </w:rPr>
        <w:t>mokytojams rekomenduojama patiems spręsti dėl ugdymui aktualių temų įtraukimo ar</w:t>
      </w:r>
      <w:r w:rsidR="009C2B82" w:rsidRPr="004C0A5F">
        <w:rPr>
          <w:spacing w:val="1"/>
          <w:sz w:val="24"/>
          <w:szCs w:val="24"/>
        </w:rPr>
        <w:t xml:space="preserve"> </w:t>
      </w:r>
      <w:r w:rsidR="009C2B82" w:rsidRPr="004C0A5F">
        <w:rPr>
          <w:sz w:val="24"/>
          <w:szCs w:val="24"/>
        </w:rPr>
        <w:t>neaktualių</w:t>
      </w:r>
      <w:r w:rsidR="009C2B82" w:rsidRPr="004C0A5F">
        <w:rPr>
          <w:spacing w:val="-1"/>
          <w:sz w:val="24"/>
          <w:szCs w:val="24"/>
        </w:rPr>
        <w:t xml:space="preserve"> </w:t>
      </w:r>
      <w:r w:rsidR="009C2B82" w:rsidRPr="004C0A5F">
        <w:rPr>
          <w:sz w:val="24"/>
          <w:szCs w:val="24"/>
        </w:rPr>
        <w:t>temų pakeitimo aktualiomis.</w:t>
      </w:r>
    </w:p>
    <w:p w14:paraId="1AE88D1F" w14:textId="63F93823" w:rsidR="00341DC2" w:rsidRPr="004C0A5F" w:rsidRDefault="009C2B82" w:rsidP="005356CE">
      <w:pPr>
        <w:pStyle w:val="BodyText"/>
        <w:tabs>
          <w:tab w:val="left" w:pos="567"/>
        </w:tabs>
        <w:spacing w:line="360" w:lineRule="auto"/>
        <w:ind w:firstLine="284"/>
        <w:jc w:val="both"/>
      </w:pPr>
      <w:r w:rsidRPr="004C0A5F">
        <w:t>„Fizinio</w:t>
      </w:r>
      <w:r w:rsidRPr="004C0A5F">
        <w:rPr>
          <w:spacing w:val="1"/>
        </w:rPr>
        <w:t xml:space="preserve"> </w:t>
      </w:r>
      <w:r w:rsidRPr="004C0A5F">
        <w:t>ugdymosi</w:t>
      </w:r>
      <w:r w:rsidRPr="004C0A5F">
        <w:rPr>
          <w:spacing w:val="1"/>
        </w:rPr>
        <w:t xml:space="preserve"> </w:t>
      </w:r>
      <w:r w:rsidRPr="004C0A5F">
        <w:t>kompetencijų</w:t>
      </w:r>
      <w:r w:rsidRPr="004C0A5F">
        <w:rPr>
          <w:spacing w:val="1"/>
        </w:rPr>
        <w:t xml:space="preserve"> </w:t>
      </w:r>
      <w:r w:rsidRPr="004C0A5F">
        <w:t>aplankas“</w:t>
      </w:r>
      <w:r w:rsidRPr="004C0A5F">
        <w:rPr>
          <w:spacing w:val="1"/>
        </w:rPr>
        <w:t xml:space="preserve"> </w:t>
      </w:r>
      <w:r w:rsidRPr="004C0A5F">
        <w:t>yra</w:t>
      </w:r>
      <w:r w:rsidRPr="004C0A5F">
        <w:rPr>
          <w:spacing w:val="1"/>
        </w:rPr>
        <w:t xml:space="preserve"> </w:t>
      </w:r>
      <w:r w:rsidRPr="004C0A5F">
        <w:t>priemonė</w:t>
      </w:r>
      <w:r w:rsidRPr="004C0A5F">
        <w:rPr>
          <w:spacing w:val="1"/>
        </w:rPr>
        <w:t xml:space="preserve"> </w:t>
      </w:r>
      <w:r w:rsidRPr="004C0A5F">
        <w:t>mokinio</w:t>
      </w:r>
      <w:r w:rsidRPr="004C0A5F">
        <w:rPr>
          <w:spacing w:val="1"/>
        </w:rPr>
        <w:t xml:space="preserve"> </w:t>
      </w:r>
      <w:r w:rsidRPr="004C0A5F">
        <w:t>savistabos</w:t>
      </w:r>
      <w:r w:rsidRPr="004C0A5F">
        <w:rPr>
          <w:spacing w:val="1"/>
        </w:rPr>
        <w:t xml:space="preserve"> </w:t>
      </w:r>
      <w:r w:rsidRPr="004C0A5F">
        <w:t>ir</w:t>
      </w:r>
      <w:r w:rsidRPr="004C0A5F">
        <w:rPr>
          <w:spacing w:val="1"/>
        </w:rPr>
        <w:t xml:space="preserve"> </w:t>
      </w:r>
      <w:r w:rsidRPr="004C0A5F">
        <w:t>įsivertinimo</w:t>
      </w:r>
      <w:r w:rsidRPr="004C0A5F">
        <w:rPr>
          <w:spacing w:val="-57"/>
        </w:rPr>
        <w:t xml:space="preserve"> </w:t>
      </w:r>
      <w:r w:rsidRPr="004C0A5F">
        <w:t>duomenų</w:t>
      </w:r>
      <w:r w:rsidRPr="004C0A5F">
        <w:rPr>
          <w:spacing w:val="-10"/>
        </w:rPr>
        <w:t xml:space="preserve"> </w:t>
      </w:r>
      <w:r w:rsidRPr="004C0A5F">
        <w:t>kaupimui</w:t>
      </w:r>
      <w:r w:rsidRPr="004C0A5F">
        <w:rPr>
          <w:spacing w:val="-9"/>
        </w:rPr>
        <w:t xml:space="preserve"> </w:t>
      </w:r>
      <w:r w:rsidRPr="004C0A5F">
        <w:t>bei</w:t>
      </w:r>
      <w:r w:rsidRPr="004C0A5F">
        <w:rPr>
          <w:spacing w:val="-9"/>
        </w:rPr>
        <w:t xml:space="preserve"> </w:t>
      </w:r>
      <w:r w:rsidRPr="004C0A5F">
        <w:t>refleksijoms.</w:t>
      </w:r>
      <w:r w:rsidRPr="004C0A5F">
        <w:rPr>
          <w:spacing w:val="-9"/>
        </w:rPr>
        <w:t xml:space="preserve"> </w:t>
      </w:r>
      <w:r w:rsidRPr="004C0A5F">
        <w:t>Reflektuoti</w:t>
      </w:r>
      <w:r w:rsidRPr="004C0A5F">
        <w:rPr>
          <w:spacing w:val="-6"/>
        </w:rPr>
        <w:t xml:space="preserve"> </w:t>
      </w:r>
      <w:r w:rsidR="00055076" w:rsidRPr="004C0A5F">
        <w:t>–</w:t>
      </w:r>
      <w:r w:rsidRPr="004C0A5F">
        <w:rPr>
          <w:spacing w:val="-10"/>
        </w:rPr>
        <w:t xml:space="preserve"> </w:t>
      </w:r>
      <w:r w:rsidRPr="004C0A5F">
        <w:t>tai</w:t>
      </w:r>
      <w:r w:rsidRPr="004C0A5F">
        <w:rPr>
          <w:spacing w:val="-10"/>
        </w:rPr>
        <w:t xml:space="preserve"> </w:t>
      </w:r>
      <w:r w:rsidRPr="004C0A5F">
        <w:t>apmąstyti</w:t>
      </w:r>
      <w:r w:rsidRPr="004C0A5F">
        <w:rPr>
          <w:spacing w:val="-9"/>
        </w:rPr>
        <w:t xml:space="preserve"> </w:t>
      </w:r>
      <w:r w:rsidRPr="004C0A5F">
        <w:t>ir</w:t>
      </w:r>
      <w:r w:rsidRPr="004C0A5F">
        <w:rPr>
          <w:spacing w:val="-10"/>
        </w:rPr>
        <w:t xml:space="preserve"> </w:t>
      </w:r>
      <w:r w:rsidRPr="004C0A5F">
        <w:t>struktūruotai</w:t>
      </w:r>
      <w:r w:rsidRPr="004C0A5F">
        <w:rPr>
          <w:spacing w:val="-10"/>
        </w:rPr>
        <w:t xml:space="preserve"> </w:t>
      </w:r>
      <w:r w:rsidRPr="004C0A5F">
        <w:t>užrašyti</w:t>
      </w:r>
      <w:r w:rsidRPr="004C0A5F">
        <w:rPr>
          <w:spacing w:val="-8"/>
        </w:rPr>
        <w:t xml:space="preserve"> </w:t>
      </w:r>
      <w:r w:rsidRPr="004C0A5F">
        <w:t>savo</w:t>
      </w:r>
      <w:r w:rsidRPr="004C0A5F">
        <w:rPr>
          <w:spacing w:val="-10"/>
        </w:rPr>
        <w:t xml:space="preserve"> </w:t>
      </w:r>
      <w:r w:rsidRPr="004C0A5F">
        <w:t>mąstymo</w:t>
      </w:r>
      <w:r w:rsidRPr="004C0A5F">
        <w:rPr>
          <w:spacing w:val="-58"/>
        </w:rPr>
        <w:t xml:space="preserve"> </w:t>
      </w:r>
      <w:r w:rsidRPr="004C0A5F">
        <w:t>rezultatus, įžvalgas ir išvadas. Kaupiamų savistabos duomenų apimtis ir refleksijų struktūrą nustato</w:t>
      </w:r>
      <w:r w:rsidRPr="004C0A5F">
        <w:rPr>
          <w:spacing w:val="1"/>
        </w:rPr>
        <w:t xml:space="preserve"> </w:t>
      </w:r>
      <w:r w:rsidRPr="004C0A5F">
        <w:t>mokytojas,</w:t>
      </w:r>
      <w:r w:rsidRPr="004C0A5F">
        <w:rPr>
          <w:spacing w:val="1"/>
        </w:rPr>
        <w:t xml:space="preserve"> </w:t>
      </w:r>
      <w:r w:rsidRPr="004C0A5F">
        <w:t>pavyzdžiui,</w:t>
      </w:r>
      <w:r w:rsidRPr="004C0A5F">
        <w:rPr>
          <w:spacing w:val="1"/>
        </w:rPr>
        <w:t xml:space="preserve"> </w:t>
      </w:r>
      <w:r w:rsidRPr="004C0A5F">
        <w:t>nurodydamas</w:t>
      </w:r>
      <w:r w:rsidRPr="004C0A5F">
        <w:rPr>
          <w:spacing w:val="1"/>
        </w:rPr>
        <w:t xml:space="preserve"> </w:t>
      </w:r>
      <w:r w:rsidRPr="004C0A5F">
        <w:t>mokiniams</w:t>
      </w:r>
      <w:r w:rsidRPr="004C0A5F">
        <w:rPr>
          <w:spacing w:val="1"/>
        </w:rPr>
        <w:t xml:space="preserve"> </w:t>
      </w:r>
      <w:r w:rsidRPr="004C0A5F">
        <w:t>įsivertinti</w:t>
      </w:r>
      <w:r w:rsidRPr="004C0A5F">
        <w:rPr>
          <w:spacing w:val="1"/>
        </w:rPr>
        <w:t xml:space="preserve"> </w:t>
      </w:r>
      <w:r w:rsidRPr="004C0A5F">
        <w:t>savo</w:t>
      </w:r>
      <w:r w:rsidRPr="004C0A5F">
        <w:rPr>
          <w:spacing w:val="1"/>
        </w:rPr>
        <w:t xml:space="preserve"> </w:t>
      </w:r>
      <w:r w:rsidRPr="004C0A5F">
        <w:t>fizinio</w:t>
      </w:r>
      <w:r w:rsidRPr="004C0A5F">
        <w:rPr>
          <w:spacing w:val="1"/>
        </w:rPr>
        <w:t xml:space="preserve"> </w:t>
      </w:r>
      <w:r w:rsidRPr="004C0A5F">
        <w:t>aktyvumo</w:t>
      </w:r>
      <w:r w:rsidRPr="004C0A5F">
        <w:rPr>
          <w:spacing w:val="1"/>
        </w:rPr>
        <w:t xml:space="preserve"> </w:t>
      </w:r>
      <w:r w:rsidRPr="004C0A5F">
        <w:t>poreikius</w:t>
      </w:r>
      <w:r w:rsidRPr="004C0A5F">
        <w:rPr>
          <w:spacing w:val="1"/>
        </w:rPr>
        <w:t xml:space="preserve"> </w:t>
      </w:r>
      <w:r w:rsidRPr="004C0A5F">
        <w:t>ir</w:t>
      </w:r>
      <w:r w:rsidRPr="004C0A5F">
        <w:rPr>
          <w:spacing w:val="1"/>
        </w:rPr>
        <w:t xml:space="preserve"> </w:t>
      </w:r>
      <w:r w:rsidRPr="004C0A5F">
        <w:t>konteksto veiksnius, trukdančius palaikyti optimalų fizinį aktyvumą apibrėžtu laikotarpiu, ir sudaryti</w:t>
      </w:r>
      <w:r w:rsidRPr="004C0A5F">
        <w:rPr>
          <w:spacing w:val="1"/>
        </w:rPr>
        <w:t xml:space="preserve"> </w:t>
      </w:r>
      <w:r w:rsidRPr="004C0A5F">
        <w:t>individualiam kontekstui optimalaus fizinio aktyvumo planą, reflektuoti jų realizavimą. Refleksijos</w:t>
      </w:r>
      <w:r w:rsidRPr="004C0A5F">
        <w:rPr>
          <w:spacing w:val="1"/>
        </w:rPr>
        <w:t xml:space="preserve"> </w:t>
      </w:r>
      <w:r w:rsidRPr="004C0A5F">
        <w:t>užduotys</w:t>
      </w:r>
      <w:r w:rsidRPr="004C0A5F">
        <w:rPr>
          <w:spacing w:val="-6"/>
        </w:rPr>
        <w:t xml:space="preserve"> </w:t>
      </w:r>
      <w:r w:rsidRPr="004C0A5F">
        <w:t>turi</w:t>
      </w:r>
      <w:r w:rsidRPr="004C0A5F">
        <w:rPr>
          <w:spacing w:val="-6"/>
        </w:rPr>
        <w:t xml:space="preserve"> </w:t>
      </w:r>
      <w:r w:rsidRPr="004C0A5F">
        <w:t>būti</w:t>
      </w:r>
      <w:r w:rsidRPr="004C0A5F">
        <w:rPr>
          <w:spacing w:val="-5"/>
        </w:rPr>
        <w:t xml:space="preserve"> </w:t>
      </w:r>
      <w:r w:rsidRPr="004C0A5F">
        <w:t>prasmingos</w:t>
      </w:r>
      <w:r w:rsidRPr="004C0A5F">
        <w:rPr>
          <w:spacing w:val="-6"/>
        </w:rPr>
        <w:t xml:space="preserve"> </w:t>
      </w:r>
      <w:r w:rsidRPr="004C0A5F">
        <w:t>mokiniui,</w:t>
      </w:r>
      <w:r w:rsidRPr="004C0A5F">
        <w:rPr>
          <w:spacing w:val="-3"/>
        </w:rPr>
        <w:t xml:space="preserve"> </w:t>
      </w:r>
      <w:r w:rsidRPr="004C0A5F">
        <w:t>gilinti</w:t>
      </w:r>
      <w:r w:rsidRPr="004C0A5F">
        <w:rPr>
          <w:spacing w:val="-4"/>
        </w:rPr>
        <w:t xml:space="preserve"> </w:t>
      </w:r>
      <w:r w:rsidRPr="004C0A5F">
        <w:t>fizinio</w:t>
      </w:r>
      <w:r w:rsidRPr="004C0A5F">
        <w:rPr>
          <w:spacing w:val="-5"/>
        </w:rPr>
        <w:t xml:space="preserve"> </w:t>
      </w:r>
      <w:r w:rsidRPr="004C0A5F">
        <w:t>ugdymo(si)</w:t>
      </w:r>
      <w:r w:rsidRPr="004C0A5F">
        <w:rPr>
          <w:spacing w:val="-6"/>
        </w:rPr>
        <w:t xml:space="preserve"> </w:t>
      </w:r>
      <w:r w:rsidRPr="004C0A5F">
        <w:t>prasmės</w:t>
      </w:r>
      <w:r w:rsidRPr="004C0A5F">
        <w:rPr>
          <w:spacing w:val="-4"/>
        </w:rPr>
        <w:t xml:space="preserve"> </w:t>
      </w:r>
      <w:r w:rsidRPr="004C0A5F">
        <w:t>supratimą,</w:t>
      </w:r>
      <w:r w:rsidRPr="004C0A5F">
        <w:rPr>
          <w:spacing w:val="-6"/>
        </w:rPr>
        <w:t xml:space="preserve"> </w:t>
      </w:r>
      <w:r w:rsidRPr="004C0A5F">
        <w:t>stiprinti</w:t>
      </w:r>
      <w:r w:rsidRPr="004C0A5F">
        <w:rPr>
          <w:spacing w:val="-4"/>
        </w:rPr>
        <w:t xml:space="preserve"> </w:t>
      </w:r>
      <w:r w:rsidRPr="004C0A5F">
        <w:t>sąsajas</w:t>
      </w:r>
      <w:r w:rsidRPr="004C0A5F">
        <w:rPr>
          <w:spacing w:val="-58"/>
        </w:rPr>
        <w:t xml:space="preserve"> </w:t>
      </w:r>
      <w:r w:rsidRPr="004C0A5F">
        <w:t>su</w:t>
      </w:r>
      <w:r w:rsidRPr="004C0A5F">
        <w:rPr>
          <w:spacing w:val="1"/>
        </w:rPr>
        <w:t xml:space="preserve"> </w:t>
      </w:r>
      <w:r w:rsidRPr="004C0A5F">
        <w:t>kitomis</w:t>
      </w:r>
      <w:r w:rsidRPr="004C0A5F">
        <w:rPr>
          <w:spacing w:val="1"/>
        </w:rPr>
        <w:t xml:space="preserve"> </w:t>
      </w:r>
      <w:r w:rsidRPr="004C0A5F">
        <w:t>ugdymo</w:t>
      </w:r>
      <w:r w:rsidRPr="004C0A5F">
        <w:rPr>
          <w:spacing w:val="1"/>
        </w:rPr>
        <w:t xml:space="preserve"> </w:t>
      </w:r>
      <w:r w:rsidRPr="004C0A5F">
        <w:t>sritimis.</w:t>
      </w:r>
      <w:r w:rsidRPr="004C0A5F">
        <w:rPr>
          <w:spacing w:val="1"/>
        </w:rPr>
        <w:t xml:space="preserve"> </w:t>
      </w:r>
      <w:r w:rsidRPr="004C0A5F">
        <w:t>Ugdant</w:t>
      </w:r>
      <w:r w:rsidRPr="004C0A5F">
        <w:rPr>
          <w:spacing w:val="1"/>
        </w:rPr>
        <w:t xml:space="preserve"> </w:t>
      </w:r>
      <w:r w:rsidRPr="004C0A5F">
        <w:t>mokinių</w:t>
      </w:r>
      <w:r w:rsidRPr="004C0A5F">
        <w:rPr>
          <w:spacing w:val="1"/>
        </w:rPr>
        <w:t xml:space="preserve"> </w:t>
      </w:r>
      <w:r w:rsidRPr="004C0A5F">
        <w:t>skaitmeninę</w:t>
      </w:r>
      <w:r w:rsidRPr="004C0A5F">
        <w:rPr>
          <w:spacing w:val="1"/>
        </w:rPr>
        <w:t xml:space="preserve"> </w:t>
      </w:r>
      <w:r w:rsidRPr="004C0A5F">
        <w:t>kompetenciją</w:t>
      </w:r>
      <w:r w:rsidRPr="004C0A5F">
        <w:rPr>
          <w:spacing w:val="1"/>
        </w:rPr>
        <w:t xml:space="preserve"> </w:t>
      </w:r>
      <w:r w:rsidRPr="004C0A5F">
        <w:t>„Fizinio</w:t>
      </w:r>
      <w:r w:rsidRPr="004C0A5F">
        <w:rPr>
          <w:spacing w:val="1"/>
        </w:rPr>
        <w:t xml:space="preserve"> </w:t>
      </w:r>
      <w:r w:rsidRPr="004C0A5F">
        <w:t>ugdymosi</w:t>
      </w:r>
      <w:r w:rsidRPr="004C0A5F">
        <w:rPr>
          <w:spacing w:val="1"/>
        </w:rPr>
        <w:t xml:space="preserve"> </w:t>
      </w:r>
      <w:r w:rsidRPr="004C0A5F">
        <w:t>kompetencijų</w:t>
      </w:r>
      <w:r w:rsidRPr="004C0A5F">
        <w:rPr>
          <w:spacing w:val="-1"/>
        </w:rPr>
        <w:t xml:space="preserve"> </w:t>
      </w:r>
      <w:r w:rsidRPr="004C0A5F">
        <w:t>aplanką“</w:t>
      </w:r>
      <w:r w:rsidRPr="004C0A5F">
        <w:rPr>
          <w:spacing w:val="-1"/>
        </w:rPr>
        <w:t xml:space="preserve"> </w:t>
      </w:r>
      <w:r w:rsidRPr="004C0A5F">
        <w:t>rekomenduojame pildyti skaitmeniniu formatu.</w:t>
      </w:r>
    </w:p>
    <w:p w14:paraId="6AEB9438" w14:textId="6AA20BB2" w:rsidR="000826BC" w:rsidRPr="004C0A5F" w:rsidRDefault="000826BC" w:rsidP="005356CE">
      <w:pPr>
        <w:pStyle w:val="BodyText"/>
        <w:tabs>
          <w:tab w:val="left" w:pos="567"/>
        </w:tabs>
        <w:spacing w:line="360" w:lineRule="auto"/>
        <w:ind w:firstLine="284"/>
        <w:jc w:val="both"/>
      </w:pPr>
    </w:p>
    <w:p w14:paraId="65A7A678" w14:textId="37D7BA9B" w:rsidR="000826BC" w:rsidRPr="004C0A5F" w:rsidRDefault="000826BC" w:rsidP="005356CE">
      <w:pPr>
        <w:pStyle w:val="BodyText"/>
        <w:tabs>
          <w:tab w:val="left" w:pos="567"/>
        </w:tabs>
        <w:spacing w:line="360" w:lineRule="auto"/>
        <w:ind w:firstLine="284"/>
        <w:jc w:val="both"/>
      </w:pPr>
    </w:p>
    <w:p w14:paraId="6A1EA6AB" w14:textId="77777777" w:rsidR="000826BC" w:rsidRPr="004C0A5F" w:rsidRDefault="000826BC" w:rsidP="005356CE">
      <w:pPr>
        <w:pStyle w:val="BodyText"/>
        <w:tabs>
          <w:tab w:val="left" w:pos="567"/>
        </w:tabs>
        <w:spacing w:line="360" w:lineRule="auto"/>
        <w:ind w:firstLine="284"/>
        <w:jc w:val="both"/>
      </w:pPr>
    </w:p>
    <w:p w14:paraId="6928048C" w14:textId="37363D26" w:rsidR="00341DC2" w:rsidRPr="004C0A5F" w:rsidRDefault="009C2B82" w:rsidP="008222BA">
      <w:pPr>
        <w:pStyle w:val="Heading1"/>
        <w:numPr>
          <w:ilvl w:val="0"/>
          <w:numId w:val="39"/>
        </w:numPr>
        <w:tabs>
          <w:tab w:val="left" w:pos="567"/>
        </w:tabs>
        <w:spacing w:before="0" w:line="360" w:lineRule="auto"/>
        <w:ind w:left="0" w:firstLine="284"/>
        <w:rPr>
          <w:sz w:val="28"/>
          <w:szCs w:val="28"/>
        </w:rPr>
      </w:pPr>
      <w:bookmarkStart w:id="2" w:name="_bookmark24"/>
      <w:bookmarkStart w:id="3" w:name="_Toc243037448"/>
      <w:bookmarkEnd w:id="2"/>
      <w:r w:rsidRPr="004C0A5F">
        <w:rPr>
          <w:sz w:val="28"/>
          <w:szCs w:val="28"/>
        </w:rPr>
        <w:lastRenderedPageBreak/>
        <w:t>V</w:t>
      </w:r>
      <w:r w:rsidR="00C87E98" w:rsidRPr="004C0A5F">
        <w:rPr>
          <w:sz w:val="28"/>
          <w:szCs w:val="28"/>
        </w:rPr>
        <w:t>eiklų planavimo ir kompetencijų ugdymo pavyzdžiai</w:t>
      </w:r>
      <w:bookmarkEnd w:id="3"/>
    </w:p>
    <w:p w14:paraId="57DF72EA" w14:textId="77777777" w:rsidR="00AD12F4" w:rsidRPr="004C0A5F" w:rsidRDefault="00AD12F4" w:rsidP="00AD12F4">
      <w:pPr>
        <w:pStyle w:val="TOC1"/>
        <w:spacing w:before="0" w:line="360" w:lineRule="auto"/>
        <w:ind w:left="555" w:firstLine="0"/>
        <w:rPr>
          <w:rFonts w:ascii="Times New Roman" w:hAnsi="Times New Roman" w:cs="Times New Roman"/>
          <w:b/>
          <w:bCs/>
        </w:rPr>
      </w:pPr>
    </w:p>
    <w:p w14:paraId="49DD953E" w14:textId="77777777" w:rsidR="00A5725E" w:rsidRPr="004C0A5F" w:rsidRDefault="00A5725E" w:rsidP="00A5725E">
      <w:pPr>
        <w:pStyle w:val="BodyText"/>
        <w:tabs>
          <w:tab w:val="left" w:pos="567"/>
        </w:tabs>
        <w:spacing w:line="360" w:lineRule="auto"/>
        <w:ind w:firstLine="284"/>
        <w:jc w:val="both"/>
      </w:pPr>
      <w:r w:rsidRPr="004C0A5F">
        <w:t>Fizinio ugdymo procesą rekomenduojama organizuoti remiantis mokslo metuose numatytu pamokų skaičiumi.</w:t>
      </w:r>
    </w:p>
    <w:p w14:paraId="54B339F9" w14:textId="77777777" w:rsidR="00A5725E" w:rsidRPr="004C0A5F" w:rsidRDefault="00A5725E" w:rsidP="00A5725E">
      <w:pPr>
        <w:pStyle w:val="BodyText"/>
        <w:tabs>
          <w:tab w:val="left" w:pos="567"/>
        </w:tabs>
        <w:spacing w:line="360" w:lineRule="auto"/>
        <w:ind w:firstLine="284"/>
        <w:jc w:val="both"/>
      </w:pPr>
    </w:p>
    <w:tbl>
      <w:tblPr>
        <w:tblStyle w:val="TableNormal1"/>
        <w:tblW w:w="698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94"/>
        <w:gridCol w:w="2596"/>
        <w:gridCol w:w="2596"/>
      </w:tblGrid>
      <w:tr w:rsidR="00055FF5" w:rsidRPr="004C0A5F" w14:paraId="1E359FAC" w14:textId="31049537" w:rsidTr="00055FF5">
        <w:trPr>
          <w:trHeight w:val="182"/>
          <w:jc w:val="center"/>
        </w:trPr>
        <w:tc>
          <w:tcPr>
            <w:tcW w:w="1794" w:type="dxa"/>
          </w:tcPr>
          <w:p w14:paraId="7AC3E61C" w14:textId="77777777" w:rsidR="00055FF5" w:rsidRPr="004C0A5F" w:rsidRDefault="00055FF5" w:rsidP="00055FF5">
            <w:pPr>
              <w:pStyle w:val="TableParagraph"/>
              <w:spacing w:line="360" w:lineRule="auto"/>
              <w:ind w:right="99"/>
              <w:jc w:val="right"/>
              <w:rPr>
                <w:b/>
                <w:bCs/>
                <w:sz w:val="24"/>
                <w:szCs w:val="24"/>
              </w:rPr>
            </w:pPr>
            <w:r w:rsidRPr="004C0A5F">
              <w:rPr>
                <w:b/>
                <w:bCs/>
                <w:sz w:val="24"/>
                <w:szCs w:val="24"/>
              </w:rPr>
              <w:t>Klasės</w:t>
            </w:r>
          </w:p>
        </w:tc>
        <w:tc>
          <w:tcPr>
            <w:tcW w:w="2596" w:type="dxa"/>
          </w:tcPr>
          <w:p w14:paraId="485FCC83" w14:textId="682437B5" w:rsidR="00055FF5" w:rsidRPr="004C0A5F" w:rsidRDefault="00055FF5" w:rsidP="00055FF5">
            <w:pPr>
              <w:pStyle w:val="TableParagraph"/>
              <w:spacing w:line="360" w:lineRule="auto"/>
              <w:ind w:right="1"/>
              <w:jc w:val="center"/>
              <w:rPr>
                <w:sz w:val="24"/>
                <w:szCs w:val="24"/>
              </w:rPr>
            </w:pPr>
            <w:r w:rsidRPr="004C0A5F">
              <w:rPr>
                <w:sz w:val="24"/>
                <w:szCs w:val="24"/>
              </w:rPr>
              <w:t>III gimnazijos klasė</w:t>
            </w:r>
          </w:p>
        </w:tc>
        <w:tc>
          <w:tcPr>
            <w:tcW w:w="2596" w:type="dxa"/>
          </w:tcPr>
          <w:p w14:paraId="150BE7FB" w14:textId="5079F99D" w:rsidR="00055FF5" w:rsidRPr="004C0A5F" w:rsidRDefault="00055FF5" w:rsidP="00055FF5">
            <w:pPr>
              <w:pStyle w:val="TableParagraph"/>
              <w:spacing w:line="360" w:lineRule="auto"/>
              <w:ind w:right="1"/>
              <w:jc w:val="center"/>
              <w:rPr>
                <w:sz w:val="24"/>
                <w:szCs w:val="24"/>
              </w:rPr>
            </w:pPr>
            <w:r w:rsidRPr="004C0A5F">
              <w:rPr>
                <w:sz w:val="24"/>
                <w:szCs w:val="24"/>
              </w:rPr>
              <w:t>IV gimnazijos klasė</w:t>
            </w:r>
          </w:p>
        </w:tc>
      </w:tr>
      <w:tr w:rsidR="00055FF5" w:rsidRPr="004C0A5F" w14:paraId="2DFB970E" w14:textId="1AE85856" w:rsidTr="00055FF5">
        <w:trPr>
          <w:trHeight w:val="434"/>
          <w:jc w:val="center"/>
        </w:trPr>
        <w:tc>
          <w:tcPr>
            <w:tcW w:w="1794" w:type="dxa"/>
          </w:tcPr>
          <w:p w14:paraId="0A3B5A69" w14:textId="77777777" w:rsidR="00055FF5" w:rsidRPr="004C0A5F" w:rsidRDefault="00055FF5" w:rsidP="00055FF5">
            <w:pPr>
              <w:pStyle w:val="TableParagraph"/>
              <w:spacing w:line="360" w:lineRule="auto"/>
              <w:ind w:right="96"/>
              <w:jc w:val="right"/>
              <w:rPr>
                <w:b/>
                <w:sz w:val="24"/>
                <w:szCs w:val="24"/>
              </w:rPr>
            </w:pPr>
            <w:r w:rsidRPr="004C0A5F">
              <w:rPr>
                <w:b/>
                <w:sz w:val="24"/>
                <w:szCs w:val="24"/>
              </w:rPr>
              <w:t>Iš</w:t>
            </w:r>
            <w:r w:rsidRPr="004C0A5F">
              <w:rPr>
                <w:b/>
                <w:spacing w:val="-2"/>
                <w:sz w:val="24"/>
                <w:szCs w:val="24"/>
              </w:rPr>
              <w:t xml:space="preserve"> </w:t>
            </w:r>
            <w:r w:rsidRPr="004C0A5F">
              <w:rPr>
                <w:b/>
                <w:sz w:val="24"/>
                <w:szCs w:val="24"/>
              </w:rPr>
              <w:t>viso</w:t>
            </w:r>
            <w:r w:rsidRPr="004C0A5F">
              <w:rPr>
                <w:b/>
                <w:spacing w:val="-1"/>
                <w:sz w:val="24"/>
                <w:szCs w:val="24"/>
              </w:rPr>
              <w:t xml:space="preserve"> </w:t>
            </w:r>
            <w:r w:rsidRPr="004C0A5F">
              <w:rPr>
                <w:b/>
                <w:sz w:val="24"/>
                <w:szCs w:val="24"/>
              </w:rPr>
              <w:t>pamokų</w:t>
            </w:r>
          </w:p>
        </w:tc>
        <w:tc>
          <w:tcPr>
            <w:tcW w:w="2596" w:type="dxa"/>
          </w:tcPr>
          <w:p w14:paraId="22082837" w14:textId="52AEE876" w:rsidR="00055FF5" w:rsidRPr="004C0A5F" w:rsidRDefault="00055FF5" w:rsidP="00055FF5">
            <w:pPr>
              <w:pStyle w:val="TableParagraph"/>
              <w:spacing w:line="360" w:lineRule="auto"/>
              <w:ind w:left="4"/>
              <w:jc w:val="center"/>
              <w:rPr>
                <w:sz w:val="24"/>
                <w:szCs w:val="24"/>
              </w:rPr>
            </w:pPr>
            <w:r w:rsidRPr="004C0A5F">
              <w:rPr>
                <w:sz w:val="24"/>
                <w:szCs w:val="24"/>
              </w:rPr>
              <w:t>108</w:t>
            </w:r>
          </w:p>
        </w:tc>
        <w:tc>
          <w:tcPr>
            <w:tcW w:w="2596" w:type="dxa"/>
          </w:tcPr>
          <w:p w14:paraId="1E9DA3A5" w14:textId="0F9E922E" w:rsidR="00055FF5" w:rsidRPr="004C0A5F" w:rsidRDefault="00055FF5" w:rsidP="00055FF5">
            <w:pPr>
              <w:pStyle w:val="TableParagraph"/>
              <w:spacing w:line="360" w:lineRule="auto"/>
              <w:ind w:left="4"/>
              <w:jc w:val="center"/>
              <w:rPr>
                <w:sz w:val="24"/>
                <w:szCs w:val="24"/>
              </w:rPr>
            </w:pPr>
            <w:r w:rsidRPr="004C0A5F">
              <w:rPr>
                <w:sz w:val="24"/>
                <w:szCs w:val="24"/>
              </w:rPr>
              <w:t>102</w:t>
            </w:r>
          </w:p>
        </w:tc>
      </w:tr>
    </w:tbl>
    <w:p w14:paraId="26E2AD8D" w14:textId="77777777" w:rsidR="00A5725E" w:rsidRPr="004C0A5F" w:rsidRDefault="00A5725E" w:rsidP="00A5725E">
      <w:pPr>
        <w:pStyle w:val="BodyText"/>
        <w:tabs>
          <w:tab w:val="left" w:pos="567"/>
          <w:tab w:val="left" w:pos="9885"/>
        </w:tabs>
        <w:spacing w:line="360" w:lineRule="auto"/>
        <w:ind w:right="-6" w:firstLine="284"/>
        <w:jc w:val="both"/>
      </w:pPr>
      <w:r w:rsidRPr="004C0A5F">
        <w:t xml:space="preserve">Pastaba: privalomo turinio perteikimui rekomenduojamos valandos skaičiuotos pagal rekomendacijų </w:t>
      </w:r>
      <w:r w:rsidRPr="004C0A5F">
        <w:rPr>
          <w:spacing w:val="-57"/>
        </w:rPr>
        <w:t xml:space="preserve"> </w:t>
      </w:r>
      <w:r w:rsidRPr="004C0A5F">
        <w:t>rengimo</w:t>
      </w:r>
      <w:r w:rsidRPr="004C0A5F">
        <w:rPr>
          <w:spacing w:val="-1"/>
        </w:rPr>
        <w:t xml:space="preserve"> </w:t>
      </w:r>
      <w:r w:rsidRPr="004C0A5F">
        <w:t>metu galiojantį ugdymo planą.</w:t>
      </w:r>
    </w:p>
    <w:p w14:paraId="6BB2EA90" w14:textId="77777777" w:rsidR="00A5725E" w:rsidRPr="004C0A5F" w:rsidRDefault="00A5725E" w:rsidP="00AD12F4">
      <w:pPr>
        <w:pStyle w:val="TOC1"/>
        <w:spacing w:before="0" w:line="360" w:lineRule="auto"/>
        <w:ind w:left="0" w:firstLine="284"/>
        <w:jc w:val="both"/>
        <w:rPr>
          <w:rFonts w:ascii="Times New Roman" w:hAnsi="Times New Roman" w:cs="Times New Roman"/>
        </w:rPr>
      </w:pPr>
    </w:p>
    <w:p w14:paraId="29F36A1C" w14:textId="2FEB29E4" w:rsidR="00A43670" w:rsidRPr="004C0A5F" w:rsidRDefault="00AD12F4" w:rsidP="00AD12F4">
      <w:pPr>
        <w:pStyle w:val="TOC1"/>
        <w:spacing w:before="0" w:line="360" w:lineRule="auto"/>
        <w:ind w:left="0" w:firstLine="284"/>
        <w:jc w:val="both"/>
        <w:rPr>
          <w:rFonts w:ascii="Times New Roman" w:hAnsi="Times New Roman" w:cs="Times New Roman"/>
        </w:rPr>
      </w:pPr>
      <w:r w:rsidRPr="004C0A5F">
        <w:rPr>
          <w:rFonts w:ascii="Times New Roman" w:hAnsi="Times New Roman" w:cs="Times New Roman"/>
        </w:rPr>
        <w:t>Ugdymo proceso kokybė priklauso nuo kokybiško veiklų planavimo, todėl svarbu planuojant pasitelkti integracinius ryšius, įvairius šaltinius, netradicines aplinkas</w:t>
      </w:r>
      <w:r w:rsidR="002F7495" w:rsidRPr="004C0A5F">
        <w:rPr>
          <w:rFonts w:ascii="Times New Roman" w:hAnsi="Times New Roman" w:cs="Times New Roman"/>
        </w:rPr>
        <w:t xml:space="preserve">. Svarbu </w:t>
      </w:r>
      <w:r w:rsidRPr="004C0A5F">
        <w:rPr>
          <w:rFonts w:ascii="Times New Roman" w:hAnsi="Times New Roman" w:cs="Times New Roman"/>
        </w:rPr>
        <w:t xml:space="preserve">įgalinti mokinius įvairiapusiam ir motyvuojančiam mokymuisi. Įgyvendinimo rekomendacijose </w:t>
      </w:r>
      <w:r w:rsidR="00EA7C2A" w:rsidRPr="004C0A5F">
        <w:rPr>
          <w:rFonts w:ascii="Times New Roman" w:hAnsi="Times New Roman" w:cs="Times New Roman"/>
        </w:rPr>
        <w:t xml:space="preserve">pateikiamais </w:t>
      </w:r>
      <w:r w:rsidRPr="004C0A5F">
        <w:rPr>
          <w:rFonts w:ascii="Times New Roman" w:hAnsi="Times New Roman" w:cs="Times New Roman"/>
        </w:rPr>
        <w:t>planavimo aspektai</w:t>
      </w:r>
      <w:r w:rsidR="00EA7C2A" w:rsidRPr="004C0A5F">
        <w:rPr>
          <w:rFonts w:ascii="Times New Roman" w:hAnsi="Times New Roman" w:cs="Times New Roman"/>
        </w:rPr>
        <w:t>s</w:t>
      </w:r>
      <w:r w:rsidRPr="004C0A5F">
        <w:rPr>
          <w:rFonts w:ascii="Times New Roman" w:hAnsi="Times New Roman" w:cs="Times New Roman"/>
        </w:rPr>
        <w:t xml:space="preserve"> </w:t>
      </w:r>
      <w:r w:rsidR="00EA7C2A" w:rsidRPr="004C0A5F">
        <w:rPr>
          <w:rFonts w:ascii="Times New Roman" w:hAnsi="Times New Roman" w:cs="Times New Roman"/>
        </w:rPr>
        <w:t>siekiama skatinti</w:t>
      </w:r>
      <w:r w:rsidRPr="004C0A5F">
        <w:rPr>
          <w:rFonts w:ascii="Times New Roman" w:hAnsi="Times New Roman" w:cs="Times New Roman"/>
        </w:rPr>
        <w:t xml:space="preserve"> ieškoti naujų idėjų, netradicinių ugdymo proceso organizavimo formų, </w:t>
      </w:r>
      <w:r w:rsidR="00EA7C2A" w:rsidRPr="004C0A5F">
        <w:rPr>
          <w:rFonts w:ascii="Times New Roman" w:hAnsi="Times New Roman" w:cs="Times New Roman"/>
        </w:rPr>
        <w:t>sudarančių</w:t>
      </w:r>
      <w:r w:rsidRPr="004C0A5F">
        <w:rPr>
          <w:rFonts w:ascii="Times New Roman" w:hAnsi="Times New Roman" w:cs="Times New Roman"/>
        </w:rPr>
        <w:t xml:space="preserve"> galimybes kartu su mokiniais kurti lankstų, besimokančiųjų poreikius ir mokymosi galimybes atitinkantį mokym</w:t>
      </w:r>
      <w:r w:rsidR="00EA7C2A" w:rsidRPr="004C0A5F">
        <w:rPr>
          <w:rFonts w:ascii="Times New Roman" w:hAnsi="Times New Roman" w:cs="Times New Roman"/>
        </w:rPr>
        <w:t>ą</w:t>
      </w:r>
      <w:r w:rsidRPr="004C0A5F">
        <w:rPr>
          <w:rFonts w:ascii="Times New Roman" w:hAnsi="Times New Roman" w:cs="Times New Roman"/>
        </w:rPr>
        <w:t>si</w:t>
      </w:r>
      <w:r w:rsidR="00EA7C2A" w:rsidRPr="004C0A5F">
        <w:rPr>
          <w:rFonts w:ascii="Times New Roman" w:hAnsi="Times New Roman" w:cs="Times New Roman"/>
        </w:rPr>
        <w:t>.</w:t>
      </w:r>
    </w:p>
    <w:p w14:paraId="5D0833AB" w14:textId="182AA695" w:rsidR="002F7495" w:rsidRPr="004C0A5F" w:rsidRDefault="002F7495" w:rsidP="002F7495">
      <w:pPr>
        <w:pStyle w:val="TOC1"/>
        <w:spacing w:line="360" w:lineRule="auto"/>
        <w:ind w:left="0" w:firstLine="284"/>
        <w:jc w:val="both"/>
        <w:rPr>
          <w:rFonts w:ascii="Times New Roman" w:hAnsi="Times New Roman" w:cs="Times New Roman"/>
        </w:rPr>
      </w:pPr>
      <w:r w:rsidRPr="004C0A5F">
        <w:rPr>
          <w:rFonts w:ascii="Times New Roman" w:hAnsi="Times New Roman" w:cs="Times New Roman"/>
        </w:rPr>
        <w:t>Planuojant veiklas, rekomenduojama atsižvelgti į Šalies Švietimo įstatymą, valstybinę švietimo strategiją, bendrąją dalyko programą.</w:t>
      </w:r>
      <w:r w:rsidR="00303017" w:rsidRPr="004C0A5F">
        <w:rPr>
          <w:rFonts w:ascii="Times New Roman" w:hAnsi="Times New Roman" w:cs="Times New Roman"/>
        </w:rPr>
        <w:t xml:space="preserve"> Svarbu atkreipti dėmesį į:</w:t>
      </w:r>
    </w:p>
    <w:p w14:paraId="21220635" w14:textId="77777777" w:rsidR="00303017" w:rsidRPr="004C0A5F" w:rsidRDefault="00303017" w:rsidP="00DD366B">
      <w:pPr>
        <w:pStyle w:val="TOC1"/>
        <w:numPr>
          <w:ilvl w:val="0"/>
          <w:numId w:val="33"/>
        </w:numPr>
        <w:tabs>
          <w:tab w:val="left" w:pos="567"/>
        </w:tabs>
        <w:spacing w:line="360" w:lineRule="auto"/>
        <w:ind w:left="0" w:firstLine="284"/>
        <w:jc w:val="both"/>
        <w:rPr>
          <w:rFonts w:ascii="Times New Roman" w:hAnsi="Times New Roman" w:cs="Times New Roman"/>
        </w:rPr>
      </w:pPr>
      <w:r w:rsidRPr="004C0A5F">
        <w:rPr>
          <w:rFonts w:ascii="Times New Roman" w:hAnsi="Times New Roman" w:cs="Times New Roman"/>
        </w:rPr>
        <w:t>v</w:t>
      </w:r>
      <w:r w:rsidR="002F7495" w:rsidRPr="004C0A5F">
        <w:rPr>
          <w:rFonts w:ascii="Times New Roman" w:hAnsi="Times New Roman" w:cs="Times New Roman"/>
        </w:rPr>
        <w:t>eiklų sąsajas su pasiekimais</w:t>
      </w:r>
      <w:r w:rsidRPr="004C0A5F">
        <w:rPr>
          <w:rFonts w:ascii="Times New Roman" w:hAnsi="Times New Roman" w:cs="Times New Roman"/>
        </w:rPr>
        <w:t>;</w:t>
      </w:r>
    </w:p>
    <w:p w14:paraId="65836B3F" w14:textId="77777777" w:rsidR="00303017" w:rsidRPr="004C0A5F" w:rsidRDefault="00303017" w:rsidP="00233537">
      <w:pPr>
        <w:pStyle w:val="TOC1"/>
        <w:numPr>
          <w:ilvl w:val="0"/>
          <w:numId w:val="33"/>
        </w:numPr>
        <w:tabs>
          <w:tab w:val="left" w:pos="567"/>
        </w:tabs>
        <w:spacing w:line="360" w:lineRule="auto"/>
        <w:ind w:left="0" w:firstLine="284"/>
        <w:jc w:val="both"/>
        <w:rPr>
          <w:rFonts w:ascii="Times New Roman" w:hAnsi="Times New Roman" w:cs="Times New Roman"/>
        </w:rPr>
      </w:pPr>
      <w:r w:rsidRPr="004C0A5F">
        <w:rPr>
          <w:rFonts w:ascii="Times New Roman" w:hAnsi="Times New Roman" w:cs="Times New Roman"/>
        </w:rPr>
        <w:t>k</w:t>
      </w:r>
      <w:r w:rsidR="002F7495" w:rsidRPr="004C0A5F">
        <w:rPr>
          <w:rFonts w:ascii="Times New Roman" w:hAnsi="Times New Roman" w:cs="Times New Roman"/>
        </w:rPr>
        <w:t>ompetencijų ugdymą</w:t>
      </w:r>
      <w:r w:rsidRPr="004C0A5F">
        <w:rPr>
          <w:rFonts w:ascii="Times New Roman" w:hAnsi="Times New Roman" w:cs="Times New Roman"/>
        </w:rPr>
        <w:t>;</w:t>
      </w:r>
    </w:p>
    <w:p w14:paraId="2FD9B281" w14:textId="77777777" w:rsidR="00303017" w:rsidRPr="004C0A5F" w:rsidRDefault="00303017" w:rsidP="00984A06">
      <w:pPr>
        <w:pStyle w:val="TOC1"/>
        <w:numPr>
          <w:ilvl w:val="0"/>
          <w:numId w:val="33"/>
        </w:numPr>
        <w:tabs>
          <w:tab w:val="left" w:pos="567"/>
        </w:tabs>
        <w:spacing w:line="360" w:lineRule="auto"/>
        <w:ind w:left="0" w:firstLine="284"/>
        <w:jc w:val="both"/>
        <w:rPr>
          <w:rFonts w:ascii="Times New Roman" w:hAnsi="Times New Roman" w:cs="Times New Roman"/>
        </w:rPr>
      </w:pPr>
      <w:r w:rsidRPr="004C0A5F">
        <w:rPr>
          <w:rFonts w:ascii="Times New Roman" w:hAnsi="Times New Roman" w:cs="Times New Roman"/>
        </w:rPr>
        <w:t>t</w:t>
      </w:r>
      <w:r w:rsidR="002F7495" w:rsidRPr="004C0A5F">
        <w:rPr>
          <w:rFonts w:ascii="Times New Roman" w:hAnsi="Times New Roman" w:cs="Times New Roman"/>
        </w:rPr>
        <w:t>arpdalykinę integraciją</w:t>
      </w:r>
      <w:r w:rsidRPr="004C0A5F">
        <w:rPr>
          <w:rFonts w:ascii="Times New Roman" w:hAnsi="Times New Roman" w:cs="Times New Roman"/>
        </w:rPr>
        <w:t>;</w:t>
      </w:r>
    </w:p>
    <w:p w14:paraId="1B72AC3D" w14:textId="77777777" w:rsidR="00303017" w:rsidRPr="004C0A5F" w:rsidRDefault="00303017" w:rsidP="005F48FE">
      <w:pPr>
        <w:pStyle w:val="TOC1"/>
        <w:numPr>
          <w:ilvl w:val="0"/>
          <w:numId w:val="33"/>
        </w:numPr>
        <w:tabs>
          <w:tab w:val="left" w:pos="567"/>
        </w:tabs>
        <w:spacing w:line="360" w:lineRule="auto"/>
        <w:ind w:left="0" w:firstLine="284"/>
        <w:jc w:val="both"/>
        <w:rPr>
          <w:rFonts w:ascii="Times New Roman" w:hAnsi="Times New Roman" w:cs="Times New Roman"/>
        </w:rPr>
      </w:pPr>
      <w:r w:rsidRPr="004C0A5F">
        <w:rPr>
          <w:rFonts w:ascii="Times New Roman" w:hAnsi="Times New Roman" w:cs="Times New Roman"/>
        </w:rPr>
        <w:t>k</w:t>
      </w:r>
      <w:r w:rsidR="002F7495" w:rsidRPr="004C0A5F">
        <w:rPr>
          <w:rFonts w:ascii="Times New Roman" w:hAnsi="Times New Roman" w:cs="Times New Roman"/>
        </w:rPr>
        <w:t>ryptingumą, siekiant užsibrėžtų tikslų ir uždavinių</w:t>
      </w:r>
      <w:r w:rsidRPr="004C0A5F">
        <w:rPr>
          <w:rFonts w:ascii="Times New Roman" w:hAnsi="Times New Roman" w:cs="Times New Roman"/>
        </w:rPr>
        <w:t>;</w:t>
      </w:r>
    </w:p>
    <w:p w14:paraId="11713FBF" w14:textId="77777777" w:rsidR="00303017" w:rsidRPr="004C0A5F" w:rsidRDefault="00303017" w:rsidP="00BA3FE1">
      <w:pPr>
        <w:pStyle w:val="TOC1"/>
        <w:numPr>
          <w:ilvl w:val="0"/>
          <w:numId w:val="33"/>
        </w:numPr>
        <w:tabs>
          <w:tab w:val="left" w:pos="567"/>
        </w:tabs>
        <w:spacing w:line="360" w:lineRule="auto"/>
        <w:ind w:left="0" w:firstLine="284"/>
        <w:jc w:val="both"/>
        <w:rPr>
          <w:rFonts w:ascii="Times New Roman" w:hAnsi="Times New Roman" w:cs="Times New Roman"/>
        </w:rPr>
      </w:pPr>
      <w:r w:rsidRPr="004C0A5F">
        <w:rPr>
          <w:rFonts w:ascii="Times New Roman" w:hAnsi="Times New Roman" w:cs="Times New Roman"/>
        </w:rPr>
        <w:t>l</w:t>
      </w:r>
      <w:r w:rsidR="002F7495" w:rsidRPr="004C0A5F">
        <w:rPr>
          <w:rFonts w:ascii="Times New Roman" w:hAnsi="Times New Roman" w:cs="Times New Roman"/>
        </w:rPr>
        <w:t>aiko išteklius ir mokinių amžiaus grupes</w:t>
      </w:r>
      <w:r w:rsidRPr="004C0A5F">
        <w:rPr>
          <w:rFonts w:ascii="Times New Roman" w:hAnsi="Times New Roman" w:cs="Times New Roman"/>
        </w:rPr>
        <w:t>;</w:t>
      </w:r>
    </w:p>
    <w:p w14:paraId="15391123" w14:textId="77777777" w:rsidR="00303017" w:rsidRPr="004C0A5F" w:rsidRDefault="00303017" w:rsidP="003B118B">
      <w:pPr>
        <w:pStyle w:val="TOC1"/>
        <w:numPr>
          <w:ilvl w:val="0"/>
          <w:numId w:val="33"/>
        </w:numPr>
        <w:tabs>
          <w:tab w:val="left" w:pos="567"/>
        </w:tabs>
        <w:spacing w:line="360" w:lineRule="auto"/>
        <w:ind w:left="0" w:firstLine="284"/>
        <w:jc w:val="both"/>
        <w:rPr>
          <w:rFonts w:ascii="Times New Roman" w:hAnsi="Times New Roman" w:cs="Times New Roman"/>
        </w:rPr>
      </w:pPr>
      <w:r w:rsidRPr="004C0A5F">
        <w:rPr>
          <w:rFonts w:ascii="Times New Roman" w:hAnsi="Times New Roman" w:cs="Times New Roman"/>
        </w:rPr>
        <w:t>n</w:t>
      </w:r>
      <w:r w:rsidR="002F7495" w:rsidRPr="004C0A5F">
        <w:rPr>
          <w:rFonts w:ascii="Times New Roman" w:hAnsi="Times New Roman" w:cs="Times New Roman"/>
        </w:rPr>
        <w:t>uolat atsinaujinančias skaitmenines technologijas</w:t>
      </w:r>
      <w:r w:rsidRPr="004C0A5F">
        <w:rPr>
          <w:rFonts w:ascii="Times New Roman" w:hAnsi="Times New Roman" w:cs="Times New Roman"/>
        </w:rPr>
        <w:t>;</w:t>
      </w:r>
    </w:p>
    <w:p w14:paraId="63F1C246" w14:textId="39D4010D" w:rsidR="002F7495" w:rsidRPr="004C0A5F" w:rsidRDefault="002F7495" w:rsidP="003B118B">
      <w:pPr>
        <w:pStyle w:val="TOC1"/>
        <w:numPr>
          <w:ilvl w:val="0"/>
          <w:numId w:val="33"/>
        </w:numPr>
        <w:tabs>
          <w:tab w:val="left" w:pos="567"/>
        </w:tabs>
        <w:spacing w:line="360" w:lineRule="auto"/>
        <w:ind w:left="0" w:firstLine="284"/>
        <w:jc w:val="both"/>
        <w:rPr>
          <w:rFonts w:ascii="Times New Roman" w:hAnsi="Times New Roman" w:cs="Times New Roman"/>
        </w:rPr>
      </w:pPr>
      <w:r w:rsidRPr="004C0A5F">
        <w:rPr>
          <w:rFonts w:ascii="Times New Roman" w:hAnsi="Times New Roman" w:cs="Times New Roman"/>
        </w:rPr>
        <w:t>augaus ugdymosi mikroklimato kūrimą fiziniu, emociniu, socialiniu aspektais.</w:t>
      </w:r>
    </w:p>
    <w:p w14:paraId="21AB9A82" w14:textId="2033B385" w:rsidR="002F7495" w:rsidRPr="004C0A5F" w:rsidRDefault="002F7495" w:rsidP="002F7495">
      <w:pPr>
        <w:pStyle w:val="TOC1"/>
        <w:spacing w:line="360" w:lineRule="auto"/>
        <w:ind w:left="0" w:firstLine="284"/>
        <w:jc w:val="both"/>
        <w:rPr>
          <w:rFonts w:ascii="Times New Roman" w:hAnsi="Times New Roman" w:cs="Times New Roman"/>
        </w:rPr>
      </w:pPr>
      <w:r w:rsidRPr="004C0A5F">
        <w:rPr>
          <w:rFonts w:ascii="Times New Roman" w:hAnsi="Times New Roman" w:cs="Times New Roman"/>
        </w:rPr>
        <w:t>Veiklos planavimas padeda nuosekliai įgyvendinti tikslus ir uždavinius. Ilgalaikiai fizinio ugdymo planai gali būti sudaromi vieneriems arba dvejiems mokslo metams</w:t>
      </w:r>
      <w:r w:rsidR="00EA7C2A" w:rsidRPr="004C0A5F">
        <w:rPr>
          <w:rFonts w:ascii="Times New Roman" w:hAnsi="Times New Roman" w:cs="Times New Roman"/>
        </w:rPr>
        <w:t>.</w:t>
      </w:r>
      <w:r w:rsidRPr="004C0A5F">
        <w:rPr>
          <w:rFonts w:ascii="Times New Roman" w:hAnsi="Times New Roman" w:cs="Times New Roman"/>
        </w:rPr>
        <w:t xml:space="preserve"> </w:t>
      </w:r>
    </w:p>
    <w:p w14:paraId="6D1318DC" w14:textId="72988DBB" w:rsidR="00EA7C2A" w:rsidRPr="004C0A5F" w:rsidRDefault="00EA7C2A" w:rsidP="00C87E98">
      <w:pPr>
        <w:pStyle w:val="BodyText"/>
        <w:tabs>
          <w:tab w:val="left" w:pos="567"/>
        </w:tabs>
        <w:spacing w:line="360" w:lineRule="auto"/>
        <w:ind w:firstLine="284"/>
        <w:jc w:val="both"/>
      </w:pPr>
      <w:r w:rsidRPr="004C0A5F">
        <w:t>Ilgalaikis planas turėtų būti sudaromas, atsižvelgiant į tris pagrindines fizinio ugdymo pasiekimų sritis:</w:t>
      </w:r>
    </w:p>
    <w:p w14:paraId="0449DD39" w14:textId="77777777" w:rsidR="00EA7C2A" w:rsidRPr="004C0A5F" w:rsidRDefault="00EA7C2A" w:rsidP="00EA7C2A">
      <w:pPr>
        <w:pStyle w:val="BodyText"/>
        <w:numPr>
          <w:ilvl w:val="0"/>
          <w:numId w:val="32"/>
        </w:numPr>
        <w:tabs>
          <w:tab w:val="left" w:pos="567"/>
        </w:tabs>
        <w:spacing w:line="360" w:lineRule="auto"/>
        <w:ind w:left="0" w:firstLine="284"/>
        <w:jc w:val="both"/>
        <w:rPr>
          <w:b/>
        </w:rPr>
      </w:pPr>
      <w:r w:rsidRPr="004C0A5F">
        <w:t xml:space="preserve">judėjimo įgūdžių plėtojimas, savikontrolė ir įsivertinimas; </w:t>
      </w:r>
    </w:p>
    <w:p w14:paraId="4F126883" w14:textId="6719E067" w:rsidR="00EA7C2A" w:rsidRPr="004C0A5F" w:rsidRDefault="00EA7C2A" w:rsidP="00EA7C2A">
      <w:pPr>
        <w:pStyle w:val="BodyText"/>
        <w:numPr>
          <w:ilvl w:val="0"/>
          <w:numId w:val="32"/>
        </w:numPr>
        <w:tabs>
          <w:tab w:val="left" w:pos="567"/>
        </w:tabs>
        <w:spacing w:line="360" w:lineRule="auto"/>
        <w:ind w:left="0" w:firstLine="284"/>
        <w:jc w:val="both"/>
        <w:rPr>
          <w:b/>
        </w:rPr>
      </w:pPr>
      <w:r w:rsidRPr="004C0A5F">
        <w:t>fizinių ypatybių lavinimas ir sveikatingumo plėtojimas;</w:t>
      </w:r>
    </w:p>
    <w:p w14:paraId="67919FB1" w14:textId="104053C4" w:rsidR="00EA7C2A" w:rsidRPr="004C0A5F" w:rsidRDefault="00EA7C2A" w:rsidP="00EA7C2A">
      <w:pPr>
        <w:pStyle w:val="BodyText"/>
        <w:numPr>
          <w:ilvl w:val="0"/>
          <w:numId w:val="32"/>
        </w:numPr>
        <w:tabs>
          <w:tab w:val="left" w:pos="567"/>
        </w:tabs>
        <w:spacing w:line="360" w:lineRule="auto"/>
        <w:ind w:left="0" w:firstLine="284"/>
        <w:jc w:val="both"/>
        <w:rPr>
          <w:b/>
        </w:rPr>
      </w:pPr>
      <w:r w:rsidRPr="004C0A5F">
        <w:t>sporto ir sveikatos vertybinių nuostatų ugdymas ir raiška.</w:t>
      </w:r>
    </w:p>
    <w:p w14:paraId="1598AD19" w14:textId="77777777" w:rsidR="00971687" w:rsidRPr="004C0A5F" w:rsidRDefault="00EA7C2A" w:rsidP="00C87E98">
      <w:pPr>
        <w:pStyle w:val="BodyText"/>
        <w:tabs>
          <w:tab w:val="left" w:pos="567"/>
        </w:tabs>
        <w:spacing w:line="360" w:lineRule="auto"/>
        <w:ind w:firstLine="284"/>
        <w:jc w:val="both"/>
        <w:rPr>
          <w:bCs/>
        </w:rPr>
      </w:pPr>
      <w:r w:rsidRPr="004C0A5F">
        <w:rPr>
          <w:bCs/>
        </w:rPr>
        <w:lastRenderedPageBreak/>
        <w:t>Siekiant nuoseklaus, kiekvienam mokiniui prasmingo fizinio ugdymo, fizinio ugdymo turinys konstruojamas atsižvelgiant į mokinio raidos ypatumus bei gebėjimus ir ugdymo(si) kontekstą: socialinius, kultūrinius bei kitus aspektus ir išteklius. Mokytojas ugdymui parenka tas sporto šakas, kurios geriausiai atliepia mokinių fizinio ugdymo poreikius ir ugdymo tikslus. Siekiama, kad pradinio ugdymo mokykloje mokiniai per džiaugsmingas patirtis plėtotų savo fizinio aktyvumo motyvaciją; progimnazijoje – įgytų savo kūno ypatumų ir fizinio aktyvumo reikšmės sveikatai supratimą, plėtotų asmeninius judėjimo gebėjimus ir susiformuotų palankaus sveikatai fizinio aktyvumo įpročius; gimnazijoje siekiama įgalinti mokinius prisiimti atsakomybę savarankiškai ir saugiai praktikuoti įvairias fizinio aktyvumo formas pagal individualius ugdymosi poreikius, proaktyviai taikant per fizinio ugdymo dalyką įgytas kompetencijas savo bei kitų sveikatai puoselėti ir stiprinti.</w:t>
      </w:r>
      <w:r w:rsidR="00971687" w:rsidRPr="004C0A5F">
        <w:rPr>
          <w:bCs/>
        </w:rPr>
        <w:t xml:space="preserve"> </w:t>
      </w:r>
    </w:p>
    <w:p w14:paraId="6FBB2ADB" w14:textId="6364ED4B" w:rsidR="00EA7C2A" w:rsidRPr="004C0A5F" w:rsidRDefault="00971687" w:rsidP="00C87E98">
      <w:pPr>
        <w:pStyle w:val="BodyText"/>
        <w:tabs>
          <w:tab w:val="left" w:pos="567"/>
        </w:tabs>
        <w:spacing w:line="360" w:lineRule="auto"/>
        <w:ind w:firstLine="284"/>
        <w:jc w:val="both"/>
        <w:rPr>
          <w:bCs/>
        </w:rPr>
      </w:pPr>
      <w:r w:rsidRPr="004C0A5F">
        <w:rPr>
          <w:bCs/>
        </w:rPr>
        <w:t>Rengiant ilgalaikius planus, rekomenduojama atsižvelgti į Fizinio ugdymo bendrojoje programoje pateikiamą mokymosi turinį konkrečiam klasės koncentrui.</w:t>
      </w:r>
    </w:p>
    <w:p w14:paraId="31F053C1" w14:textId="6BC9D01A" w:rsidR="00CB7D38" w:rsidRPr="004C0A5F" w:rsidRDefault="00CB7D38" w:rsidP="00C87E98">
      <w:pPr>
        <w:pStyle w:val="BodyText"/>
        <w:tabs>
          <w:tab w:val="left" w:pos="567"/>
        </w:tabs>
        <w:spacing w:line="360" w:lineRule="auto"/>
        <w:ind w:firstLine="284"/>
        <w:jc w:val="both"/>
        <w:rPr>
          <w:bCs/>
        </w:rPr>
      </w:pPr>
    </w:p>
    <w:p w14:paraId="7F3172E3" w14:textId="77777777" w:rsidR="00CB7D38" w:rsidRPr="004C0A5F" w:rsidRDefault="00CB7D38" w:rsidP="00CB7D38">
      <w:pPr>
        <w:pStyle w:val="BodyText"/>
        <w:tabs>
          <w:tab w:val="left" w:pos="567"/>
        </w:tabs>
        <w:spacing w:line="360" w:lineRule="auto"/>
        <w:ind w:firstLine="284"/>
        <w:jc w:val="both"/>
        <w:rPr>
          <w:b/>
        </w:rPr>
      </w:pPr>
      <w:r w:rsidRPr="004C0A5F">
        <w:rPr>
          <w:b/>
        </w:rPr>
        <w:t>FIZINIO UGDYMO ILGALAIKIO PLANO RENGIMAS</w:t>
      </w:r>
    </w:p>
    <w:p w14:paraId="37E71FCA" w14:textId="77777777" w:rsidR="009B4401" w:rsidRPr="009B4401" w:rsidRDefault="009B4401" w:rsidP="009B4401">
      <w:pPr>
        <w:spacing w:line="360" w:lineRule="auto"/>
        <w:ind w:firstLine="284"/>
        <w:jc w:val="both"/>
        <w:rPr>
          <w:color w:val="000000"/>
          <w:sz w:val="24"/>
          <w:szCs w:val="24"/>
        </w:rPr>
      </w:pPr>
      <w:r w:rsidRPr="009B4401">
        <w:rPr>
          <w:color w:val="000000" w:themeColor="text1"/>
          <w:sz w:val="24"/>
          <w:szCs w:val="24"/>
        </w:rPr>
        <w:t xml:space="preserve">Dėl ilgalaikio plano formos susitaria mokyklos bendruomenė, tačiau nebūtina siekti vienodos formos. Skirtingų dalykų ar dalykų grupių ilgalaikių planų forma gali skirtis, svarbu atsižvelgti į dalyko(-ų) specifiką ir sudaryti ilgalaikį planą taip, kad jis būtų patogus ir informatyvus mokytojui, padėtų planuoti trumpesnio laikotarpio (pvz., pamokos, pamokų ciklo, savaitės) ugdymo procesą. Daugiau informacijos apie tarpdalykines temas ir integravimo su kitais dalykais galimybes galima rasti bendrosios programos (toliau – BP) įgyvendinimo rekomendacijų dalyje Tarpdalykinių temų integravimas. </w:t>
      </w:r>
    </w:p>
    <w:p w14:paraId="38BB59AE" w14:textId="77777777" w:rsidR="009B4401" w:rsidRPr="009B4401" w:rsidRDefault="009B4401" w:rsidP="009B4401">
      <w:pPr>
        <w:spacing w:line="360" w:lineRule="auto"/>
        <w:ind w:firstLine="284"/>
        <w:jc w:val="both"/>
        <w:rPr>
          <w:color w:val="000000"/>
          <w:sz w:val="24"/>
          <w:szCs w:val="24"/>
        </w:rPr>
      </w:pPr>
      <w:r w:rsidRPr="009B4401">
        <w:rPr>
          <w:color w:val="000000"/>
          <w:sz w:val="24"/>
          <w:szCs w:val="24"/>
        </w:rPr>
        <w:t>Planuodamas mokymosi veiklas mokytojas tikslingai pasirenka, kurias kompetencijas ir pasiekimus ugdys atsižvelgdamas į konkrečios klasės mokinių pasiekimus ir poreikius. Šį darbą palengvins naudojimasis Švietimo portale pateiktos BP atvaizdavimu su mokymo(si) turinio, pasiekimų, kompetencijų ir tarpdalykinių temų nurodytomis sąsajomis.</w:t>
      </w:r>
    </w:p>
    <w:p w14:paraId="066C4520" w14:textId="77777777" w:rsidR="009B4401" w:rsidRPr="009B4401" w:rsidRDefault="009B4401" w:rsidP="009B4401">
      <w:pPr>
        <w:spacing w:line="360" w:lineRule="auto"/>
        <w:ind w:firstLine="284"/>
        <w:jc w:val="both"/>
        <w:rPr>
          <w:color w:val="000000"/>
          <w:sz w:val="24"/>
          <w:szCs w:val="24"/>
        </w:rPr>
      </w:pPr>
      <w:r w:rsidRPr="009B4401">
        <w:rPr>
          <w:color w:val="000000"/>
          <w:sz w:val="24"/>
          <w:szCs w:val="24"/>
        </w:rPr>
        <w:t>Pateiktame ilgalaikio plano pavyzdyje nurodoma:</w:t>
      </w:r>
    </w:p>
    <w:p w14:paraId="02A49919" w14:textId="77777777" w:rsidR="009B4401" w:rsidRPr="009B4401" w:rsidRDefault="009B4401" w:rsidP="009B4401">
      <w:pPr>
        <w:pStyle w:val="ListParagraph"/>
        <w:widowControl/>
        <w:numPr>
          <w:ilvl w:val="0"/>
          <w:numId w:val="41"/>
        </w:numPr>
        <w:tabs>
          <w:tab w:val="left" w:pos="567"/>
        </w:tabs>
        <w:autoSpaceDE/>
        <w:autoSpaceDN/>
        <w:spacing w:line="360" w:lineRule="auto"/>
        <w:ind w:left="0" w:firstLine="284"/>
        <w:contextualSpacing/>
        <w:rPr>
          <w:color w:val="000000"/>
          <w:sz w:val="24"/>
          <w:szCs w:val="24"/>
        </w:rPr>
      </w:pPr>
      <w:r w:rsidRPr="009B4401">
        <w:rPr>
          <w:color w:val="000000"/>
          <w:sz w:val="24"/>
          <w:szCs w:val="24"/>
        </w:rPr>
        <w:t xml:space="preserve">stulpelyje Mokymo(si) turinio skyrius </w:t>
      </w:r>
      <w:r w:rsidRPr="009B4401">
        <w:rPr>
          <w:sz w:val="24"/>
          <w:szCs w:val="24"/>
        </w:rPr>
        <w:t>yra pateikiami BP turinio skyriai;</w:t>
      </w:r>
    </w:p>
    <w:p w14:paraId="7F91F798" w14:textId="77777777" w:rsidR="009B4401" w:rsidRPr="009B4401" w:rsidRDefault="009B4401" w:rsidP="009B4401">
      <w:pPr>
        <w:pStyle w:val="ListParagraph"/>
        <w:widowControl/>
        <w:numPr>
          <w:ilvl w:val="0"/>
          <w:numId w:val="41"/>
        </w:numPr>
        <w:tabs>
          <w:tab w:val="left" w:pos="567"/>
        </w:tabs>
        <w:autoSpaceDE/>
        <w:autoSpaceDN/>
        <w:spacing w:line="360" w:lineRule="auto"/>
        <w:ind w:left="0" w:firstLine="284"/>
        <w:contextualSpacing/>
        <w:rPr>
          <w:color w:val="000000"/>
          <w:sz w:val="24"/>
          <w:szCs w:val="24"/>
        </w:rPr>
      </w:pPr>
      <w:r w:rsidRPr="009B4401">
        <w:rPr>
          <w:color w:val="000000"/>
          <w:sz w:val="24"/>
          <w:szCs w:val="24"/>
        </w:rPr>
        <w:t>stulpelyje Mokymo(si) turinio tema yra pateikiamos BP temos;</w:t>
      </w:r>
    </w:p>
    <w:p w14:paraId="1DD4862C" w14:textId="77777777" w:rsidR="009B4401" w:rsidRPr="009B4401" w:rsidRDefault="009B4401" w:rsidP="009B4401">
      <w:pPr>
        <w:pStyle w:val="ListParagraph"/>
        <w:widowControl/>
        <w:numPr>
          <w:ilvl w:val="0"/>
          <w:numId w:val="41"/>
        </w:numPr>
        <w:tabs>
          <w:tab w:val="left" w:pos="567"/>
        </w:tabs>
        <w:autoSpaceDE/>
        <w:autoSpaceDN/>
        <w:spacing w:line="360" w:lineRule="auto"/>
        <w:ind w:left="0" w:firstLine="284"/>
        <w:contextualSpacing/>
        <w:rPr>
          <w:color w:val="000000"/>
          <w:sz w:val="24"/>
          <w:szCs w:val="24"/>
        </w:rPr>
      </w:pPr>
      <w:r w:rsidRPr="009B4401">
        <w:rPr>
          <w:color w:val="000000"/>
          <w:sz w:val="24"/>
          <w:szCs w:val="24"/>
        </w:rPr>
        <w:t>stulpelyje Pamokos tema yra pateikiamos pamokų temos;</w:t>
      </w:r>
    </w:p>
    <w:p w14:paraId="7D2C0B71" w14:textId="77777777" w:rsidR="009B4401" w:rsidRPr="009B4401" w:rsidRDefault="009B4401" w:rsidP="009B4401">
      <w:pPr>
        <w:pStyle w:val="ListParagraph"/>
        <w:widowControl/>
        <w:numPr>
          <w:ilvl w:val="0"/>
          <w:numId w:val="41"/>
        </w:numPr>
        <w:tabs>
          <w:tab w:val="left" w:pos="567"/>
        </w:tabs>
        <w:autoSpaceDE/>
        <w:autoSpaceDN/>
        <w:spacing w:line="360" w:lineRule="auto"/>
        <w:ind w:left="0" w:firstLine="284"/>
        <w:contextualSpacing/>
        <w:rPr>
          <w:color w:val="000000"/>
          <w:sz w:val="24"/>
          <w:szCs w:val="24"/>
        </w:rPr>
      </w:pPr>
      <w:r w:rsidRPr="009B4401">
        <w:rPr>
          <w:color w:val="000000"/>
          <w:sz w:val="24"/>
          <w:szCs w:val="24"/>
        </w:rPr>
        <w:t>stulpelyje Val. sk. yra nurodytas galimas nagrinėjant temą pasiekimams ugdyti skirtas pamokų skaičius. Daliai temų valandos nurodytos intervalu, pvz., 2–3. Lentelėje pateiktą pamokų skaičių mokytojas gali keisti atsižvelgdamas į mokinių poreikius, pasirinktas mokymosi veiklas ir ugdymo metodus;</w:t>
      </w:r>
    </w:p>
    <w:p w14:paraId="1DBFD681" w14:textId="77777777" w:rsidR="009B4401" w:rsidRPr="009B4401" w:rsidRDefault="009B4401" w:rsidP="009B4401">
      <w:pPr>
        <w:pStyle w:val="ListParagraph"/>
        <w:widowControl/>
        <w:numPr>
          <w:ilvl w:val="0"/>
          <w:numId w:val="41"/>
        </w:numPr>
        <w:tabs>
          <w:tab w:val="left" w:pos="567"/>
        </w:tabs>
        <w:autoSpaceDE/>
        <w:autoSpaceDN/>
        <w:spacing w:line="360" w:lineRule="auto"/>
        <w:ind w:left="0" w:firstLine="284"/>
        <w:contextualSpacing/>
        <w:rPr>
          <w:color w:val="000000"/>
          <w:sz w:val="24"/>
          <w:szCs w:val="24"/>
        </w:rPr>
      </w:pPr>
      <w:r w:rsidRPr="009B4401">
        <w:rPr>
          <w:color w:val="000000"/>
          <w:sz w:val="24"/>
          <w:szCs w:val="24"/>
        </w:rPr>
        <w:t>stulpelyje Ugdomi pasiekimai pateikiami pamokoje ugdomi pasiekimai, remiantis BP;</w:t>
      </w:r>
    </w:p>
    <w:p w14:paraId="6394CE48" w14:textId="77777777" w:rsidR="009B4401" w:rsidRPr="009B4401" w:rsidRDefault="009B4401" w:rsidP="009B4401">
      <w:pPr>
        <w:pStyle w:val="ListParagraph"/>
        <w:widowControl/>
        <w:numPr>
          <w:ilvl w:val="0"/>
          <w:numId w:val="41"/>
        </w:numPr>
        <w:tabs>
          <w:tab w:val="left" w:pos="567"/>
        </w:tabs>
        <w:autoSpaceDE/>
        <w:autoSpaceDN/>
        <w:spacing w:line="360" w:lineRule="auto"/>
        <w:ind w:left="0" w:firstLine="284"/>
        <w:contextualSpacing/>
        <w:rPr>
          <w:color w:val="000000"/>
          <w:sz w:val="24"/>
          <w:szCs w:val="24"/>
        </w:rPr>
      </w:pPr>
      <w:r w:rsidRPr="009B4401">
        <w:rPr>
          <w:color w:val="000000"/>
          <w:sz w:val="24"/>
          <w:szCs w:val="24"/>
        </w:rPr>
        <w:lastRenderedPageBreak/>
        <w:t>stulpelyje Mokymo(si) priemonės (vadovėlis, SMP ir kita metodinė medžiaga) pateikiamos nuorodos į įvairius temai nagrinėti tinkamus šaltinius: vadovėlius, vaizdo įrašus, straipsnius, skaitmenines priemones ir kt.</w:t>
      </w:r>
    </w:p>
    <w:p w14:paraId="5EBA7B91" w14:textId="77777777" w:rsidR="009B4401" w:rsidRPr="009B4401" w:rsidRDefault="009B4401" w:rsidP="009B4401">
      <w:pPr>
        <w:spacing w:line="360" w:lineRule="auto"/>
        <w:jc w:val="both"/>
        <w:rPr>
          <w:color w:val="000000"/>
          <w:sz w:val="24"/>
          <w:szCs w:val="24"/>
        </w:rPr>
      </w:pPr>
      <w:r w:rsidRPr="009B4401">
        <w:rPr>
          <w:color w:val="000000"/>
          <w:sz w:val="24"/>
          <w:szCs w:val="24"/>
        </w:rPr>
        <w:t>Pastabos:</w:t>
      </w:r>
    </w:p>
    <w:p w14:paraId="33235A98" w14:textId="77777777" w:rsidR="009B4401" w:rsidRPr="009B4401" w:rsidRDefault="009B4401" w:rsidP="009B4401">
      <w:pPr>
        <w:pStyle w:val="ListParagraph"/>
        <w:widowControl/>
        <w:numPr>
          <w:ilvl w:val="0"/>
          <w:numId w:val="41"/>
        </w:numPr>
        <w:tabs>
          <w:tab w:val="left" w:pos="567"/>
          <w:tab w:val="left" w:pos="1134"/>
        </w:tabs>
        <w:autoSpaceDE/>
        <w:autoSpaceDN/>
        <w:spacing w:line="360" w:lineRule="auto"/>
        <w:ind w:left="0" w:firstLine="360"/>
        <w:contextualSpacing/>
        <w:rPr>
          <w:color w:val="000000"/>
          <w:sz w:val="24"/>
          <w:szCs w:val="24"/>
        </w:rPr>
      </w:pPr>
      <w:r w:rsidRPr="009B4401">
        <w:rPr>
          <w:color w:val="000000" w:themeColor="text1"/>
          <w:sz w:val="24"/>
          <w:szCs w:val="24"/>
        </w:rPr>
        <w:t>visos nuorodos patikrintos 2026-07-09;</w:t>
      </w:r>
    </w:p>
    <w:p w14:paraId="6E5748CA" w14:textId="77777777" w:rsidR="009B4401" w:rsidRPr="009B4401" w:rsidRDefault="009B4401" w:rsidP="009B4401">
      <w:pPr>
        <w:pStyle w:val="ListParagraph"/>
        <w:widowControl/>
        <w:numPr>
          <w:ilvl w:val="0"/>
          <w:numId w:val="41"/>
        </w:numPr>
        <w:tabs>
          <w:tab w:val="left" w:pos="567"/>
          <w:tab w:val="left" w:pos="1134"/>
        </w:tabs>
        <w:autoSpaceDE/>
        <w:autoSpaceDN/>
        <w:spacing w:line="360" w:lineRule="auto"/>
        <w:ind w:left="0" w:firstLine="360"/>
        <w:contextualSpacing/>
        <w:rPr>
          <w:color w:val="000000"/>
          <w:sz w:val="24"/>
          <w:szCs w:val="24"/>
        </w:rPr>
      </w:pPr>
      <w:r w:rsidRPr="009B4401">
        <w:rPr>
          <w:color w:val="000000"/>
          <w:sz w:val="24"/>
          <w:szCs w:val="24"/>
        </w:rPr>
        <w:t xml:space="preserve">simboliu * pažymėtos nuorodos į SMP ir kitus šaltinius, kurie nėra parengti NŠA; </w:t>
      </w:r>
    </w:p>
    <w:p w14:paraId="259069D7" w14:textId="77777777" w:rsidR="009B4401" w:rsidRPr="009B4401" w:rsidRDefault="009B4401" w:rsidP="009B4401">
      <w:pPr>
        <w:pStyle w:val="ListParagraph"/>
        <w:widowControl/>
        <w:numPr>
          <w:ilvl w:val="0"/>
          <w:numId w:val="41"/>
        </w:numPr>
        <w:tabs>
          <w:tab w:val="left" w:pos="567"/>
          <w:tab w:val="left" w:pos="1134"/>
        </w:tabs>
        <w:autoSpaceDE/>
        <w:autoSpaceDN/>
        <w:spacing w:line="360" w:lineRule="auto"/>
        <w:ind w:left="0" w:firstLine="360"/>
        <w:contextualSpacing/>
        <w:rPr>
          <w:color w:val="000000"/>
          <w:sz w:val="24"/>
          <w:szCs w:val="24"/>
        </w:rPr>
      </w:pPr>
      <w:r w:rsidRPr="009B4401">
        <w:rPr>
          <w:color w:val="000000"/>
          <w:sz w:val="24"/>
          <w:szCs w:val="24"/>
        </w:rPr>
        <w:t xml:space="preserve">piktograma </w:t>
      </w:r>
      <w:r w:rsidRPr="009B4401">
        <w:rPr>
          <w:rStyle w:val="eop"/>
          <w:sz w:val="24"/>
          <w:szCs w:val="24"/>
        </w:rPr>
        <w:sym w:font="Wingdings" w:char="F034"/>
      </w:r>
      <w:r w:rsidRPr="009B4401">
        <w:rPr>
          <w:color w:val="000000"/>
          <w:sz w:val="24"/>
          <w:szCs w:val="24"/>
        </w:rPr>
        <w:t xml:space="preserve"> pažymėtos portalo emokykla.lt Užduočių banke pateiktos skaitmeninės užduotys, kurias galėsite peržiūrėti, atlikti ir įtraukti į savo biblioteką prisijungę prie savo paskyros portale;</w:t>
      </w:r>
    </w:p>
    <w:p w14:paraId="30392BB5" w14:textId="77777777" w:rsidR="009B4401" w:rsidRPr="009B4401" w:rsidRDefault="009B4401" w:rsidP="009B4401">
      <w:pPr>
        <w:pStyle w:val="ListParagraph"/>
        <w:widowControl/>
        <w:numPr>
          <w:ilvl w:val="0"/>
          <w:numId w:val="41"/>
        </w:numPr>
        <w:tabs>
          <w:tab w:val="left" w:pos="567"/>
          <w:tab w:val="left" w:pos="1134"/>
        </w:tabs>
        <w:autoSpaceDE/>
        <w:autoSpaceDN/>
        <w:spacing w:line="360" w:lineRule="auto"/>
        <w:ind w:left="0" w:firstLine="360"/>
        <w:contextualSpacing/>
        <w:rPr>
          <w:color w:val="000000"/>
          <w:sz w:val="24"/>
          <w:szCs w:val="24"/>
        </w:rPr>
      </w:pPr>
      <w:r w:rsidRPr="009B4401">
        <w:rPr>
          <w:color w:val="000000" w:themeColor="text1"/>
          <w:sz w:val="24"/>
          <w:szCs w:val="24"/>
        </w:rPr>
        <w:t>vaizdo įrašuose, kurie įgarsinti kita, pvz., anglų kalba, nustatymuose pasirinkus parametrą Subtitrai ir tinkamą kalbą, galima peržiūrėti įrašą su subtitrais lietuvių kalba.</w:t>
      </w:r>
    </w:p>
    <w:p w14:paraId="14FD785F" w14:textId="77777777" w:rsidR="00802B82" w:rsidRPr="004C0A5F" w:rsidRDefault="00802B82" w:rsidP="00802B82">
      <w:pPr>
        <w:pStyle w:val="BodyText"/>
        <w:tabs>
          <w:tab w:val="left" w:pos="567"/>
        </w:tabs>
        <w:spacing w:line="360" w:lineRule="auto"/>
        <w:ind w:firstLine="284"/>
        <w:jc w:val="both"/>
        <w:rPr>
          <w:bCs/>
        </w:rPr>
      </w:pPr>
    </w:p>
    <w:p w14:paraId="0D8331C3" w14:textId="77777777" w:rsidR="00E023EF" w:rsidRPr="004C0A5F" w:rsidRDefault="00E023EF" w:rsidP="00802B82">
      <w:pPr>
        <w:pStyle w:val="paragraph"/>
        <w:spacing w:before="0" w:beforeAutospacing="0" w:after="0" w:afterAutospacing="0"/>
        <w:jc w:val="center"/>
        <w:textAlignment w:val="baseline"/>
        <w:rPr>
          <w:rStyle w:val="normaltextrun"/>
          <w:b/>
          <w:bCs/>
        </w:rPr>
        <w:sectPr w:rsidR="00E023EF" w:rsidRPr="004C0A5F" w:rsidSect="00910E22">
          <w:footerReference w:type="default" r:id="rId18"/>
          <w:pgSz w:w="11900" w:h="16850"/>
          <w:pgMar w:top="1134" w:right="851" w:bottom="1134" w:left="1701" w:header="283" w:footer="964" w:gutter="0"/>
          <w:pgNumType w:start="2"/>
          <w:cols w:space="1296"/>
          <w:docGrid w:linePitch="299"/>
        </w:sectPr>
      </w:pPr>
    </w:p>
    <w:p w14:paraId="2D955D2B" w14:textId="77777777" w:rsidR="009B4401" w:rsidRPr="001D0218" w:rsidRDefault="009B4401" w:rsidP="009B4401">
      <w:pPr>
        <w:spacing w:after="240"/>
        <w:jc w:val="center"/>
        <w:textAlignment w:val="baseline"/>
        <w:rPr>
          <w:rStyle w:val="normaltextrun"/>
          <w:b/>
          <w:szCs w:val="24"/>
        </w:rPr>
      </w:pPr>
      <w:bookmarkStart w:id="4" w:name="_Toc122100187"/>
      <w:r>
        <w:rPr>
          <w:b/>
          <w:szCs w:val="24"/>
        </w:rPr>
        <w:lastRenderedPageBreak/>
        <w:t>FIZINIO UGDYMO</w:t>
      </w:r>
      <w:r w:rsidRPr="00E81B14">
        <w:rPr>
          <w:b/>
          <w:szCs w:val="24"/>
        </w:rPr>
        <w:t xml:space="preserve"> </w:t>
      </w:r>
      <w:r w:rsidRPr="00E81B14">
        <w:rPr>
          <w:b/>
          <w:bCs/>
          <w:szCs w:val="24"/>
        </w:rPr>
        <w:t>ILGALAIKI</w:t>
      </w:r>
      <w:r>
        <w:rPr>
          <w:b/>
          <w:bCs/>
          <w:szCs w:val="24"/>
        </w:rPr>
        <w:t>O</w:t>
      </w:r>
      <w:r w:rsidRPr="00E81B14">
        <w:rPr>
          <w:b/>
          <w:bCs/>
          <w:szCs w:val="24"/>
        </w:rPr>
        <w:t xml:space="preserve"> PLAN</w:t>
      </w:r>
      <w:r>
        <w:rPr>
          <w:b/>
          <w:bCs/>
          <w:szCs w:val="24"/>
        </w:rPr>
        <w:t>O</w:t>
      </w:r>
      <w:r w:rsidRPr="00E81B14">
        <w:rPr>
          <w:b/>
          <w:szCs w:val="24"/>
        </w:rPr>
        <w:t xml:space="preserve"> </w:t>
      </w:r>
      <w:bookmarkEnd w:id="4"/>
      <w:r>
        <w:rPr>
          <w:rStyle w:val="normaltextrun"/>
          <w:b/>
          <w:bCs/>
        </w:rPr>
        <w:t>III GIMNAZIJOS KLASEI PAVYZDYS</w:t>
      </w:r>
    </w:p>
    <w:p w14:paraId="56240147" w14:textId="77777777" w:rsidR="009B4401" w:rsidRDefault="009B4401" w:rsidP="009B4401">
      <w:pPr>
        <w:pStyle w:val="paragraph"/>
        <w:spacing w:before="0" w:beforeAutospacing="0" w:after="0" w:afterAutospacing="0"/>
        <w:textAlignment w:val="baseline"/>
        <w:rPr>
          <w:rStyle w:val="normaltextrun"/>
          <w:b/>
          <w:bCs/>
        </w:rPr>
      </w:pPr>
      <w:r>
        <w:rPr>
          <w:rStyle w:val="normaltextrun"/>
          <w:b/>
          <w:bCs/>
        </w:rPr>
        <w:t>Bendra informacija:</w:t>
      </w:r>
    </w:p>
    <w:p w14:paraId="3E51E5A6" w14:textId="77777777" w:rsidR="009B4401" w:rsidRDefault="009B4401" w:rsidP="009B4401">
      <w:pPr>
        <w:pStyle w:val="paragraph"/>
        <w:spacing w:before="0" w:beforeAutospacing="0" w:after="0" w:afterAutospacing="0"/>
        <w:textAlignment w:val="baseline"/>
        <w:rPr>
          <w:rStyle w:val="normaltextrun"/>
          <w:b/>
          <w:bCs/>
        </w:rPr>
      </w:pPr>
      <w:r>
        <w:rPr>
          <w:rStyle w:val="normaltextrun"/>
          <w:b/>
          <w:bCs/>
        </w:rPr>
        <w:t>Mokslo metai ____________</w:t>
      </w:r>
    </w:p>
    <w:p w14:paraId="66E3D783" w14:textId="77777777" w:rsidR="009B4401" w:rsidRDefault="009B4401" w:rsidP="009B4401">
      <w:pPr>
        <w:pStyle w:val="paragraph"/>
        <w:spacing w:before="0" w:beforeAutospacing="0" w:after="0" w:afterAutospacing="0"/>
        <w:textAlignment w:val="baseline"/>
        <w:rPr>
          <w:rStyle w:val="normaltextrun"/>
        </w:rPr>
      </w:pPr>
      <w:r w:rsidRPr="00055F4C">
        <w:rPr>
          <w:rStyle w:val="normaltextrun"/>
          <w:b/>
          <w:bCs/>
        </w:rPr>
        <w:t xml:space="preserve">Pamokų skaičius </w:t>
      </w:r>
      <w:r>
        <w:rPr>
          <w:rStyle w:val="normaltextrun"/>
          <w:b/>
          <w:bCs/>
        </w:rPr>
        <w:t xml:space="preserve">per savaitę </w:t>
      </w:r>
      <w:r>
        <w:rPr>
          <w:rStyle w:val="normaltextrun"/>
        </w:rPr>
        <w:t>3</w:t>
      </w:r>
    </w:p>
    <w:p w14:paraId="4DCF9DFF" w14:textId="77777777" w:rsidR="009B4401" w:rsidRPr="00055F4C" w:rsidRDefault="009B4401" w:rsidP="009B4401">
      <w:pPr>
        <w:pStyle w:val="paragraph"/>
        <w:spacing w:before="0" w:beforeAutospacing="0" w:after="0" w:afterAutospacing="0"/>
        <w:textAlignment w:val="baseline"/>
        <w:rPr>
          <w:rStyle w:val="normaltextrun"/>
          <w:lang w:val="en-US"/>
        </w:rPr>
      </w:pPr>
      <w:r w:rsidRPr="00055F4C">
        <w:rPr>
          <w:rStyle w:val="normaltextrun"/>
          <w:b/>
          <w:bCs/>
        </w:rPr>
        <w:t>Pamokų skaičius per mokslo metus</w:t>
      </w:r>
      <w:r>
        <w:rPr>
          <w:rStyle w:val="normaltextrun"/>
        </w:rPr>
        <w:t xml:space="preserve"> </w:t>
      </w:r>
      <w:r>
        <w:rPr>
          <w:rStyle w:val="normaltextrun"/>
          <w:lang w:val="en-US"/>
        </w:rPr>
        <w:t>108</w:t>
      </w:r>
    </w:p>
    <w:p w14:paraId="30ED1E92" w14:textId="77777777" w:rsidR="009B4401" w:rsidRPr="00522ACB" w:rsidRDefault="009B4401" w:rsidP="009B4401">
      <w:pPr>
        <w:pStyle w:val="paragraph"/>
        <w:spacing w:before="0" w:beforeAutospacing="0" w:after="0" w:afterAutospacing="0"/>
        <w:textAlignment w:val="baseline"/>
        <w:rPr>
          <w:rStyle w:val="normaltextrun"/>
          <w:b/>
          <w:bCs/>
        </w:rPr>
      </w:pPr>
    </w:p>
    <w:tbl>
      <w:tblPr>
        <w:tblStyle w:val="TableGrid"/>
        <w:tblW w:w="14312" w:type="dxa"/>
        <w:tblLayout w:type="fixed"/>
        <w:tblLook w:val="04A0" w:firstRow="1" w:lastRow="0" w:firstColumn="1" w:lastColumn="0" w:noHBand="0" w:noVBand="1"/>
      </w:tblPr>
      <w:tblGrid>
        <w:gridCol w:w="1980"/>
        <w:gridCol w:w="1843"/>
        <w:gridCol w:w="1842"/>
        <w:gridCol w:w="709"/>
        <w:gridCol w:w="2835"/>
        <w:gridCol w:w="5103"/>
      </w:tblGrid>
      <w:tr w:rsidR="009B4401" w:rsidRPr="006E46DB" w14:paraId="3F69D92F" w14:textId="77777777" w:rsidTr="00B16BF2">
        <w:trPr>
          <w:trHeight w:val="370"/>
        </w:trPr>
        <w:tc>
          <w:tcPr>
            <w:tcW w:w="1980" w:type="dxa"/>
          </w:tcPr>
          <w:p w14:paraId="13BAA633" w14:textId="77777777" w:rsidR="009B4401" w:rsidRPr="006E46DB" w:rsidRDefault="009B4401" w:rsidP="00B16BF2">
            <w:pPr>
              <w:pStyle w:val="paragraph"/>
              <w:spacing w:before="0" w:beforeAutospacing="0" w:after="0" w:afterAutospacing="0"/>
              <w:textAlignment w:val="baseline"/>
              <w:rPr>
                <w:rStyle w:val="normaltextrun"/>
                <w:sz w:val="20"/>
                <w:szCs w:val="20"/>
              </w:rPr>
            </w:pPr>
            <w:r w:rsidRPr="005D44AD">
              <w:t> </w:t>
            </w:r>
            <w:r w:rsidRPr="005D44AD">
              <w:rPr>
                <w:b/>
                <w:bCs/>
                <w:iCs/>
              </w:rPr>
              <w:t>Mokymo(si) turinio skyrius</w:t>
            </w:r>
          </w:p>
        </w:tc>
        <w:tc>
          <w:tcPr>
            <w:tcW w:w="1843" w:type="dxa"/>
          </w:tcPr>
          <w:p w14:paraId="7A86C03A" w14:textId="77777777" w:rsidR="009B4401" w:rsidRPr="006E46DB" w:rsidRDefault="009B4401" w:rsidP="00B16BF2">
            <w:pPr>
              <w:pStyle w:val="paragraph"/>
              <w:spacing w:before="0" w:beforeAutospacing="0" w:after="0" w:afterAutospacing="0"/>
              <w:textAlignment w:val="baseline"/>
              <w:rPr>
                <w:rStyle w:val="normaltextrun"/>
                <w:sz w:val="20"/>
                <w:szCs w:val="20"/>
              </w:rPr>
            </w:pPr>
            <w:r w:rsidRPr="005D44AD">
              <w:rPr>
                <w:b/>
                <w:bCs/>
                <w:iCs/>
              </w:rPr>
              <w:t>Mokymo(si) turinio tema</w:t>
            </w:r>
          </w:p>
        </w:tc>
        <w:tc>
          <w:tcPr>
            <w:tcW w:w="1842" w:type="dxa"/>
          </w:tcPr>
          <w:p w14:paraId="1E8958C6" w14:textId="77777777" w:rsidR="009B4401" w:rsidRPr="006E46DB" w:rsidRDefault="009B4401" w:rsidP="00B16BF2">
            <w:pPr>
              <w:pStyle w:val="paragraph"/>
              <w:spacing w:before="0" w:beforeAutospacing="0" w:after="0" w:afterAutospacing="0"/>
              <w:textAlignment w:val="baseline"/>
              <w:rPr>
                <w:rStyle w:val="normaltextrun"/>
                <w:sz w:val="20"/>
                <w:szCs w:val="20"/>
              </w:rPr>
            </w:pPr>
            <w:r w:rsidRPr="001215A9">
              <w:rPr>
                <w:rStyle w:val="normaltextrun"/>
                <w:b/>
                <w:bCs/>
              </w:rPr>
              <w:t>Pamokos tema</w:t>
            </w:r>
          </w:p>
        </w:tc>
        <w:tc>
          <w:tcPr>
            <w:tcW w:w="709" w:type="dxa"/>
          </w:tcPr>
          <w:p w14:paraId="161F6665" w14:textId="77777777" w:rsidR="009B4401" w:rsidRPr="006E46DB" w:rsidRDefault="009B4401" w:rsidP="00B16BF2">
            <w:pPr>
              <w:pStyle w:val="paragraph"/>
              <w:spacing w:before="0" w:beforeAutospacing="0" w:after="0" w:afterAutospacing="0"/>
              <w:textAlignment w:val="baseline"/>
              <w:rPr>
                <w:rStyle w:val="normaltextrun"/>
                <w:sz w:val="20"/>
                <w:szCs w:val="20"/>
              </w:rPr>
            </w:pPr>
            <w:r w:rsidRPr="001215A9">
              <w:rPr>
                <w:rStyle w:val="normaltextrun"/>
                <w:b/>
                <w:bCs/>
              </w:rPr>
              <w:t>Val. sk.</w:t>
            </w:r>
          </w:p>
        </w:tc>
        <w:tc>
          <w:tcPr>
            <w:tcW w:w="2835" w:type="dxa"/>
          </w:tcPr>
          <w:p w14:paraId="4DA7E896" w14:textId="77777777" w:rsidR="009B4401" w:rsidRPr="006E46DB" w:rsidRDefault="009B4401" w:rsidP="00B16BF2">
            <w:pPr>
              <w:pStyle w:val="paragraph"/>
              <w:spacing w:before="0" w:beforeAutospacing="0" w:after="0" w:afterAutospacing="0"/>
              <w:textAlignment w:val="baseline"/>
              <w:rPr>
                <w:rStyle w:val="normaltextrun"/>
                <w:sz w:val="20"/>
                <w:szCs w:val="20"/>
              </w:rPr>
            </w:pPr>
            <w:r>
              <w:rPr>
                <w:rStyle w:val="normaltextrun"/>
                <w:b/>
                <w:bCs/>
              </w:rPr>
              <w:t>U</w:t>
            </w:r>
            <w:r w:rsidRPr="001215A9">
              <w:rPr>
                <w:rStyle w:val="normaltextrun"/>
                <w:b/>
                <w:bCs/>
              </w:rPr>
              <w:t>gdomi pasiekimai</w:t>
            </w:r>
          </w:p>
        </w:tc>
        <w:tc>
          <w:tcPr>
            <w:tcW w:w="5103" w:type="dxa"/>
          </w:tcPr>
          <w:p w14:paraId="3D92AFAA" w14:textId="77777777" w:rsidR="009B4401" w:rsidRPr="006E46DB" w:rsidRDefault="009B4401" w:rsidP="00B16BF2">
            <w:pPr>
              <w:pStyle w:val="paragraph"/>
              <w:spacing w:before="0" w:beforeAutospacing="0" w:after="0" w:afterAutospacing="0"/>
              <w:textAlignment w:val="baseline"/>
              <w:rPr>
                <w:rStyle w:val="normaltextrun"/>
                <w:sz w:val="20"/>
                <w:szCs w:val="20"/>
              </w:rPr>
            </w:pPr>
            <w:r>
              <w:rPr>
                <w:b/>
                <w:bCs/>
                <w:iCs/>
              </w:rPr>
              <w:t>Mokymo(si) priemonės (vadovėlis, SMP ir kita metodinė medžiaga)</w:t>
            </w:r>
          </w:p>
        </w:tc>
      </w:tr>
      <w:tr w:rsidR="009B4401" w:rsidRPr="006E46DB" w14:paraId="0D5365B9" w14:textId="77777777" w:rsidTr="00B16BF2">
        <w:trPr>
          <w:trHeight w:val="188"/>
        </w:trPr>
        <w:tc>
          <w:tcPr>
            <w:tcW w:w="1980" w:type="dxa"/>
            <w:vMerge w:val="restart"/>
          </w:tcPr>
          <w:p w14:paraId="5ABDC467" w14:textId="77777777" w:rsidR="009B4401" w:rsidRPr="006E46DB" w:rsidRDefault="009B4401" w:rsidP="00B16BF2">
            <w:pPr>
              <w:pStyle w:val="paragraph"/>
              <w:spacing w:before="0" w:beforeAutospacing="0" w:after="0" w:afterAutospacing="0"/>
              <w:textAlignment w:val="baseline"/>
              <w:rPr>
                <w:rStyle w:val="normaltextrun"/>
                <w:sz w:val="20"/>
                <w:szCs w:val="20"/>
              </w:rPr>
            </w:pPr>
            <w:r w:rsidRPr="006E46DB">
              <w:rPr>
                <w:sz w:val="20"/>
                <w:szCs w:val="20"/>
              </w:rPr>
              <w:t>Judėjimo įgūdžių plėtojimas, savikontrolė ir įsivertinimas</w:t>
            </w:r>
          </w:p>
        </w:tc>
        <w:tc>
          <w:tcPr>
            <w:tcW w:w="1843" w:type="dxa"/>
            <w:vMerge w:val="restart"/>
          </w:tcPr>
          <w:p w14:paraId="3D248593" w14:textId="77777777" w:rsidR="009B4401" w:rsidRPr="006E46DB" w:rsidRDefault="009B4401" w:rsidP="00B16BF2">
            <w:pPr>
              <w:pStyle w:val="paragraph"/>
              <w:spacing w:before="0" w:beforeAutospacing="0" w:after="0" w:afterAutospacing="0"/>
              <w:textAlignment w:val="baseline"/>
              <w:rPr>
                <w:rStyle w:val="normaltextrun"/>
                <w:sz w:val="20"/>
                <w:szCs w:val="20"/>
              </w:rPr>
            </w:pPr>
            <w:r w:rsidRPr="006E46DB">
              <w:rPr>
                <w:color w:val="000000"/>
                <w:sz w:val="20"/>
                <w:szCs w:val="20"/>
              </w:rPr>
              <w:t>Kompensaciniai mechanizmai</w:t>
            </w:r>
          </w:p>
        </w:tc>
        <w:tc>
          <w:tcPr>
            <w:tcW w:w="1842" w:type="dxa"/>
          </w:tcPr>
          <w:p w14:paraId="3D25304B" w14:textId="77777777" w:rsidR="009B4401" w:rsidRPr="006E46DB" w:rsidRDefault="009B4401" w:rsidP="00B16BF2">
            <w:pPr>
              <w:pStyle w:val="paragraph"/>
              <w:spacing w:before="0" w:beforeAutospacing="0" w:after="0" w:afterAutospacing="0"/>
              <w:textAlignment w:val="baseline"/>
              <w:rPr>
                <w:rStyle w:val="normaltextrun"/>
                <w:color w:val="FF0000"/>
                <w:sz w:val="20"/>
                <w:szCs w:val="20"/>
                <w:highlight w:val="yellow"/>
              </w:rPr>
            </w:pPr>
            <w:r w:rsidRPr="006E46DB">
              <w:rPr>
                <w:color w:val="000000"/>
                <w:sz w:val="20"/>
                <w:szCs w:val="20"/>
              </w:rPr>
              <w:t>Netaisyklingų judėjimo įgūdžių žala sveikatai</w:t>
            </w:r>
          </w:p>
        </w:tc>
        <w:tc>
          <w:tcPr>
            <w:tcW w:w="709" w:type="dxa"/>
          </w:tcPr>
          <w:p w14:paraId="56BA898F" w14:textId="77777777" w:rsidR="009B4401" w:rsidRPr="00921DBA" w:rsidRDefault="009B4401" w:rsidP="00B16BF2">
            <w:pPr>
              <w:pStyle w:val="paragraph"/>
              <w:spacing w:before="0" w:beforeAutospacing="0" w:after="0" w:afterAutospacing="0"/>
              <w:textAlignment w:val="baseline"/>
              <w:rPr>
                <w:rStyle w:val="normaltextrun"/>
                <w:color w:val="FF0000"/>
                <w:sz w:val="20"/>
                <w:szCs w:val="20"/>
                <w:highlight w:val="yellow"/>
              </w:rPr>
            </w:pPr>
            <w:r>
              <w:rPr>
                <w:color w:val="000000"/>
                <w:sz w:val="20"/>
                <w:szCs w:val="20"/>
              </w:rPr>
              <w:t>1</w:t>
            </w:r>
          </w:p>
        </w:tc>
        <w:tc>
          <w:tcPr>
            <w:tcW w:w="2835" w:type="dxa"/>
            <w:vMerge w:val="restart"/>
          </w:tcPr>
          <w:p w14:paraId="4D3C0465" w14:textId="77777777" w:rsidR="009B4401" w:rsidRPr="006E46DB" w:rsidRDefault="009B4401" w:rsidP="00B16BF2">
            <w:pPr>
              <w:pStyle w:val="paragraph"/>
              <w:spacing w:before="0" w:beforeAutospacing="0" w:after="0" w:afterAutospacing="0"/>
              <w:textAlignment w:val="baseline"/>
              <w:rPr>
                <w:rStyle w:val="normaltextrun"/>
                <w:sz w:val="20"/>
                <w:szCs w:val="20"/>
              </w:rPr>
            </w:pPr>
            <w:r w:rsidRPr="006E46DB">
              <w:rPr>
                <w:color w:val="000000"/>
                <w:sz w:val="20"/>
                <w:szCs w:val="20"/>
              </w:rPr>
              <w:t>Tyrinėja ir reflektuoja įvairiuose kontekstuose atliekamo lokomocinio, nelokomocinio ar manipuliacinio judesio metu veikiančias sistemas: širdies-kraujagyslių sistemą, griaučių raumenų sistemą, centrinę nervų sistemą ir kitas (A1.3)</w:t>
            </w:r>
          </w:p>
        </w:tc>
        <w:tc>
          <w:tcPr>
            <w:tcW w:w="5103" w:type="dxa"/>
            <w:vMerge w:val="restart"/>
          </w:tcPr>
          <w:p w14:paraId="1281818B" w14:textId="77777777" w:rsidR="009B4401" w:rsidRPr="006E46DB" w:rsidRDefault="009B4401" w:rsidP="00B16BF2">
            <w:pPr>
              <w:pStyle w:val="paragraph"/>
              <w:spacing w:before="0" w:beforeAutospacing="0" w:after="0" w:afterAutospacing="0"/>
              <w:textAlignment w:val="baseline"/>
              <w:rPr>
                <w:rStyle w:val="normaltextrun"/>
                <w:sz w:val="20"/>
                <w:szCs w:val="20"/>
              </w:rPr>
            </w:pPr>
            <w:r w:rsidRPr="003F5276">
              <w:rPr>
                <w:sz w:val="20"/>
                <w:szCs w:val="20"/>
              </w:rPr>
              <w:t>Nacionalinė sporto agentūra</w:t>
            </w:r>
            <w:r>
              <w:rPr>
                <w:sz w:val="20"/>
                <w:szCs w:val="20"/>
              </w:rPr>
              <w:t xml:space="preserve">. </w:t>
            </w:r>
            <w:r w:rsidRPr="003F5276">
              <w:rPr>
                <w:sz w:val="20"/>
                <w:szCs w:val="20"/>
              </w:rPr>
              <w:t>Metodinė medžiaga „Priekinio kryžminio raiščio traumų prevencija visiems“</w:t>
            </w:r>
            <w:r>
              <w:rPr>
                <w:sz w:val="20"/>
                <w:szCs w:val="20"/>
              </w:rPr>
              <w:t xml:space="preserve"> </w:t>
            </w:r>
            <w:hyperlink r:id="rId19" w:history="1">
              <w:r w:rsidRPr="00E223BC">
                <w:rPr>
                  <w:rStyle w:val="Hyperlink"/>
                  <w:color w:val="0070C0"/>
                  <w:sz w:val="20"/>
                  <w:szCs w:val="20"/>
                </w:rPr>
                <w:t>https://emokykla.lt/metodine-medziaga/medziaga/perziura/394</w:t>
              </w:r>
            </w:hyperlink>
            <w:r w:rsidRPr="00E223BC">
              <w:rPr>
                <w:color w:val="0070C0"/>
                <w:sz w:val="20"/>
                <w:szCs w:val="20"/>
              </w:rPr>
              <w:t xml:space="preserve"> </w:t>
            </w:r>
            <w:r w:rsidRPr="007800C8">
              <w:rPr>
                <w:sz w:val="20"/>
                <w:szCs w:val="20"/>
              </w:rPr>
              <w:t>*</w:t>
            </w:r>
          </w:p>
        </w:tc>
      </w:tr>
      <w:tr w:rsidR="009B4401" w:rsidRPr="006E46DB" w14:paraId="7A0D0E0F" w14:textId="77777777" w:rsidTr="00B16BF2">
        <w:trPr>
          <w:trHeight w:val="685"/>
        </w:trPr>
        <w:tc>
          <w:tcPr>
            <w:tcW w:w="1980" w:type="dxa"/>
            <w:vMerge/>
          </w:tcPr>
          <w:p w14:paraId="537234D6" w14:textId="77777777" w:rsidR="009B4401" w:rsidRPr="006E46DB" w:rsidRDefault="009B4401" w:rsidP="00B16BF2">
            <w:pPr>
              <w:pStyle w:val="paragraph"/>
              <w:spacing w:before="0" w:beforeAutospacing="0" w:after="0" w:afterAutospacing="0"/>
              <w:textAlignment w:val="baseline"/>
              <w:rPr>
                <w:rStyle w:val="normaltextrun"/>
                <w:sz w:val="20"/>
                <w:szCs w:val="20"/>
              </w:rPr>
            </w:pPr>
          </w:p>
        </w:tc>
        <w:tc>
          <w:tcPr>
            <w:tcW w:w="1843" w:type="dxa"/>
            <w:vMerge/>
          </w:tcPr>
          <w:p w14:paraId="5F61CC48" w14:textId="77777777" w:rsidR="009B4401" w:rsidRPr="006E46DB" w:rsidRDefault="009B4401" w:rsidP="00B16BF2">
            <w:pPr>
              <w:pStyle w:val="paragraph"/>
              <w:spacing w:before="0" w:beforeAutospacing="0" w:after="0" w:afterAutospacing="0"/>
              <w:textAlignment w:val="baseline"/>
              <w:rPr>
                <w:sz w:val="20"/>
                <w:szCs w:val="20"/>
              </w:rPr>
            </w:pPr>
          </w:p>
        </w:tc>
        <w:tc>
          <w:tcPr>
            <w:tcW w:w="1842" w:type="dxa"/>
          </w:tcPr>
          <w:p w14:paraId="45E6DE7E" w14:textId="77777777" w:rsidR="009B4401" w:rsidRPr="006E46DB" w:rsidRDefault="009B4401" w:rsidP="00B16BF2">
            <w:pPr>
              <w:pStyle w:val="paragraph"/>
              <w:spacing w:before="0" w:beforeAutospacing="0" w:after="0" w:afterAutospacing="0"/>
              <w:textAlignment w:val="baseline"/>
              <w:rPr>
                <w:rStyle w:val="normaltextrun"/>
                <w:color w:val="FF0000"/>
                <w:sz w:val="20"/>
                <w:szCs w:val="20"/>
                <w:highlight w:val="yellow"/>
              </w:rPr>
            </w:pPr>
            <w:r w:rsidRPr="006E46DB">
              <w:rPr>
                <w:color w:val="000000"/>
                <w:sz w:val="20"/>
                <w:szCs w:val="20"/>
              </w:rPr>
              <w:t>Susipažinimas su raumenų-fascijų-sausgyslių disbalanso kompensaciniais mechanizmais</w:t>
            </w:r>
          </w:p>
        </w:tc>
        <w:tc>
          <w:tcPr>
            <w:tcW w:w="709" w:type="dxa"/>
          </w:tcPr>
          <w:p w14:paraId="44F256AC" w14:textId="77777777" w:rsidR="009B4401" w:rsidRPr="006E46DB" w:rsidRDefault="009B4401" w:rsidP="00B16BF2">
            <w:pPr>
              <w:pStyle w:val="paragraph"/>
              <w:spacing w:before="0" w:beforeAutospacing="0" w:after="0" w:afterAutospacing="0"/>
              <w:textAlignment w:val="baseline"/>
              <w:rPr>
                <w:rStyle w:val="normaltextrun"/>
                <w:color w:val="FF0000"/>
                <w:sz w:val="20"/>
                <w:szCs w:val="20"/>
                <w:highlight w:val="yellow"/>
              </w:rPr>
            </w:pPr>
            <w:r w:rsidRPr="006E46DB">
              <w:rPr>
                <w:color w:val="000000"/>
                <w:sz w:val="20"/>
                <w:szCs w:val="20"/>
              </w:rPr>
              <w:t>2</w:t>
            </w:r>
          </w:p>
        </w:tc>
        <w:tc>
          <w:tcPr>
            <w:tcW w:w="2835" w:type="dxa"/>
            <w:vMerge/>
          </w:tcPr>
          <w:p w14:paraId="1FF3E897" w14:textId="77777777" w:rsidR="009B4401" w:rsidRPr="006E46DB" w:rsidRDefault="009B4401" w:rsidP="00B16BF2">
            <w:pPr>
              <w:pStyle w:val="paragraph"/>
              <w:spacing w:before="0" w:beforeAutospacing="0" w:after="0" w:afterAutospacing="0"/>
              <w:textAlignment w:val="baseline"/>
              <w:rPr>
                <w:rStyle w:val="normaltextrun"/>
                <w:sz w:val="20"/>
                <w:szCs w:val="20"/>
              </w:rPr>
            </w:pPr>
          </w:p>
        </w:tc>
        <w:tc>
          <w:tcPr>
            <w:tcW w:w="5103" w:type="dxa"/>
            <w:vMerge/>
          </w:tcPr>
          <w:p w14:paraId="6B2EB61B" w14:textId="77777777" w:rsidR="009B4401" w:rsidRPr="006E46DB" w:rsidRDefault="009B4401" w:rsidP="00B16BF2">
            <w:pPr>
              <w:pStyle w:val="paragraph"/>
              <w:spacing w:before="0" w:beforeAutospacing="0" w:after="0" w:afterAutospacing="0"/>
              <w:textAlignment w:val="baseline"/>
              <w:rPr>
                <w:rStyle w:val="normaltextrun"/>
                <w:sz w:val="20"/>
                <w:szCs w:val="20"/>
              </w:rPr>
            </w:pPr>
          </w:p>
        </w:tc>
      </w:tr>
      <w:tr w:rsidR="009B4401" w:rsidRPr="006E46DB" w14:paraId="42514522" w14:textId="77777777" w:rsidTr="00B16BF2">
        <w:trPr>
          <w:trHeight w:val="455"/>
        </w:trPr>
        <w:tc>
          <w:tcPr>
            <w:tcW w:w="1980" w:type="dxa"/>
            <w:vMerge/>
          </w:tcPr>
          <w:p w14:paraId="61E15700" w14:textId="77777777" w:rsidR="009B4401" w:rsidRPr="006E46DB" w:rsidRDefault="009B4401" w:rsidP="00B16BF2">
            <w:pPr>
              <w:pStyle w:val="paragraph"/>
              <w:spacing w:before="0" w:beforeAutospacing="0" w:after="0" w:afterAutospacing="0"/>
              <w:textAlignment w:val="baseline"/>
              <w:rPr>
                <w:rStyle w:val="normaltextrun"/>
                <w:sz w:val="20"/>
                <w:szCs w:val="20"/>
              </w:rPr>
            </w:pPr>
          </w:p>
        </w:tc>
        <w:tc>
          <w:tcPr>
            <w:tcW w:w="1843" w:type="dxa"/>
            <w:vMerge/>
          </w:tcPr>
          <w:p w14:paraId="1CD37717" w14:textId="77777777" w:rsidR="009B4401" w:rsidRPr="006E46DB" w:rsidRDefault="009B4401" w:rsidP="00B16BF2">
            <w:pPr>
              <w:pStyle w:val="paragraph"/>
              <w:spacing w:before="0" w:beforeAutospacing="0" w:after="0" w:afterAutospacing="0"/>
              <w:textAlignment w:val="baseline"/>
              <w:rPr>
                <w:sz w:val="20"/>
                <w:szCs w:val="20"/>
              </w:rPr>
            </w:pPr>
          </w:p>
        </w:tc>
        <w:tc>
          <w:tcPr>
            <w:tcW w:w="1842" w:type="dxa"/>
          </w:tcPr>
          <w:p w14:paraId="778C69E5" w14:textId="77777777" w:rsidR="009B4401" w:rsidRPr="006E46DB" w:rsidRDefault="009B4401" w:rsidP="00B16BF2">
            <w:pPr>
              <w:pStyle w:val="paragraph"/>
              <w:spacing w:before="0" w:beforeAutospacing="0" w:after="0" w:afterAutospacing="0"/>
              <w:textAlignment w:val="baseline"/>
              <w:rPr>
                <w:rStyle w:val="normaltextrun"/>
                <w:color w:val="FF0000"/>
                <w:sz w:val="20"/>
                <w:szCs w:val="20"/>
                <w:highlight w:val="yellow"/>
              </w:rPr>
            </w:pPr>
            <w:r w:rsidRPr="006E46DB">
              <w:rPr>
                <w:color w:val="000000"/>
                <w:sz w:val="20"/>
                <w:szCs w:val="20"/>
              </w:rPr>
              <w:t>Supažinimas su judesio (funkcijos) subalansavimo pratimais</w:t>
            </w:r>
          </w:p>
        </w:tc>
        <w:tc>
          <w:tcPr>
            <w:tcW w:w="709" w:type="dxa"/>
          </w:tcPr>
          <w:p w14:paraId="60C76D67" w14:textId="77777777" w:rsidR="009B4401" w:rsidRPr="006E46DB" w:rsidRDefault="009B4401" w:rsidP="00B16BF2">
            <w:pPr>
              <w:pStyle w:val="paragraph"/>
              <w:spacing w:before="0" w:beforeAutospacing="0" w:after="0" w:afterAutospacing="0"/>
              <w:textAlignment w:val="baseline"/>
              <w:rPr>
                <w:rStyle w:val="normaltextrun"/>
                <w:color w:val="FF0000"/>
                <w:sz w:val="20"/>
                <w:szCs w:val="20"/>
                <w:highlight w:val="yellow"/>
              </w:rPr>
            </w:pPr>
            <w:r w:rsidRPr="006E46DB">
              <w:rPr>
                <w:color w:val="000000"/>
                <w:sz w:val="20"/>
                <w:szCs w:val="20"/>
              </w:rPr>
              <w:t>2</w:t>
            </w:r>
          </w:p>
        </w:tc>
        <w:tc>
          <w:tcPr>
            <w:tcW w:w="2835" w:type="dxa"/>
            <w:vMerge/>
          </w:tcPr>
          <w:p w14:paraId="5DBCE1F5" w14:textId="77777777" w:rsidR="009B4401" w:rsidRPr="006E46DB" w:rsidRDefault="009B4401" w:rsidP="00B16BF2">
            <w:pPr>
              <w:pStyle w:val="paragraph"/>
              <w:spacing w:before="0" w:beforeAutospacing="0" w:after="0" w:afterAutospacing="0"/>
              <w:textAlignment w:val="baseline"/>
              <w:rPr>
                <w:rStyle w:val="normaltextrun"/>
                <w:sz w:val="20"/>
                <w:szCs w:val="20"/>
              </w:rPr>
            </w:pPr>
          </w:p>
        </w:tc>
        <w:tc>
          <w:tcPr>
            <w:tcW w:w="5103" w:type="dxa"/>
            <w:vMerge/>
          </w:tcPr>
          <w:p w14:paraId="3235502B" w14:textId="77777777" w:rsidR="009B4401" w:rsidRPr="006E46DB" w:rsidRDefault="009B4401" w:rsidP="00B16BF2">
            <w:pPr>
              <w:pStyle w:val="paragraph"/>
              <w:spacing w:before="0" w:beforeAutospacing="0" w:after="0" w:afterAutospacing="0"/>
              <w:textAlignment w:val="baseline"/>
              <w:rPr>
                <w:rStyle w:val="normaltextrun"/>
                <w:sz w:val="20"/>
                <w:szCs w:val="20"/>
              </w:rPr>
            </w:pPr>
          </w:p>
        </w:tc>
      </w:tr>
      <w:tr w:rsidR="009B4401" w:rsidRPr="006E46DB" w14:paraId="2696E401" w14:textId="77777777" w:rsidTr="00B16BF2">
        <w:trPr>
          <w:trHeight w:val="615"/>
        </w:trPr>
        <w:tc>
          <w:tcPr>
            <w:tcW w:w="1980" w:type="dxa"/>
            <w:vMerge/>
          </w:tcPr>
          <w:p w14:paraId="42D5F614" w14:textId="77777777" w:rsidR="009B4401" w:rsidRPr="006E46DB" w:rsidRDefault="009B4401" w:rsidP="00B16BF2">
            <w:pPr>
              <w:pStyle w:val="paragraph"/>
              <w:spacing w:before="0" w:beforeAutospacing="0" w:after="0" w:afterAutospacing="0"/>
              <w:textAlignment w:val="baseline"/>
              <w:rPr>
                <w:rStyle w:val="normaltextrun"/>
                <w:sz w:val="20"/>
                <w:szCs w:val="20"/>
              </w:rPr>
            </w:pPr>
          </w:p>
        </w:tc>
        <w:tc>
          <w:tcPr>
            <w:tcW w:w="1843" w:type="dxa"/>
            <w:vMerge/>
          </w:tcPr>
          <w:p w14:paraId="254E371B" w14:textId="77777777" w:rsidR="009B4401" w:rsidRPr="006E46DB" w:rsidRDefault="009B4401" w:rsidP="00B16BF2">
            <w:pPr>
              <w:pStyle w:val="paragraph"/>
              <w:spacing w:before="0" w:beforeAutospacing="0" w:after="0" w:afterAutospacing="0"/>
              <w:textAlignment w:val="baseline"/>
              <w:rPr>
                <w:sz w:val="20"/>
                <w:szCs w:val="20"/>
              </w:rPr>
            </w:pPr>
          </w:p>
        </w:tc>
        <w:tc>
          <w:tcPr>
            <w:tcW w:w="1842" w:type="dxa"/>
          </w:tcPr>
          <w:p w14:paraId="44A4D87B" w14:textId="77777777" w:rsidR="009B4401" w:rsidRPr="006E46DB" w:rsidRDefault="009B4401" w:rsidP="00B16BF2">
            <w:pPr>
              <w:pStyle w:val="paragraph"/>
              <w:spacing w:before="0" w:beforeAutospacing="0" w:after="0" w:afterAutospacing="0"/>
              <w:textAlignment w:val="baseline"/>
              <w:rPr>
                <w:color w:val="000000"/>
                <w:sz w:val="20"/>
                <w:szCs w:val="20"/>
              </w:rPr>
            </w:pPr>
            <w:r w:rsidRPr="006E46DB">
              <w:rPr>
                <w:color w:val="000000"/>
                <w:sz w:val="20"/>
                <w:szCs w:val="20"/>
              </w:rPr>
              <w:t>Mokymasis koreguoti atpažintus kompensacinius raumenų disbalanso mechanizmus</w:t>
            </w:r>
          </w:p>
        </w:tc>
        <w:tc>
          <w:tcPr>
            <w:tcW w:w="709" w:type="dxa"/>
          </w:tcPr>
          <w:p w14:paraId="0311C014" w14:textId="77777777" w:rsidR="009B4401" w:rsidRPr="006E46DB" w:rsidRDefault="009B4401" w:rsidP="00B16BF2">
            <w:pPr>
              <w:pStyle w:val="paragraph"/>
              <w:spacing w:before="0" w:beforeAutospacing="0" w:after="0" w:afterAutospacing="0"/>
              <w:textAlignment w:val="baseline"/>
              <w:rPr>
                <w:color w:val="000000"/>
                <w:sz w:val="20"/>
                <w:szCs w:val="20"/>
              </w:rPr>
            </w:pPr>
            <w:r w:rsidRPr="006E46DB">
              <w:rPr>
                <w:color w:val="000000"/>
                <w:sz w:val="20"/>
                <w:szCs w:val="20"/>
              </w:rPr>
              <w:t>2</w:t>
            </w:r>
          </w:p>
        </w:tc>
        <w:tc>
          <w:tcPr>
            <w:tcW w:w="2835" w:type="dxa"/>
            <w:vMerge/>
          </w:tcPr>
          <w:p w14:paraId="5B026720" w14:textId="77777777" w:rsidR="009B4401" w:rsidRPr="006E46DB" w:rsidRDefault="009B4401" w:rsidP="00B16BF2">
            <w:pPr>
              <w:pStyle w:val="paragraph"/>
              <w:spacing w:before="0" w:beforeAutospacing="0" w:after="0" w:afterAutospacing="0"/>
              <w:textAlignment w:val="baseline"/>
              <w:rPr>
                <w:rStyle w:val="normaltextrun"/>
                <w:sz w:val="20"/>
                <w:szCs w:val="20"/>
              </w:rPr>
            </w:pPr>
          </w:p>
        </w:tc>
        <w:tc>
          <w:tcPr>
            <w:tcW w:w="5103" w:type="dxa"/>
            <w:vMerge/>
          </w:tcPr>
          <w:p w14:paraId="063B28BF" w14:textId="77777777" w:rsidR="009B4401" w:rsidRPr="006E46DB" w:rsidRDefault="009B4401" w:rsidP="00B16BF2">
            <w:pPr>
              <w:pStyle w:val="paragraph"/>
              <w:spacing w:before="0" w:beforeAutospacing="0" w:after="0" w:afterAutospacing="0"/>
              <w:textAlignment w:val="baseline"/>
              <w:rPr>
                <w:rStyle w:val="normaltextrun"/>
                <w:sz w:val="20"/>
                <w:szCs w:val="20"/>
              </w:rPr>
            </w:pPr>
          </w:p>
        </w:tc>
      </w:tr>
      <w:tr w:rsidR="009B4401" w:rsidRPr="006E46DB" w14:paraId="2AD2BD28" w14:textId="77777777" w:rsidTr="00B16BF2">
        <w:trPr>
          <w:trHeight w:val="272"/>
        </w:trPr>
        <w:tc>
          <w:tcPr>
            <w:tcW w:w="1980" w:type="dxa"/>
            <w:vMerge w:val="restart"/>
          </w:tcPr>
          <w:p w14:paraId="05B5D22F" w14:textId="77777777" w:rsidR="009B4401" w:rsidRPr="006E46DB" w:rsidRDefault="009B4401" w:rsidP="00B16BF2">
            <w:pPr>
              <w:pStyle w:val="paragraph"/>
              <w:spacing w:before="0" w:beforeAutospacing="0" w:after="0" w:afterAutospacing="0"/>
              <w:textAlignment w:val="baseline"/>
              <w:rPr>
                <w:rStyle w:val="normaltextrun"/>
                <w:sz w:val="20"/>
                <w:szCs w:val="20"/>
              </w:rPr>
            </w:pPr>
            <w:r w:rsidRPr="006E46DB">
              <w:rPr>
                <w:sz w:val="20"/>
                <w:szCs w:val="20"/>
              </w:rPr>
              <w:t>Judėjimo įgūdžių plėtojimas, savikontrolė ir įsivertinimas</w:t>
            </w:r>
          </w:p>
        </w:tc>
        <w:tc>
          <w:tcPr>
            <w:tcW w:w="1843" w:type="dxa"/>
            <w:vMerge w:val="restart"/>
          </w:tcPr>
          <w:p w14:paraId="2B4D040E" w14:textId="77777777" w:rsidR="009B4401" w:rsidRPr="006E46DB" w:rsidRDefault="009B4401" w:rsidP="00B16BF2">
            <w:pPr>
              <w:pStyle w:val="paragraph"/>
              <w:spacing w:before="0" w:beforeAutospacing="0" w:after="0" w:afterAutospacing="0"/>
              <w:textAlignment w:val="baseline"/>
              <w:rPr>
                <w:rStyle w:val="normaltextrun"/>
                <w:sz w:val="20"/>
                <w:szCs w:val="20"/>
              </w:rPr>
            </w:pPr>
            <w:r w:rsidRPr="006E46DB">
              <w:rPr>
                <w:color w:val="000000"/>
                <w:sz w:val="20"/>
                <w:szCs w:val="20"/>
              </w:rPr>
              <w:t>Netradicinio sporto judesiai</w:t>
            </w:r>
          </w:p>
        </w:tc>
        <w:tc>
          <w:tcPr>
            <w:tcW w:w="1842" w:type="dxa"/>
          </w:tcPr>
          <w:p w14:paraId="44A162A7" w14:textId="77777777" w:rsidR="009B4401" w:rsidRPr="006E46DB" w:rsidRDefault="009B4401" w:rsidP="00B16BF2">
            <w:pPr>
              <w:pStyle w:val="paragraph"/>
              <w:spacing w:before="0" w:beforeAutospacing="0" w:after="0" w:afterAutospacing="0"/>
              <w:textAlignment w:val="baseline"/>
              <w:rPr>
                <w:rStyle w:val="normaltextrun"/>
                <w:sz w:val="20"/>
                <w:szCs w:val="20"/>
              </w:rPr>
            </w:pPr>
            <w:r w:rsidRPr="006E46DB">
              <w:rPr>
                <w:color w:val="000000"/>
                <w:sz w:val="20"/>
                <w:szCs w:val="20"/>
              </w:rPr>
              <w:t>Netradicinių sporto šakų judesiai</w:t>
            </w:r>
          </w:p>
        </w:tc>
        <w:tc>
          <w:tcPr>
            <w:tcW w:w="709" w:type="dxa"/>
          </w:tcPr>
          <w:p w14:paraId="7E528B23" w14:textId="77777777" w:rsidR="009B4401" w:rsidRPr="006E46DB" w:rsidRDefault="009B4401" w:rsidP="00B16BF2">
            <w:pPr>
              <w:pStyle w:val="paragraph"/>
              <w:spacing w:before="0" w:beforeAutospacing="0" w:after="0" w:afterAutospacing="0"/>
              <w:textAlignment w:val="baseline"/>
              <w:rPr>
                <w:rStyle w:val="normaltextrun"/>
                <w:sz w:val="20"/>
                <w:szCs w:val="20"/>
              </w:rPr>
            </w:pPr>
            <w:r w:rsidRPr="006E46DB">
              <w:rPr>
                <w:color w:val="000000"/>
                <w:sz w:val="20"/>
                <w:szCs w:val="20"/>
              </w:rPr>
              <w:t>2</w:t>
            </w:r>
          </w:p>
        </w:tc>
        <w:tc>
          <w:tcPr>
            <w:tcW w:w="2835" w:type="dxa"/>
            <w:vMerge w:val="restart"/>
          </w:tcPr>
          <w:p w14:paraId="3FB0C230" w14:textId="77777777" w:rsidR="009B4401" w:rsidRPr="006E46DB" w:rsidRDefault="009B4401" w:rsidP="00B16BF2">
            <w:pPr>
              <w:pStyle w:val="paragraph"/>
              <w:spacing w:before="0" w:beforeAutospacing="0" w:after="0" w:afterAutospacing="0"/>
              <w:textAlignment w:val="baseline"/>
              <w:rPr>
                <w:rStyle w:val="normaltextrun"/>
                <w:sz w:val="20"/>
                <w:szCs w:val="20"/>
              </w:rPr>
            </w:pPr>
            <w:r w:rsidRPr="006E46DB">
              <w:rPr>
                <w:color w:val="000000"/>
                <w:sz w:val="20"/>
                <w:szCs w:val="20"/>
              </w:rPr>
              <w:t>Atlieka sportinius judesius įvairiomis aplinkos sąlygomis ir reflektuoja prisitaikymo efektyvumą (A2.3)</w:t>
            </w:r>
          </w:p>
        </w:tc>
        <w:tc>
          <w:tcPr>
            <w:tcW w:w="5103" w:type="dxa"/>
          </w:tcPr>
          <w:p w14:paraId="7B168AAB" w14:textId="77777777" w:rsidR="009B4401" w:rsidRPr="001D0218" w:rsidRDefault="009B4401" w:rsidP="00B16BF2">
            <w:pPr>
              <w:pStyle w:val="paragraph"/>
              <w:spacing w:before="0" w:beforeAutospacing="0" w:after="0" w:afterAutospacing="0"/>
              <w:textAlignment w:val="baseline"/>
              <w:rPr>
                <w:rStyle w:val="normaltextrun"/>
                <w:color w:val="0000FF"/>
                <w:sz w:val="20"/>
                <w:szCs w:val="20"/>
                <w:u w:val="single"/>
                <w:lang w:val="en-LT"/>
              </w:rPr>
            </w:pPr>
            <w:r w:rsidRPr="008F0A60">
              <w:rPr>
                <w:color w:val="000000"/>
                <w:sz w:val="20"/>
                <w:szCs w:val="20"/>
              </w:rPr>
              <w:t xml:space="preserve">Juozas Kudirka, Lietuvos liaudies kultūros centras. </w:t>
            </w:r>
            <w:r w:rsidRPr="008F0A60">
              <w:rPr>
                <w:color w:val="000000"/>
                <w:sz w:val="20"/>
                <w:szCs w:val="20"/>
                <w:lang w:val="en-LT"/>
              </w:rPr>
              <w:t xml:space="preserve">Leidinys „Lietuvių sportiniai žaidimai“ </w:t>
            </w:r>
            <w:hyperlink r:id="rId20" w:history="1">
              <w:r w:rsidRPr="00E223BC">
                <w:rPr>
                  <w:rStyle w:val="Hyperlink"/>
                  <w:color w:val="0070C0"/>
                  <w:sz w:val="20"/>
                  <w:szCs w:val="20"/>
                  <w:lang w:val="en-LT"/>
                </w:rPr>
                <w:t>https://emokykla.lt/metodine-medziaga/medziaga/perziura/314?r=1</w:t>
              </w:r>
            </w:hyperlink>
            <w:r w:rsidRPr="008F0A60">
              <w:rPr>
                <w:rStyle w:val="Hyperlink"/>
                <w:sz w:val="20"/>
                <w:szCs w:val="20"/>
                <w:lang w:val="en-LT"/>
              </w:rPr>
              <w:t xml:space="preserve"> </w:t>
            </w:r>
            <w:r w:rsidRPr="008F0A60">
              <w:rPr>
                <w:sz w:val="20"/>
                <w:szCs w:val="20"/>
              </w:rPr>
              <w:t>*</w:t>
            </w:r>
          </w:p>
        </w:tc>
      </w:tr>
      <w:tr w:rsidR="009B4401" w:rsidRPr="006E46DB" w14:paraId="120AD99E" w14:textId="77777777" w:rsidTr="00B16BF2">
        <w:trPr>
          <w:trHeight w:val="417"/>
        </w:trPr>
        <w:tc>
          <w:tcPr>
            <w:tcW w:w="1980" w:type="dxa"/>
            <w:vMerge/>
          </w:tcPr>
          <w:p w14:paraId="71AF64BF" w14:textId="77777777" w:rsidR="009B4401" w:rsidRPr="006E46DB" w:rsidRDefault="009B4401" w:rsidP="00B16BF2">
            <w:pPr>
              <w:pStyle w:val="paragraph"/>
              <w:spacing w:before="0" w:beforeAutospacing="0" w:after="0" w:afterAutospacing="0"/>
              <w:textAlignment w:val="baseline"/>
              <w:rPr>
                <w:sz w:val="20"/>
                <w:szCs w:val="20"/>
              </w:rPr>
            </w:pPr>
          </w:p>
        </w:tc>
        <w:tc>
          <w:tcPr>
            <w:tcW w:w="1843" w:type="dxa"/>
            <w:vMerge/>
          </w:tcPr>
          <w:p w14:paraId="70B8DC95" w14:textId="77777777" w:rsidR="009B4401" w:rsidRPr="006E46DB" w:rsidRDefault="009B4401" w:rsidP="00B16BF2">
            <w:pPr>
              <w:pStyle w:val="paragraph"/>
              <w:spacing w:before="0" w:beforeAutospacing="0" w:after="0" w:afterAutospacing="0"/>
              <w:textAlignment w:val="baseline"/>
              <w:rPr>
                <w:color w:val="000000"/>
                <w:sz w:val="20"/>
                <w:szCs w:val="20"/>
              </w:rPr>
            </w:pPr>
          </w:p>
        </w:tc>
        <w:tc>
          <w:tcPr>
            <w:tcW w:w="1842" w:type="dxa"/>
          </w:tcPr>
          <w:p w14:paraId="7EF3413A" w14:textId="77777777" w:rsidR="009B4401" w:rsidRPr="006E46DB" w:rsidRDefault="009B4401" w:rsidP="00B16BF2">
            <w:pPr>
              <w:pStyle w:val="paragraph"/>
              <w:spacing w:before="0" w:beforeAutospacing="0" w:after="0" w:afterAutospacing="0"/>
              <w:textAlignment w:val="baseline"/>
              <w:rPr>
                <w:color w:val="000000"/>
                <w:sz w:val="20"/>
                <w:szCs w:val="20"/>
              </w:rPr>
            </w:pPr>
            <w:r w:rsidRPr="006E46DB">
              <w:rPr>
                <w:color w:val="000000"/>
                <w:sz w:val="20"/>
                <w:szCs w:val="20"/>
              </w:rPr>
              <w:t>Sportinių judesių netradicinėse erdvėse išbandymas</w:t>
            </w:r>
          </w:p>
        </w:tc>
        <w:tc>
          <w:tcPr>
            <w:tcW w:w="709" w:type="dxa"/>
          </w:tcPr>
          <w:p w14:paraId="551A4D13" w14:textId="77777777" w:rsidR="009B4401" w:rsidRPr="006E46DB" w:rsidRDefault="009B4401" w:rsidP="00B16BF2">
            <w:pPr>
              <w:pStyle w:val="paragraph"/>
              <w:spacing w:before="0" w:beforeAutospacing="0" w:after="0" w:afterAutospacing="0"/>
              <w:textAlignment w:val="baseline"/>
              <w:rPr>
                <w:color w:val="000000"/>
                <w:sz w:val="20"/>
                <w:szCs w:val="20"/>
              </w:rPr>
            </w:pPr>
            <w:r w:rsidRPr="006E46DB">
              <w:rPr>
                <w:color w:val="000000"/>
                <w:sz w:val="20"/>
                <w:szCs w:val="20"/>
              </w:rPr>
              <w:t>2</w:t>
            </w:r>
          </w:p>
        </w:tc>
        <w:tc>
          <w:tcPr>
            <w:tcW w:w="2835" w:type="dxa"/>
            <w:vMerge/>
          </w:tcPr>
          <w:p w14:paraId="6D0BA73E" w14:textId="77777777" w:rsidR="009B4401" w:rsidRPr="006E46DB" w:rsidRDefault="009B4401" w:rsidP="00B16BF2">
            <w:pPr>
              <w:pStyle w:val="paragraph"/>
              <w:spacing w:before="0" w:beforeAutospacing="0" w:after="0" w:afterAutospacing="0"/>
              <w:textAlignment w:val="baseline"/>
              <w:rPr>
                <w:color w:val="000000"/>
                <w:sz w:val="20"/>
                <w:szCs w:val="20"/>
              </w:rPr>
            </w:pPr>
          </w:p>
        </w:tc>
        <w:tc>
          <w:tcPr>
            <w:tcW w:w="5103" w:type="dxa"/>
          </w:tcPr>
          <w:p w14:paraId="731BF174" w14:textId="77777777" w:rsidR="009B4401" w:rsidRPr="006E46DB" w:rsidRDefault="009B4401" w:rsidP="00B16BF2">
            <w:pPr>
              <w:pStyle w:val="paragraph"/>
              <w:spacing w:before="0" w:beforeAutospacing="0" w:after="0" w:afterAutospacing="0"/>
              <w:textAlignment w:val="baseline"/>
              <w:rPr>
                <w:rStyle w:val="normaltextrun"/>
                <w:sz w:val="20"/>
                <w:szCs w:val="20"/>
              </w:rPr>
            </w:pPr>
            <w:r w:rsidRPr="008F0A60">
              <w:rPr>
                <w:color w:val="000000"/>
                <w:sz w:val="20"/>
                <w:szCs w:val="20"/>
              </w:rPr>
              <w:t xml:space="preserve">Romualdas Povilaitis, Lietuvių etninės kultūros draugija. </w:t>
            </w:r>
            <w:r w:rsidRPr="008F0A60">
              <w:rPr>
                <w:color w:val="000000"/>
                <w:sz w:val="20"/>
                <w:szCs w:val="20"/>
                <w:lang w:val="en-LT"/>
              </w:rPr>
              <w:t xml:space="preserve">Mokomoji priemonė „Lietuvių liaudies tradicinių judriųjų žaidimų vadovas“ </w:t>
            </w:r>
            <w:hyperlink r:id="rId21" w:history="1">
              <w:r w:rsidRPr="00E223BC">
                <w:rPr>
                  <w:rStyle w:val="Hyperlink"/>
                  <w:color w:val="0070C0"/>
                  <w:sz w:val="20"/>
                  <w:szCs w:val="20"/>
                  <w:lang w:val="en-LT"/>
                </w:rPr>
                <w:t>https://emokykla.lt/metodine-medziaga/medziaga/perziura/315?r=1</w:t>
              </w:r>
            </w:hyperlink>
            <w:r w:rsidRPr="00E223BC">
              <w:rPr>
                <w:rStyle w:val="Hyperlink"/>
                <w:color w:val="0070C0"/>
                <w:sz w:val="20"/>
                <w:szCs w:val="20"/>
                <w:lang w:val="en-LT"/>
              </w:rPr>
              <w:t xml:space="preserve"> </w:t>
            </w:r>
            <w:r w:rsidRPr="008F0A60">
              <w:rPr>
                <w:sz w:val="20"/>
                <w:szCs w:val="20"/>
              </w:rPr>
              <w:t>*</w:t>
            </w:r>
          </w:p>
        </w:tc>
      </w:tr>
      <w:tr w:rsidR="009B4401" w:rsidRPr="006E46DB" w14:paraId="6F512447" w14:textId="77777777" w:rsidTr="00B16BF2">
        <w:trPr>
          <w:trHeight w:val="417"/>
        </w:trPr>
        <w:tc>
          <w:tcPr>
            <w:tcW w:w="1980" w:type="dxa"/>
            <w:vMerge/>
          </w:tcPr>
          <w:p w14:paraId="454B3A38" w14:textId="77777777" w:rsidR="009B4401" w:rsidRPr="006E46DB" w:rsidRDefault="009B4401" w:rsidP="00B16BF2">
            <w:pPr>
              <w:pStyle w:val="paragraph"/>
              <w:spacing w:before="0" w:beforeAutospacing="0" w:after="0" w:afterAutospacing="0"/>
              <w:textAlignment w:val="baseline"/>
              <w:rPr>
                <w:sz w:val="20"/>
                <w:szCs w:val="20"/>
              </w:rPr>
            </w:pPr>
          </w:p>
        </w:tc>
        <w:tc>
          <w:tcPr>
            <w:tcW w:w="1843" w:type="dxa"/>
            <w:vMerge/>
          </w:tcPr>
          <w:p w14:paraId="72055C8B" w14:textId="77777777" w:rsidR="009B4401" w:rsidRPr="006E46DB" w:rsidRDefault="009B4401" w:rsidP="00B16BF2">
            <w:pPr>
              <w:pStyle w:val="paragraph"/>
              <w:spacing w:before="0" w:beforeAutospacing="0" w:after="0" w:afterAutospacing="0"/>
              <w:textAlignment w:val="baseline"/>
              <w:rPr>
                <w:color w:val="000000"/>
                <w:sz w:val="20"/>
                <w:szCs w:val="20"/>
              </w:rPr>
            </w:pPr>
          </w:p>
        </w:tc>
        <w:tc>
          <w:tcPr>
            <w:tcW w:w="1842" w:type="dxa"/>
          </w:tcPr>
          <w:p w14:paraId="52BC3768" w14:textId="77777777" w:rsidR="009B4401" w:rsidRPr="006E46DB" w:rsidRDefault="009B4401" w:rsidP="00B16BF2">
            <w:pPr>
              <w:pStyle w:val="paragraph"/>
              <w:spacing w:before="0" w:beforeAutospacing="0" w:after="0" w:afterAutospacing="0"/>
              <w:textAlignment w:val="baseline"/>
              <w:rPr>
                <w:rStyle w:val="normaltextrun"/>
                <w:sz w:val="20"/>
                <w:szCs w:val="20"/>
              </w:rPr>
            </w:pPr>
            <w:r w:rsidRPr="006E46DB">
              <w:rPr>
                <w:color w:val="000000"/>
                <w:sz w:val="20"/>
                <w:szCs w:val="20"/>
              </w:rPr>
              <w:t>Sportiniai judesiai įvairiuose kontekstuose</w:t>
            </w:r>
          </w:p>
        </w:tc>
        <w:tc>
          <w:tcPr>
            <w:tcW w:w="709" w:type="dxa"/>
          </w:tcPr>
          <w:p w14:paraId="19A674D0" w14:textId="77777777" w:rsidR="009B4401" w:rsidRPr="006E46DB" w:rsidRDefault="009B4401" w:rsidP="00B16BF2">
            <w:pPr>
              <w:pStyle w:val="paragraph"/>
              <w:spacing w:before="0" w:beforeAutospacing="0" w:after="0" w:afterAutospacing="0"/>
              <w:textAlignment w:val="baseline"/>
              <w:rPr>
                <w:rStyle w:val="normaltextrun"/>
                <w:sz w:val="20"/>
                <w:szCs w:val="20"/>
              </w:rPr>
            </w:pPr>
            <w:r w:rsidRPr="006E46DB">
              <w:rPr>
                <w:color w:val="000000"/>
                <w:sz w:val="20"/>
                <w:szCs w:val="20"/>
              </w:rPr>
              <w:t>1</w:t>
            </w:r>
          </w:p>
        </w:tc>
        <w:tc>
          <w:tcPr>
            <w:tcW w:w="2835" w:type="dxa"/>
            <w:vMerge/>
          </w:tcPr>
          <w:p w14:paraId="21DC15D9" w14:textId="77777777" w:rsidR="009B4401" w:rsidRPr="006E46DB" w:rsidRDefault="009B4401" w:rsidP="00B16BF2">
            <w:pPr>
              <w:pStyle w:val="paragraph"/>
              <w:spacing w:before="0" w:beforeAutospacing="0" w:after="0" w:afterAutospacing="0"/>
              <w:textAlignment w:val="baseline"/>
              <w:rPr>
                <w:color w:val="000000"/>
                <w:sz w:val="20"/>
                <w:szCs w:val="20"/>
              </w:rPr>
            </w:pPr>
          </w:p>
        </w:tc>
        <w:tc>
          <w:tcPr>
            <w:tcW w:w="5103" w:type="dxa"/>
            <w:vMerge w:val="restart"/>
          </w:tcPr>
          <w:p w14:paraId="133EE7D9" w14:textId="77777777" w:rsidR="009B4401" w:rsidRPr="006E46DB" w:rsidRDefault="009B4401" w:rsidP="00B16BF2">
            <w:pPr>
              <w:pStyle w:val="paragraph"/>
              <w:spacing w:before="0" w:beforeAutospacing="0" w:after="0" w:afterAutospacing="0"/>
              <w:textAlignment w:val="baseline"/>
              <w:rPr>
                <w:rStyle w:val="normaltextrun"/>
                <w:sz w:val="20"/>
                <w:szCs w:val="20"/>
              </w:rPr>
            </w:pPr>
            <w:r>
              <w:rPr>
                <w:rStyle w:val="normaltextrun"/>
                <w:sz w:val="20"/>
                <w:szCs w:val="20"/>
              </w:rPr>
              <w:t xml:space="preserve">Villages on move Baltic. Žaidimų vadovas kūrybinėms dirbtuvėms: žaidimai ir užduotys </w:t>
            </w:r>
            <w:hyperlink r:id="rId22" w:history="1">
              <w:r w:rsidRPr="00E223BC">
                <w:rPr>
                  <w:rStyle w:val="Hyperlink"/>
                  <w:color w:val="0070C0"/>
                  <w:sz w:val="20"/>
                  <w:szCs w:val="20"/>
                </w:rPr>
                <w:t>https://ec.europa.eu/programmes/erasmus-plus/project-</w:t>
              </w:r>
              <w:r w:rsidRPr="00E223BC">
                <w:rPr>
                  <w:rStyle w:val="Hyperlink"/>
                  <w:color w:val="0070C0"/>
                  <w:sz w:val="20"/>
                  <w:szCs w:val="20"/>
                </w:rPr>
                <w:lastRenderedPageBreak/>
                <w:t>result-content/d1b841db-b724-48c3-a779-58f4d770ad0c/LT%20VoMB_web.pdf</w:t>
              </w:r>
            </w:hyperlink>
            <w:r w:rsidRPr="00E223BC">
              <w:rPr>
                <w:rStyle w:val="normaltextrun"/>
                <w:color w:val="0070C0"/>
                <w:sz w:val="20"/>
                <w:szCs w:val="20"/>
              </w:rPr>
              <w:t xml:space="preserve"> </w:t>
            </w:r>
            <w:r>
              <w:rPr>
                <w:rStyle w:val="Hyperlink"/>
                <w:color w:val="auto"/>
                <w:sz w:val="20"/>
                <w:szCs w:val="20"/>
                <w:u w:val="none"/>
                <w:lang w:val="en-US"/>
              </w:rPr>
              <w:t>*</w:t>
            </w:r>
          </w:p>
        </w:tc>
      </w:tr>
      <w:tr w:rsidR="009B4401" w:rsidRPr="006E46DB" w14:paraId="6C2F7ECA" w14:textId="77777777" w:rsidTr="00B16BF2">
        <w:trPr>
          <w:trHeight w:val="438"/>
        </w:trPr>
        <w:tc>
          <w:tcPr>
            <w:tcW w:w="1980" w:type="dxa"/>
            <w:vMerge/>
          </w:tcPr>
          <w:p w14:paraId="16E9BDB1" w14:textId="77777777" w:rsidR="009B4401" w:rsidRPr="006E46DB" w:rsidRDefault="009B4401" w:rsidP="00B16BF2">
            <w:pPr>
              <w:pStyle w:val="paragraph"/>
              <w:spacing w:before="0" w:beforeAutospacing="0" w:after="0" w:afterAutospacing="0"/>
              <w:textAlignment w:val="baseline"/>
              <w:rPr>
                <w:sz w:val="20"/>
                <w:szCs w:val="20"/>
              </w:rPr>
            </w:pPr>
          </w:p>
        </w:tc>
        <w:tc>
          <w:tcPr>
            <w:tcW w:w="1843" w:type="dxa"/>
            <w:vMerge/>
          </w:tcPr>
          <w:p w14:paraId="201EF98F" w14:textId="77777777" w:rsidR="009B4401" w:rsidRPr="006E46DB" w:rsidRDefault="009B4401" w:rsidP="00B16BF2">
            <w:pPr>
              <w:pStyle w:val="paragraph"/>
              <w:spacing w:before="0" w:beforeAutospacing="0" w:after="0" w:afterAutospacing="0"/>
              <w:textAlignment w:val="baseline"/>
              <w:rPr>
                <w:color w:val="000000"/>
                <w:sz w:val="20"/>
                <w:szCs w:val="20"/>
              </w:rPr>
            </w:pPr>
          </w:p>
        </w:tc>
        <w:tc>
          <w:tcPr>
            <w:tcW w:w="1842" w:type="dxa"/>
          </w:tcPr>
          <w:p w14:paraId="5F5896A6" w14:textId="77777777" w:rsidR="009B4401" w:rsidRPr="006E46DB" w:rsidRDefault="009B4401" w:rsidP="00B16BF2">
            <w:pPr>
              <w:pStyle w:val="paragraph"/>
              <w:spacing w:before="0" w:beforeAutospacing="0" w:after="0" w:afterAutospacing="0"/>
              <w:textAlignment w:val="baseline"/>
              <w:rPr>
                <w:color w:val="000000"/>
                <w:sz w:val="20"/>
                <w:szCs w:val="20"/>
              </w:rPr>
            </w:pPr>
            <w:r w:rsidRPr="006E46DB">
              <w:rPr>
                <w:color w:val="000000"/>
                <w:sz w:val="20"/>
                <w:szCs w:val="20"/>
              </w:rPr>
              <w:t>Refleksija apie sportinio judesio tinkamumą individualiems ugdymosi poreikiams</w:t>
            </w:r>
          </w:p>
        </w:tc>
        <w:tc>
          <w:tcPr>
            <w:tcW w:w="709" w:type="dxa"/>
          </w:tcPr>
          <w:p w14:paraId="649844E1" w14:textId="77777777" w:rsidR="009B4401" w:rsidRPr="006E46DB" w:rsidRDefault="009B4401" w:rsidP="00B16BF2">
            <w:pPr>
              <w:pStyle w:val="paragraph"/>
              <w:spacing w:before="0" w:beforeAutospacing="0" w:after="0" w:afterAutospacing="0"/>
              <w:textAlignment w:val="baseline"/>
              <w:rPr>
                <w:color w:val="000000"/>
                <w:sz w:val="20"/>
                <w:szCs w:val="20"/>
              </w:rPr>
            </w:pPr>
            <w:r w:rsidRPr="006E46DB">
              <w:rPr>
                <w:color w:val="000000"/>
                <w:sz w:val="20"/>
                <w:szCs w:val="20"/>
              </w:rPr>
              <w:t>1</w:t>
            </w:r>
          </w:p>
        </w:tc>
        <w:tc>
          <w:tcPr>
            <w:tcW w:w="2835" w:type="dxa"/>
            <w:vMerge/>
          </w:tcPr>
          <w:p w14:paraId="40975F21" w14:textId="77777777" w:rsidR="009B4401" w:rsidRPr="006E46DB" w:rsidRDefault="009B4401" w:rsidP="00B16BF2">
            <w:pPr>
              <w:pStyle w:val="paragraph"/>
              <w:spacing w:before="0" w:beforeAutospacing="0" w:after="0" w:afterAutospacing="0"/>
              <w:textAlignment w:val="baseline"/>
              <w:rPr>
                <w:color w:val="000000"/>
                <w:sz w:val="20"/>
                <w:szCs w:val="20"/>
              </w:rPr>
            </w:pPr>
          </w:p>
        </w:tc>
        <w:tc>
          <w:tcPr>
            <w:tcW w:w="5103" w:type="dxa"/>
            <w:vMerge/>
          </w:tcPr>
          <w:p w14:paraId="0A294457" w14:textId="77777777" w:rsidR="009B4401" w:rsidRPr="006E46DB" w:rsidRDefault="009B4401" w:rsidP="00B16BF2">
            <w:pPr>
              <w:pStyle w:val="paragraph"/>
              <w:spacing w:before="0" w:beforeAutospacing="0" w:after="0" w:afterAutospacing="0"/>
              <w:textAlignment w:val="baseline"/>
              <w:rPr>
                <w:rStyle w:val="normaltextrun"/>
                <w:sz w:val="20"/>
                <w:szCs w:val="20"/>
              </w:rPr>
            </w:pPr>
          </w:p>
        </w:tc>
      </w:tr>
      <w:tr w:rsidR="009B4401" w:rsidRPr="006E46DB" w14:paraId="3C75A655" w14:textId="77777777" w:rsidTr="00B16BF2">
        <w:trPr>
          <w:trHeight w:val="507"/>
        </w:trPr>
        <w:tc>
          <w:tcPr>
            <w:tcW w:w="1980" w:type="dxa"/>
            <w:vMerge w:val="restart"/>
          </w:tcPr>
          <w:p w14:paraId="75200CA2" w14:textId="77777777" w:rsidR="009B4401" w:rsidRPr="006E46DB" w:rsidRDefault="009B4401" w:rsidP="00B16BF2">
            <w:pPr>
              <w:pStyle w:val="paragraph"/>
              <w:spacing w:before="0" w:beforeAutospacing="0" w:after="0" w:afterAutospacing="0"/>
              <w:textAlignment w:val="baseline"/>
              <w:rPr>
                <w:rStyle w:val="normaltextrun"/>
                <w:sz w:val="20"/>
                <w:szCs w:val="20"/>
              </w:rPr>
            </w:pPr>
            <w:r w:rsidRPr="006E46DB">
              <w:rPr>
                <w:sz w:val="20"/>
                <w:szCs w:val="20"/>
              </w:rPr>
              <w:t>Judėjimo įgūdžių plėtojimas, savikontrolė ir įsivertinimas</w:t>
            </w:r>
          </w:p>
        </w:tc>
        <w:tc>
          <w:tcPr>
            <w:tcW w:w="1843" w:type="dxa"/>
            <w:vMerge w:val="restart"/>
          </w:tcPr>
          <w:p w14:paraId="6991896D" w14:textId="77777777" w:rsidR="009B4401" w:rsidRPr="006E46DB" w:rsidRDefault="009B4401" w:rsidP="00B16BF2">
            <w:pPr>
              <w:pStyle w:val="paragraph"/>
              <w:spacing w:before="0" w:beforeAutospacing="0" w:after="0" w:afterAutospacing="0"/>
              <w:textAlignment w:val="baseline"/>
              <w:rPr>
                <w:rStyle w:val="normaltextrun"/>
                <w:sz w:val="20"/>
                <w:szCs w:val="20"/>
              </w:rPr>
            </w:pPr>
            <w:r w:rsidRPr="006E46DB">
              <w:rPr>
                <w:color w:val="000000"/>
                <w:sz w:val="20"/>
                <w:szCs w:val="20"/>
              </w:rPr>
              <w:t>Vykdomosios funkcijos įsivertinimas</w:t>
            </w:r>
          </w:p>
        </w:tc>
        <w:tc>
          <w:tcPr>
            <w:tcW w:w="1842" w:type="dxa"/>
          </w:tcPr>
          <w:p w14:paraId="0F520E11" w14:textId="77777777" w:rsidR="009B4401" w:rsidRPr="006E46DB" w:rsidRDefault="009B4401" w:rsidP="00B16BF2">
            <w:pPr>
              <w:pStyle w:val="paragraph"/>
              <w:spacing w:before="0" w:beforeAutospacing="0" w:after="0" w:afterAutospacing="0"/>
              <w:textAlignment w:val="baseline"/>
              <w:rPr>
                <w:rStyle w:val="normaltextrun"/>
                <w:color w:val="FF0000"/>
                <w:sz w:val="20"/>
                <w:szCs w:val="20"/>
                <w:highlight w:val="yellow"/>
              </w:rPr>
            </w:pPr>
            <w:r w:rsidRPr="006E46DB">
              <w:rPr>
                <w:color w:val="000000"/>
                <w:sz w:val="20"/>
                <w:szCs w:val="20"/>
              </w:rPr>
              <w:t>Vykdomosios funkcijos gebėjimų pamokoje analizavimas ir įsivertinimas</w:t>
            </w:r>
          </w:p>
        </w:tc>
        <w:tc>
          <w:tcPr>
            <w:tcW w:w="709" w:type="dxa"/>
          </w:tcPr>
          <w:p w14:paraId="59F25221" w14:textId="77777777" w:rsidR="009B4401" w:rsidRPr="00921DBA" w:rsidRDefault="009B4401" w:rsidP="00B16BF2">
            <w:pPr>
              <w:pStyle w:val="paragraph"/>
              <w:spacing w:before="0" w:beforeAutospacing="0" w:after="0" w:afterAutospacing="0"/>
              <w:textAlignment w:val="baseline"/>
              <w:rPr>
                <w:rStyle w:val="normaltextrun"/>
                <w:color w:val="FF0000"/>
                <w:sz w:val="20"/>
                <w:szCs w:val="20"/>
                <w:highlight w:val="yellow"/>
              </w:rPr>
            </w:pPr>
            <w:r>
              <w:rPr>
                <w:color w:val="000000"/>
                <w:sz w:val="20"/>
                <w:szCs w:val="20"/>
              </w:rPr>
              <w:t>1</w:t>
            </w:r>
          </w:p>
        </w:tc>
        <w:tc>
          <w:tcPr>
            <w:tcW w:w="2835" w:type="dxa"/>
            <w:vMerge w:val="restart"/>
          </w:tcPr>
          <w:p w14:paraId="40459F6B" w14:textId="77777777" w:rsidR="009B4401" w:rsidRPr="006E46DB" w:rsidRDefault="009B4401" w:rsidP="00B16BF2">
            <w:pPr>
              <w:pStyle w:val="paragraph"/>
              <w:spacing w:before="0" w:beforeAutospacing="0" w:after="0" w:afterAutospacing="0"/>
              <w:textAlignment w:val="baseline"/>
              <w:rPr>
                <w:rStyle w:val="normaltextrun"/>
                <w:sz w:val="20"/>
                <w:szCs w:val="20"/>
              </w:rPr>
            </w:pPr>
            <w:r w:rsidRPr="006E46DB">
              <w:rPr>
                <w:color w:val="000000"/>
                <w:sz w:val="20"/>
                <w:szCs w:val="20"/>
              </w:rPr>
              <w:t>Tyrinėja ir reflektuoja savo vykdomosios funkcijos gebėjimus įprastose veiklose (A3.3)</w:t>
            </w:r>
          </w:p>
        </w:tc>
        <w:tc>
          <w:tcPr>
            <w:tcW w:w="5103" w:type="dxa"/>
            <w:vMerge w:val="restart"/>
          </w:tcPr>
          <w:p w14:paraId="4A01A722" w14:textId="77777777" w:rsidR="009B4401" w:rsidRPr="006E46DB" w:rsidRDefault="009B4401" w:rsidP="00B16BF2">
            <w:pPr>
              <w:pStyle w:val="paragraph"/>
              <w:spacing w:before="0" w:beforeAutospacing="0" w:after="0" w:afterAutospacing="0"/>
              <w:textAlignment w:val="baseline"/>
              <w:rPr>
                <w:rStyle w:val="normaltextrun"/>
                <w:sz w:val="20"/>
                <w:szCs w:val="20"/>
              </w:rPr>
            </w:pPr>
            <w:r>
              <w:rPr>
                <w:rStyle w:val="normaltextrun"/>
                <w:sz w:val="20"/>
                <w:szCs w:val="20"/>
              </w:rPr>
              <w:t xml:space="preserve">Pranauskas E. Vykdomųjų funkcijų gerinimas </w:t>
            </w:r>
            <w:hyperlink r:id="rId23" w:history="1">
              <w:r w:rsidRPr="00E223BC">
                <w:rPr>
                  <w:rStyle w:val="Hyperlink"/>
                  <w:color w:val="0070C0"/>
                  <w:sz w:val="20"/>
                  <w:szCs w:val="20"/>
                </w:rPr>
                <w:t>https://peledospradine.lt/wp-content/uploads/2020/10/6-vykdomųjų-funkcijų-tobulinimas.pdf</w:t>
              </w:r>
            </w:hyperlink>
            <w:r w:rsidRPr="00E223BC">
              <w:rPr>
                <w:rStyle w:val="normaltextrun"/>
                <w:color w:val="0070C0"/>
                <w:sz w:val="20"/>
                <w:szCs w:val="20"/>
              </w:rPr>
              <w:t xml:space="preserve"> </w:t>
            </w:r>
            <w:r>
              <w:rPr>
                <w:rStyle w:val="Hyperlink"/>
                <w:color w:val="auto"/>
                <w:sz w:val="20"/>
                <w:szCs w:val="20"/>
                <w:u w:val="none"/>
                <w:lang w:val="en-US"/>
              </w:rPr>
              <w:t>*</w:t>
            </w:r>
          </w:p>
        </w:tc>
      </w:tr>
      <w:tr w:rsidR="009B4401" w:rsidRPr="006E46DB" w14:paraId="52109A1E" w14:textId="77777777" w:rsidTr="00B16BF2">
        <w:trPr>
          <w:trHeight w:val="573"/>
        </w:trPr>
        <w:tc>
          <w:tcPr>
            <w:tcW w:w="1980" w:type="dxa"/>
            <w:vMerge/>
          </w:tcPr>
          <w:p w14:paraId="087AE2B3" w14:textId="77777777" w:rsidR="009B4401" w:rsidRPr="006E46DB" w:rsidRDefault="009B4401" w:rsidP="00B16BF2">
            <w:pPr>
              <w:pStyle w:val="paragraph"/>
              <w:spacing w:before="0" w:beforeAutospacing="0" w:after="0" w:afterAutospacing="0"/>
              <w:textAlignment w:val="baseline"/>
              <w:rPr>
                <w:rStyle w:val="normaltextrun"/>
                <w:sz w:val="20"/>
                <w:szCs w:val="20"/>
              </w:rPr>
            </w:pPr>
          </w:p>
        </w:tc>
        <w:tc>
          <w:tcPr>
            <w:tcW w:w="1843" w:type="dxa"/>
            <w:vMerge/>
          </w:tcPr>
          <w:p w14:paraId="6D579C01" w14:textId="77777777" w:rsidR="009B4401" w:rsidRPr="006E46DB" w:rsidRDefault="009B4401" w:rsidP="00B16BF2">
            <w:pPr>
              <w:pStyle w:val="paragraph"/>
              <w:spacing w:before="0" w:beforeAutospacing="0" w:after="0" w:afterAutospacing="0"/>
              <w:textAlignment w:val="baseline"/>
              <w:rPr>
                <w:sz w:val="20"/>
                <w:szCs w:val="20"/>
              </w:rPr>
            </w:pPr>
          </w:p>
        </w:tc>
        <w:tc>
          <w:tcPr>
            <w:tcW w:w="1842" w:type="dxa"/>
          </w:tcPr>
          <w:p w14:paraId="5508CE4B" w14:textId="77777777" w:rsidR="009B4401" w:rsidRPr="006E46DB" w:rsidRDefault="009B4401" w:rsidP="00B16BF2">
            <w:pPr>
              <w:pStyle w:val="paragraph"/>
              <w:spacing w:before="0" w:beforeAutospacing="0" w:after="0" w:afterAutospacing="0"/>
              <w:textAlignment w:val="baseline"/>
              <w:rPr>
                <w:color w:val="000000"/>
                <w:sz w:val="20"/>
                <w:szCs w:val="20"/>
              </w:rPr>
            </w:pPr>
            <w:r w:rsidRPr="006E46DB">
              <w:rPr>
                <w:color w:val="000000"/>
                <w:sz w:val="20"/>
                <w:szCs w:val="20"/>
              </w:rPr>
              <w:t>Vykdomosios funkcijos gebėjimai laisvalaikio bei rungtyniavimo situacijose</w:t>
            </w:r>
          </w:p>
        </w:tc>
        <w:tc>
          <w:tcPr>
            <w:tcW w:w="709" w:type="dxa"/>
          </w:tcPr>
          <w:p w14:paraId="4DDEFDB8" w14:textId="77777777" w:rsidR="009B4401" w:rsidRPr="006E46DB" w:rsidRDefault="009B4401" w:rsidP="00B16BF2">
            <w:pPr>
              <w:pStyle w:val="paragraph"/>
              <w:spacing w:before="0" w:beforeAutospacing="0" w:after="0" w:afterAutospacing="0"/>
              <w:textAlignment w:val="baseline"/>
              <w:rPr>
                <w:color w:val="000000"/>
                <w:sz w:val="20"/>
                <w:szCs w:val="20"/>
              </w:rPr>
            </w:pPr>
            <w:r w:rsidRPr="006E46DB">
              <w:rPr>
                <w:color w:val="000000"/>
                <w:sz w:val="20"/>
                <w:szCs w:val="20"/>
              </w:rPr>
              <w:t>2</w:t>
            </w:r>
          </w:p>
        </w:tc>
        <w:tc>
          <w:tcPr>
            <w:tcW w:w="2835" w:type="dxa"/>
            <w:vMerge/>
          </w:tcPr>
          <w:p w14:paraId="7EB859F3" w14:textId="77777777" w:rsidR="009B4401" w:rsidRPr="006E46DB" w:rsidRDefault="009B4401" w:rsidP="00B16BF2">
            <w:pPr>
              <w:pStyle w:val="paragraph"/>
              <w:spacing w:before="0" w:beforeAutospacing="0" w:after="0" w:afterAutospacing="0"/>
              <w:textAlignment w:val="baseline"/>
              <w:rPr>
                <w:rStyle w:val="normaltextrun"/>
                <w:sz w:val="20"/>
                <w:szCs w:val="20"/>
              </w:rPr>
            </w:pPr>
          </w:p>
        </w:tc>
        <w:tc>
          <w:tcPr>
            <w:tcW w:w="5103" w:type="dxa"/>
            <w:vMerge/>
          </w:tcPr>
          <w:p w14:paraId="015FC4E1" w14:textId="77777777" w:rsidR="009B4401" w:rsidRPr="006E46DB" w:rsidRDefault="009B4401" w:rsidP="00B16BF2">
            <w:pPr>
              <w:pStyle w:val="paragraph"/>
              <w:spacing w:before="0" w:beforeAutospacing="0" w:after="0" w:afterAutospacing="0"/>
              <w:textAlignment w:val="baseline"/>
              <w:rPr>
                <w:rStyle w:val="normaltextrun"/>
                <w:sz w:val="20"/>
                <w:szCs w:val="20"/>
              </w:rPr>
            </w:pPr>
          </w:p>
        </w:tc>
      </w:tr>
      <w:tr w:rsidR="009B4401" w:rsidRPr="006E46DB" w14:paraId="75E343D4" w14:textId="77777777" w:rsidTr="00B16BF2">
        <w:trPr>
          <w:trHeight w:val="573"/>
        </w:trPr>
        <w:tc>
          <w:tcPr>
            <w:tcW w:w="1980" w:type="dxa"/>
            <w:vMerge/>
          </w:tcPr>
          <w:p w14:paraId="61F55B72" w14:textId="77777777" w:rsidR="009B4401" w:rsidRPr="006E46DB" w:rsidRDefault="009B4401" w:rsidP="00B16BF2">
            <w:pPr>
              <w:pStyle w:val="paragraph"/>
              <w:spacing w:before="0" w:beforeAutospacing="0" w:after="0" w:afterAutospacing="0"/>
              <w:textAlignment w:val="baseline"/>
              <w:rPr>
                <w:rStyle w:val="normaltextrun"/>
                <w:sz w:val="20"/>
                <w:szCs w:val="20"/>
              </w:rPr>
            </w:pPr>
          </w:p>
        </w:tc>
        <w:tc>
          <w:tcPr>
            <w:tcW w:w="1843" w:type="dxa"/>
            <w:vMerge/>
          </w:tcPr>
          <w:p w14:paraId="1CC214F5" w14:textId="77777777" w:rsidR="009B4401" w:rsidRPr="006E46DB" w:rsidRDefault="009B4401" w:rsidP="00B16BF2">
            <w:pPr>
              <w:pStyle w:val="paragraph"/>
              <w:spacing w:before="0" w:beforeAutospacing="0" w:after="0" w:afterAutospacing="0"/>
              <w:textAlignment w:val="baseline"/>
              <w:rPr>
                <w:sz w:val="20"/>
                <w:szCs w:val="20"/>
              </w:rPr>
            </w:pPr>
          </w:p>
        </w:tc>
        <w:tc>
          <w:tcPr>
            <w:tcW w:w="1842" w:type="dxa"/>
          </w:tcPr>
          <w:p w14:paraId="5CAACE19" w14:textId="77777777" w:rsidR="009B4401" w:rsidRPr="006E46DB" w:rsidRDefault="009B4401" w:rsidP="00B16BF2">
            <w:pPr>
              <w:pStyle w:val="paragraph"/>
              <w:spacing w:before="0" w:beforeAutospacing="0" w:after="0" w:afterAutospacing="0"/>
              <w:textAlignment w:val="baseline"/>
              <w:rPr>
                <w:color w:val="000000"/>
                <w:sz w:val="20"/>
                <w:szCs w:val="20"/>
              </w:rPr>
            </w:pPr>
            <w:r w:rsidRPr="006E46DB">
              <w:rPr>
                <w:color w:val="000000"/>
                <w:sz w:val="20"/>
                <w:szCs w:val="20"/>
              </w:rPr>
              <w:t>Pasirinktų vykdomosios funkcijos komponentų (darbinės atminties, dėmesio valdymo, psichinio lankstumo) tobulinimo plano sudarymas</w:t>
            </w:r>
          </w:p>
        </w:tc>
        <w:tc>
          <w:tcPr>
            <w:tcW w:w="709" w:type="dxa"/>
          </w:tcPr>
          <w:p w14:paraId="1FB17FC8" w14:textId="77777777" w:rsidR="009B4401" w:rsidRPr="006E46DB" w:rsidRDefault="009B4401" w:rsidP="00B16BF2">
            <w:pPr>
              <w:pStyle w:val="paragraph"/>
              <w:spacing w:before="0" w:beforeAutospacing="0" w:after="0" w:afterAutospacing="0"/>
              <w:textAlignment w:val="baseline"/>
              <w:rPr>
                <w:color w:val="000000"/>
                <w:sz w:val="20"/>
                <w:szCs w:val="20"/>
              </w:rPr>
            </w:pPr>
            <w:r w:rsidRPr="006E46DB">
              <w:rPr>
                <w:color w:val="000000"/>
                <w:sz w:val="20"/>
                <w:szCs w:val="20"/>
              </w:rPr>
              <w:t>2</w:t>
            </w:r>
          </w:p>
        </w:tc>
        <w:tc>
          <w:tcPr>
            <w:tcW w:w="2835" w:type="dxa"/>
            <w:vMerge/>
          </w:tcPr>
          <w:p w14:paraId="777FE84E" w14:textId="77777777" w:rsidR="009B4401" w:rsidRPr="006E46DB" w:rsidRDefault="009B4401" w:rsidP="00B16BF2">
            <w:pPr>
              <w:pStyle w:val="paragraph"/>
              <w:spacing w:before="0" w:beforeAutospacing="0" w:after="0" w:afterAutospacing="0"/>
              <w:textAlignment w:val="baseline"/>
              <w:rPr>
                <w:rStyle w:val="normaltextrun"/>
                <w:sz w:val="20"/>
                <w:szCs w:val="20"/>
              </w:rPr>
            </w:pPr>
          </w:p>
        </w:tc>
        <w:tc>
          <w:tcPr>
            <w:tcW w:w="5103" w:type="dxa"/>
            <w:vMerge/>
          </w:tcPr>
          <w:p w14:paraId="00FFF193" w14:textId="77777777" w:rsidR="009B4401" w:rsidRPr="006E46DB" w:rsidRDefault="009B4401" w:rsidP="00B16BF2">
            <w:pPr>
              <w:pStyle w:val="paragraph"/>
              <w:spacing w:before="0" w:beforeAutospacing="0" w:after="0" w:afterAutospacing="0"/>
              <w:textAlignment w:val="baseline"/>
              <w:rPr>
                <w:rStyle w:val="normaltextrun"/>
                <w:sz w:val="20"/>
                <w:szCs w:val="20"/>
              </w:rPr>
            </w:pPr>
          </w:p>
        </w:tc>
      </w:tr>
      <w:tr w:rsidR="009B4401" w:rsidRPr="006E46DB" w14:paraId="5A79479B" w14:textId="77777777" w:rsidTr="00B16BF2">
        <w:trPr>
          <w:trHeight w:val="573"/>
        </w:trPr>
        <w:tc>
          <w:tcPr>
            <w:tcW w:w="1980" w:type="dxa"/>
            <w:vMerge/>
          </w:tcPr>
          <w:p w14:paraId="2AAE1B66" w14:textId="77777777" w:rsidR="009B4401" w:rsidRPr="006E46DB" w:rsidRDefault="009B4401" w:rsidP="00B16BF2">
            <w:pPr>
              <w:pStyle w:val="paragraph"/>
              <w:spacing w:before="0" w:beforeAutospacing="0" w:after="0" w:afterAutospacing="0"/>
              <w:textAlignment w:val="baseline"/>
              <w:rPr>
                <w:rStyle w:val="normaltextrun"/>
                <w:sz w:val="20"/>
                <w:szCs w:val="20"/>
              </w:rPr>
            </w:pPr>
          </w:p>
        </w:tc>
        <w:tc>
          <w:tcPr>
            <w:tcW w:w="1843" w:type="dxa"/>
            <w:vMerge/>
          </w:tcPr>
          <w:p w14:paraId="745DCEF9" w14:textId="77777777" w:rsidR="009B4401" w:rsidRPr="006E46DB" w:rsidRDefault="009B4401" w:rsidP="00B16BF2">
            <w:pPr>
              <w:pStyle w:val="paragraph"/>
              <w:spacing w:before="0" w:beforeAutospacing="0" w:after="0" w:afterAutospacing="0"/>
              <w:textAlignment w:val="baseline"/>
              <w:rPr>
                <w:sz w:val="20"/>
                <w:szCs w:val="20"/>
              </w:rPr>
            </w:pPr>
          </w:p>
        </w:tc>
        <w:tc>
          <w:tcPr>
            <w:tcW w:w="1842" w:type="dxa"/>
          </w:tcPr>
          <w:p w14:paraId="4DDA2C21" w14:textId="77777777" w:rsidR="009B4401" w:rsidRPr="006E46DB" w:rsidRDefault="009B4401" w:rsidP="00B16BF2">
            <w:pPr>
              <w:pStyle w:val="paragraph"/>
              <w:spacing w:before="0" w:beforeAutospacing="0" w:after="0" w:afterAutospacing="0"/>
              <w:textAlignment w:val="baseline"/>
              <w:rPr>
                <w:color w:val="000000"/>
                <w:sz w:val="20"/>
                <w:szCs w:val="20"/>
              </w:rPr>
            </w:pPr>
            <w:r w:rsidRPr="006E46DB">
              <w:rPr>
                <w:color w:val="000000"/>
                <w:sz w:val="20"/>
                <w:szCs w:val="20"/>
              </w:rPr>
              <w:t>Pasirinktų pratimų, strategijos argumentavimas</w:t>
            </w:r>
          </w:p>
        </w:tc>
        <w:tc>
          <w:tcPr>
            <w:tcW w:w="709" w:type="dxa"/>
          </w:tcPr>
          <w:p w14:paraId="45DBC9A0" w14:textId="77777777" w:rsidR="009B4401" w:rsidRPr="006E46DB" w:rsidRDefault="009B4401" w:rsidP="00B16BF2">
            <w:pPr>
              <w:pStyle w:val="paragraph"/>
              <w:spacing w:before="0" w:beforeAutospacing="0" w:after="0" w:afterAutospacing="0"/>
              <w:textAlignment w:val="baseline"/>
              <w:rPr>
                <w:color w:val="000000"/>
                <w:sz w:val="20"/>
                <w:szCs w:val="20"/>
              </w:rPr>
            </w:pPr>
            <w:r w:rsidRPr="006E46DB">
              <w:rPr>
                <w:color w:val="000000"/>
                <w:sz w:val="20"/>
                <w:szCs w:val="20"/>
              </w:rPr>
              <w:t>1</w:t>
            </w:r>
          </w:p>
        </w:tc>
        <w:tc>
          <w:tcPr>
            <w:tcW w:w="2835" w:type="dxa"/>
            <w:vMerge/>
          </w:tcPr>
          <w:p w14:paraId="1BD2DE96" w14:textId="77777777" w:rsidR="009B4401" w:rsidRPr="006E46DB" w:rsidRDefault="009B4401" w:rsidP="00B16BF2">
            <w:pPr>
              <w:pStyle w:val="paragraph"/>
              <w:spacing w:before="0" w:beforeAutospacing="0" w:after="0" w:afterAutospacing="0"/>
              <w:textAlignment w:val="baseline"/>
              <w:rPr>
                <w:rStyle w:val="normaltextrun"/>
                <w:sz w:val="20"/>
                <w:szCs w:val="20"/>
              </w:rPr>
            </w:pPr>
          </w:p>
        </w:tc>
        <w:tc>
          <w:tcPr>
            <w:tcW w:w="5103" w:type="dxa"/>
            <w:vMerge/>
          </w:tcPr>
          <w:p w14:paraId="03B1E3B5" w14:textId="77777777" w:rsidR="009B4401" w:rsidRPr="006E46DB" w:rsidRDefault="009B4401" w:rsidP="00B16BF2">
            <w:pPr>
              <w:pStyle w:val="paragraph"/>
              <w:spacing w:before="0" w:beforeAutospacing="0" w:after="0" w:afterAutospacing="0"/>
              <w:textAlignment w:val="baseline"/>
              <w:rPr>
                <w:rStyle w:val="normaltextrun"/>
                <w:sz w:val="20"/>
                <w:szCs w:val="20"/>
              </w:rPr>
            </w:pPr>
          </w:p>
        </w:tc>
      </w:tr>
      <w:tr w:rsidR="009B4401" w:rsidRPr="006E46DB" w14:paraId="0126D4F1" w14:textId="77777777" w:rsidTr="00B16BF2">
        <w:trPr>
          <w:trHeight w:val="276"/>
        </w:trPr>
        <w:tc>
          <w:tcPr>
            <w:tcW w:w="1980" w:type="dxa"/>
            <w:vMerge w:val="restart"/>
          </w:tcPr>
          <w:p w14:paraId="79BCEFA1" w14:textId="77777777" w:rsidR="009B4401" w:rsidRPr="006E46DB" w:rsidRDefault="009B4401" w:rsidP="00B16BF2">
            <w:pPr>
              <w:pStyle w:val="paragraph"/>
              <w:spacing w:before="0" w:beforeAutospacing="0" w:after="0" w:afterAutospacing="0"/>
              <w:textAlignment w:val="baseline"/>
              <w:rPr>
                <w:rStyle w:val="normaltextrun"/>
                <w:sz w:val="20"/>
                <w:szCs w:val="20"/>
              </w:rPr>
            </w:pPr>
            <w:r w:rsidRPr="006E46DB">
              <w:rPr>
                <w:sz w:val="20"/>
                <w:szCs w:val="20"/>
              </w:rPr>
              <w:t>Judėjimo įgūdžių plėtojimas, savikontrolė ir įsivertinimas</w:t>
            </w:r>
          </w:p>
        </w:tc>
        <w:tc>
          <w:tcPr>
            <w:tcW w:w="1843" w:type="dxa"/>
            <w:vMerge w:val="restart"/>
          </w:tcPr>
          <w:p w14:paraId="6041EA06" w14:textId="77777777" w:rsidR="009B4401" w:rsidRPr="006E46DB" w:rsidRDefault="009B4401" w:rsidP="00B16BF2">
            <w:pPr>
              <w:pStyle w:val="paragraph"/>
              <w:spacing w:before="0" w:beforeAutospacing="0" w:after="0" w:afterAutospacing="0"/>
              <w:textAlignment w:val="baseline"/>
              <w:rPr>
                <w:rStyle w:val="normaltextrun"/>
                <w:sz w:val="20"/>
                <w:szCs w:val="20"/>
              </w:rPr>
            </w:pPr>
            <w:r w:rsidRPr="006E46DB">
              <w:rPr>
                <w:color w:val="000000"/>
                <w:sz w:val="20"/>
                <w:szCs w:val="20"/>
              </w:rPr>
              <w:t>Žaidimai: kūrybiškas prisitaikymas.</w:t>
            </w:r>
          </w:p>
        </w:tc>
        <w:tc>
          <w:tcPr>
            <w:tcW w:w="1842" w:type="dxa"/>
          </w:tcPr>
          <w:p w14:paraId="5BBBCFA7" w14:textId="77777777" w:rsidR="009B4401" w:rsidRPr="006E46DB" w:rsidRDefault="009B4401" w:rsidP="00B16BF2">
            <w:pPr>
              <w:pStyle w:val="paragraph"/>
              <w:spacing w:before="0" w:beforeAutospacing="0" w:after="0" w:afterAutospacing="0"/>
              <w:textAlignment w:val="baseline"/>
              <w:rPr>
                <w:rStyle w:val="normaltextrun"/>
                <w:color w:val="FF0000"/>
                <w:sz w:val="20"/>
                <w:szCs w:val="20"/>
                <w:highlight w:val="yellow"/>
              </w:rPr>
            </w:pPr>
            <w:r w:rsidRPr="006E46DB">
              <w:rPr>
                <w:color w:val="000000"/>
                <w:sz w:val="20"/>
                <w:szCs w:val="20"/>
              </w:rPr>
              <w:t>Tradiciniai, netradiciniai sportiniai žaidimai įvairiuose kontekstuose</w:t>
            </w:r>
          </w:p>
        </w:tc>
        <w:tc>
          <w:tcPr>
            <w:tcW w:w="709" w:type="dxa"/>
          </w:tcPr>
          <w:p w14:paraId="4F1A33F3" w14:textId="77777777" w:rsidR="009B4401" w:rsidRPr="006E46DB" w:rsidRDefault="009B4401" w:rsidP="00B16BF2">
            <w:pPr>
              <w:pStyle w:val="paragraph"/>
              <w:spacing w:before="0" w:beforeAutospacing="0" w:after="0" w:afterAutospacing="0"/>
              <w:textAlignment w:val="baseline"/>
              <w:rPr>
                <w:rStyle w:val="normaltextrun"/>
                <w:color w:val="FF0000"/>
                <w:sz w:val="20"/>
                <w:szCs w:val="20"/>
                <w:highlight w:val="yellow"/>
              </w:rPr>
            </w:pPr>
            <w:r w:rsidRPr="006E46DB">
              <w:rPr>
                <w:color w:val="000000"/>
                <w:sz w:val="20"/>
                <w:szCs w:val="20"/>
              </w:rPr>
              <w:t>2</w:t>
            </w:r>
          </w:p>
        </w:tc>
        <w:tc>
          <w:tcPr>
            <w:tcW w:w="2835" w:type="dxa"/>
            <w:vMerge w:val="restart"/>
          </w:tcPr>
          <w:p w14:paraId="3B47DBE7" w14:textId="77777777" w:rsidR="009B4401" w:rsidRPr="006E46DB" w:rsidRDefault="009B4401" w:rsidP="00B16BF2">
            <w:pPr>
              <w:pStyle w:val="paragraph"/>
              <w:spacing w:before="0" w:beforeAutospacing="0" w:after="0" w:afterAutospacing="0"/>
              <w:textAlignment w:val="baseline"/>
              <w:rPr>
                <w:rStyle w:val="normaltextrun"/>
                <w:sz w:val="20"/>
                <w:szCs w:val="20"/>
              </w:rPr>
            </w:pPr>
            <w:r w:rsidRPr="006E46DB">
              <w:rPr>
                <w:color w:val="000000"/>
                <w:sz w:val="20"/>
                <w:szCs w:val="20"/>
              </w:rPr>
              <w:t>Savarankiškai žaidžia ir reflektuoja sportiniais, netradiciniais ir etnosporto žaidimais tobulinamus judėjimo gebėjimus (A4.3)</w:t>
            </w:r>
          </w:p>
        </w:tc>
        <w:tc>
          <w:tcPr>
            <w:tcW w:w="5103" w:type="dxa"/>
          </w:tcPr>
          <w:p w14:paraId="4ECBF29A" w14:textId="77777777" w:rsidR="009B4401" w:rsidRPr="001D0218" w:rsidRDefault="009B4401" w:rsidP="00B16BF2">
            <w:pPr>
              <w:pStyle w:val="paragraph"/>
              <w:spacing w:before="0" w:beforeAutospacing="0" w:after="0" w:afterAutospacing="0"/>
              <w:textAlignment w:val="baseline"/>
              <w:rPr>
                <w:rStyle w:val="normaltextrun"/>
                <w:color w:val="0000FF"/>
                <w:sz w:val="20"/>
                <w:szCs w:val="20"/>
                <w:u w:val="single"/>
                <w:lang w:val="en-LT"/>
              </w:rPr>
            </w:pPr>
            <w:r w:rsidRPr="008F0A60">
              <w:rPr>
                <w:color w:val="000000"/>
                <w:sz w:val="20"/>
                <w:szCs w:val="20"/>
              </w:rPr>
              <w:t xml:space="preserve">Juozas Kudirka, Lietuvos liaudies kultūros centras. </w:t>
            </w:r>
            <w:r w:rsidRPr="008F0A60">
              <w:rPr>
                <w:color w:val="000000"/>
                <w:sz w:val="20"/>
                <w:szCs w:val="20"/>
                <w:lang w:val="en-LT"/>
              </w:rPr>
              <w:t xml:space="preserve">Leidinys „Lietuvių sportiniai žaidimai“ </w:t>
            </w:r>
            <w:hyperlink r:id="rId24" w:history="1">
              <w:r w:rsidRPr="00E223BC">
                <w:rPr>
                  <w:rStyle w:val="Hyperlink"/>
                  <w:color w:val="0070C0"/>
                  <w:sz w:val="20"/>
                  <w:szCs w:val="20"/>
                  <w:lang w:val="en-LT"/>
                </w:rPr>
                <w:t>https://emokykla.lt/metodine-medziaga/medziaga/perziura/314?r=1</w:t>
              </w:r>
            </w:hyperlink>
            <w:r w:rsidRPr="00E223BC">
              <w:rPr>
                <w:rStyle w:val="Hyperlink"/>
                <w:color w:val="0070C0"/>
                <w:sz w:val="20"/>
                <w:szCs w:val="20"/>
                <w:lang w:val="en-LT"/>
              </w:rPr>
              <w:t xml:space="preserve"> </w:t>
            </w:r>
            <w:r w:rsidRPr="008F0A60">
              <w:rPr>
                <w:sz w:val="20"/>
                <w:szCs w:val="20"/>
              </w:rPr>
              <w:t>*</w:t>
            </w:r>
          </w:p>
        </w:tc>
      </w:tr>
      <w:tr w:rsidR="009B4401" w:rsidRPr="006E46DB" w14:paraId="47998E3D" w14:textId="77777777" w:rsidTr="00B16BF2">
        <w:trPr>
          <w:trHeight w:val="276"/>
        </w:trPr>
        <w:tc>
          <w:tcPr>
            <w:tcW w:w="1980" w:type="dxa"/>
            <w:vMerge/>
          </w:tcPr>
          <w:p w14:paraId="49C3D09B" w14:textId="77777777" w:rsidR="009B4401" w:rsidRPr="006E46DB" w:rsidRDefault="009B4401" w:rsidP="00B16BF2">
            <w:pPr>
              <w:pStyle w:val="paragraph"/>
              <w:spacing w:before="0" w:beforeAutospacing="0" w:after="0" w:afterAutospacing="0"/>
              <w:textAlignment w:val="baseline"/>
              <w:rPr>
                <w:rStyle w:val="normaltextrun"/>
                <w:sz w:val="20"/>
                <w:szCs w:val="20"/>
              </w:rPr>
            </w:pPr>
          </w:p>
        </w:tc>
        <w:tc>
          <w:tcPr>
            <w:tcW w:w="1843" w:type="dxa"/>
            <w:vMerge/>
          </w:tcPr>
          <w:p w14:paraId="7826A6D8" w14:textId="77777777" w:rsidR="009B4401" w:rsidRPr="006E46DB" w:rsidRDefault="009B4401" w:rsidP="00B16BF2">
            <w:pPr>
              <w:pStyle w:val="paragraph"/>
              <w:spacing w:before="0" w:beforeAutospacing="0" w:after="0" w:afterAutospacing="0"/>
              <w:textAlignment w:val="baseline"/>
              <w:rPr>
                <w:sz w:val="20"/>
                <w:szCs w:val="20"/>
              </w:rPr>
            </w:pPr>
          </w:p>
        </w:tc>
        <w:tc>
          <w:tcPr>
            <w:tcW w:w="1842" w:type="dxa"/>
          </w:tcPr>
          <w:p w14:paraId="7DDB9E48" w14:textId="77777777" w:rsidR="009B4401" w:rsidRPr="006E46DB" w:rsidRDefault="009B4401" w:rsidP="00B16BF2">
            <w:pPr>
              <w:pStyle w:val="paragraph"/>
              <w:spacing w:before="0" w:beforeAutospacing="0" w:after="0" w:afterAutospacing="0"/>
              <w:textAlignment w:val="baseline"/>
              <w:rPr>
                <w:color w:val="000000"/>
                <w:sz w:val="20"/>
                <w:szCs w:val="20"/>
              </w:rPr>
            </w:pPr>
            <w:r w:rsidRPr="006E46DB">
              <w:rPr>
                <w:color w:val="000000"/>
                <w:sz w:val="20"/>
                <w:szCs w:val="20"/>
              </w:rPr>
              <w:t>Etnosporto žaidimai įvairiuose kontekstuose</w:t>
            </w:r>
          </w:p>
        </w:tc>
        <w:tc>
          <w:tcPr>
            <w:tcW w:w="709" w:type="dxa"/>
          </w:tcPr>
          <w:p w14:paraId="6D542D0F" w14:textId="77777777" w:rsidR="009B4401" w:rsidRPr="006E46DB" w:rsidRDefault="009B4401" w:rsidP="00B16BF2">
            <w:pPr>
              <w:pStyle w:val="paragraph"/>
              <w:spacing w:before="0" w:beforeAutospacing="0" w:after="0" w:afterAutospacing="0"/>
              <w:textAlignment w:val="baseline"/>
              <w:rPr>
                <w:color w:val="000000"/>
                <w:sz w:val="20"/>
                <w:szCs w:val="20"/>
              </w:rPr>
            </w:pPr>
            <w:r w:rsidRPr="006E46DB">
              <w:rPr>
                <w:color w:val="000000"/>
                <w:sz w:val="20"/>
                <w:szCs w:val="20"/>
              </w:rPr>
              <w:t>2</w:t>
            </w:r>
          </w:p>
        </w:tc>
        <w:tc>
          <w:tcPr>
            <w:tcW w:w="2835" w:type="dxa"/>
            <w:vMerge/>
          </w:tcPr>
          <w:p w14:paraId="515190DC" w14:textId="77777777" w:rsidR="009B4401" w:rsidRPr="006E46DB" w:rsidRDefault="009B4401" w:rsidP="00B16BF2">
            <w:pPr>
              <w:pStyle w:val="paragraph"/>
              <w:spacing w:before="0" w:beforeAutospacing="0" w:after="0" w:afterAutospacing="0"/>
              <w:textAlignment w:val="baseline"/>
              <w:rPr>
                <w:rStyle w:val="normaltextrun"/>
                <w:sz w:val="20"/>
                <w:szCs w:val="20"/>
              </w:rPr>
            </w:pPr>
          </w:p>
        </w:tc>
        <w:tc>
          <w:tcPr>
            <w:tcW w:w="5103" w:type="dxa"/>
          </w:tcPr>
          <w:p w14:paraId="412F1DDD" w14:textId="77777777" w:rsidR="009B4401" w:rsidRPr="006E46DB" w:rsidRDefault="009B4401" w:rsidP="00B16BF2">
            <w:pPr>
              <w:pStyle w:val="paragraph"/>
              <w:spacing w:before="0" w:beforeAutospacing="0" w:after="0" w:afterAutospacing="0"/>
              <w:textAlignment w:val="baseline"/>
              <w:rPr>
                <w:rStyle w:val="normaltextrun"/>
                <w:sz w:val="20"/>
                <w:szCs w:val="20"/>
              </w:rPr>
            </w:pPr>
            <w:r w:rsidRPr="008F0A60">
              <w:rPr>
                <w:color w:val="000000"/>
                <w:sz w:val="20"/>
                <w:szCs w:val="20"/>
              </w:rPr>
              <w:t xml:space="preserve">Romualdas Povilaitis, Lietuvių etninės kultūros draugija. </w:t>
            </w:r>
            <w:r w:rsidRPr="008F0A60">
              <w:rPr>
                <w:color w:val="000000"/>
                <w:sz w:val="20"/>
                <w:szCs w:val="20"/>
                <w:lang w:val="en-LT"/>
              </w:rPr>
              <w:t xml:space="preserve">Mokomoji priemonė „Lietuvių liaudies tradicinių judriųjų žaidimų vadovas“ </w:t>
            </w:r>
            <w:hyperlink r:id="rId25" w:history="1">
              <w:r w:rsidRPr="00E223BC">
                <w:rPr>
                  <w:rStyle w:val="Hyperlink"/>
                  <w:color w:val="0070C0"/>
                  <w:sz w:val="20"/>
                  <w:szCs w:val="20"/>
                  <w:lang w:val="en-LT"/>
                </w:rPr>
                <w:t>https://emokykla.lt/metodine-medziaga/medziaga/perziura/315?r=1</w:t>
              </w:r>
            </w:hyperlink>
            <w:r w:rsidRPr="00E223BC">
              <w:rPr>
                <w:rStyle w:val="Hyperlink"/>
                <w:color w:val="0070C0"/>
                <w:sz w:val="20"/>
                <w:szCs w:val="20"/>
                <w:lang w:val="en-LT"/>
              </w:rPr>
              <w:t xml:space="preserve"> </w:t>
            </w:r>
            <w:r w:rsidRPr="008F0A60">
              <w:rPr>
                <w:sz w:val="20"/>
                <w:szCs w:val="20"/>
              </w:rPr>
              <w:t>*</w:t>
            </w:r>
          </w:p>
        </w:tc>
      </w:tr>
      <w:tr w:rsidR="009B4401" w:rsidRPr="006E46DB" w14:paraId="1817DA94" w14:textId="77777777" w:rsidTr="00B16BF2">
        <w:trPr>
          <w:trHeight w:val="276"/>
        </w:trPr>
        <w:tc>
          <w:tcPr>
            <w:tcW w:w="1980" w:type="dxa"/>
            <w:vMerge/>
          </w:tcPr>
          <w:p w14:paraId="68F283AA" w14:textId="77777777" w:rsidR="009B4401" w:rsidRPr="006E46DB" w:rsidRDefault="009B4401" w:rsidP="00B16BF2">
            <w:pPr>
              <w:pStyle w:val="paragraph"/>
              <w:spacing w:before="0" w:beforeAutospacing="0" w:after="0" w:afterAutospacing="0"/>
              <w:textAlignment w:val="baseline"/>
              <w:rPr>
                <w:rStyle w:val="normaltextrun"/>
                <w:sz w:val="20"/>
                <w:szCs w:val="20"/>
              </w:rPr>
            </w:pPr>
          </w:p>
        </w:tc>
        <w:tc>
          <w:tcPr>
            <w:tcW w:w="1843" w:type="dxa"/>
            <w:vMerge/>
          </w:tcPr>
          <w:p w14:paraId="3AB1F1DE" w14:textId="77777777" w:rsidR="009B4401" w:rsidRPr="006E46DB" w:rsidRDefault="009B4401" w:rsidP="00B16BF2">
            <w:pPr>
              <w:pStyle w:val="paragraph"/>
              <w:spacing w:before="0" w:beforeAutospacing="0" w:after="0" w:afterAutospacing="0"/>
              <w:textAlignment w:val="baseline"/>
              <w:rPr>
                <w:sz w:val="20"/>
                <w:szCs w:val="20"/>
              </w:rPr>
            </w:pPr>
          </w:p>
        </w:tc>
        <w:tc>
          <w:tcPr>
            <w:tcW w:w="1842" w:type="dxa"/>
          </w:tcPr>
          <w:p w14:paraId="579894B5" w14:textId="77777777" w:rsidR="009B4401" w:rsidRPr="006E46DB" w:rsidRDefault="009B4401" w:rsidP="00B16BF2">
            <w:pPr>
              <w:pStyle w:val="paragraph"/>
              <w:spacing w:before="0" w:beforeAutospacing="0" w:after="0" w:afterAutospacing="0"/>
              <w:textAlignment w:val="baseline"/>
              <w:rPr>
                <w:color w:val="000000"/>
                <w:sz w:val="20"/>
                <w:szCs w:val="20"/>
              </w:rPr>
            </w:pPr>
            <w:r w:rsidRPr="006E46DB">
              <w:rPr>
                <w:color w:val="000000"/>
                <w:sz w:val="20"/>
                <w:szCs w:val="20"/>
              </w:rPr>
              <w:t xml:space="preserve">Kūrybiškas prisitaikymas prie </w:t>
            </w:r>
            <w:r w:rsidRPr="006E46DB">
              <w:rPr>
                <w:color w:val="000000"/>
                <w:sz w:val="20"/>
                <w:szCs w:val="20"/>
              </w:rPr>
              <w:lastRenderedPageBreak/>
              <w:t>įvairių aplinkos sąlygų žaidžiant žaidimus</w:t>
            </w:r>
          </w:p>
        </w:tc>
        <w:tc>
          <w:tcPr>
            <w:tcW w:w="709" w:type="dxa"/>
          </w:tcPr>
          <w:p w14:paraId="138DD366" w14:textId="77777777" w:rsidR="009B4401" w:rsidRPr="006E46DB" w:rsidRDefault="009B4401" w:rsidP="00B16BF2">
            <w:pPr>
              <w:pStyle w:val="paragraph"/>
              <w:spacing w:before="0" w:beforeAutospacing="0" w:after="0" w:afterAutospacing="0"/>
              <w:textAlignment w:val="baseline"/>
              <w:rPr>
                <w:color w:val="000000"/>
                <w:sz w:val="20"/>
                <w:szCs w:val="20"/>
              </w:rPr>
            </w:pPr>
            <w:r w:rsidRPr="006E46DB">
              <w:rPr>
                <w:color w:val="000000"/>
                <w:sz w:val="20"/>
                <w:szCs w:val="20"/>
              </w:rPr>
              <w:lastRenderedPageBreak/>
              <w:t>1</w:t>
            </w:r>
          </w:p>
        </w:tc>
        <w:tc>
          <w:tcPr>
            <w:tcW w:w="2835" w:type="dxa"/>
            <w:vMerge/>
          </w:tcPr>
          <w:p w14:paraId="42F3BC42" w14:textId="77777777" w:rsidR="009B4401" w:rsidRPr="006E46DB" w:rsidRDefault="009B4401" w:rsidP="00B16BF2">
            <w:pPr>
              <w:pStyle w:val="paragraph"/>
              <w:spacing w:before="0" w:beforeAutospacing="0" w:after="0" w:afterAutospacing="0"/>
              <w:textAlignment w:val="baseline"/>
              <w:rPr>
                <w:rStyle w:val="normaltextrun"/>
                <w:sz w:val="20"/>
                <w:szCs w:val="20"/>
              </w:rPr>
            </w:pPr>
          </w:p>
        </w:tc>
        <w:tc>
          <w:tcPr>
            <w:tcW w:w="5103" w:type="dxa"/>
            <w:vMerge w:val="restart"/>
          </w:tcPr>
          <w:p w14:paraId="1B89FF67" w14:textId="77777777" w:rsidR="009B4401" w:rsidRPr="006E46DB" w:rsidRDefault="009B4401" w:rsidP="00B16BF2">
            <w:pPr>
              <w:pStyle w:val="paragraph"/>
              <w:spacing w:before="0" w:beforeAutospacing="0" w:after="0" w:afterAutospacing="0"/>
              <w:textAlignment w:val="baseline"/>
              <w:rPr>
                <w:rStyle w:val="normaltextrun"/>
                <w:sz w:val="20"/>
                <w:szCs w:val="20"/>
              </w:rPr>
            </w:pPr>
            <w:r>
              <w:rPr>
                <w:rStyle w:val="normaltextrun"/>
                <w:sz w:val="20"/>
                <w:szCs w:val="20"/>
              </w:rPr>
              <w:t xml:space="preserve">Villages on move Baltic. Žaidimų vadovas kūrybinėms dirbtuvėms: žaidimai ir užduotys </w:t>
            </w:r>
            <w:hyperlink r:id="rId26" w:history="1">
              <w:r w:rsidRPr="00E223BC">
                <w:rPr>
                  <w:rStyle w:val="Hyperlink"/>
                  <w:color w:val="0070C0"/>
                  <w:sz w:val="20"/>
                  <w:szCs w:val="20"/>
                </w:rPr>
                <w:t>https://ec.europa.eu/programmes/erasmus-plus/project-result-content/d1b841db-b724-48c3-a779-58f4d770ad0c/LT%20VoMB_web.pdf</w:t>
              </w:r>
            </w:hyperlink>
            <w:r w:rsidRPr="00E223BC">
              <w:rPr>
                <w:rStyle w:val="normaltextrun"/>
                <w:color w:val="0070C0"/>
                <w:sz w:val="20"/>
                <w:szCs w:val="20"/>
              </w:rPr>
              <w:t xml:space="preserve"> </w:t>
            </w:r>
            <w:r>
              <w:rPr>
                <w:rStyle w:val="Hyperlink"/>
                <w:color w:val="auto"/>
                <w:sz w:val="20"/>
                <w:szCs w:val="20"/>
                <w:u w:val="none"/>
                <w:lang w:val="en-US"/>
              </w:rPr>
              <w:t>*</w:t>
            </w:r>
          </w:p>
        </w:tc>
      </w:tr>
      <w:tr w:rsidR="009B4401" w:rsidRPr="006E46DB" w14:paraId="365B82F8" w14:textId="77777777" w:rsidTr="00B16BF2">
        <w:trPr>
          <w:trHeight w:val="276"/>
        </w:trPr>
        <w:tc>
          <w:tcPr>
            <w:tcW w:w="1980" w:type="dxa"/>
            <w:vMerge/>
          </w:tcPr>
          <w:p w14:paraId="6629102B" w14:textId="77777777" w:rsidR="009B4401" w:rsidRPr="006E46DB" w:rsidRDefault="009B4401" w:rsidP="00B16BF2">
            <w:pPr>
              <w:pStyle w:val="paragraph"/>
              <w:spacing w:before="0" w:beforeAutospacing="0" w:after="0" w:afterAutospacing="0"/>
              <w:textAlignment w:val="baseline"/>
              <w:rPr>
                <w:rStyle w:val="normaltextrun"/>
                <w:sz w:val="20"/>
                <w:szCs w:val="20"/>
              </w:rPr>
            </w:pPr>
          </w:p>
        </w:tc>
        <w:tc>
          <w:tcPr>
            <w:tcW w:w="1843" w:type="dxa"/>
            <w:vMerge/>
          </w:tcPr>
          <w:p w14:paraId="505E287F" w14:textId="77777777" w:rsidR="009B4401" w:rsidRPr="006E46DB" w:rsidRDefault="009B4401" w:rsidP="00B16BF2">
            <w:pPr>
              <w:pStyle w:val="paragraph"/>
              <w:spacing w:before="0" w:beforeAutospacing="0" w:after="0" w:afterAutospacing="0"/>
              <w:textAlignment w:val="baseline"/>
              <w:rPr>
                <w:sz w:val="20"/>
                <w:szCs w:val="20"/>
              </w:rPr>
            </w:pPr>
          </w:p>
        </w:tc>
        <w:tc>
          <w:tcPr>
            <w:tcW w:w="1842" w:type="dxa"/>
          </w:tcPr>
          <w:p w14:paraId="47447909" w14:textId="77777777" w:rsidR="009B4401" w:rsidRPr="006E46DB" w:rsidRDefault="009B4401" w:rsidP="00B16BF2">
            <w:pPr>
              <w:pStyle w:val="paragraph"/>
              <w:spacing w:before="0" w:beforeAutospacing="0" w:after="0" w:afterAutospacing="0"/>
              <w:textAlignment w:val="baseline"/>
              <w:rPr>
                <w:rStyle w:val="normaltextrun"/>
                <w:color w:val="FF0000"/>
                <w:sz w:val="20"/>
                <w:szCs w:val="20"/>
                <w:highlight w:val="yellow"/>
              </w:rPr>
            </w:pPr>
            <w:r w:rsidRPr="006E46DB">
              <w:rPr>
                <w:color w:val="000000"/>
                <w:sz w:val="20"/>
                <w:szCs w:val="20"/>
              </w:rPr>
              <w:t>Prisitaikymas prie neįprastų kontekstų žaidimų metu</w:t>
            </w:r>
          </w:p>
        </w:tc>
        <w:tc>
          <w:tcPr>
            <w:tcW w:w="709" w:type="dxa"/>
          </w:tcPr>
          <w:p w14:paraId="28E43380" w14:textId="77777777" w:rsidR="009B4401" w:rsidRPr="006E46DB" w:rsidRDefault="009B4401" w:rsidP="00B16BF2">
            <w:pPr>
              <w:pStyle w:val="paragraph"/>
              <w:spacing w:before="0" w:beforeAutospacing="0" w:after="0" w:afterAutospacing="0"/>
              <w:textAlignment w:val="baseline"/>
              <w:rPr>
                <w:rStyle w:val="normaltextrun"/>
                <w:color w:val="FF0000"/>
                <w:sz w:val="20"/>
                <w:szCs w:val="20"/>
                <w:highlight w:val="yellow"/>
              </w:rPr>
            </w:pPr>
            <w:r w:rsidRPr="006E46DB">
              <w:rPr>
                <w:color w:val="000000"/>
                <w:sz w:val="20"/>
                <w:szCs w:val="20"/>
              </w:rPr>
              <w:t>2</w:t>
            </w:r>
          </w:p>
        </w:tc>
        <w:tc>
          <w:tcPr>
            <w:tcW w:w="2835" w:type="dxa"/>
            <w:vMerge/>
          </w:tcPr>
          <w:p w14:paraId="5598782F" w14:textId="77777777" w:rsidR="009B4401" w:rsidRPr="006E46DB" w:rsidRDefault="009B4401" w:rsidP="00B16BF2">
            <w:pPr>
              <w:pStyle w:val="paragraph"/>
              <w:spacing w:before="0" w:beforeAutospacing="0" w:after="0" w:afterAutospacing="0"/>
              <w:textAlignment w:val="baseline"/>
              <w:rPr>
                <w:rStyle w:val="normaltextrun"/>
                <w:sz w:val="20"/>
                <w:szCs w:val="20"/>
              </w:rPr>
            </w:pPr>
          </w:p>
        </w:tc>
        <w:tc>
          <w:tcPr>
            <w:tcW w:w="5103" w:type="dxa"/>
            <w:vMerge/>
          </w:tcPr>
          <w:p w14:paraId="5547963D" w14:textId="77777777" w:rsidR="009B4401" w:rsidRPr="006E46DB" w:rsidRDefault="009B4401" w:rsidP="00B16BF2">
            <w:pPr>
              <w:pStyle w:val="paragraph"/>
              <w:spacing w:before="0" w:beforeAutospacing="0" w:after="0" w:afterAutospacing="0"/>
              <w:textAlignment w:val="baseline"/>
              <w:rPr>
                <w:rStyle w:val="normaltextrun"/>
                <w:sz w:val="20"/>
                <w:szCs w:val="20"/>
              </w:rPr>
            </w:pPr>
          </w:p>
        </w:tc>
      </w:tr>
      <w:tr w:rsidR="009B4401" w:rsidRPr="006E46DB" w14:paraId="4F672B41" w14:textId="77777777" w:rsidTr="00B16BF2">
        <w:trPr>
          <w:trHeight w:val="291"/>
        </w:trPr>
        <w:tc>
          <w:tcPr>
            <w:tcW w:w="1980" w:type="dxa"/>
            <w:vMerge w:val="restart"/>
          </w:tcPr>
          <w:p w14:paraId="6FBC31A4" w14:textId="77777777" w:rsidR="009B4401" w:rsidRPr="006E46DB" w:rsidRDefault="009B4401" w:rsidP="00B16BF2">
            <w:pPr>
              <w:pStyle w:val="paragraph"/>
              <w:spacing w:before="0" w:beforeAutospacing="0" w:after="0" w:afterAutospacing="0"/>
              <w:textAlignment w:val="baseline"/>
              <w:rPr>
                <w:rStyle w:val="normaltextrun"/>
                <w:sz w:val="20"/>
                <w:szCs w:val="20"/>
              </w:rPr>
            </w:pPr>
            <w:r w:rsidRPr="006E46DB">
              <w:rPr>
                <w:sz w:val="20"/>
                <w:szCs w:val="20"/>
              </w:rPr>
              <w:t>Judėjimo įgūdžių plėtojimas, savikontrolė ir įsivertinimas</w:t>
            </w:r>
          </w:p>
        </w:tc>
        <w:tc>
          <w:tcPr>
            <w:tcW w:w="1843" w:type="dxa"/>
            <w:vMerge w:val="restart"/>
          </w:tcPr>
          <w:p w14:paraId="21C960B5" w14:textId="77777777" w:rsidR="009B4401" w:rsidRPr="006E46DB" w:rsidRDefault="009B4401" w:rsidP="00B16BF2">
            <w:pPr>
              <w:pStyle w:val="paragraph"/>
              <w:spacing w:before="0" w:beforeAutospacing="0" w:after="0" w:afterAutospacing="0"/>
              <w:textAlignment w:val="baseline"/>
              <w:rPr>
                <w:rStyle w:val="normaltextrun"/>
                <w:sz w:val="20"/>
                <w:szCs w:val="20"/>
              </w:rPr>
            </w:pPr>
            <w:r w:rsidRPr="006E46DB">
              <w:rPr>
                <w:color w:val="000000"/>
                <w:sz w:val="20"/>
                <w:szCs w:val="20"/>
              </w:rPr>
              <w:t>Išmaniosios technologijos</w:t>
            </w:r>
          </w:p>
        </w:tc>
        <w:tc>
          <w:tcPr>
            <w:tcW w:w="1842" w:type="dxa"/>
          </w:tcPr>
          <w:p w14:paraId="458FCA75" w14:textId="77777777" w:rsidR="009B4401" w:rsidRPr="006E46DB" w:rsidRDefault="009B4401" w:rsidP="00B16BF2">
            <w:pPr>
              <w:pStyle w:val="paragraph"/>
              <w:spacing w:before="0" w:beforeAutospacing="0" w:after="0" w:afterAutospacing="0"/>
              <w:textAlignment w:val="baseline"/>
              <w:rPr>
                <w:rStyle w:val="normaltextrun"/>
                <w:color w:val="FF0000"/>
                <w:sz w:val="20"/>
                <w:szCs w:val="20"/>
                <w:highlight w:val="yellow"/>
              </w:rPr>
            </w:pPr>
            <w:r w:rsidRPr="006E46DB">
              <w:rPr>
                <w:color w:val="000000"/>
                <w:sz w:val="20"/>
                <w:szCs w:val="20"/>
              </w:rPr>
              <w:t>Judėjimo gebėjimų tobulinimo planavimas</w:t>
            </w:r>
          </w:p>
        </w:tc>
        <w:tc>
          <w:tcPr>
            <w:tcW w:w="709" w:type="dxa"/>
          </w:tcPr>
          <w:p w14:paraId="3856C804" w14:textId="77777777" w:rsidR="009B4401" w:rsidRPr="006E46DB" w:rsidRDefault="009B4401" w:rsidP="00B16BF2">
            <w:pPr>
              <w:pStyle w:val="paragraph"/>
              <w:spacing w:before="0" w:beforeAutospacing="0" w:after="0" w:afterAutospacing="0"/>
              <w:textAlignment w:val="baseline"/>
              <w:rPr>
                <w:rStyle w:val="normaltextrun"/>
                <w:color w:val="FF0000"/>
                <w:sz w:val="20"/>
                <w:szCs w:val="20"/>
                <w:highlight w:val="yellow"/>
              </w:rPr>
            </w:pPr>
            <w:r w:rsidRPr="006E46DB">
              <w:rPr>
                <w:color w:val="000000"/>
                <w:sz w:val="20"/>
                <w:szCs w:val="20"/>
              </w:rPr>
              <w:t>1</w:t>
            </w:r>
          </w:p>
        </w:tc>
        <w:tc>
          <w:tcPr>
            <w:tcW w:w="2835" w:type="dxa"/>
            <w:vMerge w:val="restart"/>
          </w:tcPr>
          <w:p w14:paraId="74440F4D" w14:textId="77777777" w:rsidR="009B4401" w:rsidRPr="006E46DB" w:rsidRDefault="009B4401" w:rsidP="00B16BF2">
            <w:pPr>
              <w:pStyle w:val="paragraph"/>
              <w:spacing w:before="0" w:beforeAutospacing="0" w:after="0" w:afterAutospacing="0"/>
              <w:textAlignment w:val="baseline"/>
              <w:rPr>
                <w:rStyle w:val="normaltextrun"/>
                <w:sz w:val="20"/>
                <w:szCs w:val="20"/>
              </w:rPr>
            </w:pPr>
            <w:r w:rsidRPr="006E46DB">
              <w:rPr>
                <w:color w:val="000000"/>
                <w:sz w:val="20"/>
                <w:szCs w:val="20"/>
              </w:rPr>
              <w:t>Geba parengti pasirinkto judėjimo gebėjimo ugdymosi planą, taikant išmaniąsias technologijas ir įrenginius judesio kokybės savistabai ir savikontrolei (A5.3)</w:t>
            </w:r>
          </w:p>
        </w:tc>
        <w:tc>
          <w:tcPr>
            <w:tcW w:w="5103" w:type="dxa"/>
            <w:vMerge w:val="restart"/>
          </w:tcPr>
          <w:p w14:paraId="720BF29B" w14:textId="77777777" w:rsidR="009B4401" w:rsidRPr="006E46DB" w:rsidRDefault="009B4401" w:rsidP="00B16BF2">
            <w:pPr>
              <w:pStyle w:val="paragraph"/>
              <w:spacing w:before="0" w:beforeAutospacing="0" w:after="0" w:afterAutospacing="0"/>
              <w:textAlignment w:val="baseline"/>
              <w:rPr>
                <w:rStyle w:val="normaltextrun"/>
                <w:sz w:val="20"/>
                <w:szCs w:val="20"/>
              </w:rPr>
            </w:pPr>
            <w:r w:rsidRPr="001535B2">
              <w:rPr>
                <w:sz w:val="20"/>
                <w:szCs w:val="20"/>
              </w:rPr>
              <w:t>Vytauto Didžiojo universiteto Švietimo akademij</w:t>
            </w:r>
            <w:r>
              <w:rPr>
                <w:sz w:val="20"/>
                <w:szCs w:val="20"/>
              </w:rPr>
              <w:t xml:space="preserve">a. Projektas JoyMVPA. Metodika </w:t>
            </w:r>
            <w:hyperlink r:id="rId27" w:history="1">
              <w:r w:rsidRPr="00E223BC">
                <w:rPr>
                  <w:rStyle w:val="Hyperlink"/>
                  <w:color w:val="0070C0"/>
                  <w:sz w:val="20"/>
                  <w:szCs w:val="20"/>
                </w:rPr>
                <w:t>https://svietimas.vdu.lt/wp-content/uploads/2022/09/LT_Metodika_compressed.pdf</w:t>
              </w:r>
            </w:hyperlink>
            <w:r w:rsidRPr="00E223BC">
              <w:rPr>
                <w:color w:val="0070C0"/>
                <w:sz w:val="20"/>
                <w:szCs w:val="20"/>
              </w:rPr>
              <w:t xml:space="preserve"> </w:t>
            </w:r>
            <w:r w:rsidRPr="007800C8">
              <w:rPr>
                <w:sz w:val="20"/>
                <w:szCs w:val="20"/>
              </w:rPr>
              <w:t>*</w:t>
            </w:r>
            <w:r>
              <w:rPr>
                <w:sz w:val="20"/>
                <w:szCs w:val="20"/>
              </w:rPr>
              <w:t xml:space="preserve"> </w:t>
            </w:r>
            <w:r>
              <w:rPr>
                <w:rStyle w:val="normaltextrun"/>
              </w:rPr>
              <w:t>i</w:t>
            </w:r>
            <w:r>
              <w:rPr>
                <w:rStyle w:val="normaltextrun"/>
                <w:sz w:val="20"/>
                <w:szCs w:val="20"/>
              </w:rPr>
              <w:t xml:space="preserve">r žaidimai </w:t>
            </w:r>
            <w:hyperlink r:id="rId28" w:history="1">
              <w:r w:rsidRPr="00E223BC">
                <w:rPr>
                  <w:rStyle w:val="Hyperlink"/>
                  <w:color w:val="0070C0"/>
                  <w:sz w:val="20"/>
                  <w:szCs w:val="20"/>
                </w:rPr>
                <w:t>https://www.youtube.com/playlist?list=PLCxrPrq8-iiV-Vw7Azn9v33csCtlEwyVv</w:t>
              </w:r>
            </w:hyperlink>
            <w:r w:rsidRPr="00E223BC">
              <w:rPr>
                <w:rStyle w:val="Hyperlink"/>
                <w:color w:val="0070C0"/>
                <w:sz w:val="20"/>
                <w:szCs w:val="20"/>
              </w:rPr>
              <w:t xml:space="preserve"> </w:t>
            </w:r>
            <w:r w:rsidRPr="007800C8">
              <w:rPr>
                <w:sz w:val="20"/>
                <w:szCs w:val="20"/>
              </w:rPr>
              <w:t>*</w:t>
            </w:r>
          </w:p>
        </w:tc>
      </w:tr>
      <w:tr w:rsidR="009B4401" w:rsidRPr="006E46DB" w14:paraId="4CC22463" w14:textId="77777777" w:rsidTr="00B16BF2">
        <w:trPr>
          <w:trHeight w:val="291"/>
        </w:trPr>
        <w:tc>
          <w:tcPr>
            <w:tcW w:w="1980" w:type="dxa"/>
            <w:vMerge/>
          </w:tcPr>
          <w:p w14:paraId="43F33BB3" w14:textId="77777777" w:rsidR="009B4401" w:rsidRPr="006E46DB" w:rsidRDefault="009B4401" w:rsidP="00B16BF2">
            <w:pPr>
              <w:pStyle w:val="paragraph"/>
              <w:spacing w:before="0" w:beforeAutospacing="0" w:after="0" w:afterAutospacing="0"/>
              <w:textAlignment w:val="baseline"/>
              <w:rPr>
                <w:rStyle w:val="normaltextrun"/>
                <w:sz w:val="20"/>
                <w:szCs w:val="20"/>
              </w:rPr>
            </w:pPr>
          </w:p>
        </w:tc>
        <w:tc>
          <w:tcPr>
            <w:tcW w:w="1843" w:type="dxa"/>
            <w:vMerge/>
          </w:tcPr>
          <w:p w14:paraId="654608C2" w14:textId="77777777" w:rsidR="009B4401" w:rsidRPr="006E46DB" w:rsidRDefault="009B4401" w:rsidP="00B16BF2">
            <w:pPr>
              <w:pStyle w:val="paragraph"/>
              <w:spacing w:before="0" w:beforeAutospacing="0" w:after="0" w:afterAutospacing="0"/>
              <w:textAlignment w:val="baseline"/>
              <w:rPr>
                <w:sz w:val="20"/>
                <w:szCs w:val="20"/>
              </w:rPr>
            </w:pPr>
          </w:p>
        </w:tc>
        <w:tc>
          <w:tcPr>
            <w:tcW w:w="1842" w:type="dxa"/>
          </w:tcPr>
          <w:p w14:paraId="4ACAE64C" w14:textId="77777777" w:rsidR="009B4401" w:rsidRPr="006E46DB" w:rsidRDefault="009B4401" w:rsidP="00B16BF2">
            <w:pPr>
              <w:pStyle w:val="paragraph"/>
              <w:spacing w:before="0" w:beforeAutospacing="0" w:after="0" w:afterAutospacing="0"/>
              <w:textAlignment w:val="baseline"/>
              <w:rPr>
                <w:color w:val="000000"/>
                <w:sz w:val="20"/>
                <w:szCs w:val="20"/>
              </w:rPr>
            </w:pPr>
            <w:r w:rsidRPr="006E46DB">
              <w:rPr>
                <w:color w:val="000000"/>
                <w:sz w:val="20"/>
                <w:szCs w:val="20"/>
              </w:rPr>
              <w:t>Mokymasis pasirengti planą judėjimo įgūdžio tobulinimui</w:t>
            </w:r>
          </w:p>
        </w:tc>
        <w:tc>
          <w:tcPr>
            <w:tcW w:w="709" w:type="dxa"/>
          </w:tcPr>
          <w:p w14:paraId="64F1DA0F" w14:textId="77777777" w:rsidR="009B4401" w:rsidRPr="006E46DB" w:rsidRDefault="009B4401" w:rsidP="00B16BF2">
            <w:pPr>
              <w:pStyle w:val="paragraph"/>
              <w:spacing w:before="0" w:beforeAutospacing="0" w:after="0" w:afterAutospacing="0"/>
              <w:textAlignment w:val="baseline"/>
              <w:rPr>
                <w:color w:val="000000"/>
                <w:sz w:val="20"/>
                <w:szCs w:val="20"/>
              </w:rPr>
            </w:pPr>
            <w:r w:rsidRPr="006E46DB">
              <w:rPr>
                <w:color w:val="000000"/>
                <w:sz w:val="20"/>
                <w:szCs w:val="20"/>
              </w:rPr>
              <w:t>2</w:t>
            </w:r>
          </w:p>
        </w:tc>
        <w:tc>
          <w:tcPr>
            <w:tcW w:w="2835" w:type="dxa"/>
            <w:vMerge/>
          </w:tcPr>
          <w:p w14:paraId="2D47533B" w14:textId="77777777" w:rsidR="009B4401" w:rsidRPr="006E46DB" w:rsidRDefault="009B4401" w:rsidP="00B16BF2">
            <w:pPr>
              <w:pStyle w:val="paragraph"/>
              <w:spacing w:before="0" w:beforeAutospacing="0" w:after="0" w:afterAutospacing="0"/>
              <w:textAlignment w:val="baseline"/>
              <w:rPr>
                <w:rStyle w:val="normaltextrun"/>
                <w:sz w:val="20"/>
                <w:szCs w:val="20"/>
              </w:rPr>
            </w:pPr>
          </w:p>
        </w:tc>
        <w:tc>
          <w:tcPr>
            <w:tcW w:w="5103" w:type="dxa"/>
            <w:vMerge/>
          </w:tcPr>
          <w:p w14:paraId="2450D9D9" w14:textId="77777777" w:rsidR="009B4401" w:rsidRPr="006E46DB" w:rsidRDefault="009B4401" w:rsidP="00B16BF2">
            <w:pPr>
              <w:pStyle w:val="paragraph"/>
              <w:spacing w:before="0" w:beforeAutospacing="0" w:after="0" w:afterAutospacing="0"/>
              <w:textAlignment w:val="baseline"/>
              <w:rPr>
                <w:rStyle w:val="normaltextrun"/>
                <w:sz w:val="20"/>
                <w:szCs w:val="20"/>
              </w:rPr>
            </w:pPr>
          </w:p>
        </w:tc>
      </w:tr>
      <w:tr w:rsidR="009B4401" w:rsidRPr="006E46DB" w14:paraId="2552B234" w14:textId="77777777" w:rsidTr="00B16BF2">
        <w:trPr>
          <w:trHeight w:val="291"/>
        </w:trPr>
        <w:tc>
          <w:tcPr>
            <w:tcW w:w="1980" w:type="dxa"/>
            <w:vMerge/>
          </w:tcPr>
          <w:p w14:paraId="4EFAB98A" w14:textId="77777777" w:rsidR="009B4401" w:rsidRPr="006E46DB" w:rsidRDefault="009B4401" w:rsidP="00B16BF2">
            <w:pPr>
              <w:pStyle w:val="paragraph"/>
              <w:spacing w:before="0" w:beforeAutospacing="0" w:after="0" w:afterAutospacing="0"/>
              <w:textAlignment w:val="baseline"/>
              <w:rPr>
                <w:rStyle w:val="normaltextrun"/>
                <w:sz w:val="20"/>
                <w:szCs w:val="20"/>
              </w:rPr>
            </w:pPr>
          </w:p>
        </w:tc>
        <w:tc>
          <w:tcPr>
            <w:tcW w:w="1843" w:type="dxa"/>
            <w:vMerge/>
          </w:tcPr>
          <w:p w14:paraId="03ACB93B" w14:textId="77777777" w:rsidR="009B4401" w:rsidRPr="006E46DB" w:rsidRDefault="009B4401" w:rsidP="00B16BF2">
            <w:pPr>
              <w:pStyle w:val="paragraph"/>
              <w:spacing w:before="0" w:beforeAutospacing="0" w:after="0" w:afterAutospacing="0"/>
              <w:textAlignment w:val="baseline"/>
              <w:rPr>
                <w:sz w:val="20"/>
                <w:szCs w:val="20"/>
              </w:rPr>
            </w:pPr>
          </w:p>
        </w:tc>
        <w:tc>
          <w:tcPr>
            <w:tcW w:w="1842" w:type="dxa"/>
          </w:tcPr>
          <w:p w14:paraId="144AB499" w14:textId="77777777" w:rsidR="009B4401" w:rsidRPr="006E46DB" w:rsidRDefault="009B4401" w:rsidP="00B16BF2">
            <w:pPr>
              <w:pStyle w:val="paragraph"/>
              <w:spacing w:before="0" w:beforeAutospacing="0" w:after="0" w:afterAutospacing="0"/>
              <w:textAlignment w:val="baseline"/>
              <w:rPr>
                <w:color w:val="000000"/>
                <w:sz w:val="20"/>
                <w:szCs w:val="20"/>
              </w:rPr>
            </w:pPr>
            <w:r w:rsidRPr="006E46DB">
              <w:rPr>
                <w:color w:val="000000"/>
                <w:sz w:val="20"/>
                <w:szCs w:val="20"/>
              </w:rPr>
              <w:t>Tikslingas išmaniųjų technologijų ar įrenginių taikymas judesio savistabai</w:t>
            </w:r>
          </w:p>
        </w:tc>
        <w:tc>
          <w:tcPr>
            <w:tcW w:w="709" w:type="dxa"/>
          </w:tcPr>
          <w:p w14:paraId="10FF12D9" w14:textId="77777777" w:rsidR="009B4401" w:rsidRPr="006E46DB" w:rsidRDefault="009B4401" w:rsidP="00B16BF2">
            <w:pPr>
              <w:pStyle w:val="paragraph"/>
              <w:spacing w:before="0" w:beforeAutospacing="0" w:after="0" w:afterAutospacing="0"/>
              <w:textAlignment w:val="baseline"/>
              <w:rPr>
                <w:color w:val="000000"/>
                <w:sz w:val="20"/>
                <w:szCs w:val="20"/>
              </w:rPr>
            </w:pPr>
            <w:r w:rsidRPr="006E46DB">
              <w:rPr>
                <w:color w:val="000000"/>
                <w:sz w:val="20"/>
                <w:szCs w:val="20"/>
              </w:rPr>
              <w:t>2</w:t>
            </w:r>
          </w:p>
        </w:tc>
        <w:tc>
          <w:tcPr>
            <w:tcW w:w="2835" w:type="dxa"/>
            <w:vMerge/>
          </w:tcPr>
          <w:p w14:paraId="2482CA54" w14:textId="77777777" w:rsidR="009B4401" w:rsidRPr="006E46DB" w:rsidRDefault="009B4401" w:rsidP="00B16BF2">
            <w:pPr>
              <w:pStyle w:val="paragraph"/>
              <w:spacing w:before="0" w:beforeAutospacing="0" w:after="0" w:afterAutospacing="0"/>
              <w:textAlignment w:val="baseline"/>
              <w:rPr>
                <w:rStyle w:val="normaltextrun"/>
                <w:sz w:val="20"/>
                <w:szCs w:val="20"/>
              </w:rPr>
            </w:pPr>
          </w:p>
        </w:tc>
        <w:tc>
          <w:tcPr>
            <w:tcW w:w="5103" w:type="dxa"/>
            <w:vMerge w:val="restart"/>
          </w:tcPr>
          <w:p w14:paraId="4898B488" w14:textId="77777777" w:rsidR="009B4401" w:rsidRPr="006E46DB" w:rsidRDefault="009B4401" w:rsidP="00B16BF2">
            <w:pPr>
              <w:pStyle w:val="paragraph"/>
              <w:spacing w:before="0" w:beforeAutospacing="0" w:after="0" w:afterAutospacing="0"/>
              <w:textAlignment w:val="baseline"/>
              <w:rPr>
                <w:rStyle w:val="normaltextrun"/>
                <w:sz w:val="20"/>
                <w:szCs w:val="20"/>
              </w:rPr>
            </w:pPr>
            <w:r w:rsidRPr="00F828C7">
              <w:rPr>
                <w:sz w:val="20"/>
                <w:szCs w:val="20"/>
              </w:rPr>
              <w:t>Renata Rutkauskaitė, Lietuvos sporto universitetas</w:t>
            </w:r>
            <w:r>
              <w:rPr>
                <w:sz w:val="20"/>
                <w:szCs w:val="20"/>
              </w:rPr>
              <w:t xml:space="preserve">. </w:t>
            </w:r>
            <w:r w:rsidRPr="00395CE3">
              <w:rPr>
                <w:sz w:val="20"/>
                <w:szCs w:val="20"/>
                <w:lang w:val="en-LT"/>
              </w:rPr>
              <w:t>Įvairių technologijų ir inovacijų taikymas fiziniame ugdyme</w:t>
            </w:r>
            <w:r>
              <w:rPr>
                <w:sz w:val="20"/>
                <w:szCs w:val="20"/>
                <w:lang w:val="en-LT"/>
              </w:rPr>
              <w:t xml:space="preserve"> </w:t>
            </w:r>
            <w:hyperlink r:id="rId29" w:history="1">
              <w:r w:rsidRPr="00E223BC">
                <w:rPr>
                  <w:rStyle w:val="Hyperlink"/>
                  <w:color w:val="0070C0"/>
                  <w:sz w:val="20"/>
                  <w:szCs w:val="20"/>
                  <w:lang w:val="en-LT"/>
                </w:rPr>
                <w:t>https://emokykla.lt/metodine-medziaga/medziaga/perziura/316?r=1</w:t>
              </w:r>
            </w:hyperlink>
            <w:r w:rsidRPr="00E223BC">
              <w:rPr>
                <w:rStyle w:val="Hyperlink"/>
                <w:color w:val="0070C0"/>
                <w:sz w:val="20"/>
                <w:szCs w:val="20"/>
                <w:lang w:val="en-LT"/>
              </w:rPr>
              <w:t xml:space="preserve"> </w:t>
            </w:r>
            <w:r w:rsidRPr="007800C8">
              <w:rPr>
                <w:sz w:val="20"/>
                <w:szCs w:val="20"/>
              </w:rPr>
              <w:t>*</w:t>
            </w:r>
          </w:p>
        </w:tc>
      </w:tr>
      <w:tr w:rsidR="009B4401" w:rsidRPr="006E46DB" w14:paraId="4DD9941E" w14:textId="77777777" w:rsidTr="00B16BF2">
        <w:trPr>
          <w:trHeight w:val="291"/>
        </w:trPr>
        <w:tc>
          <w:tcPr>
            <w:tcW w:w="1980" w:type="dxa"/>
            <w:vMerge/>
          </w:tcPr>
          <w:p w14:paraId="708B44D6" w14:textId="77777777" w:rsidR="009B4401" w:rsidRPr="006E46DB" w:rsidRDefault="009B4401" w:rsidP="00B16BF2">
            <w:pPr>
              <w:pStyle w:val="paragraph"/>
              <w:spacing w:before="0" w:beforeAutospacing="0" w:after="0" w:afterAutospacing="0"/>
              <w:textAlignment w:val="baseline"/>
              <w:rPr>
                <w:rStyle w:val="normaltextrun"/>
                <w:sz w:val="20"/>
                <w:szCs w:val="20"/>
              </w:rPr>
            </w:pPr>
          </w:p>
        </w:tc>
        <w:tc>
          <w:tcPr>
            <w:tcW w:w="1843" w:type="dxa"/>
            <w:vMerge/>
          </w:tcPr>
          <w:p w14:paraId="29DCBEAE" w14:textId="77777777" w:rsidR="009B4401" w:rsidRPr="006E46DB" w:rsidRDefault="009B4401" w:rsidP="00B16BF2">
            <w:pPr>
              <w:pStyle w:val="paragraph"/>
              <w:spacing w:before="0" w:beforeAutospacing="0" w:after="0" w:afterAutospacing="0"/>
              <w:textAlignment w:val="baseline"/>
              <w:rPr>
                <w:sz w:val="20"/>
                <w:szCs w:val="20"/>
              </w:rPr>
            </w:pPr>
          </w:p>
        </w:tc>
        <w:tc>
          <w:tcPr>
            <w:tcW w:w="1842" w:type="dxa"/>
          </w:tcPr>
          <w:p w14:paraId="148BD322" w14:textId="77777777" w:rsidR="009B4401" w:rsidRPr="006E46DB" w:rsidRDefault="009B4401" w:rsidP="00B16BF2">
            <w:pPr>
              <w:pStyle w:val="paragraph"/>
              <w:spacing w:before="0" w:beforeAutospacing="0" w:after="0" w:afterAutospacing="0"/>
              <w:textAlignment w:val="baseline"/>
              <w:rPr>
                <w:color w:val="000000"/>
                <w:sz w:val="20"/>
                <w:szCs w:val="20"/>
              </w:rPr>
            </w:pPr>
            <w:r w:rsidRPr="006E46DB">
              <w:rPr>
                <w:color w:val="000000"/>
                <w:sz w:val="20"/>
                <w:szCs w:val="20"/>
              </w:rPr>
              <w:t>Tikslingas išmaniųjų technologijų ar įrenginių taikymas judesio savikontrolei</w:t>
            </w:r>
          </w:p>
        </w:tc>
        <w:tc>
          <w:tcPr>
            <w:tcW w:w="709" w:type="dxa"/>
          </w:tcPr>
          <w:p w14:paraId="532F827D" w14:textId="77777777" w:rsidR="009B4401" w:rsidRPr="006E46DB" w:rsidRDefault="009B4401" w:rsidP="00B16BF2">
            <w:pPr>
              <w:pStyle w:val="paragraph"/>
              <w:spacing w:before="0" w:beforeAutospacing="0" w:after="0" w:afterAutospacing="0"/>
              <w:textAlignment w:val="baseline"/>
              <w:rPr>
                <w:color w:val="000000"/>
                <w:sz w:val="20"/>
                <w:szCs w:val="20"/>
              </w:rPr>
            </w:pPr>
            <w:r w:rsidRPr="006E46DB">
              <w:rPr>
                <w:color w:val="000000"/>
                <w:sz w:val="20"/>
                <w:szCs w:val="20"/>
              </w:rPr>
              <w:t>2</w:t>
            </w:r>
          </w:p>
        </w:tc>
        <w:tc>
          <w:tcPr>
            <w:tcW w:w="2835" w:type="dxa"/>
            <w:vMerge/>
          </w:tcPr>
          <w:p w14:paraId="60ADC5A8" w14:textId="77777777" w:rsidR="009B4401" w:rsidRPr="006E46DB" w:rsidRDefault="009B4401" w:rsidP="00B16BF2">
            <w:pPr>
              <w:pStyle w:val="paragraph"/>
              <w:spacing w:before="0" w:beforeAutospacing="0" w:after="0" w:afterAutospacing="0"/>
              <w:textAlignment w:val="baseline"/>
              <w:rPr>
                <w:rStyle w:val="normaltextrun"/>
                <w:sz w:val="20"/>
                <w:szCs w:val="20"/>
              </w:rPr>
            </w:pPr>
          </w:p>
        </w:tc>
        <w:tc>
          <w:tcPr>
            <w:tcW w:w="5103" w:type="dxa"/>
            <w:vMerge/>
          </w:tcPr>
          <w:p w14:paraId="0584AC7B" w14:textId="77777777" w:rsidR="009B4401" w:rsidRPr="006E46DB" w:rsidRDefault="009B4401" w:rsidP="00B16BF2">
            <w:pPr>
              <w:pStyle w:val="paragraph"/>
              <w:spacing w:before="0" w:beforeAutospacing="0" w:after="0" w:afterAutospacing="0"/>
              <w:textAlignment w:val="baseline"/>
              <w:rPr>
                <w:rStyle w:val="normaltextrun"/>
                <w:sz w:val="20"/>
                <w:szCs w:val="20"/>
              </w:rPr>
            </w:pPr>
          </w:p>
        </w:tc>
      </w:tr>
      <w:tr w:rsidR="009B4401" w:rsidRPr="006E46DB" w14:paraId="2E2D93D6" w14:textId="77777777" w:rsidTr="00B16BF2">
        <w:trPr>
          <w:trHeight w:val="276"/>
        </w:trPr>
        <w:tc>
          <w:tcPr>
            <w:tcW w:w="1980" w:type="dxa"/>
            <w:vMerge w:val="restart"/>
          </w:tcPr>
          <w:p w14:paraId="2F142DE6" w14:textId="77777777" w:rsidR="009B4401" w:rsidRPr="006E46DB" w:rsidRDefault="009B4401" w:rsidP="00B16BF2">
            <w:pPr>
              <w:pStyle w:val="paragraph"/>
              <w:spacing w:before="0" w:beforeAutospacing="0" w:after="0" w:afterAutospacing="0"/>
              <w:textAlignment w:val="baseline"/>
              <w:rPr>
                <w:rStyle w:val="normaltextrun"/>
                <w:sz w:val="20"/>
                <w:szCs w:val="20"/>
              </w:rPr>
            </w:pPr>
            <w:r w:rsidRPr="006E46DB">
              <w:rPr>
                <w:sz w:val="20"/>
                <w:szCs w:val="20"/>
              </w:rPr>
              <w:t>Judėjimo įgūdžių plėtojimas, savikontrolė ir įsivertinimas</w:t>
            </w:r>
          </w:p>
        </w:tc>
        <w:tc>
          <w:tcPr>
            <w:tcW w:w="1843" w:type="dxa"/>
            <w:vMerge w:val="restart"/>
          </w:tcPr>
          <w:p w14:paraId="343192B8" w14:textId="77777777" w:rsidR="009B4401" w:rsidRPr="006E46DB" w:rsidRDefault="009B4401" w:rsidP="00B16BF2">
            <w:pPr>
              <w:pStyle w:val="paragraph"/>
              <w:spacing w:before="0" w:beforeAutospacing="0" w:after="0" w:afterAutospacing="0"/>
              <w:textAlignment w:val="baseline"/>
              <w:rPr>
                <w:rStyle w:val="normaltextrun"/>
                <w:sz w:val="20"/>
                <w:szCs w:val="20"/>
              </w:rPr>
            </w:pPr>
            <w:r w:rsidRPr="006E46DB">
              <w:rPr>
                <w:color w:val="000000"/>
                <w:sz w:val="20"/>
                <w:szCs w:val="20"/>
              </w:rPr>
              <w:t>Kvėpavimo pratimai</w:t>
            </w:r>
          </w:p>
        </w:tc>
        <w:tc>
          <w:tcPr>
            <w:tcW w:w="1842" w:type="dxa"/>
          </w:tcPr>
          <w:p w14:paraId="6CD65F3A" w14:textId="77777777" w:rsidR="009B4401" w:rsidRPr="006E46DB" w:rsidRDefault="009B4401" w:rsidP="00B16BF2">
            <w:pPr>
              <w:pStyle w:val="paragraph"/>
              <w:spacing w:before="0" w:beforeAutospacing="0" w:after="0" w:afterAutospacing="0"/>
              <w:textAlignment w:val="baseline"/>
              <w:rPr>
                <w:rStyle w:val="normaltextrun"/>
                <w:color w:val="FF0000"/>
                <w:sz w:val="20"/>
                <w:szCs w:val="20"/>
                <w:highlight w:val="yellow"/>
              </w:rPr>
            </w:pPr>
            <w:r w:rsidRPr="006E46DB">
              <w:rPr>
                <w:color w:val="000000"/>
                <w:sz w:val="20"/>
                <w:szCs w:val="20"/>
              </w:rPr>
              <w:t>Dėmesį, kvėpavimą ir judesį apjungiančių fizinio aktyvumo formų mokymasis</w:t>
            </w:r>
          </w:p>
        </w:tc>
        <w:tc>
          <w:tcPr>
            <w:tcW w:w="709" w:type="dxa"/>
          </w:tcPr>
          <w:p w14:paraId="771031B9" w14:textId="77777777" w:rsidR="009B4401" w:rsidRPr="006E46DB" w:rsidRDefault="009B4401" w:rsidP="00B16BF2">
            <w:pPr>
              <w:pStyle w:val="paragraph"/>
              <w:spacing w:before="0" w:beforeAutospacing="0" w:after="0" w:afterAutospacing="0"/>
              <w:textAlignment w:val="baseline"/>
              <w:rPr>
                <w:rStyle w:val="normaltextrun"/>
                <w:color w:val="FF0000"/>
                <w:sz w:val="20"/>
                <w:szCs w:val="20"/>
                <w:highlight w:val="yellow"/>
              </w:rPr>
            </w:pPr>
            <w:r w:rsidRPr="006E46DB">
              <w:rPr>
                <w:color w:val="000000"/>
                <w:sz w:val="20"/>
                <w:szCs w:val="20"/>
              </w:rPr>
              <w:t>2</w:t>
            </w:r>
          </w:p>
        </w:tc>
        <w:tc>
          <w:tcPr>
            <w:tcW w:w="2835" w:type="dxa"/>
            <w:vMerge w:val="restart"/>
          </w:tcPr>
          <w:p w14:paraId="43507793" w14:textId="77777777" w:rsidR="009B4401" w:rsidRPr="006E46DB" w:rsidRDefault="009B4401" w:rsidP="00B16BF2">
            <w:pPr>
              <w:pStyle w:val="paragraph"/>
              <w:spacing w:before="0" w:beforeAutospacing="0" w:after="0" w:afterAutospacing="0"/>
              <w:textAlignment w:val="baseline"/>
              <w:rPr>
                <w:rStyle w:val="normaltextrun"/>
                <w:sz w:val="20"/>
                <w:szCs w:val="20"/>
              </w:rPr>
            </w:pPr>
            <w:r w:rsidRPr="006E46DB">
              <w:rPr>
                <w:color w:val="000000"/>
                <w:sz w:val="20"/>
                <w:szCs w:val="20"/>
              </w:rPr>
              <w:t>Geba parinkti optimalius kvėpavimo būdus, padedančius prisitaikyti prie fizinio krūvio pobūdžio ir intensyvumo, reflektuoja įgytas patirtis (A6.3)</w:t>
            </w:r>
          </w:p>
        </w:tc>
        <w:tc>
          <w:tcPr>
            <w:tcW w:w="5103" w:type="dxa"/>
          </w:tcPr>
          <w:p w14:paraId="01081581" w14:textId="77777777" w:rsidR="009B4401" w:rsidRPr="006E46DB" w:rsidRDefault="009B4401" w:rsidP="00B16BF2">
            <w:pPr>
              <w:pStyle w:val="paragraph"/>
              <w:spacing w:before="0" w:beforeAutospacing="0" w:after="0" w:afterAutospacing="0"/>
              <w:textAlignment w:val="baseline"/>
              <w:rPr>
                <w:rStyle w:val="normaltextrun"/>
                <w:sz w:val="20"/>
                <w:szCs w:val="20"/>
              </w:rPr>
            </w:pPr>
            <w:r>
              <w:rPr>
                <w:rStyle w:val="normaltextrun"/>
                <w:sz w:val="20"/>
                <w:szCs w:val="20"/>
              </w:rPr>
              <w:t xml:space="preserve">Lietuvos sporto universitetas. Mokomės taisyklingai kvėpuoti </w:t>
            </w:r>
            <w:hyperlink r:id="rId30" w:history="1">
              <w:r w:rsidRPr="00E223BC">
                <w:rPr>
                  <w:rStyle w:val="Hyperlink"/>
                  <w:color w:val="0070C0"/>
                  <w:sz w:val="20"/>
                  <w:szCs w:val="20"/>
                </w:rPr>
                <w:t>https://youtu.be/ftiQ49hw0QE?si=JHE8LUsVRpdrAChP</w:t>
              </w:r>
            </w:hyperlink>
            <w:r w:rsidRPr="00E223BC">
              <w:rPr>
                <w:rStyle w:val="Hyperlink"/>
                <w:color w:val="0070C0"/>
                <w:sz w:val="20"/>
                <w:szCs w:val="20"/>
              </w:rPr>
              <w:t xml:space="preserve"> </w:t>
            </w:r>
            <w:r w:rsidRPr="007800C8">
              <w:rPr>
                <w:sz w:val="20"/>
                <w:szCs w:val="20"/>
              </w:rPr>
              <w:t>*</w:t>
            </w:r>
          </w:p>
        </w:tc>
      </w:tr>
      <w:tr w:rsidR="009B4401" w:rsidRPr="006E46DB" w14:paraId="59D553DA" w14:textId="77777777" w:rsidTr="00B16BF2">
        <w:trPr>
          <w:trHeight w:val="276"/>
        </w:trPr>
        <w:tc>
          <w:tcPr>
            <w:tcW w:w="1980" w:type="dxa"/>
            <w:vMerge/>
          </w:tcPr>
          <w:p w14:paraId="258D4566" w14:textId="77777777" w:rsidR="009B4401" w:rsidRPr="006E46DB" w:rsidRDefault="009B4401" w:rsidP="00B16BF2">
            <w:pPr>
              <w:pStyle w:val="paragraph"/>
              <w:spacing w:before="0" w:beforeAutospacing="0" w:after="0" w:afterAutospacing="0"/>
              <w:textAlignment w:val="baseline"/>
              <w:rPr>
                <w:sz w:val="20"/>
                <w:szCs w:val="20"/>
              </w:rPr>
            </w:pPr>
          </w:p>
        </w:tc>
        <w:tc>
          <w:tcPr>
            <w:tcW w:w="1843" w:type="dxa"/>
            <w:vMerge/>
          </w:tcPr>
          <w:p w14:paraId="37AC1210" w14:textId="77777777" w:rsidR="009B4401" w:rsidRPr="006E46DB" w:rsidRDefault="009B4401" w:rsidP="00B16BF2">
            <w:pPr>
              <w:pStyle w:val="paragraph"/>
              <w:spacing w:before="0" w:beforeAutospacing="0" w:after="0" w:afterAutospacing="0"/>
              <w:textAlignment w:val="baseline"/>
              <w:rPr>
                <w:color w:val="000000"/>
                <w:sz w:val="20"/>
                <w:szCs w:val="20"/>
              </w:rPr>
            </w:pPr>
          </w:p>
        </w:tc>
        <w:tc>
          <w:tcPr>
            <w:tcW w:w="1842" w:type="dxa"/>
          </w:tcPr>
          <w:p w14:paraId="5F3DD441" w14:textId="77777777" w:rsidR="009B4401" w:rsidRPr="006E46DB" w:rsidRDefault="009B4401" w:rsidP="00B16BF2">
            <w:pPr>
              <w:pStyle w:val="paragraph"/>
              <w:spacing w:before="0" w:beforeAutospacing="0" w:after="0" w:afterAutospacing="0"/>
              <w:textAlignment w:val="baseline"/>
              <w:rPr>
                <w:color w:val="000000"/>
                <w:sz w:val="20"/>
                <w:szCs w:val="20"/>
              </w:rPr>
            </w:pPr>
            <w:r w:rsidRPr="006E46DB">
              <w:rPr>
                <w:color w:val="000000"/>
                <w:sz w:val="20"/>
                <w:szCs w:val="20"/>
              </w:rPr>
              <w:t>Parasimpatinės nervų sistemos aktyvavimas</w:t>
            </w:r>
          </w:p>
        </w:tc>
        <w:tc>
          <w:tcPr>
            <w:tcW w:w="709" w:type="dxa"/>
          </w:tcPr>
          <w:p w14:paraId="62049B13" w14:textId="77777777" w:rsidR="009B4401" w:rsidRPr="006E46DB" w:rsidRDefault="009B4401" w:rsidP="00B16BF2">
            <w:pPr>
              <w:pStyle w:val="paragraph"/>
              <w:spacing w:before="0" w:beforeAutospacing="0" w:after="0" w:afterAutospacing="0"/>
              <w:textAlignment w:val="baseline"/>
              <w:rPr>
                <w:color w:val="000000"/>
                <w:sz w:val="20"/>
                <w:szCs w:val="20"/>
              </w:rPr>
            </w:pPr>
            <w:r w:rsidRPr="006E46DB">
              <w:rPr>
                <w:color w:val="000000"/>
                <w:sz w:val="20"/>
                <w:szCs w:val="20"/>
              </w:rPr>
              <w:t>1</w:t>
            </w:r>
          </w:p>
        </w:tc>
        <w:tc>
          <w:tcPr>
            <w:tcW w:w="2835" w:type="dxa"/>
            <w:vMerge/>
          </w:tcPr>
          <w:p w14:paraId="65BE2375" w14:textId="77777777" w:rsidR="009B4401" w:rsidRPr="006E46DB" w:rsidRDefault="009B4401" w:rsidP="00B16BF2">
            <w:pPr>
              <w:pStyle w:val="paragraph"/>
              <w:spacing w:before="0" w:beforeAutospacing="0" w:after="0" w:afterAutospacing="0"/>
              <w:textAlignment w:val="baseline"/>
              <w:rPr>
                <w:color w:val="000000"/>
                <w:sz w:val="20"/>
                <w:szCs w:val="20"/>
              </w:rPr>
            </w:pPr>
          </w:p>
        </w:tc>
        <w:tc>
          <w:tcPr>
            <w:tcW w:w="5103" w:type="dxa"/>
            <w:vMerge w:val="restart"/>
          </w:tcPr>
          <w:p w14:paraId="4A632D80" w14:textId="77777777" w:rsidR="009B4401" w:rsidRPr="006E46DB" w:rsidRDefault="009B4401" w:rsidP="00B16BF2">
            <w:pPr>
              <w:pStyle w:val="paragraph"/>
              <w:spacing w:before="0" w:beforeAutospacing="0" w:after="0" w:afterAutospacing="0"/>
              <w:textAlignment w:val="baseline"/>
              <w:rPr>
                <w:rStyle w:val="normaltextrun"/>
                <w:sz w:val="20"/>
                <w:szCs w:val="20"/>
              </w:rPr>
            </w:pPr>
            <w:r w:rsidRPr="009C6583">
              <w:rPr>
                <w:sz w:val="20"/>
                <w:lang w:val="en-LT"/>
              </w:rPr>
              <w:t xml:space="preserve">Meditacija </w:t>
            </w:r>
            <w:r w:rsidRPr="00F828C7">
              <w:rPr>
                <w:color w:val="000000"/>
                <w:sz w:val="20"/>
                <w:szCs w:val="20"/>
                <w:lang w:val="en-LT"/>
              </w:rPr>
              <w:t>„</w:t>
            </w:r>
            <w:r w:rsidRPr="009C6583">
              <w:rPr>
                <w:sz w:val="20"/>
                <w:lang w:val="en-LT"/>
              </w:rPr>
              <w:t>Kvėpavimo stebėjimas“ su dainuojančių dubenų garsais</w:t>
            </w:r>
            <w:r>
              <w:rPr>
                <w:sz w:val="20"/>
                <w:lang w:val="en-LT"/>
              </w:rPr>
              <w:t xml:space="preserve"> </w:t>
            </w:r>
            <w:hyperlink r:id="rId31" w:history="1">
              <w:r w:rsidRPr="00E223BC">
                <w:rPr>
                  <w:rStyle w:val="Hyperlink"/>
                  <w:color w:val="0070C0"/>
                  <w:sz w:val="20"/>
                  <w:lang w:val="en-LT"/>
                </w:rPr>
                <w:t>https://youtu.be/vDb_MboZ4iw?si=MjueVM1GFgKEh_OT</w:t>
              </w:r>
            </w:hyperlink>
            <w:r w:rsidRPr="00E223BC">
              <w:rPr>
                <w:color w:val="0070C0"/>
                <w:sz w:val="20"/>
                <w:lang w:val="en-LT"/>
              </w:rPr>
              <w:t xml:space="preserve"> </w:t>
            </w:r>
            <w:r w:rsidRPr="007800C8">
              <w:rPr>
                <w:sz w:val="20"/>
                <w:szCs w:val="20"/>
              </w:rPr>
              <w:t>*</w:t>
            </w:r>
          </w:p>
        </w:tc>
      </w:tr>
      <w:tr w:rsidR="009B4401" w:rsidRPr="006E46DB" w14:paraId="64F56C62" w14:textId="77777777" w:rsidTr="00B16BF2">
        <w:trPr>
          <w:trHeight w:val="276"/>
        </w:trPr>
        <w:tc>
          <w:tcPr>
            <w:tcW w:w="1980" w:type="dxa"/>
            <w:vMerge/>
          </w:tcPr>
          <w:p w14:paraId="67FEAF8E" w14:textId="77777777" w:rsidR="009B4401" w:rsidRPr="006E46DB" w:rsidRDefault="009B4401" w:rsidP="00B16BF2">
            <w:pPr>
              <w:pStyle w:val="paragraph"/>
              <w:spacing w:before="0" w:beforeAutospacing="0" w:after="0" w:afterAutospacing="0"/>
              <w:textAlignment w:val="baseline"/>
              <w:rPr>
                <w:sz w:val="20"/>
                <w:szCs w:val="20"/>
              </w:rPr>
            </w:pPr>
          </w:p>
        </w:tc>
        <w:tc>
          <w:tcPr>
            <w:tcW w:w="1843" w:type="dxa"/>
            <w:vMerge/>
          </w:tcPr>
          <w:p w14:paraId="30A1C0DD" w14:textId="77777777" w:rsidR="009B4401" w:rsidRPr="006E46DB" w:rsidRDefault="009B4401" w:rsidP="00B16BF2">
            <w:pPr>
              <w:pStyle w:val="paragraph"/>
              <w:spacing w:before="0" w:beforeAutospacing="0" w:after="0" w:afterAutospacing="0"/>
              <w:textAlignment w:val="baseline"/>
              <w:rPr>
                <w:color w:val="000000"/>
                <w:sz w:val="20"/>
                <w:szCs w:val="20"/>
              </w:rPr>
            </w:pPr>
          </w:p>
        </w:tc>
        <w:tc>
          <w:tcPr>
            <w:tcW w:w="1842" w:type="dxa"/>
          </w:tcPr>
          <w:p w14:paraId="4870B5CD" w14:textId="77777777" w:rsidR="009B4401" w:rsidRPr="006E46DB" w:rsidRDefault="009B4401" w:rsidP="00B16BF2">
            <w:pPr>
              <w:pStyle w:val="paragraph"/>
              <w:spacing w:before="0" w:beforeAutospacing="0" w:after="0" w:afterAutospacing="0"/>
              <w:textAlignment w:val="baseline"/>
              <w:rPr>
                <w:color w:val="FF0000"/>
                <w:sz w:val="20"/>
                <w:szCs w:val="20"/>
                <w:highlight w:val="yellow"/>
              </w:rPr>
            </w:pPr>
            <w:r w:rsidRPr="006E46DB">
              <w:rPr>
                <w:color w:val="000000"/>
                <w:sz w:val="20"/>
                <w:szCs w:val="20"/>
              </w:rPr>
              <w:t>Kvėpavimo pratimų taikymas simpatinės ir PNS aktyvumo subalansavimui</w:t>
            </w:r>
          </w:p>
        </w:tc>
        <w:tc>
          <w:tcPr>
            <w:tcW w:w="709" w:type="dxa"/>
          </w:tcPr>
          <w:p w14:paraId="26FB594F" w14:textId="77777777" w:rsidR="009B4401" w:rsidRPr="006E46DB" w:rsidRDefault="009B4401" w:rsidP="00B16BF2">
            <w:pPr>
              <w:pStyle w:val="paragraph"/>
              <w:spacing w:before="0" w:beforeAutospacing="0" w:after="0" w:afterAutospacing="0"/>
              <w:textAlignment w:val="baseline"/>
              <w:rPr>
                <w:color w:val="FF0000"/>
                <w:sz w:val="20"/>
                <w:szCs w:val="20"/>
                <w:highlight w:val="yellow"/>
              </w:rPr>
            </w:pPr>
            <w:r w:rsidRPr="006E46DB">
              <w:rPr>
                <w:color w:val="000000"/>
                <w:sz w:val="20"/>
                <w:szCs w:val="20"/>
              </w:rPr>
              <w:t>2</w:t>
            </w:r>
          </w:p>
        </w:tc>
        <w:tc>
          <w:tcPr>
            <w:tcW w:w="2835" w:type="dxa"/>
            <w:vMerge/>
          </w:tcPr>
          <w:p w14:paraId="139DEB64" w14:textId="77777777" w:rsidR="009B4401" w:rsidRPr="006E46DB" w:rsidRDefault="009B4401" w:rsidP="00B16BF2">
            <w:pPr>
              <w:pStyle w:val="paragraph"/>
              <w:spacing w:before="0" w:beforeAutospacing="0" w:after="0" w:afterAutospacing="0"/>
              <w:textAlignment w:val="baseline"/>
              <w:rPr>
                <w:color w:val="000000"/>
                <w:sz w:val="20"/>
                <w:szCs w:val="20"/>
              </w:rPr>
            </w:pPr>
          </w:p>
        </w:tc>
        <w:tc>
          <w:tcPr>
            <w:tcW w:w="5103" w:type="dxa"/>
            <w:vMerge/>
          </w:tcPr>
          <w:p w14:paraId="2C5C1DF1" w14:textId="77777777" w:rsidR="009B4401" w:rsidRPr="006E46DB" w:rsidRDefault="009B4401" w:rsidP="00B16BF2">
            <w:pPr>
              <w:pStyle w:val="paragraph"/>
              <w:spacing w:before="0" w:beforeAutospacing="0" w:after="0" w:afterAutospacing="0"/>
              <w:textAlignment w:val="baseline"/>
              <w:rPr>
                <w:rStyle w:val="normaltextrun"/>
                <w:sz w:val="20"/>
                <w:szCs w:val="20"/>
              </w:rPr>
            </w:pPr>
          </w:p>
        </w:tc>
      </w:tr>
      <w:tr w:rsidR="009B4401" w:rsidRPr="006E46DB" w14:paraId="51593724" w14:textId="77777777" w:rsidTr="00B16BF2">
        <w:trPr>
          <w:trHeight w:val="589"/>
        </w:trPr>
        <w:tc>
          <w:tcPr>
            <w:tcW w:w="1980" w:type="dxa"/>
            <w:vMerge/>
          </w:tcPr>
          <w:p w14:paraId="364BD088" w14:textId="77777777" w:rsidR="009B4401" w:rsidRPr="006E46DB" w:rsidRDefault="009B4401" w:rsidP="00B16BF2">
            <w:pPr>
              <w:pStyle w:val="paragraph"/>
              <w:spacing w:before="0" w:beforeAutospacing="0" w:after="0" w:afterAutospacing="0"/>
              <w:textAlignment w:val="baseline"/>
              <w:rPr>
                <w:sz w:val="20"/>
                <w:szCs w:val="20"/>
              </w:rPr>
            </w:pPr>
          </w:p>
        </w:tc>
        <w:tc>
          <w:tcPr>
            <w:tcW w:w="1843" w:type="dxa"/>
            <w:vMerge/>
          </w:tcPr>
          <w:p w14:paraId="158BBE96" w14:textId="77777777" w:rsidR="009B4401" w:rsidRPr="006E46DB" w:rsidRDefault="009B4401" w:rsidP="00B16BF2">
            <w:pPr>
              <w:pStyle w:val="paragraph"/>
              <w:spacing w:before="0" w:beforeAutospacing="0" w:after="0" w:afterAutospacing="0"/>
              <w:textAlignment w:val="baseline"/>
              <w:rPr>
                <w:color w:val="000000"/>
                <w:sz w:val="20"/>
                <w:szCs w:val="20"/>
              </w:rPr>
            </w:pPr>
          </w:p>
        </w:tc>
        <w:tc>
          <w:tcPr>
            <w:tcW w:w="1842" w:type="dxa"/>
          </w:tcPr>
          <w:p w14:paraId="2D1B376B" w14:textId="77777777" w:rsidR="009B4401" w:rsidRPr="006E46DB" w:rsidRDefault="009B4401" w:rsidP="00B16BF2">
            <w:pPr>
              <w:pStyle w:val="paragraph"/>
              <w:spacing w:before="0" w:beforeAutospacing="0" w:after="0" w:afterAutospacing="0"/>
              <w:textAlignment w:val="baseline"/>
              <w:rPr>
                <w:color w:val="FF0000"/>
                <w:sz w:val="20"/>
                <w:szCs w:val="20"/>
                <w:highlight w:val="yellow"/>
              </w:rPr>
            </w:pPr>
            <w:r w:rsidRPr="006E46DB">
              <w:rPr>
                <w:color w:val="000000"/>
                <w:sz w:val="20"/>
                <w:szCs w:val="20"/>
              </w:rPr>
              <w:t xml:space="preserve">Optimalus prisitaikymas prie fizinio krūvio </w:t>
            </w:r>
            <w:r w:rsidRPr="006E46DB">
              <w:rPr>
                <w:color w:val="000000"/>
                <w:sz w:val="20"/>
                <w:szCs w:val="20"/>
              </w:rPr>
              <w:lastRenderedPageBreak/>
              <w:t>pobūdžio ir intensyvumo</w:t>
            </w:r>
          </w:p>
        </w:tc>
        <w:tc>
          <w:tcPr>
            <w:tcW w:w="709" w:type="dxa"/>
          </w:tcPr>
          <w:p w14:paraId="0829BCD2" w14:textId="77777777" w:rsidR="009B4401" w:rsidRPr="006E46DB" w:rsidRDefault="009B4401" w:rsidP="00B16BF2">
            <w:pPr>
              <w:pStyle w:val="paragraph"/>
              <w:spacing w:before="0" w:beforeAutospacing="0" w:after="0" w:afterAutospacing="0"/>
              <w:textAlignment w:val="baseline"/>
              <w:rPr>
                <w:color w:val="FF0000"/>
                <w:sz w:val="20"/>
                <w:szCs w:val="20"/>
                <w:highlight w:val="yellow"/>
              </w:rPr>
            </w:pPr>
            <w:r w:rsidRPr="006E46DB">
              <w:rPr>
                <w:color w:val="000000"/>
                <w:sz w:val="20"/>
                <w:szCs w:val="20"/>
              </w:rPr>
              <w:lastRenderedPageBreak/>
              <w:t>2</w:t>
            </w:r>
          </w:p>
        </w:tc>
        <w:tc>
          <w:tcPr>
            <w:tcW w:w="2835" w:type="dxa"/>
            <w:vMerge/>
          </w:tcPr>
          <w:p w14:paraId="443D7990" w14:textId="77777777" w:rsidR="009B4401" w:rsidRPr="006E46DB" w:rsidRDefault="009B4401" w:rsidP="00B16BF2">
            <w:pPr>
              <w:pStyle w:val="paragraph"/>
              <w:spacing w:before="0" w:beforeAutospacing="0" w:after="0" w:afterAutospacing="0"/>
              <w:textAlignment w:val="baseline"/>
              <w:rPr>
                <w:color w:val="000000"/>
                <w:sz w:val="20"/>
                <w:szCs w:val="20"/>
              </w:rPr>
            </w:pPr>
          </w:p>
        </w:tc>
        <w:tc>
          <w:tcPr>
            <w:tcW w:w="5103" w:type="dxa"/>
          </w:tcPr>
          <w:p w14:paraId="056D68C6" w14:textId="77777777" w:rsidR="009B4401" w:rsidRPr="006E46DB" w:rsidRDefault="009B4401" w:rsidP="00B16BF2">
            <w:pPr>
              <w:pStyle w:val="paragraph"/>
              <w:spacing w:before="0" w:beforeAutospacing="0" w:after="0" w:afterAutospacing="0"/>
              <w:textAlignment w:val="baseline"/>
              <w:rPr>
                <w:rStyle w:val="normaltextrun"/>
                <w:sz w:val="20"/>
                <w:szCs w:val="20"/>
              </w:rPr>
            </w:pPr>
            <w:r>
              <w:rPr>
                <w:color w:val="000000"/>
                <w:sz w:val="20"/>
                <w:szCs w:val="20"/>
              </w:rPr>
              <w:t xml:space="preserve">Lietuvos sporto universitetas. </w:t>
            </w:r>
            <w:r w:rsidRPr="009A52A9">
              <w:rPr>
                <w:color w:val="000000"/>
                <w:sz w:val="20"/>
                <w:szCs w:val="20"/>
              </w:rPr>
              <w:t xml:space="preserve">Kvėpavimo pratimai stovint </w:t>
            </w:r>
            <w:hyperlink r:id="rId32" w:history="1">
              <w:r w:rsidRPr="00E223BC">
                <w:rPr>
                  <w:rStyle w:val="Hyperlink"/>
                  <w:color w:val="0070C0"/>
                  <w:sz w:val="20"/>
                  <w:szCs w:val="20"/>
                </w:rPr>
                <w:t>https://youtu.be/8orjc6VS6i8?si=B_rPFV3oruAtsOH6</w:t>
              </w:r>
            </w:hyperlink>
            <w:r>
              <w:rPr>
                <w:rStyle w:val="Hyperlink"/>
                <w:color w:val="0070C0"/>
                <w:sz w:val="20"/>
                <w:szCs w:val="20"/>
                <w:u w:val="none"/>
              </w:rPr>
              <w:t xml:space="preserve"> </w:t>
            </w:r>
            <w:r w:rsidRPr="007800C8">
              <w:rPr>
                <w:sz w:val="20"/>
                <w:szCs w:val="20"/>
              </w:rPr>
              <w:t>*</w:t>
            </w:r>
          </w:p>
        </w:tc>
      </w:tr>
      <w:tr w:rsidR="009B4401" w:rsidRPr="006E46DB" w14:paraId="78455AC9" w14:textId="77777777" w:rsidTr="00B16BF2">
        <w:trPr>
          <w:trHeight w:val="276"/>
        </w:trPr>
        <w:tc>
          <w:tcPr>
            <w:tcW w:w="1980" w:type="dxa"/>
            <w:vMerge w:val="restart"/>
          </w:tcPr>
          <w:p w14:paraId="66A5374B" w14:textId="77777777" w:rsidR="009B4401" w:rsidRPr="006E46DB" w:rsidRDefault="009B4401" w:rsidP="00B16BF2">
            <w:pPr>
              <w:pStyle w:val="paragraph"/>
              <w:spacing w:before="0" w:beforeAutospacing="0" w:after="0" w:afterAutospacing="0"/>
              <w:textAlignment w:val="baseline"/>
              <w:rPr>
                <w:rStyle w:val="normaltextrun"/>
                <w:sz w:val="20"/>
                <w:szCs w:val="20"/>
              </w:rPr>
            </w:pPr>
            <w:r w:rsidRPr="006E46DB">
              <w:rPr>
                <w:color w:val="000000"/>
                <w:sz w:val="20"/>
                <w:szCs w:val="20"/>
              </w:rPr>
              <w:t>Fizinių ypatybių lavinimas ir sveikatingumo plėtojimas</w:t>
            </w:r>
          </w:p>
        </w:tc>
        <w:tc>
          <w:tcPr>
            <w:tcW w:w="1843" w:type="dxa"/>
            <w:vMerge w:val="restart"/>
            <w:tcBorders>
              <w:top w:val="single" w:sz="4" w:space="0" w:color="auto"/>
              <w:left w:val="single" w:sz="4" w:space="0" w:color="auto"/>
              <w:right w:val="single" w:sz="4" w:space="0" w:color="auto"/>
            </w:tcBorders>
          </w:tcPr>
          <w:p w14:paraId="6B472291" w14:textId="77777777" w:rsidR="009B4401" w:rsidRPr="006E46DB" w:rsidRDefault="009B4401" w:rsidP="00B16BF2">
            <w:pPr>
              <w:pStyle w:val="paragraph"/>
              <w:spacing w:before="0" w:beforeAutospacing="0" w:after="0" w:afterAutospacing="0"/>
              <w:textAlignment w:val="baseline"/>
              <w:rPr>
                <w:sz w:val="20"/>
                <w:szCs w:val="20"/>
              </w:rPr>
            </w:pPr>
            <w:r w:rsidRPr="006E46DB">
              <w:rPr>
                <w:color w:val="000000"/>
                <w:sz w:val="20"/>
                <w:szCs w:val="20"/>
              </w:rPr>
              <w:t>Fiziniam krūviui adaptuota pramankšta</w:t>
            </w:r>
          </w:p>
        </w:tc>
        <w:tc>
          <w:tcPr>
            <w:tcW w:w="1842" w:type="dxa"/>
          </w:tcPr>
          <w:p w14:paraId="23060B37" w14:textId="77777777" w:rsidR="009B4401" w:rsidRPr="006E46DB" w:rsidRDefault="009B4401" w:rsidP="00B16BF2">
            <w:pPr>
              <w:pStyle w:val="paragraph"/>
              <w:spacing w:before="0" w:beforeAutospacing="0" w:after="0" w:afterAutospacing="0"/>
              <w:textAlignment w:val="baseline"/>
              <w:rPr>
                <w:rStyle w:val="normaltextrun"/>
                <w:color w:val="FF0000"/>
                <w:sz w:val="20"/>
                <w:szCs w:val="20"/>
                <w:highlight w:val="yellow"/>
              </w:rPr>
            </w:pPr>
            <w:r w:rsidRPr="006E46DB">
              <w:rPr>
                <w:color w:val="000000"/>
                <w:sz w:val="20"/>
                <w:szCs w:val="20"/>
              </w:rPr>
              <w:t>Savarankiškai atliekama pramankšta, paruošianti kaulų-raumenų sistemą diferencijuotam jėgos treniravimui</w:t>
            </w:r>
          </w:p>
        </w:tc>
        <w:tc>
          <w:tcPr>
            <w:tcW w:w="709" w:type="dxa"/>
          </w:tcPr>
          <w:p w14:paraId="39E8FE18" w14:textId="77777777" w:rsidR="009B4401" w:rsidRPr="006E46DB" w:rsidRDefault="009B4401" w:rsidP="00B16BF2">
            <w:pPr>
              <w:pStyle w:val="paragraph"/>
              <w:spacing w:before="0" w:beforeAutospacing="0" w:after="0" w:afterAutospacing="0"/>
              <w:textAlignment w:val="baseline"/>
              <w:rPr>
                <w:rStyle w:val="normaltextrun"/>
                <w:color w:val="FF0000"/>
                <w:sz w:val="20"/>
                <w:szCs w:val="20"/>
                <w:highlight w:val="yellow"/>
              </w:rPr>
            </w:pPr>
            <w:r w:rsidRPr="006E46DB">
              <w:rPr>
                <w:color w:val="000000"/>
                <w:sz w:val="20"/>
                <w:szCs w:val="20"/>
              </w:rPr>
              <w:t>2</w:t>
            </w:r>
          </w:p>
        </w:tc>
        <w:tc>
          <w:tcPr>
            <w:tcW w:w="2835" w:type="dxa"/>
            <w:vMerge w:val="restart"/>
          </w:tcPr>
          <w:p w14:paraId="3A68B2A4" w14:textId="77777777" w:rsidR="009B4401" w:rsidRPr="006E46DB" w:rsidRDefault="009B4401" w:rsidP="00B16BF2">
            <w:pPr>
              <w:pStyle w:val="paragraph"/>
              <w:spacing w:before="0" w:beforeAutospacing="0" w:after="0" w:afterAutospacing="0"/>
              <w:textAlignment w:val="baseline"/>
              <w:rPr>
                <w:color w:val="000000"/>
                <w:sz w:val="20"/>
                <w:szCs w:val="20"/>
              </w:rPr>
            </w:pPr>
            <w:r w:rsidRPr="006E46DB">
              <w:rPr>
                <w:color w:val="000000"/>
                <w:sz w:val="20"/>
                <w:szCs w:val="20"/>
              </w:rPr>
              <w:t>Geba parengti kaulų-raumenų jėgos individualaus stiprinimo planą, remdamasis savistabos duomenimis ir dalyko žiniomis (B1.3)</w:t>
            </w:r>
          </w:p>
        </w:tc>
        <w:tc>
          <w:tcPr>
            <w:tcW w:w="5103" w:type="dxa"/>
          </w:tcPr>
          <w:p w14:paraId="5D9A01D6" w14:textId="77777777" w:rsidR="009B4401" w:rsidRPr="006E46DB" w:rsidRDefault="009B4401" w:rsidP="00B16BF2">
            <w:pPr>
              <w:pStyle w:val="paragraph"/>
              <w:spacing w:before="0" w:beforeAutospacing="0" w:after="0" w:afterAutospacing="0"/>
              <w:textAlignment w:val="baseline"/>
              <w:rPr>
                <w:rStyle w:val="normaltextrun"/>
                <w:sz w:val="20"/>
                <w:szCs w:val="20"/>
              </w:rPr>
            </w:pPr>
            <w:r>
              <w:rPr>
                <w:rStyle w:val="normaltextrun"/>
                <w:sz w:val="20"/>
                <w:szCs w:val="20"/>
              </w:rPr>
              <w:t xml:space="preserve">Lietuvos sporto informacijos centras. Mankštinkimės savarankiškai </w:t>
            </w:r>
            <w:hyperlink r:id="rId33" w:history="1">
              <w:r w:rsidRPr="00D85BEC">
                <w:rPr>
                  <w:rStyle w:val="Hyperlink"/>
                  <w:color w:val="365F91" w:themeColor="accent1" w:themeShade="BF"/>
                  <w:sz w:val="20"/>
                  <w:szCs w:val="20"/>
                </w:rPr>
                <w:t>https://vita2012.weebly.com/uploads/1/2/0/5/12058242/mankstinkimes_savarankiskai.pdf</w:t>
              </w:r>
            </w:hyperlink>
            <w:r>
              <w:t xml:space="preserve"> </w:t>
            </w:r>
            <w:r w:rsidRPr="007800C8">
              <w:rPr>
                <w:sz w:val="20"/>
                <w:szCs w:val="20"/>
              </w:rPr>
              <w:t>*</w:t>
            </w:r>
          </w:p>
        </w:tc>
      </w:tr>
      <w:tr w:rsidR="009B4401" w:rsidRPr="006E46DB" w14:paraId="48CC83EC" w14:textId="77777777" w:rsidTr="00B16BF2">
        <w:trPr>
          <w:trHeight w:val="276"/>
        </w:trPr>
        <w:tc>
          <w:tcPr>
            <w:tcW w:w="1980" w:type="dxa"/>
            <w:vMerge/>
          </w:tcPr>
          <w:p w14:paraId="17B8CE61" w14:textId="77777777" w:rsidR="009B4401" w:rsidRPr="006E46DB" w:rsidRDefault="009B4401"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27D20E5F" w14:textId="77777777" w:rsidR="009B4401" w:rsidRPr="006E46DB" w:rsidRDefault="009B4401" w:rsidP="00B16BF2">
            <w:pPr>
              <w:pStyle w:val="paragraph"/>
              <w:spacing w:before="0" w:beforeAutospacing="0" w:after="0" w:afterAutospacing="0"/>
              <w:textAlignment w:val="baseline"/>
              <w:rPr>
                <w:color w:val="000000"/>
                <w:sz w:val="20"/>
                <w:szCs w:val="20"/>
              </w:rPr>
            </w:pPr>
          </w:p>
        </w:tc>
        <w:tc>
          <w:tcPr>
            <w:tcW w:w="1842" w:type="dxa"/>
          </w:tcPr>
          <w:p w14:paraId="407E0FA7" w14:textId="77777777" w:rsidR="009B4401" w:rsidRPr="006E46DB" w:rsidRDefault="009B4401" w:rsidP="00B16BF2">
            <w:pPr>
              <w:pStyle w:val="paragraph"/>
              <w:spacing w:before="0" w:beforeAutospacing="0" w:after="0" w:afterAutospacing="0"/>
              <w:textAlignment w:val="baseline"/>
              <w:rPr>
                <w:color w:val="000000"/>
                <w:sz w:val="20"/>
                <w:szCs w:val="20"/>
              </w:rPr>
            </w:pPr>
            <w:r w:rsidRPr="006E46DB">
              <w:rPr>
                <w:color w:val="000000"/>
                <w:sz w:val="20"/>
                <w:szCs w:val="20"/>
              </w:rPr>
              <w:t>Mokymasis parengti jėgos treniravimo planus (sudaryti pratimų kompleksus) atskiroms raumenų grupėms, pasirenkant optimalius jėgos treniravimo būdus</w:t>
            </w:r>
          </w:p>
        </w:tc>
        <w:tc>
          <w:tcPr>
            <w:tcW w:w="709" w:type="dxa"/>
          </w:tcPr>
          <w:p w14:paraId="3F2B5BE6" w14:textId="77777777" w:rsidR="009B4401" w:rsidRPr="006E46DB" w:rsidRDefault="009B4401" w:rsidP="00B16BF2">
            <w:pPr>
              <w:pStyle w:val="paragraph"/>
              <w:spacing w:before="0" w:beforeAutospacing="0" w:after="0" w:afterAutospacing="0"/>
              <w:textAlignment w:val="baseline"/>
              <w:rPr>
                <w:color w:val="000000"/>
                <w:sz w:val="20"/>
                <w:szCs w:val="20"/>
              </w:rPr>
            </w:pPr>
            <w:r w:rsidRPr="006E46DB">
              <w:rPr>
                <w:color w:val="000000"/>
                <w:sz w:val="20"/>
                <w:szCs w:val="20"/>
              </w:rPr>
              <w:t>2</w:t>
            </w:r>
          </w:p>
        </w:tc>
        <w:tc>
          <w:tcPr>
            <w:tcW w:w="2835" w:type="dxa"/>
            <w:vMerge/>
          </w:tcPr>
          <w:p w14:paraId="7D716569" w14:textId="77777777" w:rsidR="009B4401" w:rsidRPr="006E46DB" w:rsidRDefault="009B4401" w:rsidP="00B16BF2">
            <w:pPr>
              <w:pStyle w:val="paragraph"/>
              <w:spacing w:before="0" w:beforeAutospacing="0" w:after="0" w:afterAutospacing="0"/>
              <w:textAlignment w:val="baseline"/>
              <w:rPr>
                <w:color w:val="000000"/>
                <w:sz w:val="20"/>
                <w:szCs w:val="20"/>
              </w:rPr>
            </w:pPr>
          </w:p>
        </w:tc>
        <w:tc>
          <w:tcPr>
            <w:tcW w:w="5103" w:type="dxa"/>
          </w:tcPr>
          <w:p w14:paraId="024C6BB4" w14:textId="77777777" w:rsidR="009B4401" w:rsidRPr="006E46DB" w:rsidRDefault="009B4401" w:rsidP="00B16BF2">
            <w:pPr>
              <w:pStyle w:val="paragraph"/>
              <w:spacing w:before="0" w:beforeAutospacing="0" w:after="0" w:afterAutospacing="0"/>
              <w:textAlignment w:val="baseline"/>
              <w:rPr>
                <w:rStyle w:val="normaltextrun"/>
                <w:sz w:val="20"/>
                <w:szCs w:val="20"/>
              </w:rPr>
            </w:pPr>
            <w:r>
              <w:rPr>
                <w:rStyle w:val="normaltextrun"/>
                <w:sz w:val="20"/>
                <w:szCs w:val="20"/>
              </w:rPr>
              <w:t xml:space="preserve">Karaliaus Mindaugo profesinio mokymo centras. Jėgos pratimai – naudingi sveikatai ir gerai savijautai </w:t>
            </w:r>
            <w:hyperlink r:id="rId34" w:history="1">
              <w:r w:rsidRPr="00E223BC">
                <w:rPr>
                  <w:rStyle w:val="Hyperlink"/>
                  <w:color w:val="0070C0"/>
                  <w:sz w:val="20"/>
                  <w:szCs w:val="20"/>
                </w:rPr>
                <w:t>https://youtu.be/I3KrJyoWQVE?si=25pB0926pii7mxUc</w:t>
              </w:r>
            </w:hyperlink>
            <w:r w:rsidRPr="00E223BC">
              <w:rPr>
                <w:rStyle w:val="normaltextrun"/>
                <w:color w:val="0070C0"/>
                <w:sz w:val="20"/>
                <w:szCs w:val="20"/>
              </w:rPr>
              <w:t xml:space="preserve"> </w:t>
            </w:r>
            <w:r w:rsidRPr="008F0A60">
              <w:rPr>
                <w:sz w:val="20"/>
                <w:szCs w:val="20"/>
              </w:rPr>
              <w:t>*</w:t>
            </w:r>
          </w:p>
        </w:tc>
      </w:tr>
      <w:tr w:rsidR="009B4401" w:rsidRPr="006E46DB" w14:paraId="2D05CB0C" w14:textId="77777777" w:rsidTr="00B16BF2">
        <w:trPr>
          <w:trHeight w:val="276"/>
        </w:trPr>
        <w:tc>
          <w:tcPr>
            <w:tcW w:w="1980" w:type="dxa"/>
            <w:vMerge/>
          </w:tcPr>
          <w:p w14:paraId="68EDE307" w14:textId="77777777" w:rsidR="009B4401" w:rsidRPr="006E46DB" w:rsidRDefault="009B4401"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092B82C6" w14:textId="77777777" w:rsidR="009B4401" w:rsidRPr="006E46DB" w:rsidRDefault="009B4401" w:rsidP="00B16BF2">
            <w:pPr>
              <w:pStyle w:val="paragraph"/>
              <w:spacing w:before="0" w:beforeAutospacing="0" w:after="0" w:afterAutospacing="0"/>
              <w:textAlignment w:val="baseline"/>
              <w:rPr>
                <w:color w:val="000000"/>
                <w:sz w:val="20"/>
                <w:szCs w:val="20"/>
              </w:rPr>
            </w:pPr>
          </w:p>
        </w:tc>
        <w:tc>
          <w:tcPr>
            <w:tcW w:w="1842" w:type="dxa"/>
          </w:tcPr>
          <w:p w14:paraId="6544A9BD" w14:textId="77777777" w:rsidR="009B4401" w:rsidRPr="006E46DB" w:rsidRDefault="009B4401" w:rsidP="00B16BF2">
            <w:pPr>
              <w:pStyle w:val="paragraph"/>
              <w:spacing w:before="0" w:beforeAutospacing="0" w:after="0" w:afterAutospacing="0"/>
              <w:textAlignment w:val="baseline"/>
              <w:rPr>
                <w:color w:val="000000"/>
                <w:sz w:val="20"/>
                <w:szCs w:val="20"/>
              </w:rPr>
            </w:pPr>
            <w:r w:rsidRPr="006E46DB">
              <w:rPr>
                <w:color w:val="000000"/>
                <w:sz w:val="20"/>
                <w:szCs w:val="20"/>
              </w:rPr>
              <w:t>Tinkamas intensyvumas pagal individualias fizines ypatybes ir griaučių-raumenų sistemos funkcionavimo įsivertinimą</w:t>
            </w:r>
          </w:p>
        </w:tc>
        <w:tc>
          <w:tcPr>
            <w:tcW w:w="709" w:type="dxa"/>
          </w:tcPr>
          <w:p w14:paraId="1630A043" w14:textId="77777777" w:rsidR="009B4401" w:rsidRPr="006E46DB" w:rsidRDefault="009B4401" w:rsidP="00B16BF2">
            <w:pPr>
              <w:pStyle w:val="paragraph"/>
              <w:spacing w:before="0" w:beforeAutospacing="0" w:after="0" w:afterAutospacing="0"/>
              <w:textAlignment w:val="baseline"/>
              <w:rPr>
                <w:color w:val="000000"/>
                <w:sz w:val="20"/>
                <w:szCs w:val="20"/>
              </w:rPr>
            </w:pPr>
            <w:r w:rsidRPr="006E46DB">
              <w:rPr>
                <w:color w:val="000000"/>
                <w:sz w:val="20"/>
                <w:szCs w:val="20"/>
              </w:rPr>
              <w:t>2</w:t>
            </w:r>
          </w:p>
        </w:tc>
        <w:tc>
          <w:tcPr>
            <w:tcW w:w="2835" w:type="dxa"/>
            <w:vMerge/>
          </w:tcPr>
          <w:p w14:paraId="6280F3B1" w14:textId="77777777" w:rsidR="009B4401" w:rsidRPr="006E46DB" w:rsidRDefault="009B4401" w:rsidP="00B16BF2">
            <w:pPr>
              <w:pStyle w:val="paragraph"/>
              <w:spacing w:before="0" w:beforeAutospacing="0" w:after="0" w:afterAutospacing="0"/>
              <w:textAlignment w:val="baseline"/>
              <w:rPr>
                <w:color w:val="000000"/>
                <w:sz w:val="20"/>
                <w:szCs w:val="20"/>
              </w:rPr>
            </w:pPr>
          </w:p>
        </w:tc>
        <w:tc>
          <w:tcPr>
            <w:tcW w:w="5103" w:type="dxa"/>
          </w:tcPr>
          <w:p w14:paraId="0811C6D7" w14:textId="77777777" w:rsidR="009B4401" w:rsidRPr="006E46DB" w:rsidRDefault="009B4401" w:rsidP="00B16BF2">
            <w:pPr>
              <w:pStyle w:val="paragraph"/>
              <w:spacing w:before="0" w:beforeAutospacing="0" w:after="0" w:afterAutospacing="0"/>
              <w:textAlignment w:val="baseline"/>
              <w:rPr>
                <w:rStyle w:val="normaltextrun"/>
                <w:sz w:val="20"/>
                <w:szCs w:val="20"/>
              </w:rPr>
            </w:pPr>
            <w:r>
              <w:rPr>
                <w:rStyle w:val="normaltextrun"/>
                <w:sz w:val="20"/>
                <w:szCs w:val="20"/>
              </w:rPr>
              <w:t xml:space="preserve">Šiaulių rajono savivaldybės Visuomenės sveikatos biuras. Fizinio aktyvumo intensyvumas. Kaip įsivertinti? </w:t>
            </w:r>
            <w:hyperlink r:id="rId35" w:history="1">
              <w:r w:rsidRPr="00E223BC">
                <w:rPr>
                  <w:rStyle w:val="Hyperlink"/>
                  <w:color w:val="0070C0"/>
                  <w:sz w:val="20"/>
                  <w:szCs w:val="20"/>
                </w:rPr>
                <w:t>https://siauliurvsb.lt/2021/02/03/fizinio-aktyvumo-intensyvumas-kaip-isivertinti/</w:t>
              </w:r>
            </w:hyperlink>
            <w:r w:rsidRPr="00E223BC">
              <w:rPr>
                <w:rStyle w:val="normaltextrun"/>
                <w:color w:val="0070C0"/>
                <w:sz w:val="20"/>
                <w:szCs w:val="20"/>
              </w:rPr>
              <w:t xml:space="preserve"> </w:t>
            </w:r>
            <w:r w:rsidRPr="008F0A60">
              <w:rPr>
                <w:sz w:val="20"/>
                <w:szCs w:val="20"/>
              </w:rPr>
              <w:t>*</w:t>
            </w:r>
          </w:p>
        </w:tc>
      </w:tr>
      <w:tr w:rsidR="009B4401" w:rsidRPr="006E46DB" w14:paraId="1F2EF68C" w14:textId="77777777" w:rsidTr="00B16BF2">
        <w:trPr>
          <w:trHeight w:val="276"/>
        </w:trPr>
        <w:tc>
          <w:tcPr>
            <w:tcW w:w="1980" w:type="dxa"/>
            <w:vMerge/>
          </w:tcPr>
          <w:p w14:paraId="524B53E4" w14:textId="77777777" w:rsidR="009B4401" w:rsidRPr="006E46DB" w:rsidRDefault="009B4401"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2EDE2513" w14:textId="77777777" w:rsidR="009B4401" w:rsidRPr="006E46DB" w:rsidRDefault="009B4401" w:rsidP="00B16BF2">
            <w:pPr>
              <w:pStyle w:val="paragraph"/>
              <w:spacing w:before="0" w:beforeAutospacing="0" w:after="0" w:afterAutospacing="0"/>
              <w:textAlignment w:val="baseline"/>
              <w:rPr>
                <w:color w:val="000000"/>
                <w:sz w:val="20"/>
                <w:szCs w:val="20"/>
              </w:rPr>
            </w:pPr>
          </w:p>
        </w:tc>
        <w:tc>
          <w:tcPr>
            <w:tcW w:w="1842" w:type="dxa"/>
          </w:tcPr>
          <w:p w14:paraId="1B411C2D" w14:textId="77777777" w:rsidR="009B4401" w:rsidRPr="006E46DB" w:rsidRDefault="009B4401" w:rsidP="00B16BF2">
            <w:pPr>
              <w:pStyle w:val="paragraph"/>
              <w:spacing w:before="0" w:beforeAutospacing="0" w:after="0" w:afterAutospacing="0"/>
              <w:textAlignment w:val="baseline"/>
              <w:rPr>
                <w:rStyle w:val="normaltextrun"/>
                <w:color w:val="FF0000"/>
                <w:sz w:val="20"/>
                <w:szCs w:val="20"/>
                <w:highlight w:val="yellow"/>
              </w:rPr>
            </w:pPr>
            <w:r w:rsidRPr="006E46DB">
              <w:rPr>
                <w:color w:val="000000"/>
                <w:sz w:val="20"/>
                <w:szCs w:val="20"/>
              </w:rPr>
              <w:t>Jėgos pratimų pasirinkimas argumentuojant savistabos duomenimis ir dalyko žiniomis</w:t>
            </w:r>
          </w:p>
        </w:tc>
        <w:tc>
          <w:tcPr>
            <w:tcW w:w="709" w:type="dxa"/>
          </w:tcPr>
          <w:p w14:paraId="2BE2AEC2" w14:textId="77777777" w:rsidR="009B4401" w:rsidRPr="006E46DB" w:rsidRDefault="009B4401" w:rsidP="00B16BF2">
            <w:pPr>
              <w:pStyle w:val="paragraph"/>
              <w:spacing w:before="0" w:beforeAutospacing="0" w:after="0" w:afterAutospacing="0"/>
              <w:textAlignment w:val="baseline"/>
              <w:rPr>
                <w:rStyle w:val="normaltextrun"/>
                <w:color w:val="FF0000"/>
                <w:sz w:val="20"/>
                <w:szCs w:val="20"/>
                <w:highlight w:val="yellow"/>
              </w:rPr>
            </w:pPr>
            <w:r w:rsidRPr="006E46DB">
              <w:rPr>
                <w:color w:val="000000"/>
                <w:sz w:val="20"/>
                <w:szCs w:val="20"/>
              </w:rPr>
              <w:t>2</w:t>
            </w:r>
          </w:p>
        </w:tc>
        <w:tc>
          <w:tcPr>
            <w:tcW w:w="2835" w:type="dxa"/>
            <w:vMerge/>
          </w:tcPr>
          <w:p w14:paraId="32571C19" w14:textId="77777777" w:rsidR="009B4401" w:rsidRPr="006E46DB" w:rsidRDefault="009B4401" w:rsidP="00B16BF2">
            <w:pPr>
              <w:pStyle w:val="paragraph"/>
              <w:spacing w:before="0" w:beforeAutospacing="0" w:after="0" w:afterAutospacing="0"/>
              <w:textAlignment w:val="baseline"/>
              <w:rPr>
                <w:color w:val="000000"/>
                <w:sz w:val="20"/>
                <w:szCs w:val="20"/>
              </w:rPr>
            </w:pPr>
          </w:p>
        </w:tc>
        <w:tc>
          <w:tcPr>
            <w:tcW w:w="5103" w:type="dxa"/>
            <w:vMerge w:val="restart"/>
          </w:tcPr>
          <w:p w14:paraId="52DDB9D5" w14:textId="77777777" w:rsidR="009B4401" w:rsidRPr="006E46DB" w:rsidRDefault="009B4401" w:rsidP="00B16BF2">
            <w:pPr>
              <w:pStyle w:val="paragraph"/>
              <w:spacing w:before="0" w:beforeAutospacing="0" w:after="0" w:afterAutospacing="0"/>
              <w:textAlignment w:val="baseline"/>
              <w:rPr>
                <w:rStyle w:val="normaltextrun"/>
                <w:sz w:val="20"/>
                <w:szCs w:val="20"/>
              </w:rPr>
            </w:pPr>
            <w:r>
              <w:rPr>
                <w:rStyle w:val="normaltextrun"/>
                <w:sz w:val="20"/>
                <w:szCs w:val="20"/>
              </w:rPr>
              <w:t xml:space="preserve">Karaliaus Mindaugo profesinio mokymo centras. Jėgos pratimai – naudingi sveikatai ir gerai savijautai </w:t>
            </w:r>
            <w:hyperlink r:id="rId36" w:history="1">
              <w:r w:rsidRPr="00E223BC">
                <w:rPr>
                  <w:rStyle w:val="Hyperlink"/>
                  <w:color w:val="0070C0"/>
                  <w:sz w:val="20"/>
                  <w:szCs w:val="20"/>
                </w:rPr>
                <w:t>https://youtu.be/I3KrJyoWQVE?si=25pB0926pii7mxUc</w:t>
              </w:r>
            </w:hyperlink>
            <w:r w:rsidRPr="00E223BC">
              <w:rPr>
                <w:rStyle w:val="normaltextrun"/>
                <w:color w:val="0070C0"/>
                <w:sz w:val="20"/>
                <w:szCs w:val="20"/>
              </w:rPr>
              <w:t xml:space="preserve"> </w:t>
            </w:r>
            <w:r w:rsidRPr="008F0A60">
              <w:rPr>
                <w:sz w:val="20"/>
                <w:szCs w:val="20"/>
              </w:rPr>
              <w:t>*</w:t>
            </w:r>
          </w:p>
        </w:tc>
      </w:tr>
      <w:tr w:rsidR="009B4401" w:rsidRPr="006E46DB" w14:paraId="1E01E2C5" w14:textId="77777777" w:rsidTr="00B16BF2">
        <w:trPr>
          <w:trHeight w:val="276"/>
        </w:trPr>
        <w:tc>
          <w:tcPr>
            <w:tcW w:w="1980" w:type="dxa"/>
            <w:vMerge/>
          </w:tcPr>
          <w:p w14:paraId="67B52E5A" w14:textId="77777777" w:rsidR="009B4401" w:rsidRPr="006E46DB" w:rsidRDefault="009B4401"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2CC01634" w14:textId="77777777" w:rsidR="009B4401" w:rsidRPr="006E46DB" w:rsidRDefault="009B4401" w:rsidP="00B16BF2">
            <w:pPr>
              <w:pStyle w:val="paragraph"/>
              <w:spacing w:before="0" w:beforeAutospacing="0" w:after="0" w:afterAutospacing="0"/>
              <w:textAlignment w:val="baseline"/>
              <w:rPr>
                <w:color w:val="000000"/>
                <w:sz w:val="20"/>
                <w:szCs w:val="20"/>
              </w:rPr>
            </w:pPr>
          </w:p>
        </w:tc>
        <w:tc>
          <w:tcPr>
            <w:tcW w:w="1842" w:type="dxa"/>
          </w:tcPr>
          <w:p w14:paraId="602084C2" w14:textId="77777777" w:rsidR="009B4401" w:rsidRPr="006E46DB" w:rsidRDefault="009B4401" w:rsidP="00B16BF2">
            <w:pPr>
              <w:pStyle w:val="paragraph"/>
              <w:spacing w:before="0" w:beforeAutospacing="0" w:after="0" w:afterAutospacing="0"/>
              <w:textAlignment w:val="baseline"/>
              <w:rPr>
                <w:rStyle w:val="normaltextrun"/>
                <w:color w:val="FF0000"/>
                <w:sz w:val="20"/>
                <w:szCs w:val="20"/>
                <w:highlight w:val="yellow"/>
              </w:rPr>
            </w:pPr>
            <w:r w:rsidRPr="006E46DB">
              <w:rPr>
                <w:color w:val="000000"/>
                <w:sz w:val="20"/>
                <w:szCs w:val="20"/>
              </w:rPr>
              <w:t>Jėgos treniravimo priemonės, krūviai, treniravimo būdai ir metodai</w:t>
            </w:r>
          </w:p>
        </w:tc>
        <w:tc>
          <w:tcPr>
            <w:tcW w:w="709" w:type="dxa"/>
          </w:tcPr>
          <w:p w14:paraId="5A91E556" w14:textId="77777777" w:rsidR="009B4401" w:rsidRPr="006E46DB" w:rsidRDefault="009B4401" w:rsidP="00B16BF2">
            <w:pPr>
              <w:pStyle w:val="paragraph"/>
              <w:spacing w:before="0" w:beforeAutospacing="0" w:after="0" w:afterAutospacing="0"/>
              <w:textAlignment w:val="baseline"/>
              <w:rPr>
                <w:rStyle w:val="normaltextrun"/>
                <w:color w:val="FF0000"/>
                <w:sz w:val="20"/>
                <w:szCs w:val="20"/>
                <w:highlight w:val="yellow"/>
              </w:rPr>
            </w:pPr>
            <w:r w:rsidRPr="006E46DB">
              <w:rPr>
                <w:color w:val="000000"/>
                <w:sz w:val="20"/>
                <w:szCs w:val="20"/>
              </w:rPr>
              <w:t>2</w:t>
            </w:r>
          </w:p>
        </w:tc>
        <w:tc>
          <w:tcPr>
            <w:tcW w:w="2835" w:type="dxa"/>
            <w:vMerge/>
          </w:tcPr>
          <w:p w14:paraId="2A17EC6F" w14:textId="77777777" w:rsidR="009B4401" w:rsidRPr="006E46DB" w:rsidRDefault="009B4401" w:rsidP="00B16BF2">
            <w:pPr>
              <w:pStyle w:val="paragraph"/>
              <w:spacing w:before="0" w:beforeAutospacing="0" w:after="0" w:afterAutospacing="0"/>
              <w:textAlignment w:val="baseline"/>
              <w:rPr>
                <w:color w:val="000000"/>
                <w:sz w:val="20"/>
                <w:szCs w:val="20"/>
              </w:rPr>
            </w:pPr>
          </w:p>
        </w:tc>
        <w:tc>
          <w:tcPr>
            <w:tcW w:w="5103" w:type="dxa"/>
            <w:vMerge/>
          </w:tcPr>
          <w:p w14:paraId="72D63025" w14:textId="77777777" w:rsidR="009B4401" w:rsidRPr="006E46DB" w:rsidRDefault="009B4401" w:rsidP="00B16BF2">
            <w:pPr>
              <w:pStyle w:val="paragraph"/>
              <w:spacing w:before="0" w:beforeAutospacing="0" w:after="0" w:afterAutospacing="0"/>
              <w:textAlignment w:val="baseline"/>
              <w:rPr>
                <w:rStyle w:val="normaltextrun"/>
                <w:sz w:val="20"/>
                <w:szCs w:val="20"/>
              </w:rPr>
            </w:pPr>
          </w:p>
        </w:tc>
      </w:tr>
      <w:tr w:rsidR="009B4401" w:rsidRPr="006E46DB" w14:paraId="4F023AA0" w14:textId="77777777" w:rsidTr="00B16BF2">
        <w:trPr>
          <w:trHeight w:val="276"/>
        </w:trPr>
        <w:tc>
          <w:tcPr>
            <w:tcW w:w="1980" w:type="dxa"/>
            <w:vMerge w:val="restart"/>
          </w:tcPr>
          <w:p w14:paraId="496565A0" w14:textId="77777777" w:rsidR="009B4401" w:rsidRPr="006E46DB" w:rsidRDefault="009B4401" w:rsidP="00B16BF2">
            <w:pPr>
              <w:pStyle w:val="paragraph"/>
              <w:spacing w:before="0" w:beforeAutospacing="0" w:after="0" w:afterAutospacing="0"/>
              <w:textAlignment w:val="baseline"/>
              <w:rPr>
                <w:rStyle w:val="normaltextrun"/>
                <w:sz w:val="20"/>
                <w:szCs w:val="20"/>
              </w:rPr>
            </w:pPr>
            <w:r w:rsidRPr="006E46DB">
              <w:rPr>
                <w:color w:val="000000"/>
                <w:sz w:val="20"/>
                <w:szCs w:val="20"/>
              </w:rPr>
              <w:lastRenderedPageBreak/>
              <w:t>Fizinių ypatybių lavinimas ir sveikatingumo plėtojimas</w:t>
            </w:r>
          </w:p>
        </w:tc>
        <w:tc>
          <w:tcPr>
            <w:tcW w:w="1843" w:type="dxa"/>
            <w:vMerge w:val="restart"/>
            <w:tcBorders>
              <w:top w:val="nil"/>
              <w:left w:val="single" w:sz="4" w:space="0" w:color="auto"/>
              <w:right w:val="single" w:sz="4" w:space="0" w:color="auto"/>
            </w:tcBorders>
          </w:tcPr>
          <w:p w14:paraId="51F87E98" w14:textId="77777777" w:rsidR="009B4401" w:rsidRPr="006E46DB" w:rsidRDefault="009B4401" w:rsidP="00B16BF2">
            <w:pPr>
              <w:pStyle w:val="paragraph"/>
              <w:spacing w:before="0" w:beforeAutospacing="0" w:after="0" w:afterAutospacing="0"/>
              <w:textAlignment w:val="baseline"/>
              <w:rPr>
                <w:sz w:val="20"/>
                <w:szCs w:val="20"/>
              </w:rPr>
            </w:pPr>
            <w:r w:rsidRPr="006E46DB">
              <w:rPr>
                <w:color w:val="000000"/>
                <w:sz w:val="20"/>
                <w:szCs w:val="20"/>
              </w:rPr>
              <w:t>Širdies-kraujagyslių sistemos stiprinimo planavimas</w:t>
            </w:r>
          </w:p>
        </w:tc>
        <w:tc>
          <w:tcPr>
            <w:tcW w:w="1842" w:type="dxa"/>
          </w:tcPr>
          <w:p w14:paraId="451D7465" w14:textId="77777777" w:rsidR="009B4401" w:rsidRPr="006E46DB" w:rsidRDefault="009B4401" w:rsidP="00B16BF2">
            <w:pPr>
              <w:pStyle w:val="paragraph"/>
              <w:spacing w:before="0" w:beforeAutospacing="0" w:after="0" w:afterAutospacing="0"/>
              <w:textAlignment w:val="baseline"/>
              <w:rPr>
                <w:rStyle w:val="normaltextrun"/>
                <w:color w:val="FF0000"/>
                <w:sz w:val="20"/>
                <w:szCs w:val="20"/>
                <w:highlight w:val="yellow"/>
              </w:rPr>
            </w:pPr>
            <w:r w:rsidRPr="006E46DB">
              <w:rPr>
                <w:color w:val="000000"/>
                <w:sz w:val="20"/>
                <w:szCs w:val="20"/>
              </w:rPr>
              <w:t>Vidutinio ir didelio intensyvumo pratimai</w:t>
            </w:r>
          </w:p>
        </w:tc>
        <w:tc>
          <w:tcPr>
            <w:tcW w:w="709" w:type="dxa"/>
          </w:tcPr>
          <w:p w14:paraId="1607251B" w14:textId="77777777" w:rsidR="009B4401" w:rsidRPr="006E46DB" w:rsidRDefault="009B4401" w:rsidP="00B16BF2">
            <w:pPr>
              <w:pStyle w:val="paragraph"/>
              <w:spacing w:before="0" w:beforeAutospacing="0" w:after="0" w:afterAutospacing="0"/>
              <w:textAlignment w:val="baseline"/>
              <w:rPr>
                <w:rStyle w:val="normaltextrun"/>
                <w:color w:val="FF0000"/>
                <w:sz w:val="20"/>
                <w:szCs w:val="20"/>
                <w:highlight w:val="yellow"/>
              </w:rPr>
            </w:pPr>
            <w:r w:rsidRPr="006E46DB">
              <w:rPr>
                <w:color w:val="000000"/>
                <w:sz w:val="20"/>
                <w:szCs w:val="20"/>
              </w:rPr>
              <w:t>2</w:t>
            </w:r>
          </w:p>
        </w:tc>
        <w:tc>
          <w:tcPr>
            <w:tcW w:w="2835" w:type="dxa"/>
            <w:vMerge w:val="restart"/>
          </w:tcPr>
          <w:p w14:paraId="2B272B31" w14:textId="77777777" w:rsidR="009B4401" w:rsidRPr="006E46DB" w:rsidRDefault="009B4401" w:rsidP="00B16BF2">
            <w:pPr>
              <w:pStyle w:val="paragraph"/>
              <w:spacing w:before="0" w:beforeAutospacing="0" w:after="0" w:afterAutospacing="0"/>
              <w:textAlignment w:val="baseline"/>
              <w:rPr>
                <w:color w:val="000000"/>
                <w:sz w:val="20"/>
                <w:szCs w:val="20"/>
              </w:rPr>
            </w:pPr>
            <w:r w:rsidRPr="006E46DB">
              <w:rPr>
                <w:color w:val="000000"/>
                <w:sz w:val="20"/>
                <w:szCs w:val="20"/>
              </w:rPr>
              <w:t>Savarankiškai geba parengti optimalaus širdies-kraujagyslių sistemos stiprinimo planą, remdamasis individualiais savistabos duomenimis ir galimybėmis (B2.3)</w:t>
            </w:r>
          </w:p>
        </w:tc>
        <w:tc>
          <w:tcPr>
            <w:tcW w:w="5103" w:type="dxa"/>
            <w:vMerge w:val="restart"/>
          </w:tcPr>
          <w:p w14:paraId="18B0BAFD" w14:textId="77777777" w:rsidR="009B4401" w:rsidRPr="006E46DB" w:rsidRDefault="009B4401" w:rsidP="00B16BF2">
            <w:pPr>
              <w:pStyle w:val="paragraph"/>
              <w:spacing w:before="0" w:beforeAutospacing="0" w:after="0" w:afterAutospacing="0"/>
              <w:textAlignment w:val="baseline"/>
              <w:rPr>
                <w:rStyle w:val="normaltextrun"/>
                <w:sz w:val="20"/>
                <w:szCs w:val="20"/>
              </w:rPr>
            </w:pPr>
            <w:r w:rsidRPr="001535B2">
              <w:rPr>
                <w:sz w:val="20"/>
                <w:szCs w:val="20"/>
              </w:rPr>
              <w:t>Vytauto Didžiojo universiteto Švietimo akademij</w:t>
            </w:r>
            <w:r>
              <w:rPr>
                <w:sz w:val="20"/>
                <w:szCs w:val="20"/>
              </w:rPr>
              <w:t xml:space="preserve">a. Projektas JoyMVPA. Metodika </w:t>
            </w:r>
            <w:hyperlink r:id="rId37" w:history="1">
              <w:r w:rsidRPr="00E223BC">
                <w:rPr>
                  <w:rStyle w:val="Hyperlink"/>
                  <w:color w:val="0070C0"/>
                  <w:sz w:val="20"/>
                  <w:szCs w:val="20"/>
                </w:rPr>
                <w:t>https://svietimas.vdu.lt/wp-content/uploads/2022/09/LT_Metodika_compressed.pdf</w:t>
              </w:r>
            </w:hyperlink>
            <w:r w:rsidRPr="00E223BC">
              <w:rPr>
                <w:color w:val="0070C0"/>
                <w:sz w:val="20"/>
                <w:szCs w:val="20"/>
              </w:rPr>
              <w:t xml:space="preserve"> </w:t>
            </w:r>
            <w:r w:rsidRPr="007800C8">
              <w:rPr>
                <w:sz w:val="20"/>
                <w:szCs w:val="20"/>
              </w:rPr>
              <w:t>*</w:t>
            </w:r>
            <w:r>
              <w:rPr>
                <w:sz w:val="20"/>
                <w:szCs w:val="20"/>
              </w:rPr>
              <w:t xml:space="preserve"> </w:t>
            </w:r>
            <w:r>
              <w:rPr>
                <w:rStyle w:val="normaltextrun"/>
              </w:rPr>
              <w:t>i</w:t>
            </w:r>
            <w:r>
              <w:rPr>
                <w:rStyle w:val="normaltextrun"/>
                <w:sz w:val="20"/>
                <w:szCs w:val="20"/>
              </w:rPr>
              <w:t xml:space="preserve">r žaidimai </w:t>
            </w:r>
            <w:hyperlink r:id="rId38" w:history="1">
              <w:r w:rsidRPr="00E223BC">
                <w:rPr>
                  <w:rStyle w:val="Hyperlink"/>
                  <w:color w:val="0070C0"/>
                  <w:sz w:val="20"/>
                  <w:szCs w:val="20"/>
                </w:rPr>
                <w:t>https://www.youtube.com/playlist?list=PLCxrPrq8-iiV-Vw7Azn9v33csCtlEwyVv</w:t>
              </w:r>
            </w:hyperlink>
            <w:r w:rsidRPr="00E223BC">
              <w:rPr>
                <w:rStyle w:val="Hyperlink"/>
                <w:color w:val="0070C0"/>
                <w:sz w:val="20"/>
                <w:szCs w:val="20"/>
              </w:rPr>
              <w:t xml:space="preserve"> </w:t>
            </w:r>
            <w:r w:rsidRPr="007800C8">
              <w:rPr>
                <w:sz w:val="20"/>
                <w:szCs w:val="20"/>
              </w:rPr>
              <w:t>*</w:t>
            </w:r>
          </w:p>
        </w:tc>
      </w:tr>
      <w:tr w:rsidR="009B4401" w:rsidRPr="006E46DB" w14:paraId="096CEFFF" w14:textId="77777777" w:rsidTr="00B16BF2">
        <w:trPr>
          <w:trHeight w:val="276"/>
        </w:trPr>
        <w:tc>
          <w:tcPr>
            <w:tcW w:w="1980" w:type="dxa"/>
            <w:vMerge/>
          </w:tcPr>
          <w:p w14:paraId="238FE73D" w14:textId="77777777" w:rsidR="009B4401" w:rsidRPr="006E46DB" w:rsidRDefault="009B4401"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62A6E434" w14:textId="77777777" w:rsidR="009B4401" w:rsidRPr="006E46DB" w:rsidRDefault="009B4401" w:rsidP="00B16BF2">
            <w:pPr>
              <w:pStyle w:val="paragraph"/>
              <w:spacing w:before="0" w:beforeAutospacing="0" w:after="0" w:afterAutospacing="0"/>
              <w:textAlignment w:val="baseline"/>
              <w:rPr>
                <w:color w:val="000000"/>
                <w:sz w:val="20"/>
                <w:szCs w:val="20"/>
              </w:rPr>
            </w:pPr>
          </w:p>
        </w:tc>
        <w:tc>
          <w:tcPr>
            <w:tcW w:w="1842" w:type="dxa"/>
          </w:tcPr>
          <w:p w14:paraId="378D7EF3" w14:textId="77777777" w:rsidR="009B4401" w:rsidRPr="006E46DB" w:rsidRDefault="009B4401" w:rsidP="00B16BF2">
            <w:pPr>
              <w:pStyle w:val="paragraph"/>
              <w:spacing w:before="0" w:beforeAutospacing="0" w:after="0" w:afterAutospacing="0"/>
              <w:textAlignment w:val="baseline"/>
              <w:rPr>
                <w:color w:val="000000"/>
                <w:sz w:val="20"/>
                <w:szCs w:val="20"/>
              </w:rPr>
            </w:pPr>
            <w:r w:rsidRPr="006E46DB">
              <w:rPr>
                <w:color w:val="000000"/>
                <w:sz w:val="20"/>
                <w:szCs w:val="20"/>
              </w:rPr>
              <w:t>Savarankiškas krūvio intensyvumo  įsivertinimas koreguojant krūvį veiklos metu</w:t>
            </w:r>
          </w:p>
        </w:tc>
        <w:tc>
          <w:tcPr>
            <w:tcW w:w="709" w:type="dxa"/>
          </w:tcPr>
          <w:p w14:paraId="4A4C04DF" w14:textId="77777777" w:rsidR="009B4401" w:rsidRPr="006E46DB" w:rsidRDefault="009B4401" w:rsidP="00B16BF2">
            <w:pPr>
              <w:pStyle w:val="paragraph"/>
              <w:spacing w:before="0" w:beforeAutospacing="0" w:after="0" w:afterAutospacing="0"/>
              <w:textAlignment w:val="baseline"/>
              <w:rPr>
                <w:color w:val="000000"/>
                <w:sz w:val="20"/>
                <w:szCs w:val="20"/>
              </w:rPr>
            </w:pPr>
            <w:r w:rsidRPr="006E46DB">
              <w:rPr>
                <w:color w:val="000000"/>
                <w:sz w:val="20"/>
                <w:szCs w:val="20"/>
              </w:rPr>
              <w:t>2</w:t>
            </w:r>
          </w:p>
        </w:tc>
        <w:tc>
          <w:tcPr>
            <w:tcW w:w="2835" w:type="dxa"/>
            <w:vMerge/>
          </w:tcPr>
          <w:p w14:paraId="6163BB9F" w14:textId="77777777" w:rsidR="009B4401" w:rsidRPr="006E46DB" w:rsidRDefault="009B4401" w:rsidP="00B16BF2">
            <w:pPr>
              <w:pStyle w:val="paragraph"/>
              <w:spacing w:before="0" w:beforeAutospacing="0" w:after="0" w:afterAutospacing="0"/>
              <w:textAlignment w:val="baseline"/>
              <w:rPr>
                <w:color w:val="000000"/>
                <w:sz w:val="20"/>
                <w:szCs w:val="20"/>
              </w:rPr>
            </w:pPr>
          </w:p>
        </w:tc>
        <w:tc>
          <w:tcPr>
            <w:tcW w:w="5103" w:type="dxa"/>
            <w:vMerge/>
          </w:tcPr>
          <w:p w14:paraId="4A21B015" w14:textId="77777777" w:rsidR="009B4401" w:rsidRPr="006E46DB" w:rsidRDefault="009B4401" w:rsidP="00B16BF2">
            <w:pPr>
              <w:pStyle w:val="paragraph"/>
              <w:spacing w:before="0" w:beforeAutospacing="0" w:after="0" w:afterAutospacing="0"/>
              <w:textAlignment w:val="baseline"/>
              <w:rPr>
                <w:rStyle w:val="normaltextrun"/>
                <w:sz w:val="20"/>
                <w:szCs w:val="20"/>
              </w:rPr>
            </w:pPr>
          </w:p>
        </w:tc>
      </w:tr>
      <w:tr w:rsidR="009B4401" w:rsidRPr="006E46DB" w14:paraId="3F3394B6" w14:textId="77777777" w:rsidTr="00B16BF2">
        <w:trPr>
          <w:trHeight w:val="276"/>
        </w:trPr>
        <w:tc>
          <w:tcPr>
            <w:tcW w:w="1980" w:type="dxa"/>
            <w:vMerge/>
          </w:tcPr>
          <w:p w14:paraId="333FBF5D" w14:textId="77777777" w:rsidR="009B4401" w:rsidRPr="006E46DB" w:rsidRDefault="009B4401"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2F9D0F54" w14:textId="77777777" w:rsidR="009B4401" w:rsidRPr="006E46DB" w:rsidRDefault="009B4401" w:rsidP="00B16BF2">
            <w:pPr>
              <w:pStyle w:val="paragraph"/>
              <w:spacing w:before="0" w:beforeAutospacing="0" w:after="0" w:afterAutospacing="0"/>
              <w:textAlignment w:val="baseline"/>
              <w:rPr>
                <w:color w:val="000000"/>
                <w:sz w:val="20"/>
                <w:szCs w:val="20"/>
              </w:rPr>
            </w:pPr>
          </w:p>
        </w:tc>
        <w:tc>
          <w:tcPr>
            <w:tcW w:w="1842" w:type="dxa"/>
          </w:tcPr>
          <w:p w14:paraId="3761DA5D" w14:textId="77777777" w:rsidR="009B4401" w:rsidRPr="006E46DB" w:rsidRDefault="009B4401" w:rsidP="00B16BF2">
            <w:pPr>
              <w:pStyle w:val="paragraph"/>
              <w:spacing w:before="0" w:beforeAutospacing="0" w:after="0" w:afterAutospacing="0"/>
              <w:textAlignment w:val="baseline"/>
              <w:rPr>
                <w:color w:val="000000"/>
                <w:sz w:val="20"/>
                <w:szCs w:val="20"/>
              </w:rPr>
            </w:pPr>
            <w:r w:rsidRPr="006E46DB">
              <w:rPr>
                <w:color w:val="000000"/>
                <w:sz w:val="20"/>
                <w:szCs w:val="20"/>
              </w:rPr>
              <w:t>Fizinio pajėgumo progreso įsivertinimas, reflektuojant sportavimo ir poilsio derinimo įpročius</w:t>
            </w:r>
          </w:p>
        </w:tc>
        <w:tc>
          <w:tcPr>
            <w:tcW w:w="709" w:type="dxa"/>
          </w:tcPr>
          <w:p w14:paraId="4002FB40" w14:textId="77777777" w:rsidR="009B4401" w:rsidRPr="006E46DB" w:rsidRDefault="009B4401" w:rsidP="00B16BF2">
            <w:pPr>
              <w:pStyle w:val="paragraph"/>
              <w:spacing w:before="0" w:beforeAutospacing="0" w:after="0" w:afterAutospacing="0"/>
              <w:textAlignment w:val="baseline"/>
              <w:rPr>
                <w:color w:val="000000"/>
                <w:sz w:val="20"/>
                <w:szCs w:val="20"/>
              </w:rPr>
            </w:pPr>
            <w:r w:rsidRPr="006E46DB">
              <w:rPr>
                <w:color w:val="000000"/>
                <w:sz w:val="20"/>
                <w:szCs w:val="20"/>
              </w:rPr>
              <w:t>2</w:t>
            </w:r>
          </w:p>
        </w:tc>
        <w:tc>
          <w:tcPr>
            <w:tcW w:w="2835" w:type="dxa"/>
            <w:vMerge/>
          </w:tcPr>
          <w:p w14:paraId="4D6D9B71" w14:textId="77777777" w:rsidR="009B4401" w:rsidRPr="006E46DB" w:rsidRDefault="009B4401" w:rsidP="00B16BF2">
            <w:pPr>
              <w:pStyle w:val="paragraph"/>
              <w:spacing w:before="0" w:beforeAutospacing="0" w:after="0" w:afterAutospacing="0"/>
              <w:textAlignment w:val="baseline"/>
              <w:rPr>
                <w:color w:val="000000"/>
                <w:sz w:val="20"/>
                <w:szCs w:val="20"/>
              </w:rPr>
            </w:pPr>
          </w:p>
        </w:tc>
        <w:tc>
          <w:tcPr>
            <w:tcW w:w="5103" w:type="dxa"/>
            <w:vMerge/>
          </w:tcPr>
          <w:p w14:paraId="00F12C0D" w14:textId="77777777" w:rsidR="009B4401" w:rsidRPr="006E46DB" w:rsidRDefault="009B4401" w:rsidP="00B16BF2">
            <w:pPr>
              <w:pStyle w:val="paragraph"/>
              <w:spacing w:before="0" w:beforeAutospacing="0" w:after="0" w:afterAutospacing="0"/>
              <w:textAlignment w:val="baseline"/>
              <w:rPr>
                <w:rStyle w:val="normaltextrun"/>
                <w:sz w:val="20"/>
                <w:szCs w:val="20"/>
              </w:rPr>
            </w:pPr>
          </w:p>
        </w:tc>
      </w:tr>
      <w:tr w:rsidR="009B4401" w:rsidRPr="006E46DB" w14:paraId="3AD29F1E" w14:textId="77777777" w:rsidTr="00B16BF2">
        <w:trPr>
          <w:trHeight w:val="276"/>
        </w:trPr>
        <w:tc>
          <w:tcPr>
            <w:tcW w:w="1980" w:type="dxa"/>
            <w:vMerge/>
          </w:tcPr>
          <w:p w14:paraId="38DCE77B" w14:textId="77777777" w:rsidR="009B4401" w:rsidRPr="006E46DB" w:rsidRDefault="009B4401"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0DA92511" w14:textId="77777777" w:rsidR="009B4401" w:rsidRPr="006E46DB" w:rsidRDefault="009B4401" w:rsidP="00B16BF2">
            <w:pPr>
              <w:pStyle w:val="paragraph"/>
              <w:spacing w:before="0" w:beforeAutospacing="0" w:after="0" w:afterAutospacing="0"/>
              <w:textAlignment w:val="baseline"/>
              <w:rPr>
                <w:color w:val="000000"/>
                <w:sz w:val="20"/>
                <w:szCs w:val="20"/>
              </w:rPr>
            </w:pPr>
          </w:p>
        </w:tc>
        <w:tc>
          <w:tcPr>
            <w:tcW w:w="1842" w:type="dxa"/>
          </w:tcPr>
          <w:p w14:paraId="2CFFA650" w14:textId="77777777" w:rsidR="009B4401" w:rsidRPr="006E46DB" w:rsidRDefault="009B4401" w:rsidP="00B16BF2">
            <w:pPr>
              <w:pStyle w:val="paragraph"/>
              <w:spacing w:before="0" w:beforeAutospacing="0" w:after="0" w:afterAutospacing="0"/>
              <w:textAlignment w:val="baseline"/>
              <w:rPr>
                <w:rStyle w:val="normaltextrun"/>
                <w:color w:val="FF0000"/>
                <w:sz w:val="20"/>
                <w:szCs w:val="20"/>
                <w:highlight w:val="yellow"/>
              </w:rPr>
            </w:pPr>
            <w:r w:rsidRPr="006E46DB">
              <w:rPr>
                <w:color w:val="000000"/>
                <w:sz w:val="20"/>
                <w:szCs w:val="20"/>
              </w:rPr>
              <w:t>Optimalaus savo pajėgumui fizinio aktyvumo režimo modeliavimas</w:t>
            </w:r>
          </w:p>
        </w:tc>
        <w:tc>
          <w:tcPr>
            <w:tcW w:w="709" w:type="dxa"/>
          </w:tcPr>
          <w:p w14:paraId="669C1A2F" w14:textId="77777777" w:rsidR="009B4401" w:rsidRPr="006E46DB" w:rsidRDefault="009B4401" w:rsidP="00B16BF2">
            <w:pPr>
              <w:pStyle w:val="paragraph"/>
              <w:spacing w:before="0" w:beforeAutospacing="0" w:after="0" w:afterAutospacing="0"/>
              <w:textAlignment w:val="baseline"/>
              <w:rPr>
                <w:rStyle w:val="normaltextrun"/>
                <w:color w:val="FF0000"/>
                <w:sz w:val="20"/>
                <w:szCs w:val="20"/>
                <w:highlight w:val="yellow"/>
              </w:rPr>
            </w:pPr>
            <w:r w:rsidRPr="006E46DB">
              <w:rPr>
                <w:color w:val="000000"/>
                <w:sz w:val="20"/>
                <w:szCs w:val="20"/>
              </w:rPr>
              <w:t>2</w:t>
            </w:r>
          </w:p>
        </w:tc>
        <w:tc>
          <w:tcPr>
            <w:tcW w:w="2835" w:type="dxa"/>
            <w:vMerge/>
          </w:tcPr>
          <w:p w14:paraId="0DA57616" w14:textId="77777777" w:rsidR="009B4401" w:rsidRPr="006E46DB" w:rsidRDefault="009B4401" w:rsidP="00B16BF2">
            <w:pPr>
              <w:pStyle w:val="paragraph"/>
              <w:spacing w:before="0" w:beforeAutospacing="0" w:after="0" w:afterAutospacing="0"/>
              <w:textAlignment w:val="baseline"/>
              <w:rPr>
                <w:color w:val="000000"/>
                <w:sz w:val="20"/>
                <w:szCs w:val="20"/>
              </w:rPr>
            </w:pPr>
          </w:p>
        </w:tc>
        <w:tc>
          <w:tcPr>
            <w:tcW w:w="5103" w:type="dxa"/>
            <w:vMerge w:val="restart"/>
          </w:tcPr>
          <w:p w14:paraId="1FAFEAE2" w14:textId="77777777" w:rsidR="009B4401" w:rsidRPr="006E46DB" w:rsidRDefault="009B4401" w:rsidP="00B16BF2">
            <w:pPr>
              <w:pStyle w:val="paragraph"/>
              <w:spacing w:before="0" w:beforeAutospacing="0" w:after="0" w:afterAutospacing="0"/>
              <w:textAlignment w:val="baseline"/>
              <w:rPr>
                <w:rStyle w:val="normaltextrun"/>
                <w:sz w:val="20"/>
                <w:szCs w:val="20"/>
              </w:rPr>
            </w:pPr>
            <w:r>
              <w:rPr>
                <w:rStyle w:val="normaltextrun"/>
                <w:sz w:val="20"/>
                <w:szCs w:val="20"/>
              </w:rPr>
              <w:t xml:space="preserve">Šiaulių rajono savivaldybės Visuomenės sveikatos biuras. Fizinio aktyvumo intensyvumas. Kaip įsivertinti? </w:t>
            </w:r>
            <w:hyperlink r:id="rId39" w:history="1">
              <w:r w:rsidRPr="00E223BC">
                <w:rPr>
                  <w:rStyle w:val="Hyperlink"/>
                  <w:color w:val="0070C0"/>
                  <w:sz w:val="20"/>
                  <w:szCs w:val="20"/>
                </w:rPr>
                <w:t>https://siauliurvsb.lt/2021/02/03/fizinio-aktyvumo-intensyvumas-kaip-isivertinti/</w:t>
              </w:r>
            </w:hyperlink>
            <w:r w:rsidRPr="00E223BC">
              <w:rPr>
                <w:rStyle w:val="normaltextrun"/>
                <w:color w:val="0070C0"/>
                <w:sz w:val="20"/>
                <w:szCs w:val="20"/>
              </w:rPr>
              <w:t xml:space="preserve"> </w:t>
            </w:r>
            <w:r w:rsidRPr="008F0A60">
              <w:rPr>
                <w:sz w:val="20"/>
                <w:szCs w:val="20"/>
              </w:rPr>
              <w:t>*</w:t>
            </w:r>
          </w:p>
        </w:tc>
      </w:tr>
      <w:tr w:rsidR="009B4401" w:rsidRPr="006E46DB" w14:paraId="4E2EFAB4" w14:textId="77777777" w:rsidTr="00B16BF2">
        <w:trPr>
          <w:trHeight w:val="276"/>
        </w:trPr>
        <w:tc>
          <w:tcPr>
            <w:tcW w:w="1980" w:type="dxa"/>
            <w:vMerge/>
          </w:tcPr>
          <w:p w14:paraId="3D2F1286" w14:textId="77777777" w:rsidR="009B4401" w:rsidRPr="006E46DB" w:rsidRDefault="009B4401" w:rsidP="00B16BF2">
            <w:pPr>
              <w:pStyle w:val="paragraph"/>
              <w:spacing w:before="0" w:beforeAutospacing="0" w:after="0" w:afterAutospacing="0"/>
              <w:textAlignment w:val="baseline"/>
              <w:rPr>
                <w:sz w:val="20"/>
                <w:szCs w:val="20"/>
              </w:rPr>
            </w:pPr>
          </w:p>
        </w:tc>
        <w:tc>
          <w:tcPr>
            <w:tcW w:w="1843" w:type="dxa"/>
            <w:vMerge/>
            <w:tcBorders>
              <w:left w:val="single" w:sz="4" w:space="0" w:color="auto"/>
              <w:bottom w:val="single" w:sz="4" w:space="0" w:color="auto"/>
              <w:right w:val="single" w:sz="4" w:space="0" w:color="auto"/>
            </w:tcBorders>
          </w:tcPr>
          <w:p w14:paraId="51E6633D" w14:textId="77777777" w:rsidR="009B4401" w:rsidRPr="006E46DB" w:rsidRDefault="009B4401" w:rsidP="00B16BF2">
            <w:pPr>
              <w:pStyle w:val="paragraph"/>
              <w:spacing w:before="0" w:beforeAutospacing="0" w:after="0" w:afterAutospacing="0"/>
              <w:textAlignment w:val="baseline"/>
              <w:rPr>
                <w:color w:val="000000"/>
                <w:sz w:val="20"/>
                <w:szCs w:val="20"/>
              </w:rPr>
            </w:pPr>
          </w:p>
        </w:tc>
        <w:tc>
          <w:tcPr>
            <w:tcW w:w="1842" w:type="dxa"/>
          </w:tcPr>
          <w:p w14:paraId="0E79FCB8" w14:textId="77777777" w:rsidR="009B4401" w:rsidRPr="006E46DB" w:rsidRDefault="009B4401" w:rsidP="00B16BF2">
            <w:pPr>
              <w:pStyle w:val="paragraph"/>
              <w:spacing w:before="0" w:beforeAutospacing="0" w:after="0" w:afterAutospacing="0"/>
              <w:textAlignment w:val="baseline"/>
              <w:rPr>
                <w:color w:val="000000"/>
                <w:sz w:val="20"/>
                <w:szCs w:val="20"/>
              </w:rPr>
            </w:pPr>
            <w:r w:rsidRPr="006E46DB">
              <w:rPr>
                <w:color w:val="000000"/>
                <w:sz w:val="20"/>
                <w:szCs w:val="20"/>
              </w:rPr>
              <w:t>Optimalaus savo širdies-kraujagyslių sistemos stiprinimo plano parengimas, remiantis individualiais savistabos duomenimis, argumentuojant pasirinktus būdus ir krūvius</w:t>
            </w:r>
          </w:p>
        </w:tc>
        <w:tc>
          <w:tcPr>
            <w:tcW w:w="709" w:type="dxa"/>
          </w:tcPr>
          <w:p w14:paraId="78E0E559" w14:textId="77777777" w:rsidR="009B4401" w:rsidRPr="006E46DB" w:rsidRDefault="009B4401" w:rsidP="00B16BF2">
            <w:pPr>
              <w:pStyle w:val="paragraph"/>
              <w:spacing w:before="0" w:beforeAutospacing="0" w:after="0" w:afterAutospacing="0"/>
              <w:textAlignment w:val="baseline"/>
              <w:rPr>
                <w:color w:val="000000"/>
                <w:sz w:val="20"/>
                <w:szCs w:val="20"/>
              </w:rPr>
            </w:pPr>
            <w:r w:rsidRPr="006E46DB">
              <w:rPr>
                <w:color w:val="000000"/>
                <w:sz w:val="20"/>
                <w:szCs w:val="20"/>
              </w:rPr>
              <w:t>2</w:t>
            </w:r>
          </w:p>
        </w:tc>
        <w:tc>
          <w:tcPr>
            <w:tcW w:w="2835" w:type="dxa"/>
            <w:vMerge/>
          </w:tcPr>
          <w:p w14:paraId="66CB849C" w14:textId="77777777" w:rsidR="009B4401" w:rsidRPr="006E46DB" w:rsidRDefault="009B4401" w:rsidP="00B16BF2">
            <w:pPr>
              <w:pStyle w:val="paragraph"/>
              <w:spacing w:before="0" w:beforeAutospacing="0" w:after="0" w:afterAutospacing="0"/>
              <w:textAlignment w:val="baseline"/>
              <w:rPr>
                <w:color w:val="000000"/>
                <w:sz w:val="20"/>
                <w:szCs w:val="20"/>
              </w:rPr>
            </w:pPr>
          </w:p>
        </w:tc>
        <w:tc>
          <w:tcPr>
            <w:tcW w:w="5103" w:type="dxa"/>
            <w:vMerge/>
          </w:tcPr>
          <w:p w14:paraId="28AB497D" w14:textId="77777777" w:rsidR="009B4401" w:rsidRPr="006E46DB" w:rsidRDefault="009B4401" w:rsidP="00B16BF2">
            <w:pPr>
              <w:pStyle w:val="paragraph"/>
              <w:spacing w:before="0" w:beforeAutospacing="0" w:after="0" w:afterAutospacing="0"/>
              <w:textAlignment w:val="baseline"/>
              <w:rPr>
                <w:rStyle w:val="normaltextrun"/>
                <w:sz w:val="20"/>
                <w:szCs w:val="20"/>
              </w:rPr>
            </w:pPr>
          </w:p>
        </w:tc>
      </w:tr>
      <w:tr w:rsidR="009B4401" w:rsidRPr="006E46DB" w14:paraId="3F6C043C" w14:textId="77777777" w:rsidTr="00B16BF2">
        <w:trPr>
          <w:trHeight w:val="276"/>
        </w:trPr>
        <w:tc>
          <w:tcPr>
            <w:tcW w:w="1980" w:type="dxa"/>
            <w:vMerge w:val="restart"/>
          </w:tcPr>
          <w:p w14:paraId="7B54B15D" w14:textId="77777777" w:rsidR="009B4401" w:rsidRPr="006E46DB" w:rsidRDefault="009B4401" w:rsidP="00B16BF2">
            <w:pPr>
              <w:pStyle w:val="paragraph"/>
              <w:spacing w:before="0" w:beforeAutospacing="0" w:after="0" w:afterAutospacing="0"/>
              <w:textAlignment w:val="baseline"/>
              <w:rPr>
                <w:rStyle w:val="normaltextrun"/>
                <w:sz w:val="20"/>
                <w:szCs w:val="20"/>
              </w:rPr>
            </w:pPr>
            <w:r w:rsidRPr="006E46DB">
              <w:rPr>
                <w:color w:val="000000"/>
                <w:sz w:val="20"/>
                <w:szCs w:val="20"/>
              </w:rPr>
              <w:t>Fizinių ypatybių lavinimas ir sveikatingumo plėtojimas</w:t>
            </w:r>
          </w:p>
        </w:tc>
        <w:tc>
          <w:tcPr>
            <w:tcW w:w="1843" w:type="dxa"/>
            <w:vMerge w:val="restart"/>
            <w:tcBorders>
              <w:top w:val="single" w:sz="4" w:space="0" w:color="auto"/>
              <w:left w:val="single" w:sz="4" w:space="0" w:color="auto"/>
              <w:bottom w:val="single" w:sz="4" w:space="0" w:color="auto"/>
              <w:right w:val="single" w:sz="4" w:space="0" w:color="auto"/>
            </w:tcBorders>
          </w:tcPr>
          <w:p w14:paraId="7B254527" w14:textId="77777777" w:rsidR="009B4401" w:rsidRPr="006E46DB" w:rsidRDefault="009B4401" w:rsidP="00B16BF2">
            <w:pPr>
              <w:pStyle w:val="paragraph"/>
              <w:spacing w:before="0" w:beforeAutospacing="0" w:after="0" w:afterAutospacing="0"/>
              <w:textAlignment w:val="baseline"/>
              <w:rPr>
                <w:sz w:val="20"/>
                <w:szCs w:val="20"/>
              </w:rPr>
            </w:pPr>
            <w:r w:rsidRPr="006E46DB">
              <w:rPr>
                <w:color w:val="000000"/>
                <w:sz w:val="20"/>
                <w:szCs w:val="20"/>
              </w:rPr>
              <w:t>Fizinių ypatybių vystymo plano sudarymas</w:t>
            </w:r>
          </w:p>
        </w:tc>
        <w:tc>
          <w:tcPr>
            <w:tcW w:w="1842" w:type="dxa"/>
          </w:tcPr>
          <w:p w14:paraId="5FDAD97C" w14:textId="77777777" w:rsidR="009B4401" w:rsidRPr="006E46DB" w:rsidRDefault="009B4401" w:rsidP="00B16BF2">
            <w:pPr>
              <w:pStyle w:val="paragraph"/>
              <w:spacing w:before="0" w:beforeAutospacing="0" w:after="0" w:afterAutospacing="0"/>
              <w:textAlignment w:val="baseline"/>
              <w:rPr>
                <w:rStyle w:val="normaltextrun"/>
                <w:color w:val="FF0000"/>
                <w:sz w:val="20"/>
                <w:szCs w:val="20"/>
                <w:highlight w:val="yellow"/>
              </w:rPr>
            </w:pPr>
            <w:r w:rsidRPr="006E46DB">
              <w:rPr>
                <w:color w:val="000000"/>
                <w:sz w:val="20"/>
                <w:szCs w:val="20"/>
              </w:rPr>
              <w:t>Mokymasis parengti fizinių ypatybių vystymo planą, atsižvelgiant į individualias fizines ypatybes: lankstumą, pusiausvyrą, koordinaciją, greitumą, vikrumą</w:t>
            </w:r>
          </w:p>
        </w:tc>
        <w:tc>
          <w:tcPr>
            <w:tcW w:w="709" w:type="dxa"/>
          </w:tcPr>
          <w:p w14:paraId="69D64EAC" w14:textId="77777777" w:rsidR="009B4401" w:rsidRPr="006E46DB" w:rsidRDefault="009B4401" w:rsidP="00B16BF2">
            <w:pPr>
              <w:pStyle w:val="paragraph"/>
              <w:spacing w:before="0" w:beforeAutospacing="0" w:after="0" w:afterAutospacing="0"/>
              <w:textAlignment w:val="baseline"/>
              <w:rPr>
                <w:rStyle w:val="normaltextrun"/>
                <w:color w:val="FF0000"/>
                <w:sz w:val="20"/>
                <w:szCs w:val="20"/>
                <w:highlight w:val="yellow"/>
              </w:rPr>
            </w:pPr>
            <w:r w:rsidRPr="006E46DB">
              <w:rPr>
                <w:color w:val="000000"/>
                <w:sz w:val="20"/>
                <w:szCs w:val="20"/>
              </w:rPr>
              <w:t>2</w:t>
            </w:r>
          </w:p>
        </w:tc>
        <w:tc>
          <w:tcPr>
            <w:tcW w:w="2835" w:type="dxa"/>
            <w:vMerge w:val="restart"/>
          </w:tcPr>
          <w:p w14:paraId="5D951A83" w14:textId="77777777" w:rsidR="009B4401" w:rsidRPr="006E46DB" w:rsidRDefault="009B4401" w:rsidP="00B16BF2">
            <w:pPr>
              <w:pStyle w:val="paragraph"/>
              <w:spacing w:before="0" w:beforeAutospacing="0" w:after="0" w:afterAutospacing="0"/>
              <w:textAlignment w:val="baseline"/>
              <w:rPr>
                <w:color w:val="000000"/>
                <w:sz w:val="20"/>
                <w:szCs w:val="20"/>
              </w:rPr>
            </w:pPr>
            <w:r w:rsidRPr="006E46DB">
              <w:rPr>
                <w:color w:val="000000"/>
                <w:sz w:val="20"/>
                <w:szCs w:val="20"/>
              </w:rPr>
              <w:t>Geba parengti individualų tobulinamos fizinės ypatybės lavinimo planą, remdamasis savistabos ir testavimo duomenimis (B3.3)</w:t>
            </w:r>
          </w:p>
        </w:tc>
        <w:tc>
          <w:tcPr>
            <w:tcW w:w="5103" w:type="dxa"/>
            <w:vMerge w:val="restart"/>
          </w:tcPr>
          <w:p w14:paraId="3C27015C" w14:textId="77777777" w:rsidR="009B4401" w:rsidRPr="006E46DB" w:rsidRDefault="009B4401" w:rsidP="00B16BF2">
            <w:pPr>
              <w:pStyle w:val="paragraph"/>
              <w:spacing w:before="0" w:beforeAutospacing="0" w:after="0" w:afterAutospacing="0"/>
              <w:textAlignment w:val="baseline"/>
              <w:rPr>
                <w:rStyle w:val="normaltextrun"/>
                <w:sz w:val="20"/>
                <w:szCs w:val="20"/>
              </w:rPr>
            </w:pPr>
            <w:r w:rsidRPr="001535B2">
              <w:rPr>
                <w:sz w:val="20"/>
                <w:szCs w:val="20"/>
              </w:rPr>
              <w:t>Vytauto Didžiojo universiteto Švietimo akademij</w:t>
            </w:r>
            <w:r>
              <w:rPr>
                <w:sz w:val="20"/>
                <w:szCs w:val="20"/>
              </w:rPr>
              <w:t xml:space="preserve">a. Projektas JoyMVPA. Metodika </w:t>
            </w:r>
            <w:hyperlink r:id="rId40" w:history="1">
              <w:r w:rsidRPr="00E223BC">
                <w:rPr>
                  <w:rStyle w:val="Hyperlink"/>
                  <w:color w:val="0070C0"/>
                  <w:sz w:val="20"/>
                  <w:szCs w:val="20"/>
                </w:rPr>
                <w:t>https://svietimas.vdu.lt/wp-content/uploads/2022/09/LT_Metodika_compressed.pdf</w:t>
              </w:r>
            </w:hyperlink>
            <w:r w:rsidRPr="00E223BC">
              <w:rPr>
                <w:color w:val="0070C0"/>
                <w:sz w:val="20"/>
                <w:szCs w:val="20"/>
              </w:rPr>
              <w:t xml:space="preserve"> </w:t>
            </w:r>
            <w:r w:rsidRPr="007800C8">
              <w:rPr>
                <w:sz w:val="20"/>
                <w:szCs w:val="20"/>
              </w:rPr>
              <w:t>*</w:t>
            </w:r>
            <w:r>
              <w:rPr>
                <w:sz w:val="20"/>
                <w:szCs w:val="20"/>
              </w:rPr>
              <w:t xml:space="preserve"> </w:t>
            </w:r>
            <w:r>
              <w:rPr>
                <w:rStyle w:val="normaltextrun"/>
              </w:rPr>
              <w:t>i</w:t>
            </w:r>
            <w:r>
              <w:rPr>
                <w:rStyle w:val="normaltextrun"/>
                <w:sz w:val="20"/>
                <w:szCs w:val="20"/>
              </w:rPr>
              <w:t xml:space="preserve">r žaidimai </w:t>
            </w:r>
            <w:hyperlink r:id="rId41" w:history="1">
              <w:r w:rsidRPr="000A4F43">
                <w:rPr>
                  <w:rStyle w:val="Hyperlink"/>
                  <w:color w:val="0070C0"/>
                  <w:sz w:val="20"/>
                  <w:szCs w:val="20"/>
                </w:rPr>
                <w:t>https://www.youtube.com/playlist?list=PLCxrPrq8-iiV-Vw7Azn9v33csCtlEwyVv</w:t>
              </w:r>
            </w:hyperlink>
            <w:r w:rsidRPr="000A4F43">
              <w:rPr>
                <w:rStyle w:val="Hyperlink"/>
                <w:color w:val="0070C0"/>
                <w:sz w:val="20"/>
                <w:szCs w:val="20"/>
              </w:rPr>
              <w:t xml:space="preserve"> </w:t>
            </w:r>
            <w:r w:rsidRPr="007800C8">
              <w:rPr>
                <w:sz w:val="20"/>
                <w:szCs w:val="20"/>
              </w:rPr>
              <w:t>*</w:t>
            </w:r>
          </w:p>
        </w:tc>
      </w:tr>
      <w:tr w:rsidR="009B4401" w:rsidRPr="006E46DB" w14:paraId="489FACD4" w14:textId="77777777" w:rsidTr="00B16BF2">
        <w:trPr>
          <w:trHeight w:val="276"/>
        </w:trPr>
        <w:tc>
          <w:tcPr>
            <w:tcW w:w="1980" w:type="dxa"/>
            <w:vMerge/>
          </w:tcPr>
          <w:p w14:paraId="2DEB3529" w14:textId="77777777" w:rsidR="009B4401" w:rsidRPr="006E46DB" w:rsidRDefault="009B4401" w:rsidP="00B16BF2">
            <w:pPr>
              <w:pStyle w:val="paragraph"/>
              <w:spacing w:before="0" w:beforeAutospacing="0" w:after="0" w:afterAutospacing="0"/>
              <w:textAlignment w:val="baseline"/>
              <w:rPr>
                <w:sz w:val="20"/>
                <w:szCs w:val="20"/>
              </w:rPr>
            </w:pPr>
          </w:p>
        </w:tc>
        <w:tc>
          <w:tcPr>
            <w:tcW w:w="1843" w:type="dxa"/>
            <w:vMerge/>
            <w:tcBorders>
              <w:left w:val="single" w:sz="4" w:space="0" w:color="auto"/>
              <w:bottom w:val="single" w:sz="4" w:space="0" w:color="auto"/>
              <w:right w:val="single" w:sz="4" w:space="0" w:color="auto"/>
            </w:tcBorders>
          </w:tcPr>
          <w:p w14:paraId="336324AF" w14:textId="77777777" w:rsidR="009B4401" w:rsidRPr="006E46DB" w:rsidRDefault="009B4401" w:rsidP="00B16BF2">
            <w:pPr>
              <w:pStyle w:val="paragraph"/>
              <w:spacing w:before="0" w:beforeAutospacing="0" w:after="0" w:afterAutospacing="0"/>
              <w:textAlignment w:val="baseline"/>
              <w:rPr>
                <w:color w:val="000000"/>
                <w:sz w:val="20"/>
                <w:szCs w:val="20"/>
              </w:rPr>
            </w:pPr>
          </w:p>
        </w:tc>
        <w:tc>
          <w:tcPr>
            <w:tcW w:w="1842" w:type="dxa"/>
          </w:tcPr>
          <w:p w14:paraId="7D832FA7" w14:textId="77777777" w:rsidR="009B4401" w:rsidRPr="006E46DB" w:rsidRDefault="009B4401" w:rsidP="00B16BF2">
            <w:pPr>
              <w:pStyle w:val="paragraph"/>
              <w:spacing w:before="0" w:beforeAutospacing="0" w:after="0" w:afterAutospacing="0"/>
              <w:textAlignment w:val="baseline"/>
              <w:rPr>
                <w:rStyle w:val="normaltextrun"/>
                <w:color w:val="FF0000"/>
                <w:sz w:val="20"/>
                <w:szCs w:val="20"/>
                <w:highlight w:val="yellow"/>
              </w:rPr>
            </w:pPr>
            <w:r w:rsidRPr="006E46DB">
              <w:rPr>
                <w:color w:val="000000"/>
                <w:sz w:val="20"/>
                <w:szCs w:val="20"/>
              </w:rPr>
              <w:t>Fizinių ypatybių vystymo planas atsižvelgiant į skirtingas aplinkos sąlygas</w:t>
            </w:r>
          </w:p>
        </w:tc>
        <w:tc>
          <w:tcPr>
            <w:tcW w:w="709" w:type="dxa"/>
          </w:tcPr>
          <w:p w14:paraId="2CC810F5" w14:textId="77777777" w:rsidR="009B4401" w:rsidRPr="006E46DB" w:rsidRDefault="009B4401" w:rsidP="00B16BF2">
            <w:pPr>
              <w:pStyle w:val="paragraph"/>
              <w:spacing w:before="0" w:beforeAutospacing="0" w:after="0" w:afterAutospacing="0"/>
              <w:textAlignment w:val="baseline"/>
              <w:rPr>
                <w:rStyle w:val="normaltextrun"/>
                <w:color w:val="FF0000"/>
                <w:sz w:val="20"/>
                <w:szCs w:val="20"/>
                <w:highlight w:val="yellow"/>
              </w:rPr>
            </w:pPr>
            <w:r w:rsidRPr="006E46DB">
              <w:rPr>
                <w:color w:val="000000"/>
                <w:sz w:val="20"/>
                <w:szCs w:val="20"/>
              </w:rPr>
              <w:t>2</w:t>
            </w:r>
          </w:p>
        </w:tc>
        <w:tc>
          <w:tcPr>
            <w:tcW w:w="2835" w:type="dxa"/>
            <w:vMerge/>
          </w:tcPr>
          <w:p w14:paraId="123F4114" w14:textId="77777777" w:rsidR="009B4401" w:rsidRPr="006E46DB" w:rsidRDefault="009B4401" w:rsidP="00B16BF2">
            <w:pPr>
              <w:pStyle w:val="paragraph"/>
              <w:spacing w:before="0" w:beforeAutospacing="0" w:after="0" w:afterAutospacing="0"/>
              <w:textAlignment w:val="baseline"/>
              <w:rPr>
                <w:color w:val="000000"/>
                <w:sz w:val="20"/>
                <w:szCs w:val="20"/>
              </w:rPr>
            </w:pPr>
          </w:p>
        </w:tc>
        <w:tc>
          <w:tcPr>
            <w:tcW w:w="5103" w:type="dxa"/>
            <w:vMerge/>
          </w:tcPr>
          <w:p w14:paraId="1FB046FA" w14:textId="77777777" w:rsidR="009B4401" w:rsidRPr="006E46DB" w:rsidRDefault="009B4401" w:rsidP="00B16BF2">
            <w:pPr>
              <w:pStyle w:val="paragraph"/>
              <w:spacing w:before="0" w:beforeAutospacing="0" w:after="0" w:afterAutospacing="0"/>
              <w:textAlignment w:val="baseline"/>
              <w:rPr>
                <w:rStyle w:val="normaltextrun"/>
                <w:sz w:val="20"/>
                <w:szCs w:val="20"/>
              </w:rPr>
            </w:pPr>
          </w:p>
        </w:tc>
      </w:tr>
      <w:tr w:rsidR="009B4401" w:rsidRPr="006E46DB" w14:paraId="37CE3492" w14:textId="77777777" w:rsidTr="00B16BF2">
        <w:trPr>
          <w:trHeight w:val="276"/>
        </w:trPr>
        <w:tc>
          <w:tcPr>
            <w:tcW w:w="1980" w:type="dxa"/>
            <w:vMerge/>
          </w:tcPr>
          <w:p w14:paraId="30B609D9" w14:textId="77777777" w:rsidR="009B4401" w:rsidRPr="006E46DB" w:rsidRDefault="009B4401" w:rsidP="00B16BF2">
            <w:pPr>
              <w:pStyle w:val="paragraph"/>
              <w:spacing w:before="0" w:beforeAutospacing="0" w:after="0" w:afterAutospacing="0"/>
              <w:textAlignment w:val="baseline"/>
              <w:rPr>
                <w:sz w:val="20"/>
                <w:szCs w:val="20"/>
              </w:rPr>
            </w:pPr>
          </w:p>
        </w:tc>
        <w:tc>
          <w:tcPr>
            <w:tcW w:w="1843" w:type="dxa"/>
            <w:vMerge/>
            <w:tcBorders>
              <w:left w:val="single" w:sz="4" w:space="0" w:color="auto"/>
              <w:bottom w:val="single" w:sz="4" w:space="0" w:color="auto"/>
              <w:right w:val="single" w:sz="4" w:space="0" w:color="auto"/>
            </w:tcBorders>
          </w:tcPr>
          <w:p w14:paraId="52A49296" w14:textId="77777777" w:rsidR="009B4401" w:rsidRPr="006E46DB" w:rsidRDefault="009B4401" w:rsidP="00B16BF2">
            <w:pPr>
              <w:pStyle w:val="paragraph"/>
              <w:spacing w:before="0" w:beforeAutospacing="0" w:after="0" w:afterAutospacing="0"/>
              <w:textAlignment w:val="baseline"/>
              <w:rPr>
                <w:color w:val="000000"/>
                <w:sz w:val="20"/>
                <w:szCs w:val="20"/>
              </w:rPr>
            </w:pPr>
          </w:p>
        </w:tc>
        <w:tc>
          <w:tcPr>
            <w:tcW w:w="1842" w:type="dxa"/>
          </w:tcPr>
          <w:p w14:paraId="0E986CA5" w14:textId="77777777" w:rsidR="009B4401" w:rsidRPr="006E46DB" w:rsidRDefault="009B4401" w:rsidP="00B16BF2">
            <w:pPr>
              <w:pStyle w:val="paragraph"/>
              <w:spacing w:before="0" w:beforeAutospacing="0" w:after="0" w:afterAutospacing="0"/>
              <w:textAlignment w:val="baseline"/>
              <w:rPr>
                <w:rStyle w:val="normaltextrun"/>
                <w:color w:val="FF0000"/>
                <w:sz w:val="20"/>
                <w:szCs w:val="20"/>
                <w:highlight w:val="yellow"/>
              </w:rPr>
            </w:pPr>
            <w:r w:rsidRPr="006E46DB">
              <w:rPr>
                <w:color w:val="000000"/>
                <w:sz w:val="20"/>
                <w:szCs w:val="20"/>
              </w:rPr>
              <w:t>Pasirinkti būdai, integruojant biologijos, fizikos ir kitų dalykų mokymosi žinias</w:t>
            </w:r>
          </w:p>
        </w:tc>
        <w:tc>
          <w:tcPr>
            <w:tcW w:w="709" w:type="dxa"/>
          </w:tcPr>
          <w:p w14:paraId="088CBBDA" w14:textId="77777777" w:rsidR="009B4401" w:rsidRPr="006E46DB" w:rsidRDefault="009B4401" w:rsidP="00B16BF2">
            <w:pPr>
              <w:pStyle w:val="paragraph"/>
              <w:spacing w:before="0" w:beforeAutospacing="0" w:after="0" w:afterAutospacing="0"/>
              <w:textAlignment w:val="baseline"/>
              <w:rPr>
                <w:rStyle w:val="normaltextrun"/>
                <w:color w:val="FF0000"/>
                <w:sz w:val="20"/>
                <w:szCs w:val="20"/>
                <w:highlight w:val="yellow"/>
              </w:rPr>
            </w:pPr>
            <w:r w:rsidRPr="006E46DB">
              <w:rPr>
                <w:color w:val="000000"/>
                <w:sz w:val="20"/>
                <w:szCs w:val="20"/>
              </w:rPr>
              <w:t>1</w:t>
            </w:r>
          </w:p>
        </w:tc>
        <w:tc>
          <w:tcPr>
            <w:tcW w:w="2835" w:type="dxa"/>
            <w:vMerge/>
          </w:tcPr>
          <w:p w14:paraId="1A0F5FBB" w14:textId="77777777" w:rsidR="009B4401" w:rsidRPr="006E46DB" w:rsidRDefault="009B4401" w:rsidP="00B16BF2">
            <w:pPr>
              <w:pStyle w:val="paragraph"/>
              <w:spacing w:before="0" w:beforeAutospacing="0" w:after="0" w:afterAutospacing="0"/>
              <w:textAlignment w:val="baseline"/>
              <w:rPr>
                <w:color w:val="000000"/>
                <w:sz w:val="20"/>
                <w:szCs w:val="20"/>
              </w:rPr>
            </w:pPr>
          </w:p>
        </w:tc>
        <w:tc>
          <w:tcPr>
            <w:tcW w:w="5103" w:type="dxa"/>
            <w:vMerge/>
          </w:tcPr>
          <w:p w14:paraId="5AD851FD" w14:textId="77777777" w:rsidR="009B4401" w:rsidRPr="006E46DB" w:rsidRDefault="009B4401" w:rsidP="00B16BF2">
            <w:pPr>
              <w:pStyle w:val="paragraph"/>
              <w:spacing w:before="0" w:beforeAutospacing="0" w:after="0" w:afterAutospacing="0"/>
              <w:textAlignment w:val="baseline"/>
              <w:rPr>
                <w:rStyle w:val="normaltextrun"/>
                <w:sz w:val="20"/>
                <w:szCs w:val="20"/>
              </w:rPr>
            </w:pPr>
          </w:p>
        </w:tc>
      </w:tr>
      <w:tr w:rsidR="009B4401" w:rsidRPr="006E46DB" w14:paraId="26513070" w14:textId="77777777" w:rsidTr="00B16BF2">
        <w:trPr>
          <w:trHeight w:val="276"/>
        </w:trPr>
        <w:tc>
          <w:tcPr>
            <w:tcW w:w="1980" w:type="dxa"/>
            <w:vMerge w:val="restart"/>
          </w:tcPr>
          <w:p w14:paraId="7CC3A0D3" w14:textId="77777777" w:rsidR="009B4401" w:rsidRPr="006E46DB" w:rsidRDefault="009B4401" w:rsidP="00B16BF2">
            <w:pPr>
              <w:pStyle w:val="paragraph"/>
              <w:spacing w:before="0" w:beforeAutospacing="0" w:after="0" w:afterAutospacing="0"/>
              <w:textAlignment w:val="baseline"/>
              <w:rPr>
                <w:rStyle w:val="normaltextrun"/>
                <w:sz w:val="20"/>
                <w:szCs w:val="20"/>
              </w:rPr>
            </w:pPr>
            <w:r w:rsidRPr="006E46DB">
              <w:rPr>
                <w:color w:val="000000"/>
                <w:sz w:val="20"/>
                <w:szCs w:val="20"/>
              </w:rPr>
              <w:t>Fizinių ypatybių lavinimas ir sveikatingumo plėtojimas</w:t>
            </w:r>
          </w:p>
        </w:tc>
        <w:tc>
          <w:tcPr>
            <w:tcW w:w="1843" w:type="dxa"/>
            <w:vMerge w:val="restart"/>
            <w:tcBorders>
              <w:top w:val="single" w:sz="4" w:space="0" w:color="auto"/>
              <w:left w:val="single" w:sz="4" w:space="0" w:color="auto"/>
              <w:right w:val="single" w:sz="4" w:space="0" w:color="auto"/>
            </w:tcBorders>
          </w:tcPr>
          <w:p w14:paraId="77FDAC0B" w14:textId="77777777" w:rsidR="009B4401" w:rsidRPr="006E46DB" w:rsidRDefault="009B4401" w:rsidP="00B16BF2">
            <w:pPr>
              <w:pStyle w:val="paragraph"/>
              <w:spacing w:before="0" w:beforeAutospacing="0" w:after="0" w:afterAutospacing="0"/>
              <w:textAlignment w:val="baseline"/>
              <w:rPr>
                <w:sz w:val="20"/>
                <w:szCs w:val="20"/>
              </w:rPr>
            </w:pPr>
            <w:r w:rsidRPr="006E46DB">
              <w:rPr>
                <w:color w:val="000000"/>
                <w:sz w:val="20"/>
                <w:szCs w:val="20"/>
              </w:rPr>
              <w:t>Optimalaus fizinio aktyvumo ir poilsio režimo plano sudarymas</w:t>
            </w:r>
          </w:p>
        </w:tc>
        <w:tc>
          <w:tcPr>
            <w:tcW w:w="1842" w:type="dxa"/>
          </w:tcPr>
          <w:p w14:paraId="59BE29B1" w14:textId="77777777" w:rsidR="009B4401" w:rsidRPr="006E46DB" w:rsidRDefault="009B4401" w:rsidP="00B16BF2">
            <w:pPr>
              <w:pStyle w:val="paragraph"/>
              <w:spacing w:before="0" w:beforeAutospacing="0" w:after="0" w:afterAutospacing="0"/>
              <w:textAlignment w:val="baseline"/>
              <w:rPr>
                <w:rStyle w:val="normaltextrun"/>
                <w:color w:val="FF0000"/>
                <w:sz w:val="20"/>
                <w:szCs w:val="20"/>
                <w:highlight w:val="yellow"/>
              </w:rPr>
            </w:pPr>
            <w:r w:rsidRPr="006E46DB">
              <w:rPr>
                <w:color w:val="000000"/>
                <w:sz w:val="20"/>
                <w:szCs w:val="20"/>
              </w:rPr>
              <w:t>Individualių savistabos rodiklių (pavyzdžiui, miego ir mitybos, cirkadinio ritmo, kūno masės) dinamikos stebėsena</w:t>
            </w:r>
          </w:p>
        </w:tc>
        <w:tc>
          <w:tcPr>
            <w:tcW w:w="709" w:type="dxa"/>
          </w:tcPr>
          <w:p w14:paraId="6F524357" w14:textId="77777777" w:rsidR="009B4401" w:rsidRPr="006E46DB" w:rsidRDefault="009B4401" w:rsidP="00B16BF2">
            <w:pPr>
              <w:pStyle w:val="paragraph"/>
              <w:spacing w:before="0" w:beforeAutospacing="0" w:after="0" w:afterAutospacing="0"/>
              <w:textAlignment w:val="baseline"/>
              <w:rPr>
                <w:rStyle w:val="normaltextrun"/>
                <w:color w:val="FF0000"/>
                <w:sz w:val="20"/>
                <w:szCs w:val="20"/>
                <w:highlight w:val="yellow"/>
              </w:rPr>
            </w:pPr>
            <w:r w:rsidRPr="006E46DB">
              <w:rPr>
                <w:color w:val="000000"/>
                <w:sz w:val="20"/>
                <w:szCs w:val="20"/>
              </w:rPr>
              <w:t>2</w:t>
            </w:r>
          </w:p>
        </w:tc>
        <w:tc>
          <w:tcPr>
            <w:tcW w:w="2835" w:type="dxa"/>
            <w:vMerge w:val="restart"/>
          </w:tcPr>
          <w:p w14:paraId="41EE4ADB" w14:textId="77777777" w:rsidR="009B4401" w:rsidRPr="006E46DB" w:rsidRDefault="009B4401" w:rsidP="00B16BF2">
            <w:pPr>
              <w:pStyle w:val="paragraph"/>
              <w:spacing w:before="0" w:beforeAutospacing="0" w:after="0" w:afterAutospacing="0"/>
              <w:textAlignment w:val="baseline"/>
              <w:rPr>
                <w:color w:val="000000"/>
                <w:sz w:val="20"/>
                <w:szCs w:val="20"/>
              </w:rPr>
            </w:pPr>
            <w:r w:rsidRPr="006E46DB">
              <w:rPr>
                <w:color w:val="000000"/>
                <w:sz w:val="20"/>
                <w:szCs w:val="20"/>
              </w:rPr>
              <w:t>Įsivertina savo miego bei mitybos įpročius, kūno masės rodiklių dinamiką, reflektuoja jų poveikį individualiam fiziniam aktyvumui, pajėgumui ir gyvenimo kokybei bei gyvenimo džiaugsmui (B4.3)</w:t>
            </w:r>
          </w:p>
        </w:tc>
        <w:tc>
          <w:tcPr>
            <w:tcW w:w="5103" w:type="dxa"/>
            <w:vMerge w:val="restart"/>
          </w:tcPr>
          <w:p w14:paraId="6DBA7CC3" w14:textId="77777777" w:rsidR="009B4401" w:rsidRPr="006E46DB" w:rsidRDefault="009B4401" w:rsidP="00B16BF2">
            <w:pPr>
              <w:pStyle w:val="paragraph"/>
              <w:spacing w:before="0" w:beforeAutospacing="0" w:after="0" w:afterAutospacing="0"/>
              <w:textAlignment w:val="baseline"/>
              <w:rPr>
                <w:rStyle w:val="normaltextrun"/>
                <w:sz w:val="20"/>
                <w:szCs w:val="20"/>
              </w:rPr>
            </w:pPr>
            <w:r>
              <w:rPr>
                <w:rStyle w:val="normaltextrun"/>
                <w:sz w:val="20"/>
                <w:szCs w:val="20"/>
              </w:rPr>
              <w:t xml:space="preserve">Sveikatos mokymo ir ligų prevencijos centras. Sveikos mitybos ir fizinio aktyvumo ugdymas. Metodinės rekomendacijos </w:t>
            </w:r>
            <w:hyperlink r:id="rId42" w:history="1">
              <w:r w:rsidRPr="000A4F43">
                <w:rPr>
                  <w:rStyle w:val="Hyperlink"/>
                  <w:color w:val="0070C0"/>
                  <w:sz w:val="20"/>
                  <w:szCs w:val="20"/>
                </w:rPr>
                <w:t>https://www.hi.lt/uploads/Sveikatos%20stiprinimo%20centras/Mityba%20ir%20fizinis%20aktyvumas/Metodines_mitybos_fizinio%20aktyvumo/Mityba/Sveikos_mitybos_ir_fizinio_aktyvumo_ugdymas_2020.pdf</w:t>
              </w:r>
            </w:hyperlink>
            <w:r w:rsidRPr="000A4F43">
              <w:rPr>
                <w:rStyle w:val="normaltextrun"/>
                <w:color w:val="0070C0"/>
                <w:sz w:val="20"/>
                <w:szCs w:val="20"/>
              </w:rPr>
              <w:t xml:space="preserve"> </w:t>
            </w:r>
            <w:r w:rsidRPr="007800C8">
              <w:rPr>
                <w:sz w:val="20"/>
                <w:szCs w:val="20"/>
              </w:rPr>
              <w:t>*</w:t>
            </w:r>
          </w:p>
        </w:tc>
      </w:tr>
      <w:tr w:rsidR="009B4401" w:rsidRPr="006E46DB" w14:paraId="39927A75" w14:textId="77777777" w:rsidTr="00B16BF2">
        <w:trPr>
          <w:trHeight w:val="276"/>
        </w:trPr>
        <w:tc>
          <w:tcPr>
            <w:tcW w:w="1980" w:type="dxa"/>
            <w:vMerge/>
          </w:tcPr>
          <w:p w14:paraId="13BC0C3C" w14:textId="77777777" w:rsidR="009B4401" w:rsidRPr="006E46DB" w:rsidRDefault="009B4401"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302E2194" w14:textId="77777777" w:rsidR="009B4401" w:rsidRPr="006E46DB" w:rsidRDefault="009B4401" w:rsidP="00B16BF2">
            <w:pPr>
              <w:pStyle w:val="paragraph"/>
              <w:spacing w:before="0" w:beforeAutospacing="0" w:after="0" w:afterAutospacing="0"/>
              <w:textAlignment w:val="baseline"/>
              <w:rPr>
                <w:color w:val="000000"/>
                <w:sz w:val="20"/>
                <w:szCs w:val="20"/>
              </w:rPr>
            </w:pPr>
          </w:p>
        </w:tc>
        <w:tc>
          <w:tcPr>
            <w:tcW w:w="1842" w:type="dxa"/>
          </w:tcPr>
          <w:p w14:paraId="74CB050D" w14:textId="77777777" w:rsidR="009B4401" w:rsidRPr="006E46DB" w:rsidRDefault="009B4401" w:rsidP="00B16BF2">
            <w:pPr>
              <w:pStyle w:val="paragraph"/>
              <w:spacing w:before="0" w:beforeAutospacing="0" w:after="0" w:afterAutospacing="0"/>
              <w:textAlignment w:val="baseline"/>
              <w:rPr>
                <w:color w:val="000000"/>
                <w:sz w:val="20"/>
                <w:szCs w:val="20"/>
              </w:rPr>
            </w:pPr>
            <w:r w:rsidRPr="006E46DB">
              <w:rPr>
                <w:color w:val="000000"/>
                <w:sz w:val="20"/>
                <w:szCs w:val="20"/>
              </w:rPr>
              <w:t>Fizinio pajėgumo progreso įsivertinimas</w:t>
            </w:r>
          </w:p>
        </w:tc>
        <w:tc>
          <w:tcPr>
            <w:tcW w:w="709" w:type="dxa"/>
          </w:tcPr>
          <w:p w14:paraId="2B8DBF35" w14:textId="77777777" w:rsidR="009B4401" w:rsidRPr="006E46DB" w:rsidRDefault="009B4401" w:rsidP="00B16BF2">
            <w:pPr>
              <w:pStyle w:val="paragraph"/>
              <w:spacing w:before="0" w:beforeAutospacing="0" w:after="0" w:afterAutospacing="0"/>
              <w:textAlignment w:val="baseline"/>
              <w:rPr>
                <w:color w:val="000000"/>
                <w:sz w:val="20"/>
                <w:szCs w:val="20"/>
              </w:rPr>
            </w:pPr>
            <w:r w:rsidRPr="006E46DB">
              <w:rPr>
                <w:color w:val="000000"/>
                <w:sz w:val="20"/>
                <w:szCs w:val="20"/>
              </w:rPr>
              <w:t>2</w:t>
            </w:r>
          </w:p>
        </w:tc>
        <w:tc>
          <w:tcPr>
            <w:tcW w:w="2835" w:type="dxa"/>
            <w:vMerge/>
          </w:tcPr>
          <w:p w14:paraId="77ED14EA" w14:textId="77777777" w:rsidR="009B4401" w:rsidRPr="006E46DB" w:rsidRDefault="009B4401" w:rsidP="00B16BF2">
            <w:pPr>
              <w:pStyle w:val="paragraph"/>
              <w:spacing w:before="0" w:beforeAutospacing="0" w:after="0" w:afterAutospacing="0"/>
              <w:textAlignment w:val="baseline"/>
              <w:rPr>
                <w:color w:val="000000"/>
                <w:sz w:val="20"/>
                <w:szCs w:val="20"/>
              </w:rPr>
            </w:pPr>
          </w:p>
        </w:tc>
        <w:tc>
          <w:tcPr>
            <w:tcW w:w="5103" w:type="dxa"/>
            <w:vMerge/>
          </w:tcPr>
          <w:p w14:paraId="5D484BD8" w14:textId="77777777" w:rsidR="009B4401" w:rsidRPr="006E46DB" w:rsidRDefault="009B4401" w:rsidP="00B16BF2">
            <w:pPr>
              <w:pStyle w:val="paragraph"/>
              <w:spacing w:before="0" w:beforeAutospacing="0" w:after="0" w:afterAutospacing="0"/>
              <w:textAlignment w:val="baseline"/>
              <w:rPr>
                <w:rStyle w:val="normaltextrun"/>
                <w:sz w:val="20"/>
                <w:szCs w:val="20"/>
              </w:rPr>
            </w:pPr>
          </w:p>
        </w:tc>
      </w:tr>
      <w:tr w:rsidR="009B4401" w:rsidRPr="006E46DB" w14:paraId="531E208C" w14:textId="77777777" w:rsidTr="00B16BF2">
        <w:trPr>
          <w:trHeight w:val="276"/>
        </w:trPr>
        <w:tc>
          <w:tcPr>
            <w:tcW w:w="1980" w:type="dxa"/>
            <w:vMerge/>
          </w:tcPr>
          <w:p w14:paraId="43709DF1" w14:textId="77777777" w:rsidR="009B4401" w:rsidRPr="006E46DB" w:rsidRDefault="009B4401"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5267EC4F" w14:textId="77777777" w:rsidR="009B4401" w:rsidRPr="006E46DB" w:rsidRDefault="009B4401" w:rsidP="00B16BF2">
            <w:pPr>
              <w:pStyle w:val="paragraph"/>
              <w:spacing w:before="0" w:beforeAutospacing="0" w:after="0" w:afterAutospacing="0"/>
              <w:textAlignment w:val="baseline"/>
              <w:rPr>
                <w:color w:val="000000"/>
                <w:sz w:val="20"/>
                <w:szCs w:val="20"/>
              </w:rPr>
            </w:pPr>
          </w:p>
        </w:tc>
        <w:tc>
          <w:tcPr>
            <w:tcW w:w="1842" w:type="dxa"/>
          </w:tcPr>
          <w:p w14:paraId="77E170A8" w14:textId="77777777" w:rsidR="009B4401" w:rsidRPr="006E46DB" w:rsidRDefault="009B4401" w:rsidP="00B16BF2">
            <w:pPr>
              <w:pStyle w:val="paragraph"/>
              <w:spacing w:before="0" w:beforeAutospacing="0" w:after="0" w:afterAutospacing="0"/>
              <w:textAlignment w:val="baseline"/>
              <w:rPr>
                <w:rStyle w:val="normaltextrun"/>
                <w:color w:val="FF0000"/>
                <w:sz w:val="20"/>
                <w:szCs w:val="20"/>
                <w:highlight w:val="yellow"/>
              </w:rPr>
            </w:pPr>
            <w:r w:rsidRPr="006E46DB">
              <w:rPr>
                <w:color w:val="000000"/>
                <w:sz w:val="20"/>
                <w:szCs w:val="20"/>
              </w:rPr>
              <w:t>Refleksija apie individualaus fizinio aktyvumo, pajėgumo ir poilsio derinimo įpročių įtaka sveikatai</w:t>
            </w:r>
          </w:p>
        </w:tc>
        <w:tc>
          <w:tcPr>
            <w:tcW w:w="709" w:type="dxa"/>
          </w:tcPr>
          <w:p w14:paraId="1EABD4B2" w14:textId="77777777" w:rsidR="009B4401" w:rsidRPr="006E46DB" w:rsidRDefault="009B4401" w:rsidP="00B16BF2">
            <w:pPr>
              <w:pStyle w:val="paragraph"/>
              <w:spacing w:before="0" w:beforeAutospacing="0" w:after="0" w:afterAutospacing="0"/>
              <w:textAlignment w:val="baseline"/>
              <w:rPr>
                <w:rStyle w:val="normaltextrun"/>
                <w:color w:val="FF0000"/>
                <w:sz w:val="20"/>
                <w:szCs w:val="20"/>
                <w:highlight w:val="yellow"/>
              </w:rPr>
            </w:pPr>
            <w:r w:rsidRPr="006E46DB">
              <w:rPr>
                <w:color w:val="000000"/>
                <w:sz w:val="20"/>
                <w:szCs w:val="20"/>
              </w:rPr>
              <w:t>2</w:t>
            </w:r>
          </w:p>
        </w:tc>
        <w:tc>
          <w:tcPr>
            <w:tcW w:w="2835" w:type="dxa"/>
            <w:vMerge/>
          </w:tcPr>
          <w:p w14:paraId="410B6749" w14:textId="77777777" w:rsidR="009B4401" w:rsidRPr="006E46DB" w:rsidRDefault="009B4401" w:rsidP="00B16BF2">
            <w:pPr>
              <w:pStyle w:val="paragraph"/>
              <w:spacing w:before="0" w:beforeAutospacing="0" w:after="0" w:afterAutospacing="0"/>
              <w:textAlignment w:val="baseline"/>
              <w:rPr>
                <w:color w:val="000000"/>
                <w:sz w:val="20"/>
                <w:szCs w:val="20"/>
              </w:rPr>
            </w:pPr>
          </w:p>
        </w:tc>
        <w:tc>
          <w:tcPr>
            <w:tcW w:w="5103" w:type="dxa"/>
            <w:vMerge/>
          </w:tcPr>
          <w:p w14:paraId="6D864551" w14:textId="77777777" w:rsidR="009B4401" w:rsidRPr="006E46DB" w:rsidRDefault="009B4401" w:rsidP="00B16BF2">
            <w:pPr>
              <w:pStyle w:val="paragraph"/>
              <w:spacing w:before="0" w:beforeAutospacing="0" w:after="0" w:afterAutospacing="0"/>
              <w:textAlignment w:val="baseline"/>
              <w:rPr>
                <w:rStyle w:val="normaltextrun"/>
                <w:sz w:val="20"/>
                <w:szCs w:val="20"/>
              </w:rPr>
            </w:pPr>
          </w:p>
        </w:tc>
      </w:tr>
      <w:tr w:rsidR="009B4401" w:rsidRPr="006E46DB" w14:paraId="7DD3E65F" w14:textId="77777777" w:rsidTr="00B16BF2">
        <w:trPr>
          <w:trHeight w:val="276"/>
        </w:trPr>
        <w:tc>
          <w:tcPr>
            <w:tcW w:w="1980" w:type="dxa"/>
            <w:vMerge/>
          </w:tcPr>
          <w:p w14:paraId="45D378E5" w14:textId="77777777" w:rsidR="009B4401" w:rsidRPr="006E46DB" w:rsidRDefault="009B4401"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5CD1C175" w14:textId="77777777" w:rsidR="009B4401" w:rsidRPr="006E46DB" w:rsidRDefault="009B4401" w:rsidP="00B16BF2">
            <w:pPr>
              <w:pStyle w:val="paragraph"/>
              <w:spacing w:before="0" w:beforeAutospacing="0" w:after="0" w:afterAutospacing="0"/>
              <w:textAlignment w:val="baseline"/>
              <w:rPr>
                <w:color w:val="000000"/>
                <w:sz w:val="20"/>
                <w:szCs w:val="20"/>
              </w:rPr>
            </w:pPr>
          </w:p>
        </w:tc>
        <w:tc>
          <w:tcPr>
            <w:tcW w:w="1842" w:type="dxa"/>
          </w:tcPr>
          <w:p w14:paraId="75F77E4A" w14:textId="77777777" w:rsidR="009B4401" w:rsidRPr="006E46DB" w:rsidRDefault="009B4401" w:rsidP="00B16BF2">
            <w:pPr>
              <w:pStyle w:val="paragraph"/>
              <w:spacing w:before="0" w:beforeAutospacing="0" w:after="0" w:afterAutospacing="0"/>
              <w:textAlignment w:val="baseline"/>
              <w:rPr>
                <w:color w:val="000000"/>
                <w:sz w:val="20"/>
                <w:szCs w:val="20"/>
              </w:rPr>
            </w:pPr>
            <w:r w:rsidRPr="006E46DB">
              <w:rPr>
                <w:color w:val="000000"/>
                <w:sz w:val="20"/>
                <w:szCs w:val="20"/>
              </w:rPr>
              <w:t>Individualaus fizinio aktyvumo, pajėgumo ir poilsio derinimo įpročių įtaka gyvenimo kokybei bei gyvenimo džiaugsmui</w:t>
            </w:r>
          </w:p>
        </w:tc>
        <w:tc>
          <w:tcPr>
            <w:tcW w:w="709" w:type="dxa"/>
          </w:tcPr>
          <w:p w14:paraId="32B4E674" w14:textId="77777777" w:rsidR="009B4401" w:rsidRPr="006E46DB" w:rsidRDefault="009B4401" w:rsidP="00B16BF2">
            <w:pPr>
              <w:pStyle w:val="paragraph"/>
              <w:spacing w:before="0" w:beforeAutospacing="0" w:after="0" w:afterAutospacing="0"/>
              <w:textAlignment w:val="baseline"/>
              <w:rPr>
                <w:color w:val="000000"/>
                <w:sz w:val="20"/>
                <w:szCs w:val="20"/>
              </w:rPr>
            </w:pPr>
            <w:r w:rsidRPr="006E46DB">
              <w:rPr>
                <w:color w:val="000000"/>
                <w:sz w:val="20"/>
                <w:szCs w:val="20"/>
              </w:rPr>
              <w:t>2</w:t>
            </w:r>
          </w:p>
        </w:tc>
        <w:tc>
          <w:tcPr>
            <w:tcW w:w="2835" w:type="dxa"/>
            <w:vMerge/>
          </w:tcPr>
          <w:p w14:paraId="60F9B67F" w14:textId="77777777" w:rsidR="009B4401" w:rsidRPr="006E46DB" w:rsidRDefault="009B4401" w:rsidP="00B16BF2">
            <w:pPr>
              <w:pStyle w:val="paragraph"/>
              <w:spacing w:before="0" w:beforeAutospacing="0" w:after="0" w:afterAutospacing="0"/>
              <w:textAlignment w:val="baseline"/>
              <w:rPr>
                <w:color w:val="000000"/>
                <w:sz w:val="20"/>
                <w:szCs w:val="20"/>
              </w:rPr>
            </w:pPr>
          </w:p>
        </w:tc>
        <w:tc>
          <w:tcPr>
            <w:tcW w:w="5103" w:type="dxa"/>
            <w:vMerge/>
          </w:tcPr>
          <w:p w14:paraId="66DB157A" w14:textId="77777777" w:rsidR="009B4401" w:rsidRPr="006E46DB" w:rsidRDefault="009B4401" w:rsidP="00B16BF2">
            <w:pPr>
              <w:pStyle w:val="paragraph"/>
              <w:spacing w:before="0" w:beforeAutospacing="0" w:after="0" w:afterAutospacing="0"/>
              <w:textAlignment w:val="baseline"/>
              <w:rPr>
                <w:rStyle w:val="normaltextrun"/>
                <w:sz w:val="20"/>
                <w:szCs w:val="20"/>
              </w:rPr>
            </w:pPr>
          </w:p>
        </w:tc>
      </w:tr>
      <w:tr w:rsidR="009B4401" w:rsidRPr="006E46DB" w14:paraId="79D050A0" w14:textId="77777777" w:rsidTr="00B16BF2">
        <w:trPr>
          <w:trHeight w:val="276"/>
        </w:trPr>
        <w:tc>
          <w:tcPr>
            <w:tcW w:w="1980" w:type="dxa"/>
            <w:vMerge w:val="restart"/>
            <w:tcBorders>
              <w:top w:val="single" w:sz="4" w:space="0" w:color="auto"/>
              <w:left w:val="single" w:sz="4" w:space="0" w:color="auto"/>
              <w:bottom w:val="single" w:sz="4" w:space="0" w:color="auto"/>
              <w:right w:val="single" w:sz="4" w:space="0" w:color="auto"/>
            </w:tcBorders>
          </w:tcPr>
          <w:p w14:paraId="4539D0C9" w14:textId="77777777" w:rsidR="009B4401" w:rsidRPr="006E46DB" w:rsidRDefault="009B4401" w:rsidP="00B16BF2">
            <w:pPr>
              <w:pStyle w:val="paragraph"/>
              <w:spacing w:before="0" w:beforeAutospacing="0" w:after="0" w:afterAutospacing="0"/>
              <w:textAlignment w:val="baseline"/>
              <w:rPr>
                <w:rStyle w:val="normaltextrun"/>
                <w:sz w:val="20"/>
                <w:szCs w:val="20"/>
              </w:rPr>
            </w:pPr>
            <w:r w:rsidRPr="006E46DB">
              <w:rPr>
                <w:color w:val="000000"/>
                <w:sz w:val="20"/>
                <w:szCs w:val="20"/>
              </w:rPr>
              <w:t>Fizinių ypatybių lavinimas ir sveikatingumo plėtojimas</w:t>
            </w:r>
          </w:p>
        </w:tc>
        <w:tc>
          <w:tcPr>
            <w:tcW w:w="1843" w:type="dxa"/>
            <w:vMerge w:val="restart"/>
            <w:tcBorders>
              <w:top w:val="single" w:sz="4" w:space="0" w:color="auto"/>
              <w:left w:val="single" w:sz="4" w:space="0" w:color="auto"/>
              <w:bottom w:val="single" w:sz="4" w:space="0" w:color="auto"/>
              <w:right w:val="single" w:sz="4" w:space="0" w:color="auto"/>
            </w:tcBorders>
          </w:tcPr>
          <w:p w14:paraId="560B75AD" w14:textId="77777777" w:rsidR="009B4401" w:rsidRPr="006E46DB" w:rsidRDefault="009B4401" w:rsidP="00B16BF2">
            <w:pPr>
              <w:pStyle w:val="paragraph"/>
              <w:spacing w:before="0" w:beforeAutospacing="0" w:after="0" w:afterAutospacing="0"/>
              <w:textAlignment w:val="baseline"/>
              <w:rPr>
                <w:sz w:val="20"/>
                <w:szCs w:val="20"/>
              </w:rPr>
            </w:pPr>
            <w:r w:rsidRPr="006E46DB">
              <w:rPr>
                <w:color w:val="000000"/>
                <w:sz w:val="20"/>
                <w:szCs w:val="20"/>
              </w:rPr>
              <w:t>Gyvensenos įtaka streso atsparumui</w:t>
            </w:r>
          </w:p>
        </w:tc>
        <w:tc>
          <w:tcPr>
            <w:tcW w:w="1842" w:type="dxa"/>
            <w:tcBorders>
              <w:left w:val="single" w:sz="4" w:space="0" w:color="auto"/>
            </w:tcBorders>
          </w:tcPr>
          <w:p w14:paraId="10AE52B4" w14:textId="77777777" w:rsidR="009B4401" w:rsidRPr="006E46DB" w:rsidRDefault="009B4401" w:rsidP="00B16BF2">
            <w:pPr>
              <w:pStyle w:val="paragraph"/>
              <w:spacing w:before="0" w:beforeAutospacing="0" w:after="0" w:afterAutospacing="0"/>
              <w:textAlignment w:val="baseline"/>
              <w:rPr>
                <w:rStyle w:val="normaltextrun"/>
                <w:color w:val="FF0000"/>
                <w:sz w:val="20"/>
                <w:szCs w:val="20"/>
                <w:highlight w:val="yellow"/>
              </w:rPr>
            </w:pPr>
            <w:r w:rsidRPr="006E46DB">
              <w:rPr>
                <w:color w:val="000000"/>
                <w:sz w:val="20"/>
                <w:szCs w:val="20"/>
              </w:rPr>
              <w:t xml:space="preserve">Individualių veiksnių (fiziologiniai ypatumai, cirkadiniai ritmai, </w:t>
            </w:r>
            <w:r w:rsidRPr="006E46DB">
              <w:rPr>
                <w:color w:val="000000"/>
                <w:sz w:val="20"/>
                <w:szCs w:val="20"/>
              </w:rPr>
              <w:lastRenderedPageBreak/>
              <w:t>miegas, mitybos bei kiti įpročiai ir nuostatos) identifikavimas</w:t>
            </w:r>
          </w:p>
        </w:tc>
        <w:tc>
          <w:tcPr>
            <w:tcW w:w="709" w:type="dxa"/>
          </w:tcPr>
          <w:p w14:paraId="0AA7899A" w14:textId="77777777" w:rsidR="009B4401" w:rsidRPr="006E46DB" w:rsidRDefault="009B4401" w:rsidP="00B16BF2">
            <w:pPr>
              <w:pStyle w:val="paragraph"/>
              <w:spacing w:before="0" w:beforeAutospacing="0" w:after="0" w:afterAutospacing="0"/>
              <w:textAlignment w:val="baseline"/>
              <w:rPr>
                <w:rStyle w:val="normaltextrun"/>
                <w:color w:val="FF0000"/>
                <w:sz w:val="20"/>
                <w:szCs w:val="20"/>
                <w:highlight w:val="yellow"/>
              </w:rPr>
            </w:pPr>
            <w:r w:rsidRPr="006E46DB">
              <w:rPr>
                <w:color w:val="000000"/>
                <w:sz w:val="20"/>
                <w:szCs w:val="20"/>
              </w:rPr>
              <w:lastRenderedPageBreak/>
              <w:t>1</w:t>
            </w:r>
          </w:p>
        </w:tc>
        <w:tc>
          <w:tcPr>
            <w:tcW w:w="2835" w:type="dxa"/>
            <w:vMerge w:val="restart"/>
          </w:tcPr>
          <w:p w14:paraId="585693FD" w14:textId="77777777" w:rsidR="009B4401" w:rsidRPr="006E46DB" w:rsidRDefault="009B4401" w:rsidP="00B16BF2">
            <w:pPr>
              <w:pStyle w:val="paragraph"/>
              <w:spacing w:before="0" w:beforeAutospacing="0" w:after="0" w:afterAutospacing="0"/>
              <w:textAlignment w:val="baseline"/>
              <w:rPr>
                <w:color w:val="000000"/>
                <w:sz w:val="20"/>
                <w:szCs w:val="20"/>
              </w:rPr>
            </w:pPr>
            <w:r w:rsidRPr="006E46DB">
              <w:rPr>
                <w:color w:val="000000"/>
                <w:sz w:val="20"/>
                <w:szCs w:val="20"/>
              </w:rPr>
              <w:t>Savarankiškai reflektuoja individualias fiziologines reakcijas į stresorius, geba identifikuoti ir taikyti optimalius streso įveikos būdus (B5.3)</w:t>
            </w:r>
          </w:p>
        </w:tc>
        <w:tc>
          <w:tcPr>
            <w:tcW w:w="5103" w:type="dxa"/>
          </w:tcPr>
          <w:p w14:paraId="0C782FD9" w14:textId="77777777" w:rsidR="009B4401" w:rsidRPr="006E46DB" w:rsidRDefault="009B4401" w:rsidP="00B16BF2">
            <w:pPr>
              <w:pStyle w:val="paragraph"/>
              <w:spacing w:before="0" w:beforeAutospacing="0" w:after="0" w:afterAutospacing="0"/>
              <w:textAlignment w:val="baseline"/>
              <w:rPr>
                <w:rStyle w:val="normaltextrun"/>
                <w:sz w:val="20"/>
                <w:szCs w:val="20"/>
              </w:rPr>
            </w:pPr>
            <w:r>
              <w:rPr>
                <w:rStyle w:val="normaltextrun"/>
                <w:sz w:val="20"/>
                <w:szCs w:val="20"/>
              </w:rPr>
              <w:t xml:space="preserve">Sveikatos mokymo ir ligų prevencijos centras. Sveikos mitybos ir fizinio aktyvumo ugdymas. Metodinės rekomendacijos </w:t>
            </w:r>
            <w:hyperlink r:id="rId43" w:history="1">
              <w:r w:rsidRPr="000A4F43">
                <w:rPr>
                  <w:rStyle w:val="Hyperlink"/>
                  <w:color w:val="0070C0"/>
                  <w:sz w:val="20"/>
                  <w:szCs w:val="20"/>
                </w:rPr>
                <w:t>https://www.hi.lt/uploads/Sveikatos%20stiprinimo%20centras/Mityba%20ir%20fizinis%20aktyvumas/Metodines_mityb</w:t>
              </w:r>
              <w:r w:rsidRPr="000A4F43">
                <w:rPr>
                  <w:rStyle w:val="Hyperlink"/>
                  <w:color w:val="0070C0"/>
                  <w:sz w:val="20"/>
                  <w:szCs w:val="20"/>
                </w:rPr>
                <w:lastRenderedPageBreak/>
                <w:t>os_fizinio%20aktyvumo/Mityba/Sveikos_mitybos_ir_fizinio_aktyvumo_ugdymas_2020.pdf</w:t>
              </w:r>
            </w:hyperlink>
            <w:r w:rsidRPr="000A4F43">
              <w:rPr>
                <w:rStyle w:val="normaltextrun"/>
                <w:color w:val="0070C0"/>
                <w:sz w:val="20"/>
                <w:szCs w:val="20"/>
              </w:rPr>
              <w:t xml:space="preserve"> </w:t>
            </w:r>
            <w:r w:rsidRPr="007800C8">
              <w:rPr>
                <w:sz w:val="20"/>
                <w:szCs w:val="20"/>
              </w:rPr>
              <w:t>*</w:t>
            </w:r>
          </w:p>
        </w:tc>
      </w:tr>
      <w:tr w:rsidR="009B4401" w:rsidRPr="006E46DB" w14:paraId="0782F469" w14:textId="77777777" w:rsidTr="00B16BF2">
        <w:trPr>
          <w:trHeight w:val="276"/>
        </w:trPr>
        <w:tc>
          <w:tcPr>
            <w:tcW w:w="1980" w:type="dxa"/>
            <w:vMerge/>
            <w:tcBorders>
              <w:top w:val="single" w:sz="4" w:space="0" w:color="auto"/>
              <w:left w:val="single" w:sz="4" w:space="0" w:color="auto"/>
              <w:bottom w:val="single" w:sz="4" w:space="0" w:color="auto"/>
              <w:right w:val="single" w:sz="4" w:space="0" w:color="auto"/>
            </w:tcBorders>
          </w:tcPr>
          <w:p w14:paraId="47B1FE30" w14:textId="77777777" w:rsidR="009B4401" w:rsidRPr="006E46DB" w:rsidRDefault="009B4401" w:rsidP="00B16BF2">
            <w:pPr>
              <w:pStyle w:val="paragraph"/>
              <w:spacing w:before="0" w:beforeAutospacing="0" w:after="0" w:afterAutospacing="0"/>
              <w:textAlignment w:val="baseline"/>
              <w:rPr>
                <w:sz w:val="20"/>
                <w:szCs w:val="20"/>
              </w:rPr>
            </w:pPr>
          </w:p>
        </w:tc>
        <w:tc>
          <w:tcPr>
            <w:tcW w:w="1843" w:type="dxa"/>
            <w:vMerge/>
            <w:tcBorders>
              <w:top w:val="single" w:sz="4" w:space="0" w:color="auto"/>
              <w:left w:val="single" w:sz="4" w:space="0" w:color="auto"/>
              <w:bottom w:val="single" w:sz="4" w:space="0" w:color="auto"/>
              <w:right w:val="single" w:sz="4" w:space="0" w:color="auto"/>
            </w:tcBorders>
          </w:tcPr>
          <w:p w14:paraId="12715F37" w14:textId="77777777" w:rsidR="009B4401" w:rsidRPr="006E46DB" w:rsidRDefault="009B4401" w:rsidP="00B16BF2">
            <w:pPr>
              <w:pStyle w:val="paragraph"/>
              <w:spacing w:before="0" w:beforeAutospacing="0" w:after="0" w:afterAutospacing="0"/>
              <w:textAlignment w:val="baseline"/>
              <w:rPr>
                <w:color w:val="000000"/>
                <w:sz w:val="20"/>
                <w:szCs w:val="20"/>
              </w:rPr>
            </w:pPr>
          </w:p>
        </w:tc>
        <w:tc>
          <w:tcPr>
            <w:tcW w:w="1842" w:type="dxa"/>
            <w:tcBorders>
              <w:left w:val="single" w:sz="4" w:space="0" w:color="auto"/>
            </w:tcBorders>
          </w:tcPr>
          <w:p w14:paraId="225E8A6A" w14:textId="77777777" w:rsidR="009B4401" w:rsidRPr="006E46DB" w:rsidRDefault="009B4401" w:rsidP="00B16BF2">
            <w:pPr>
              <w:pStyle w:val="paragraph"/>
              <w:spacing w:before="0" w:beforeAutospacing="0" w:after="0" w:afterAutospacing="0"/>
              <w:textAlignment w:val="baseline"/>
              <w:rPr>
                <w:color w:val="000000"/>
                <w:sz w:val="20"/>
                <w:szCs w:val="20"/>
              </w:rPr>
            </w:pPr>
            <w:r w:rsidRPr="006E46DB">
              <w:rPr>
                <w:color w:val="000000"/>
                <w:sz w:val="20"/>
                <w:szCs w:val="20"/>
              </w:rPr>
              <w:t>Veiksniai, padedantys ar trukdantys optimaliai veikti streso situacijose</w:t>
            </w:r>
          </w:p>
        </w:tc>
        <w:tc>
          <w:tcPr>
            <w:tcW w:w="709" w:type="dxa"/>
          </w:tcPr>
          <w:p w14:paraId="1FF0B849" w14:textId="77777777" w:rsidR="009B4401" w:rsidRPr="006E46DB" w:rsidRDefault="009B4401" w:rsidP="00B16BF2">
            <w:pPr>
              <w:pStyle w:val="paragraph"/>
              <w:spacing w:before="0" w:beforeAutospacing="0" w:after="0" w:afterAutospacing="0"/>
              <w:textAlignment w:val="baseline"/>
              <w:rPr>
                <w:color w:val="000000"/>
                <w:sz w:val="20"/>
                <w:szCs w:val="20"/>
              </w:rPr>
            </w:pPr>
            <w:r w:rsidRPr="006E46DB">
              <w:rPr>
                <w:color w:val="000000"/>
                <w:sz w:val="20"/>
                <w:szCs w:val="20"/>
              </w:rPr>
              <w:t>2</w:t>
            </w:r>
          </w:p>
        </w:tc>
        <w:tc>
          <w:tcPr>
            <w:tcW w:w="2835" w:type="dxa"/>
            <w:vMerge/>
          </w:tcPr>
          <w:p w14:paraId="70DA8FB3" w14:textId="77777777" w:rsidR="009B4401" w:rsidRPr="006E46DB" w:rsidRDefault="009B4401" w:rsidP="00B16BF2">
            <w:pPr>
              <w:pStyle w:val="paragraph"/>
              <w:spacing w:before="0" w:beforeAutospacing="0" w:after="0" w:afterAutospacing="0"/>
              <w:textAlignment w:val="baseline"/>
              <w:rPr>
                <w:color w:val="000000"/>
                <w:sz w:val="20"/>
                <w:szCs w:val="20"/>
              </w:rPr>
            </w:pPr>
          </w:p>
        </w:tc>
        <w:tc>
          <w:tcPr>
            <w:tcW w:w="5103" w:type="dxa"/>
            <w:vMerge w:val="restart"/>
          </w:tcPr>
          <w:p w14:paraId="0BC7B54D" w14:textId="77777777" w:rsidR="009B4401" w:rsidRPr="006E46DB" w:rsidRDefault="009B4401" w:rsidP="00B16BF2">
            <w:pPr>
              <w:pStyle w:val="paragraph"/>
              <w:spacing w:before="0" w:after="0"/>
              <w:textAlignment w:val="baseline"/>
              <w:rPr>
                <w:rStyle w:val="normaltextrun"/>
                <w:sz w:val="20"/>
                <w:szCs w:val="20"/>
              </w:rPr>
            </w:pPr>
            <w:r w:rsidRPr="009C6583">
              <w:rPr>
                <w:sz w:val="20"/>
                <w:lang w:val="en-LT"/>
              </w:rPr>
              <w:t xml:space="preserve">Meditacija </w:t>
            </w:r>
            <w:r w:rsidRPr="00F828C7">
              <w:rPr>
                <w:color w:val="000000"/>
                <w:sz w:val="20"/>
                <w:szCs w:val="20"/>
                <w:lang w:val="en-LT"/>
              </w:rPr>
              <w:t>„</w:t>
            </w:r>
            <w:r w:rsidRPr="009C6583">
              <w:rPr>
                <w:sz w:val="20"/>
                <w:lang w:val="en-LT"/>
              </w:rPr>
              <w:t>Kvėpavimo stebėjimas“  su dainuojančių dubenų garsais</w:t>
            </w:r>
            <w:r>
              <w:rPr>
                <w:sz w:val="20"/>
                <w:lang w:val="en-LT"/>
              </w:rPr>
              <w:t xml:space="preserve"> </w:t>
            </w:r>
            <w:hyperlink r:id="rId44" w:history="1">
              <w:r w:rsidRPr="000A4F43">
                <w:rPr>
                  <w:rStyle w:val="Hyperlink"/>
                  <w:color w:val="0070C0"/>
                  <w:sz w:val="20"/>
                  <w:lang w:val="en-LT"/>
                </w:rPr>
                <w:t>https://youtu.be/vDb_MboZ4iw?si=MjueVM1GFgKEh_OT</w:t>
              </w:r>
            </w:hyperlink>
            <w:r w:rsidRPr="000A4F43">
              <w:rPr>
                <w:color w:val="0070C0"/>
                <w:sz w:val="20"/>
                <w:lang w:val="en-LT"/>
              </w:rPr>
              <w:t xml:space="preserve"> </w:t>
            </w:r>
            <w:r w:rsidRPr="007800C8">
              <w:rPr>
                <w:sz w:val="20"/>
                <w:szCs w:val="20"/>
              </w:rPr>
              <w:t>*</w:t>
            </w:r>
          </w:p>
        </w:tc>
      </w:tr>
      <w:tr w:rsidR="009B4401" w:rsidRPr="006E46DB" w14:paraId="3E800625" w14:textId="77777777" w:rsidTr="00B16BF2">
        <w:trPr>
          <w:trHeight w:val="276"/>
        </w:trPr>
        <w:tc>
          <w:tcPr>
            <w:tcW w:w="1980" w:type="dxa"/>
            <w:vMerge/>
            <w:tcBorders>
              <w:top w:val="single" w:sz="4" w:space="0" w:color="auto"/>
              <w:left w:val="single" w:sz="4" w:space="0" w:color="auto"/>
              <w:bottom w:val="single" w:sz="4" w:space="0" w:color="auto"/>
              <w:right w:val="single" w:sz="4" w:space="0" w:color="auto"/>
            </w:tcBorders>
          </w:tcPr>
          <w:p w14:paraId="45E724C7" w14:textId="77777777" w:rsidR="009B4401" w:rsidRPr="006E46DB" w:rsidRDefault="009B4401" w:rsidP="00B16BF2">
            <w:pPr>
              <w:pStyle w:val="paragraph"/>
              <w:spacing w:before="0" w:beforeAutospacing="0" w:after="0" w:afterAutospacing="0"/>
              <w:textAlignment w:val="baseline"/>
              <w:rPr>
                <w:sz w:val="20"/>
                <w:szCs w:val="20"/>
              </w:rPr>
            </w:pPr>
          </w:p>
        </w:tc>
        <w:tc>
          <w:tcPr>
            <w:tcW w:w="1843" w:type="dxa"/>
            <w:vMerge/>
            <w:tcBorders>
              <w:top w:val="single" w:sz="4" w:space="0" w:color="auto"/>
              <w:left w:val="single" w:sz="4" w:space="0" w:color="auto"/>
              <w:bottom w:val="single" w:sz="4" w:space="0" w:color="auto"/>
              <w:right w:val="single" w:sz="4" w:space="0" w:color="auto"/>
            </w:tcBorders>
          </w:tcPr>
          <w:p w14:paraId="4F7ACED1" w14:textId="77777777" w:rsidR="009B4401" w:rsidRPr="006E46DB" w:rsidRDefault="009B4401" w:rsidP="00B16BF2">
            <w:pPr>
              <w:pStyle w:val="paragraph"/>
              <w:spacing w:before="0" w:beforeAutospacing="0" w:after="0" w:afterAutospacing="0"/>
              <w:textAlignment w:val="baseline"/>
              <w:rPr>
                <w:color w:val="000000"/>
                <w:sz w:val="20"/>
                <w:szCs w:val="20"/>
              </w:rPr>
            </w:pPr>
          </w:p>
        </w:tc>
        <w:tc>
          <w:tcPr>
            <w:tcW w:w="1842" w:type="dxa"/>
            <w:tcBorders>
              <w:left w:val="single" w:sz="4" w:space="0" w:color="auto"/>
            </w:tcBorders>
          </w:tcPr>
          <w:p w14:paraId="355D10AD" w14:textId="77777777" w:rsidR="009B4401" w:rsidRPr="006E46DB" w:rsidRDefault="009B4401" w:rsidP="00B16BF2">
            <w:pPr>
              <w:pStyle w:val="paragraph"/>
              <w:spacing w:before="0" w:beforeAutospacing="0" w:after="0" w:afterAutospacing="0"/>
              <w:textAlignment w:val="baseline"/>
              <w:rPr>
                <w:color w:val="000000"/>
                <w:sz w:val="20"/>
                <w:szCs w:val="20"/>
              </w:rPr>
            </w:pPr>
            <w:r w:rsidRPr="006E46DB">
              <w:rPr>
                <w:color w:val="000000"/>
                <w:sz w:val="20"/>
                <w:szCs w:val="20"/>
              </w:rPr>
              <w:t>Simpatinės ir PNS aktyvumo subalansavimas kvėpavimo ir fiziniais pratimais</w:t>
            </w:r>
          </w:p>
        </w:tc>
        <w:tc>
          <w:tcPr>
            <w:tcW w:w="709" w:type="dxa"/>
          </w:tcPr>
          <w:p w14:paraId="4E559423" w14:textId="77777777" w:rsidR="009B4401" w:rsidRPr="006E46DB" w:rsidRDefault="009B4401" w:rsidP="00B16BF2">
            <w:pPr>
              <w:pStyle w:val="paragraph"/>
              <w:spacing w:before="0" w:beforeAutospacing="0" w:after="0" w:afterAutospacing="0"/>
              <w:textAlignment w:val="baseline"/>
              <w:rPr>
                <w:color w:val="000000"/>
                <w:sz w:val="20"/>
                <w:szCs w:val="20"/>
              </w:rPr>
            </w:pPr>
            <w:r w:rsidRPr="006E46DB">
              <w:rPr>
                <w:color w:val="000000"/>
                <w:sz w:val="20"/>
                <w:szCs w:val="20"/>
              </w:rPr>
              <w:t>2</w:t>
            </w:r>
          </w:p>
        </w:tc>
        <w:tc>
          <w:tcPr>
            <w:tcW w:w="2835" w:type="dxa"/>
            <w:vMerge/>
          </w:tcPr>
          <w:p w14:paraId="4420F402" w14:textId="77777777" w:rsidR="009B4401" w:rsidRPr="006E46DB" w:rsidRDefault="009B4401" w:rsidP="00B16BF2">
            <w:pPr>
              <w:pStyle w:val="paragraph"/>
              <w:spacing w:before="0" w:beforeAutospacing="0" w:after="0" w:afterAutospacing="0"/>
              <w:textAlignment w:val="baseline"/>
              <w:rPr>
                <w:color w:val="000000"/>
                <w:sz w:val="20"/>
                <w:szCs w:val="20"/>
              </w:rPr>
            </w:pPr>
          </w:p>
        </w:tc>
        <w:tc>
          <w:tcPr>
            <w:tcW w:w="5103" w:type="dxa"/>
            <w:vMerge/>
          </w:tcPr>
          <w:p w14:paraId="3F3DBCC7" w14:textId="77777777" w:rsidR="009B4401" w:rsidRPr="006E46DB" w:rsidRDefault="009B4401" w:rsidP="00B16BF2">
            <w:pPr>
              <w:pStyle w:val="paragraph"/>
              <w:spacing w:before="0" w:beforeAutospacing="0" w:after="0" w:afterAutospacing="0"/>
              <w:textAlignment w:val="baseline"/>
              <w:rPr>
                <w:rStyle w:val="normaltextrun"/>
                <w:sz w:val="20"/>
                <w:szCs w:val="20"/>
              </w:rPr>
            </w:pPr>
          </w:p>
        </w:tc>
      </w:tr>
      <w:tr w:rsidR="009B4401" w:rsidRPr="006E46DB" w14:paraId="4F7556D1" w14:textId="77777777" w:rsidTr="00B16BF2">
        <w:trPr>
          <w:trHeight w:val="276"/>
        </w:trPr>
        <w:tc>
          <w:tcPr>
            <w:tcW w:w="1980" w:type="dxa"/>
            <w:vMerge/>
            <w:tcBorders>
              <w:top w:val="single" w:sz="4" w:space="0" w:color="auto"/>
              <w:left w:val="single" w:sz="4" w:space="0" w:color="auto"/>
              <w:bottom w:val="single" w:sz="4" w:space="0" w:color="auto"/>
              <w:right w:val="single" w:sz="4" w:space="0" w:color="auto"/>
            </w:tcBorders>
          </w:tcPr>
          <w:p w14:paraId="507889D7" w14:textId="77777777" w:rsidR="009B4401" w:rsidRPr="006E46DB" w:rsidRDefault="009B4401" w:rsidP="00B16BF2">
            <w:pPr>
              <w:pStyle w:val="paragraph"/>
              <w:spacing w:before="0" w:beforeAutospacing="0" w:after="0" w:afterAutospacing="0"/>
              <w:textAlignment w:val="baseline"/>
              <w:rPr>
                <w:sz w:val="20"/>
                <w:szCs w:val="20"/>
              </w:rPr>
            </w:pPr>
          </w:p>
        </w:tc>
        <w:tc>
          <w:tcPr>
            <w:tcW w:w="1843" w:type="dxa"/>
            <w:vMerge/>
            <w:tcBorders>
              <w:top w:val="single" w:sz="4" w:space="0" w:color="auto"/>
              <w:left w:val="single" w:sz="4" w:space="0" w:color="auto"/>
              <w:bottom w:val="single" w:sz="4" w:space="0" w:color="auto"/>
              <w:right w:val="single" w:sz="4" w:space="0" w:color="auto"/>
            </w:tcBorders>
          </w:tcPr>
          <w:p w14:paraId="3B4CD320" w14:textId="77777777" w:rsidR="009B4401" w:rsidRPr="006E46DB" w:rsidRDefault="009B4401" w:rsidP="00B16BF2">
            <w:pPr>
              <w:pStyle w:val="paragraph"/>
              <w:spacing w:before="0" w:beforeAutospacing="0" w:after="0" w:afterAutospacing="0"/>
              <w:textAlignment w:val="baseline"/>
              <w:rPr>
                <w:color w:val="000000"/>
                <w:sz w:val="20"/>
                <w:szCs w:val="20"/>
              </w:rPr>
            </w:pPr>
          </w:p>
        </w:tc>
        <w:tc>
          <w:tcPr>
            <w:tcW w:w="1842" w:type="dxa"/>
            <w:tcBorders>
              <w:left w:val="single" w:sz="4" w:space="0" w:color="auto"/>
            </w:tcBorders>
          </w:tcPr>
          <w:p w14:paraId="0D4C3A2F" w14:textId="77777777" w:rsidR="009B4401" w:rsidRPr="006E46DB" w:rsidRDefault="009B4401" w:rsidP="00B16BF2">
            <w:pPr>
              <w:pStyle w:val="paragraph"/>
              <w:spacing w:before="0" w:beforeAutospacing="0" w:after="0" w:afterAutospacing="0"/>
              <w:textAlignment w:val="baseline"/>
              <w:rPr>
                <w:color w:val="000000"/>
                <w:sz w:val="20"/>
                <w:szCs w:val="20"/>
              </w:rPr>
            </w:pPr>
            <w:r w:rsidRPr="006E46DB">
              <w:rPr>
                <w:color w:val="000000"/>
                <w:sz w:val="20"/>
                <w:szCs w:val="20"/>
              </w:rPr>
              <w:t>Mokymasis taikyti intervalinius didelio intensyvumo jėgos pratimus ilgalaikio streso prevencijai</w:t>
            </w:r>
          </w:p>
        </w:tc>
        <w:tc>
          <w:tcPr>
            <w:tcW w:w="709" w:type="dxa"/>
          </w:tcPr>
          <w:p w14:paraId="4060E275" w14:textId="77777777" w:rsidR="009B4401" w:rsidRPr="006E46DB" w:rsidRDefault="009B4401" w:rsidP="00B16BF2">
            <w:pPr>
              <w:pStyle w:val="paragraph"/>
              <w:spacing w:before="0" w:beforeAutospacing="0" w:after="0" w:afterAutospacing="0"/>
              <w:textAlignment w:val="baseline"/>
              <w:rPr>
                <w:color w:val="000000"/>
                <w:sz w:val="20"/>
                <w:szCs w:val="20"/>
              </w:rPr>
            </w:pPr>
            <w:r w:rsidRPr="006E46DB">
              <w:rPr>
                <w:color w:val="000000"/>
                <w:sz w:val="20"/>
                <w:szCs w:val="20"/>
              </w:rPr>
              <w:t>2</w:t>
            </w:r>
          </w:p>
        </w:tc>
        <w:tc>
          <w:tcPr>
            <w:tcW w:w="2835" w:type="dxa"/>
            <w:vMerge/>
          </w:tcPr>
          <w:p w14:paraId="5FDC83FC" w14:textId="77777777" w:rsidR="009B4401" w:rsidRPr="006E46DB" w:rsidRDefault="009B4401" w:rsidP="00B16BF2">
            <w:pPr>
              <w:pStyle w:val="paragraph"/>
              <w:spacing w:before="0" w:beforeAutospacing="0" w:after="0" w:afterAutospacing="0"/>
              <w:textAlignment w:val="baseline"/>
              <w:rPr>
                <w:color w:val="000000"/>
                <w:sz w:val="20"/>
                <w:szCs w:val="20"/>
              </w:rPr>
            </w:pPr>
          </w:p>
        </w:tc>
        <w:tc>
          <w:tcPr>
            <w:tcW w:w="5103" w:type="dxa"/>
          </w:tcPr>
          <w:p w14:paraId="29C04073" w14:textId="77777777" w:rsidR="009B4401" w:rsidRPr="006E46DB" w:rsidRDefault="009B4401" w:rsidP="00B16BF2">
            <w:pPr>
              <w:pStyle w:val="paragraph"/>
              <w:spacing w:before="0" w:beforeAutospacing="0" w:after="0" w:afterAutospacing="0"/>
              <w:textAlignment w:val="baseline"/>
              <w:rPr>
                <w:rStyle w:val="normaltextrun"/>
                <w:sz w:val="20"/>
                <w:szCs w:val="20"/>
              </w:rPr>
            </w:pPr>
            <w:r>
              <w:rPr>
                <w:color w:val="000000"/>
                <w:sz w:val="20"/>
                <w:szCs w:val="20"/>
              </w:rPr>
              <w:t xml:space="preserve">Lietuvos sporto universitetas. </w:t>
            </w:r>
            <w:r w:rsidRPr="009A52A9">
              <w:rPr>
                <w:color w:val="000000"/>
                <w:sz w:val="20"/>
                <w:szCs w:val="20"/>
              </w:rPr>
              <w:t xml:space="preserve">Kvėpavimo pratimai stovint </w:t>
            </w:r>
            <w:hyperlink r:id="rId45" w:history="1">
              <w:r w:rsidRPr="000A4F43">
                <w:rPr>
                  <w:rStyle w:val="Hyperlink"/>
                  <w:color w:val="0070C0"/>
                  <w:sz w:val="20"/>
                  <w:szCs w:val="20"/>
                </w:rPr>
                <w:t>https://youtu.be/8orjc6VS6i8?si=B_rPFV3oruAtsOH6</w:t>
              </w:r>
            </w:hyperlink>
            <w:r w:rsidRPr="000A4F43">
              <w:rPr>
                <w:rStyle w:val="Hyperlink"/>
                <w:color w:val="0070C0"/>
                <w:sz w:val="20"/>
                <w:szCs w:val="20"/>
              </w:rPr>
              <w:t xml:space="preserve"> </w:t>
            </w:r>
            <w:r w:rsidRPr="007800C8">
              <w:rPr>
                <w:sz w:val="20"/>
                <w:szCs w:val="20"/>
              </w:rPr>
              <w:t>*</w:t>
            </w:r>
          </w:p>
        </w:tc>
      </w:tr>
      <w:tr w:rsidR="009B4401" w:rsidRPr="006E46DB" w14:paraId="61F6C436" w14:textId="77777777" w:rsidTr="00B16BF2">
        <w:trPr>
          <w:trHeight w:val="276"/>
        </w:trPr>
        <w:tc>
          <w:tcPr>
            <w:tcW w:w="1980" w:type="dxa"/>
            <w:vMerge w:val="restart"/>
            <w:tcBorders>
              <w:top w:val="single" w:sz="4" w:space="0" w:color="auto"/>
            </w:tcBorders>
          </w:tcPr>
          <w:p w14:paraId="63905E00" w14:textId="77777777" w:rsidR="009B4401" w:rsidRPr="006E46DB" w:rsidRDefault="009B4401" w:rsidP="00B16BF2">
            <w:pPr>
              <w:pStyle w:val="paragraph"/>
              <w:spacing w:before="0" w:beforeAutospacing="0" w:after="0" w:afterAutospacing="0"/>
              <w:textAlignment w:val="baseline"/>
              <w:rPr>
                <w:rStyle w:val="normaltextrun"/>
                <w:sz w:val="20"/>
                <w:szCs w:val="20"/>
              </w:rPr>
            </w:pPr>
            <w:r w:rsidRPr="006E46DB">
              <w:rPr>
                <w:color w:val="000000"/>
                <w:sz w:val="20"/>
                <w:szCs w:val="20"/>
              </w:rPr>
              <w:t>Fizinių ypatybių lavinimas ir sveikatingumo plėtojimas</w:t>
            </w:r>
          </w:p>
        </w:tc>
        <w:tc>
          <w:tcPr>
            <w:tcW w:w="1843" w:type="dxa"/>
            <w:vMerge w:val="restart"/>
            <w:tcBorders>
              <w:top w:val="single" w:sz="4" w:space="0" w:color="auto"/>
              <w:left w:val="single" w:sz="4" w:space="0" w:color="auto"/>
              <w:right w:val="single" w:sz="4" w:space="0" w:color="auto"/>
            </w:tcBorders>
          </w:tcPr>
          <w:p w14:paraId="34730A2E" w14:textId="77777777" w:rsidR="009B4401" w:rsidRPr="006E46DB" w:rsidRDefault="009B4401" w:rsidP="00B16BF2">
            <w:pPr>
              <w:pStyle w:val="paragraph"/>
              <w:spacing w:before="0" w:beforeAutospacing="0" w:after="0" w:afterAutospacing="0"/>
              <w:textAlignment w:val="baseline"/>
              <w:rPr>
                <w:sz w:val="20"/>
                <w:szCs w:val="20"/>
              </w:rPr>
            </w:pPr>
            <w:r w:rsidRPr="006E46DB">
              <w:rPr>
                <w:color w:val="000000"/>
                <w:sz w:val="20"/>
                <w:szCs w:val="20"/>
              </w:rPr>
              <w:t>Savistaba ir įsivertinimas</w:t>
            </w:r>
          </w:p>
        </w:tc>
        <w:tc>
          <w:tcPr>
            <w:tcW w:w="1842" w:type="dxa"/>
          </w:tcPr>
          <w:p w14:paraId="3C5A5AEE" w14:textId="77777777" w:rsidR="009B4401" w:rsidRPr="006E46DB" w:rsidRDefault="009B4401" w:rsidP="00B16BF2">
            <w:pPr>
              <w:pStyle w:val="paragraph"/>
              <w:spacing w:before="0" w:beforeAutospacing="0" w:after="0" w:afterAutospacing="0"/>
              <w:textAlignment w:val="baseline"/>
              <w:rPr>
                <w:rStyle w:val="normaltextrun"/>
                <w:color w:val="FF0000"/>
                <w:sz w:val="20"/>
                <w:szCs w:val="20"/>
                <w:highlight w:val="yellow"/>
              </w:rPr>
            </w:pPr>
            <w:r w:rsidRPr="006E46DB">
              <w:rPr>
                <w:color w:val="000000"/>
                <w:sz w:val="20"/>
                <w:szCs w:val="20"/>
              </w:rPr>
              <w:t>Nuosekli savistaba ir reguliarus įsivertinimas</w:t>
            </w:r>
          </w:p>
        </w:tc>
        <w:tc>
          <w:tcPr>
            <w:tcW w:w="709" w:type="dxa"/>
          </w:tcPr>
          <w:p w14:paraId="715F3C97" w14:textId="77777777" w:rsidR="009B4401" w:rsidRPr="006E46DB" w:rsidRDefault="009B4401" w:rsidP="00B16BF2">
            <w:pPr>
              <w:pStyle w:val="paragraph"/>
              <w:spacing w:before="0" w:beforeAutospacing="0" w:after="0" w:afterAutospacing="0"/>
              <w:textAlignment w:val="baseline"/>
              <w:rPr>
                <w:rStyle w:val="normaltextrun"/>
                <w:color w:val="FF0000"/>
                <w:sz w:val="20"/>
                <w:szCs w:val="20"/>
                <w:highlight w:val="yellow"/>
              </w:rPr>
            </w:pPr>
            <w:r w:rsidRPr="006E46DB">
              <w:rPr>
                <w:color w:val="000000"/>
                <w:sz w:val="20"/>
                <w:szCs w:val="20"/>
              </w:rPr>
              <w:t>2</w:t>
            </w:r>
          </w:p>
        </w:tc>
        <w:tc>
          <w:tcPr>
            <w:tcW w:w="2835" w:type="dxa"/>
            <w:vMerge w:val="restart"/>
          </w:tcPr>
          <w:p w14:paraId="6DA46EC7" w14:textId="77777777" w:rsidR="009B4401" w:rsidRPr="006E46DB" w:rsidRDefault="009B4401" w:rsidP="00B16BF2">
            <w:pPr>
              <w:pStyle w:val="paragraph"/>
              <w:spacing w:before="0" w:beforeAutospacing="0" w:after="0" w:afterAutospacing="0"/>
              <w:textAlignment w:val="baseline"/>
              <w:rPr>
                <w:color w:val="000000"/>
                <w:sz w:val="20"/>
                <w:szCs w:val="20"/>
              </w:rPr>
            </w:pPr>
            <w:r w:rsidRPr="006E46DB">
              <w:rPr>
                <w:color w:val="000000"/>
                <w:sz w:val="20"/>
                <w:szCs w:val="20"/>
              </w:rPr>
              <w:t>Geba subjektyviais ir objektyviais metodais įsivertinti fizinį krūvį bei pasirinkti optimalų fizinį aktyvumą, prisitaikant prie skirtingų aplinkos sąlygų (B6.3)</w:t>
            </w:r>
          </w:p>
        </w:tc>
        <w:tc>
          <w:tcPr>
            <w:tcW w:w="5103" w:type="dxa"/>
            <w:vMerge w:val="restart"/>
          </w:tcPr>
          <w:p w14:paraId="583AC725" w14:textId="77777777" w:rsidR="009B4401" w:rsidRPr="006E46DB" w:rsidRDefault="009B4401" w:rsidP="00B16BF2">
            <w:pPr>
              <w:pStyle w:val="paragraph"/>
              <w:spacing w:before="0" w:beforeAutospacing="0" w:after="0" w:afterAutospacing="0"/>
              <w:textAlignment w:val="baseline"/>
              <w:rPr>
                <w:rStyle w:val="normaltextrun"/>
                <w:sz w:val="20"/>
                <w:szCs w:val="20"/>
              </w:rPr>
            </w:pPr>
            <w:r>
              <w:rPr>
                <w:rStyle w:val="normaltextrun"/>
                <w:sz w:val="20"/>
                <w:szCs w:val="20"/>
              </w:rPr>
              <w:t xml:space="preserve">Sveikatos mokymo ir ligų prevencijos centras. Sveikos mitybos ir fizinio aktyvumo ugdymas. Metodinės rekomendacijos </w:t>
            </w:r>
            <w:hyperlink r:id="rId46" w:history="1">
              <w:r w:rsidRPr="000A4F43">
                <w:rPr>
                  <w:rStyle w:val="Hyperlink"/>
                  <w:color w:val="0070C0"/>
                  <w:sz w:val="20"/>
                  <w:szCs w:val="20"/>
                </w:rPr>
                <w:t>https://www.hi.lt/uploads/Sveikatos%20stiprinimo%20centras/Mityba%20ir%20fizinis%20aktyvumas/Metodines_mitybos_fizinio%20aktyvumo/Mityba/Sveikos_mitybos_ir_fizinio_aktyvumo_ugdymas_2020.pdf</w:t>
              </w:r>
            </w:hyperlink>
            <w:r w:rsidRPr="000A4F43">
              <w:rPr>
                <w:rStyle w:val="normaltextrun"/>
                <w:color w:val="0070C0"/>
                <w:sz w:val="20"/>
                <w:szCs w:val="20"/>
              </w:rPr>
              <w:t xml:space="preserve"> </w:t>
            </w:r>
            <w:r w:rsidRPr="007800C8">
              <w:rPr>
                <w:sz w:val="20"/>
                <w:szCs w:val="20"/>
              </w:rPr>
              <w:t>*</w:t>
            </w:r>
          </w:p>
        </w:tc>
      </w:tr>
      <w:tr w:rsidR="009B4401" w:rsidRPr="006E46DB" w14:paraId="2DDC88DC" w14:textId="77777777" w:rsidTr="00B16BF2">
        <w:trPr>
          <w:trHeight w:val="276"/>
        </w:trPr>
        <w:tc>
          <w:tcPr>
            <w:tcW w:w="1980" w:type="dxa"/>
            <w:vMerge/>
          </w:tcPr>
          <w:p w14:paraId="52D2296D" w14:textId="77777777" w:rsidR="009B4401" w:rsidRPr="006E46DB" w:rsidRDefault="009B4401" w:rsidP="00B16BF2">
            <w:pPr>
              <w:pStyle w:val="paragraph"/>
              <w:spacing w:before="0" w:beforeAutospacing="0" w:after="0" w:afterAutospacing="0"/>
              <w:textAlignment w:val="baseline"/>
              <w:rPr>
                <w:color w:val="000000"/>
                <w:sz w:val="20"/>
                <w:szCs w:val="20"/>
              </w:rPr>
            </w:pPr>
          </w:p>
        </w:tc>
        <w:tc>
          <w:tcPr>
            <w:tcW w:w="1843" w:type="dxa"/>
            <w:vMerge/>
            <w:tcBorders>
              <w:left w:val="single" w:sz="4" w:space="0" w:color="auto"/>
              <w:right w:val="single" w:sz="4" w:space="0" w:color="auto"/>
            </w:tcBorders>
          </w:tcPr>
          <w:p w14:paraId="638C2452" w14:textId="77777777" w:rsidR="009B4401" w:rsidRPr="006E46DB" w:rsidRDefault="009B4401" w:rsidP="00B16BF2">
            <w:pPr>
              <w:pStyle w:val="paragraph"/>
              <w:spacing w:before="0" w:beforeAutospacing="0" w:after="0" w:afterAutospacing="0"/>
              <w:textAlignment w:val="baseline"/>
              <w:rPr>
                <w:color w:val="000000"/>
                <w:sz w:val="20"/>
                <w:szCs w:val="20"/>
              </w:rPr>
            </w:pPr>
          </w:p>
        </w:tc>
        <w:tc>
          <w:tcPr>
            <w:tcW w:w="1842" w:type="dxa"/>
          </w:tcPr>
          <w:p w14:paraId="125A42F2" w14:textId="77777777" w:rsidR="009B4401" w:rsidRPr="006E46DB" w:rsidRDefault="009B4401" w:rsidP="00B16BF2">
            <w:pPr>
              <w:pStyle w:val="paragraph"/>
              <w:spacing w:before="0" w:beforeAutospacing="0" w:after="0" w:afterAutospacing="0"/>
              <w:textAlignment w:val="baseline"/>
              <w:rPr>
                <w:color w:val="000000"/>
                <w:sz w:val="20"/>
                <w:szCs w:val="20"/>
              </w:rPr>
            </w:pPr>
            <w:r w:rsidRPr="006E46DB">
              <w:rPr>
                <w:color w:val="000000"/>
                <w:sz w:val="20"/>
                <w:szCs w:val="20"/>
              </w:rPr>
              <w:t>Mokymasis remtis moksliniais argumentais įsivertinant gyvenimo būdą</w:t>
            </w:r>
          </w:p>
        </w:tc>
        <w:tc>
          <w:tcPr>
            <w:tcW w:w="709" w:type="dxa"/>
          </w:tcPr>
          <w:p w14:paraId="2BC6F9A2" w14:textId="77777777" w:rsidR="009B4401" w:rsidRPr="006E46DB" w:rsidRDefault="009B4401" w:rsidP="00B16BF2">
            <w:pPr>
              <w:pStyle w:val="paragraph"/>
              <w:spacing w:before="0" w:beforeAutospacing="0" w:after="0" w:afterAutospacing="0"/>
              <w:textAlignment w:val="baseline"/>
              <w:rPr>
                <w:color w:val="000000"/>
                <w:sz w:val="20"/>
                <w:szCs w:val="20"/>
              </w:rPr>
            </w:pPr>
            <w:r w:rsidRPr="006E46DB">
              <w:rPr>
                <w:color w:val="000000"/>
                <w:sz w:val="20"/>
                <w:szCs w:val="20"/>
              </w:rPr>
              <w:t>1</w:t>
            </w:r>
          </w:p>
        </w:tc>
        <w:tc>
          <w:tcPr>
            <w:tcW w:w="2835" w:type="dxa"/>
            <w:vMerge/>
          </w:tcPr>
          <w:p w14:paraId="0B638CC7" w14:textId="77777777" w:rsidR="009B4401" w:rsidRPr="006E46DB" w:rsidRDefault="009B4401" w:rsidP="00B16BF2">
            <w:pPr>
              <w:pStyle w:val="paragraph"/>
              <w:spacing w:before="0" w:beforeAutospacing="0" w:after="0" w:afterAutospacing="0"/>
              <w:textAlignment w:val="baseline"/>
              <w:rPr>
                <w:color w:val="000000"/>
                <w:sz w:val="20"/>
                <w:szCs w:val="20"/>
              </w:rPr>
            </w:pPr>
          </w:p>
        </w:tc>
        <w:tc>
          <w:tcPr>
            <w:tcW w:w="5103" w:type="dxa"/>
            <w:vMerge/>
          </w:tcPr>
          <w:p w14:paraId="051C685E" w14:textId="77777777" w:rsidR="009B4401" w:rsidRPr="006E46DB" w:rsidRDefault="009B4401" w:rsidP="00B16BF2">
            <w:pPr>
              <w:pStyle w:val="paragraph"/>
              <w:spacing w:before="0" w:beforeAutospacing="0" w:after="0" w:afterAutospacing="0"/>
              <w:textAlignment w:val="baseline"/>
              <w:rPr>
                <w:rStyle w:val="normaltextrun"/>
                <w:sz w:val="20"/>
                <w:szCs w:val="20"/>
              </w:rPr>
            </w:pPr>
          </w:p>
        </w:tc>
      </w:tr>
      <w:tr w:rsidR="009B4401" w:rsidRPr="006E46DB" w14:paraId="0A11FE97" w14:textId="77777777" w:rsidTr="00B16BF2">
        <w:trPr>
          <w:trHeight w:val="276"/>
        </w:trPr>
        <w:tc>
          <w:tcPr>
            <w:tcW w:w="1980" w:type="dxa"/>
            <w:vMerge/>
          </w:tcPr>
          <w:p w14:paraId="007B27EF" w14:textId="77777777" w:rsidR="009B4401" w:rsidRPr="006E46DB" w:rsidRDefault="009B4401" w:rsidP="00B16BF2">
            <w:pPr>
              <w:pStyle w:val="paragraph"/>
              <w:spacing w:before="0" w:beforeAutospacing="0" w:after="0" w:afterAutospacing="0"/>
              <w:textAlignment w:val="baseline"/>
              <w:rPr>
                <w:color w:val="000000"/>
                <w:sz w:val="20"/>
                <w:szCs w:val="20"/>
              </w:rPr>
            </w:pPr>
          </w:p>
        </w:tc>
        <w:tc>
          <w:tcPr>
            <w:tcW w:w="1843" w:type="dxa"/>
            <w:vMerge/>
            <w:tcBorders>
              <w:left w:val="single" w:sz="4" w:space="0" w:color="auto"/>
              <w:right w:val="single" w:sz="4" w:space="0" w:color="auto"/>
            </w:tcBorders>
          </w:tcPr>
          <w:p w14:paraId="0FB79E4B" w14:textId="77777777" w:rsidR="009B4401" w:rsidRPr="006E46DB" w:rsidRDefault="009B4401" w:rsidP="00B16BF2">
            <w:pPr>
              <w:pStyle w:val="paragraph"/>
              <w:spacing w:before="0" w:beforeAutospacing="0" w:after="0" w:afterAutospacing="0"/>
              <w:textAlignment w:val="baseline"/>
              <w:rPr>
                <w:color w:val="000000"/>
                <w:sz w:val="20"/>
                <w:szCs w:val="20"/>
              </w:rPr>
            </w:pPr>
          </w:p>
        </w:tc>
        <w:tc>
          <w:tcPr>
            <w:tcW w:w="1842" w:type="dxa"/>
          </w:tcPr>
          <w:p w14:paraId="12406C01" w14:textId="77777777" w:rsidR="009B4401" w:rsidRPr="006E46DB" w:rsidRDefault="009B4401" w:rsidP="00B16BF2">
            <w:pPr>
              <w:pStyle w:val="paragraph"/>
              <w:spacing w:before="0" w:beforeAutospacing="0" w:after="0" w:afterAutospacing="0"/>
              <w:textAlignment w:val="baseline"/>
              <w:rPr>
                <w:color w:val="000000"/>
                <w:sz w:val="20"/>
                <w:szCs w:val="20"/>
              </w:rPr>
            </w:pPr>
            <w:r w:rsidRPr="006E46DB">
              <w:rPr>
                <w:color w:val="000000"/>
                <w:sz w:val="20"/>
                <w:szCs w:val="20"/>
              </w:rPr>
              <w:t>Fizinio aktyvumo, miego, mitybos bei kitų įpročių, kūno masės rodiklių dinamika</w:t>
            </w:r>
          </w:p>
        </w:tc>
        <w:tc>
          <w:tcPr>
            <w:tcW w:w="709" w:type="dxa"/>
          </w:tcPr>
          <w:p w14:paraId="4C7C2FA7" w14:textId="77777777" w:rsidR="009B4401" w:rsidRPr="006E46DB" w:rsidRDefault="009B4401" w:rsidP="00B16BF2">
            <w:pPr>
              <w:pStyle w:val="paragraph"/>
              <w:spacing w:before="0" w:beforeAutospacing="0" w:after="0" w:afterAutospacing="0"/>
              <w:textAlignment w:val="baseline"/>
              <w:rPr>
                <w:color w:val="000000"/>
                <w:sz w:val="20"/>
                <w:szCs w:val="20"/>
              </w:rPr>
            </w:pPr>
            <w:r w:rsidRPr="006E46DB">
              <w:rPr>
                <w:color w:val="000000"/>
                <w:sz w:val="20"/>
                <w:szCs w:val="20"/>
              </w:rPr>
              <w:t>2</w:t>
            </w:r>
          </w:p>
        </w:tc>
        <w:tc>
          <w:tcPr>
            <w:tcW w:w="2835" w:type="dxa"/>
            <w:vMerge/>
          </w:tcPr>
          <w:p w14:paraId="533CEE39" w14:textId="77777777" w:rsidR="009B4401" w:rsidRPr="006E46DB" w:rsidRDefault="009B4401" w:rsidP="00B16BF2">
            <w:pPr>
              <w:pStyle w:val="paragraph"/>
              <w:spacing w:before="0" w:beforeAutospacing="0" w:after="0" w:afterAutospacing="0"/>
              <w:textAlignment w:val="baseline"/>
              <w:rPr>
                <w:color w:val="000000"/>
                <w:sz w:val="20"/>
                <w:szCs w:val="20"/>
              </w:rPr>
            </w:pPr>
          </w:p>
        </w:tc>
        <w:tc>
          <w:tcPr>
            <w:tcW w:w="5103" w:type="dxa"/>
            <w:vMerge/>
          </w:tcPr>
          <w:p w14:paraId="638BED0D" w14:textId="77777777" w:rsidR="009B4401" w:rsidRPr="006E46DB" w:rsidRDefault="009B4401" w:rsidP="00B16BF2">
            <w:pPr>
              <w:pStyle w:val="paragraph"/>
              <w:spacing w:before="0" w:beforeAutospacing="0" w:after="0" w:afterAutospacing="0"/>
              <w:textAlignment w:val="baseline"/>
              <w:rPr>
                <w:rStyle w:val="normaltextrun"/>
                <w:sz w:val="20"/>
                <w:szCs w:val="20"/>
              </w:rPr>
            </w:pPr>
          </w:p>
        </w:tc>
      </w:tr>
      <w:tr w:rsidR="009B4401" w:rsidRPr="006E46DB" w14:paraId="0053E5E8" w14:textId="77777777" w:rsidTr="00B16BF2">
        <w:trPr>
          <w:trHeight w:val="276"/>
        </w:trPr>
        <w:tc>
          <w:tcPr>
            <w:tcW w:w="1980" w:type="dxa"/>
            <w:vMerge/>
          </w:tcPr>
          <w:p w14:paraId="6F60ABC9" w14:textId="77777777" w:rsidR="009B4401" w:rsidRPr="006E46DB" w:rsidRDefault="009B4401" w:rsidP="00B16BF2">
            <w:pPr>
              <w:pStyle w:val="paragraph"/>
              <w:spacing w:before="0" w:beforeAutospacing="0" w:after="0" w:afterAutospacing="0"/>
              <w:textAlignment w:val="baseline"/>
              <w:rPr>
                <w:color w:val="000000"/>
                <w:sz w:val="20"/>
                <w:szCs w:val="20"/>
              </w:rPr>
            </w:pPr>
          </w:p>
        </w:tc>
        <w:tc>
          <w:tcPr>
            <w:tcW w:w="1843" w:type="dxa"/>
            <w:vMerge/>
            <w:tcBorders>
              <w:left w:val="single" w:sz="4" w:space="0" w:color="auto"/>
              <w:right w:val="single" w:sz="4" w:space="0" w:color="auto"/>
            </w:tcBorders>
          </w:tcPr>
          <w:p w14:paraId="6AAB426A" w14:textId="77777777" w:rsidR="009B4401" w:rsidRPr="006E46DB" w:rsidRDefault="009B4401" w:rsidP="00B16BF2">
            <w:pPr>
              <w:pStyle w:val="paragraph"/>
              <w:spacing w:before="0" w:beforeAutospacing="0" w:after="0" w:afterAutospacing="0"/>
              <w:textAlignment w:val="baseline"/>
              <w:rPr>
                <w:color w:val="000000"/>
                <w:sz w:val="20"/>
                <w:szCs w:val="20"/>
              </w:rPr>
            </w:pPr>
          </w:p>
        </w:tc>
        <w:tc>
          <w:tcPr>
            <w:tcW w:w="1842" w:type="dxa"/>
          </w:tcPr>
          <w:p w14:paraId="471FDB36" w14:textId="77777777" w:rsidR="009B4401" w:rsidRPr="006E46DB" w:rsidRDefault="009B4401" w:rsidP="00B16BF2">
            <w:pPr>
              <w:pStyle w:val="paragraph"/>
              <w:spacing w:before="0" w:beforeAutospacing="0" w:after="0" w:afterAutospacing="0"/>
              <w:textAlignment w:val="baseline"/>
              <w:rPr>
                <w:color w:val="000000"/>
                <w:sz w:val="20"/>
                <w:szCs w:val="20"/>
              </w:rPr>
            </w:pPr>
            <w:r w:rsidRPr="006E46DB">
              <w:rPr>
                <w:color w:val="000000"/>
                <w:sz w:val="20"/>
                <w:szCs w:val="20"/>
              </w:rPr>
              <w:t>Pozityvių pokyčių galimybės</w:t>
            </w:r>
          </w:p>
        </w:tc>
        <w:tc>
          <w:tcPr>
            <w:tcW w:w="709" w:type="dxa"/>
          </w:tcPr>
          <w:p w14:paraId="2C298661" w14:textId="77777777" w:rsidR="009B4401" w:rsidRPr="006E46DB" w:rsidRDefault="009B4401" w:rsidP="00B16BF2">
            <w:pPr>
              <w:pStyle w:val="paragraph"/>
              <w:spacing w:before="0" w:beforeAutospacing="0" w:after="0" w:afterAutospacing="0"/>
              <w:textAlignment w:val="baseline"/>
              <w:rPr>
                <w:color w:val="000000"/>
                <w:sz w:val="20"/>
                <w:szCs w:val="20"/>
              </w:rPr>
            </w:pPr>
            <w:r w:rsidRPr="006E46DB">
              <w:rPr>
                <w:color w:val="000000"/>
                <w:sz w:val="20"/>
                <w:szCs w:val="20"/>
              </w:rPr>
              <w:t>2</w:t>
            </w:r>
          </w:p>
        </w:tc>
        <w:tc>
          <w:tcPr>
            <w:tcW w:w="2835" w:type="dxa"/>
            <w:vMerge/>
          </w:tcPr>
          <w:p w14:paraId="5014EFF5" w14:textId="77777777" w:rsidR="009B4401" w:rsidRPr="006E46DB" w:rsidRDefault="009B4401" w:rsidP="00B16BF2">
            <w:pPr>
              <w:pStyle w:val="paragraph"/>
              <w:spacing w:before="0" w:beforeAutospacing="0" w:after="0" w:afterAutospacing="0"/>
              <w:textAlignment w:val="baseline"/>
              <w:rPr>
                <w:color w:val="000000"/>
                <w:sz w:val="20"/>
                <w:szCs w:val="20"/>
              </w:rPr>
            </w:pPr>
          </w:p>
        </w:tc>
        <w:tc>
          <w:tcPr>
            <w:tcW w:w="5103" w:type="dxa"/>
            <w:vMerge/>
          </w:tcPr>
          <w:p w14:paraId="4E467719" w14:textId="77777777" w:rsidR="009B4401" w:rsidRPr="006E46DB" w:rsidRDefault="009B4401" w:rsidP="00B16BF2">
            <w:pPr>
              <w:pStyle w:val="paragraph"/>
              <w:spacing w:before="0" w:beforeAutospacing="0" w:after="0" w:afterAutospacing="0"/>
              <w:textAlignment w:val="baseline"/>
              <w:rPr>
                <w:rStyle w:val="normaltextrun"/>
                <w:sz w:val="20"/>
                <w:szCs w:val="20"/>
              </w:rPr>
            </w:pPr>
          </w:p>
        </w:tc>
      </w:tr>
      <w:tr w:rsidR="009B4401" w:rsidRPr="006E46DB" w14:paraId="588A0828" w14:textId="77777777" w:rsidTr="00B16BF2">
        <w:trPr>
          <w:trHeight w:val="276"/>
        </w:trPr>
        <w:tc>
          <w:tcPr>
            <w:tcW w:w="1980" w:type="dxa"/>
            <w:vMerge w:val="restart"/>
          </w:tcPr>
          <w:p w14:paraId="2DA7B75F" w14:textId="77777777" w:rsidR="009B4401" w:rsidRPr="006E46DB" w:rsidRDefault="009B4401" w:rsidP="00B16BF2">
            <w:pPr>
              <w:pStyle w:val="paragraph"/>
              <w:spacing w:before="0" w:beforeAutospacing="0" w:after="0" w:afterAutospacing="0"/>
              <w:textAlignment w:val="baseline"/>
              <w:rPr>
                <w:rStyle w:val="normaltextrun"/>
                <w:sz w:val="20"/>
                <w:szCs w:val="20"/>
              </w:rPr>
            </w:pPr>
            <w:r w:rsidRPr="006E46DB">
              <w:rPr>
                <w:color w:val="000000"/>
                <w:sz w:val="20"/>
                <w:szCs w:val="20"/>
              </w:rPr>
              <w:t>Sporto ir sveikatos vertybinių nuostatų ugdymas ir raiška</w:t>
            </w:r>
          </w:p>
        </w:tc>
        <w:tc>
          <w:tcPr>
            <w:tcW w:w="1843" w:type="dxa"/>
            <w:vMerge w:val="restart"/>
            <w:tcBorders>
              <w:top w:val="single" w:sz="4" w:space="0" w:color="auto"/>
              <w:left w:val="single" w:sz="4" w:space="0" w:color="auto"/>
              <w:right w:val="single" w:sz="4" w:space="0" w:color="auto"/>
            </w:tcBorders>
          </w:tcPr>
          <w:p w14:paraId="163272EF" w14:textId="77777777" w:rsidR="009B4401" w:rsidRPr="006E46DB" w:rsidRDefault="009B4401" w:rsidP="00B16BF2">
            <w:pPr>
              <w:pStyle w:val="paragraph"/>
              <w:spacing w:before="0" w:beforeAutospacing="0" w:after="0" w:afterAutospacing="0"/>
              <w:textAlignment w:val="baseline"/>
              <w:rPr>
                <w:sz w:val="20"/>
                <w:szCs w:val="20"/>
              </w:rPr>
            </w:pPr>
            <w:r w:rsidRPr="006E46DB">
              <w:rPr>
                <w:color w:val="000000"/>
                <w:sz w:val="20"/>
                <w:szCs w:val="20"/>
              </w:rPr>
              <w:t>Fizinio aktyvumo lauko sąlygomis kultūra</w:t>
            </w:r>
          </w:p>
        </w:tc>
        <w:tc>
          <w:tcPr>
            <w:tcW w:w="1842" w:type="dxa"/>
          </w:tcPr>
          <w:p w14:paraId="286FFE43" w14:textId="77777777" w:rsidR="009B4401" w:rsidRPr="006E46DB" w:rsidRDefault="009B4401" w:rsidP="00B16BF2">
            <w:pPr>
              <w:pStyle w:val="paragraph"/>
              <w:spacing w:before="0" w:beforeAutospacing="0" w:after="0" w:afterAutospacing="0"/>
              <w:textAlignment w:val="baseline"/>
              <w:rPr>
                <w:rStyle w:val="normaltextrun"/>
                <w:color w:val="FF0000"/>
                <w:sz w:val="20"/>
                <w:szCs w:val="20"/>
                <w:highlight w:val="yellow"/>
              </w:rPr>
            </w:pPr>
            <w:r w:rsidRPr="006E46DB">
              <w:rPr>
                <w:color w:val="000000"/>
                <w:sz w:val="20"/>
                <w:szCs w:val="20"/>
              </w:rPr>
              <w:t>Fizinio aktyvumo lauko sąlygomis mokykloje veiksniai</w:t>
            </w:r>
          </w:p>
        </w:tc>
        <w:tc>
          <w:tcPr>
            <w:tcW w:w="709" w:type="dxa"/>
          </w:tcPr>
          <w:p w14:paraId="6B7A1619" w14:textId="77777777" w:rsidR="009B4401" w:rsidRPr="006E46DB" w:rsidRDefault="009B4401" w:rsidP="00B16BF2">
            <w:pPr>
              <w:pStyle w:val="paragraph"/>
              <w:spacing w:before="0" w:beforeAutospacing="0" w:after="0" w:afterAutospacing="0"/>
              <w:textAlignment w:val="baseline"/>
              <w:rPr>
                <w:rStyle w:val="normaltextrun"/>
                <w:color w:val="FF0000"/>
                <w:sz w:val="20"/>
                <w:szCs w:val="20"/>
                <w:highlight w:val="yellow"/>
              </w:rPr>
            </w:pPr>
            <w:r w:rsidRPr="006E46DB">
              <w:rPr>
                <w:color w:val="000000"/>
                <w:sz w:val="20"/>
                <w:szCs w:val="20"/>
              </w:rPr>
              <w:t>2</w:t>
            </w:r>
          </w:p>
        </w:tc>
        <w:tc>
          <w:tcPr>
            <w:tcW w:w="2835" w:type="dxa"/>
            <w:vMerge w:val="restart"/>
          </w:tcPr>
          <w:p w14:paraId="45AE9B0B" w14:textId="77777777" w:rsidR="009B4401" w:rsidRPr="006E46DB" w:rsidRDefault="009B4401" w:rsidP="00B16BF2">
            <w:pPr>
              <w:pStyle w:val="paragraph"/>
              <w:spacing w:before="0" w:beforeAutospacing="0" w:after="0" w:afterAutospacing="0"/>
              <w:textAlignment w:val="baseline"/>
              <w:rPr>
                <w:color w:val="000000"/>
                <w:sz w:val="20"/>
                <w:szCs w:val="20"/>
              </w:rPr>
            </w:pPr>
            <w:r w:rsidRPr="006E46DB">
              <w:rPr>
                <w:color w:val="000000"/>
                <w:sz w:val="20"/>
                <w:szCs w:val="20"/>
              </w:rPr>
              <w:t xml:space="preserve">Dalyvauja įgyvendinant fizinio aktyvumo renginius bendruomenėje; reflektuoja olimpinių vertybių raišką ir olimpinių vertybių konflikto riziką organizuojamuose </w:t>
            </w:r>
            <w:r w:rsidRPr="006E46DB">
              <w:rPr>
                <w:color w:val="000000"/>
                <w:sz w:val="20"/>
                <w:szCs w:val="20"/>
              </w:rPr>
              <w:lastRenderedPageBreak/>
              <w:t>renginiuose, siūlo idėjas olimpinių vertybių konflikto renginiuose prevencijai (C1.3)</w:t>
            </w:r>
          </w:p>
        </w:tc>
        <w:tc>
          <w:tcPr>
            <w:tcW w:w="5103" w:type="dxa"/>
            <w:vMerge w:val="restart"/>
          </w:tcPr>
          <w:p w14:paraId="567EC64B" w14:textId="77777777" w:rsidR="009B4401" w:rsidRPr="006E46DB" w:rsidRDefault="009B4401" w:rsidP="00B16BF2">
            <w:pPr>
              <w:pStyle w:val="paragraph"/>
              <w:spacing w:before="0" w:beforeAutospacing="0" w:after="0" w:afterAutospacing="0"/>
              <w:textAlignment w:val="baseline"/>
              <w:rPr>
                <w:rStyle w:val="normaltextrun"/>
                <w:sz w:val="20"/>
                <w:szCs w:val="20"/>
              </w:rPr>
            </w:pPr>
            <w:r>
              <w:rPr>
                <w:rStyle w:val="normaltextrun"/>
                <w:sz w:val="20"/>
                <w:szCs w:val="20"/>
              </w:rPr>
              <w:lastRenderedPageBreak/>
              <w:t xml:space="preserve">Villages on move Baltic. Žaidimų vadovas kūrybinėms dirbtuvėms: žaidimai ir užduotys </w:t>
            </w:r>
            <w:hyperlink r:id="rId47" w:history="1">
              <w:r w:rsidRPr="00B1208E">
                <w:rPr>
                  <w:rStyle w:val="Hyperlink"/>
                  <w:color w:val="0070C0"/>
                  <w:sz w:val="20"/>
                  <w:szCs w:val="20"/>
                </w:rPr>
                <w:t>https://ec.europa.eu/programmes/erasmus-plus/project-result-content/d1b841db-b724-48c3-a779-58f4d770ad0c/LT%20VoMB_web.pdf</w:t>
              </w:r>
            </w:hyperlink>
            <w:r w:rsidRPr="00B1208E">
              <w:rPr>
                <w:rStyle w:val="normaltextrun"/>
                <w:color w:val="0070C0"/>
                <w:sz w:val="20"/>
                <w:szCs w:val="20"/>
              </w:rPr>
              <w:t xml:space="preserve"> </w:t>
            </w:r>
            <w:r>
              <w:rPr>
                <w:rStyle w:val="Hyperlink"/>
                <w:color w:val="auto"/>
                <w:sz w:val="20"/>
                <w:szCs w:val="20"/>
                <w:u w:val="none"/>
                <w:lang w:val="en-US"/>
              </w:rPr>
              <w:t>*</w:t>
            </w:r>
          </w:p>
        </w:tc>
      </w:tr>
      <w:tr w:rsidR="009B4401" w:rsidRPr="006E46DB" w14:paraId="4B57140F" w14:textId="77777777" w:rsidTr="00B16BF2">
        <w:trPr>
          <w:trHeight w:val="276"/>
        </w:trPr>
        <w:tc>
          <w:tcPr>
            <w:tcW w:w="1980" w:type="dxa"/>
            <w:vMerge/>
          </w:tcPr>
          <w:p w14:paraId="4267C95D" w14:textId="77777777" w:rsidR="009B4401" w:rsidRPr="006E46DB" w:rsidRDefault="009B4401"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22A4BEAB" w14:textId="77777777" w:rsidR="009B4401" w:rsidRPr="006E46DB" w:rsidRDefault="009B4401" w:rsidP="00B16BF2">
            <w:pPr>
              <w:pStyle w:val="paragraph"/>
              <w:spacing w:before="0" w:beforeAutospacing="0" w:after="0" w:afterAutospacing="0"/>
              <w:textAlignment w:val="baseline"/>
              <w:rPr>
                <w:color w:val="000000"/>
                <w:sz w:val="20"/>
                <w:szCs w:val="20"/>
              </w:rPr>
            </w:pPr>
          </w:p>
        </w:tc>
        <w:tc>
          <w:tcPr>
            <w:tcW w:w="1842" w:type="dxa"/>
          </w:tcPr>
          <w:p w14:paraId="25335D58" w14:textId="77777777" w:rsidR="009B4401" w:rsidRPr="006E46DB" w:rsidRDefault="009B4401" w:rsidP="00B16BF2">
            <w:pPr>
              <w:pStyle w:val="paragraph"/>
              <w:spacing w:before="0" w:beforeAutospacing="0" w:after="0" w:afterAutospacing="0"/>
              <w:textAlignment w:val="baseline"/>
              <w:rPr>
                <w:color w:val="000000"/>
                <w:sz w:val="20"/>
                <w:szCs w:val="20"/>
              </w:rPr>
            </w:pPr>
            <w:r w:rsidRPr="006E46DB">
              <w:rPr>
                <w:color w:val="000000"/>
                <w:sz w:val="20"/>
                <w:szCs w:val="20"/>
              </w:rPr>
              <w:t xml:space="preserve">Idėjos, kaip panaudoti (ar </w:t>
            </w:r>
            <w:r w:rsidRPr="006E46DB">
              <w:rPr>
                <w:color w:val="000000"/>
                <w:sz w:val="20"/>
                <w:szCs w:val="20"/>
              </w:rPr>
              <w:lastRenderedPageBreak/>
              <w:t>pritaikyti) mokyklos lauko aplinką optimaliam (fiziniu ir socialiniu, emociniu aspektais) bendruomenės fiziniam aktyvumui</w:t>
            </w:r>
          </w:p>
        </w:tc>
        <w:tc>
          <w:tcPr>
            <w:tcW w:w="709" w:type="dxa"/>
          </w:tcPr>
          <w:p w14:paraId="3E90CDCA" w14:textId="77777777" w:rsidR="009B4401" w:rsidRPr="006E46DB" w:rsidRDefault="009B4401" w:rsidP="00B16BF2">
            <w:pPr>
              <w:pStyle w:val="paragraph"/>
              <w:spacing w:before="0" w:beforeAutospacing="0" w:after="0" w:afterAutospacing="0"/>
              <w:textAlignment w:val="baseline"/>
              <w:rPr>
                <w:color w:val="000000"/>
                <w:sz w:val="20"/>
                <w:szCs w:val="20"/>
              </w:rPr>
            </w:pPr>
            <w:r w:rsidRPr="006E46DB">
              <w:rPr>
                <w:color w:val="000000"/>
                <w:sz w:val="20"/>
                <w:szCs w:val="20"/>
              </w:rPr>
              <w:lastRenderedPageBreak/>
              <w:t>1</w:t>
            </w:r>
          </w:p>
        </w:tc>
        <w:tc>
          <w:tcPr>
            <w:tcW w:w="2835" w:type="dxa"/>
            <w:vMerge/>
          </w:tcPr>
          <w:p w14:paraId="54338989" w14:textId="77777777" w:rsidR="009B4401" w:rsidRPr="006E46DB" w:rsidRDefault="009B4401" w:rsidP="00B16BF2">
            <w:pPr>
              <w:pStyle w:val="paragraph"/>
              <w:spacing w:before="0" w:beforeAutospacing="0" w:after="0" w:afterAutospacing="0"/>
              <w:textAlignment w:val="baseline"/>
              <w:rPr>
                <w:color w:val="000000"/>
                <w:sz w:val="20"/>
                <w:szCs w:val="20"/>
              </w:rPr>
            </w:pPr>
          </w:p>
        </w:tc>
        <w:tc>
          <w:tcPr>
            <w:tcW w:w="5103" w:type="dxa"/>
            <w:vMerge/>
          </w:tcPr>
          <w:p w14:paraId="58302DBA" w14:textId="77777777" w:rsidR="009B4401" w:rsidRPr="006E46DB" w:rsidRDefault="009B4401" w:rsidP="00B16BF2">
            <w:pPr>
              <w:pStyle w:val="paragraph"/>
              <w:spacing w:before="0" w:beforeAutospacing="0" w:after="0" w:afterAutospacing="0"/>
              <w:textAlignment w:val="baseline"/>
              <w:rPr>
                <w:rStyle w:val="normaltextrun"/>
                <w:sz w:val="20"/>
                <w:szCs w:val="20"/>
              </w:rPr>
            </w:pPr>
          </w:p>
        </w:tc>
      </w:tr>
      <w:tr w:rsidR="009B4401" w:rsidRPr="006E46DB" w14:paraId="5F9BF367" w14:textId="77777777" w:rsidTr="00B16BF2">
        <w:trPr>
          <w:trHeight w:val="276"/>
        </w:trPr>
        <w:tc>
          <w:tcPr>
            <w:tcW w:w="1980" w:type="dxa"/>
            <w:vMerge/>
          </w:tcPr>
          <w:p w14:paraId="66A954F8" w14:textId="77777777" w:rsidR="009B4401" w:rsidRPr="006E46DB" w:rsidRDefault="009B4401"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092D9FEA" w14:textId="77777777" w:rsidR="009B4401" w:rsidRPr="006E46DB" w:rsidRDefault="009B4401" w:rsidP="00B16BF2">
            <w:pPr>
              <w:pStyle w:val="paragraph"/>
              <w:spacing w:before="0" w:beforeAutospacing="0" w:after="0" w:afterAutospacing="0"/>
              <w:textAlignment w:val="baseline"/>
              <w:rPr>
                <w:color w:val="000000"/>
                <w:sz w:val="20"/>
                <w:szCs w:val="20"/>
              </w:rPr>
            </w:pPr>
          </w:p>
        </w:tc>
        <w:tc>
          <w:tcPr>
            <w:tcW w:w="1842" w:type="dxa"/>
          </w:tcPr>
          <w:p w14:paraId="365C841D" w14:textId="77777777" w:rsidR="009B4401" w:rsidRPr="006E46DB" w:rsidRDefault="009B4401" w:rsidP="00B16BF2">
            <w:pPr>
              <w:pStyle w:val="paragraph"/>
              <w:spacing w:before="0" w:beforeAutospacing="0" w:after="0" w:afterAutospacing="0"/>
              <w:textAlignment w:val="baseline"/>
              <w:rPr>
                <w:color w:val="000000"/>
                <w:sz w:val="20"/>
                <w:szCs w:val="20"/>
              </w:rPr>
            </w:pPr>
            <w:r w:rsidRPr="006E46DB">
              <w:rPr>
                <w:color w:val="000000"/>
                <w:sz w:val="20"/>
                <w:szCs w:val="20"/>
              </w:rPr>
              <w:t>Užduočių kūrimas fiziniam aktyvumui laisvalaikiu, pertraukų metu, tradicinių ir netradicinių renginių veikloms</w:t>
            </w:r>
          </w:p>
        </w:tc>
        <w:tc>
          <w:tcPr>
            <w:tcW w:w="709" w:type="dxa"/>
            <w:tcBorders>
              <w:bottom w:val="single" w:sz="4" w:space="0" w:color="auto"/>
            </w:tcBorders>
          </w:tcPr>
          <w:p w14:paraId="1645178B" w14:textId="77777777" w:rsidR="009B4401" w:rsidRPr="006E46DB" w:rsidRDefault="009B4401" w:rsidP="00B16BF2">
            <w:pPr>
              <w:pStyle w:val="paragraph"/>
              <w:spacing w:before="0" w:beforeAutospacing="0" w:after="0" w:afterAutospacing="0"/>
              <w:textAlignment w:val="baseline"/>
              <w:rPr>
                <w:color w:val="000000"/>
                <w:sz w:val="20"/>
                <w:szCs w:val="20"/>
              </w:rPr>
            </w:pPr>
            <w:r w:rsidRPr="006E46DB">
              <w:rPr>
                <w:color w:val="000000"/>
                <w:sz w:val="20"/>
                <w:szCs w:val="20"/>
              </w:rPr>
              <w:t>2</w:t>
            </w:r>
          </w:p>
        </w:tc>
        <w:tc>
          <w:tcPr>
            <w:tcW w:w="2835" w:type="dxa"/>
            <w:vMerge/>
          </w:tcPr>
          <w:p w14:paraId="73A4DC27" w14:textId="77777777" w:rsidR="009B4401" w:rsidRPr="006E46DB" w:rsidRDefault="009B4401" w:rsidP="00B16BF2">
            <w:pPr>
              <w:pStyle w:val="paragraph"/>
              <w:spacing w:before="0" w:beforeAutospacing="0" w:after="0" w:afterAutospacing="0"/>
              <w:textAlignment w:val="baseline"/>
              <w:rPr>
                <w:color w:val="000000"/>
                <w:sz w:val="20"/>
                <w:szCs w:val="20"/>
              </w:rPr>
            </w:pPr>
          </w:p>
        </w:tc>
        <w:tc>
          <w:tcPr>
            <w:tcW w:w="5103" w:type="dxa"/>
            <w:vMerge/>
          </w:tcPr>
          <w:p w14:paraId="169EA7E6" w14:textId="77777777" w:rsidR="009B4401" w:rsidRPr="006E46DB" w:rsidRDefault="009B4401" w:rsidP="00B16BF2">
            <w:pPr>
              <w:pStyle w:val="paragraph"/>
              <w:spacing w:before="0" w:beforeAutospacing="0" w:after="0" w:afterAutospacing="0"/>
              <w:textAlignment w:val="baseline"/>
              <w:rPr>
                <w:rStyle w:val="normaltextrun"/>
                <w:sz w:val="20"/>
                <w:szCs w:val="20"/>
              </w:rPr>
            </w:pPr>
          </w:p>
        </w:tc>
      </w:tr>
      <w:tr w:rsidR="009B4401" w:rsidRPr="006E46DB" w14:paraId="0B66D54B" w14:textId="77777777" w:rsidTr="00B16BF2">
        <w:trPr>
          <w:trHeight w:val="276"/>
        </w:trPr>
        <w:tc>
          <w:tcPr>
            <w:tcW w:w="1980" w:type="dxa"/>
            <w:vMerge/>
          </w:tcPr>
          <w:p w14:paraId="7CD58FE1" w14:textId="77777777" w:rsidR="009B4401" w:rsidRPr="006E46DB" w:rsidRDefault="009B4401"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27FDA64C" w14:textId="77777777" w:rsidR="009B4401" w:rsidRPr="006E46DB" w:rsidRDefault="009B4401" w:rsidP="00B16BF2">
            <w:pPr>
              <w:pStyle w:val="paragraph"/>
              <w:spacing w:before="0" w:beforeAutospacing="0" w:after="0" w:afterAutospacing="0"/>
              <w:textAlignment w:val="baseline"/>
              <w:rPr>
                <w:color w:val="000000"/>
                <w:sz w:val="20"/>
                <w:szCs w:val="20"/>
              </w:rPr>
            </w:pPr>
          </w:p>
        </w:tc>
        <w:tc>
          <w:tcPr>
            <w:tcW w:w="1842" w:type="dxa"/>
          </w:tcPr>
          <w:p w14:paraId="48E17951" w14:textId="77777777" w:rsidR="009B4401" w:rsidRPr="006E46DB" w:rsidRDefault="009B4401" w:rsidP="00B16BF2">
            <w:pPr>
              <w:pStyle w:val="paragraph"/>
              <w:spacing w:before="0" w:beforeAutospacing="0" w:after="0" w:afterAutospacing="0"/>
              <w:textAlignment w:val="baseline"/>
              <w:rPr>
                <w:color w:val="000000"/>
                <w:sz w:val="20"/>
                <w:szCs w:val="20"/>
              </w:rPr>
            </w:pPr>
            <w:r w:rsidRPr="006E46DB">
              <w:rPr>
                <w:color w:val="000000"/>
                <w:sz w:val="20"/>
                <w:szCs w:val="20"/>
              </w:rPr>
              <w:t>Refleksija, ar užduotys teiks džiaugsmą skirtingo pajėgumo dalyviams, ar kuriant užduotis buvo atsižvelgta į nacionalinių, religinių, socialinių ir kitų vertybinių konfliktų rizikas</w:t>
            </w:r>
          </w:p>
        </w:tc>
        <w:tc>
          <w:tcPr>
            <w:tcW w:w="709" w:type="dxa"/>
            <w:tcBorders>
              <w:bottom w:val="single" w:sz="4" w:space="0" w:color="auto"/>
            </w:tcBorders>
          </w:tcPr>
          <w:p w14:paraId="0CF7EBC0" w14:textId="77777777" w:rsidR="009B4401" w:rsidRPr="006E46DB" w:rsidRDefault="009B4401" w:rsidP="00B16BF2">
            <w:pPr>
              <w:pStyle w:val="paragraph"/>
              <w:spacing w:before="0" w:beforeAutospacing="0" w:after="0" w:afterAutospacing="0"/>
              <w:textAlignment w:val="baseline"/>
              <w:rPr>
                <w:color w:val="000000"/>
                <w:sz w:val="20"/>
                <w:szCs w:val="20"/>
              </w:rPr>
            </w:pPr>
            <w:r w:rsidRPr="006E46DB">
              <w:rPr>
                <w:color w:val="000000"/>
                <w:sz w:val="20"/>
                <w:szCs w:val="20"/>
              </w:rPr>
              <w:t>1</w:t>
            </w:r>
          </w:p>
        </w:tc>
        <w:tc>
          <w:tcPr>
            <w:tcW w:w="2835" w:type="dxa"/>
            <w:vMerge/>
          </w:tcPr>
          <w:p w14:paraId="1E1BD7A1" w14:textId="77777777" w:rsidR="009B4401" w:rsidRPr="006E46DB" w:rsidRDefault="009B4401" w:rsidP="00B16BF2">
            <w:pPr>
              <w:pStyle w:val="paragraph"/>
              <w:spacing w:before="0" w:beforeAutospacing="0" w:after="0" w:afterAutospacing="0"/>
              <w:textAlignment w:val="baseline"/>
              <w:rPr>
                <w:color w:val="000000"/>
                <w:sz w:val="20"/>
                <w:szCs w:val="20"/>
              </w:rPr>
            </w:pPr>
          </w:p>
        </w:tc>
        <w:tc>
          <w:tcPr>
            <w:tcW w:w="5103" w:type="dxa"/>
            <w:vMerge/>
          </w:tcPr>
          <w:p w14:paraId="2D2BFBC7" w14:textId="77777777" w:rsidR="009B4401" w:rsidRPr="006E46DB" w:rsidRDefault="009B4401" w:rsidP="00B16BF2">
            <w:pPr>
              <w:pStyle w:val="paragraph"/>
              <w:spacing w:before="0" w:beforeAutospacing="0" w:after="0" w:afterAutospacing="0"/>
              <w:textAlignment w:val="baseline"/>
              <w:rPr>
                <w:rStyle w:val="normaltextrun"/>
                <w:sz w:val="20"/>
                <w:szCs w:val="20"/>
              </w:rPr>
            </w:pPr>
          </w:p>
        </w:tc>
      </w:tr>
      <w:tr w:rsidR="009B4401" w:rsidRPr="006E46DB" w14:paraId="1FC00364" w14:textId="77777777" w:rsidTr="00B16BF2">
        <w:trPr>
          <w:trHeight w:val="276"/>
        </w:trPr>
        <w:tc>
          <w:tcPr>
            <w:tcW w:w="1980" w:type="dxa"/>
            <w:vMerge/>
          </w:tcPr>
          <w:p w14:paraId="0311431D" w14:textId="77777777" w:rsidR="009B4401" w:rsidRPr="006E46DB" w:rsidRDefault="009B4401"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48487119" w14:textId="77777777" w:rsidR="009B4401" w:rsidRPr="006E46DB" w:rsidRDefault="009B4401" w:rsidP="00B16BF2">
            <w:pPr>
              <w:pStyle w:val="paragraph"/>
              <w:spacing w:before="0" w:beforeAutospacing="0" w:after="0" w:afterAutospacing="0"/>
              <w:textAlignment w:val="baseline"/>
              <w:rPr>
                <w:color w:val="000000"/>
                <w:sz w:val="20"/>
                <w:szCs w:val="20"/>
              </w:rPr>
            </w:pPr>
          </w:p>
        </w:tc>
        <w:tc>
          <w:tcPr>
            <w:tcW w:w="1842" w:type="dxa"/>
          </w:tcPr>
          <w:p w14:paraId="1E27A374" w14:textId="77777777" w:rsidR="009B4401" w:rsidRPr="006E46DB" w:rsidRDefault="009B4401" w:rsidP="00B16BF2">
            <w:pPr>
              <w:pStyle w:val="paragraph"/>
              <w:spacing w:before="0" w:beforeAutospacing="0" w:after="0" w:afterAutospacing="0"/>
              <w:textAlignment w:val="baseline"/>
              <w:rPr>
                <w:color w:val="000000"/>
                <w:sz w:val="20"/>
                <w:szCs w:val="20"/>
              </w:rPr>
            </w:pPr>
            <w:r w:rsidRPr="006E46DB">
              <w:rPr>
                <w:color w:val="000000"/>
                <w:sz w:val="20"/>
                <w:szCs w:val="20"/>
              </w:rPr>
              <w:t>Įvairių sporto ir fizinio aktyvumo renginių taisyklės, tradicijos, patirtys, refleksija apie jų poveikį dalyviams bei aplinkai ekologiniu, kultūriniu, fiziniu ir socialiniu-emociniu aspektais</w:t>
            </w:r>
          </w:p>
        </w:tc>
        <w:tc>
          <w:tcPr>
            <w:tcW w:w="709" w:type="dxa"/>
            <w:tcBorders>
              <w:top w:val="single" w:sz="4" w:space="0" w:color="auto"/>
            </w:tcBorders>
          </w:tcPr>
          <w:p w14:paraId="71B65BAD" w14:textId="77777777" w:rsidR="009B4401" w:rsidRPr="006E46DB" w:rsidRDefault="009B4401" w:rsidP="00B16BF2">
            <w:pPr>
              <w:pStyle w:val="paragraph"/>
              <w:spacing w:before="0" w:beforeAutospacing="0" w:after="0" w:afterAutospacing="0"/>
              <w:textAlignment w:val="baseline"/>
              <w:rPr>
                <w:color w:val="000000"/>
                <w:sz w:val="20"/>
                <w:szCs w:val="20"/>
              </w:rPr>
            </w:pPr>
            <w:r w:rsidRPr="006E46DB">
              <w:rPr>
                <w:color w:val="000000"/>
                <w:sz w:val="20"/>
                <w:szCs w:val="20"/>
              </w:rPr>
              <w:t>2</w:t>
            </w:r>
          </w:p>
        </w:tc>
        <w:tc>
          <w:tcPr>
            <w:tcW w:w="2835" w:type="dxa"/>
            <w:vMerge/>
          </w:tcPr>
          <w:p w14:paraId="7BE7E113" w14:textId="77777777" w:rsidR="009B4401" w:rsidRPr="006E46DB" w:rsidRDefault="009B4401" w:rsidP="00B16BF2">
            <w:pPr>
              <w:pStyle w:val="paragraph"/>
              <w:spacing w:before="0" w:beforeAutospacing="0" w:after="0" w:afterAutospacing="0"/>
              <w:textAlignment w:val="baseline"/>
              <w:rPr>
                <w:color w:val="000000"/>
                <w:sz w:val="20"/>
                <w:szCs w:val="20"/>
              </w:rPr>
            </w:pPr>
          </w:p>
        </w:tc>
        <w:tc>
          <w:tcPr>
            <w:tcW w:w="5103" w:type="dxa"/>
          </w:tcPr>
          <w:p w14:paraId="09B27F08" w14:textId="77777777" w:rsidR="009B4401" w:rsidRPr="006E46DB" w:rsidRDefault="009B4401" w:rsidP="00B16BF2">
            <w:pPr>
              <w:pStyle w:val="paragraph"/>
              <w:spacing w:before="0" w:beforeAutospacing="0" w:after="0" w:afterAutospacing="0"/>
              <w:textAlignment w:val="baseline"/>
              <w:rPr>
                <w:rStyle w:val="normaltextrun"/>
                <w:sz w:val="20"/>
                <w:szCs w:val="20"/>
              </w:rPr>
            </w:pPr>
            <w:r>
              <w:rPr>
                <w:rStyle w:val="normaltextrun"/>
                <w:sz w:val="20"/>
                <w:szCs w:val="20"/>
              </w:rPr>
              <w:t xml:space="preserve">Rules of sports </w:t>
            </w:r>
            <w:hyperlink r:id="rId48" w:history="1">
              <w:r w:rsidRPr="00B1208E">
                <w:rPr>
                  <w:rStyle w:val="Hyperlink"/>
                  <w:color w:val="0070C0"/>
                  <w:sz w:val="20"/>
                  <w:szCs w:val="20"/>
                </w:rPr>
                <w:t>https://youtube.com/playlist?list=PL9NYvjxBy6SOxm8UjvbqXmpBDsvJLDClw&amp;si=O9A55ugD5-OSoEC5</w:t>
              </w:r>
            </w:hyperlink>
            <w:r w:rsidRPr="00B1208E">
              <w:rPr>
                <w:rStyle w:val="normaltextrun"/>
                <w:color w:val="0070C0"/>
                <w:sz w:val="20"/>
                <w:szCs w:val="20"/>
              </w:rPr>
              <w:t xml:space="preserve"> </w:t>
            </w:r>
            <w:r w:rsidRPr="008F0A60">
              <w:rPr>
                <w:sz w:val="20"/>
                <w:szCs w:val="20"/>
              </w:rPr>
              <w:t>*</w:t>
            </w:r>
          </w:p>
        </w:tc>
      </w:tr>
      <w:tr w:rsidR="009B4401" w:rsidRPr="006E46DB" w14:paraId="25B026AC" w14:textId="77777777" w:rsidTr="00B16BF2">
        <w:trPr>
          <w:trHeight w:val="276"/>
        </w:trPr>
        <w:tc>
          <w:tcPr>
            <w:tcW w:w="1980" w:type="dxa"/>
            <w:vMerge/>
          </w:tcPr>
          <w:p w14:paraId="244ED09F" w14:textId="77777777" w:rsidR="009B4401" w:rsidRPr="006E46DB" w:rsidRDefault="009B4401"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7EA62D90" w14:textId="77777777" w:rsidR="009B4401" w:rsidRPr="006E46DB" w:rsidRDefault="009B4401" w:rsidP="00B16BF2">
            <w:pPr>
              <w:pStyle w:val="paragraph"/>
              <w:spacing w:before="0" w:beforeAutospacing="0" w:after="0" w:afterAutospacing="0"/>
              <w:textAlignment w:val="baseline"/>
              <w:rPr>
                <w:color w:val="000000"/>
                <w:sz w:val="20"/>
                <w:szCs w:val="20"/>
              </w:rPr>
            </w:pPr>
          </w:p>
        </w:tc>
        <w:tc>
          <w:tcPr>
            <w:tcW w:w="1842" w:type="dxa"/>
          </w:tcPr>
          <w:p w14:paraId="482EEA4B" w14:textId="77777777" w:rsidR="009B4401" w:rsidRPr="006E46DB" w:rsidRDefault="009B4401" w:rsidP="00B16BF2">
            <w:pPr>
              <w:pStyle w:val="paragraph"/>
              <w:spacing w:before="0" w:beforeAutospacing="0" w:after="0" w:afterAutospacing="0"/>
              <w:textAlignment w:val="baseline"/>
              <w:rPr>
                <w:color w:val="000000"/>
                <w:sz w:val="20"/>
                <w:szCs w:val="20"/>
              </w:rPr>
            </w:pPr>
            <w:r w:rsidRPr="006E46DB">
              <w:rPr>
                <w:color w:val="000000"/>
                <w:sz w:val="20"/>
                <w:szCs w:val="20"/>
              </w:rPr>
              <w:t xml:space="preserve">Mokymasis atpažinti ne tik momentines, o ir </w:t>
            </w:r>
            <w:r w:rsidRPr="006E46DB">
              <w:rPr>
                <w:color w:val="000000"/>
                <w:sz w:val="20"/>
                <w:szCs w:val="20"/>
              </w:rPr>
              <w:lastRenderedPageBreak/>
              <w:t>ilgalaikes pasekmes dalyviams bei aplinkai</w:t>
            </w:r>
          </w:p>
        </w:tc>
        <w:tc>
          <w:tcPr>
            <w:tcW w:w="709" w:type="dxa"/>
          </w:tcPr>
          <w:p w14:paraId="4ADF1830" w14:textId="77777777" w:rsidR="009B4401" w:rsidRPr="006E46DB" w:rsidRDefault="009B4401" w:rsidP="00B16BF2">
            <w:pPr>
              <w:pStyle w:val="paragraph"/>
              <w:spacing w:before="0" w:beforeAutospacing="0" w:after="0" w:afterAutospacing="0"/>
              <w:textAlignment w:val="baseline"/>
              <w:rPr>
                <w:color w:val="000000"/>
                <w:sz w:val="20"/>
                <w:szCs w:val="20"/>
              </w:rPr>
            </w:pPr>
            <w:r w:rsidRPr="006E46DB">
              <w:rPr>
                <w:color w:val="000000"/>
                <w:sz w:val="20"/>
                <w:szCs w:val="20"/>
              </w:rPr>
              <w:lastRenderedPageBreak/>
              <w:t>1</w:t>
            </w:r>
          </w:p>
        </w:tc>
        <w:tc>
          <w:tcPr>
            <w:tcW w:w="2835" w:type="dxa"/>
            <w:vMerge/>
          </w:tcPr>
          <w:p w14:paraId="6BAFB437" w14:textId="77777777" w:rsidR="009B4401" w:rsidRPr="006E46DB" w:rsidRDefault="009B4401" w:rsidP="00B16BF2">
            <w:pPr>
              <w:pStyle w:val="paragraph"/>
              <w:spacing w:before="0" w:beforeAutospacing="0" w:after="0" w:afterAutospacing="0"/>
              <w:textAlignment w:val="baseline"/>
              <w:rPr>
                <w:color w:val="000000"/>
                <w:sz w:val="20"/>
                <w:szCs w:val="20"/>
              </w:rPr>
            </w:pPr>
          </w:p>
        </w:tc>
        <w:tc>
          <w:tcPr>
            <w:tcW w:w="5103" w:type="dxa"/>
          </w:tcPr>
          <w:p w14:paraId="4EA18675" w14:textId="77777777" w:rsidR="009B4401" w:rsidRPr="006E46DB" w:rsidRDefault="009B4401" w:rsidP="00B16BF2">
            <w:pPr>
              <w:pStyle w:val="paragraph"/>
              <w:spacing w:before="0" w:beforeAutospacing="0" w:after="0" w:afterAutospacing="0"/>
              <w:textAlignment w:val="baseline"/>
              <w:rPr>
                <w:rStyle w:val="normaltextrun"/>
                <w:sz w:val="20"/>
                <w:szCs w:val="20"/>
              </w:rPr>
            </w:pPr>
          </w:p>
        </w:tc>
      </w:tr>
      <w:tr w:rsidR="009B4401" w:rsidRPr="006E46DB" w14:paraId="714CCF13" w14:textId="77777777" w:rsidTr="00B16BF2">
        <w:trPr>
          <w:trHeight w:val="276"/>
        </w:trPr>
        <w:tc>
          <w:tcPr>
            <w:tcW w:w="1980" w:type="dxa"/>
            <w:vMerge w:val="restart"/>
          </w:tcPr>
          <w:p w14:paraId="71C86B19" w14:textId="77777777" w:rsidR="009B4401" w:rsidRPr="006E46DB" w:rsidRDefault="009B4401" w:rsidP="00B16BF2">
            <w:pPr>
              <w:pStyle w:val="paragraph"/>
              <w:spacing w:before="0" w:beforeAutospacing="0" w:after="0" w:afterAutospacing="0"/>
              <w:textAlignment w:val="baseline"/>
              <w:rPr>
                <w:rStyle w:val="normaltextrun"/>
                <w:sz w:val="20"/>
                <w:szCs w:val="20"/>
              </w:rPr>
            </w:pPr>
            <w:r w:rsidRPr="006E46DB">
              <w:rPr>
                <w:color w:val="000000"/>
                <w:sz w:val="20"/>
                <w:szCs w:val="20"/>
              </w:rPr>
              <w:t>Sporto ir sveikatos vertybinių nuostatų ugdymas ir raiška</w:t>
            </w:r>
          </w:p>
        </w:tc>
        <w:tc>
          <w:tcPr>
            <w:tcW w:w="1843" w:type="dxa"/>
            <w:vMerge w:val="restart"/>
            <w:tcBorders>
              <w:top w:val="nil"/>
              <w:left w:val="single" w:sz="4" w:space="0" w:color="auto"/>
              <w:right w:val="single" w:sz="4" w:space="0" w:color="auto"/>
            </w:tcBorders>
          </w:tcPr>
          <w:p w14:paraId="30C19D63" w14:textId="77777777" w:rsidR="009B4401" w:rsidRPr="006E46DB" w:rsidRDefault="009B4401" w:rsidP="00B16BF2">
            <w:pPr>
              <w:pStyle w:val="paragraph"/>
              <w:spacing w:before="0" w:beforeAutospacing="0" w:after="0" w:afterAutospacing="0"/>
              <w:textAlignment w:val="baseline"/>
              <w:rPr>
                <w:rStyle w:val="normaltextrun"/>
                <w:sz w:val="20"/>
                <w:szCs w:val="20"/>
              </w:rPr>
            </w:pPr>
            <w:r w:rsidRPr="006E46DB">
              <w:rPr>
                <w:color w:val="000000"/>
                <w:sz w:val="20"/>
                <w:szCs w:val="20"/>
              </w:rPr>
              <w:t>Ugdymas karjerai</w:t>
            </w:r>
          </w:p>
        </w:tc>
        <w:tc>
          <w:tcPr>
            <w:tcW w:w="1842" w:type="dxa"/>
          </w:tcPr>
          <w:p w14:paraId="0EBFA9D2" w14:textId="77777777" w:rsidR="009B4401" w:rsidRPr="006E46DB" w:rsidRDefault="009B4401" w:rsidP="00B16BF2">
            <w:pPr>
              <w:pStyle w:val="paragraph"/>
              <w:spacing w:before="0" w:beforeAutospacing="0" w:after="0" w:afterAutospacing="0"/>
              <w:textAlignment w:val="baseline"/>
              <w:rPr>
                <w:rStyle w:val="normaltextrun"/>
                <w:color w:val="FF0000"/>
                <w:sz w:val="20"/>
                <w:szCs w:val="20"/>
                <w:highlight w:val="yellow"/>
              </w:rPr>
            </w:pPr>
            <w:r w:rsidRPr="006E46DB">
              <w:rPr>
                <w:color w:val="000000"/>
                <w:sz w:val="20"/>
                <w:szCs w:val="20"/>
              </w:rPr>
              <w:t>Dalyvavimas organizuojant olimpines dienas, aktyvumo pertraukas ar kitus renginius</w:t>
            </w:r>
          </w:p>
        </w:tc>
        <w:tc>
          <w:tcPr>
            <w:tcW w:w="709" w:type="dxa"/>
          </w:tcPr>
          <w:p w14:paraId="69E2A25F" w14:textId="77777777" w:rsidR="009B4401" w:rsidRPr="006E46DB" w:rsidRDefault="009B4401" w:rsidP="00B16BF2">
            <w:pPr>
              <w:pStyle w:val="paragraph"/>
              <w:spacing w:before="0" w:beforeAutospacing="0" w:after="0" w:afterAutospacing="0"/>
              <w:textAlignment w:val="baseline"/>
              <w:rPr>
                <w:rStyle w:val="normaltextrun"/>
                <w:color w:val="FF0000"/>
                <w:sz w:val="20"/>
                <w:szCs w:val="20"/>
                <w:highlight w:val="yellow"/>
              </w:rPr>
            </w:pPr>
            <w:r w:rsidRPr="006E46DB">
              <w:rPr>
                <w:color w:val="000000"/>
                <w:sz w:val="20"/>
                <w:szCs w:val="20"/>
              </w:rPr>
              <w:t>2</w:t>
            </w:r>
          </w:p>
        </w:tc>
        <w:tc>
          <w:tcPr>
            <w:tcW w:w="2835" w:type="dxa"/>
            <w:vMerge w:val="restart"/>
          </w:tcPr>
          <w:p w14:paraId="367C027C" w14:textId="77777777" w:rsidR="009B4401" w:rsidRPr="006E46DB" w:rsidRDefault="009B4401" w:rsidP="00B16BF2">
            <w:pPr>
              <w:pStyle w:val="paragraph"/>
              <w:spacing w:before="0" w:beforeAutospacing="0" w:after="0" w:afterAutospacing="0"/>
              <w:textAlignment w:val="baseline"/>
              <w:rPr>
                <w:color w:val="000000"/>
                <w:sz w:val="20"/>
                <w:szCs w:val="20"/>
              </w:rPr>
            </w:pPr>
            <w:r w:rsidRPr="006E46DB">
              <w:rPr>
                <w:color w:val="000000"/>
                <w:sz w:val="20"/>
                <w:szCs w:val="20"/>
              </w:rPr>
              <w:t>Geba manipuliuoti fizinio aktyvumo veiklų ir įgūdžių įvairove prisitaikymui prie gamtinių ar urbanistinės aplinkos sąlygų (C2.3)</w:t>
            </w:r>
          </w:p>
        </w:tc>
        <w:tc>
          <w:tcPr>
            <w:tcW w:w="5103" w:type="dxa"/>
          </w:tcPr>
          <w:p w14:paraId="4E781F12" w14:textId="77777777" w:rsidR="009B4401" w:rsidRPr="006E46DB" w:rsidRDefault="009B4401" w:rsidP="00B16BF2">
            <w:pPr>
              <w:pStyle w:val="paragraph"/>
              <w:spacing w:before="0" w:beforeAutospacing="0" w:after="0" w:afterAutospacing="0"/>
              <w:textAlignment w:val="baseline"/>
              <w:rPr>
                <w:rStyle w:val="normaltextrun"/>
                <w:sz w:val="20"/>
                <w:szCs w:val="20"/>
              </w:rPr>
            </w:pPr>
            <w:r w:rsidRPr="00AE4F17">
              <w:rPr>
                <w:sz w:val="20"/>
                <w:szCs w:val="20"/>
              </w:rPr>
              <w:t xml:space="preserve">Tarptautinis olimpinis komitetas. Olimpinių vertybių ugdymo pagrindai </w:t>
            </w:r>
            <w:hyperlink r:id="rId49" w:history="1">
              <w:r w:rsidRPr="00B1208E">
                <w:rPr>
                  <w:rStyle w:val="Hyperlink"/>
                  <w:color w:val="0070C0"/>
                  <w:sz w:val="20"/>
                  <w:szCs w:val="20"/>
                </w:rPr>
                <w:t>https://emokykla.lt/upload/files/2024/04/24/olimpiniu-vertybiu-ugdymo-pagrindai.pdf</w:t>
              </w:r>
            </w:hyperlink>
            <w:r w:rsidRPr="00B1208E">
              <w:rPr>
                <w:rStyle w:val="Hyperlink"/>
                <w:color w:val="0070C0"/>
                <w:sz w:val="20"/>
                <w:szCs w:val="20"/>
              </w:rPr>
              <w:t xml:space="preserve"> </w:t>
            </w:r>
            <w:r w:rsidRPr="003E163F">
              <w:rPr>
                <w:rStyle w:val="Hyperlink"/>
                <w:color w:val="auto"/>
                <w:sz w:val="20"/>
                <w:szCs w:val="20"/>
                <w:u w:val="none"/>
                <w:lang w:val="en-US"/>
              </w:rPr>
              <w:t>89 psl.</w:t>
            </w:r>
            <w:r>
              <w:rPr>
                <w:rStyle w:val="Hyperlink"/>
                <w:color w:val="auto"/>
                <w:sz w:val="20"/>
                <w:szCs w:val="20"/>
                <w:u w:val="none"/>
                <w:lang w:val="en-US"/>
              </w:rPr>
              <w:t>*</w:t>
            </w:r>
          </w:p>
        </w:tc>
      </w:tr>
      <w:tr w:rsidR="009B4401" w:rsidRPr="006E46DB" w14:paraId="54C3D58F" w14:textId="77777777" w:rsidTr="00B16BF2">
        <w:trPr>
          <w:trHeight w:val="276"/>
        </w:trPr>
        <w:tc>
          <w:tcPr>
            <w:tcW w:w="1980" w:type="dxa"/>
            <w:vMerge/>
          </w:tcPr>
          <w:p w14:paraId="2AB10E6E" w14:textId="77777777" w:rsidR="009B4401" w:rsidRPr="006E46DB" w:rsidRDefault="009B4401"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65835578" w14:textId="77777777" w:rsidR="009B4401" w:rsidRPr="006E46DB" w:rsidRDefault="009B4401" w:rsidP="00B16BF2">
            <w:pPr>
              <w:pStyle w:val="paragraph"/>
              <w:spacing w:before="0" w:beforeAutospacing="0" w:after="0" w:afterAutospacing="0"/>
              <w:textAlignment w:val="baseline"/>
              <w:rPr>
                <w:color w:val="000000"/>
                <w:sz w:val="20"/>
                <w:szCs w:val="20"/>
              </w:rPr>
            </w:pPr>
          </w:p>
        </w:tc>
        <w:tc>
          <w:tcPr>
            <w:tcW w:w="1842" w:type="dxa"/>
          </w:tcPr>
          <w:p w14:paraId="7A72CFAE" w14:textId="77777777" w:rsidR="009B4401" w:rsidRPr="006E46DB" w:rsidRDefault="009B4401" w:rsidP="00B16BF2">
            <w:pPr>
              <w:pStyle w:val="paragraph"/>
              <w:spacing w:before="0" w:beforeAutospacing="0" w:after="0" w:afterAutospacing="0"/>
              <w:textAlignment w:val="baseline"/>
              <w:rPr>
                <w:color w:val="000000"/>
                <w:sz w:val="20"/>
                <w:szCs w:val="20"/>
              </w:rPr>
            </w:pPr>
            <w:r w:rsidRPr="006E46DB">
              <w:rPr>
                <w:color w:val="000000"/>
                <w:sz w:val="20"/>
                <w:szCs w:val="20"/>
              </w:rPr>
              <w:t>Skirtingų individualių gebėjimų ir pajėgumo dalyvių įtraukimas į aktyvias ir smagias veiklas</w:t>
            </w:r>
          </w:p>
        </w:tc>
        <w:tc>
          <w:tcPr>
            <w:tcW w:w="709" w:type="dxa"/>
          </w:tcPr>
          <w:p w14:paraId="2196466A" w14:textId="77777777" w:rsidR="009B4401" w:rsidRPr="006E46DB" w:rsidRDefault="009B4401" w:rsidP="00B16BF2">
            <w:pPr>
              <w:pStyle w:val="paragraph"/>
              <w:spacing w:before="0" w:beforeAutospacing="0" w:after="0" w:afterAutospacing="0"/>
              <w:textAlignment w:val="baseline"/>
              <w:rPr>
                <w:color w:val="000000"/>
                <w:sz w:val="20"/>
                <w:szCs w:val="20"/>
              </w:rPr>
            </w:pPr>
            <w:r w:rsidRPr="006E46DB">
              <w:rPr>
                <w:color w:val="000000"/>
                <w:sz w:val="20"/>
                <w:szCs w:val="20"/>
              </w:rPr>
              <w:t>2</w:t>
            </w:r>
          </w:p>
        </w:tc>
        <w:tc>
          <w:tcPr>
            <w:tcW w:w="2835" w:type="dxa"/>
            <w:vMerge/>
          </w:tcPr>
          <w:p w14:paraId="1D182242" w14:textId="77777777" w:rsidR="009B4401" w:rsidRPr="006E46DB" w:rsidRDefault="009B4401" w:rsidP="00B16BF2">
            <w:pPr>
              <w:pStyle w:val="paragraph"/>
              <w:spacing w:before="0" w:beforeAutospacing="0" w:after="0" w:afterAutospacing="0"/>
              <w:textAlignment w:val="baseline"/>
              <w:rPr>
                <w:color w:val="000000"/>
                <w:sz w:val="20"/>
                <w:szCs w:val="20"/>
              </w:rPr>
            </w:pPr>
          </w:p>
        </w:tc>
        <w:tc>
          <w:tcPr>
            <w:tcW w:w="5103" w:type="dxa"/>
          </w:tcPr>
          <w:p w14:paraId="41E6F7F9" w14:textId="77777777" w:rsidR="009B4401" w:rsidRPr="006E46DB" w:rsidRDefault="009B4401" w:rsidP="00B16BF2">
            <w:pPr>
              <w:pStyle w:val="paragraph"/>
              <w:spacing w:before="0" w:beforeAutospacing="0" w:after="0" w:afterAutospacing="0"/>
              <w:textAlignment w:val="baseline"/>
              <w:rPr>
                <w:rStyle w:val="normaltextrun"/>
                <w:sz w:val="20"/>
                <w:szCs w:val="20"/>
              </w:rPr>
            </w:pPr>
            <w:r w:rsidRPr="00242644">
              <w:rPr>
                <w:sz w:val="20"/>
                <w:szCs w:val="20"/>
              </w:rPr>
              <w:t>Gražutės regioninis parkas</w:t>
            </w:r>
            <w:r>
              <w:rPr>
                <w:sz w:val="20"/>
                <w:szCs w:val="20"/>
              </w:rPr>
              <w:t xml:space="preserve">. </w:t>
            </w:r>
            <w:r w:rsidRPr="00242644">
              <w:rPr>
                <w:sz w:val="20"/>
                <w:szCs w:val="20"/>
              </w:rPr>
              <w:t>Metodinis leidinys „Užsiėmimai lauke vaikams, turintiems negalią“</w:t>
            </w:r>
            <w:r>
              <w:rPr>
                <w:sz w:val="20"/>
                <w:szCs w:val="20"/>
              </w:rPr>
              <w:t xml:space="preserve"> </w:t>
            </w:r>
            <w:hyperlink r:id="rId50" w:history="1">
              <w:r w:rsidRPr="00B1208E">
                <w:rPr>
                  <w:rStyle w:val="Hyperlink"/>
                  <w:color w:val="0070C0"/>
                  <w:sz w:val="20"/>
                  <w:szCs w:val="20"/>
                </w:rPr>
                <w:t>https://emokykla.lt/metodine-medziaga/medziaga/perziura/313</w:t>
              </w:r>
            </w:hyperlink>
            <w:r>
              <w:rPr>
                <w:sz w:val="20"/>
                <w:szCs w:val="20"/>
              </w:rPr>
              <w:t xml:space="preserve"> </w:t>
            </w:r>
            <w:r w:rsidRPr="007800C8">
              <w:rPr>
                <w:sz w:val="20"/>
                <w:szCs w:val="20"/>
              </w:rPr>
              <w:t>*</w:t>
            </w:r>
          </w:p>
        </w:tc>
      </w:tr>
      <w:tr w:rsidR="009B4401" w:rsidRPr="006E46DB" w14:paraId="07896E29" w14:textId="77777777" w:rsidTr="00B16BF2">
        <w:trPr>
          <w:trHeight w:val="276"/>
        </w:trPr>
        <w:tc>
          <w:tcPr>
            <w:tcW w:w="1980" w:type="dxa"/>
            <w:vMerge/>
          </w:tcPr>
          <w:p w14:paraId="77E4C170" w14:textId="77777777" w:rsidR="009B4401" w:rsidRPr="006E46DB" w:rsidRDefault="009B4401"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1DDDD482" w14:textId="77777777" w:rsidR="009B4401" w:rsidRPr="006E46DB" w:rsidRDefault="009B4401" w:rsidP="00B16BF2">
            <w:pPr>
              <w:pStyle w:val="paragraph"/>
              <w:spacing w:before="0" w:beforeAutospacing="0" w:after="0" w:afterAutospacing="0"/>
              <w:textAlignment w:val="baseline"/>
              <w:rPr>
                <w:color w:val="000000"/>
                <w:sz w:val="20"/>
                <w:szCs w:val="20"/>
              </w:rPr>
            </w:pPr>
          </w:p>
        </w:tc>
        <w:tc>
          <w:tcPr>
            <w:tcW w:w="1842" w:type="dxa"/>
          </w:tcPr>
          <w:p w14:paraId="622E4B94" w14:textId="77777777" w:rsidR="009B4401" w:rsidRPr="006E46DB" w:rsidRDefault="009B4401" w:rsidP="00B16BF2">
            <w:pPr>
              <w:pStyle w:val="paragraph"/>
              <w:spacing w:before="0" w:beforeAutospacing="0" w:after="0" w:afterAutospacing="0"/>
              <w:textAlignment w:val="baseline"/>
              <w:rPr>
                <w:rStyle w:val="normaltextrun"/>
                <w:color w:val="FF0000"/>
                <w:sz w:val="20"/>
                <w:szCs w:val="20"/>
                <w:highlight w:val="yellow"/>
              </w:rPr>
            </w:pPr>
            <w:r w:rsidRPr="006E46DB">
              <w:rPr>
                <w:color w:val="000000"/>
                <w:sz w:val="20"/>
                <w:szCs w:val="20"/>
              </w:rPr>
              <w:t>Fiziškai aktyvios veiklos lauko sąlygomis</w:t>
            </w:r>
          </w:p>
        </w:tc>
        <w:tc>
          <w:tcPr>
            <w:tcW w:w="709" w:type="dxa"/>
          </w:tcPr>
          <w:p w14:paraId="25164A21" w14:textId="77777777" w:rsidR="009B4401" w:rsidRPr="006E46DB" w:rsidRDefault="009B4401" w:rsidP="00B16BF2">
            <w:pPr>
              <w:pStyle w:val="paragraph"/>
              <w:spacing w:before="0" w:beforeAutospacing="0" w:after="0" w:afterAutospacing="0"/>
              <w:textAlignment w:val="baseline"/>
              <w:rPr>
                <w:rStyle w:val="normaltextrun"/>
                <w:color w:val="FF0000"/>
                <w:sz w:val="20"/>
                <w:szCs w:val="20"/>
                <w:highlight w:val="yellow"/>
              </w:rPr>
            </w:pPr>
            <w:r w:rsidRPr="006E46DB">
              <w:rPr>
                <w:color w:val="000000"/>
                <w:sz w:val="20"/>
                <w:szCs w:val="20"/>
              </w:rPr>
              <w:t>2</w:t>
            </w:r>
          </w:p>
        </w:tc>
        <w:tc>
          <w:tcPr>
            <w:tcW w:w="2835" w:type="dxa"/>
            <w:vMerge/>
          </w:tcPr>
          <w:p w14:paraId="632693E6" w14:textId="77777777" w:rsidR="009B4401" w:rsidRPr="006E46DB" w:rsidRDefault="009B4401" w:rsidP="00B16BF2">
            <w:pPr>
              <w:pStyle w:val="paragraph"/>
              <w:spacing w:before="0" w:beforeAutospacing="0" w:after="0" w:afterAutospacing="0"/>
              <w:textAlignment w:val="baseline"/>
              <w:rPr>
                <w:color w:val="000000"/>
                <w:sz w:val="20"/>
                <w:szCs w:val="20"/>
              </w:rPr>
            </w:pPr>
          </w:p>
        </w:tc>
        <w:tc>
          <w:tcPr>
            <w:tcW w:w="5103" w:type="dxa"/>
          </w:tcPr>
          <w:p w14:paraId="5A04DC6F" w14:textId="77777777" w:rsidR="009B4401" w:rsidRPr="006E46DB" w:rsidRDefault="009B4401" w:rsidP="00B16BF2">
            <w:pPr>
              <w:pStyle w:val="paragraph"/>
              <w:spacing w:before="0" w:beforeAutospacing="0" w:after="0" w:afterAutospacing="0"/>
              <w:textAlignment w:val="baseline"/>
              <w:rPr>
                <w:rStyle w:val="normaltextrun"/>
                <w:sz w:val="20"/>
                <w:szCs w:val="20"/>
              </w:rPr>
            </w:pPr>
            <w:r>
              <w:rPr>
                <w:rStyle w:val="normaltextrun"/>
                <w:sz w:val="20"/>
                <w:szCs w:val="20"/>
              </w:rPr>
              <w:t xml:space="preserve">Villages on move Baltic. Žaidimų vadovas kūrybinėms dirbtuvėms: žaidimai ir užduotys </w:t>
            </w:r>
            <w:hyperlink r:id="rId51" w:history="1">
              <w:r w:rsidRPr="00B1208E">
                <w:rPr>
                  <w:rStyle w:val="Hyperlink"/>
                  <w:color w:val="0070C0"/>
                  <w:sz w:val="20"/>
                  <w:szCs w:val="20"/>
                </w:rPr>
                <w:t>https://ec.europa.eu/programmes/erasmus-plus/project-result-content/d1b841db-b724-48c3-a779-58f4d770ad0c/LT%20VoMB_web.pdf</w:t>
              </w:r>
            </w:hyperlink>
            <w:r w:rsidRPr="00B1208E">
              <w:rPr>
                <w:rStyle w:val="normaltextrun"/>
                <w:color w:val="0070C0"/>
                <w:sz w:val="20"/>
                <w:szCs w:val="20"/>
              </w:rPr>
              <w:t xml:space="preserve"> </w:t>
            </w:r>
            <w:r>
              <w:rPr>
                <w:rStyle w:val="Hyperlink"/>
                <w:color w:val="auto"/>
                <w:sz w:val="20"/>
                <w:szCs w:val="20"/>
                <w:u w:val="none"/>
                <w:lang w:val="en-US"/>
              </w:rPr>
              <w:t>*</w:t>
            </w:r>
          </w:p>
        </w:tc>
      </w:tr>
      <w:tr w:rsidR="009B4401" w:rsidRPr="006E46DB" w14:paraId="2340B8B4" w14:textId="77777777" w:rsidTr="00B16BF2">
        <w:trPr>
          <w:trHeight w:val="276"/>
        </w:trPr>
        <w:tc>
          <w:tcPr>
            <w:tcW w:w="1980" w:type="dxa"/>
            <w:vMerge w:val="restart"/>
            <w:tcBorders>
              <w:bottom w:val="single" w:sz="4" w:space="0" w:color="auto"/>
            </w:tcBorders>
          </w:tcPr>
          <w:p w14:paraId="3E53DA96" w14:textId="77777777" w:rsidR="009B4401" w:rsidRPr="006E46DB" w:rsidRDefault="009B4401" w:rsidP="00B16BF2">
            <w:pPr>
              <w:pStyle w:val="paragraph"/>
              <w:spacing w:before="0" w:beforeAutospacing="0" w:after="0" w:afterAutospacing="0"/>
              <w:textAlignment w:val="baseline"/>
              <w:rPr>
                <w:sz w:val="20"/>
                <w:szCs w:val="20"/>
              </w:rPr>
            </w:pPr>
            <w:r w:rsidRPr="006E46DB">
              <w:rPr>
                <w:color w:val="000000"/>
                <w:sz w:val="20"/>
                <w:szCs w:val="20"/>
              </w:rPr>
              <w:t>Sporto ir sveikatos vertybinių nuostatų ugdymas ir raiška</w:t>
            </w:r>
          </w:p>
        </w:tc>
        <w:tc>
          <w:tcPr>
            <w:tcW w:w="1843" w:type="dxa"/>
            <w:vMerge w:val="restart"/>
            <w:tcBorders>
              <w:left w:val="single" w:sz="4" w:space="0" w:color="auto"/>
              <w:bottom w:val="single" w:sz="4" w:space="0" w:color="auto"/>
              <w:right w:val="single" w:sz="4" w:space="0" w:color="auto"/>
            </w:tcBorders>
          </w:tcPr>
          <w:p w14:paraId="31F56F1B" w14:textId="77777777" w:rsidR="009B4401" w:rsidRPr="006E46DB" w:rsidRDefault="009B4401" w:rsidP="00B16BF2">
            <w:pPr>
              <w:pStyle w:val="paragraph"/>
              <w:spacing w:before="0" w:beforeAutospacing="0" w:after="0" w:afterAutospacing="0"/>
              <w:textAlignment w:val="baseline"/>
              <w:rPr>
                <w:color w:val="000000"/>
                <w:sz w:val="20"/>
                <w:szCs w:val="20"/>
              </w:rPr>
            </w:pPr>
            <w:r w:rsidRPr="006E46DB">
              <w:rPr>
                <w:color w:val="000000"/>
                <w:sz w:val="20"/>
                <w:szCs w:val="20"/>
              </w:rPr>
              <w:t>Optimalus fizinis aktyvumas</w:t>
            </w:r>
          </w:p>
        </w:tc>
        <w:tc>
          <w:tcPr>
            <w:tcW w:w="1842" w:type="dxa"/>
            <w:tcBorders>
              <w:bottom w:val="single" w:sz="4" w:space="0" w:color="auto"/>
            </w:tcBorders>
          </w:tcPr>
          <w:p w14:paraId="2FB424A5" w14:textId="77777777" w:rsidR="009B4401" w:rsidRPr="006E46DB" w:rsidRDefault="009B4401" w:rsidP="00B16BF2">
            <w:pPr>
              <w:pStyle w:val="paragraph"/>
              <w:spacing w:before="0" w:beforeAutospacing="0" w:after="0" w:afterAutospacing="0"/>
              <w:textAlignment w:val="baseline"/>
              <w:rPr>
                <w:color w:val="FF0000"/>
                <w:sz w:val="20"/>
                <w:szCs w:val="20"/>
                <w:highlight w:val="yellow"/>
              </w:rPr>
            </w:pPr>
            <w:r w:rsidRPr="006E46DB">
              <w:rPr>
                <w:color w:val="000000"/>
                <w:sz w:val="20"/>
                <w:szCs w:val="20"/>
              </w:rPr>
              <w:t>Individualaus fizinio aktyvumo dermė su gyvenimo būdu</w:t>
            </w:r>
          </w:p>
        </w:tc>
        <w:tc>
          <w:tcPr>
            <w:tcW w:w="709" w:type="dxa"/>
            <w:tcBorders>
              <w:bottom w:val="single" w:sz="4" w:space="0" w:color="auto"/>
            </w:tcBorders>
          </w:tcPr>
          <w:p w14:paraId="2CEE8C82" w14:textId="77777777" w:rsidR="009B4401" w:rsidRPr="006E46DB" w:rsidRDefault="009B4401" w:rsidP="00B16BF2">
            <w:pPr>
              <w:pStyle w:val="paragraph"/>
              <w:spacing w:before="0" w:beforeAutospacing="0" w:after="0" w:afterAutospacing="0"/>
              <w:textAlignment w:val="baseline"/>
              <w:rPr>
                <w:color w:val="FF0000"/>
                <w:sz w:val="20"/>
                <w:szCs w:val="20"/>
                <w:highlight w:val="yellow"/>
              </w:rPr>
            </w:pPr>
            <w:r w:rsidRPr="006E46DB">
              <w:rPr>
                <w:color w:val="000000"/>
                <w:sz w:val="20"/>
                <w:szCs w:val="20"/>
              </w:rPr>
              <w:t>1</w:t>
            </w:r>
          </w:p>
        </w:tc>
        <w:tc>
          <w:tcPr>
            <w:tcW w:w="2835" w:type="dxa"/>
            <w:vMerge w:val="restart"/>
            <w:tcBorders>
              <w:bottom w:val="single" w:sz="4" w:space="0" w:color="auto"/>
            </w:tcBorders>
          </w:tcPr>
          <w:p w14:paraId="56912467" w14:textId="77777777" w:rsidR="009B4401" w:rsidRPr="006E46DB" w:rsidRDefault="009B4401" w:rsidP="00B16BF2">
            <w:pPr>
              <w:pStyle w:val="paragraph"/>
              <w:spacing w:before="0" w:beforeAutospacing="0" w:after="0" w:afterAutospacing="0"/>
              <w:textAlignment w:val="baseline"/>
              <w:rPr>
                <w:color w:val="000000"/>
                <w:sz w:val="20"/>
                <w:szCs w:val="20"/>
              </w:rPr>
            </w:pPr>
            <w:r w:rsidRPr="006E46DB">
              <w:rPr>
                <w:color w:val="000000"/>
                <w:sz w:val="20"/>
                <w:szCs w:val="20"/>
              </w:rPr>
              <w:t>Geba sudaryti individualiam kontekstui optimalaus fizinio aktyvumo planus ir reflektuoja jų realizavimą (C3.3)</w:t>
            </w:r>
          </w:p>
        </w:tc>
        <w:tc>
          <w:tcPr>
            <w:tcW w:w="5103" w:type="dxa"/>
            <w:vMerge w:val="restart"/>
          </w:tcPr>
          <w:p w14:paraId="192E60B5" w14:textId="77777777" w:rsidR="009B4401" w:rsidRPr="006E46DB" w:rsidRDefault="009B4401" w:rsidP="00B16BF2">
            <w:pPr>
              <w:pStyle w:val="paragraph"/>
              <w:spacing w:before="0" w:beforeAutospacing="0" w:after="0" w:afterAutospacing="0"/>
              <w:textAlignment w:val="baseline"/>
              <w:rPr>
                <w:rStyle w:val="normaltextrun"/>
                <w:sz w:val="20"/>
                <w:szCs w:val="20"/>
              </w:rPr>
            </w:pPr>
            <w:r>
              <w:rPr>
                <w:rStyle w:val="normaltextrun"/>
                <w:sz w:val="20"/>
                <w:szCs w:val="20"/>
              </w:rPr>
              <w:t xml:space="preserve">Sveikatos mokymo ir ligų prevencijos centras. Sveikos mitybos ir fizinio aktyvumo ugdymas. Metodinės rekomendacijos </w:t>
            </w:r>
            <w:hyperlink r:id="rId52" w:history="1">
              <w:r w:rsidRPr="00907F10">
                <w:rPr>
                  <w:rStyle w:val="Hyperlink"/>
                  <w:color w:val="0070C0"/>
                  <w:sz w:val="20"/>
                  <w:szCs w:val="20"/>
                </w:rPr>
                <w:t>https://www.hi.lt/uploads/Sveikatos%20stiprinimo%20centras/Mityba%20ir%20fizinis%20aktyvumas/Metodines_mitybos_fizinio%20aktyvumo/Mityba/Sveikos_mitybos_ir_fizinio_aktyvumo_ugdymas_2020.pdf</w:t>
              </w:r>
            </w:hyperlink>
            <w:r w:rsidRPr="00907F10">
              <w:rPr>
                <w:rStyle w:val="normaltextrun"/>
                <w:color w:val="0070C0"/>
                <w:sz w:val="20"/>
                <w:szCs w:val="20"/>
              </w:rPr>
              <w:t xml:space="preserve"> </w:t>
            </w:r>
            <w:r w:rsidRPr="007800C8">
              <w:rPr>
                <w:sz w:val="20"/>
                <w:szCs w:val="20"/>
              </w:rPr>
              <w:t>*</w:t>
            </w:r>
          </w:p>
        </w:tc>
      </w:tr>
      <w:tr w:rsidR="009B4401" w:rsidRPr="006E46DB" w14:paraId="2F3E31EC" w14:textId="77777777" w:rsidTr="00B16BF2">
        <w:trPr>
          <w:trHeight w:val="276"/>
        </w:trPr>
        <w:tc>
          <w:tcPr>
            <w:tcW w:w="1980" w:type="dxa"/>
            <w:vMerge/>
            <w:tcBorders>
              <w:top w:val="single" w:sz="4" w:space="0" w:color="auto"/>
            </w:tcBorders>
          </w:tcPr>
          <w:p w14:paraId="04FA86AB" w14:textId="77777777" w:rsidR="009B4401" w:rsidRPr="006E46DB" w:rsidRDefault="009B4401" w:rsidP="00B16BF2">
            <w:pPr>
              <w:pStyle w:val="paragraph"/>
              <w:spacing w:before="0" w:beforeAutospacing="0" w:after="0" w:afterAutospacing="0"/>
              <w:textAlignment w:val="baseline"/>
              <w:rPr>
                <w:sz w:val="20"/>
                <w:szCs w:val="20"/>
              </w:rPr>
            </w:pPr>
          </w:p>
        </w:tc>
        <w:tc>
          <w:tcPr>
            <w:tcW w:w="1843" w:type="dxa"/>
            <w:vMerge/>
            <w:tcBorders>
              <w:top w:val="single" w:sz="4" w:space="0" w:color="auto"/>
              <w:left w:val="single" w:sz="4" w:space="0" w:color="auto"/>
              <w:right w:val="single" w:sz="4" w:space="0" w:color="auto"/>
            </w:tcBorders>
          </w:tcPr>
          <w:p w14:paraId="1A0D0738" w14:textId="77777777" w:rsidR="009B4401" w:rsidRPr="006E46DB" w:rsidRDefault="009B4401" w:rsidP="00B16BF2">
            <w:pPr>
              <w:pStyle w:val="paragraph"/>
              <w:spacing w:before="0" w:beforeAutospacing="0" w:after="0" w:afterAutospacing="0"/>
              <w:textAlignment w:val="baseline"/>
              <w:rPr>
                <w:color w:val="000000"/>
                <w:sz w:val="20"/>
                <w:szCs w:val="20"/>
              </w:rPr>
            </w:pPr>
          </w:p>
        </w:tc>
        <w:tc>
          <w:tcPr>
            <w:tcW w:w="1842" w:type="dxa"/>
            <w:tcBorders>
              <w:top w:val="single" w:sz="4" w:space="0" w:color="auto"/>
            </w:tcBorders>
          </w:tcPr>
          <w:p w14:paraId="00DAB28F" w14:textId="77777777" w:rsidR="009B4401" w:rsidRPr="006E46DB" w:rsidRDefault="009B4401" w:rsidP="00B16BF2">
            <w:pPr>
              <w:pStyle w:val="paragraph"/>
              <w:spacing w:before="0" w:beforeAutospacing="0" w:after="0" w:afterAutospacing="0"/>
              <w:textAlignment w:val="baseline"/>
              <w:rPr>
                <w:color w:val="000000"/>
                <w:sz w:val="20"/>
                <w:szCs w:val="20"/>
              </w:rPr>
            </w:pPr>
            <w:r w:rsidRPr="006E46DB">
              <w:rPr>
                <w:color w:val="000000"/>
                <w:sz w:val="20"/>
                <w:szCs w:val="20"/>
              </w:rPr>
              <w:t>Refleksija apie individualų fizinį aktyvumą ir gyvenimo būdo įsivertinimas</w:t>
            </w:r>
          </w:p>
        </w:tc>
        <w:tc>
          <w:tcPr>
            <w:tcW w:w="709" w:type="dxa"/>
            <w:tcBorders>
              <w:top w:val="single" w:sz="4" w:space="0" w:color="auto"/>
            </w:tcBorders>
          </w:tcPr>
          <w:p w14:paraId="6100C8CD" w14:textId="77777777" w:rsidR="009B4401" w:rsidRPr="006E46DB" w:rsidRDefault="009B4401" w:rsidP="00B16BF2">
            <w:pPr>
              <w:pStyle w:val="paragraph"/>
              <w:spacing w:before="0" w:beforeAutospacing="0" w:after="0" w:afterAutospacing="0"/>
              <w:textAlignment w:val="baseline"/>
              <w:rPr>
                <w:color w:val="000000"/>
                <w:sz w:val="20"/>
                <w:szCs w:val="20"/>
              </w:rPr>
            </w:pPr>
            <w:r w:rsidRPr="006E46DB">
              <w:rPr>
                <w:color w:val="000000"/>
                <w:sz w:val="20"/>
                <w:szCs w:val="20"/>
              </w:rPr>
              <w:t>2</w:t>
            </w:r>
          </w:p>
        </w:tc>
        <w:tc>
          <w:tcPr>
            <w:tcW w:w="2835" w:type="dxa"/>
            <w:vMerge/>
            <w:tcBorders>
              <w:top w:val="single" w:sz="4" w:space="0" w:color="auto"/>
            </w:tcBorders>
          </w:tcPr>
          <w:p w14:paraId="76244ACB" w14:textId="77777777" w:rsidR="009B4401" w:rsidRPr="006E46DB" w:rsidRDefault="009B4401" w:rsidP="00B16BF2">
            <w:pPr>
              <w:pStyle w:val="paragraph"/>
              <w:spacing w:before="0" w:beforeAutospacing="0" w:after="0" w:afterAutospacing="0"/>
              <w:textAlignment w:val="baseline"/>
              <w:rPr>
                <w:color w:val="000000"/>
                <w:sz w:val="20"/>
                <w:szCs w:val="20"/>
              </w:rPr>
            </w:pPr>
          </w:p>
        </w:tc>
        <w:tc>
          <w:tcPr>
            <w:tcW w:w="5103" w:type="dxa"/>
            <w:vMerge/>
          </w:tcPr>
          <w:p w14:paraId="69564FBF" w14:textId="77777777" w:rsidR="009B4401" w:rsidRPr="006E46DB" w:rsidRDefault="009B4401" w:rsidP="00B16BF2">
            <w:pPr>
              <w:pStyle w:val="paragraph"/>
              <w:spacing w:before="0" w:beforeAutospacing="0" w:after="0" w:afterAutospacing="0"/>
              <w:textAlignment w:val="baseline"/>
              <w:rPr>
                <w:rStyle w:val="normaltextrun"/>
                <w:sz w:val="20"/>
                <w:szCs w:val="20"/>
              </w:rPr>
            </w:pPr>
          </w:p>
        </w:tc>
      </w:tr>
      <w:tr w:rsidR="009B4401" w:rsidRPr="006E46DB" w14:paraId="5FDE791D" w14:textId="77777777" w:rsidTr="00B16BF2">
        <w:trPr>
          <w:trHeight w:val="276"/>
        </w:trPr>
        <w:tc>
          <w:tcPr>
            <w:tcW w:w="1980" w:type="dxa"/>
            <w:vMerge/>
            <w:tcBorders>
              <w:top w:val="single" w:sz="4" w:space="0" w:color="auto"/>
            </w:tcBorders>
          </w:tcPr>
          <w:p w14:paraId="000DF4EB" w14:textId="77777777" w:rsidR="009B4401" w:rsidRPr="006E46DB" w:rsidRDefault="009B4401" w:rsidP="00B16BF2">
            <w:pPr>
              <w:pStyle w:val="paragraph"/>
              <w:spacing w:before="0" w:beforeAutospacing="0" w:after="0" w:afterAutospacing="0"/>
              <w:textAlignment w:val="baseline"/>
              <w:rPr>
                <w:sz w:val="20"/>
                <w:szCs w:val="20"/>
              </w:rPr>
            </w:pPr>
          </w:p>
        </w:tc>
        <w:tc>
          <w:tcPr>
            <w:tcW w:w="1843" w:type="dxa"/>
            <w:vMerge/>
            <w:tcBorders>
              <w:top w:val="single" w:sz="4" w:space="0" w:color="auto"/>
              <w:left w:val="single" w:sz="4" w:space="0" w:color="auto"/>
              <w:right w:val="single" w:sz="4" w:space="0" w:color="auto"/>
            </w:tcBorders>
          </w:tcPr>
          <w:p w14:paraId="3279881B" w14:textId="77777777" w:rsidR="009B4401" w:rsidRPr="006E46DB" w:rsidRDefault="009B4401" w:rsidP="00B16BF2">
            <w:pPr>
              <w:pStyle w:val="paragraph"/>
              <w:spacing w:before="0" w:beforeAutospacing="0" w:after="0" w:afterAutospacing="0"/>
              <w:textAlignment w:val="baseline"/>
              <w:rPr>
                <w:color w:val="000000"/>
                <w:sz w:val="20"/>
                <w:szCs w:val="20"/>
              </w:rPr>
            </w:pPr>
          </w:p>
        </w:tc>
        <w:tc>
          <w:tcPr>
            <w:tcW w:w="1842" w:type="dxa"/>
            <w:tcBorders>
              <w:top w:val="single" w:sz="4" w:space="0" w:color="auto"/>
            </w:tcBorders>
          </w:tcPr>
          <w:p w14:paraId="7B673824" w14:textId="77777777" w:rsidR="009B4401" w:rsidRPr="006E46DB" w:rsidRDefault="009B4401" w:rsidP="00B16BF2">
            <w:pPr>
              <w:pStyle w:val="paragraph"/>
              <w:spacing w:before="0" w:beforeAutospacing="0" w:after="0" w:afterAutospacing="0"/>
              <w:textAlignment w:val="baseline"/>
              <w:rPr>
                <w:color w:val="000000"/>
                <w:sz w:val="20"/>
                <w:szCs w:val="20"/>
              </w:rPr>
            </w:pPr>
            <w:r w:rsidRPr="006E46DB">
              <w:rPr>
                <w:color w:val="000000"/>
                <w:sz w:val="20"/>
                <w:szCs w:val="20"/>
              </w:rPr>
              <w:t>Optimalių fizinio aktyvumo strategijų modeliavimas, remiantis dalyko ir kitų mokslų žiniomis, savistabos ir įsivertinimo rezultatais</w:t>
            </w:r>
          </w:p>
        </w:tc>
        <w:tc>
          <w:tcPr>
            <w:tcW w:w="709" w:type="dxa"/>
            <w:tcBorders>
              <w:top w:val="single" w:sz="4" w:space="0" w:color="auto"/>
              <w:bottom w:val="single" w:sz="4" w:space="0" w:color="auto"/>
            </w:tcBorders>
          </w:tcPr>
          <w:p w14:paraId="41E1BDBB" w14:textId="77777777" w:rsidR="009B4401" w:rsidRPr="006E46DB" w:rsidRDefault="009B4401" w:rsidP="00B16BF2">
            <w:pPr>
              <w:pStyle w:val="paragraph"/>
              <w:spacing w:before="0" w:beforeAutospacing="0" w:after="0" w:afterAutospacing="0"/>
              <w:textAlignment w:val="baseline"/>
              <w:rPr>
                <w:color w:val="000000"/>
                <w:sz w:val="20"/>
                <w:szCs w:val="20"/>
              </w:rPr>
            </w:pPr>
            <w:r w:rsidRPr="006E46DB">
              <w:rPr>
                <w:color w:val="000000"/>
                <w:sz w:val="20"/>
                <w:szCs w:val="20"/>
              </w:rPr>
              <w:t>2</w:t>
            </w:r>
          </w:p>
        </w:tc>
        <w:tc>
          <w:tcPr>
            <w:tcW w:w="2835" w:type="dxa"/>
            <w:vMerge/>
            <w:tcBorders>
              <w:top w:val="single" w:sz="4" w:space="0" w:color="auto"/>
            </w:tcBorders>
          </w:tcPr>
          <w:p w14:paraId="0C388421" w14:textId="77777777" w:rsidR="009B4401" w:rsidRPr="006E46DB" w:rsidRDefault="009B4401" w:rsidP="00B16BF2">
            <w:pPr>
              <w:pStyle w:val="paragraph"/>
              <w:spacing w:before="0" w:beforeAutospacing="0" w:after="0" w:afterAutospacing="0"/>
              <w:textAlignment w:val="baseline"/>
              <w:rPr>
                <w:color w:val="000000"/>
                <w:sz w:val="20"/>
                <w:szCs w:val="20"/>
              </w:rPr>
            </w:pPr>
          </w:p>
        </w:tc>
        <w:tc>
          <w:tcPr>
            <w:tcW w:w="5103" w:type="dxa"/>
            <w:vMerge w:val="restart"/>
            <w:tcBorders>
              <w:top w:val="single" w:sz="4" w:space="0" w:color="auto"/>
            </w:tcBorders>
          </w:tcPr>
          <w:p w14:paraId="6F31AD9E" w14:textId="77777777" w:rsidR="009B4401" w:rsidRPr="006E46DB" w:rsidRDefault="009B4401" w:rsidP="00B16BF2">
            <w:pPr>
              <w:pStyle w:val="paragraph"/>
              <w:spacing w:before="0" w:beforeAutospacing="0" w:after="0" w:afterAutospacing="0"/>
              <w:textAlignment w:val="baseline"/>
              <w:rPr>
                <w:rStyle w:val="normaltextrun"/>
                <w:sz w:val="20"/>
                <w:szCs w:val="20"/>
              </w:rPr>
            </w:pPr>
            <w:r>
              <w:rPr>
                <w:rStyle w:val="normaltextrun"/>
                <w:sz w:val="20"/>
                <w:szCs w:val="20"/>
              </w:rPr>
              <w:t xml:space="preserve">Lietuvos sporto informacijos centras. Mankštinkimės savarankiškai </w:t>
            </w:r>
            <w:hyperlink r:id="rId53" w:history="1">
              <w:r w:rsidRPr="00D85BEC">
                <w:rPr>
                  <w:rStyle w:val="Hyperlink"/>
                  <w:color w:val="365F91" w:themeColor="accent1" w:themeShade="BF"/>
                  <w:sz w:val="20"/>
                  <w:szCs w:val="20"/>
                </w:rPr>
                <w:t>https://vita2012.weebly.com/uploads/1/2/0/5/12058242/mankstinkimes_savarankiskai.pdf</w:t>
              </w:r>
            </w:hyperlink>
            <w:r>
              <w:t xml:space="preserve"> </w:t>
            </w:r>
            <w:r w:rsidRPr="007800C8">
              <w:rPr>
                <w:sz w:val="20"/>
                <w:szCs w:val="20"/>
              </w:rPr>
              <w:t>*</w:t>
            </w:r>
          </w:p>
        </w:tc>
      </w:tr>
      <w:tr w:rsidR="009B4401" w:rsidRPr="006E46DB" w14:paraId="0DC9E80A" w14:textId="77777777" w:rsidTr="00B16BF2">
        <w:trPr>
          <w:trHeight w:val="276"/>
        </w:trPr>
        <w:tc>
          <w:tcPr>
            <w:tcW w:w="1980" w:type="dxa"/>
            <w:vMerge/>
            <w:tcBorders>
              <w:top w:val="single" w:sz="4" w:space="0" w:color="auto"/>
            </w:tcBorders>
          </w:tcPr>
          <w:p w14:paraId="74D92AF8" w14:textId="77777777" w:rsidR="009B4401" w:rsidRPr="006E46DB" w:rsidRDefault="009B4401" w:rsidP="00B16BF2">
            <w:pPr>
              <w:pStyle w:val="paragraph"/>
              <w:spacing w:before="0" w:beforeAutospacing="0" w:after="0" w:afterAutospacing="0"/>
              <w:textAlignment w:val="baseline"/>
              <w:rPr>
                <w:sz w:val="20"/>
                <w:szCs w:val="20"/>
              </w:rPr>
            </w:pPr>
          </w:p>
        </w:tc>
        <w:tc>
          <w:tcPr>
            <w:tcW w:w="1843" w:type="dxa"/>
            <w:vMerge/>
            <w:tcBorders>
              <w:top w:val="single" w:sz="4" w:space="0" w:color="auto"/>
              <w:left w:val="single" w:sz="4" w:space="0" w:color="auto"/>
              <w:right w:val="single" w:sz="4" w:space="0" w:color="auto"/>
            </w:tcBorders>
          </w:tcPr>
          <w:p w14:paraId="4A525957" w14:textId="77777777" w:rsidR="009B4401" w:rsidRPr="006E46DB" w:rsidRDefault="009B4401" w:rsidP="00B16BF2">
            <w:pPr>
              <w:pStyle w:val="paragraph"/>
              <w:spacing w:before="0" w:beforeAutospacing="0" w:after="0" w:afterAutospacing="0"/>
              <w:textAlignment w:val="baseline"/>
              <w:rPr>
                <w:color w:val="000000"/>
                <w:sz w:val="20"/>
                <w:szCs w:val="20"/>
              </w:rPr>
            </w:pPr>
          </w:p>
        </w:tc>
        <w:tc>
          <w:tcPr>
            <w:tcW w:w="1842" w:type="dxa"/>
            <w:tcBorders>
              <w:top w:val="single" w:sz="4" w:space="0" w:color="auto"/>
            </w:tcBorders>
          </w:tcPr>
          <w:p w14:paraId="543A3200" w14:textId="77777777" w:rsidR="009B4401" w:rsidRPr="006E46DB" w:rsidRDefault="009B4401" w:rsidP="00B16BF2">
            <w:pPr>
              <w:pStyle w:val="paragraph"/>
              <w:spacing w:before="0" w:beforeAutospacing="0" w:after="0" w:afterAutospacing="0"/>
              <w:textAlignment w:val="baseline"/>
              <w:rPr>
                <w:color w:val="000000"/>
                <w:sz w:val="20"/>
                <w:szCs w:val="20"/>
              </w:rPr>
            </w:pPr>
            <w:r w:rsidRPr="006E46DB">
              <w:rPr>
                <w:color w:val="000000"/>
                <w:sz w:val="20"/>
                <w:szCs w:val="20"/>
              </w:rPr>
              <w:t xml:space="preserve">Alternatyvių išsikeltų tikslų </w:t>
            </w:r>
            <w:r w:rsidRPr="006E46DB">
              <w:rPr>
                <w:color w:val="000000"/>
                <w:sz w:val="20"/>
                <w:szCs w:val="20"/>
              </w:rPr>
              <w:lastRenderedPageBreak/>
              <w:t>siekimo būdų numatymas</w:t>
            </w:r>
          </w:p>
        </w:tc>
        <w:tc>
          <w:tcPr>
            <w:tcW w:w="709" w:type="dxa"/>
            <w:tcBorders>
              <w:top w:val="single" w:sz="4" w:space="0" w:color="auto"/>
              <w:bottom w:val="single" w:sz="4" w:space="0" w:color="auto"/>
            </w:tcBorders>
          </w:tcPr>
          <w:p w14:paraId="579D0A35" w14:textId="77777777" w:rsidR="009B4401" w:rsidRPr="006E46DB" w:rsidRDefault="009B4401" w:rsidP="00B16BF2">
            <w:pPr>
              <w:pStyle w:val="paragraph"/>
              <w:spacing w:before="0" w:beforeAutospacing="0" w:after="0" w:afterAutospacing="0"/>
              <w:textAlignment w:val="baseline"/>
              <w:rPr>
                <w:color w:val="000000"/>
                <w:sz w:val="20"/>
                <w:szCs w:val="20"/>
              </w:rPr>
            </w:pPr>
            <w:r w:rsidRPr="006E46DB">
              <w:rPr>
                <w:color w:val="000000"/>
                <w:sz w:val="20"/>
                <w:szCs w:val="20"/>
              </w:rPr>
              <w:lastRenderedPageBreak/>
              <w:t>1</w:t>
            </w:r>
          </w:p>
        </w:tc>
        <w:tc>
          <w:tcPr>
            <w:tcW w:w="2835" w:type="dxa"/>
            <w:vMerge/>
            <w:tcBorders>
              <w:top w:val="single" w:sz="4" w:space="0" w:color="auto"/>
            </w:tcBorders>
          </w:tcPr>
          <w:p w14:paraId="3E9D75C9" w14:textId="77777777" w:rsidR="009B4401" w:rsidRPr="006E46DB" w:rsidRDefault="009B4401" w:rsidP="00B16BF2">
            <w:pPr>
              <w:pStyle w:val="paragraph"/>
              <w:spacing w:before="0" w:beforeAutospacing="0" w:after="0" w:afterAutospacing="0"/>
              <w:textAlignment w:val="baseline"/>
              <w:rPr>
                <w:color w:val="000000"/>
                <w:sz w:val="20"/>
                <w:szCs w:val="20"/>
              </w:rPr>
            </w:pPr>
          </w:p>
        </w:tc>
        <w:tc>
          <w:tcPr>
            <w:tcW w:w="5103" w:type="dxa"/>
            <w:vMerge/>
          </w:tcPr>
          <w:p w14:paraId="39BC7464" w14:textId="77777777" w:rsidR="009B4401" w:rsidRPr="006E46DB" w:rsidRDefault="009B4401" w:rsidP="00B16BF2">
            <w:pPr>
              <w:pStyle w:val="paragraph"/>
              <w:spacing w:before="0" w:beforeAutospacing="0" w:after="0" w:afterAutospacing="0"/>
              <w:textAlignment w:val="baseline"/>
              <w:rPr>
                <w:rStyle w:val="normaltextrun"/>
                <w:sz w:val="20"/>
                <w:szCs w:val="20"/>
              </w:rPr>
            </w:pPr>
          </w:p>
        </w:tc>
      </w:tr>
    </w:tbl>
    <w:p w14:paraId="66DF5D53" w14:textId="77777777" w:rsidR="00CB7D38" w:rsidRPr="004C0A5F" w:rsidRDefault="00CB7D38" w:rsidP="0072184B">
      <w:pPr>
        <w:pStyle w:val="BodyText"/>
        <w:tabs>
          <w:tab w:val="left" w:pos="567"/>
        </w:tabs>
        <w:spacing w:line="360" w:lineRule="auto"/>
        <w:rPr>
          <w:bCs/>
        </w:rPr>
      </w:pPr>
    </w:p>
    <w:p w14:paraId="1E1A87BB" w14:textId="77777777" w:rsidR="009B4401" w:rsidRPr="00BE6BC9" w:rsidRDefault="009B4401" w:rsidP="009B4401">
      <w:pPr>
        <w:spacing w:after="240"/>
        <w:jc w:val="center"/>
        <w:textAlignment w:val="baseline"/>
        <w:rPr>
          <w:rStyle w:val="normaltextrun"/>
          <w:b/>
          <w:szCs w:val="24"/>
        </w:rPr>
      </w:pPr>
      <w:r>
        <w:rPr>
          <w:b/>
          <w:szCs w:val="24"/>
        </w:rPr>
        <w:t>FIZINIO UGDYMO</w:t>
      </w:r>
      <w:r w:rsidRPr="00E81B14">
        <w:rPr>
          <w:b/>
          <w:szCs w:val="24"/>
        </w:rPr>
        <w:t xml:space="preserve"> </w:t>
      </w:r>
      <w:r w:rsidRPr="00E81B14">
        <w:rPr>
          <w:b/>
          <w:bCs/>
          <w:szCs w:val="24"/>
        </w:rPr>
        <w:t>ILGALAIKI</w:t>
      </w:r>
      <w:r>
        <w:rPr>
          <w:b/>
          <w:bCs/>
          <w:szCs w:val="24"/>
        </w:rPr>
        <w:t>O</w:t>
      </w:r>
      <w:r w:rsidRPr="00E81B14">
        <w:rPr>
          <w:b/>
          <w:bCs/>
          <w:szCs w:val="24"/>
        </w:rPr>
        <w:t xml:space="preserve"> PLAN</w:t>
      </w:r>
      <w:r>
        <w:rPr>
          <w:b/>
          <w:bCs/>
          <w:szCs w:val="24"/>
        </w:rPr>
        <w:t>O</w:t>
      </w:r>
      <w:r w:rsidRPr="00E81B14">
        <w:rPr>
          <w:b/>
          <w:szCs w:val="24"/>
        </w:rPr>
        <w:t xml:space="preserve"> </w:t>
      </w:r>
      <w:r>
        <w:rPr>
          <w:rStyle w:val="normaltextrun"/>
          <w:b/>
          <w:bCs/>
        </w:rPr>
        <w:t>IV GIMNAZIJOS KLASEI PAVYZDYS</w:t>
      </w:r>
    </w:p>
    <w:p w14:paraId="7AD5E3A7" w14:textId="77777777" w:rsidR="009B4401" w:rsidRDefault="009B4401" w:rsidP="009B4401">
      <w:pPr>
        <w:pStyle w:val="paragraph"/>
        <w:spacing w:before="0" w:beforeAutospacing="0" w:after="0" w:afterAutospacing="0"/>
        <w:textAlignment w:val="baseline"/>
        <w:rPr>
          <w:rStyle w:val="normaltextrun"/>
          <w:b/>
          <w:bCs/>
        </w:rPr>
      </w:pPr>
      <w:r>
        <w:rPr>
          <w:rStyle w:val="normaltextrun"/>
          <w:b/>
          <w:bCs/>
        </w:rPr>
        <w:t>Bendra informacija:</w:t>
      </w:r>
    </w:p>
    <w:p w14:paraId="7A8B6BE2" w14:textId="77777777" w:rsidR="009B4401" w:rsidRDefault="009B4401" w:rsidP="009B4401">
      <w:pPr>
        <w:pStyle w:val="paragraph"/>
        <w:spacing w:before="0" w:beforeAutospacing="0" w:after="0" w:afterAutospacing="0"/>
        <w:textAlignment w:val="baseline"/>
        <w:rPr>
          <w:rStyle w:val="normaltextrun"/>
          <w:b/>
          <w:bCs/>
        </w:rPr>
      </w:pPr>
      <w:r>
        <w:rPr>
          <w:rStyle w:val="normaltextrun"/>
          <w:b/>
          <w:bCs/>
        </w:rPr>
        <w:t>Mokslo metai ____________</w:t>
      </w:r>
    </w:p>
    <w:p w14:paraId="51B6C4CC" w14:textId="77777777" w:rsidR="009B4401" w:rsidRDefault="009B4401" w:rsidP="009B4401">
      <w:pPr>
        <w:pStyle w:val="paragraph"/>
        <w:spacing w:before="0" w:beforeAutospacing="0" w:after="0" w:afterAutospacing="0"/>
        <w:textAlignment w:val="baseline"/>
        <w:rPr>
          <w:rStyle w:val="normaltextrun"/>
        </w:rPr>
      </w:pPr>
      <w:r w:rsidRPr="00055F4C">
        <w:rPr>
          <w:rStyle w:val="normaltextrun"/>
          <w:b/>
          <w:bCs/>
        </w:rPr>
        <w:t xml:space="preserve">Pamokų skaičius per </w:t>
      </w:r>
      <w:r>
        <w:rPr>
          <w:rStyle w:val="normaltextrun"/>
          <w:b/>
          <w:bCs/>
        </w:rPr>
        <w:t xml:space="preserve">savaitę </w:t>
      </w:r>
      <w:r>
        <w:rPr>
          <w:rStyle w:val="normaltextrun"/>
        </w:rPr>
        <w:t>3</w:t>
      </w:r>
    </w:p>
    <w:p w14:paraId="6BA89E26" w14:textId="77777777" w:rsidR="009B4401" w:rsidRPr="00BE6BC9" w:rsidRDefault="009B4401" w:rsidP="009B4401">
      <w:pPr>
        <w:pStyle w:val="paragraph"/>
        <w:spacing w:before="0" w:beforeAutospacing="0" w:after="0" w:afterAutospacing="0"/>
        <w:textAlignment w:val="baseline"/>
        <w:rPr>
          <w:rStyle w:val="normaltextrun"/>
          <w:lang w:val="en-US"/>
        </w:rPr>
      </w:pPr>
      <w:r w:rsidRPr="00055F4C">
        <w:rPr>
          <w:rStyle w:val="normaltextrun"/>
          <w:b/>
          <w:bCs/>
        </w:rPr>
        <w:t>Pamokų skaičius per mokslo metus</w:t>
      </w:r>
      <w:r>
        <w:rPr>
          <w:rStyle w:val="normaltextrun"/>
        </w:rPr>
        <w:t xml:space="preserve"> </w:t>
      </w:r>
      <w:r>
        <w:rPr>
          <w:rStyle w:val="normaltextrun"/>
          <w:lang w:val="en-US"/>
        </w:rPr>
        <w:t>102</w:t>
      </w:r>
    </w:p>
    <w:p w14:paraId="3EC8020E" w14:textId="77777777" w:rsidR="009B4401" w:rsidRDefault="009B4401" w:rsidP="009B4401">
      <w:pPr>
        <w:pStyle w:val="paragraph"/>
        <w:spacing w:before="0" w:beforeAutospacing="0" w:after="0" w:afterAutospacing="0"/>
        <w:jc w:val="both"/>
        <w:textAlignment w:val="baseline"/>
        <w:rPr>
          <w:rStyle w:val="normaltextrun"/>
        </w:rPr>
      </w:pPr>
    </w:p>
    <w:tbl>
      <w:tblPr>
        <w:tblStyle w:val="TableGrid"/>
        <w:tblW w:w="14312" w:type="dxa"/>
        <w:tblLayout w:type="fixed"/>
        <w:tblLook w:val="04A0" w:firstRow="1" w:lastRow="0" w:firstColumn="1" w:lastColumn="0" w:noHBand="0" w:noVBand="1"/>
      </w:tblPr>
      <w:tblGrid>
        <w:gridCol w:w="1980"/>
        <w:gridCol w:w="1843"/>
        <w:gridCol w:w="1842"/>
        <w:gridCol w:w="709"/>
        <w:gridCol w:w="2835"/>
        <w:gridCol w:w="5103"/>
      </w:tblGrid>
      <w:tr w:rsidR="009B4401" w:rsidRPr="00DD7286" w14:paraId="29D4B8F9" w14:textId="77777777" w:rsidTr="00B16BF2">
        <w:trPr>
          <w:trHeight w:val="511"/>
        </w:trPr>
        <w:tc>
          <w:tcPr>
            <w:tcW w:w="1980" w:type="dxa"/>
          </w:tcPr>
          <w:p w14:paraId="1A039C4B" w14:textId="77777777" w:rsidR="009B4401" w:rsidRPr="00DD7286" w:rsidRDefault="009B4401" w:rsidP="00B16BF2">
            <w:pPr>
              <w:pStyle w:val="paragraph"/>
              <w:spacing w:before="0" w:beforeAutospacing="0" w:after="0" w:afterAutospacing="0"/>
              <w:jc w:val="center"/>
              <w:textAlignment w:val="baseline"/>
              <w:rPr>
                <w:rStyle w:val="normaltextrun"/>
                <w:sz w:val="20"/>
                <w:szCs w:val="20"/>
              </w:rPr>
            </w:pPr>
            <w:r w:rsidRPr="005D44AD">
              <w:t> </w:t>
            </w:r>
            <w:r w:rsidRPr="005D44AD">
              <w:rPr>
                <w:b/>
                <w:bCs/>
                <w:iCs/>
              </w:rPr>
              <w:t>Mokymo(si) turinio skyrius</w:t>
            </w:r>
          </w:p>
        </w:tc>
        <w:tc>
          <w:tcPr>
            <w:tcW w:w="1843" w:type="dxa"/>
          </w:tcPr>
          <w:p w14:paraId="178FAE7C" w14:textId="77777777" w:rsidR="009B4401" w:rsidRPr="00DD7286" w:rsidRDefault="009B4401" w:rsidP="00B16BF2">
            <w:pPr>
              <w:pStyle w:val="paragraph"/>
              <w:spacing w:before="0" w:beforeAutospacing="0" w:after="0" w:afterAutospacing="0"/>
              <w:jc w:val="center"/>
              <w:textAlignment w:val="baseline"/>
              <w:rPr>
                <w:rStyle w:val="normaltextrun"/>
                <w:sz w:val="20"/>
                <w:szCs w:val="20"/>
              </w:rPr>
            </w:pPr>
            <w:r w:rsidRPr="005D44AD">
              <w:rPr>
                <w:b/>
                <w:bCs/>
                <w:iCs/>
              </w:rPr>
              <w:t>Mokymo(si) turinio tema</w:t>
            </w:r>
          </w:p>
        </w:tc>
        <w:tc>
          <w:tcPr>
            <w:tcW w:w="1842" w:type="dxa"/>
          </w:tcPr>
          <w:p w14:paraId="7E25783A" w14:textId="77777777" w:rsidR="009B4401" w:rsidRPr="00DD7286" w:rsidRDefault="009B4401" w:rsidP="00B16BF2">
            <w:pPr>
              <w:pStyle w:val="paragraph"/>
              <w:spacing w:before="0" w:beforeAutospacing="0" w:after="0" w:afterAutospacing="0"/>
              <w:jc w:val="center"/>
              <w:textAlignment w:val="baseline"/>
              <w:rPr>
                <w:rStyle w:val="normaltextrun"/>
                <w:sz w:val="20"/>
                <w:szCs w:val="20"/>
              </w:rPr>
            </w:pPr>
            <w:r w:rsidRPr="001215A9">
              <w:rPr>
                <w:rStyle w:val="normaltextrun"/>
                <w:b/>
                <w:bCs/>
              </w:rPr>
              <w:t>Pamokos tema</w:t>
            </w:r>
          </w:p>
        </w:tc>
        <w:tc>
          <w:tcPr>
            <w:tcW w:w="709" w:type="dxa"/>
          </w:tcPr>
          <w:p w14:paraId="7E823736" w14:textId="77777777" w:rsidR="009B4401" w:rsidRPr="00DD7286" w:rsidRDefault="009B4401" w:rsidP="00B16BF2">
            <w:pPr>
              <w:pStyle w:val="paragraph"/>
              <w:spacing w:before="0" w:beforeAutospacing="0" w:after="0" w:afterAutospacing="0"/>
              <w:jc w:val="center"/>
              <w:textAlignment w:val="baseline"/>
              <w:rPr>
                <w:rStyle w:val="normaltextrun"/>
                <w:sz w:val="20"/>
                <w:szCs w:val="20"/>
              </w:rPr>
            </w:pPr>
            <w:r w:rsidRPr="001215A9">
              <w:rPr>
                <w:rStyle w:val="normaltextrun"/>
                <w:b/>
                <w:bCs/>
              </w:rPr>
              <w:t>Val. sk.</w:t>
            </w:r>
          </w:p>
        </w:tc>
        <w:tc>
          <w:tcPr>
            <w:tcW w:w="2835" w:type="dxa"/>
          </w:tcPr>
          <w:p w14:paraId="648D1344" w14:textId="77777777" w:rsidR="009B4401" w:rsidRPr="00DD7286" w:rsidRDefault="009B4401" w:rsidP="00B16BF2">
            <w:pPr>
              <w:pStyle w:val="paragraph"/>
              <w:spacing w:before="0" w:beforeAutospacing="0" w:after="0" w:afterAutospacing="0"/>
              <w:jc w:val="center"/>
              <w:textAlignment w:val="baseline"/>
              <w:rPr>
                <w:rStyle w:val="normaltextrun"/>
                <w:sz w:val="20"/>
                <w:szCs w:val="20"/>
              </w:rPr>
            </w:pPr>
            <w:r>
              <w:rPr>
                <w:rStyle w:val="normaltextrun"/>
                <w:b/>
                <w:bCs/>
              </w:rPr>
              <w:t>U</w:t>
            </w:r>
            <w:r w:rsidRPr="001215A9">
              <w:rPr>
                <w:rStyle w:val="normaltextrun"/>
                <w:b/>
                <w:bCs/>
              </w:rPr>
              <w:t>gdomi pasiekimai</w:t>
            </w:r>
          </w:p>
        </w:tc>
        <w:tc>
          <w:tcPr>
            <w:tcW w:w="5103" w:type="dxa"/>
          </w:tcPr>
          <w:p w14:paraId="13291343" w14:textId="77777777" w:rsidR="009B4401" w:rsidRPr="00DD7286" w:rsidRDefault="009B4401" w:rsidP="00B16BF2">
            <w:pPr>
              <w:pStyle w:val="paragraph"/>
              <w:spacing w:before="0" w:beforeAutospacing="0" w:after="0" w:afterAutospacing="0"/>
              <w:jc w:val="center"/>
              <w:textAlignment w:val="baseline"/>
              <w:rPr>
                <w:rStyle w:val="normaltextrun"/>
                <w:sz w:val="20"/>
                <w:szCs w:val="20"/>
              </w:rPr>
            </w:pPr>
            <w:r>
              <w:rPr>
                <w:b/>
                <w:bCs/>
                <w:iCs/>
              </w:rPr>
              <w:t>Mokymo(si) priemonės (vadovėlis, SMP ir kita metodinė medžiaga)</w:t>
            </w:r>
          </w:p>
        </w:tc>
      </w:tr>
      <w:tr w:rsidR="009B4401" w:rsidRPr="00DD7286" w14:paraId="2836E5DE" w14:textId="77777777" w:rsidTr="00B16BF2">
        <w:trPr>
          <w:trHeight w:val="188"/>
        </w:trPr>
        <w:tc>
          <w:tcPr>
            <w:tcW w:w="1980" w:type="dxa"/>
            <w:vMerge w:val="restart"/>
          </w:tcPr>
          <w:p w14:paraId="60C8F4CF" w14:textId="77777777" w:rsidR="009B4401" w:rsidRPr="00DD7286" w:rsidRDefault="009B4401" w:rsidP="00B16BF2">
            <w:pPr>
              <w:pStyle w:val="paragraph"/>
              <w:spacing w:before="0" w:beforeAutospacing="0" w:after="0" w:afterAutospacing="0"/>
              <w:textAlignment w:val="baseline"/>
              <w:rPr>
                <w:rStyle w:val="normaltextrun"/>
                <w:sz w:val="20"/>
                <w:szCs w:val="20"/>
              </w:rPr>
            </w:pPr>
            <w:r w:rsidRPr="00DD7286">
              <w:rPr>
                <w:sz w:val="20"/>
                <w:szCs w:val="20"/>
              </w:rPr>
              <w:t>Judėjimo įgūdžių plėtojimas, savikontrolė ir įsivertinimas</w:t>
            </w:r>
          </w:p>
        </w:tc>
        <w:tc>
          <w:tcPr>
            <w:tcW w:w="1843" w:type="dxa"/>
            <w:vMerge w:val="restart"/>
          </w:tcPr>
          <w:p w14:paraId="18648690" w14:textId="77777777" w:rsidR="009B4401" w:rsidRPr="00DD7286" w:rsidRDefault="009B4401" w:rsidP="00B16BF2">
            <w:pPr>
              <w:pStyle w:val="paragraph"/>
              <w:spacing w:before="0" w:beforeAutospacing="0" w:after="0" w:afterAutospacing="0"/>
              <w:textAlignment w:val="baseline"/>
              <w:rPr>
                <w:rStyle w:val="normaltextrun"/>
                <w:sz w:val="20"/>
                <w:szCs w:val="20"/>
              </w:rPr>
            </w:pPr>
            <w:r w:rsidRPr="00DD7286">
              <w:rPr>
                <w:color w:val="000000"/>
                <w:sz w:val="20"/>
                <w:szCs w:val="20"/>
              </w:rPr>
              <w:t>Funkcinių judesių tobulinimas</w:t>
            </w:r>
          </w:p>
        </w:tc>
        <w:tc>
          <w:tcPr>
            <w:tcW w:w="1842" w:type="dxa"/>
          </w:tcPr>
          <w:p w14:paraId="638B0239" w14:textId="77777777" w:rsidR="009B4401" w:rsidRPr="00DD7286" w:rsidRDefault="009B4401" w:rsidP="00B16BF2">
            <w:pPr>
              <w:pStyle w:val="paragraph"/>
              <w:spacing w:before="0" w:beforeAutospacing="0" w:after="0" w:afterAutospacing="0"/>
              <w:textAlignment w:val="baseline"/>
              <w:rPr>
                <w:rStyle w:val="normaltextrun"/>
                <w:color w:val="FF0000"/>
                <w:sz w:val="20"/>
                <w:szCs w:val="20"/>
                <w:highlight w:val="yellow"/>
              </w:rPr>
            </w:pPr>
            <w:r w:rsidRPr="00DD7286">
              <w:rPr>
                <w:color w:val="000000"/>
                <w:sz w:val="20"/>
                <w:szCs w:val="20"/>
              </w:rPr>
              <w:t>Optimalių pratimų judesio (funkcijos) subalansavimui pasirinkimas</w:t>
            </w:r>
          </w:p>
        </w:tc>
        <w:tc>
          <w:tcPr>
            <w:tcW w:w="709" w:type="dxa"/>
          </w:tcPr>
          <w:p w14:paraId="66E14296" w14:textId="77777777" w:rsidR="009B4401" w:rsidRPr="00DD7286" w:rsidRDefault="009B4401" w:rsidP="00B16BF2">
            <w:pPr>
              <w:pStyle w:val="paragraph"/>
              <w:spacing w:before="0" w:beforeAutospacing="0" w:after="0" w:afterAutospacing="0"/>
              <w:textAlignment w:val="baseline"/>
              <w:rPr>
                <w:rStyle w:val="normaltextrun"/>
                <w:color w:val="FF0000"/>
                <w:sz w:val="20"/>
                <w:szCs w:val="20"/>
                <w:highlight w:val="yellow"/>
              </w:rPr>
            </w:pPr>
            <w:r>
              <w:rPr>
                <w:color w:val="000000"/>
                <w:sz w:val="20"/>
                <w:szCs w:val="20"/>
              </w:rPr>
              <w:t>2</w:t>
            </w:r>
          </w:p>
        </w:tc>
        <w:tc>
          <w:tcPr>
            <w:tcW w:w="2835" w:type="dxa"/>
            <w:vMerge w:val="restart"/>
          </w:tcPr>
          <w:p w14:paraId="6AC45453" w14:textId="77777777" w:rsidR="009B4401" w:rsidRPr="00DD7286" w:rsidRDefault="009B4401" w:rsidP="00B16BF2">
            <w:pPr>
              <w:pStyle w:val="paragraph"/>
              <w:spacing w:before="0" w:beforeAutospacing="0" w:after="0" w:afterAutospacing="0"/>
              <w:textAlignment w:val="baseline"/>
              <w:rPr>
                <w:rStyle w:val="normaltextrun"/>
                <w:sz w:val="20"/>
                <w:szCs w:val="20"/>
              </w:rPr>
            </w:pPr>
            <w:r w:rsidRPr="00DD7286">
              <w:rPr>
                <w:color w:val="000000"/>
                <w:sz w:val="20"/>
                <w:szCs w:val="20"/>
              </w:rPr>
              <w:t>Tyrinėja ir reflektuoja įvairiuose kontekstuose atliekamo lokomocinio, nelokomocinio ar manipuliacinio judesio metu veikiančias sistemas: širdies-kraujagyslių sistemą, griaučių raumenų sistemą, centrinę nervų sistemą ir kitas (A1.3)</w:t>
            </w:r>
          </w:p>
        </w:tc>
        <w:tc>
          <w:tcPr>
            <w:tcW w:w="5103" w:type="dxa"/>
          </w:tcPr>
          <w:p w14:paraId="08E3DA35" w14:textId="77777777" w:rsidR="009B4401" w:rsidRPr="00DD7286" w:rsidRDefault="009B4401" w:rsidP="00B16BF2">
            <w:pPr>
              <w:pStyle w:val="paragraph"/>
              <w:spacing w:before="0" w:beforeAutospacing="0" w:after="0" w:afterAutospacing="0"/>
              <w:textAlignment w:val="baseline"/>
              <w:rPr>
                <w:rStyle w:val="normaltextrun"/>
                <w:sz w:val="20"/>
                <w:szCs w:val="20"/>
              </w:rPr>
            </w:pPr>
            <w:r w:rsidRPr="003F5276">
              <w:rPr>
                <w:sz w:val="20"/>
                <w:szCs w:val="20"/>
              </w:rPr>
              <w:t>Nacionalinė sporto agentūra</w:t>
            </w:r>
            <w:r>
              <w:rPr>
                <w:sz w:val="20"/>
                <w:szCs w:val="20"/>
              </w:rPr>
              <w:t xml:space="preserve">. </w:t>
            </w:r>
            <w:r w:rsidRPr="003F5276">
              <w:rPr>
                <w:sz w:val="20"/>
                <w:szCs w:val="20"/>
              </w:rPr>
              <w:t>Metodinė medžiaga „Priekinio kryžminio raiščio traumų prevencija visiems“</w:t>
            </w:r>
            <w:r>
              <w:rPr>
                <w:sz w:val="20"/>
                <w:szCs w:val="20"/>
              </w:rPr>
              <w:t xml:space="preserve"> </w:t>
            </w:r>
            <w:hyperlink r:id="rId54" w:history="1">
              <w:r w:rsidRPr="004939A6">
                <w:rPr>
                  <w:rStyle w:val="Hyperlink"/>
                  <w:color w:val="0070C0"/>
                  <w:sz w:val="20"/>
                  <w:szCs w:val="20"/>
                </w:rPr>
                <w:t>https://emokykla.lt/metodine-medziaga/medziaga/perziura/394</w:t>
              </w:r>
            </w:hyperlink>
            <w:r w:rsidRPr="004939A6">
              <w:rPr>
                <w:color w:val="0070C0"/>
                <w:sz w:val="20"/>
                <w:szCs w:val="20"/>
              </w:rPr>
              <w:t xml:space="preserve"> </w:t>
            </w:r>
            <w:r w:rsidRPr="007800C8">
              <w:rPr>
                <w:sz w:val="20"/>
                <w:szCs w:val="20"/>
              </w:rPr>
              <w:t>*</w:t>
            </w:r>
          </w:p>
        </w:tc>
      </w:tr>
      <w:tr w:rsidR="009B4401" w:rsidRPr="00DD7286" w14:paraId="1D91F24A" w14:textId="77777777" w:rsidTr="00B16BF2">
        <w:trPr>
          <w:trHeight w:val="685"/>
        </w:trPr>
        <w:tc>
          <w:tcPr>
            <w:tcW w:w="1980" w:type="dxa"/>
            <w:vMerge/>
          </w:tcPr>
          <w:p w14:paraId="5D1D3B7B" w14:textId="77777777" w:rsidR="009B4401" w:rsidRPr="00DD7286" w:rsidRDefault="009B4401" w:rsidP="00B16BF2">
            <w:pPr>
              <w:pStyle w:val="paragraph"/>
              <w:spacing w:before="0" w:beforeAutospacing="0" w:after="0" w:afterAutospacing="0"/>
              <w:textAlignment w:val="baseline"/>
              <w:rPr>
                <w:rStyle w:val="normaltextrun"/>
                <w:sz w:val="20"/>
                <w:szCs w:val="20"/>
              </w:rPr>
            </w:pPr>
          </w:p>
        </w:tc>
        <w:tc>
          <w:tcPr>
            <w:tcW w:w="1843" w:type="dxa"/>
            <w:vMerge/>
          </w:tcPr>
          <w:p w14:paraId="457FC29D" w14:textId="77777777" w:rsidR="009B4401" w:rsidRPr="00DD7286" w:rsidRDefault="009B4401" w:rsidP="00B16BF2">
            <w:pPr>
              <w:pStyle w:val="paragraph"/>
              <w:spacing w:before="0" w:beforeAutospacing="0" w:after="0" w:afterAutospacing="0"/>
              <w:textAlignment w:val="baseline"/>
              <w:rPr>
                <w:sz w:val="20"/>
                <w:szCs w:val="20"/>
              </w:rPr>
            </w:pPr>
          </w:p>
        </w:tc>
        <w:tc>
          <w:tcPr>
            <w:tcW w:w="1842" w:type="dxa"/>
          </w:tcPr>
          <w:p w14:paraId="5159CE36" w14:textId="77777777" w:rsidR="009B4401" w:rsidRPr="00DD7286" w:rsidRDefault="009B4401" w:rsidP="00B16BF2">
            <w:pPr>
              <w:pStyle w:val="paragraph"/>
              <w:spacing w:before="0" w:beforeAutospacing="0" w:after="0" w:afterAutospacing="0"/>
              <w:textAlignment w:val="baseline"/>
              <w:rPr>
                <w:rStyle w:val="normaltextrun"/>
                <w:color w:val="FF0000"/>
                <w:sz w:val="20"/>
                <w:szCs w:val="20"/>
                <w:highlight w:val="yellow"/>
              </w:rPr>
            </w:pPr>
            <w:r w:rsidRPr="00DD7286">
              <w:rPr>
                <w:color w:val="000000"/>
                <w:sz w:val="20"/>
                <w:szCs w:val="20"/>
              </w:rPr>
              <w:t>Pratimų veikimo mechanizmo argumentuotas paaiškinimas</w:t>
            </w:r>
          </w:p>
        </w:tc>
        <w:tc>
          <w:tcPr>
            <w:tcW w:w="709" w:type="dxa"/>
          </w:tcPr>
          <w:p w14:paraId="7D48CAE6" w14:textId="77777777" w:rsidR="009B4401" w:rsidRPr="00DD7286" w:rsidRDefault="009B4401" w:rsidP="00B16BF2">
            <w:pPr>
              <w:pStyle w:val="paragraph"/>
              <w:spacing w:before="0" w:beforeAutospacing="0" w:after="0" w:afterAutospacing="0"/>
              <w:textAlignment w:val="baseline"/>
              <w:rPr>
                <w:rStyle w:val="normaltextrun"/>
                <w:color w:val="FF0000"/>
                <w:sz w:val="20"/>
                <w:szCs w:val="20"/>
                <w:highlight w:val="yellow"/>
              </w:rPr>
            </w:pPr>
            <w:r w:rsidRPr="00DD7286">
              <w:rPr>
                <w:color w:val="000000"/>
                <w:sz w:val="20"/>
                <w:szCs w:val="20"/>
              </w:rPr>
              <w:t>1</w:t>
            </w:r>
          </w:p>
        </w:tc>
        <w:tc>
          <w:tcPr>
            <w:tcW w:w="2835" w:type="dxa"/>
            <w:vMerge/>
          </w:tcPr>
          <w:p w14:paraId="6C9CDF39" w14:textId="77777777" w:rsidR="009B4401" w:rsidRPr="00DD7286" w:rsidRDefault="009B4401" w:rsidP="00B16BF2">
            <w:pPr>
              <w:pStyle w:val="paragraph"/>
              <w:spacing w:before="0" w:beforeAutospacing="0" w:after="0" w:afterAutospacing="0"/>
              <w:textAlignment w:val="baseline"/>
              <w:rPr>
                <w:rStyle w:val="normaltextrun"/>
                <w:sz w:val="20"/>
                <w:szCs w:val="20"/>
              </w:rPr>
            </w:pPr>
          </w:p>
        </w:tc>
        <w:tc>
          <w:tcPr>
            <w:tcW w:w="5103" w:type="dxa"/>
            <w:vMerge w:val="restart"/>
          </w:tcPr>
          <w:p w14:paraId="592C8FB5" w14:textId="77777777" w:rsidR="009B4401" w:rsidRPr="00DD7286" w:rsidRDefault="009B4401" w:rsidP="00B16BF2">
            <w:pPr>
              <w:pStyle w:val="paragraph"/>
              <w:spacing w:before="0" w:beforeAutospacing="0" w:after="0" w:afterAutospacing="0"/>
              <w:textAlignment w:val="baseline"/>
              <w:rPr>
                <w:rStyle w:val="normaltextrun"/>
                <w:sz w:val="20"/>
                <w:szCs w:val="20"/>
              </w:rPr>
            </w:pPr>
            <w:r w:rsidRPr="001535B2">
              <w:rPr>
                <w:sz w:val="20"/>
                <w:szCs w:val="20"/>
              </w:rPr>
              <w:t>Vytauto Didžiojo universiteto Švietimo akademij</w:t>
            </w:r>
            <w:r>
              <w:rPr>
                <w:sz w:val="20"/>
                <w:szCs w:val="20"/>
              </w:rPr>
              <w:t xml:space="preserve">a. Projektas JoyMVPA. Metodika </w:t>
            </w:r>
            <w:hyperlink r:id="rId55" w:history="1">
              <w:r w:rsidRPr="004939A6">
                <w:rPr>
                  <w:rStyle w:val="Hyperlink"/>
                  <w:color w:val="0070C0"/>
                  <w:sz w:val="20"/>
                  <w:szCs w:val="20"/>
                </w:rPr>
                <w:t>https://svietimas.vdu.lt/wp-content/uploads/2022/09/LT_Metodika_compressed.pdf</w:t>
              </w:r>
            </w:hyperlink>
            <w:r w:rsidRPr="004939A6">
              <w:rPr>
                <w:color w:val="0070C0"/>
                <w:sz w:val="20"/>
                <w:szCs w:val="20"/>
              </w:rPr>
              <w:t xml:space="preserve"> </w:t>
            </w:r>
            <w:r w:rsidRPr="007800C8">
              <w:rPr>
                <w:sz w:val="20"/>
                <w:szCs w:val="20"/>
              </w:rPr>
              <w:t>*</w:t>
            </w:r>
            <w:r>
              <w:rPr>
                <w:sz w:val="20"/>
                <w:szCs w:val="20"/>
              </w:rPr>
              <w:t xml:space="preserve"> </w:t>
            </w:r>
            <w:r>
              <w:rPr>
                <w:rStyle w:val="normaltextrun"/>
              </w:rPr>
              <w:t>i</w:t>
            </w:r>
            <w:r>
              <w:rPr>
                <w:rStyle w:val="normaltextrun"/>
                <w:sz w:val="20"/>
                <w:szCs w:val="20"/>
              </w:rPr>
              <w:t xml:space="preserve">r žaidimai </w:t>
            </w:r>
            <w:hyperlink r:id="rId56" w:history="1">
              <w:r w:rsidRPr="004939A6">
                <w:rPr>
                  <w:rStyle w:val="Hyperlink"/>
                  <w:color w:val="0070C0"/>
                  <w:sz w:val="20"/>
                  <w:szCs w:val="20"/>
                </w:rPr>
                <w:t>https://www.youtube.com/playlist?list=PLCxrPrq8-iiV-Vw7Azn9v33csCtlEwyVv</w:t>
              </w:r>
            </w:hyperlink>
            <w:r w:rsidRPr="004939A6">
              <w:rPr>
                <w:rStyle w:val="Hyperlink"/>
                <w:color w:val="0070C0"/>
                <w:sz w:val="20"/>
                <w:szCs w:val="20"/>
              </w:rPr>
              <w:t xml:space="preserve"> </w:t>
            </w:r>
            <w:r w:rsidRPr="007800C8">
              <w:rPr>
                <w:sz w:val="20"/>
                <w:szCs w:val="20"/>
              </w:rPr>
              <w:t>*</w:t>
            </w:r>
          </w:p>
        </w:tc>
      </w:tr>
      <w:tr w:rsidR="009B4401" w:rsidRPr="00DD7286" w14:paraId="4EC6A3DE" w14:textId="77777777" w:rsidTr="00B16BF2">
        <w:trPr>
          <w:trHeight w:val="455"/>
        </w:trPr>
        <w:tc>
          <w:tcPr>
            <w:tcW w:w="1980" w:type="dxa"/>
            <w:vMerge/>
          </w:tcPr>
          <w:p w14:paraId="0308CB11" w14:textId="77777777" w:rsidR="009B4401" w:rsidRPr="00DD7286" w:rsidRDefault="009B4401" w:rsidP="00B16BF2">
            <w:pPr>
              <w:pStyle w:val="paragraph"/>
              <w:spacing w:before="0" w:beforeAutospacing="0" w:after="0" w:afterAutospacing="0"/>
              <w:textAlignment w:val="baseline"/>
              <w:rPr>
                <w:rStyle w:val="normaltextrun"/>
                <w:sz w:val="20"/>
                <w:szCs w:val="20"/>
              </w:rPr>
            </w:pPr>
          </w:p>
        </w:tc>
        <w:tc>
          <w:tcPr>
            <w:tcW w:w="1843" w:type="dxa"/>
            <w:vMerge/>
          </w:tcPr>
          <w:p w14:paraId="0362F7E9" w14:textId="77777777" w:rsidR="009B4401" w:rsidRPr="00DD7286" w:rsidRDefault="009B4401" w:rsidP="00B16BF2">
            <w:pPr>
              <w:pStyle w:val="paragraph"/>
              <w:spacing w:before="0" w:beforeAutospacing="0" w:after="0" w:afterAutospacing="0"/>
              <w:textAlignment w:val="baseline"/>
              <w:rPr>
                <w:sz w:val="20"/>
                <w:szCs w:val="20"/>
              </w:rPr>
            </w:pPr>
          </w:p>
        </w:tc>
        <w:tc>
          <w:tcPr>
            <w:tcW w:w="1842" w:type="dxa"/>
          </w:tcPr>
          <w:p w14:paraId="06CD69FC" w14:textId="77777777" w:rsidR="009B4401" w:rsidRPr="00DD7286" w:rsidRDefault="009B4401" w:rsidP="00B16BF2">
            <w:pPr>
              <w:pStyle w:val="paragraph"/>
              <w:spacing w:before="0" w:beforeAutospacing="0" w:after="0" w:afterAutospacing="0"/>
              <w:textAlignment w:val="baseline"/>
              <w:rPr>
                <w:color w:val="000000"/>
                <w:sz w:val="20"/>
                <w:szCs w:val="20"/>
              </w:rPr>
            </w:pPr>
            <w:r w:rsidRPr="00DD7286">
              <w:rPr>
                <w:color w:val="000000"/>
                <w:sz w:val="20"/>
                <w:szCs w:val="20"/>
              </w:rPr>
              <w:t>Individualių funkcinių judėjimo įgūdžių tobulinimo būdų identifikavimas</w:t>
            </w:r>
          </w:p>
        </w:tc>
        <w:tc>
          <w:tcPr>
            <w:tcW w:w="709" w:type="dxa"/>
          </w:tcPr>
          <w:p w14:paraId="1167A5D6" w14:textId="77777777" w:rsidR="009B4401" w:rsidRPr="00DD7286" w:rsidRDefault="009B4401" w:rsidP="00B16BF2">
            <w:pPr>
              <w:pStyle w:val="paragraph"/>
              <w:spacing w:before="0" w:beforeAutospacing="0" w:after="0" w:afterAutospacing="0"/>
              <w:textAlignment w:val="baseline"/>
              <w:rPr>
                <w:color w:val="000000"/>
                <w:sz w:val="20"/>
                <w:szCs w:val="20"/>
              </w:rPr>
            </w:pPr>
            <w:r>
              <w:rPr>
                <w:color w:val="000000"/>
                <w:sz w:val="20"/>
                <w:szCs w:val="20"/>
              </w:rPr>
              <w:t>2</w:t>
            </w:r>
          </w:p>
        </w:tc>
        <w:tc>
          <w:tcPr>
            <w:tcW w:w="2835" w:type="dxa"/>
            <w:vMerge/>
          </w:tcPr>
          <w:p w14:paraId="5051C4EC" w14:textId="77777777" w:rsidR="009B4401" w:rsidRPr="00DD7286" w:rsidRDefault="009B4401" w:rsidP="00B16BF2">
            <w:pPr>
              <w:pStyle w:val="paragraph"/>
              <w:spacing w:before="0" w:beforeAutospacing="0" w:after="0" w:afterAutospacing="0"/>
              <w:textAlignment w:val="baseline"/>
              <w:rPr>
                <w:rStyle w:val="normaltextrun"/>
                <w:sz w:val="20"/>
                <w:szCs w:val="20"/>
              </w:rPr>
            </w:pPr>
          </w:p>
        </w:tc>
        <w:tc>
          <w:tcPr>
            <w:tcW w:w="5103" w:type="dxa"/>
            <w:vMerge/>
          </w:tcPr>
          <w:p w14:paraId="6BFC72A2" w14:textId="77777777" w:rsidR="009B4401" w:rsidRPr="00DD7286" w:rsidRDefault="009B4401" w:rsidP="00B16BF2">
            <w:pPr>
              <w:pStyle w:val="paragraph"/>
              <w:spacing w:before="0" w:beforeAutospacing="0" w:after="0" w:afterAutospacing="0"/>
              <w:textAlignment w:val="baseline"/>
              <w:rPr>
                <w:rStyle w:val="normaltextrun"/>
                <w:sz w:val="20"/>
                <w:szCs w:val="20"/>
              </w:rPr>
            </w:pPr>
          </w:p>
        </w:tc>
      </w:tr>
      <w:tr w:rsidR="009B4401" w:rsidRPr="00DD7286" w14:paraId="497A3372" w14:textId="77777777" w:rsidTr="00B16BF2">
        <w:trPr>
          <w:trHeight w:val="455"/>
        </w:trPr>
        <w:tc>
          <w:tcPr>
            <w:tcW w:w="1980" w:type="dxa"/>
            <w:vMerge/>
          </w:tcPr>
          <w:p w14:paraId="35894E98" w14:textId="77777777" w:rsidR="009B4401" w:rsidRPr="00DD7286" w:rsidRDefault="009B4401" w:rsidP="00B16BF2">
            <w:pPr>
              <w:pStyle w:val="paragraph"/>
              <w:spacing w:before="0" w:beforeAutospacing="0" w:after="0" w:afterAutospacing="0"/>
              <w:textAlignment w:val="baseline"/>
              <w:rPr>
                <w:rStyle w:val="normaltextrun"/>
                <w:sz w:val="20"/>
                <w:szCs w:val="20"/>
              </w:rPr>
            </w:pPr>
          </w:p>
        </w:tc>
        <w:tc>
          <w:tcPr>
            <w:tcW w:w="1843" w:type="dxa"/>
            <w:vMerge/>
          </w:tcPr>
          <w:p w14:paraId="6F98F9FA" w14:textId="77777777" w:rsidR="009B4401" w:rsidRPr="00DD7286" w:rsidRDefault="009B4401" w:rsidP="00B16BF2">
            <w:pPr>
              <w:pStyle w:val="paragraph"/>
              <w:spacing w:before="0" w:beforeAutospacing="0" w:after="0" w:afterAutospacing="0"/>
              <w:textAlignment w:val="baseline"/>
              <w:rPr>
                <w:sz w:val="20"/>
                <w:szCs w:val="20"/>
              </w:rPr>
            </w:pPr>
          </w:p>
        </w:tc>
        <w:tc>
          <w:tcPr>
            <w:tcW w:w="1842" w:type="dxa"/>
          </w:tcPr>
          <w:p w14:paraId="5ABAE713" w14:textId="77777777" w:rsidR="009B4401" w:rsidRPr="00DD7286" w:rsidRDefault="009B4401" w:rsidP="00B16BF2">
            <w:pPr>
              <w:pStyle w:val="paragraph"/>
              <w:spacing w:before="0" w:beforeAutospacing="0" w:after="0" w:afterAutospacing="0"/>
              <w:textAlignment w:val="baseline"/>
              <w:rPr>
                <w:rStyle w:val="normaltextrun"/>
                <w:color w:val="FF0000"/>
                <w:sz w:val="20"/>
                <w:szCs w:val="20"/>
                <w:highlight w:val="yellow"/>
              </w:rPr>
            </w:pPr>
            <w:r w:rsidRPr="00DD7286">
              <w:rPr>
                <w:color w:val="000000"/>
                <w:sz w:val="20"/>
                <w:szCs w:val="20"/>
              </w:rPr>
              <w:t>Judesiai, optimalūs širdies-kraujagyslių sistemos, griaučių raumenų sistemos ir centrinės nervų sistemos pajėgumui</w:t>
            </w:r>
          </w:p>
        </w:tc>
        <w:tc>
          <w:tcPr>
            <w:tcW w:w="709" w:type="dxa"/>
          </w:tcPr>
          <w:p w14:paraId="4F3FBC76" w14:textId="77777777" w:rsidR="009B4401" w:rsidRPr="00DD7286" w:rsidRDefault="009B4401" w:rsidP="00B16BF2">
            <w:pPr>
              <w:pStyle w:val="paragraph"/>
              <w:spacing w:before="0" w:beforeAutospacing="0" w:after="0" w:afterAutospacing="0"/>
              <w:textAlignment w:val="baseline"/>
              <w:rPr>
                <w:rStyle w:val="normaltextrun"/>
                <w:color w:val="FF0000"/>
                <w:sz w:val="20"/>
                <w:szCs w:val="20"/>
                <w:highlight w:val="yellow"/>
              </w:rPr>
            </w:pPr>
            <w:r w:rsidRPr="00DD7286">
              <w:rPr>
                <w:color w:val="000000"/>
                <w:sz w:val="20"/>
                <w:szCs w:val="20"/>
              </w:rPr>
              <w:t>2</w:t>
            </w:r>
          </w:p>
        </w:tc>
        <w:tc>
          <w:tcPr>
            <w:tcW w:w="2835" w:type="dxa"/>
            <w:vMerge/>
          </w:tcPr>
          <w:p w14:paraId="5B2DDEAC" w14:textId="77777777" w:rsidR="009B4401" w:rsidRPr="00DD7286" w:rsidRDefault="009B4401" w:rsidP="00B16BF2">
            <w:pPr>
              <w:pStyle w:val="paragraph"/>
              <w:spacing w:before="0" w:beforeAutospacing="0" w:after="0" w:afterAutospacing="0"/>
              <w:textAlignment w:val="baseline"/>
              <w:rPr>
                <w:rStyle w:val="normaltextrun"/>
                <w:sz w:val="20"/>
                <w:szCs w:val="20"/>
              </w:rPr>
            </w:pPr>
          </w:p>
        </w:tc>
        <w:tc>
          <w:tcPr>
            <w:tcW w:w="5103" w:type="dxa"/>
            <w:vMerge/>
          </w:tcPr>
          <w:p w14:paraId="09C4443B" w14:textId="77777777" w:rsidR="009B4401" w:rsidRPr="00DD7286" w:rsidRDefault="009B4401" w:rsidP="00B16BF2">
            <w:pPr>
              <w:pStyle w:val="paragraph"/>
              <w:spacing w:before="0" w:beforeAutospacing="0" w:after="0" w:afterAutospacing="0"/>
              <w:textAlignment w:val="baseline"/>
              <w:rPr>
                <w:rStyle w:val="normaltextrun"/>
                <w:sz w:val="20"/>
                <w:szCs w:val="20"/>
              </w:rPr>
            </w:pPr>
          </w:p>
        </w:tc>
      </w:tr>
      <w:tr w:rsidR="009B4401" w:rsidRPr="00DD7286" w14:paraId="0385C429" w14:textId="77777777" w:rsidTr="00B16BF2">
        <w:trPr>
          <w:trHeight w:val="439"/>
        </w:trPr>
        <w:tc>
          <w:tcPr>
            <w:tcW w:w="1980" w:type="dxa"/>
            <w:vMerge/>
          </w:tcPr>
          <w:p w14:paraId="7014761A" w14:textId="77777777" w:rsidR="009B4401" w:rsidRPr="00DD7286" w:rsidRDefault="009B4401" w:rsidP="00B16BF2">
            <w:pPr>
              <w:pStyle w:val="paragraph"/>
              <w:spacing w:before="0" w:beforeAutospacing="0" w:after="0" w:afterAutospacing="0"/>
              <w:textAlignment w:val="baseline"/>
              <w:rPr>
                <w:rStyle w:val="normaltextrun"/>
                <w:sz w:val="20"/>
                <w:szCs w:val="20"/>
              </w:rPr>
            </w:pPr>
          </w:p>
        </w:tc>
        <w:tc>
          <w:tcPr>
            <w:tcW w:w="1843" w:type="dxa"/>
            <w:vMerge/>
          </w:tcPr>
          <w:p w14:paraId="5C03AD8B" w14:textId="77777777" w:rsidR="009B4401" w:rsidRPr="00DD7286" w:rsidRDefault="009B4401" w:rsidP="00B16BF2">
            <w:pPr>
              <w:pStyle w:val="paragraph"/>
              <w:spacing w:before="0" w:beforeAutospacing="0" w:after="0" w:afterAutospacing="0"/>
              <w:textAlignment w:val="baseline"/>
              <w:rPr>
                <w:sz w:val="20"/>
                <w:szCs w:val="20"/>
              </w:rPr>
            </w:pPr>
          </w:p>
        </w:tc>
        <w:tc>
          <w:tcPr>
            <w:tcW w:w="1842" w:type="dxa"/>
          </w:tcPr>
          <w:p w14:paraId="14258F21" w14:textId="77777777" w:rsidR="009B4401" w:rsidRPr="00DD7286" w:rsidRDefault="009B4401" w:rsidP="00B16BF2">
            <w:pPr>
              <w:pStyle w:val="paragraph"/>
              <w:spacing w:before="0" w:beforeAutospacing="0" w:after="0" w:afterAutospacing="0"/>
              <w:textAlignment w:val="baseline"/>
              <w:rPr>
                <w:color w:val="000000"/>
                <w:sz w:val="20"/>
                <w:szCs w:val="20"/>
              </w:rPr>
            </w:pPr>
            <w:r w:rsidRPr="00DD7286">
              <w:rPr>
                <w:color w:val="000000"/>
                <w:sz w:val="20"/>
                <w:szCs w:val="20"/>
              </w:rPr>
              <w:t>Pokyčių stebėjimas ir įsivertinimas</w:t>
            </w:r>
          </w:p>
        </w:tc>
        <w:tc>
          <w:tcPr>
            <w:tcW w:w="709" w:type="dxa"/>
          </w:tcPr>
          <w:p w14:paraId="7FF0B276" w14:textId="77777777" w:rsidR="009B4401" w:rsidRPr="00DD7286" w:rsidRDefault="009B4401" w:rsidP="00B16BF2">
            <w:pPr>
              <w:pStyle w:val="paragraph"/>
              <w:spacing w:before="0" w:beforeAutospacing="0" w:after="0" w:afterAutospacing="0"/>
              <w:textAlignment w:val="baseline"/>
              <w:rPr>
                <w:color w:val="000000"/>
                <w:sz w:val="20"/>
                <w:szCs w:val="20"/>
              </w:rPr>
            </w:pPr>
            <w:r w:rsidRPr="00DD7286">
              <w:rPr>
                <w:color w:val="000000"/>
                <w:sz w:val="20"/>
                <w:szCs w:val="20"/>
              </w:rPr>
              <w:t>1</w:t>
            </w:r>
          </w:p>
        </w:tc>
        <w:tc>
          <w:tcPr>
            <w:tcW w:w="2835" w:type="dxa"/>
            <w:vMerge/>
          </w:tcPr>
          <w:p w14:paraId="4FFB5207" w14:textId="77777777" w:rsidR="009B4401" w:rsidRPr="00DD7286" w:rsidRDefault="009B4401" w:rsidP="00B16BF2">
            <w:pPr>
              <w:pStyle w:val="paragraph"/>
              <w:spacing w:before="0" w:beforeAutospacing="0" w:after="0" w:afterAutospacing="0"/>
              <w:textAlignment w:val="baseline"/>
              <w:rPr>
                <w:rStyle w:val="normaltextrun"/>
                <w:sz w:val="20"/>
                <w:szCs w:val="20"/>
              </w:rPr>
            </w:pPr>
          </w:p>
        </w:tc>
        <w:tc>
          <w:tcPr>
            <w:tcW w:w="5103" w:type="dxa"/>
          </w:tcPr>
          <w:p w14:paraId="7786A570" w14:textId="77777777" w:rsidR="009B4401" w:rsidRPr="00DD7286" w:rsidRDefault="009B4401" w:rsidP="00B16BF2">
            <w:pPr>
              <w:pStyle w:val="paragraph"/>
              <w:spacing w:before="0" w:beforeAutospacing="0" w:after="0" w:afterAutospacing="0"/>
              <w:textAlignment w:val="baseline"/>
              <w:rPr>
                <w:rStyle w:val="normaltextrun"/>
                <w:sz w:val="20"/>
                <w:szCs w:val="20"/>
              </w:rPr>
            </w:pPr>
            <w:r>
              <w:rPr>
                <w:rStyle w:val="normaltextrun"/>
                <w:sz w:val="20"/>
                <w:szCs w:val="20"/>
              </w:rPr>
              <w:t xml:space="preserve">Šiaulių rajono savivaldybės Visuomenės sveikatos biuras. Fizinio aktyvumo intensyvumas. Kaip įsivertinti? </w:t>
            </w:r>
            <w:hyperlink r:id="rId57" w:history="1">
              <w:r w:rsidRPr="004939A6">
                <w:rPr>
                  <w:rStyle w:val="Hyperlink"/>
                  <w:color w:val="0070C0"/>
                  <w:sz w:val="20"/>
                  <w:szCs w:val="20"/>
                </w:rPr>
                <w:t>https://siauliurvsb.lt/2021/02/03/fizinio-aktyvumo-intensyvumas-kaip-isivertinti/</w:t>
              </w:r>
            </w:hyperlink>
            <w:r w:rsidRPr="004939A6">
              <w:rPr>
                <w:rStyle w:val="normaltextrun"/>
                <w:color w:val="0070C0"/>
                <w:sz w:val="20"/>
                <w:szCs w:val="20"/>
              </w:rPr>
              <w:t xml:space="preserve"> </w:t>
            </w:r>
            <w:r w:rsidRPr="008F0A60">
              <w:rPr>
                <w:sz w:val="20"/>
                <w:szCs w:val="20"/>
              </w:rPr>
              <w:t>*</w:t>
            </w:r>
          </w:p>
        </w:tc>
      </w:tr>
      <w:tr w:rsidR="009B4401" w:rsidRPr="00DD7286" w14:paraId="0CF5A3C8" w14:textId="77777777" w:rsidTr="00B16BF2">
        <w:trPr>
          <w:trHeight w:val="272"/>
        </w:trPr>
        <w:tc>
          <w:tcPr>
            <w:tcW w:w="1980" w:type="dxa"/>
            <w:vMerge w:val="restart"/>
          </w:tcPr>
          <w:p w14:paraId="3DC2FFC8" w14:textId="77777777" w:rsidR="009B4401" w:rsidRPr="00DD7286" w:rsidRDefault="009B4401" w:rsidP="00B16BF2">
            <w:pPr>
              <w:pStyle w:val="paragraph"/>
              <w:spacing w:before="0" w:beforeAutospacing="0" w:after="0" w:afterAutospacing="0"/>
              <w:textAlignment w:val="baseline"/>
              <w:rPr>
                <w:rStyle w:val="normaltextrun"/>
                <w:sz w:val="20"/>
                <w:szCs w:val="20"/>
              </w:rPr>
            </w:pPr>
            <w:r w:rsidRPr="00DD7286">
              <w:rPr>
                <w:sz w:val="20"/>
                <w:szCs w:val="20"/>
              </w:rPr>
              <w:lastRenderedPageBreak/>
              <w:t>Judėjimo įgūdžių plėtojimas, savikontrolė ir įsivertinimas</w:t>
            </w:r>
          </w:p>
        </w:tc>
        <w:tc>
          <w:tcPr>
            <w:tcW w:w="1843" w:type="dxa"/>
            <w:vMerge w:val="restart"/>
          </w:tcPr>
          <w:p w14:paraId="7CDB7FE8" w14:textId="77777777" w:rsidR="009B4401" w:rsidRPr="00DD7286" w:rsidRDefault="009B4401" w:rsidP="00B16BF2">
            <w:pPr>
              <w:pStyle w:val="paragraph"/>
              <w:spacing w:before="0" w:beforeAutospacing="0" w:after="0" w:afterAutospacing="0"/>
              <w:textAlignment w:val="baseline"/>
              <w:rPr>
                <w:rStyle w:val="normaltextrun"/>
                <w:sz w:val="20"/>
                <w:szCs w:val="20"/>
              </w:rPr>
            </w:pPr>
            <w:r w:rsidRPr="00DD7286">
              <w:rPr>
                <w:color w:val="000000"/>
                <w:sz w:val="20"/>
                <w:szCs w:val="20"/>
              </w:rPr>
              <w:t>Netradicinio sporto judesiai</w:t>
            </w:r>
          </w:p>
        </w:tc>
        <w:tc>
          <w:tcPr>
            <w:tcW w:w="1842" w:type="dxa"/>
          </w:tcPr>
          <w:p w14:paraId="0BC6E8D6" w14:textId="77777777" w:rsidR="009B4401" w:rsidRPr="00DD7286" w:rsidRDefault="009B4401" w:rsidP="00B16BF2">
            <w:pPr>
              <w:pStyle w:val="paragraph"/>
              <w:spacing w:before="0" w:beforeAutospacing="0" w:after="0" w:afterAutospacing="0"/>
              <w:textAlignment w:val="baseline"/>
              <w:rPr>
                <w:rStyle w:val="normaltextrun"/>
                <w:sz w:val="20"/>
                <w:szCs w:val="20"/>
              </w:rPr>
            </w:pPr>
            <w:r w:rsidRPr="00DD7286">
              <w:rPr>
                <w:color w:val="000000"/>
                <w:sz w:val="20"/>
                <w:szCs w:val="20"/>
              </w:rPr>
              <w:t>Netradicinių sporto šakų judesių pažinimo plėtojimas</w:t>
            </w:r>
          </w:p>
        </w:tc>
        <w:tc>
          <w:tcPr>
            <w:tcW w:w="709" w:type="dxa"/>
          </w:tcPr>
          <w:p w14:paraId="68DF0F77" w14:textId="77777777" w:rsidR="009B4401" w:rsidRPr="00DD7286" w:rsidRDefault="009B4401" w:rsidP="00B16BF2">
            <w:pPr>
              <w:pStyle w:val="paragraph"/>
              <w:spacing w:before="0" w:beforeAutospacing="0" w:after="0" w:afterAutospacing="0"/>
              <w:textAlignment w:val="baseline"/>
              <w:rPr>
                <w:rStyle w:val="normaltextrun"/>
                <w:sz w:val="20"/>
                <w:szCs w:val="20"/>
              </w:rPr>
            </w:pPr>
            <w:r w:rsidRPr="00DD7286">
              <w:rPr>
                <w:color w:val="000000"/>
                <w:sz w:val="20"/>
                <w:szCs w:val="20"/>
              </w:rPr>
              <w:t>2</w:t>
            </w:r>
          </w:p>
        </w:tc>
        <w:tc>
          <w:tcPr>
            <w:tcW w:w="2835" w:type="dxa"/>
            <w:vMerge w:val="restart"/>
          </w:tcPr>
          <w:p w14:paraId="50612B23" w14:textId="77777777" w:rsidR="009B4401" w:rsidRPr="00DD7286" w:rsidRDefault="009B4401" w:rsidP="00B16BF2">
            <w:pPr>
              <w:pStyle w:val="paragraph"/>
              <w:spacing w:before="0" w:beforeAutospacing="0" w:after="0" w:afterAutospacing="0"/>
              <w:textAlignment w:val="baseline"/>
              <w:rPr>
                <w:rStyle w:val="normaltextrun"/>
                <w:sz w:val="20"/>
                <w:szCs w:val="20"/>
              </w:rPr>
            </w:pPr>
            <w:r w:rsidRPr="00DD7286">
              <w:rPr>
                <w:color w:val="000000"/>
                <w:sz w:val="20"/>
                <w:szCs w:val="20"/>
              </w:rPr>
              <w:t>Atlieka sportinius judesius įvairiomis aplinkos sąlygomis ir reflektuoja prisitaikymo efektyvumą (A2.3)</w:t>
            </w:r>
          </w:p>
        </w:tc>
        <w:tc>
          <w:tcPr>
            <w:tcW w:w="5103" w:type="dxa"/>
          </w:tcPr>
          <w:p w14:paraId="3AC0AE90" w14:textId="77777777" w:rsidR="009B4401" w:rsidRPr="000A68C8" w:rsidRDefault="009B4401" w:rsidP="00B16BF2">
            <w:pPr>
              <w:pStyle w:val="paragraph"/>
              <w:spacing w:before="0" w:beforeAutospacing="0" w:after="0" w:afterAutospacing="0"/>
              <w:textAlignment w:val="baseline"/>
              <w:rPr>
                <w:rStyle w:val="normaltextrun"/>
                <w:color w:val="0000FF"/>
                <w:sz w:val="20"/>
                <w:szCs w:val="20"/>
                <w:u w:val="single"/>
                <w:lang w:val="en-LT"/>
              </w:rPr>
            </w:pPr>
            <w:r w:rsidRPr="008F0A60">
              <w:rPr>
                <w:color w:val="000000"/>
                <w:sz w:val="20"/>
                <w:szCs w:val="20"/>
              </w:rPr>
              <w:t xml:space="preserve">Juozas Kudirka, Lietuvos liaudies kultūros centras. </w:t>
            </w:r>
            <w:r w:rsidRPr="008F0A60">
              <w:rPr>
                <w:color w:val="000000"/>
                <w:sz w:val="20"/>
                <w:szCs w:val="20"/>
                <w:lang w:val="en-LT"/>
              </w:rPr>
              <w:t xml:space="preserve">Leidinys „Lietuvių sportiniai žaidimai“ </w:t>
            </w:r>
            <w:hyperlink r:id="rId58" w:history="1">
              <w:r w:rsidRPr="004939A6">
                <w:rPr>
                  <w:rStyle w:val="Hyperlink"/>
                  <w:color w:val="0070C0"/>
                  <w:sz w:val="20"/>
                  <w:szCs w:val="20"/>
                  <w:lang w:val="en-LT"/>
                </w:rPr>
                <w:t>https://emokykla.lt/metodine-medziaga/medziaga/perziura/314?r=1</w:t>
              </w:r>
            </w:hyperlink>
            <w:r w:rsidRPr="004939A6">
              <w:rPr>
                <w:rStyle w:val="Hyperlink"/>
                <w:color w:val="0070C0"/>
                <w:sz w:val="20"/>
                <w:szCs w:val="20"/>
                <w:lang w:val="en-LT"/>
              </w:rPr>
              <w:t xml:space="preserve"> </w:t>
            </w:r>
            <w:r w:rsidRPr="008F0A60">
              <w:rPr>
                <w:sz w:val="20"/>
                <w:szCs w:val="20"/>
              </w:rPr>
              <w:t>*</w:t>
            </w:r>
          </w:p>
        </w:tc>
      </w:tr>
      <w:tr w:rsidR="009B4401" w:rsidRPr="00DD7286" w14:paraId="163C9D32" w14:textId="77777777" w:rsidTr="00B16BF2">
        <w:trPr>
          <w:trHeight w:val="417"/>
        </w:trPr>
        <w:tc>
          <w:tcPr>
            <w:tcW w:w="1980" w:type="dxa"/>
            <w:vMerge/>
          </w:tcPr>
          <w:p w14:paraId="4698DE7D" w14:textId="77777777" w:rsidR="009B4401" w:rsidRPr="00DD7286" w:rsidRDefault="009B4401" w:rsidP="00B16BF2">
            <w:pPr>
              <w:pStyle w:val="paragraph"/>
              <w:spacing w:before="0" w:beforeAutospacing="0" w:after="0" w:afterAutospacing="0"/>
              <w:textAlignment w:val="baseline"/>
              <w:rPr>
                <w:sz w:val="20"/>
                <w:szCs w:val="20"/>
              </w:rPr>
            </w:pPr>
          </w:p>
        </w:tc>
        <w:tc>
          <w:tcPr>
            <w:tcW w:w="1843" w:type="dxa"/>
            <w:vMerge/>
          </w:tcPr>
          <w:p w14:paraId="719C290A" w14:textId="77777777" w:rsidR="009B4401" w:rsidRPr="00DD7286" w:rsidRDefault="009B4401" w:rsidP="00B16BF2">
            <w:pPr>
              <w:pStyle w:val="paragraph"/>
              <w:spacing w:before="0" w:beforeAutospacing="0" w:after="0" w:afterAutospacing="0"/>
              <w:textAlignment w:val="baseline"/>
              <w:rPr>
                <w:color w:val="000000"/>
                <w:sz w:val="20"/>
                <w:szCs w:val="20"/>
              </w:rPr>
            </w:pPr>
          </w:p>
        </w:tc>
        <w:tc>
          <w:tcPr>
            <w:tcW w:w="1842" w:type="dxa"/>
          </w:tcPr>
          <w:p w14:paraId="0EDF575A" w14:textId="77777777" w:rsidR="009B4401" w:rsidRPr="00DD7286" w:rsidRDefault="009B4401" w:rsidP="00B16BF2">
            <w:pPr>
              <w:pStyle w:val="paragraph"/>
              <w:spacing w:before="0" w:beforeAutospacing="0" w:after="0" w:afterAutospacing="0"/>
              <w:textAlignment w:val="baseline"/>
              <w:rPr>
                <w:color w:val="000000"/>
                <w:sz w:val="20"/>
                <w:szCs w:val="20"/>
              </w:rPr>
            </w:pPr>
            <w:r w:rsidRPr="00DD7286">
              <w:rPr>
                <w:color w:val="000000"/>
                <w:sz w:val="20"/>
                <w:szCs w:val="20"/>
              </w:rPr>
              <w:t>Netradicinių sportinių judesių taikymo įvairiuose kontekstuose efektyvumo reflektavimas</w:t>
            </w:r>
          </w:p>
        </w:tc>
        <w:tc>
          <w:tcPr>
            <w:tcW w:w="709" w:type="dxa"/>
          </w:tcPr>
          <w:p w14:paraId="2926CEC5" w14:textId="77777777" w:rsidR="009B4401" w:rsidRPr="00DD7286" w:rsidRDefault="009B4401" w:rsidP="00B16BF2">
            <w:pPr>
              <w:pStyle w:val="paragraph"/>
              <w:spacing w:before="0" w:beforeAutospacing="0" w:after="0" w:afterAutospacing="0"/>
              <w:textAlignment w:val="baseline"/>
              <w:rPr>
                <w:color w:val="000000"/>
                <w:sz w:val="20"/>
                <w:szCs w:val="20"/>
              </w:rPr>
            </w:pPr>
            <w:r>
              <w:rPr>
                <w:color w:val="000000"/>
                <w:sz w:val="20"/>
                <w:szCs w:val="20"/>
              </w:rPr>
              <w:t>2</w:t>
            </w:r>
          </w:p>
        </w:tc>
        <w:tc>
          <w:tcPr>
            <w:tcW w:w="2835" w:type="dxa"/>
            <w:vMerge/>
          </w:tcPr>
          <w:p w14:paraId="50D72273" w14:textId="77777777" w:rsidR="009B4401" w:rsidRPr="00DD7286" w:rsidRDefault="009B4401" w:rsidP="00B16BF2">
            <w:pPr>
              <w:pStyle w:val="paragraph"/>
              <w:spacing w:before="0" w:beforeAutospacing="0" w:after="0" w:afterAutospacing="0"/>
              <w:textAlignment w:val="baseline"/>
              <w:rPr>
                <w:color w:val="000000"/>
                <w:sz w:val="20"/>
                <w:szCs w:val="20"/>
              </w:rPr>
            </w:pPr>
          </w:p>
        </w:tc>
        <w:tc>
          <w:tcPr>
            <w:tcW w:w="5103" w:type="dxa"/>
          </w:tcPr>
          <w:p w14:paraId="6851692C" w14:textId="77777777" w:rsidR="009B4401" w:rsidRPr="00DD7286" w:rsidRDefault="009B4401" w:rsidP="00B16BF2">
            <w:pPr>
              <w:pStyle w:val="paragraph"/>
              <w:spacing w:before="0" w:beforeAutospacing="0" w:after="0" w:afterAutospacing="0"/>
              <w:textAlignment w:val="baseline"/>
              <w:rPr>
                <w:rStyle w:val="normaltextrun"/>
                <w:sz w:val="20"/>
                <w:szCs w:val="20"/>
              </w:rPr>
            </w:pPr>
            <w:r w:rsidRPr="008F0A60">
              <w:rPr>
                <w:color w:val="000000"/>
                <w:sz w:val="20"/>
                <w:szCs w:val="20"/>
              </w:rPr>
              <w:t xml:space="preserve">Romualdas Povilaitis, Lietuvių etninės kultūros draugija. </w:t>
            </w:r>
            <w:r w:rsidRPr="008F0A60">
              <w:rPr>
                <w:color w:val="000000"/>
                <w:sz w:val="20"/>
                <w:szCs w:val="20"/>
                <w:lang w:val="en-LT"/>
              </w:rPr>
              <w:t xml:space="preserve">Mokomoji priemonė „Lietuvių liaudies tradicinių judriųjų žaidimų vadovas“ </w:t>
            </w:r>
            <w:hyperlink r:id="rId59" w:history="1">
              <w:r w:rsidRPr="004939A6">
                <w:rPr>
                  <w:rStyle w:val="Hyperlink"/>
                  <w:color w:val="0070C0"/>
                  <w:sz w:val="20"/>
                  <w:szCs w:val="20"/>
                  <w:lang w:val="en-LT"/>
                </w:rPr>
                <w:t>https://emokykla.lt/metodine-medziaga/medziaga/perziura/315?r=1</w:t>
              </w:r>
            </w:hyperlink>
            <w:r w:rsidRPr="004939A6">
              <w:rPr>
                <w:rStyle w:val="Hyperlink"/>
                <w:color w:val="0070C0"/>
                <w:sz w:val="20"/>
                <w:szCs w:val="20"/>
                <w:lang w:val="en-LT"/>
              </w:rPr>
              <w:t xml:space="preserve"> </w:t>
            </w:r>
            <w:r w:rsidRPr="008F0A60">
              <w:rPr>
                <w:sz w:val="20"/>
                <w:szCs w:val="20"/>
              </w:rPr>
              <w:t>*</w:t>
            </w:r>
          </w:p>
        </w:tc>
      </w:tr>
      <w:tr w:rsidR="009B4401" w:rsidRPr="00DD7286" w14:paraId="0028142F" w14:textId="77777777" w:rsidTr="00B16BF2">
        <w:trPr>
          <w:trHeight w:val="417"/>
        </w:trPr>
        <w:tc>
          <w:tcPr>
            <w:tcW w:w="1980" w:type="dxa"/>
            <w:vMerge/>
          </w:tcPr>
          <w:p w14:paraId="2E674355" w14:textId="77777777" w:rsidR="009B4401" w:rsidRPr="00DD7286" w:rsidRDefault="009B4401" w:rsidP="00B16BF2">
            <w:pPr>
              <w:pStyle w:val="paragraph"/>
              <w:spacing w:before="0" w:beforeAutospacing="0" w:after="0" w:afterAutospacing="0"/>
              <w:textAlignment w:val="baseline"/>
              <w:rPr>
                <w:sz w:val="20"/>
                <w:szCs w:val="20"/>
              </w:rPr>
            </w:pPr>
          </w:p>
        </w:tc>
        <w:tc>
          <w:tcPr>
            <w:tcW w:w="1843" w:type="dxa"/>
            <w:vMerge/>
          </w:tcPr>
          <w:p w14:paraId="4A8EE83F" w14:textId="77777777" w:rsidR="009B4401" w:rsidRPr="00DD7286" w:rsidRDefault="009B4401" w:rsidP="00B16BF2">
            <w:pPr>
              <w:pStyle w:val="paragraph"/>
              <w:spacing w:before="0" w:beforeAutospacing="0" w:after="0" w:afterAutospacing="0"/>
              <w:textAlignment w:val="baseline"/>
              <w:rPr>
                <w:color w:val="000000"/>
                <w:sz w:val="20"/>
                <w:szCs w:val="20"/>
              </w:rPr>
            </w:pPr>
          </w:p>
        </w:tc>
        <w:tc>
          <w:tcPr>
            <w:tcW w:w="1842" w:type="dxa"/>
          </w:tcPr>
          <w:p w14:paraId="6770A6F4" w14:textId="77777777" w:rsidR="009B4401" w:rsidRPr="00DD7286" w:rsidRDefault="009B4401" w:rsidP="00B16BF2">
            <w:pPr>
              <w:pStyle w:val="paragraph"/>
              <w:spacing w:before="0" w:beforeAutospacing="0" w:after="0" w:afterAutospacing="0"/>
              <w:textAlignment w:val="baseline"/>
              <w:rPr>
                <w:rStyle w:val="normaltextrun"/>
                <w:sz w:val="20"/>
                <w:szCs w:val="20"/>
              </w:rPr>
            </w:pPr>
            <w:r w:rsidRPr="00DD7286">
              <w:rPr>
                <w:color w:val="000000"/>
                <w:sz w:val="20"/>
                <w:szCs w:val="20"/>
              </w:rPr>
              <w:t>Naujų judesių idėjų savo gebėjimų ugdymosi poreikiams kūrimas</w:t>
            </w:r>
          </w:p>
        </w:tc>
        <w:tc>
          <w:tcPr>
            <w:tcW w:w="709" w:type="dxa"/>
          </w:tcPr>
          <w:p w14:paraId="67C1D852" w14:textId="77777777" w:rsidR="009B4401" w:rsidRPr="00DD7286" w:rsidRDefault="009B4401" w:rsidP="00B16BF2">
            <w:pPr>
              <w:pStyle w:val="paragraph"/>
              <w:spacing w:before="0" w:beforeAutospacing="0" w:after="0" w:afterAutospacing="0"/>
              <w:textAlignment w:val="baseline"/>
              <w:rPr>
                <w:rStyle w:val="normaltextrun"/>
                <w:sz w:val="20"/>
                <w:szCs w:val="20"/>
              </w:rPr>
            </w:pPr>
            <w:r>
              <w:rPr>
                <w:color w:val="000000"/>
                <w:sz w:val="20"/>
                <w:szCs w:val="20"/>
              </w:rPr>
              <w:t>2</w:t>
            </w:r>
          </w:p>
        </w:tc>
        <w:tc>
          <w:tcPr>
            <w:tcW w:w="2835" w:type="dxa"/>
            <w:vMerge/>
          </w:tcPr>
          <w:p w14:paraId="1294C165" w14:textId="77777777" w:rsidR="009B4401" w:rsidRPr="00DD7286" w:rsidRDefault="009B4401" w:rsidP="00B16BF2">
            <w:pPr>
              <w:pStyle w:val="paragraph"/>
              <w:spacing w:before="0" w:beforeAutospacing="0" w:after="0" w:afterAutospacing="0"/>
              <w:textAlignment w:val="baseline"/>
              <w:rPr>
                <w:color w:val="000000"/>
                <w:sz w:val="20"/>
                <w:szCs w:val="20"/>
              </w:rPr>
            </w:pPr>
          </w:p>
        </w:tc>
        <w:tc>
          <w:tcPr>
            <w:tcW w:w="5103" w:type="dxa"/>
            <w:vMerge w:val="restart"/>
          </w:tcPr>
          <w:p w14:paraId="6FCBFFFA" w14:textId="77777777" w:rsidR="009B4401" w:rsidRPr="00DD7286" w:rsidRDefault="009B4401" w:rsidP="00B16BF2">
            <w:pPr>
              <w:pStyle w:val="paragraph"/>
              <w:spacing w:before="0" w:beforeAutospacing="0" w:after="0" w:afterAutospacing="0"/>
              <w:textAlignment w:val="baseline"/>
              <w:rPr>
                <w:rStyle w:val="normaltextrun"/>
                <w:sz w:val="20"/>
                <w:szCs w:val="20"/>
              </w:rPr>
            </w:pPr>
            <w:r>
              <w:rPr>
                <w:rStyle w:val="normaltextrun"/>
                <w:sz w:val="20"/>
                <w:szCs w:val="20"/>
              </w:rPr>
              <w:t xml:space="preserve">Villages on move Baltic. Žaidimų vadovas kūrybinėms dirbtuvėms: žaidimai ir užduotys </w:t>
            </w:r>
            <w:hyperlink r:id="rId60" w:history="1">
              <w:r w:rsidRPr="004939A6">
                <w:rPr>
                  <w:rStyle w:val="Hyperlink"/>
                  <w:color w:val="0070C0"/>
                  <w:sz w:val="20"/>
                  <w:szCs w:val="20"/>
                </w:rPr>
                <w:t>https://ec.europa.eu/programmes/erasmus-plus/project-result-content/d1b841db-b724-48c3-a779-58f4d770ad0c/LT%20VoMB_web.pdf</w:t>
              </w:r>
            </w:hyperlink>
            <w:r w:rsidRPr="004939A6">
              <w:rPr>
                <w:rStyle w:val="normaltextrun"/>
                <w:color w:val="0070C0"/>
                <w:sz w:val="20"/>
                <w:szCs w:val="20"/>
              </w:rPr>
              <w:t xml:space="preserve"> </w:t>
            </w:r>
            <w:r>
              <w:rPr>
                <w:rStyle w:val="Hyperlink"/>
                <w:color w:val="auto"/>
                <w:sz w:val="20"/>
                <w:szCs w:val="20"/>
                <w:u w:val="none"/>
                <w:lang w:val="en-US"/>
              </w:rPr>
              <w:t>*</w:t>
            </w:r>
          </w:p>
        </w:tc>
      </w:tr>
      <w:tr w:rsidR="009B4401" w:rsidRPr="00DD7286" w14:paraId="4E7E111A" w14:textId="77777777" w:rsidTr="00B16BF2">
        <w:trPr>
          <w:trHeight w:val="438"/>
        </w:trPr>
        <w:tc>
          <w:tcPr>
            <w:tcW w:w="1980" w:type="dxa"/>
            <w:vMerge/>
          </w:tcPr>
          <w:p w14:paraId="1C9AF404" w14:textId="77777777" w:rsidR="009B4401" w:rsidRPr="00DD7286" w:rsidRDefault="009B4401" w:rsidP="00B16BF2">
            <w:pPr>
              <w:pStyle w:val="paragraph"/>
              <w:spacing w:before="0" w:beforeAutospacing="0" w:after="0" w:afterAutospacing="0"/>
              <w:textAlignment w:val="baseline"/>
              <w:rPr>
                <w:sz w:val="20"/>
                <w:szCs w:val="20"/>
              </w:rPr>
            </w:pPr>
          </w:p>
        </w:tc>
        <w:tc>
          <w:tcPr>
            <w:tcW w:w="1843" w:type="dxa"/>
            <w:vMerge/>
          </w:tcPr>
          <w:p w14:paraId="7F9005FB" w14:textId="77777777" w:rsidR="009B4401" w:rsidRPr="00DD7286" w:rsidRDefault="009B4401" w:rsidP="00B16BF2">
            <w:pPr>
              <w:pStyle w:val="paragraph"/>
              <w:spacing w:before="0" w:beforeAutospacing="0" w:after="0" w:afterAutospacing="0"/>
              <w:textAlignment w:val="baseline"/>
              <w:rPr>
                <w:color w:val="000000"/>
                <w:sz w:val="20"/>
                <w:szCs w:val="20"/>
              </w:rPr>
            </w:pPr>
          </w:p>
        </w:tc>
        <w:tc>
          <w:tcPr>
            <w:tcW w:w="1842" w:type="dxa"/>
          </w:tcPr>
          <w:p w14:paraId="5342762D" w14:textId="77777777" w:rsidR="009B4401" w:rsidRPr="00DD7286" w:rsidRDefault="009B4401" w:rsidP="00B16BF2">
            <w:pPr>
              <w:pStyle w:val="paragraph"/>
              <w:spacing w:before="0" w:beforeAutospacing="0" w:after="0" w:afterAutospacing="0"/>
              <w:textAlignment w:val="baseline"/>
              <w:rPr>
                <w:color w:val="000000"/>
                <w:sz w:val="20"/>
                <w:szCs w:val="20"/>
              </w:rPr>
            </w:pPr>
            <w:r w:rsidRPr="00DD7286">
              <w:rPr>
                <w:color w:val="000000"/>
                <w:sz w:val="20"/>
                <w:szCs w:val="20"/>
              </w:rPr>
              <w:t>Saugus naujų judesių išbandymas</w:t>
            </w:r>
          </w:p>
        </w:tc>
        <w:tc>
          <w:tcPr>
            <w:tcW w:w="709" w:type="dxa"/>
          </w:tcPr>
          <w:p w14:paraId="37BC9043" w14:textId="77777777" w:rsidR="009B4401" w:rsidRPr="00DD7286" w:rsidRDefault="009B4401" w:rsidP="00B16BF2">
            <w:pPr>
              <w:pStyle w:val="paragraph"/>
              <w:spacing w:before="0" w:beforeAutospacing="0" w:after="0" w:afterAutospacing="0"/>
              <w:textAlignment w:val="baseline"/>
              <w:rPr>
                <w:color w:val="000000"/>
                <w:sz w:val="20"/>
                <w:szCs w:val="20"/>
              </w:rPr>
            </w:pPr>
            <w:r>
              <w:rPr>
                <w:color w:val="000000"/>
                <w:sz w:val="20"/>
                <w:szCs w:val="20"/>
              </w:rPr>
              <w:t>2</w:t>
            </w:r>
          </w:p>
        </w:tc>
        <w:tc>
          <w:tcPr>
            <w:tcW w:w="2835" w:type="dxa"/>
            <w:vMerge/>
          </w:tcPr>
          <w:p w14:paraId="57F7341A" w14:textId="77777777" w:rsidR="009B4401" w:rsidRPr="00DD7286" w:rsidRDefault="009B4401" w:rsidP="00B16BF2">
            <w:pPr>
              <w:pStyle w:val="paragraph"/>
              <w:spacing w:before="0" w:beforeAutospacing="0" w:after="0" w:afterAutospacing="0"/>
              <w:textAlignment w:val="baseline"/>
              <w:rPr>
                <w:color w:val="000000"/>
                <w:sz w:val="20"/>
                <w:szCs w:val="20"/>
              </w:rPr>
            </w:pPr>
          </w:p>
        </w:tc>
        <w:tc>
          <w:tcPr>
            <w:tcW w:w="5103" w:type="dxa"/>
            <w:vMerge/>
          </w:tcPr>
          <w:p w14:paraId="4196BA83" w14:textId="77777777" w:rsidR="009B4401" w:rsidRPr="00DD7286" w:rsidRDefault="009B4401" w:rsidP="00B16BF2">
            <w:pPr>
              <w:pStyle w:val="paragraph"/>
              <w:spacing w:before="0" w:beforeAutospacing="0" w:after="0" w:afterAutospacing="0"/>
              <w:textAlignment w:val="baseline"/>
              <w:rPr>
                <w:rStyle w:val="normaltextrun"/>
                <w:sz w:val="20"/>
                <w:szCs w:val="20"/>
              </w:rPr>
            </w:pPr>
          </w:p>
        </w:tc>
      </w:tr>
      <w:tr w:rsidR="009B4401" w:rsidRPr="00DD7286" w14:paraId="636C52A9" w14:textId="77777777" w:rsidTr="00B16BF2">
        <w:trPr>
          <w:trHeight w:val="507"/>
        </w:trPr>
        <w:tc>
          <w:tcPr>
            <w:tcW w:w="1980" w:type="dxa"/>
            <w:vMerge w:val="restart"/>
          </w:tcPr>
          <w:p w14:paraId="5562E04B" w14:textId="77777777" w:rsidR="009B4401" w:rsidRPr="00DD7286" w:rsidRDefault="009B4401" w:rsidP="00B16BF2">
            <w:pPr>
              <w:pStyle w:val="paragraph"/>
              <w:spacing w:before="0" w:beforeAutospacing="0" w:after="0" w:afterAutospacing="0"/>
              <w:textAlignment w:val="baseline"/>
              <w:rPr>
                <w:rStyle w:val="normaltextrun"/>
                <w:sz w:val="20"/>
                <w:szCs w:val="20"/>
              </w:rPr>
            </w:pPr>
            <w:r w:rsidRPr="00DD7286">
              <w:rPr>
                <w:sz w:val="20"/>
                <w:szCs w:val="20"/>
              </w:rPr>
              <w:t>Judėjimo įgūdžių plėtojimas, savikontrolė ir įsivertinimas</w:t>
            </w:r>
          </w:p>
        </w:tc>
        <w:tc>
          <w:tcPr>
            <w:tcW w:w="1843" w:type="dxa"/>
            <w:vMerge w:val="restart"/>
          </w:tcPr>
          <w:p w14:paraId="4D4392E2" w14:textId="77777777" w:rsidR="009B4401" w:rsidRPr="00DD7286" w:rsidRDefault="009B4401" w:rsidP="00B16BF2">
            <w:pPr>
              <w:pStyle w:val="paragraph"/>
              <w:spacing w:before="0" w:beforeAutospacing="0" w:after="0" w:afterAutospacing="0"/>
              <w:textAlignment w:val="baseline"/>
              <w:rPr>
                <w:rStyle w:val="normaltextrun"/>
                <w:sz w:val="20"/>
                <w:szCs w:val="20"/>
              </w:rPr>
            </w:pPr>
            <w:r w:rsidRPr="00DD7286">
              <w:rPr>
                <w:color w:val="000000"/>
                <w:sz w:val="20"/>
                <w:szCs w:val="20"/>
              </w:rPr>
              <w:t>Vykdomosios funkcijos dinamika</w:t>
            </w:r>
          </w:p>
        </w:tc>
        <w:tc>
          <w:tcPr>
            <w:tcW w:w="1842" w:type="dxa"/>
          </w:tcPr>
          <w:p w14:paraId="3466C8AF" w14:textId="77777777" w:rsidR="009B4401" w:rsidRPr="00DD7286" w:rsidRDefault="009B4401" w:rsidP="00B16BF2">
            <w:pPr>
              <w:pStyle w:val="paragraph"/>
              <w:spacing w:before="0" w:beforeAutospacing="0" w:after="0" w:afterAutospacing="0"/>
              <w:textAlignment w:val="baseline"/>
              <w:rPr>
                <w:rStyle w:val="normaltextrun"/>
                <w:color w:val="FF0000"/>
                <w:sz w:val="20"/>
                <w:szCs w:val="20"/>
                <w:highlight w:val="yellow"/>
              </w:rPr>
            </w:pPr>
            <w:r w:rsidRPr="00DD7286">
              <w:rPr>
                <w:color w:val="000000"/>
                <w:sz w:val="20"/>
                <w:szCs w:val="20"/>
              </w:rPr>
              <w:t>Vykdomosios funkcijos įtakos savo judesių kokybei analizavimas ir reflektavimas</w:t>
            </w:r>
          </w:p>
        </w:tc>
        <w:tc>
          <w:tcPr>
            <w:tcW w:w="709" w:type="dxa"/>
          </w:tcPr>
          <w:p w14:paraId="662DC095" w14:textId="77777777" w:rsidR="009B4401" w:rsidRPr="00DD7286" w:rsidRDefault="009B4401" w:rsidP="00B16BF2">
            <w:pPr>
              <w:pStyle w:val="paragraph"/>
              <w:spacing w:before="0" w:beforeAutospacing="0" w:after="0" w:afterAutospacing="0"/>
              <w:textAlignment w:val="baseline"/>
              <w:rPr>
                <w:rStyle w:val="normaltextrun"/>
                <w:color w:val="FF0000"/>
                <w:sz w:val="20"/>
                <w:szCs w:val="20"/>
                <w:highlight w:val="yellow"/>
              </w:rPr>
            </w:pPr>
            <w:r w:rsidRPr="00DD7286">
              <w:rPr>
                <w:color w:val="000000"/>
                <w:sz w:val="20"/>
                <w:szCs w:val="20"/>
              </w:rPr>
              <w:t>2</w:t>
            </w:r>
          </w:p>
        </w:tc>
        <w:tc>
          <w:tcPr>
            <w:tcW w:w="2835" w:type="dxa"/>
            <w:vMerge w:val="restart"/>
          </w:tcPr>
          <w:p w14:paraId="0441FA43" w14:textId="77777777" w:rsidR="009B4401" w:rsidRPr="00DD7286" w:rsidRDefault="009B4401" w:rsidP="00B16BF2">
            <w:pPr>
              <w:pStyle w:val="paragraph"/>
              <w:spacing w:before="0" w:beforeAutospacing="0" w:after="0" w:afterAutospacing="0"/>
              <w:textAlignment w:val="baseline"/>
              <w:rPr>
                <w:rStyle w:val="normaltextrun"/>
                <w:sz w:val="20"/>
                <w:szCs w:val="20"/>
              </w:rPr>
            </w:pPr>
            <w:r w:rsidRPr="00DD7286">
              <w:rPr>
                <w:color w:val="000000"/>
                <w:sz w:val="20"/>
                <w:szCs w:val="20"/>
              </w:rPr>
              <w:t>Tyrinėja ir reflektuoja savo vykdomosios funkcijos gebėjimus įprastose veiklose (A3.3)</w:t>
            </w:r>
          </w:p>
        </w:tc>
        <w:tc>
          <w:tcPr>
            <w:tcW w:w="5103" w:type="dxa"/>
            <w:vMerge w:val="restart"/>
          </w:tcPr>
          <w:p w14:paraId="722A7F8E" w14:textId="77777777" w:rsidR="009B4401" w:rsidRPr="00DD7286" w:rsidRDefault="009B4401" w:rsidP="00B16BF2">
            <w:pPr>
              <w:pStyle w:val="paragraph"/>
              <w:spacing w:before="0" w:beforeAutospacing="0" w:after="0" w:afterAutospacing="0"/>
              <w:textAlignment w:val="baseline"/>
              <w:rPr>
                <w:rStyle w:val="normaltextrun"/>
                <w:sz w:val="20"/>
                <w:szCs w:val="20"/>
              </w:rPr>
            </w:pPr>
            <w:r>
              <w:rPr>
                <w:rStyle w:val="normaltextrun"/>
                <w:sz w:val="20"/>
                <w:szCs w:val="20"/>
              </w:rPr>
              <w:t xml:space="preserve">Pranauskas E. Vykdomųjų funkcijų gerinimas </w:t>
            </w:r>
            <w:hyperlink r:id="rId61" w:history="1">
              <w:r w:rsidRPr="004939A6">
                <w:rPr>
                  <w:rStyle w:val="Hyperlink"/>
                  <w:color w:val="0070C0"/>
                  <w:sz w:val="20"/>
                  <w:szCs w:val="20"/>
                </w:rPr>
                <w:t>https://peledospradine.lt/wp-content/uploads/2020/10/6-vykdomųjų-funkcijų-tobulinimas.pdf</w:t>
              </w:r>
            </w:hyperlink>
            <w:r w:rsidRPr="004939A6">
              <w:rPr>
                <w:rStyle w:val="normaltextrun"/>
                <w:color w:val="0070C0"/>
                <w:sz w:val="20"/>
                <w:szCs w:val="20"/>
              </w:rPr>
              <w:t xml:space="preserve"> </w:t>
            </w:r>
            <w:r>
              <w:rPr>
                <w:rStyle w:val="Hyperlink"/>
                <w:color w:val="auto"/>
                <w:sz w:val="20"/>
                <w:szCs w:val="20"/>
                <w:u w:val="none"/>
                <w:lang w:val="en-US"/>
              </w:rPr>
              <w:t>*</w:t>
            </w:r>
          </w:p>
        </w:tc>
      </w:tr>
      <w:tr w:rsidR="009B4401" w:rsidRPr="00DD7286" w14:paraId="472684E4" w14:textId="77777777" w:rsidTr="00B16BF2">
        <w:trPr>
          <w:trHeight w:val="573"/>
        </w:trPr>
        <w:tc>
          <w:tcPr>
            <w:tcW w:w="1980" w:type="dxa"/>
            <w:vMerge/>
          </w:tcPr>
          <w:p w14:paraId="4DAC02C6" w14:textId="77777777" w:rsidR="009B4401" w:rsidRPr="00DD7286" w:rsidRDefault="009B4401" w:rsidP="00B16BF2">
            <w:pPr>
              <w:pStyle w:val="paragraph"/>
              <w:spacing w:before="0" w:beforeAutospacing="0" w:after="0" w:afterAutospacing="0"/>
              <w:textAlignment w:val="baseline"/>
              <w:rPr>
                <w:rStyle w:val="normaltextrun"/>
                <w:sz w:val="20"/>
                <w:szCs w:val="20"/>
              </w:rPr>
            </w:pPr>
          </w:p>
        </w:tc>
        <w:tc>
          <w:tcPr>
            <w:tcW w:w="1843" w:type="dxa"/>
            <w:vMerge/>
          </w:tcPr>
          <w:p w14:paraId="5AF3368D" w14:textId="77777777" w:rsidR="009B4401" w:rsidRPr="00DD7286" w:rsidRDefault="009B4401" w:rsidP="00B16BF2">
            <w:pPr>
              <w:pStyle w:val="paragraph"/>
              <w:spacing w:before="0" w:beforeAutospacing="0" w:after="0" w:afterAutospacing="0"/>
              <w:textAlignment w:val="baseline"/>
              <w:rPr>
                <w:sz w:val="20"/>
                <w:szCs w:val="20"/>
              </w:rPr>
            </w:pPr>
          </w:p>
        </w:tc>
        <w:tc>
          <w:tcPr>
            <w:tcW w:w="1842" w:type="dxa"/>
          </w:tcPr>
          <w:p w14:paraId="3F80AA25" w14:textId="77777777" w:rsidR="009B4401" w:rsidRPr="00DD7286" w:rsidRDefault="009B4401" w:rsidP="00B16BF2">
            <w:pPr>
              <w:pStyle w:val="paragraph"/>
              <w:spacing w:before="0" w:beforeAutospacing="0" w:after="0" w:afterAutospacing="0"/>
              <w:textAlignment w:val="baseline"/>
              <w:rPr>
                <w:color w:val="000000"/>
                <w:sz w:val="20"/>
                <w:szCs w:val="20"/>
              </w:rPr>
            </w:pPr>
            <w:r w:rsidRPr="00DD7286">
              <w:rPr>
                <w:color w:val="000000"/>
                <w:sz w:val="20"/>
                <w:szCs w:val="20"/>
              </w:rPr>
              <w:t>Pasirinktų vykdomosios funkcijos komponentų (darbinės atminties, dėmesio valdymo, psichinio lankstumo) tobulinimo pokyčių dinamikos stebėjimas</w:t>
            </w:r>
          </w:p>
        </w:tc>
        <w:tc>
          <w:tcPr>
            <w:tcW w:w="709" w:type="dxa"/>
          </w:tcPr>
          <w:p w14:paraId="460C2EFF" w14:textId="77777777" w:rsidR="009B4401" w:rsidRPr="00DD7286" w:rsidRDefault="009B4401" w:rsidP="00B16BF2">
            <w:pPr>
              <w:pStyle w:val="paragraph"/>
              <w:spacing w:before="0" w:beforeAutospacing="0" w:after="0" w:afterAutospacing="0"/>
              <w:textAlignment w:val="baseline"/>
              <w:rPr>
                <w:color w:val="000000"/>
                <w:sz w:val="20"/>
                <w:szCs w:val="20"/>
              </w:rPr>
            </w:pPr>
            <w:r w:rsidRPr="00DD7286">
              <w:rPr>
                <w:color w:val="000000"/>
                <w:sz w:val="20"/>
                <w:szCs w:val="20"/>
              </w:rPr>
              <w:t>2</w:t>
            </w:r>
          </w:p>
        </w:tc>
        <w:tc>
          <w:tcPr>
            <w:tcW w:w="2835" w:type="dxa"/>
            <w:vMerge/>
          </w:tcPr>
          <w:p w14:paraId="5C73D982" w14:textId="77777777" w:rsidR="009B4401" w:rsidRPr="00DD7286" w:rsidRDefault="009B4401" w:rsidP="00B16BF2">
            <w:pPr>
              <w:pStyle w:val="paragraph"/>
              <w:spacing w:before="0" w:beforeAutospacing="0" w:after="0" w:afterAutospacing="0"/>
              <w:textAlignment w:val="baseline"/>
              <w:rPr>
                <w:rStyle w:val="normaltextrun"/>
                <w:sz w:val="20"/>
                <w:szCs w:val="20"/>
              </w:rPr>
            </w:pPr>
          </w:p>
        </w:tc>
        <w:tc>
          <w:tcPr>
            <w:tcW w:w="5103" w:type="dxa"/>
            <w:vMerge/>
          </w:tcPr>
          <w:p w14:paraId="636C2724" w14:textId="77777777" w:rsidR="009B4401" w:rsidRPr="00DD7286" w:rsidRDefault="009B4401" w:rsidP="00B16BF2">
            <w:pPr>
              <w:pStyle w:val="paragraph"/>
              <w:spacing w:before="0" w:beforeAutospacing="0" w:after="0" w:afterAutospacing="0"/>
              <w:textAlignment w:val="baseline"/>
              <w:rPr>
                <w:rStyle w:val="normaltextrun"/>
                <w:sz w:val="20"/>
                <w:szCs w:val="20"/>
              </w:rPr>
            </w:pPr>
          </w:p>
        </w:tc>
      </w:tr>
      <w:tr w:rsidR="009B4401" w:rsidRPr="00DD7286" w14:paraId="31518F00" w14:textId="77777777" w:rsidTr="00B16BF2">
        <w:trPr>
          <w:trHeight w:val="573"/>
        </w:trPr>
        <w:tc>
          <w:tcPr>
            <w:tcW w:w="1980" w:type="dxa"/>
            <w:vMerge/>
          </w:tcPr>
          <w:p w14:paraId="2BC4FF7D" w14:textId="77777777" w:rsidR="009B4401" w:rsidRPr="00DD7286" w:rsidRDefault="009B4401" w:rsidP="00B16BF2">
            <w:pPr>
              <w:pStyle w:val="paragraph"/>
              <w:spacing w:before="0" w:beforeAutospacing="0" w:after="0" w:afterAutospacing="0"/>
              <w:textAlignment w:val="baseline"/>
              <w:rPr>
                <w:rStyle w:val="normaltextrun"/>
                <w:sz w:val="20"/>
                <w:szCs w:val="20"/>
              </w:rPr>
            </w:pPr>
          </w:p>
        </w:tc>
        <w:tc>
          <w:tcPr>
            <w:tcW w:w="1843" w:type="dxa"/>
            <w:vMerge/>
          </w:tcPr>
          <w:p w14:paraId="3F8A1E06" w14:textId="77777777" w:rsidR="009B4401" w:rsidRPr="00DD7286" w:rsidRDefault="009B4401" w:rsidP="00B16BF2">
            <w:pPr>
              <w:pStyle w:val="paragraph"/>
              <w:spacing w:before="0" w:beforeAutospacing="0" w:after="0" w:afterAutospacing="0"/>
              <w:textAlignment w:val="baseline"/>
              <w:rPr>
                <w:sz w:val="20"/>
                <w:szCs w:val="20"/>
              </w:rPr>
            </w:pPr>
          </w:p>
        </w:tc>
        <w:tc>
          <w:tcPr>
            <w:tcW w:w="1842" w:type="dxa"/>
          </w:tcPr>
          <w:p w14:paraId="30AEAE30" w14:textId="77777777" w:rsidR="009B4401" w:rsidRPr="00DD7286" w:rsidRDefault="009B4401" w:rsidP="00B16BF2">
            <w:pPr>
              <w:pStyle w:val="paragraph"/>
              <w:spacing w:before="0" w:beforeAutospacing="0" w:after="0" w:afterAutospacing="0"/>
              <w:textAlignment w:val="baseline"/>
              <w:rPr>
                <w:color w:val="000000"/>
                <w:sz w:val="20"/>
                <w:szCs w:val="20"/>
              </w:rPr>
            </w:pPr>
            <w:r w:rsidRPr="00DD7286">
              <w:rPr>
                <w:color w:val="000000"/>
                <w:sz w:val="20"/>
                <w:szCs w:val="20"/>
              </w:rPr>
              <w:t>Pasirinktų pratimų strategijos ir argumentuotas koregavimas</w:t>
            </w:r>
          </w:p>
        </w:tc>
        <w:tc>
          <w:tcPr>
            <w:tcW w:w="709" w:type="dxa"/>
          </w:tcPr>
          <w:p w14:paraId="385D3164" w14:textId="77777777" w:rsidR="009B4401" w:rsidRPr="00DD7286" w:rsidRDefault="009B4401" w:rsidP="00B16BF2">
            <w:pPr>
              <w:pStyle w:val="paragraph"/>
              <w:spacing w:before="0" w:beforeAutospacing="0" w:after="0" w:afterAutospacing="0"/>
              <w:textAlignment w:val="baseline"/>
              <w:rPr>
                <w:color w:val="000000"/>
                <w:sz w:val="20"/>
                <w:szCs w:val="20"/>
              </w:rPr>
            </w:pPr>
            <w:r w:rsidRPr="00DD7286">
              <w:rPr>
                <w:color w:val="000000"/>
                <w:sz w:val="20"/>
                <w:szCs w:val="20"/>
              </w:rPr>
              <w:t>2</w:t>
            </w:r>
          </w:p>
        </w:tc>
        <w:tc>
          <w:tcPr>
            <w:tcW w:w="2835" w:type="dxa"/>
            <w:vMerge/>
          </w:tcPr>
          <w:p w14:paraId="6A3CADE1" w14:textId="77777777" w:rsidR="009B4401" w:rsidRPr="00DD7286" w:rsidRDefault="009B4401" w:rsidP="00B16BF2">
            <w:pPr>
              <w:pStyle w:val="paragraph"/>
              <w:spacing w:before="0" w:beforeAutospacing="0" w:after="0" w:afterAutospacing="0"/>
              <w:textAlignment w:val="baseline"/>
              <w:rPr>
                <w:rStyle w:val="normaltextrun"/>
                <w:sz w:val="20"/>
                <w:szCs w:val="20"/>
              </w:rPr>
            </w:pPr>
          </w:p>
        </w:tc>
        <w:tc>
          <w:tcPr>
            <w:tcW w:w="5103" w:type="dxa"/>
            <w:vMerge/>
          </w:tcPr>
          <w:p w14:paraId="34E787CD" w14:textId="77777777" w:rsidR="009B4401" w:rsidRPr="00DD7286" w:rsidRDefault="009B4401" w:rsidP="00B16BF2">
            <w:pPr>
              <w:pStyle w:val="paragraph"/>
              <w:spacing w:before="0" w:beforeAutospacing="0" w:after="0" w:afterAutospacing="0"/>
              <w:textAlignment w:val="baseline"/>
              <w:rPr>
                <w:rStyle w:val="normaltextrun"/>
                <w:sz w:val="20"/>
                <w:szCs w:val="20"/>
              </w:rPr>
            </w:pPr>
          </w:p>
        </w:tc>
      </w:tr>
      <w:tr w:rsidR="009B4401" w:rsidRPr="00DD7286" w14:paraId="133A8929" w14:textId="77777777" w:rsidTr="00B16BF2">
        <w:trPr>
          <w:trHeight w:val="276"/>
        </w:trPr>
        <w:tc>
          <w:tcPr>
            <w:tcW w:w="1980" w:type="dxa"/>
            <w:vMerge w:val="restart"/>
          </w:tcPr>
          <w:p w14:paraId="20E7D070" w14:textId="77777777" w:rsidR="009B4401" w:rsidRPr="00DD7286" w:rsidRDefault="009B4401" w:rsidP="00B16BF2">
            <w:pPr>
              <w:pStyle w:val="paragraph"/>
              <w:spacing w:before="0" w:beforeAutospacing="0" w:after="0" w:afterAutospacing="0"/>
              <w:textAlignment w:val="baseline"/>
              <w:rPr>
                <w:rStyle w:val="normaltextrun"/>
                <w:sz w:val="20"/>
                <w:szCs w:val="20"/>
              </w:rPr>
            </w:pPr>
            <w:r w:rsidRPr="00DD7286">
              <w:rPr>
                <w:sz w:val="20"/>
                <w:szCs w:val="20"/>
              </w:rPr>
              <w:t xml:space="preserve">Judėjimo įgūdžių plėtojimas, </w:t>
            </w:r>
            <w:r w:rsidRPr="00DD7286">
              <w:rPr>
                <w:sz w:val="20"/>
                <w:szCs w:val="20"/>
              </w:rPr>
              <w:lastRenderedPageBreak/>
              <w:t>savikontrolė ir įsivertinimas</w:t>
            </w:r>
          </w:p>
        </w:tc>
        <w:tc>
          <w:tcPr>
            <w:tcW w:w="1843" w:type="dxa"/>
            <w:vMerge w:val="restart"/>
          </w:tcPr>
          <w:p w14:paraId="78341F91" w14:textId="77777777" w:rsidR="009B4401" w:rsidRPr="00DD7286" w:rsidRDefault="009B4401" w:rsidP="00B16BF2">
            <w:pPr>
              <w:pStyle w:val="paragraph"/>
              <w:spacing w:before="0" w:beforeAutospacing="0" w:after="0" w:afterAutospacing="0"/>
              <w:textAlignment w:val="baseline"/>
              <w:rPr>
                <w:rStyle w:val="normaltextrun"/>
                <w:sz w:val="20"/>
                <w:szCs w:val="20"/>
              </w:rPr>
            </w:pPr>
            <w:r w:rsidRPr="00DD7286">
              <w:rPr>
                <w:color w:val="000000"/>
                <w:sz w:val="20"/>
                <w:szCs w:val="20"/>
              </w:rPr>
              <w:lastRenderedPageBreak/>
              <w:t>Žaidimų idėjos</w:t>
            </w:r>
          </w:p>
        </w:tc>
        <w:tc>
          <w:tcPr>
            <w:tcW w:w="1842" w:type="dxa"/>
          </w:tcPr>
          <w:p w14:paraId="02ABF770" w14:textId="77777777" w:rsidR="009B4401" w:rsidRPr="00DD7286" w:rsidRDefault="009B4401" w:rsidP="00B16BF2">
            <w:pPr>
              <w:pStyle w:val="paragraph"/>
              <w:spacing w:before="0" w:beforeAutospacing="0" w:after="0" w:afterAutospacing="0"/>
              <w:textAlignment w:val="baseline"/>
              <w:rPr>
                <w:rStyle w:val="normaltextrun"/>
                <w:color w:val="FF0000"/>
                <w:sz w:val="20"/>
                <w:szCs w:val="20"/>
                <w:highlight w:val="yellow"/>
              </w:rPr>
            </w:pPr>
            <w:r w:rsidRPr="00DD7286">
              <w:rPr>
                <w:color w:val="000000"/>
                <w:sz w:val="20"/>
                <w:szCs w:val="20"/>
              </w:rPr>
              <w:t xml:space="preserve">Mokymasis kūrybiškai modeliuoti </w:t>
            </w:r>
            <w:r w:rsidRPr="00DD7286">
              <w:rPr>
                <w:color w:val="000000"/>
                <w:sz w:val="20"/>
                <w:szCs w:val="20"/>
              </w:rPr>
              <w:lastRenderedPageBreak/>
              <w:t>sportinių, netradicinių ir etnosporto žaidimų idėjas</w:t>
            </w:r>
          </w:p>
        </w:tc>
        <w:tc>
          <w:tcPr>
            <w:tcW w:w="709" w:type="dxa"/>
          </w:tcPr>
          <w:p w14:paraId="1A403D9C" w14:textId="77777777" w:rsidR="009B4401" w:rsidRPr="00DD7286" w:rsidRDefault="009B4401" w:rsidP="00B16BF2">
            <w:pPr>
              <w:pStyle w:val="paragraph"/>
              <w:spacing w:before="0" w:beforeAutospacing="0" w:after="0" w:afterAutospacing="0"/>
              <w:textAlignment w:val="baseline"/>
              <w:rPr>
                <w:rStyle w:val="normaltextrun"/>
                <w:color w:val="FF0000"/>
                <w:sz w:val="20"/>
                <w:szCs w:val="20"/>
                <w:highlight w:val="yellow"/>
              </w:rPr>
            </w:pPr>
            <w:r>
              <w:rPr>
                <w:color w:val="000000"/>
                <w:sz w:val="20"/>
                <w:szCs w:val="20"/>
              </w:rPr>
              <w:lastRenderedPageBreak/>
              <w:t>2</w:t>
            </w:r>
          </w:p>
        </w:tc>
        <w:tc>
          <w:tcPr>
            <w:tcW w:w="2835" w:type="dxa"/>
            <w:vMerge w:val="restart"/>
          </w:tcPr>
          <w:p w14:paraId="2D884CD0" w14:textId="77777777" w:rsidR="009B4401" w:rsidRPr="00DD7286" w:rsidRDefault="009B4401" w:rsidP="00B16BF2">
            <w:pPr>
              <w:pStyle w:val="paragraph"/>
              <w:spacing w:before="0" w:beforeAutospacing="0" w:after="0" w:afterAutospacing="0"/>
              <w:textAlignment w:val="baseline"/>
              <w:rPr>
                <w:rStyle w:val="normaltextrun"/>
                <w:sz w:val="20"/>
                <w:szCs w:val="20"/>
              </w:rPr>
            </w:pPr>
            <w:r w:rsidRPr="00DD7286">
              <w:rPr>
                <w:color w:val="000000"/>
                <w:sz w:val="20"/>
                <w:szCs w:val="20"/>
              </w:rPr>
              <w:t xml:space="preserve">Savarankiškai žaidžia ir reflektuoja sportiniais, netradiciniais ir etnosporto </w:t>
            </w:r>
            <w:r w:rsidRPr="00DD7286">
              <w:rPr>
                <w:color w:val="000000"/>
                <w:sz w:val="20"/>
                <w:szCs w:val="20"/>
              </w:rPr>
              <w:lastRenderedPageBreak/>
              <w:t>žaidimais tobulinamus judėjimo gebėjimus (A4.3)</w:t>
            </w:r>
          </w:p>
        </w:tc>
        <w:tc>
          <w:tcPr>
            <w:tcW w:w="5103" w:type="dxa"/>
          </w:tcPr>
          <w:p w14:paraId="60F78873" w14:textId="77777777" w:rsidR="009B4401" w:rsidRPr="000A68C8" w:rsidRDefault="009B4401" w:rsidP="00B16BF2">
            <w:pPr>
              <w:pStyle w:val="paragraph"/>
              <w:spacing w:before="0" w:beforeAutospacing="0" w:after="0" w:afterAutospacing="0"/>
              <w:textAlignment w:val="baseline"/>
              <w:rPr>
                <w:rStyle w:val="normaltextrun"/>
                <w:color w:val="0000FF"/>
                <w:sz w:val="20"/>
                <w:szCs w:val="20"/>
                <w:u w:val="single"/>
                <w:lang w:val="en-LT"/>
              </w:rPr>
            </w:pPr>
            <w:r w:rsidRPr="008F0A60">
              <w:rPr>
                <w:color w:val="000000"/>
                <w:sz w:val="20"/>
                <w:szCs w:val="20"/>
              </w:rPr>
              <w:lastRenderedPageBreak/>
              <w:t xml:space="preserve">Juozas Kudirka, Lietuvos liaudies kultūros centras. </w:t>
            </w:r>
            <w:r w:rsidRPr="008F0A60">
              <w:rPr>
                <w:color w:val="000000"/>
                <w:sz w:val="20"/>
                <w:szCs w:val="20"/>
                <w:lang w:val="en-LT"/>
              </w:rPr>
              <w:t xml:space="preserve">Leidinys „Lietuvių sportiniai žaidimai“ </w:t>
            </w:r>
            <w:hyperlink r:id="rId62" w:history="1">
              <w:r w:rsidRPr="004939A6">
                <w:rPr>
                  <w:rStyle w:val="Hyperlink"/>
                  <w:color w:val="0070C0"/>
                  <w:sz w:val="20"/>
                  <w:szCs w:val="20"/>
                  <w:lang w:val="en-LT"/>
                </w:rPr>
                <w:t>https://emokykla.lt/metodine-medziaga/medziaga/perziura/314?r=1</w:t>
              </w:r>
            </w:hyperlink>
            <w:r w:rsidRPr="004939A6">
              <w:rPr>
                <w:rStyle w:val="Hyperlink"/>
                <w:color w:val="0070C0"/>
                <w:sz w:val="20"/>
                <w:szCs w:val="20"/>
                <w:lang w:val="en-LT"/>
              </w:rPr>
              <w:t xml:space="preserve"> </w:t>
            </w:r>
            <w:r w:rsidRPr="008F0A60">
              <w:rPr>
                <w:sz w:val="20"/>
                <w:szCs w:val="20"/>
              </w:rPr>
              <w:t>*</w:t>
            </w:r>
          </w:p>
        </w:tc>
      </w:tr>
      <w:tr w:rsidR="009B4401" w:rsidRPr="00DD7286" w14:paraId="3EEE4386" w14:textId="77777777" w:rsidTr="00B16BF2">
        <w:trPr>
          <w:trHeight w:val="276"/>
        </w:trPr>
        <w:tc>
          <w:tcPr>
            <w:tcW w:w="1980" w:type="dxa"/>
            <w:vMerge/>
          </w:tcPr>
          <w:p w14:paraId="47AC9427" w14:textId="77777777" w:rsidR="009B4401" w:rsidRPr="00DD7286" w:rsidRDefault="009B4401" w:rsidP="00B16BF2">
            <w:pPr>
              <w:pStyle w:val="paragraph"/>
              <w:spacing w:before="0" w:beforeAutospacing="0" w:after="0" w:afterAutospacing="0"/>
              <w:textAlignment w:val="baseline"/>
              <w:rPr>
                <w:rStyle w:val="normaltextrun"/>
                <w:sz w:val="20"/>
                <w:szCs w:val="20"/>
              </w:rPr>
            </w:pPr>
          </w:p>
        </w:tc>
        <w:tc>
          <w:tcPr>
            <w:tcW w:w="1843" w:type="dxa"/>
            <w:vMerge/>
          </w:tcPr>
          <w:p w14:paraId="42BC8717" w14:textId="77777777" w:rsidR="009B4401" w:rsidRPr="00DD7286" w:rsidRDefault="009B4401" w:rsidP="00B16BF2">
            <w:pPr>
              <w:pStyle w:val="paragraph"/>
              <w:spacing w:before="0" w:beforeAutospacing="0" w:after="0" w:afterAutospacing="0"/>
              <w:textAlignment w:val="baseline"/>
              <w:rPr>
                <w:sz w:val="20"/>
                <w:szCs w:val="20"/>
              </w:rPr>
            </w:pPr>
          </w:p>
        </w:tc>
        <w:tc>
          <w:tcPr>
            <w:tcW w:w="1842" w:type="dxa"/>
          </w:tcPr>
          <w:p w14:paraId="55975EE9" w14:textId="77777777" w:rsidR="009B4401" w:rsidRPr="00DD7286" w:rsidRDefault="009B4401" w:rsidP="00B16BF2">
            <w:pPr>
              <w:pStyle w:val="paragraph"/>
              <w:spacing w:before="0" w:beforeAutospacing="0" w:after="0" w:afterAutospacing="0"/>
              <w:textAlignment w:val="baseline"/>
              <w:rPr>
                <w:color w:val="000000"/>
                <w:sz w:val="20"/>
                <w:szCs w:val="20"/>
              </w:rPr>
            </w:pPr>
            <w:r w:rsidRPr="00DD7286">
              <w:rPr>
                <w:color w:val="000000"/>
                <w:sz w:val="20"/>
                <w:szCs w:val="20"/>
              </w:rPr>
              <w:t>Individualių, komandinių, dvikovinių ir netradicinių sporto šakų elementų inovatyvus integravimas</w:t>
            </w:r>
          </w:p>
        </w:tc>
        <w:tc>
          <w:tcPr>
            <w:tcW w:w="709" w:type="dxa"/>
          </w:tcPr>
          <w:p w14:paraId="2B20FD84" w14:textId="77777777" w:rsidR="009B4401" w:rsidRPr="00DD7286" w:rsidRDefault="009B4401" w:rsidP="00B16BF2">
            <w:pPr>
              <w:pStyle w:val="paragraph"/>
              <w:spacing w:before="0" w:beforeAutospacing="0" w:after="0" w:afterAutospacing="0"/>
              <w:textAlignment w:val="baseline"/>
              <w:rPr>
                <w:color w:val="000000"/>
                <w:sz w:val="20"/>
                <w:szCs w:val="20"/>
              </w:rPr>
            </w:pPr>
            <w:r w:rsidRPr="00DD7286">
              <w:rPr>
                <w:color w:val="000000"/>
                <w:sz w:val="20"/>
                <w:szCs w:val="20"/>
              </w:rPr>
              <w:t>2</w:t>
            </w:r>
          </w:p>
        </w:tc>
        <w:tc>
          <w:tcPr>
            <w:tcW w:w="2835" w:type="dxa"/>
            <w:vMerge/>
          </w:tcPr>
          <w:p w14:paraId="2BAA87DF" w14:textId="77777777" w:rsidR="009B4401" w:rsidRPr="00DD7286" w:rsidRDefault="009B4401" w:rsidP="00B16BF2">
            <w:pPr>
              <w:pStyle w:val="paragraph"/>
              <w:spacing w:before="0" w:beforeAutospacing="0" w:after="0" w:afterAutospacing="0"/>
              <w:textAlignment w:val="baseline"/>
              <w:rPr>
                <w:rStyle w:val="normaltextrun"/>
                <w:sz w:val="20"/>
                <w:szCs w:val="20"/>
              </w:rPr>
            </w:pPr>
          </w:p>
        </w:tc>
        <w:tc>
          <w:tcPr>
            <w:tcW w:w="5103" w:type="dxa"/>
          </w:tcPr>
          <w:p w14:paraId="482B4476" w14:textId="77777777" w:rsidR="009B4401" w:rsidRPr="00DD7286" w:rsidRDefault="009B4401" w:rsidP="00B16BF2">
            <w:pPr>
              <w:pStyle w:val="paragraph"/>
              <w:spacing w:before="0" w:beforeAutospacing="0" w:after="0" w:afterAutospacing="0"/>
              <w:textAlignment w:val="baseline"/>
              <w:rPr>
                <w:rStyle w:val="normaltextrun"/>
                <w:sz w:val="20"/>
                <w:szCs w:val="20"/>
              </w:rPr>
            </w:pPr>
            <w:r w:rsidRPr="008F0A60">
              <w:rPr>
                <w:color w:val="000000"/>
                <w:sz w:val="20"/>
                <w:szCs w:val="20"/>
              </w:rPr>
              <w:t xml:space="preserve">Romualdas Povilaitis, Lietuvių etninės kultūros draugija. </w:t>
            </w:r>
            <w:r w:rsidRPr="008F0A60">
              <w:rPr>
                <w:color w:val="000000"/>
                <w:sz w:val="20"/>
                <w:szCs w:val="20"/>
                <w:lang w:val="en-LT"/>
              </w:rPr>
              <w:t xml:space="preserve">Mokomoji priemonė „Lietuvių liaudies tradicinių judriųjų žaidimų vadovas“ </w:t>
            </w:r>
            <w:hyperlink r:id="rId63" w:history="1">
              <w:r w:rsidRPr="004939A6">
                <w:rPr>
                  <w:rStyle w:val="Hyperlink"/>
                  <w:color w:val="0070C0"/>
                  <w:sz w:val="20"/>
                  <w:szCs w:val="20"/>
                  <w:lang w:val="en-LT"/>
                </w:rPr>
                <w:t>https://emokykla.lt/metodine-medziaga/medziaga/perziura/315?r=1</w:t>
              </w:r>
            </w:hyperlink>
            <w:r w:rsidRPr="004939A6">
              <w:rPr>
                <w:rStyle w:val="Hyperlink"/>
                <w:color w:val="0070C0"/>
                <w:sz w:val="20"/>
                <w:szCs w:val="20"/>
                <w:lang w:val="en-LT"/>
              </w:rPr>
              <w:t xml:space="preserve"> </w:t>
            </w:r>
            <w:r w:rsidRPr="008F0A60">
              <w:rPr>
                <w:sz w:val="20"/>
                <w:szCs w:val="20"/>
              </w:rPr>
              <w:t>*</w:t>
            </w:r>
          </w:p>
        </w:tc>
      </w:tr>
      <w:tr w:rsidR="009B4401" w:rsidRPr="00DD7286" w14:paraId="0E497B42" w14:textId="77777777" w:rsidTr="00B16BF2">
        <w:trPr>
          <w:trHeight w:val="276"/>
        </w:trPr>
        <w:tc>
          <w:tcPr>
            <w:tcW w:w="1980" w:type="dxa"/>
            <w:vMerge/>
          </w:tcPr>
          <w:p w14:paraId="55A151A8" w14:textId="77777777" w:rsidR="009B4401" w:rsidRPr="00DD7286" w:rsidRDefault="009B4401" w:rsidP="00B16BF2">
            <w:pPr>
              <w:pStyle w:val="paragraph"/>
              <w:spacing w:before="0" w:beforeAutospacing="0" w:after="0" w:afterAutospacing="0"/>
              <w:textAlignment w:val="baseline"/>
              <w:rPr>
                <w:rStyle w:val="normaltextrun"/>
                <w:sz w:val="20"/>
                <w:szCs w:val="20"/>
              </w:rPr>
            </w:pPr>
          </w:p>
        </w:tc>
        <w:tc>
          <w:tcPr>
            <w:tcW w:w="1843" w:type="dxa"/>
            <w:vMerge/>
          </w:tcPr>
          <w:p w14:paraId="28C67C0A" w14:textId="77777777" w:rsidR="009B4401" w:rsidRPr="00DD7286" w:rsidRDefault="009B4401" w:rsidP="00B16BF2">
            <w:pPr>
              <w:pStyle w:val="paragraph"/>
              <w:spacing w:before="0" w:beforeAutospacing="0" w:after="0" w:afterAutospacing="0"/>
              <w:textAlignment w:val="baseline"/>
              <w:rPr>
                <w:sz w:val="20"/>
                <w:szCs w:val="20"/>
              </w:rPr>
            </w:pPr>
          </w:p>
        </w:tc>
        <w:tc>
          <w:tcPr>
            <w:tcW w:w="1842" w:type="dxa"/>
          </w:tcPr>
          <w:p w14:paraId="61915596" w14:textId="77777777" w:rsidR="009B4401" w:rsidRPr="00DD7286" w:rsidRDefault="009B4401" w:rsidP="00B16BF2">
            <w:pPr>
              <w:pStyle w:val="paragraph"/>
              <w:spacing w:before="0" w:beforeAutospacing="0" w:after="0" w:afterAutospacing="0"/>
              <w:textAlignment w:val="baseline"/>
              <w:rPr>
                <w:color w:val="000000"/>
                <w:sz w:val="20"/>
                <w:szCs w:val="20"/>
              </w:rPr>
            </w:pPr>
            <w:r w:rsidRPr="00DD7286">
              <w:rPr>
                <w:color w:val="000000"/>
                <w:sz w:val="20"/>
                <w:szCs w:val="20"/>
              </w:rPr>
              <w:t>Naujų žaidimų poveikis judėjimo gebėjimų tobulinimui</w:t>
            </w:r>
          </w:p>
        </w:tc>
        <w:tc>
          <w:tcPr>
            <w:tcW w:w="709" w:type="dxa"/>
            <w:tcBorders>
              <w:bottom w:val="single" w:sz="4" w:space="0" w:color="auto"/>
            </w:tcBorders>
          </w:tcPr>
          <w:p w14:paraId="1F8D400C" w14:textId="77777777" w:rsidR="009B4401" w:rsidRPr="00DD7286" w:rsidRDefault="009B4401" w:rsidP="00B16BF2">
            <w:pPr>
              <w:pStyle w:val="paragraph"/>
              <w:spacing w:before="0" w:beforeAutospacing="0" w:after="0" w:afterAutospacing="0"/>
              <w:textAlignment w:val="baseline"/>
              <w:rPr>
                <w:color w:val="000000"/>
                <w:sz w:val="20"/>
                <w:szCs w:val="20"/>
              </w:rPr>
            </w:pPr>
            <w:r>
              <w:rPr>
                <w:color w:val="000000"/>
                <w:sz w:val="20"/>
                <w:szCs w:val="20"/>
              </w:rPr>
              <w:t>2</w:t>
            </w:r>
          </w:p>
        </w:tc>
        <w:tc>
          <w:tcPr>
            <w:tcW w:w="2835" w:type="dxa"/>
            <w:vMerge/>
          </w:tcPr>
          <w:p w14:paraId="08DEDD10" w14:textId="77777777" w:rsidR="009B4401" w:rsidRPr="00DD7286" w:rsidRDefault="009B4401" w:rsidP="00B16BF2">
            <w:pPr>
              <w:pStyle w:val="paragraph"/>
              <w:spacing w:before="0" w:beforeAutospacing="0" w:after="0" w:afterAutospacing="0"/>
              <w:textAlignment w:val="baseline"/>
              <w:rPr>
                <w:rStyle w:val="normaltextrun"/>
                <w:sz w:val="20"/>
                <w:szCs w:val="20"/>
              </w:rPr>
            </w:pPr>
          </w:p>
        </w:tc>
        <w:tc>
          <w:tcPr>
            <w:tcW w:w="5103" w:type="dxa"/>
          </w:tcPr>
          <w:p w14:paraId="68D353FA" w14:textId="77777777" w:rsidR="009B4401" w:rsidRPr="00DD7286" w:rsidRDefault="009B4401" w:rsidP="00B16BF2">
            <w:pPr>
              <w:pStyle w:val="paragraph"/>
              <w:spacing w:before="0" w:beforeAutospacing="0" w:after="0" w:afterAutospacing="0"/>
              <w:textAlignment w:val="baseline"/>
              <w:rPr>
                <w:rStyle w:val="normaltextrun"/>
                <w:sz w:val="20"/>
                <w:szCs w:val="20"/>
              </w:rPr>
            </w:pPr>
            <w:r>
              <w:rPr>
                <w:rStyle w:val="normaltextrun"/>
                <w:sz w:val="20"/>
                <w:szCs w:val="20"/>
              </w:rPr>
              <w:t xml:space="preserve">Villages on move Baltic. Žaidimų vadovas kūrybinėms dirbtuvėms: žaidimai ir užduotys </w:t>
            </w:r>
            <w:hyperlink r:id="rId64" w:history="1">
              <w:r w:rsidRPr="004939A6">
                <w:rPr>
                  <w:rStyle w:val="Hyperlink"/>
                  <w:color w:val="0070C0"/>
                  <w:sz w:val="20"/>
                  <w:szCs w:val="20"/>
                </w:rPr>
                <w:t>https://ec.europa.eu/programmes/erasmus-plus/project-result-content/d1b841db-b724-48c3-a779-58f4d770ad0c/LT%20VoMB_web.pdf</w:t>
              </w:r>
            </w:hyperlink>
            <w:r w:rsidRPr="004939A6">
              <w:rPr>
                <w:rStyle w:val="normaltextrun"/>
                <w:color w:val="0070C0"/>
                <w:sz w:val="20"/>
                <w:szCs w:val="20"/>
              </w:rPr>
              <w:t xml:space="preserve"> </w:t>
            </w:r>
            <w:r>
              <w:rPr>
                <w:rStyle w:val="Hyperlink"/>
                <w:color w:val="auto"/>
                <w:sz w:val="20"/>
                <w:szCs w:val="20"/>
                <w:u w:val="none"/>
                <w:lang w:val="en-US"/>
              </w:rPr>
              <w:t>*</w:t>
            </w:r>
          </w:p>
        </w:tc>
      </w:tr>
      <w:tr w:rsidR="009B4401" w:rsidRPr="00DD7286" w14:paraId="2A549194" w14:textId="77777777" w:rsidTr="00B16BF2">
        <w:trPr>
          <w:trHeight w:val="291"/>
        </w:trPr>
        <w:tc>
          <w:tcPr>
            <w:tcW w:w="1980" w:type="dxa"/>
            <w:vMerge w:val="restart"/>
          </w:tcPr>
          <w:p w14:paraId="340A59DC" w14:textId="77777777" w:rsidR="009B4401" w:rsidRPr="00DD7286" w:rsidRDefault="009B4401" w:rsidP="00B16BF2">
            <w:pPr>
              <w:pStyle w:val="paragraph"/>
              <w:spacing w:before="0" w:beforeAutospacing="0" w:after="0" w:afterAutospacing="0"/>
              <w:textAlignment w:val="baseline"/>
              <w:rPr>
                <w:rStyle w:val="normaltextrun"/>
                <w:sz w:val="20"/>
                <w:szCs w:val="20"/>
              </w:rPr>
            </w:pPr>
            <w:r w:rsidRPr="00DD7286">
              <w:rPr>
                <w:sz w:val="20"/>
                <w:szCs w:val="20"/>
              </w:rPr>
              <w:t>Judėjimo įgūdžių plėtojimas, savikontrolė ir įsivertinimas</w:t>
            </w:r>
          </w:p>
        </w:tc>
        <w:tc>
          <w:tcPr>
            <w:tcW w:w="1843" w:type="dxa"/>
            <w:vMerge w:val="restart"/>
          </w:tcPr>
          <w:p w14:paraId="0C262052" w14:textId="77777777" w:rsidR="009B4401" w:rsidRPr="00DD7286" w:rsidRDefault="009B4401" w:rsidP="00B16BF2">
            <w:pPr>
              <w:pStyle w:val="paragraph"/>
              <w:spacing w:before="0" w:beforeAutospacing="0" w:after="0" w:afterAutospacing="0"/>
              <w:textAlignment w:val="baseline"/>
              <w:rPr>
                <w:rStyle w:val="normaltextrun"/>
                <w:sz w:val="20"/>
                <w:szCs w:val="20"/>
              </w:rPr>
            </w:pPr>
            <w:r w:rsidRPr="00DD7286">
              <w:rPr>
                <w:color w:val="000000"/>
                <w:sz w:val="20"/>
                <w:szCs w:val="20"/>
              </w:rPr>
              <w:t>Išmaniųjų technologijų taikymas</w:t>
            </w:r>
          </w:p>
        </w:tc>
        <w:tc>
          <w:tcPr>
            <w:tcW w:w="1842" w:type="dxa"/>
          </w:tcPr>
          <w:p w14:paraId="2DB2A3A3" w14:textId="77777777" w:rsidR="009B4401" w:rsidRPr="00DD7286" w:rsidRDefault="009B4401" w:rsidP="00B16BF2">
            <w:pPr>
              <w:pStyle w:val="paragraph"/>
              <w:spacing w:before="0" w:beforeAutospacing="0" w:after="0" w:afterAutospacing="0"/>
              <w:textAlignment w:val="baseline"/>
              <w:rPr>
                <w:rStyle w:val="normaltextrun"/>
                <w:color w:val="FF0000"/>
                <w:sz w:val="20"/>
                <w:szCs w:val="20"/>
                <w:highlight w:val="yellow"/>
              </w:rPr>
            </w:pPr>
            <w:r w:rsidRPr="00DD7286">
              <w:rPr>
                <w:color w:val="000000"/>
                <w:sz w:val="20"/>
                <w:szCs w:val="20"/>
              </w:rPr>
              <w:t>Judėjimo įgūdžių lavinimo pagal pasirengtą planą pokyčių bei ūgties reflektavimas, taikant išmaniąsias technologijas ir įrenginius</w:t>
            </w:r>
          </w:p>
        </w:tc>
        <w:tc>
          <w:tcPr>
            <w:tcW w:w="709" w:type="dxa"/>
            <w:tcBorders>
              <w:bottom w:val="single" w:sz="4" w:space="0" w:color="auto"/>
            </w:tcBorders>
          </w:tcPr>
          <w:p w14:paraId="393C6062" w14:textId="77777777" w:rsidR="009B4401" w:rsidRPr="00DD7286" w:rsidRDefault="009B4401" w:rsidP="00B16BF2">
            <w:pPr>
              <w:pStyle w:val="paragraph"/>
              <w:spacing w:before="0" w:beforeAutospacing="0" w:after="0" w:afterAutospacing="0"/>
              <w:textAlignment w:val="baseline"/>
              <w:rPr>
                <w:rStyle w:val="normaltextrun"/>
                <w:color w:val="FF0000"/>
                <w:sz w:val="20"/>
                <w:szCs w:val="20"/>
                <w:highlight w:val="yellow"/>
              </w:rPr>
            </w:pPr>
            <w:r w:rsidRPr="00DD7286">
              <w:rPr>
                <w:color w:val="000000"/>
                <w:sz w:val="20"/>
                <w:szCs w:val="20"/>
              </w:rPr>
              <w:t>2</w:t>
            </w:r>
          </w:p>
        </w:tc>
        <w:tc>
          <w:tcPr>
            <w:tcW w:w="2835" w:type="dxa"/>
            <w:vMerge w:val="restart"/>
          </w:tcPr>
          <w:p w14:paraId="5C4A63F8" w14:textId="77777777" w:rsidR="009B4401" w:rsidRPr="00DD7286" w:rsidRDefault="009B4401" w:rsidP="00B16BF2">
            <w:pPr>
              <w:pStyle w:val="paragraph"/>
              <w:spacing w:before="0" w:beforeAutospacing="0" w:after="0" w:afterAutospacing="0"/>
              <w:textAlignment w:val="baseline"/>
              <w:rPr>
                <w:rStyle w:val="normaltextrun"/>
                <w:sz w:val="20"/>
                <w:szCs w:val="20"/>
              </w:rPr>
            </w:pPr>
            <w:r w:rsidRPr="00DD7286">
              <w:rPr>
                <w:color w:val="000000"/>
                <w:sz w:val="20"/>
                <w:szCs w:val="20"/>
              </w:rPr>
              <w:t>Geba parengti pasirinkto judėjimo gebėjimo ugdymosi planą, taikant išmaniąsias technologijas ir įrenginius judesio kokybės savistabai ir savikontrolei (A5.3)</w:t>
            </w:r>
          </w:p>
        </w:tc>
        <w:tc>
          <w:tcPr>
            <w:tcW w:w="5103" w:type="dxa"/>
            <w:vMerge w:val="restart"/>
          </w:tcPr>
          <w:p w14:paraId="2CEA0F2A" w14:textId="77777777" w:rsidR="009B4401" w:rsidRPr="00DD7286" w:rsidRDefault="009B4401" w:rsidP="00B16BF2">
            <w:pPr>
              <w:pStyle w:val="paragraph"/>
              <w:spacing w:before="0" w:beforeAutospacing="0" w:after="0" w:afterAutospacing="0"/>
              <w:textAlignment w:val="baseline"/>
              <w:rPr>
                <w:rStyle w:val="normaltextrun"/>
                <w:sz w:val="20"/>
                <w:szCs w:val="20"/>
              </w:rPr>
            </w:pPr>
            <w:r w:rsidRPr="00F828C7">
              <w:rPr>
                <w:sz w:val="20"/>
                <w:szCs w:val="20"/>
              </w:rPr>
              <w:t>Renata Rutkauskaitė, Lietuvos sporto universitetas</w:t>
            </w:r>
            <w:r>
              <w:rPr>
                <w:sz w:val="20"/>
                <w:szCs w:val="20"/>
              </w:rPr>
              <w:t xml:space="preserve">. </w:t>
            </w:r>
            <w:r w:rsidRPr="00395CE3">
              <w:rPr>
                <w:sz w:val="20"/>
                <w:szCs w:val="20"/>
                <w:lang w:val="en-LT"/>
              </w:rPr>
              <w:t>Įvairių technologijų ir inovacijų taikymas fiziniame ugdyme</w:t>
            </w:r>
            <w:r>
              <w:rPr>
                <w:sz w:val="20"/>
                <w:szCs w:val="20"/>
                <w:lang w:val="en-LT"/>
              </w:rPr>
              <w:t xml:space="preserve"> </w:t>
            </w:r>
            <w:hyperlink r:id="rId65" w:history="1">
              <w:r w:rsidRPr="004939A6">
                <w:rPr>
                  <w:rStyle w:val="Hyperlink"/>
                  <w:color w:val="0070C0"/>
                  <w:sz w:val="20"/>
                  <w:szCs w:val="20"/>
                  <w:lang w:val="en-LT"/>
                </w:rPr>
                <w:t>https://emokykla.lt/metodine-medziaga/medziaga/perziura/316?r=1</w:t>
              </w:r>
            </w:hyperlink>
            <w:r w:rsidRPr="004939A6">
              <w:rPr>
                <w:rStyle w:val="Hyperlink"/>
                <w:color w:val="0070C0"/>
                <w:sz w:val="20"/>
                <w:szCs w:val="20"/>
                <w:lang w:val="en-LT"/>
              </w:rPr>
              <w:t xml:space="preserve"> </w:t>
            </w:r>
            <w:r w:rsidRPr="007800C8">
              <w:rPr>
                <w:sz w:val="20"/>
                <w:szCs w:val="20"/>
              </w:rPr>
              <w:t>*</w:t>
            </w:r>
          </w:p>
        </w:tc>
      </w:tr>
      <w:tr w:rsidR="009B4401" w:rsidRPr="00DD7286" w14:paraId="78FC9A25" w14:textId="77777777" w:rsidTr="00B16BF2">
        <w:trPr>
          <w:trHeight w:val="291"/>
        </w:trPr>
        <w:tc>
          <w:tcPr>
            <w:tcW w:w="1980" w:type="dxa"/>
            <w:vMerge/>
          </w:tcPr>
          <w:p w14:paraId="0961B402" w14:textId="77777777" w:rsidR="009B4401" w:rsidRPr="00DD7286" w:rsidRDefault="009B4401" w:rsidP="00B16BF2">
            <w:pPr>
              <w:pStyle w:val="paragraph"/>
              <w:spacing w:before="0" w:beforeAutospacing="0" w:after="0" w:afterAutospacing="0"/>
              <w:textAlignment w:val="baseline"/>
              <w:rPr>
                <w:rStyle w:val="normaltextrun"/>
                <w:sz w:val="20"/>
                <w:szCs w:val="20"/>
              </w:rPr>
            </w:pPr>
          </w:p>
        </w:tc>
        <w:tc>
          <w:tcPr>
            <w:tcW w:w="1843" w:type="dxa"/>
            <w:vMerge/>
          </w:tcPr>
          <w:p w14:paraId="04437105" w14:textId="77777777" w:rsidR="009B4401" w:rsidRPr="00DD7286" w:rsidRDefault="009B4401" w:rsidP="00B16BF2">
            <w:pPr>
              <w:pStyle w:val="paragraph"/>
              <w:spacing w:before="0" w:beforeAutospacing="0" w:after="0" w:afterAutospacing="0"/>
              <w:textAlignment w:val="baseline"/>
              <w:rPr>
                <w:sz w:val="20"/>
                <w:szCs w:val="20"/>
              </w:rPr>
            </w:pPr>
          </w:p>
        </w:tc>
        <w:tc>
          <w:tcPr>
            <w:tcW w:w="1842" w:type="dxa"/>
          </w:tcPr>
          <w:p w14:paraId="2A537A73" w14:textId="77777777" w:rsidR="009B4401" w:rsidRPr="00DD7286" w:rsidRDefault="009B4401" w:rsidP="00B16BF2">
            <w:pPr>
              <w:pStyle w:val="paragraph"/>
              <w:spacing w:before="0" w:beforeAutospacing="0" w:after="0" w:afterAutospacing="0"/>
              <w:textAlignment w:val="baseline"/>
              <w:rPr>
                <w:color w:val="000000"/>
                <w:sz w:val="20"/>
                <w:szCs w:val="20"/>
              </w:rPr>
            </w:pPr>
            <w:r w:rsidRPr="00DD7286">
              <w:rPr>
                <w:color w:val="000000"/>
                <w:sz w:val="20"/>
                <w:szCs w:val="20"/>
              </w:rPr>
              <w:t>Alternatyvių technologijų ir įrenginių judesio kokybės savistabai ir savikontrolei išbandymas</w:t>
            </w:r>
          </w:p>
        </w:tc>
        <w:tc>
          <w:tcPr>
            <w:tcW w:w="709" w:type="dxa"/>
            <w:tcBorders>
              <w:top w:val="single" w:sz="4" w:space="0" w:color="auto"/>
            </w:tcBorders>
          </w:tcPr>
          <w:p w14:paraId="5F8D5901" w14:textId="77777777" w:rsidR="009B4401" w:rsidRPr="00DD7286" w:rsidRDefault="009B4401" w:rsidP="00B16BF2">
            <w:pPr>
              <w:pStyle w:val="paragraph"/>
              <w:spacing w:before="0" w:beforeAutospacing="0" w:after="0" w:afterAutospacing="0"/>
              <w:textAlignment w:val="baseline"/>
              <w:rPr>
                <w:color w:val="000000"/>
                <w:sz w:val="20"/>
                <w:szCs w:val="20"/>
              </w:rPr>
            </w:pPr>
            <w:r>
              <w:rPr>
                <w:color w:val="000000"/>
                <w:sz w:val="20"/>
                <w:szCs w:val="20"/>
              </w:rPr>
              <w:t>2</w:t>
            </w:r>
          </w:p>
        </w:tc>
        <w:tc>
          <w:tcPr>
            <w:tcW w:w="2835" w:type="dxa"/>
            <w:vMerge/>
          </w:tcPr>
          <w:p w14:paraId="4C9C634A" w14:textId="77777777" w:rsidR="009B4401" w:rsidRPr="00DD7286" w:rsidRDefault="009B4401" w:rsidP="00B16BF2">
            <w:pPr>
              <w:pStyle w:val="paragraph"/>
              <w:spacing w:before="0" w:beforeAutospacing="0" w:after="0" w:afterAutospacing="0"/>
              <w:textAlignment w:val="baseline"/>
              <w:rPr>
                <w:rStyle w:val="normaltextrun"/>
                <w:sz w:val="20"/>
                <w:szCs w:val="20"/>
              </w:rPr>
            </w:pPr>
          </w:p>
        </w:tc>
        <w:tc>
          <w:tcPr>
            <w:tcW w:w="5103" w:type="dxa"/>
            <w:vMerge/>
          </w:tcPr>
          <w:p w14:paraId="2699E540" w14:textId="77777777" w:rsidR="009B4401" w:rsidRPr="00DD7286" w:rsidRDefault="009B4401" w:rsidP="00B16BF2">
            <w:pPr>
              <w:pStyle w:val="paragraph"/>
              <w:spacing w:before="0" w:beforeAutospacing="0" w:after="0" w:afterAutospacing="0"/>
              <w:textAlignment w:val="baseline"/>
              <w:rPr>
                <w:rStyle w:val="normaltextrun"/>
                <w:sz w:val="20"/>
                <w:szCs w:val="20"/>
              </w:rPr>
            </w:pPr>
          </w:p>
        </w:tc>
      </w:tr>
      <w:tr w:rsidR="009B4401" w:rsidRPr="00DD7286" w14:paraId="62B0F884" w14:textId="77777777" w:rsidTr="00B16BF2">
        <w:trPr>
          <w:trHeight w:val="276"/>
        </w:trPr>
        <w:tc>
          <w:tcPr>
            <w:tcW w:w="1980" w:type="dxa"/>
            <w:vMerge w:val="restart"/>
          </w:tcPr>
          <w:p w14:paraId="0DB26BBD" w14:textId="77777777" w:rsidR="009B4401" w:rsidRPr="00DD7286" w:rsidRDefault="009B4401" w:rsidP="00B16BF2">
            <w:pPr>
              <w:pStyle w:val="paragraph"/>
              <w:spacing w:before="0" w:beforeAutospacing="0" w:after="0" w:afterAutospacing="0"/>
              <w:textAlignment w:val="baseline"/>
              <w:rPr>
                <w:rStyle w:val="normaltextrun"/>
                <w:sz w:val="20"/>
                <w:szCs w:val="20"/>
              </w:rPr>
            </w:pPr>
            <w:r w:rsidRPr="00DD7286">
              <w:rPr>
                <w:sz w:val="20"/>
                <w:szCs w:val="20"/>
              </w:rPr>
              <w:t>Judėjimo įgūdžių plėtojimas, savikontrolė ir įsivertinimas</w:t>
            </w:r>
          </w:p>
        </w:tc>
        <w:tc>
          <w:tcPr>
            <w:tcW w:w="1843" w:type="dxa"/>
            <w:vMerge w:val="restart"/>
          </w:tcPr>
          <w:p w14:paraId="10DBF386" w14:textId="77777777" w:rsidR="009B4401" w:rsidRPr="00DD7286" w:rsidRDefault="009B4401" w:rsidP="00B16BF2">
            <w:pPr>
              <w:pStyle w:val="paragraph"/>
              <w:spacing w:before="0" w:beforeAutospacing="0" w:after="0" w:afterAutospacing="0"/>
              <w:textAlignment w:val="baseline"/>
              <w:rPr>
                <w:rStyle w:val="normaltextrun"/>
                <w:sz w:val="20"/>
                <w:szCs w:val="20"/>
              </w:rPr>
            </w:pPr>
            <w:r w:rsidRPr="00DD7286">
              <w:rPr>
                <w:color w:val="000000"/>
                <w:sz w:val="20"/>
                <w:szCs w:val="20"/>
              </w:rPr>
              <w:t>Kvėpavimo pratimų taikymas</w:t>
            </w:r>
          </w:p>
        </w:tc>
        <w:tc>
          <w:tcPr>
            <w:tcW w:w="1842" w:type="dxa"/>
          </w:tcPr>
          <w:p w14:paraId="611A288E" w14:textId="77777777" w:rsidR="009B4401" w:rsidRPr="00DD7286" w:rsidRDefault="009B4401" w:rsidP="00B16BF2">
            <w:pPr>
              <w:pStyle w:val="paragraph"/>
              <w:spacing w:before="0" w:beforeAutospacing="0" w:after="0" w:afterAutospacing="0"/>
              <w:textAlignment w:val="baseline"/>
              <w:rPr>
                <w:rStyle w:val="normaltextrun"/>
                <w:color w:val="FF0000"/>
                <w:sz w:val="20"/>
                <w:szCs w:val="20"/>
                <w:highlight w:val="yellow"/>
              </w:rPr>
            </w:pPr>
            <w:r w:rsidRPr="00DD7286">
              <w:rPr>
                <w:color w:val="000000"/>
                <w:sz w:val="20"/>
                <w:szCs w:val="20"/>
              </w:rPr>
              <w:t>Įvairių kvėpavimo technikų taikymo pagal individualius poreikius modeliavimas</w:t>
            </w:r>
          </w:p>
        </w:tc>
        <w:tc>
          <w:tcPr>
            <w:tcW w:w="709" w:type="dxa"/>
          </w:tcPr>
          <w:p w14:paraId="4392B75D" w14:textId="77777777" w:rsidR="009B4401" w:rsidRPr="00DD7286" w:rsidRDefault="009B4401" w:rsidP="00B16BF2">
            <w:pPr>
              <w:pStyle w:val="paragraph"/>
              <w:spacing w:before="0" w:beforeAutospacing="0" w:after="0" w:afterAutospacing="0"/>
              <w:textAlignment w:val="baseline"/>
              <w:rPr>
                <w:rStyle w:val="normaltextrun"/>
                <w:color w:val="FF0000"/>
                <w:sz w:val="20"/>
                <w:szCs w:val="20"/>
                <w:highlight w:val="yellow"/>
              </w:rPr>
            </w:pPr>
            <w:r>
              <w:rPr>
                <w:color w:val="000000"/>
                <w:sz w:val="20"/>
                <w:szCs w:val="20"/>
              </w:rPr>
              <w:t>2</w:t>
            </w:r>
          </w:p>
        </w:tc>
        <w:tc>
          <w:tcPr>
            <w:tcW w:w="2835" w:type="dxa"/>
            <w:vMerge w:val="restart"/>
          </w:tcPr>
          <w:p w14:paraId="6E913436" w14:textId="77777777" w:rsidR="009B4401" w:rsidRPr="00DD7286" w:rsidRDefault="009B4401" w:rsidP="00B16BF2">
            <w:pPr>
              <w:pStyle w:val="paragraph"/>
              <w:spacing w:before="0" w:beforeAutospacing="0" w:after="0" w:afterAutospacing="0"/>
              <w:textAlignment w:val="baseline"/>
              <w:rPr>
                <w:rStyle w:val="normaltextrun"/>
                <w:sz w:val="20"/>
                <w:szCs w:val="20"/>
              </w:rPr>
            </w:pPr>
            <w:r w:rsidRPr="00DD7286">
              <w:rPr>
                <w:color w:val="000000"/>
                <w:sz w:val="20"/>
                <w:szCs w:val="20"/>
              </w:rPr>
              <w:t>Geba parinkti optimalius kvėpavimo būdus, padedančius prisitaikyti prie fizinio krūvio pobūdžio ir intensyvumo, reflektuoja įgytas patirtis (A6.3)</w:t>
            </w:r>
          </w:p>
        </w:tc>
        <w:tc>
          <w:tcPr>
            <w:tcW w:w="5103" w:type="dxa"/>
            <w:vMerge w:val="restart"/>
          </w:tcPr>
          <w:p w14:paraId="538CFC1E" w14:textId="77777777" w:rsidR="009B4401" w:rsidRPr="00DD7286" w:rsidRDefault="009B4401" w:rsidP="00B16BF2">
            <w:pPr>
              <w:pStyle w:val="paragraph"/>
              <w:spacing w:before="0" w:beforeAutospacing="0" w:after="0" w:afterAutospacing="0"/>
              <w:textAlignment w:val="baseline"/>
              <w:rPr>
                <w:rStyle w:val="normaltextrun"/>
                <w:sz w:val="20"/>
                <w:szCs w:val="20"/>
              </w:rPr>
            </w:pPr>
            <w:r>
              <w:rPr>
                <w:rStyle w:val="normaltextrun"/>
                <w:sz w:val="20"/>
                <w:szCs w:val="20"/>
              </w:rPr>
              <w:t xml:space="preserve">Lietuvos sporto universitetas. Mokomės taisyklingai kvėpuoti </w:t>
            </w:r>
            <w:hyperlink r:id="rId66" w:history="1">
              <w:r w:rsidRPr="004939A6">
                <w:rPr>
                  <w:rStyle w:val="Hyperlink"/>
                  <w:color w:val="0070C0"/>
                  <w:sz w:val="20"/>
                  <w:szCs w:val="20"/>
                </w:rPr>
                <w:t>https://youtu.be/ftiQ49hw0QE?si=JHE8LUsVRpdrAChP</w:t>
              </w:r>
            </w:hyperlink>
            <w:r w:rsidRPr="004939A6">
              <w:rPr>
                <w:rStyle w:val="Hyperlink"/>
                <w:color w:val="0070C0"/>
                <w:sz w:val="20"/>
                <w:szCs w:val="20"/>
              </w:rPr>
              <w:t xml:space="preserve"> </w:t>
            </w:r>
            <w:r w:rsidRPr="007800C8">
              <w:rPr>
                <w:sz w:val="20"/>
                <w:szCs w:val="20"/>
              </w:rPr>
              <w:t>*</w:t>
            </w:r>
          </w:p>
        </w:tc>
      </w:tr>
      <w:tr w:rsidR="009B4401" w:rsidRPr="00DD7286" w14:paraId="14B3979D" w14:textId="77777777" w:rsidTr="00B16BF2">
        <w:trPr>
          <w:trHeight w:val="276"/>
        </w:trPr>
        <w:tc>
          <w:tcPr>
            <w:tcW w:w="1980" w:type="dxa"/>
            <w:vMerge/>
          </w:tcPr>
          <w:p w14:paraId="3A3AD631" w14:textId="77777777" w:rsidR="009B4401" w:rsidRPr="00DD7286" w:rsidRDefault="009B4401" w:rsidP="00B16BF2">
            <w:pPr>
              <w:pStyle w:val="paragraph"/>
              <w:spacing w:before="0" w:beforeAutospacing="0" w:after="0" w:afterAutospacing="0"/>
              <w:textAlignment w:val="baseline"/>
              <w:rPr>
                <w:sz w:val="20"/>
                <w:szCs w:val="20"/>
              </w:rPr>
            </w:pPr>
          </w:p>
        </w:tc>
        <w:tc>
          <w:tcPr>
            <w:tcW w:w="1843" w:type="dxa"/>
            <w:vMerge/>
          </w:tcPr>
          <w:p w14:paraId="7E37E166" w14:textId="77777777" w:rsidR="009B4401" w:rsidRPr="00DD7286" w:rsidRDefault="009B4401" w:rsidP="00B16BF2">
            <w:pPr>
              <w:pStyle w:val="paragraph"/>
              <w:spacing w:before="0" w:beforeAutospacing="0" w:after="0" w:afterAutospacing="0"/>
              <w:textAlignment w:val="baseline"/>
              <w:rPr>
                <w:color w:val="000000"/>
                <w:sz w:val="20"/>
                <w:szCs w:val="20"/>
              </w:rPr>
            </w:pPr>
          </w:p>
        </w:tc>
        <w:tc>
          <w:tcPr>
            <w:tcW w:w="1842" w:type="dxa"/>
          </w:tcPr>
          <w:p w14:paraId="40CF10D2" w14:textId="77777777" w:rsidR="009B4401" w:rsidRPr="00DD7286" w:rsidRDefault="009B4401" w:rsidP="00B16BF2">
            <w:pPr>
              <w:pStyle w:val="paragraph"/>
              <w:spacing w:before="0" w:beforeAutospacing="0" w:after="0" w:afterAutospacing="0"/>
              <w:textAlignment w:val="baseline"/>
              <w:rPr>
                <w:color w:val="000000"/>
                <w:sz w:val="20"/>
                <w:szCs w:val="20"/>
              </w:rPr>
            </w:pPr>
            <w:r w:rsidRPr="00DD7286">
              <w:rPr>
                <w:color w:val="000000"/>
                <w:sz w:val="20"/>
                <w:szCs w:val="20"/>
              </w:rPr>
              <w:t>Kvėpavimo būdai pagal gyvenimo būdą, fizinio aktyvumo kontekstą</w:t>
            </w:r>
          </w:p>
        </w:tc>
        <w:tc>
          <w:tcPr>
            <w:tcW w:w="709" w:type="dxa"/>
          </w:tcPr>
          <w:p w14:paraId="62C53169" w14:textId="77777777" w:rsidR="009B4401" w:rsidRPr="00DD7286" w:rsidRDefault="009B4401" w:rsidP="00B16BF2">
            <w:pPr>
              <w:pStyle w:val="paragraph"/>
              <w:spacing w:before="0" w:beforeAutospacing="0" w:after="0" w:afterAutospacing="0"/>
              <w:textAlignment w:val="baseline"/>
              <w:rPr>
                <w:color w:val="000000"/>
                <w:sz w:val="20"/>
                <w:szCs w:val="20"/>
              </w:rPr>
            </w:pPr>
            <w:r>
              <w:rPr>
                <w:color w:val="000000"/>
                <w:sz w:val="20"/>
                <w:szCs w:val="20"/>
              </w:rPr>
              <w:t>2</w:t>
            </w:r>
          </w:p>
        </w:tc>
        <w:tc>
          <w:tcPr>
            <w:tcW w:w="2835" w:type="dxa"/>
            <w:vMerge/>
          </w:tcPr>
          <w:p w14:paraId="42058347" w14:textId="77777777" w:rsidR="009B4401" w:rsidRPr="00DD7286" w:rsidRDefault="009B4401" w:rsidP="00B16BF2">
            <w:pPr>
              <w:pStyle w:val="paragraph"/>
              <w:spacing w:before="0" w:beforeAutospacing="0" w:after="0" w:afterAutospacing="0"/>
              <w:textAlignment w:val="baseline"/>
              <w:rPr>
                <w:color w:val="000000"/>
                <w:sz w:val="20"/>
                <w:szCs w:val="20"/>
              </w:rPr>
            </w:pPr>
          </w:p>
        </w:tc>
        <w:tc>
          <w:tcPr>
            <w:tcW w:w="5103" w:type="dxa"/>
            <w:vMerge/>
          </w:tcPr>
          <w:p w14:paraId="688A177A" w14:textId="77777777" w:rsidR="009B4401" w:rsidRPr="00DD7286" w:rsidRDefault="009B4401" w:rsidP="00B16BF2">
            <w:pPr>
              <w:pStyle w:val="paragraph"/>
              <w:spacing w:before="0" w:beforeAutospacing="0" w:after="0" w:afterAutospacing="0"/>
              <w:textAlignment w:val="baseline"/>
              <w:rPr>
                <w:rStyle w:val="normaltextrun"/>
                <w:sz w:val="20"/>
                <w:szCs w:val="20"/>
              </w:rPr>
            </w:pPr>
          </w:p>
        </w:tc>
      </w:tr>
      <w:tr w:rsidR="009B4401" w:rsidRPr="00DD7286" w14:paraId="16696A80" w14:textId="77777777" w:rsidTr="00B16BF2">
        <w:trPr>
          <w:trHeight w:val="276"/>
        </w:trPr>
        <w:tc>
          <w:tcPr>
            <w:tcW w:w="1980" w:type="dxa"/>
            <w:vMerge/>
          </w:tcPr>
          <w:p w14:paraId="48CC11EA" w14:textId="77777777" w:rsidR="009B4401" w:rsidRPr="00DD7286" w:rsidRDefault="009B4401" w:rsidP="00B16BF2">
            <w:pPr>
              <w:pStyle w:val="paragraph"/>
              <w:spacing w:before="0" w:beforeAutospacing="0" w:after="0" w:afterAutospacing="0"/>
              <w:textAlignment w:val="baseline"/>
              <w:rPr>
                <w:sz w:val="20"/>
                <w:szCs w:val="20"/>
              </w:rPr>
            </w:pPr>
          </w:p>
        </w:tc>
        <w:tc>
          <w:tcPr>
            <w:tcW w:w="1843" w:type="dxa"/>
            <w:vMerge/>
          </w:tcPr>
          <w:p w14:paraId="57D81A78" w14:textId="77777777" w:rsidR="009B4401" w:rsidRPr="00DD7286" w:rsidRDefault="009B4401" w:rsidP="00B16BF2">
            <w:pPr>
              <w:pStyle w:val="paragraph"/>
              <w:spacing w:before="0" w:beforeAutospacing="0" w:after="0" w:afterAutospacing="0"/>
              <w:textAlignment w:val="baseline"/>
              <w:rPr>
                <w:color w:val="000000"/>
                <w:sz w:val="20"/>
                <w:szCs w:val="20"/>
              </w:rPr>
            </w:pPr>
          </w:p>
        </w:tc>
        <w:tc>
          <w:tcPr>
            <w:tcW w:w="1842" w:type="dxa"/>
          </w:tcPr>
          <w:p w14:paraId="187C4CFB" w14:textId="77777777" w:rsidR="009B4401" w:rsidRPr="00DD7286" w:rsidRDefault="009B4401" w:rsidP="00B16BF2">
            <w:pPr>
              <w:pStyle w:val="paragraph"/>
              <w:spacing w:before="0" w:beforeAutospacing="0" w:after="0" w:afterAutospacing="0"/>
              <w:textAlignment w:val="baseline"/>
              <w:rPr>
                <w:color w:val="FF0000"/>
                <w:sz w:val="20"/>
                <w:szCs w:val="20"/>
                <w:highlight w:val="yellow"/>
              </w:rPr>
            </w:pPr>
            <w:r w:rsidRPr="00DD7286">
              <w:rPr>
                <w:color w:val="000000"/>
                <w:sz w:val="20"/>
                <w:szCs w:val="20"/>
              </w:rPr>
              <w:t>Kvėpavimo proceso bei pokyčių stebėjimas ir reflektavimas</w:t>
            </w:r>
          </w:p>
        </w:tc>
        <w:tc>
          <w:tcPr>
            <w:tcW w:w="709" w:type="dxa"/>
          </w:tcPr>
          <w:p w14:paraId="73A1F56C" w14:textId="77777777" w:rsidR="009B4401" w:rsidRPr="00DD7286" w:rsidRDefault="009B4401" w:rsidP="00B16BF2">
            <w:pPr>
              <w:pStyle w:val="paragraph"/>
              <w:spacing w:before="0" w:beforeAutospacing="0" w:after="0" w:afterAutospacing="0"/>
              <w:textAlignment w:val="baseline"/>
              <w:rPr>
                <w:color w:val="FF0000"/>
                <w:sz w:val="20"/>
                <w:szCs w:val="20"/>
                <w:highlight w:val="yellow"/>
              </w:rPr>
            </w:pPr>
            <w:r>
              <w:rPr>
                <w:color w:val="000000"/>
                <w:sz w:val="20"/>
                <w:szCs w:val="20"/>
              </w:rPr>
              <w:t>2</w:t>
            </w:r>
          </w:p>
        </w:tc>
        <w:tc>
          <w:tcPr>
            <w:tcW w:w="2835" w:type="dxa"/>
            <w:vMerge/>
          </w:tcPr>
          <w:p w14:paraId="275131F0" w14:textId="77777777" w:rsidR="009B4401" w:rsidRPr="00DD7286" w:rsidRDefault="009B4401" w:rsidP="00B16BF2">
            <w:pPr>
              <w:pStyle w:val="paragraph"/>
              <w:spacing w:before="0" w:beforeAutospacing="0" w:after="0" w:afterAutospacing="0"/>
              <w:textAlignment w:val="baseline"/>
              <w:rPr>
                <w:color w:val="000000"/>
                <w:sz w:val="20"/>
                <w:szCs w:val="20"/>
              </w:rPr>
            </w:pPr>
          </w:p>
        </w:tc>
        <w:tc>
          <w:tcPr>
            <w:tcW w:w="5103" w:type="dxa"/>
          </w:tcPr>
          <w:p w14:paraId="70F587D8" w14:textId="77777777" w:rsidR="009B4401" w:rsidRPr="00DD7286" w:rsidRDefault="009B4401" w:rsidP="00B16BF2">
            <w:pPr>
              <w:pStyle w:val="paragraph"/>
              <w:spacing w:before="0" w:beforeAutospacing="0" w:after="0" w:afterAutospacing="0"/>
              <w:textAlignment w:val="baseline"/>
              <w:rPr>
                <w:rStyle w:val="normaltextrun"/>
                <w:sz w:val="20"/>
                <w:szCs w:val="20"/>
              </w:rPr>
            </w:pPr>
            <w:r w:rsidRPr="009C6583">
              <w:rPr>
                <w:sz w:val="20"/>
                <w:lang w:val="en-LT"/>
              </w:rPr>
              <w:t xml:space="preserve">Meditacija </w:t>
            </w:r>
            <w:r w:rsidRPr="00F828C7">
              <w:rPr>
                <w:color w:val="000000"/>
                <w:sz w:val="20"/>
                <w:szCs w:val="20"/>
                <w:lang w:val="en-LT"/>
              </w:rPr>
              <w:t>„</w:t>
            </w:r>
            <w:r w:rsidRPr="009C6583">
              <w:rPr>
                <w:sz w:val="20"/>
                <w:lang w:val="en-LT"/>
              </w:rPr>
              <w:t>Kvėpavimo stebėjimas“  su dainuojančių dubenų garsais</w:t>
            </w:r>
            <w:r>
              <w:rPr>
                <w:sz w:val="20"/>
                <w:lang w:val="en-LT"/>
              </w:rPr>
              <w:t xml:space="preserve"> </w:t>
            </w:r>
            <w:hyperlink r:id="rId67" w:history="1">
              <w:r w:rsidRPr="004939A6">
                <w:rPr>
                  <w:rStyle w:val="Hyperlink"/>
                  <w:color w:val="0070C0"/>
                  <w:sz w:val="20"/>
                  <w:lang w:val="en-LT"/>
                </w:rPr>
                <w:t>https://youtu.be/vDb_MboZ4iw?si=MjueVM1GFgKEh_OT</w:t>
              </w:r>
            </w:hyperlink>
            <w:r w:rsidRPr="004939A6">
              <w:rPr>
                <w:color w:val="0070C0"/>
                <w:sz w:val="20"/>
                <w:lang w:val="en-LT"/>
              </w:rPr>
              <w:t xml:space="preserve"> </w:t>
            </w:r>
            <w:r w:rsidRPr="007800C8">
              <w:rPr>
                <w:sz w:val="20"/>
                <w:szCs w:val="20"/>
              </w:rPr>
              <w:t>*</w:t>
            </w:r>
          </w:p>
        </w:tc>
      </w:tr>
      <w:tr w:rsidR="009B4401" w:rsidRPr="00DD7286" w14:paraId="53DE5AAB" w14:textId="77777777" w:rsidTr="00B16BF2">
        <w:trPr>
          <w:trHeight w:val="276"/>
        </w:trPr>
        <w:tc>
          <w:tcPr>
            <w:tcW w:w="1980" w:type="dxa"/>
            <w:vMerge w:val="restart"/>
          </w:tcPr>
          <w:p w14:paraId="65275BBB" w14:textId="77777777" w:rsidR="009B4401" w:rsidRPr="00DD7286" w:rsidRDefault="009B4401" w:rsidP="00B16BF2">
            <w:pPr>
              <w:pStyle w:val="paragraph"/>
              <w:spacing w:before="0" w:beforeAutospacing="0" w:after="0" w:afterAutospacing="0"/>
              <w:textAlignment w:val="baseline"/>
              <w:rPr>
                <w:rStyle w:val="normaltextrun"/>
                <w:sz w:val="20"/>
                <w:szCs w:val="20"/>
              </w:rPr>
            </w:pPr>
            <w:r w:rsidRPr="00DD7286">
              <w:rPr>
                <w:color w:val="000000"/>
                <w:sz w:val="20"/>
                <w:szCs w:val="20"/>
              </w:rPr>
              <w:t>Fizinių ypatybių lavinimas ir sveikatingumo plėtojimas</w:t>
            </w:r>
          </w:p>
        </w:tc>
        <w:tc>
          <w:tcPr>
            <w:tcW w:w="1843" w:type="dxa"/>
            <w:vMerge w:val="restart"/>
            <w:tcBorders>
              <w:top w:val="single" w:sz="4" w:space="0" w:color="auto"/>
              <w:left w:val="single" w:sz="4" w:space="0" w:color="auto"/>
              <w:right w:val="single" w:sz="4" w:space="0" w:color="auto"/>
            </w:tcBorders>
          </w:tcPr>
          <w:p w14:paraId="31F70DB8" w14:textId="77777777" w:rsidR="009B4401" w:rsidRPr="00DD7286" w:rsidRDefault="009B4401" w:rsidP="00B16BF2">
            <w:pPr>
              <w:pStyle w:val="paragraph"/>
              <w:spacing w:before="0" w:beforeAutospacing="0" w:after="0" w:afterAutospacing="0"/>
              <w:textAlignment w:val="baseline"/>
              <w:rPr>
                <w:sz w:val="20"/>
                <w:szCs w:val="20"/>
              </w:rPr>
            </w:pPr>
            <w:r w:rsidRPr="00DD7286">
              <w:rPr>
                <w:color w:val="000000"/>
                <w:sz w:val="20"/>
                <w:szCs w:val="20"/>
              </w:rPr>
              <w:t>Fiziniam krūviui adaptuota pramankšta</w:t>
            </w:r>
          </w:p>
        </w:tc>
        <w:tc>
          <w:tcPr>
            <w:tcW w:w="1842" w:type="dxa"/>
          </w:tcPr>
          <w:p w14:paraId="6DD61E30" w14:textId="77777777" w:rsidR="009B4401" w:rsidRPr="00DD7286" w:rsidRDefault="009B4401" w:rsidP="00B16BF2">
            <w:pPr>
              <w:pStyle w:val="paragraph"/>
              <w:spacing w:before="0" w:beforeAutospacing="0" w:after="0" w:afterAutospacing="0"/>
              <w:textAlignment w:val="baseline"/>
              <w:rPr>
                <w:rStyle w:val="normaltextrun"/>
                <w:color w:val="FF0000"/>
                <w:sz w:val="20"/>
                <w:szCs w:val="20"/>
                <w:highlight w:val="yellow"/>
              </w:rPr>
            </w:pPr>
            <w:r w:rsidRPr="00DD7286">
              <w:rPr>
                <w:color w:val="000000"/>
                <w:sz w:val="20"/>
                <w:szCs w:val="20"/>
              </w:rPr>
              <w:t>Savarankiškai atliekama pramankšta, paruošianti kaulų-raumenų sistemą diferencijuotam jėgos treniravimui</w:t>
            </w:r>
          </w:p>
        </w:tc>
        <w:tc>
          <w:tcPr>
            <w:tcW w:w="709" w:type="dxa"/>
          </w:tcPr>
          <w:p w14:paraId="4A51092E" w14:textId="77777777" w:rsidR="009B4401" w:rsidRPr="00DD7286" w:rsidRDefault="009B4401" w:rsidP="00B16BF2">
            <w:pPr>
              <w:pStyle w:val="paragraph"/>
              <w:spacing w:before="0" w:beforeAutospacing="0" w:after="0" w:afterAutospacing="0"/>
              <w:textAlignment w:val="baseline"/>
              <w:rPr>
                <w:rStyle w:val="normaltextrun"/>
                <w:color w:val="FF0000"/>
                <w:sz w:val="20"/>
                <w:szCs w:val="20"/>
                <w:highlight w:val="yellow"/>
              </w:rPr>
            </w:pPr>
            <w:r>
              <w:rPr>
                <w:color w:val="000000"/>
                <w:sz w:val="20"/>
                <w:szCs w:val="20"/>
              </w:rPr>
              <w:t>2</w:t>
            </w:r>
          </w:p>
        </w:tc>
        <w:tc>
          <w:tcPr>
            <w:tcW w:w="2835" w:type="dxa"/>
            <w:vMerge w:val="restart"/>
          </w:tcPr>
          <w:p w14:paraId="21D9F936" w14:textId="77777777" w:rsidR="009B4401" w:rsidRPr="00DD7286" w:rsidRDefault="009B4401" w:rsidP="00B16BF2">
            <w:pPr>
              <w:pStyle w:val="paragraph"/>
              <w:spacing w:before="0" w:beforeAutospacing="0" w:after="0" w:afterAutospacing="0"/>
              <w:textAlignment w:val="baseline"/>
              <w:rPr>
                <w:color w:val="000000"/>
                <w:sz w:val="20"/>
                <w:szCs w:val="20"/>
              </w:rPr>
            </w:pPr>
            <w:r w:rsidRPr="00DD7286">
              <w:rPr>
                <w:color w:val="000000"/>
                <w:sz w:val="20"/>
                <w:szCs w:val="20"/>
              </w:rPr>
              <w:t>Geba parengti kaulų-raumenų jėgos individualaus stiprinimo planą, remdamasis savistabos duomenimis ir dalyko žiniomis (B1.3)</w:t>
            </w:r>
          </w:p>
        </w:tc>
        <w:tc>
          <w:tcPr>
            <w:tcW w:w="5103" w:type="dxa"/>
            <w:vMerge w:val="restart"/>
          </w:tcPr>
          <w:p w14:paraId="423A5BBE" w14:textId="77777777" w:rsidR="009B4401" w:rsidRPr="00DD7286" w:rsidRDefault="009B4401" w:rsidP="00B16BF2">
            <w:pPr>
              <w:pStyle w:val="paragraph"/>
              <w:spacing w:before="0" w:beforeAutospacing="0" w:after="0" w:afterAutospacing="0"/>
              <w:textAlignment w:val="baseline"/>
              <w:rPr>
                <w:rStyle w:val="normaltextrun"/>
                <w:sz w:val="20"/>
                <w:szCs w:val="20"/>
              </w:rPr>
            </w:pPr>
            <w:r>
              <w:rPr>
                <w:rStyle w:val="normaltextrun"/>
                <w:sz w:val="20"/>
                <w:szCs w:val="20"/>
              </w:rPr>
              <w:t xml:space="preserve">Lietuvos sporto informacijos centras. Mankštinkimės savarankiškai </w:t>
            </w:r>
            <w:hyperlink r:id="rId68" w:history="1">
              <w:r w:rsidRPr="00D85BEC">
                <w:rPr>
                  <w:rStyle w:val="Hyperlink"/>
                  <w:color w:val="365F91" w:themeColor="accent1" w:themeShade="BF"/>
                  <w:sz w:val="20"/>
                  <w:szCs w:val="20"/>
                </w:rPr>
                <w:t>https://vita2012.weebly.com/uploads/1/2/0/5/12058242/mankstinkimes_savarankiskai.pdf</w:t>
              </w:r>
            </w:hyperlink>
            <w:r>
              <w:t xml:space="preserve"> </w:t>
            </w:r>
            <w:r w:rsidRPr="007800C8">
              <w:rPr>
                <w:sz w:val="20"/>
                <w:szCs w:val="20"/>
              </w:rPr>
              <w:t>*</w:t>
            </w:r>
          </w:p>
        </w:tc>
      </w:tr>
      <w:tr w:rsidR="009B4401" w:rsidRPr="00DD7286" w14:paraId="7749D8AD" w14:textId="77777777" w:rsidTr="00B16BF2">
        <w:trPr>
          <w:trHeight w:val="276"/>
        </w:trPr>
        <w:tc>
          <w:tcPr>
            <w:tcW w:w="1980" w:type="dxa"/>
            <w:vMerge/>
          </w:tcPr>
          <w:p w14:paraId="14493960" w14:textId="77777777" w:rsidR="009B4401" w:rsidRPr="00DD7286" w:rsidRDefault="009B4401"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582AD6E3" w14:textId="77777777" w:rsidR="009B4401" w:rsidRPr="00DD7286" w:rsidRDefault="009B4401" w:rsidP="00B16BF2">
            <w:pPr>
              <w:pStyle w:val="paragraph"/>
              <w:spacing w:before="0" w:beforeAutospacing="0" w:after="0" w:afterAutospacing="0"/>
              <w:textAlignment w:val="baseline"/>
              <w:rPr>
                <w:color w:val="000000"/>
                <w:sz w:val="20"/>
                <w:szCs w:val="20"/>
              </w:rPr>
            </w:pPr>
          </w:p>
        </w:tc>
        <w:tc>
          <w:tcPr>
            <w:tcW w:w="1842" w:type="dxa"/>
          </w:tcPr>
          <w:p w14:paraId="7E82B973" w14:textId="77777777" w:rsidR="009B4401" w:rsidRPr="00DD7286" w:rsidRDefault="009B4401" w:rsidP="00B16BF2">
            <w:pPr>
              <w:pStyle w:val="paragraph"/>
              <w:spacing w:before="0" w:beforeAutospacing="0" w:after="0" w:afterAutospacing="0"/>
              <w:textAlignment w:val="baseline"/>
              <w:rPr>
                <w:color w:val="000000"/>
                <w:sz w:val="20"/>
                <w:szCs w:val="20"/>
              </w:rPr>
            </w:pPr>
            <w:r w:rsidRPr="00DD7286">
              <w:rPr>
                <w:color w:val="000000"/>
                <w:sz w:val="20"/>
                <w:szCs w:val="20"/>
              </w:rPr>
              <w:t>Individualizuotas kaulų-raumenų sistemos stiprinimas</w:t>
            </w:r>
          </w:p>
        </w:tc>
        <w:tc>
          <w:tcPr>
            <w:tcW w:w="709" w:type="dxa"/>
          </w:tcPr>
          <w:p w14:paraId="78115BB2" w14:textId="77777777" w:rsidR="009B4401" w:rsidRPr="00DD7286" w:rsidRDefault="009B4401" w:rsidP="00B16BF2">
            <w:pPr>
              <w:pStyle w:val="paragraph"/>
              <w:spacing w:before="0" w:beforeAutospacing="0" w:after="0" w:afterAutospacing="0"/>
              <w:textAlignment w:val="baseline"/>
              <w:rPr>
                <w:color w:val="000000"/>
                <w:sz w:val="20"/>
                <w:szCs w:val="20"/>
              </w:rPr>
            </w:pPr>
            <w:r>
              <w:rPr>
                <w:color w:val="000000"/>
                <w:sz w:val="20"/>
                <w:szCs w:val="20"/>
              </w:rPr>
              <w:t>2</w:t>
            </w:r>
          </w:p>
        </w:tc>
        <w:tc>
          <w:tcPr>
            <w:tcW w:w="2835" w:type="dxa"/>
            <w:vMerge/>
          </w:tcPr>
          <w:p w14:paraId="4CF7C3A9" w14:textId="77777777" w:rsidR="009B4401" w:rsidRPr="00DD7286" w:rsidRDefault="009B4401" w:rsidP="00B16BF2">
            <w:pPr>
              <w:pStyle w:val="paragraph"/>
              <w:spacing w:before="0" w:beforeAutospacing="0" w:after="0" w:afterAutospacing="0"/>
              <w:textAlignment w:val="baseline"/>
              <w:rPr>
                <w:color w:val="000000"/>
                <w:sz w:val="20"/>
                <w:szCs w:val="20"/>
              </w:rPr>
            </w:pPr>
          </w:p>
        </w:tc>
        <w:tc>
          <w:tcPr>
            <w:tcW w:w="5103" w:type="dxa"/>
            <w:vMerge/>
          </w:tcPr>
          <w:p w14:paraId="5819F7F2" w14:textId="77777777" w:rsidR="009B4401" w:rsidRPr="00DD7286" w:rsidRDefault="009B4401" w:rsidP="00B16BF2">
            <w:pPr>
              <w:pStyle w:val="paragraph"/>
              <w:spacing w:before="0" w:beforeAutospacing="0" w:after="0" w:afterAutospacing="0"/>
              <w:textAlignment w:val="baseline"/>
              <w:rPr>
                <w:rStyle w:val="normaltextrun"/>
                <w:sz w:val="20"/>
                <w:szCs w:val="20"/>
              </w:rPr>
            </w:pPr>
          </w:p>
        </w:tc>
      </w:tr>
      <w:tr w:rsidR="009B4401" w:rsidRPr="00DD7286" w14:paraId="33B91A39" w14:textId="77777777" w:rsidTr="00B16BF2">
        <w:trPr>
          <w:trHeight w:val="276"/>
        </w:trPr>
        <w:tc>
          <w:tcPr>
            <w:tcW w:w="1980" w:type="dxa"/>
            <w:vMerge/>
          </w:tcPr>
          <w:p w14:paraId="670A55EA" w14:textId="77777777" w:rsidR="009B4401" w:rsidRPr="00DD7286" w:rsidRDefault="009B4401"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128ECF99" w14:textId="77777777" w:rsidR="009B4401" w:rsidRPr="00DD7286" w:rsidRDefault="009B4401" w:rsidP="00B16BF2">
            <w:pPr>
              <w:pStyle w:val="paragraph"/>
              <w:spacing w:before="0" w:beforeAutospacing="0" w:after="0" w:afterAutospacing="0"/>
              <w:textAlignment w:val="baseline"/>
              <w:rPr>
                <w:color w:val="000000"/>
                <w:sz w:val="20"/>
                <w:szCs w:val="20"/>
              </w:rPr>
            </w:pPr>
          </w:p>
        </w:tc>
        <w:tc>
          <w:tcPr>
            <w:tcW w:w="1842" w:type="dxa"/>
          </w:tcPr>
          <w:p w14:paraId="0BBECF0B" w14:textId="77777777" w:rsidR="009B4401" w:rsidRPr="00DD7286" w:rsidRDefault="009B4401" w:rsidP="00B16BF2">
            <w:pPr>
              <w:pStyle w:val="paragraph"/>
              <w:spacing w:before="0" w:beforeAutospacing="0" w:after="0" w:afterAutospacing="0"/>
              <w:textAlignment w:val="baseline"/>
              <w:rPr>
                <w:color w:val="000000"/>
                <w:sz w:val="20"/>
                <w:szCs w:val="20"/>
              </w:rPr>
            </w:pPr>
            <w:r w:rsidRPr="00DD7286">
              <w:rPr>
                <w:color w:val="000000"/>
                <w:sz w:val="20"/>
                <w:szCs w:val="20"/>
              </w:rPr>
              <w:t>Visų raumenų grupių pagal pasirengtus planus kompleksiškas lavinimas</w:t>
            </w:r>
          </w:p>
        </w:tc>
        <w:tc>
          <w:tcPr>
            <w:tcW w:w="709" w:type="dxa"/>
          </w:tcPr>
          <w:p w14:paraId="32197DC9" w14:textId="77777777" w:rsidR="009B4401" w:rsidRPr="00DD7286" w:rsidRDefault="009B4401" w:rsidP="00B16BF2">
            <w:pPr>
              <w:pStyle w:val="paragraph"/>
              <w:spacing w:before="0" w:beforeAutospacing="0" w:after="0" w:afterAutospacing="0"/>
              <w:textAlignment w:val="baseline"/>
              <w:rPr>
                <w:color w:val="000000"/>
                <w:sz w:val="20"/>
                <w:szCs w:val="20"/>
              </w:rPr>
            </w:pPr>
            <w:r w:rsidRPr="00DD7286">
              <w:rPr>
                <w:color w:val="000000"/>
                <w:sz w:val="20"/>
                <w:szCs w:val="20"/>
              </w:rPr>
              <w:t>1</w:t>
            </w:r>
          </w:p>
        </w:tc>
        <w:tc>
          <w:tcPr>
            <w:tcW w:w="2835" w:type="dxa"/>
            <w:vMerge/>
          </w:tcPr>
          <w:p w14:paraId="16FB68FB" w14:textId="77777777" w:rsidR="009B4401" w:rsidRPr="00DD7286" w:rsidRDefault="009B4401" w:rsidP="00B16BF2">
            <w:pPr>
              <w:pStyle w:val="paragraph"/>
              <w:spacing w:before="0" w:beforeAutospacing="0" w:after="0" w:afterAutospacing="0"/>
              <w:textAlignment w:val="baseline"/>
              <w:rPr>
                <w:color w:val="000000"/>
                <w:sz w:val="20"/>
                <w:szCs w:val="20"/>
              </w:rPr>
            </w:pPr>
          </w:p>
        </w:tc>
        <w:tc>
          <w:tcPr>
            <w:tcW w:w="5103" w:type="dxa"/>
            <w:vMerge/>
          </w:tcPr>
          <w:p w14:paraId="45F71A4F" w14:textId="77777777" w:rsidR="009B4401" w:rsidRPr="00DD7286" w:rsidRDefault="009B4401" w:rsidP="00B16BF2">
            <w:pPr>
              <w:pStyle w:val="paragraph"/>
              <w:spacing w:before="0" w:beforeAutospacing="0" w:after="0" w:afterAutospacing="0"/>
              <w:textAlignment w:val="baseline"/>
              <w:rPr>
                <w:rStyle w:val="normaltextrun"/>
                <w:sz w:val="20"/>
                <w:szCs w:val="20"/>
              </w:rPr>
            </w:pPr>
          </w:p>
        </w:tc>
      </w:tr>
      <w:tr w:rsidR="009B4401" w:rsidRPr="00DD7286" w14:paraId="0CFF7E23" w14:textId="77777777" w:rsidTr="00B16BF2">
        <w:trPr>
          <w:trHeight w:val="276"/>
        </w:trPr>
        <w:tc>
          <w:tcPr>
            <w:tcW w:w="1980" w:type="dxa"/>
            <w:vMerge/>
          </w:tcPr>
          <w:p w14:paraId="5F2FC829" w14:textId="77777777" w:rsidR="009B4401" w:rsidRPr="00DD7286" w:rsidRDefault="009B4401"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471EA35D" w14:textId="77777777" w:rsidR="009B4401" w:rsidRPr="00DD7286" w:rsidRDefault="009B4401" w:rsidP="00B16BF2">
            <w:pPr>
              <w:pStyle w:val="paragraph"/>
              <w:spacing w:before="0" w:beforeAutospacing="0" w:after="0" w:afterAutospacing="0"/>
              <w:textAlignment w:val="baseline"/>
              <w:rPr>
                <w:color w:val="000000"/>
                <w:sz w:val="20"/>
                <w:szCs w:val="20"/>
              </w:rPr>
            </w:pPr>
          </w:p>
        </w:tc>
        <w:tc>
          <w:tcPr>
            <w:tcW w:w="1842" w:type="dxa"/>
          </w:tcPr>
          <w:p w14:paraId="7D6DF1C9" w14:textId="77777777" w:rsidR="009B4401" w:rsidRPr="00DD7286" w:rsidRDefault="009B4401" w:rsidP="00B16BF2">
            <w:pPr>
              <w:pStyle w:val="paragraph"/>
              <w:spacing w:before="0" w:beforeAutospacing="0" w:after="0" w:afterAutospacing="0"/>
              <w:textAlignment w:val="baseline"/>
              <w:rPr>
                <w:color w:val="000000"/>
                <w:sz w:val="20"/>
                <w:szCs w:val="20"/>
              </w:rPr>
            </w:pPr>
            <w:r w:rsidRPr="00DD7286">
              <w:rPr>
                <w:color w:val="000000"/>
                <w:sz w:val="20"/>
                <w:szCs w:val="20"/>
              </w:rPr>
              <w:t>Jėgos stiprinimo pagal pasirengtus planus progreso stebėjimas ir reflektavimas</w:t>
            </w:r>
          </w:p>
        </w:tc>
        <w:tc>
          <w:tcPr>
            <w:tcW w:w="709" w:type="dxa"/>
          </w:tcPr>
          <w:p w14:paraId="7DE1A566" w14:textId="77777777" w:rsidR="009B4401" w:rsidRPr="00DD7286" w:rsidRDefault="009B4401" w:rsidP="00B16BF2">
            <w:pPr>
              <w:pStyle w:val="paragraph"/>
              <w:spacing w:before="0" w:beforeAutospacing="0" w:after="0" w:afterAutospacing="0"/>
              <w:textAlignment w:val="baseline"/>
              <w:rPr>
                <w:color w:val="000000"/>
                <w:sz w:val="20"/>
                <w:szCs w:val="20"/>
              </w:rPr>
            </w:pPr>
            <w:r>
              <w:rPr>
                <w:color w:val="000000"/>
                <w:sz w:val="20"/>
                <w:szCs w:val="20"/>
              </w:rPr>
              <w:t>2</w:t>
            </w:r>
          </w:p>
        </w:tc>
        <w:tc>
          <w:tcPr>
            <w:tcW w:w="2835" w:type="dxa"/>
            <w:vMerge/>
          </w:tcPr>
          <w:p w14:paraId="54934426" w14:textId="77777777" w:rsidR="009B4401" w:rsidRPr="00DD7286" w:rsidRDefault="009B4401" w:rsidP="00B16BF2">
            <w:pPr>
              <w:pStyle w:val="paragraph"/>
              <w:spacing w:before="0" w:beforeAutospacing="0" w:after="0" w:afterAutospacing="0"/>
              <w:textAlignment w:val="baseline"/>
              <w:rPr>
                <w:color w:val="000000"/>
                <w:sz w:val="20"/>
                <w:szCs w:val="20"/>
              </w:rPr>
            </w:pPr>
          </w:p>
        </w:tc>
        <w:tc>
          <w:tcPr>
            <w:tcW w:w="5103" w:type="dxa"/>
            <w:vMerge w:val="restart"/>
          </w:tcPr>
          <w:p w14:paraId="30AA36A7" w14:textId="77777777" w:rsidR="009B4401" w:rsidRPr="00DD7286" w:rsidRDefault="009B4401" w:rsidP="00B16BF2">
            <w:pPr>
              <w:pStyle w:val="paragraph"/>
              <w:spacing w:before="0" w:beforeAutospacing="0" w:after="0" w:afterAutospacing="0"/>
              <w:textAlignment w:val="baseline"/>
              <w:rPr>
                <w:rStyle w:val="normaltextrun"/>
                <w:sz w:val="20"/>
                <w:szCs w:val="20"/>
              </w:rPr>
            </w:pPr>
            <w:r>
              <w:rPr>
                <w:rStyle w:val="normaltextrun"/>
                <w:sz w:val="20"/>
                <w:szCs w:val="20"/>
              </w:rPr>
              <w:t xml:space="preserve">Karaliaus Mindaugo profesinio mokymo centras. Jėgos pratimai – naudingi sveikatai ir gerai savijautai </w:t>
            </w:r>
            <w:hyperlink r:id="rId69" w:history="1">
              <w:r w:rsidRPr="004939A6">
                <w:rPr>
                  <w:rStyle w:val="Hyperlink"/>
                  <w:color w:val="0070C0"/>
                  <w:sz w:val="20"/>
                  <w:szCs w:val="20"/>
                </w:rPr>
                <w:t>https://youtu.be/I3KrJyoWQVE?si=25pB0926pii7mxUc</w:t>
              </w:r>
            </w:hyperlink>
            <w:r w:rsidRPr="004939A6">
              <w:rPr>
                <w:rStyle w:val="normaltextrun"/>
                <w:color w:val="0070C0"/>
                <w:sz w:val="20"/>
                <w:szCs w:val="20"/>
              </w:rPr>
              <w:t xml:space="preserve"> </w:t>
            </w:r>
            <w:r w:rsidRPr="008F0A60">
              <w:rPr>
                <w:sz w:val="20"/>
                <w:szCs w:val="20"/>
              </w:rPr>
              <w:t>*</w:t>
            </w:r>
          </w:p>
        </w:tc>
      </w:tr>
      <w:tr w:rsidR="009B4401" w:rsidRPr="00DD7286" w14:paraId="5034058C" w14:textId="77777777" w:rsidTr="00B16BF2">
        <w:trPr>
          <w:trHeight w:val="276"/>
        </w:trPr>
        <w:tc>
          <w:tcPr>
            <w:tcW w:w="1980" w:type="dxa"/>
            <w:vMerge/>
          </w:tcPr>
          <w:p w14:paraId="4096B38C" w14:textId="77777777" w:rsidR="009B4401" w:rsidRPr="00DD7286" w:rsidRDefault="009B4401"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7072C97D" w14:textId="77777777" w:rsidR="009B4401" w:rsidRPr="00DD7286" w:rsidRDefault="009B4401" w:rsidP="00B16BF2">
            <w:pPr>
              <w:pStyle w:val="paragraph"/>
              <w:spacing w:before="0" w:beforeAutospacing="0" w:after="0" w:afterAutospacing="0"/>
              <w:textAlignment w:val="baseline"/>
              <w:rPr>
                <w:color w:val="000000"/>
                <w:sz w:val="20"/>
                <w:szCs w:val="20"/>
              </w:rPr>
            </w:pPr>
          </w:p>
        </w:tc>
        <w:tc>
          <w:tcPr>
            <w:tcW w:w="1842" w:type="dxa"/>
          </w:tcPr>
          <w:p w14:paraId="7EA8B31F" w14:textId="77777777" w:rsidR="009B4401" w:rsidRPr="00DD7286" w:rsidRDefault="009B4401" w:rsidP="00B16BF2">
            <w:pPr>
              <w:pStyle w:val="paragraph"/>
              <w:spacing w:before="0" w:beforeAutospacing="0" w:after="0" w:afterAutospacing="0"/>
              <w:textAlignment w:val="baseline"/>
              <w:rPr>
                <w:rStyle w:val="normaltextrun"/>
                <w:color w:val="FF0000"/>
                <w:sz w:val="20"/>
                <w:szCs w:val="20"/>
                <w:highlight w:val="yellow"/>
              </w:rPr>
            </w:pPr>
            <w:r w:rsidRPr="00DD7286">
              <w:rPr>
                <w:color w:val="000000"/>
                <w:sz w:val="20"/>
                <w:szCs w:val="20"/>
              </w:rPr>
              <w:t>Pokyčių įsivertinimas ir jėgos stiprinimui pasirinktų pratimai, būdų ir krūvių koregavimas</w:t>
            </w:r>
          </w:p>
        </w:tc>
        <w:tc>
          <w:tcPr>
            <w:tcW w:w="709" w:type="dxa"/>
          </w:tcPr>
          <w:p w14:paraId="28ECB010" w14:textId="77777777" w:rsidR="009B4401" w:rsidRPr="00DD7286" w:rsidRDefault="009B4401" w:rsidP="00B16BF2">
            <w:pPr>
              <w:pStyle w:val="paragraph"/>
              <w:spacing w:before="0" w:beforeAutospacing="0" w:after="0" w:afterAutospacing="0"/>
              <w:textAlignment w:val="baseline"/>
              <w:rPr>
                <w:rStyle w:val="normaltextrun"/>
                <w:color w:val="FF0000"/>
                <w:sz w:val="20"/>
                <w:szCs w:val="20"/>
                <w:highlight w:val="yellow"/>
              </w:rPr>
            </w:pPr>
            <w:r w:rsidRPr="00DD7286">
              <w:rPr>
                <w:color w:val="000000"/>
                <w:sz w:val="20"/>
                <w:szCs w:val="20"/>
              </w:rPr>
              <w:t>1</w:t>
            </w:r>
          </w:p>
        </w:tc>
        <w:tc>
          <w:tcPr>
            <w:tcW w:w="2835" w:type="dxa"/>
            <w:vMerge/>
          </w:tcPr>
          <w:p w14:paraId="1B2B1CC6" w14:textId="77777777" w:rsidR="009B4401" w:rsidRPr="00DD7286" w:rsidRDefault="009B4401" w:rsidP="00B16BF2">
            <w:pPr>
              <w:pStyle w:val="paragraph"/>
              <w:spacing w:before="0" w:beforeAutospacing="0" w:after="0" w:afterAutospacing="0"/>
              <w:textAlignment w:val="baseline"/>
              <w:rPr>
                <w:color w:val="000000"/>
                <w:sz w:val="20"/>
                <w:szCs w:val="20"/>
              </w:rPr>
            </w:pPr>
          </w:p>
        </w:tc>
        <w:tc>
          <w:tcPr>
            <w:tcW w:w="5103" w:type="dxa"/>
            <w:vMerge/>
            <w:tcBorders>
              <w:bottom w:val="single" w:sz="4" w:space="0" w:color="auto"/>
            </w:tcBorders>
          </w:tcPr>
          <w:p w14:paraId="5FFB8BEE" w14:textId="77777777" w:rsidR="009B4401" w:rsidRPr="00DD7286" w:rsidRDefault="009B4401" w:rsidP="00B16BF2">
            <w:pPr>
              <w:pStyle w:val="paragraph"/>
              <w:spacing w:before="0" w:beforeAutospacing="0" w:after="0" w:afterAutospacing="0"/>
              <w:textAlignment w:val="baseline"/>
              <w:rPr>
                <w:rStyle w:val="normaltextrun"/>
                <w:sz w:val="20"/>
                <w:szCs w:val="20"/>
              </w:rPr>
            </w:pPr>
          </w:p>
        </w:tc>
      </w:tr>
      <w:tr w:rsidR="009B4401" w:rsidRPr="00DD7286" w14:paraId="493050C9" w14:textId="77777777" w:rsidTr="00B16BF2">
        <w:trPr>
          <w:trHeight w:val="276"/>
        </w:trPr>
        <w:tc>
          <w:tcPr>
            <w:tcW w:w="1980" w:type="dxa"/>
            <w:vMerge/>
          </w:tcPr>
          <w:p w14:paraId="76C5AEC3" w14:textId="77777777" w:rsidR="009B4401" w:rsidRPr="00DD7286" w:rsidRDefault="009B4401"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18CE660E" w14:textId="77777777" w:rsidR="009B4401" w:rsidRPr="00DD7286" w:rsidRDefault="009B4401" w:rsidP="00B16BF2">
            <w:pPr>
              <w:pStyle w:val="paragraph"/>
              <w:spacing w:before="0" w:beforeAutospacing="0" w:after="0" w:afterAutospacing="0"/>
              <w:textAlignment w:val="baseline"/>
              <w:rPr>
                <w:color w:val="000000"/>
                <w:sz w:val="20"/>
                <w:szCs w:val="20"/>
              </w:rPr>
            </w:pPr>
          </w:p>
        </w:tc>
        <w:tc>
          <w:tcPr>
            <w:tcW w:w="1842" w:type="dxa"/>
          </w:tcPr>
          <w:p w14:paraId="412DDA43" w14:textId="77777777" w:rsidR="009B4401" w:rsidRPr="00DD7286" w:rsidRDefault="009B4401" w:rsidP="00B16BF2">
            <w:pPr>
              <w:pStyle w:val="paragraph"/>
              <w:spacing w:before="0" w:beforeAutospacing="0" w:after="0" w:afterAutospacing="0"/>
              <w:textAlignment w:val="baseline"/>
              <w:rPr>
                <w:rStyle w:val="normaltextrun"/>
                <w:color w:val="FF0000"/>
                <w:sz w:val="20"/>
                <w:szCs w:val="20"/>
                <w:highlight w:val="yellow"/>
              </w:rPr>
            </w:pPr>
            <w:r w:rsidRPr="00DD7286">
              <w:rPr>
                <w:color w:val="000000"/>
                <w:sz w:val="20"/>
                <w:szCs w:val="20"/>
              </w:rPr>
              <w:t>Jėgos pratimų, priemonių, krūvių, treniravimo būdų ir metodų pasirinkimas, remiantis savistabos duomenimis ir dalyko žiniomis</w:t>
            </w:r>
          </w:p>
        </w:tc>
        <w:tc>
          <w:tcPr>
            <w:tcW w:w="709" w:type="dxa"/>
          </w:tcPr>
          <w:p w14:paraId="171B1881" w14:textId="77777777" w:rsidR="009B4401" w:rsidRPr="00DD7286" w:rsidRDefault="009B4401" w:rsidP="00B16BF2">
            <w:pPr>
              <w:pStyle w:val="paragraph"/>
              <w:spacing w:before="0" w:beforeAutospacing="0" w:after="0" w:afterAutospacing="0"/>
              <w:textAlignment w:val="baseline"/>
              <w:rPr>
                <w:rStyle w:val="normaltextrun"/>
                <w:color w:val="FF0000"/>
                <w:sz w:val="20"/>
                <w:szCs w:val="20"/>
                <w:highlight w:val="yellow"/>
              </w:rPr>
            </w:pPr>
            <w:r>
              <w:rPr>
                <w:color w:val="000000"/>
                <w:sz w:val="20"/>
                <w:szCs w:val="20"/>
              </w:rPr>
              <w:t>2</w:t>
            </w:r>
          </w:p>
        </w:tc>
        <w:tc>
          <w:tcPr>
            <w:tcW w:w="2835" w:type="dxa"/>
            <w:vMerge/>
          </w:tcPr>
          <w:p w14:paraId="0587D061" w14:textId="77777777" w:rsidR="009B4401" w:rsidRPr="00DD7286" w:rsidRDefault="009B4401" w:rsidP="00B16BF2">
            <w:pPr>
              <w:pStyle w:val="paragraph"/>
              <w:spacing w:before="0" w:beforeAutospacing="0" w:after="0" w:afterAutospacing="0"/>
              <w:textAlignment w:val="baseline"/>
              <w:rPr>
                <w:color w:val="000000"/>
                <w:sz w:val="20"/>
                <w:szCs w:val="20"/>
              </w:rPr>
            </w:pPr>
          </w:p>
        </w:tc>
        <w:tc>
          <w:tcPr>
            <w:tcW w:w="5103" w:type="dxa"/>
            <w:tcBorders>
              <w:bottom w:val="single" w:sz="4" w:space="0" w:color="auto"/>
            </w:tcBorders>
          </w:tcPr>
          <w:p w14:paraId="4651BF9A" w14:textId="77777777" w:rsidR="009B4401" w:rsidRPr="00DD7286" w:rsidRDefault="009B4401" w:rsidP="00B16BF2">
            <w:pPr>
              <w:pStyle w:val="paragraph"/>
              <w:spacing w:before="0" w:beforeAutospacing="0" w:after="0" w:afterAutospacing="0"/>
              <w:textAlignment w:val="baseline"/>
              <w:rPr>
                <w:rStyle w:val="normaltextrun"/>
                <w:sz w:val="20"/>
                <w:szCs w:val="20"/>
              </w:rPr>
            </w:pPr>
            <w:r>
              <w:rPr>
                <w:rStyle w:val="normaltextrun"/>
                <w:sz w:val="20"/>
                <w:szCs w:val="20"/>
              </w:rPr>
              <w:t xml:space="preserve">Šiaulių rajono savivaldybės Visuomenės sveikatos biuras. Fizinio aktyvumo intensyvumas. Kaip įsivertinti? </w:t>
            </w:r>
            <w:hyperlink r:id="rId70" w:history="1">
              <w:r w:rsidRPr="004939A6">
                <w:rPr>
                  <w:rStyle w:val="Hyperlink"/>
                  <w:color w:val="0070C0"/>
                  <w:sz w:val="20"/>
                  <w:szCs w:val="20"/>
                </w:rPr>
                <w:t>https://siauliurvsb.lt/2021/02/03/fizinio-aktyvumo-intensyvumas-kaip-isivertinti/</w:t>
              </w:r>
            </w:hyperlink>
            <w:r w:rsidRPr="004939A6">
              <w:rPr>
                <w:rStyle w:val="normaltextrun"/>
                <w:color w:val="0070C0"/>
                <w:sz w:val="20"/>
                <w:szCs w:val="20"/>
              </w:rPr>
              <w:t xml:space="preserve"> </w:t>
            </w:r>
            <w:r w:rsidRPr="008F0A60">
              <w:rPr>
                <w:sz w:val="20"/>
                <w:szCs w:val="20"/>
              </w:rPr>
              <w:t>*</w:t>
            </w:r>
          </w:p>
        </w:tc>
      </w:tr>
      <w:tr w:rsidR="009B4401" w:rsidRPr="00DD7286" w14:paraId="5954D4E5" w14:textId="77777777" w:rsidTr="00B16BF2">
        <w:trPr>
          <w:trHeight w:val="276"/>
        </w:trPr>
        <w:tc>
          <w:tcPr>
            <w:tcW w:w="1980" w:type="dxa"/>
            <w:vMerge w:val="restart"/>
          </w:tcPr>
          <w:p w14:paraId="5D9800B1" w14:textId="77777777" w:rsidR="009B4401" w:rsidRPr="00DD7286" w:rsidRDefault="009B4401" w:rsidP="00B16BF2">
            <w:pPr>
              <w:pStyle w:val="paragraph"/>
              <w:spacing w:before="0" w:beforeAutospacing="0" w:after="0" w:afterAutospacing="0"/>
              <w:textAlignment w:val="baseline"/>
              <w:rPr>
                <w:rStyle w:val="normaltextrun"/>
                <w:sz w:val="20"/>
                <w:szCs w:val="20"/>
              </w:rPr>
            </w:pPr>
            <w:r w:rsidRPr="00DD7286">
              <w:rPr>
                <w:color w:val="000000"/>
                <w:sz w:val="20"/>
                <w:szCs w:val="20"/>
              </w:rPr>
              <w:lastRenderedPageBreak/>
              <w:t>Fizinių ypatybių lavinimas ir sveikatingumo plėtojimas</w:t>
            </w:r>
          </w:p>
        </w:tc>
        <w:tc>
          <w:tcPr>
            <w:tcW w:w="1843" w:type="dxa"/>
            <w:vMerge w:val="restart"/>
            <w:tcBorders>
              <w:top w:val="nil"/>
              <w:left w:val="single" w:sz="4" w:space="0" w:color="auto"/>
              <w:right w:val="single" w:sz="4" w:space="0" w:color="auto"/>
            </w:tcBorders>
          </w:tcPr>
          <w:p w14:paraId="2B5F5FB1" w14:textId="77777777" w:rsidR="009B4401" w:rsidRPr="00DD7286" w:rsidRDefault="009B4401" w:rsidP="00B16BF2">
            <w:pPr>
              <w:pStyle w:val="paragraph"/>
              <w:spacing w:before="0" w:beforeAutospacing="0" w:after="0" w:afterAutospacing="0"/>
              <w:textAlignment w:val="baseline"/>
              <w:rPr>
                <w:sz w:val="20"/>
                <w:szCs w:val="20"/>
              </w:rPr>
            </w:pPr>
            <w:r w:rsidRPr="00DD7286">
              <w:rPr>
                <w:color w:val="000000"/>
                <w:sz w:val="20"/>
                <w:szCs w:val="20"/>
              </w:rPr>
              <w:t>Širdies-kraujagyslių sistemos stiprinimo įsivertinimas</w:t>
            </w:r>
          </w:p>
        </w:tc>
        <w:tc>
          <w:tcPr>
            <w:tcW w:w="1842" w:type="dxa"/>
          </w:tcPr>
          <w:p w14:paraId="04E6D788" w14:textId="77777777" w:rsidR="009B4401" w:rsidRPr="00DD7286" w:rsidRDefault="009B4401" w:rsidP="00B16BF2">
            <w:pPr>
              <w:pStyle w:val="paragraph"/>
              <w:spacing w:before="0" w:beforeAutospacing="0" w:after="0" w:afterAutospacing="0"/>
              <w:textAlignment w:val="baseline"/>
              <w:rPr>
                <w:rStyle w:val="normaltextrun"/>
                <w:color w:val="FF0000"/>
                <w:sz w:val="20"/>
                <w:szCs w:val="20"/>
                <w:highlight w:val="yellow"/>
              </w:rPr>
            </w:pPr>
            <w:r w:rsidRPr="00DD7286">
              <w:rPr>
                <w:color w:val="000000"/>
                <w:sz w:val="20"/>
                <w:szCs w:val="20"/>
              </w:rPr>
              <w:t>Vidutinio ir didelio intensyvumo pratimai, atliekami pagal širdies-kraujagyslių sistemos stiprinimui pasirengtą planą</w:t>
            </w:r>
          </w:p>
        </w:tc>
        <w:tc>
          <w:tcPr>
            <w:tcW w:w="709" w:type="dxa"/>
          </w:tcPr>
          <w:p w14:paraId="26E721CC" w14:textId="77777777" w:rsidR="009B4401" w:rsidRPr="00DD7286" w:rsidRDefault="009B4401" w:rsidP="00B16BF2">
            <w:pPr>
              <w:pStyle w:val="paragraph"/>
              <w:spacing w:before="0" w:beforeAutospacing="0" w:after="0" w:afterAutospacing="0"/>
              <w:textAlignment w:val="baseline"/>
              <w:rPr>
                <w:rStyle w:val="normaltextrun"/>
                <w:color w:val="FF0000"/>
                <w:sz w:val="20"/>
                <w:szCs w:val="20"/>
                <w:highlight w:val="yellow"/>
              </w:rPr>
            </w:pPr>
            <w:r w:rsidRPr="00DD7286">
              <w:rPr>
                <w:color w:val="000000"/>
                <w:sz w:val="20"/>
                <w:szCs w:val="20"/>
              </w:rPr>
              <w:t>2</w:t>
            </w:r>
          </w:p>
        </w:tc>
        <w:tc>
          <w:tcPr>
            <w:tcW w:w="2835" w:type="dxa"/>
            <w:vMerge w:val="restart"/>
          </w:tcPr>
          <w:p w14:paraId="0C085B17" w14:textId="77777777" w:rsidR="009B4401" w:rsidRPr="00DD7286" w:rsidRDefault="009B4401" w:rsidP="00B16BF2">
            <w:pPr>
              <w:pStyle w:val="paragraph"/>
              <w:spacing w:before="0" w:beforeAutospacing="0" w:after="0" w:afterAutospacing="0"/>
              <w:textAlignment w:val="baseline"/>
              <w:rPr>
                <w:color w:val="000000"/>
                <w:sz w:val="20"/>
                <w:szCs w:val="20"/>
              </w:rPr>
            </w:pPr>
            <w:r w:rsidRPr="00DD7286">
              <w:rPr>
                <w:color w:val="000000"/>
                <w:sz w:val="20"/>
                <w:szCs w:val="20"/>
              </w:rPr>
              <w:t>Savarankiškai geba parengti optimalaus širdies-kraujagyslių sistemos stiprinimo planą, remdamasis individualiais savistabos duomenimis ir galimybėmis (B2.3)</w:t>
            </w:r>
          </w:p>
        </w:tc>
        <w:tc>
          <w:tcPr>
            <w:tcW w:w="5103" w:type="dxa"/>
            <w:tcBorders>
              <w:top w:val="single" w:sz="4" w:space="0" w:color="auto"/>
            </w:tcBorders>
          </w:tcPr>
          <w:p w14:paraId="379B3BE0" w14:textId="77777777" w:rsidR="009B4401" w:rsidRPr="00DD7286" w:rsidRDefault="009B4401" w:rsidP="00B16BF2">
            <w:pPr>
              <w:pStyle w:val="paragraph"/>
              <w:spacing w:before="0" w:beforeAutospacing="0" w:after="0" w:afterAutospacing="0"/>
              <w:textAlignment w:val="baseline"/>
              <w:rPr>
                <w:rStyle w:val="normaltextrun"/>
                <w:sz w:val="20"/>
                <w:szCs w:val="20"/>
              </w:rPr>
            </w:pPr>
            <w:r w:rsidRPr="001535B2">
              <w:rPr>
                <w:sz w:val="20"/>
                <w:szCs w:val="20"/>
              </w:rPr>
              <w:t>Vytauto Didžiojo universiteto Švietimo akademij</w:t>
            </w:r>
            <w:r>
              <w:rPr>
                <w:sz w:val="20"/>
                <w:szCs w:val="20"/>
              </w:rPr>
              <w:t xml:space="preserve">a. Projektas JoyMVPA. Metodika </w:t>
            </w:r>
            <w:hyperlink r:id="rId71" w:history="1">
              <w:r w:rsidRPr="004939A6">
                <w:rPr>
                  <w:rStyle w:val="Hyperlink"/>
                  <w:color w:val="0070C0"/>
                  <w:sz w:val="20"/>
                  <w:szCs w:val="20"/>
                </w:rPr>
                <w:t>https://svietimas.vdu.lt/wp-content/uploads/2022/09/LT_Metodika_compressed.pdf</w:t>
              </w:r>
            </w:hyperlink>
            <w:r w:rsidRPr="004939A6">
              <w:rPr>
                <w:color w:val="0070C0"/>
                <w:sz w:val="20"/>
                <w:szCs w:val="20"/>
              </w:rPr>
              <w:t xml:space="preserve"> </w:t>
            </w:r>
            <w:r w:rsidRPr="007800C8">
              <w:rPr>
                <w:sz w:val="20"/>
                <w:szCs w:val="20"/>
              </w:rPr>
              <w:t>*</w:t>
            </w:r>
            <w:r>
              <w:rPr>
                <w:sz w:val="20"/>
                <w:szCs w:val="20"/>
              </w:rPr>
              <w:t xml:space="preserve"> </w:t>
            </w:r>
            <w:r>
              <w:rPr>
                <w:rStyle w:val="normaltextrun"/>
              </w:rPr>
              <w:t>i</w:t>
            </w:r>
            <w:r>
              <w:rPr>
                <w:rStyle w:val="normaltextrun"/>
                <w:sz w:val="20"/>
                <w:szCs w:val="20"/>
              </w:rPr>
              <w:t xml:space="preserve">r žaidimai </w:t>
            </w:r>
            <w:hyperlink r:id="rId72" w:history="1">
              <w:r w:rsidRPr="004939A6">
                <w:rPr>
                  <w:rStyle w:val="Hyperlink"/>
                  <w:color w:val="0070C0"/>
                  <w:sz w:val="20"/>
                  <w:szCs w:val="20"/>
                </w:rPr>
                <w:t>https://www.youtube.com/playlist?list=PLCxrPrq8-iiV-Vw7Azn9v33csCtlEwyVv</w:t>
              </w:r>
            </w:hyperlink>
            <w:r w:rsidRPr="004939A6">
              <w:rPr>
                <w:rStyle w:val="Hyperlink"/>
                <w:color w:val="0070C0"/>
                <w:sz w:val="20"/>
                <w:szCs w:val="20"/>
              </w:rPr>
              <w:t xml:space="preserve"> </w:t>
            </w:r>
            <w:r w:rsidRPr="007800C8">
              <w:rPr>
                <w:sz w:val="20"/>
                <w:szCs w:val="20"/>
              </w:rPr>
              <w:t>*</w:t>
            </w:r>
          </w:p>
        </w:tc>
      </w:tr>
      <w:tr w:rsidR="009B4401" w:rsidRPr="00DD7286" w14:paraId="79B06794" w14:textId="77777777" w:rsidTr="00B16BF2">
        <w:trPr>
          <w:trHeight w:val="276"/>
        </w:trPr>
        <w:tc>
          <w:tcPr>
            <w:tcW w:w="1980" w:type="dxa"/>
            <w:vMerge/>
          </w:tcPr>
          <w:p w14:paraId="26782AD6" w14:textId="77777777" w:rsidR="009B4401" w:rsidRPr="00DD7286" w:rsidRDefault="009B4401"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6B101ED1" w14:textId="77777777" w:rsidR="009B4401" w:rsidRPr="00DD7286" w:rsidRDefault="009B4401" w:rsidP="00B16BF2">
            <w:pPr>
              <w:pStyle w:val="paragraph"/>
              <w:spacing w:before="0" w:beforeAutospacing="0" w:after="0" w:afterAutospacing="0"/>
              <w:textAlignment w:val="baseline"/>
              <w:rPr>
                <w:color w:val="000000"/>
                <w:sz w:val="20"/>
                <w:szCs w:val="20"/>
              </w:rPr>
            </w:pPr>
          </w:p>
        </w:tc>
        <w:tc>
          <w:tcPr>
            <w:tcW w:w="1842" w:type="dxa"/>
          </w:tcPr>
          <w:p w14:paraId="647B3847" w14:textId="77777777" w:rsidR="009B4401" w:rsidRPr="00DD7286" w:rsidRDefault="009B4401" w:rsidP="00B16BF2">
            <w:pPr>
              <w:pStyle w:val="paragraph"/>
              <w:spacing w:before="0" w:beforeAutospacing="0" w:after="0" w:afterAutospacing="0"/>
              <w:textAlignment w:val="baseline"/>
              <w:rPr>
                <w:color w:val="000000"/>
                <w:sz w:val="20"/>
                <w:szCs w:val="20"/>
              </w:rPr>
            </w:pPr>
            <w:r w:rsidRPr="00DD7286">
              <w:rPr>
                <w:color w:val="000000"/>
                <w:sz w:val="20"/>
                <w:szCs w:val="20"/>
              </w:rPr>
              <w:t>Savistabos duomenų stebėjimas ir analizavimas</w:t>
            </w:r>
          </w:p>
        </w:tc>
        <w:tc>
          <w:tcPr>
            <w:tcW w:w="709" w:type="dxa"/>
          </w:tcPr>
          <w:p w14:paraId="662ADB79" w14:textId="77777777" w:rsidR="009B4401" w:rsidRPr="00DD7286" w:rsidRDefault="009B4401" w:rsidP="00B16BF2">
            <w:pPr>
              <w:pStyle w:val="paragraph"/>
              <w:spacing w:before="0" w:beforeAutospacing="0" w:after="0" w:afterAutospacing="0"/>
              <w:textAlignment w:val="baseline"/>
              <w:rPr>
                <w:color w:val="000000"/>
                <w:sz w:val="20"/>
                <w:szCs w:val="20"/>
              </w:rPr>
            </w:pPr>
            <w:r>
              <w:rPr>
                <w:color w:val="000000"/>
                <w:sz w:val="20"/>
                <w:szCs w:val="20"/>
              </w:rPr>
              <w:t>2</w:t>
            </w:r>
          </w:p>
        </w:tc>
        <w:tc>
          <w:tcPr>
            <w:tcW w:w="2835" w:type="dxa"/>
            <w:vMerge/>
          </w:tcPr>
          <w:p w14:paraId="1532AF70" w14:textId="77777777" w:rsidR="009B4401" w:rsidRPr="00DD7286" w:rsidRDefault="009B4401" w:rsidP="00B16BF2">
            <w:pPr>
              <w:pStyle w:val="paragraph"/>
              <w:spacing w:before="0" w:beforeAutospacing="0" w:after="0" w:afterAutospacing="0"/>
              <w:textAlignment w:val="baseline"/>
              <w:rPr>
                <w:color w:val="000000"/>
                <w:sz w:val="20"/>
                <w:szCs w:val="20"/>
              </w:rPr>
            </w:pPr>
          </w:p>
        </w:tc>
        <w:tc>
          <w:tcPr>
            <w:tcW w:w="5103" w:type="dxa"/>
            <w:vMerge w:val="restart"/>
          </w:tcPr>
          <w:p w14:paraId="5481268A" w14:textId="77777777" w:rsidR="009B4401" w:rsidRPr="00DD7286" w:rsidRDefault="009B4401" w:rsidP="00B16BF2">
            <w:pPr>
              <w:pStyle w:val="paragraph"/>
              <w:spacing w:before="0" w:beforeAutospacing="0" w:after="0" w:afterAutospacing="0"/>
              <w:textAlignment w:val="baseline"/>
              <w:rPr>
                <w:rStyle w:val="normaltextrun"/>
                <w:sz w:val="20"/>
                <w:szCs w:val="20"/>
              </w:rPr>
            </w:pPr>
            <w:r>
              <w:rPr>
                <w:rStyle w:val="normaltextrun"/>
                <w:sz w:val="20"/>
                <w:szCs w:val="20"/>
              </w:rPr>
              <w:t xml:space="preserve">Šiaulių rajono savivaldybės Visuomenės sveikatos biuras. Fizinio aktyvumo intensyvumas. Kaip įsivertinti? </w:t>
            </w:r>
            <w:hyperlink r:id="rId73" w:history="1">
              <w:r w:rsidRPr="004939A6">
                <w:rPr>
                  <w:rStyle w:val="Hyperlink"/>
                  <w:color w:val="0070C0"/>
                  <w:sz w:val="20"/>
                  <w:szCs w:val="20"/>
                </w:rPr>
                <w:t>https://siauliurvsb.lt/2021/02/03/fizinio-aktyvumo-intensyvumas-kaip-isivertinti/</w:t>
              </w:r>
            </w:hyperlink>
            <w:r w:rsidRPr="004939A6">
              <w:rPr>
                <w:rStyle w:val="normaltextrun"/>
                <w:color w:val="0070C0"/>
                <w:sz w:val="20"/>
                <w:szCs w:val="20"/>
              </w:rPr>
              <w:t xml:space="preserve"> </w:t>
            </w:r>
            <w:r w:rsidRPr="008F0A60">
              <w:rPr>
                <w:sz w:val="20"/>
                <w:szCs w:val="20"/>
              </w:rPr>
              <w:t>*</w:t>
            </w:r>
          </w:p>
        </w:tc>
      </w:tr>
      <w:tr w:rsidR="009B4401" w:rsidRPr="00DD7286" w14:paraId="53D9E909" w14:textId="77777777" w:rsidTr="00B16BF2">
        <w:trPr>
          <w:trHeight w:val="276"/>
        </w:trPr>
        <w:tc>
          <w:tcPr>
            <w:tcW w:w="1980" w:type="dxa"/>
            <w:vMerge/>
          </w:tcPr>
          <w:p w14:paraId="7F8284BC" w14:textId="77777777" w:rsidR="009B4401" w:rsidRPr="00DD7286" w:rsidRDefault="009B4401"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4D2B16C2" w14:textId="77777777" w:rsidR="009B4401" w:rsidRPr="00DD7286" w:rsidRDefault="009B4401" w:rsidP="00B16BF2">
            <w:pPr>
              <w:pStyle w:val="paragraph"/>
              <w:spacing w:before="0" w:beforeAutospacing="0" w:after="0" w:afterAutospacing="0"/>
              <w:textAlignment w:val="baseline"/>
              <w:rPr>
                <w:color w:val="000000"/>
                <w:sz w:val="20"/>
                <w:szCs w:val="20"/>
              </w:rPr>
            </w:pPr>
          </w:p>
        </w:tc>
        <w:tc>
          <w:tcPr>
            <w:tcW w:w="1842" w:type="dxa"/>
          </w:tcPr>
          <w:p w14:paraId="0914F110" w14:textId="77777777" w:rsidR="009B4401" w:rsidRPr="00DD7286" w:rsidRDefault="009B4401" w:rsidP="00B16BF2">
            <w:pPr>
              <w:pStyle w:val="paragraph"/>
              <w:spacing w:before="0" w:beforeAutospacing="0" w:after="0" w:afterAutospacing="0"/>
              <w:textAlignment w:val="baseline"/>
              <w:rPr>
                <w:color w:val="000000"/>
                <w:sz w:val="20"/>
                <w:szCs w:val="20"/>
              </w:rPr>
            </w:pPr>
            <w:r w:rsidRPr="00DD7286">
              <w:rPr>
                <w:color w:val="000000"/>
                <w:sz w:val="20"/>
                <w:szCs w:val="20"/>
              </w:rPr>
              <w:t>Fizinių pratimų ir krūvio poveikio įsivertinimas</w:t>
            </w:r>
          </w:p>
        </w:tc>
        <w:tc>
          <w:tcPr>
            <w:tcW w:w="709" w:type="dxa"/>
          </w:tcPr>
          <w:p w14:paraId="0370AB76" w14:textId="77777777" w:rsidR="009B4401" w:rsidRPr="00DD7286" w:rsidRDefault="009B4401" w:rsidP="00B16BF2">
            <w:pPr>
              <w:pStyle w:val="paragraph"/>
              <w:spacing w:before="0" w:beforeAutospacing="0" w:after="0" w:afterAutospacing="0"/>
              <w:textAlignment w:val="baseline"/>
              <w:rPr>
                <w:color w:val="000000"/>
                <w:sz w:val="20"/>
                <w:szCs w:val="20"/>
              </w:rPr>
            </w:pPr>
            <w:r>
              <w:rPr>
                <w:color w:val="000000"/>
                <w:sz w:val="20"/>
                <w:szCs w:val="20"/>
              </w:rPr>
              <w:t>2</w:t>
            </w:r>
          </w:p>
        </w:tc>
        <w:tc>
          <w:tcPr>
            <w:tcW w:w="2835" w:type="dxa"/>
            <w:vMerge/>
          </w:tcPr>
          <w:p w14:paraId="146E8DA2" w14:textId="77777777" w:rsidR="009B4401" w:rsidRPr="00DD7286" w:rsidRDefault="009B4401" w:rsidP="00B16BF2">
            <w:pPr>
              <w:pStyle w:val="paragraph"/>
              <w:spacing w:before="0" w:beforeAutospacing="0" w:after="0" w:afterAutospacing="0"/>
              <w:textAlignment w:val="baseline"/>
              <w:rPr>
                <w:color w:val="000000"/>
                <w:sz w:val="20"/>
                <w:szCs w:val="20"/>
              </w:rPr>
            </w:pPr>
          </w:p>
        </w:tc>
        <w:tc>
          <w:tcPr>
            <w:tcW w:w="5103" w:type="dxa"/>
            <w:vMerge/>
          </w:tcPr>
          <w:p w14:paraId="703C496E" w14:textId="77777777" w:rsidR="009B4401" w:rsidRPr="00DD7286" w:rsidRDefault="009B4401" w:rsidP="00B16BF2">
            <w:pPr>
              <w:pStyle w:val="paragraph"/>
              <w:spacing w:before="0" w:beforeAutospacing="0" w:after="0" w:afterAutospacing="0"/>
              <w:textAlignment w:val="baseline"/>
              <w:rPr>
                <w:rStyle w:val="normaltextrun"/>
                <w:sz w:val="20"/>
                <w:szCs w:val="20"/>
              </w:rPr>
            </w:pPr>
          </w:p>
        </w:tc>
      </w:tr>
      <w:tr w:rsidR="009B4401" w:rsidRPr="00DD7286" w14:paraId="63B361EF" w14:textId="77777777" w:rsidTr="00B16BF2">
        <w:trPr>
          <w:trHeight w:val="276"/>
        </w:trPr>
        <w:tc>
          <w:tcPr>
            <w:tcW w:w="1980" w:type="dxa"/>
            <w:vMerge/>
          </w:tcPr>
          <w:p w14:paraId="69CDE3A5" w14:textId="77777777" w:rsidR="009B4401" w:rsidRPr="00DD7286" w:rsidRDefault="009B4401"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1AA327EE" w14:textId="77777777" w:rsidR="009B4401" w:rsidRPr="00DD7286" w:rsidRDefault="009B4401" w:rsidP="00B16BF2">
            <w:pPr>
              <w:pStyle w:val="paragraph"/>
              <w:spacing w:before="0" w:beforeAutospacing="0" w:after="0" w:afterAutospacing="0"/>
              <w:textAlignment w:val="baseline"/>
              <w:rPr>
                <w:color w:val="000000"/>
                <w:sz w:val="20"/>
                <w:szCs w:val="20"/>
              </w:rPr>
            </w:pPr>
          </w:p>
        </w:tc>
        <w:tc>
          <w:tcPr>
            <w:tcW w:w="1842" w:type="dxa"/>
          </w:tcPr>
          <w:p w14:paraId="003F9A06" w14:textId="77777777" w:rsidR="009B4401" w:rsidRPr="00DD7286" w:rsidRDefault="009B4401" w:rsidP="00B16BF2">
            <w:pPr>
              <w:pStyle w:val="paragraph"/>
              <w:spacing w:before="0" w:beforeAutospacing="0" w:after="0" w:afterAutospacing="0"/>
              <w:textAlignment w:val="baseline"/>
              <w:rPr>
                <w:rStyle w:val="normaltextrun"/>
                <w:color w:val="FF0000"/>
                <w:sz w:val="20"/>
                <w:szCs w:val="20"/>
                <w:highlight w:val="yellow"/>
              </w:rPr>
            </w:pPr>
            <w:r w:rsidRPr="00DD7286">
              <w:rPr>
                <w:color w:val="000000"/>
                <w:sz w:val="20"/>
                <w:szCs w:val="20"/>
              </w:rPr>
              <w:t>Širdies-kraujagyslių sistemos stiprinimui pasirengto plano koregavimas, atsižvelgiant į individualias fizines ypatybes ir konteksto (gyvenimo būdo ir sąlygų) veiksnius</w:t>
            </w:r>
          </w:p>
        </w:tc>
        <w:tc>
          <w:tcPr>
            <w:tcW w:w="709" w:type="dxa"/>
          </w:tcPr>
          <w:p w14:paraId="23049360" w14:textId="77777777" w:rsidR="009B4401" w:rsidRPr="00DD7286" w:rsidRDefault="009B4401" w:rsidP="00B16BF2">
            <w:pPr>
              <w:pStyle w:val="paragraph"/>
              <w:spacing w:before="0" w:beforeAutospacing="0" w:after="0" w:afterAutospacing="0"/>
              <w:textAlignment w:val="baseline"/>
              <w:rPr>
                <w:rStyle w:val="normaltextrun"/>
                <w:color w:val="FF0000"/>
                <w:sz w:val="20"/>
                <w:szCs w:val="20"/>
                <w:highlight w:val="yellow"/>
              </w:rPr>
            </w:pPr>
            <w:r>
              <w:rPr>
                <w:color w:val="000000"/>
                <w:sz w:val="20"/>
                <w:szCs w:val="20"/>
              </w:rPr>
              <w:t>2</w:t>
            </w:r>
          </w:p>
        </w:tc>
        <w:tc>
          <w:tcPr>
            <w:tcW w:w="2835" w:type="dxa"/>
            <w:vMerge/>
          </w:tcPr>
          <w:p w14:paraId="01969063" w14:textId="77777777" w:rsidR="009B4401" w:rsidRPr="00DD7286" w:rsidRDefault="009B4401" w:rsidP="00B16BF2">
            <w:pPr>
              <w:pStyle w:val="paragraph"/>
              <w:spacing w:before="0" w:beforeAutospacing="0" w:after="0" w:afterAutospacing="0"/>
              <w:textAlignment w:val="baseline"/>
              <w:rPr>
                <w:color w:val="000000"/>
                <w:sz w:val="20"/>
                <w:szCs w:val="20"/>
              </w:rPr>
            </w:pPr>
          </w:p>
        </w:tc>
        <w:tc>
          <w:tcPr>
            <w:tcW w:w="5103" w:type="dxa"/>
            <w:vMerge/>
          </w:tcPr>
          <w:p w14:paraId="082DE4E9" w14:textId="77777777" w:rsidR="009B4401" w:rsidRPr="00DD7286" w:rsidRDefault="009B4401" w:rsidP="00B16BF2">
            <w:pPr>
              <w:pStyle w:val="paragraph"/>
              <w:spacing w:before="0" w:beforeAutospacing="0" w:after="0" w:afterAutospacing="0"/>
              <w:textAlignment w:val="baseline"/>
              <w:rPr>
                <w:rStyle w:val="normaltextrun"/>
                <w:sz w:val="20"/>
                <w:szCs w:val="20"/>
              </w:rPr>
            </w:pPr>
          </w:p>
        </w:tc>
      </w:tr>
      <w:tr w:rsidR="009B4401" w:rsidRPr="00DD7286" w14:paraId="10EB6418" w14:textId="77777777" w:rsidTr="00B16BF2">
        <w:trPr>
          <w:trHeight w:val="276"/>
        </w:trPr>
        <w:tc>
          <w:tcPr>
            <w:tcW w:w="1980" w:type="dxa"/>
            <w:vMerge w:val="restart"/>
          </w:tcPr>
          <w:p w14:paraId="73C1085E" w14:textId="77777777" w:rsidR="009B4401" w:rsidRPr="00DD7286" w:rsidRDefault="009B4401" w:rsidP="00B16BF2">
            <w:pPr>
              <w:pStyle w:val="paragraph"/>
              <w:spacing w:before="0" w:beforeAutospacing="0" w:after="0" w:afterAutospacing="0"/>
              <w:textAlignment w:val="baseline"/>
              <w:rPr>
                <w:rStyle w:val="normaltextrun"/>
                <w:sz w:val="20"/>
                <w:szCs w:val="20"/>
              </w:rPr>
            </w:pPr>
            <w:r w:rsidRPr="00DD7286">
              <w:rPr>
                <w:color w:val="000000"/>
                <w:sz w:val="20"/>
                <w:szCs w:val="20"/>
              </w:rPr>
              <w:t>Fizinių ypatybių lavinimas ir sveikatingumo plėtojimas</w:t>
            </w:r>
          </w:p>
        </w:tc>
        <w:tc>
          <w:tcPr>
            <w:tcW w:w="1843" w:type="dxa"/>
            <w:vMerge w:val="restart"/>
            <w:tcBorders>
              <w:top w:val="nil"/>
              <w:left w:val="single" w:sz="4" w:space="0" w:color="auto"/>
              <w:right w:val="single" w:sz="4" w:space="0" w:color="auto"/>
            </w:tcBorders>
          </w:tcPr>
          <w:p w14:paraId="4F6AEE04" w14:textId="77777777" w:rsidR="009B4401" w:rsidRPr="00DD7286" w:rsidRDefault="009B4401" w:rsidP="00B16BF2">
            <w:pPr>
              <w:pStyle w:val="paragraph"/>
              <w:spacing w:before="0" w:beforeAutospacing="0" w:after="0" w:afterAutospacing="0"/>
              <w:textAlignment w:val="baseline"/>
              <w:rPr>
                <w:sz w:val="20"/>
                <w:szCs w:val="20"/>
              </w:rPr>
            </w:pPr>
            <w:r w:rsidRPr="00DD7286">
              <w:rPr>
                <w:color w:val="000000"/>
                <w:sz w:val="20"/>
                <w:szCs w:val="20"/>
              </w:rPr>
              <w:t>Fizinių ypatybių vystymo dinamika</w:t>
            </w:r>
          </w:p>
        </w:tc>
        <w:tc>
          <w:tcPr>
            <w:tcW w:w="1842" w:type="dxa"/>
          </w:tcPr>
          <w:p w14:paraId="5439F0A2" w14:textId="77777777" w:rsidR="009B4401" w:rsidRPr="00DD7286" w:rsidRDefault="009B4401" w:rsidP="00B16BF2">
            <w:pPr>
              <w:pStyle w:val="paragraph"/>
              <w:spacing w:before="0" w:beforeAutospacing="0" w:after="0" w:afterAutospacing="0"/>
              <w:textAlignment w:val="baseline"/>
              <w:rPr>
                <w:rStyle w:val="normaltextrun"/>
                <w:color w:val="FF0000"/>
                <w:sz w:val="20"/>
                <w:szCs w:val="20"/>
                <w:highlight w:val="yellow"/>
              </w:rPr>
            </w:pPr>
            <w:r w:rsidRPr="00DD7286">
              <w:rPr>
                <w:color w:val="000000"/>
                <w:sz w:val="20"/>
                <w:szCs w:val="20"/>
              </w:rPr>
              <w:t>Fizinių ypatybių ugdymosi pagal pasirengtą planą dinamikos stebėjimas ir reflektavimas</w:t>
            </w:r>
          </w:p>
        </w:tc>
        <w:tc>
          <w:tcPr>
            <w:tcW w:w="709" w:type="dxa"/>
          </w:tcPr>
          <w:p w14:paraId="4DD1673E" w14:textId="77777777" w:rsidR="009B4401" w:rsidRPr="00DD7286" w:rsidRDefault="009B4401" w:rsidP="00B16BF2">
            <w:pPr>
              <w:pStyle w:val="paragraph"/>
              <w:spacing w:before="0" w:beforeAutospacing="0" w:after="0" w:afterAutospacing="0"/>
              <w:textAlignment w:val="baseline"/>
              <w:rPr>
                <w:rStyle w:val="normaltextrun"/>
                <w:color w:val="FF0000"/>
                <w:sz w:val="20"/>
                <w:szCs w:val="20"/>
                <w:highlight w:val="yellow"/>
              </w:rPr>
            </w:pPr>
            <w:r w:rsidRPr="00DD7286">
              <w:rPr>
                <w:color w:val="000000"/>
                <w:sz w:val="20"/>
                <w:szCs w:val="20"/>
              </w:rPr>
              <w:t>2</w:t>
            </w:r>
          </w:p>
        </w:tc>
        <w:tc>
          <w:tcPr>
            <w:tcW w:w="2835" w:type="dxa"/>
            <w:vMerge w:val="restart"/>
          </w:tcPr>
          <w:p w14:paraId="7572A10B" w14:textId="77777777" w:rsidR="009B4401" w:rsidRPr="00DD7286" w:rsidRDefault="009B4401" w:rsidP="00B16BF2">
            <w:pPr>
              <w:pStyle w:val="paragraph"/>
              <w:spacing w:before="0" w:beforeAutospacing="0" w:after="0" w:afterAutospacing="0"/>
              <w:textAlignment w:val="baseline"/>
              <w:rPr>
                <w:color w:val="000000"/>
                <w:sz w:val="20"/>
                <w:szCs w:val="20"/>
              </w:rPr>
            </w:pPr>
            <w:r w:rsidRPr="00DD7286">
              <w:rPr>
                <w:color w:val="000000"/>
                <w:sz w:val="20"/>
                <w:szCs w:val="20"/>
              </w:rPr>
              <w:t>Geba parengti individualų tobulinamos fizinės ypatybės lavinimo planą, remdamasis savistabos ir testavimo duomenimis (B3.3)</w:t>
            </w:r>
          </w:p>
        </w:tc>
        <w:tc>
          <w:tcPr>
            <w:tcW w:w="5103" w:type="dxa"/>
            <w:vMerge w:val="restart"/>
          </w:tcPr>
          <w:p w14:paraId="499915F0" w14:textId="77777777" w:rsidR="009B4401" w:rsidRPr="00DD7286" w:rsidRDefault="009B4401" w:rsidP="00B16BF2">
            <w:pPr>
              <w:pStyle w:val="paragraph"/>
              <w:spacing w:before="0" w:beforeAutospacing="0" w:after="0" w:afterAutospacing="0"/>
              <w:textAlignment w:val="baseline"/>
              <w:rPr>
                <w:rStyle w:val="normaltextrun"/>
                <w:sz w:val="20"/>
                <w:szCs w:val="20"/>
              </w:rPr>
            </w:pPr>
            <w:r w:rsidRPr="001535B2">
              <w:rPr>
                <w:sz w:val="20"/>
                <w:szCs w:val="20"/>
              </w:rPr>
              <w:t>Vytauto Didžiojo universiteto Švietimo akademij</w:t>
            </w:r>
            <w:r>
              <w:rPr>
                <w:sz w:val="20"/>
                <w:szCs w:val="20"/>
              </w:rPr>
              <w:t xml:space="preserve">a. Projektas JoyMVPA. Metodika </w:t>
            </w:r>
            <w:hyperlink r:id="rId74" w:history="1">
              <w:r w:rsidRPr="004939A6">
                <w:rPr>
                  <w:rStyle w:val="Hyperlink"/>
                  <w:color w:val="0070C0"/>
                  <w:sz w:val="20"/>
                  <w:szCs w:val="20"/>
                </w:rPr>
                <w:t>https://svietimas.vdu.lt/wp-content/uploads/2022/09/LT_Metodika_compressed.pdf</w:t>
              </w:r>
            </w:hyperlink>
            <w:r w:rsidRPr="004939A6">
              <w:rPr>
                <w:color w:val="0070C0"/>
                <w:sz w:val="20"/>
                <w:szCs w:val="20"/>
              </w:rPr>
              <w:t xml:space="preserve"> </w:t>
            </w:r>
            <w:r w:rsidRPr="007800C8">
              <w:rPr>
                <w:sz w:val="20"/>
                <w:szCs w:val="20"/>
              </w:rPr>
              <w:t>*</w:t>
            </w:r>
            <w:r>
              <w:rPr>
                <w:sz w:val="20"/>
                <w:szCs w:val="20"/>
              </w:rPr>
              <w:t xml:space="preserve"> </w:t>
            </w:r>
            <w:r>
              <w:rPr>
                <w:rStyle w:val="normaltextrun"/>
              </w:rPr>
              <w:t>i</w:t>
            </w:r>
            <w:r>
              <w:rPr>
                <w:rStyle w:val="normaltextrun"/>
                <w:sz w:val="20"/>
                <w:szCs w:val="20"/>
              </w:rPr>
              <w:t xml:space="preserve">r žaidimai </w:t>
            </w:r>
            <w:hyperlink r:id="rId75" w:history="1">
              <w:r w:rsidRPr="004939A6">
                <w:rPr>
                  <w:rStyle w:val="Hyperlink"/>
                  <w:color w:val="0070C0"/>
                  <w:sz w:val="20"/>
                  <w:szCs w:val="20"/>
                </w:rPr>
                <w:t>https://www.youtube.com/playlist?list=PLCxrPrq8-iiV-Vw7Azn9v33csCtlEwyVv</w:t>
              </w:r>
            </w:hyperlink>
            <w:r w:rsidRPr="004939A6">
              <w:rPr>
                <w:rStyle w:val="Hyperlink"/>
                <w:color w:val="0070C0"/>
                <w:sz w:val="20"/>
                <w:szCs w:val="20"/>
              </w:rPr>
              <w:t xml:space="preserve"> </w:t>
            </w:r>
            <w:r w:rsidRPr="007800C8">
              <w:rPr>
                <w:sz w:val="20"/>
                <w:szCs w:val="20"/>
              </w:rPr>
              <w:t>*</w:t>
            </w:r>
          </w:p>
        </w:tc>
      </w:tr>
      <w:tr w:rsidR="009B4401" w:rsidRPr="00DD7286" w14:paraId="7E8D0D48" w14:textId="77777777" w:rsidTr="00B16BF2">
        <w:trPr>
          <w:trHeight w:val="276"/>
        </w:trPr>
        <w:tc>
          <w:tcPr>
            <w:tcW w:w="1980" w:type="dxa"/>
            <w:vMerge/>
          </w:tcPr>
          <w:p w14:paraId="316BA045" w14:textId="77777777" w:rsidR="009B4401" w:rsidRPr="00DD7286" w:rsidRDefault="009B4401"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08F04FB6" w14:textId="77777777" w:rsidR="009B4401" w:rsidRPr="00DD7286" w:rsidRDefault="009B4401" w:rsidP="00B16BF2">
            <w:pPr>
              <w:pStyle w:val="paragraph"/>
              <w:spacing w:before="0" w:beforeAutospacing="0" w:after="0" w:afterAutospacing="0"/>
              <w:textAlignment w:val="baseline"/>
              <w:rPr>
                <w:color w:val="000000"/>
                <w:sz w:val="20"/>
                <w:szCs w:val="20"/>
              </w:rPr>
            </w:pPr>
          </w:p>
        </w:tc>
        <w:tc>
          <w:tcPr>
            <w:tcW w:w="1842" w:type="dxa"/>
          </w:tcPr>
          <w:p w14:paraId="062EA807" w14:textId="77777777" w:rsidR="009B4401" w:rsidRPr="00DD7286" w:rsidRDefault="009B4401" w:rsidP="00B16BF2">
            <w:pPr>
              <w:pStyle w:val="paragraph"/>
              <w:spacing w:before="0" w:beforeAutospacing="0" w:after="0" w:afterAutospacing="0"/>
              <w:textAlignment w:val="baseline"/>
              <w:rPr>
                <w:rStyle w:val="normaltextrun"/>
                <w:color w:val="FF0000"/>
                <w:sz w:val="20"/>
                <w:szCs w:val="20"/>
                <w:highlight w:val="yellow"/>
              </w:rPr>
            </w:pPr>
            <w:r w:rsidRPr="00DD7286">
              <w:rPr>
                <w:color w:val="000000"/>
                <w:sz w:val="20"/>
                <w:szCs w:val="20"/>
              </w:rPr>
              <w:t>Pasirengto plano koregavimas, atsižvelgiant į individualius savistabos duomenis</w:t>
            </w:r>
          </w:p>
        </w:tc>
        <w:tc>
          <w:tcPr>
            <w:tcW w:w="709" w:type="dxa"/>
          </w:tcPr>
          <w:p w14:paraId="46F0BCC8" w14:textId="77777777" w:rsidR="009B4401" w:rsidRPr="00DD7286" w:rsidRDefault="009B4401" w:rsidP="00B16BF2">
            <w:pPr>
              <w:pStyle w:val="paragraph"/>
              <w:spacing w:before="0" w:beforeAutospacing="0" w:after="0" w:afterAutospacing="0"/>
              <w:textAlignment w:val="baseline"/>
              <w:rPr>
                <w:rStyle w:val="normaltextrun"/>
                <w:color w:val="FF0000"/>
                <w:sz w:val="20"/>
                <w:szCs w:val="20"/>
                <w:highlight w:val="yellow"/>
              </w:rPr>
            </w:pPr>
            <w:r>
              <w:rPr>
                <w:color w:val="000000"/>
                <w:sz w:val="20"/>
                <w:szCs w:val="20"/>
              </w:rPr>
              <w:t>2</w:t>
            </w:r>
          </w:p>
        </w:tc>
        <w:tc>
          <w:tcPr>
            <w:tcW w:w="2835" w:type="dxa"/>
            <w:vMerge/>
          </w:tcPr>
          <w:p w14:paraId="1C870CE4" w14:textId="77777777" w:rsidR="009B4401" w:rsidRPr="00DD7286" w:rsidRDefault="009B4401" w:rsidP="00B16BF2">
            <w:pPr>
              <w:pStyle w:val="paragraph"/>
              <w:spacing w:before="0" w:beforeAutospacing="0" w:after="0" w:afterAutospacing="0"/>
              <w:textAlignment w:val="baseline"/>
              <w:rPr>
                <w:color w:val="000000"/>
                <w:sz w:val="20"/>
                <w:szCs w:val="20"/>
              </w:rPr>
            </w:pPr>
          </w:p>
        </w:tc>
        <w:tc>
          <w:tcPr>
            <w:tcW w:w="5103" w:type="dxa"/>
            <w:vMerge/>
          </w:tcPr>
          <w:p w14:paraId="04063E34" w14:textId="77777777" w:rsidR="009B4401" w:rsidRPr="00DD7286" w:rsidRDefault="009B4401" w:rsidP="00B16BF2">
            <w:pPr>
              <w:pStyle w:val="paragraph"/>
              <w:spacing w:before="0" w:beforeAutospacing="0" w:after="0" w:afterAutospacing="0"/>
              <w:textAlignment w:val="baseline"/>
              <w:rPr>
                <w:rStyle w:val="normaltextrun"/>
                <w:sz w:val="20"/>
                <w:szCs w:val="20"/>
              </w:rPr>
            </w:pPr>
          </w:p>
        </w:tc>
      </w:tr>
      <w:tr w:rsidR="009B4401" w:rsidRPr="00DD7286" w14:paraId="298A2FE0" w14:textId="77777777" w:rsidTr="00B16BF2">
        <w:trPr>
          <w:trHeight w:val="276"/>
        </w:trPr>
        <w:tc>
          <w:tcPr>
            <w:tcW w:w="1980" w:type="dxa"/>
            <w:vMerge/>
          </w:tcPr>
          <w:p w14:paraId="04436C6F" w14:textId="77777777" w:rsidR="009B4401" w:rsidRPr="00DD7286" w:rsidRDefault="009B4401"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29A399BE" w14:textId="77777777" w:rsidR="009B4401" w:rsidRPr="00DD7286" w:rsidRDefault="009B4401" w:rsidP="00B16BF2">
            <w:pPr>
              <w:pStyle w:val="paragraph"/>
              <w:spacing w:before="0" w:beforeAutospacing="0" w:after="0" w:afterAutospacing="0"/>
              <w:textAlignment w:val="baseline"/>
              <w:rPr>
                <w:color w:val="000000"/>
                <w:sz w:val="20"/>
                <w:szCs w:val="20"/>
              </w:rPr>
            </w:pPr>
          </w:p>
        </w:tc>
        <w:tc>
          <w:tcPr>
            <w:tcW w:w="1842" w:type="dxa"/>
          </w:tcPr>
          <w:p w14:paraId="044DE971" w14:textId="77777777" w:rsidR="009B4401" w:rsidRPr="00DD7286" w:rsidRDefault="009B4401" w:rsidP="00B16BF2">
            <w:pPr>
              <w:pStyle w:val="paragraph"/>
              <w:spacing w:before="0" w:beforeAutospacing="0" w:after="0" w:afterAutospacing="0"/>
              <w:textAlignment w:val="baseline"/>
              <w:rPr>
                <w:rStyle w:val="normaltextrun"/>
                <w:color w:val="FF0000"/>
                <w:sz w:val="20"/>
                <w:szCs w:val="20"/>
                <w:highlight w:val="yellow"/>
              </w:rPr>
            </w:pPr>
            <w:r w:rsidRPr="00DD7286">
              <w:rPr>
                <w:color w:val="000000"/>
                <w:sz w:val="20"/>
                <w:szCs w:val="20"/>
              </w:rPr>
              <w:t xml:space="preserve">Pasirengto plano koregavimas, remiantis biologijos, fizikos </w:t>
            </w:r>
            <w:r w:rsidRPr="00DD7286">
              <w:rPr>
                <w:color w:val="000000"/>
                <w:sz w:val="20"/>
                <w:szCs w:val="20"/>
              </w:rPr>
              <w:lastRenderedPageBreak/>
              <w:t>bei kitų dalykų mokymosi žiniomis</w:t>
            </w:r>
          </w:p>
        </w:tc>
        <w:tc>
          <w:tcPr>
            <w:tcW w:w="709" w:type="dxa"/>
          </w:tcPr>
          <w:p w14:paraId="3C01383E" w14:textId="77777777" w:rsidR="009B4401" w:rsidRPr="00DD7286" w:rsidRDefault="009B4401" w:rsidP="00B16BF2">
            <w:pPr>
              <w:pStyle w:val="paragraph"/>
              <w:spacing w:before="0" w:beforeAutospacing="0" w:after="0" w:afterAutospacing="0"/>
              <w:textAlignment w:val="baseline"/>
              <w:rPr>
                <w:rStyle w:val="normaltextrun"/>
                <w:color w:val="FF0000"/>
                <w:sz w:val="20"/>
                <w:szCs w:val="20"/>
                <w:highlight w:val="yellow"/>
              </w:rPr>
            </w:pPr>
            <w:r w:rsidRPr="00DD7286">
              <w:rPr>
                <w:color w:val="000000"/>
                <w:sz w:val="20"/>
                <w:szCs w:val="20"/>
              </w:rPr>
              <w:lastRenderedPageBreak/>
              <w:t>2</w:t>
            </w:r>
          </w:p>
        </w:tc>
        <w:tc>
          <w:tcPr>
            <w:tcW w:w="2835" w:type="dxa"/>
            <w:vMerge/>
          </w:tcPr>
          <w:p w14:paraId="15D7721A" w14:textId="77777777" w:rsidR="009B4401" w:rsidRPr="00DD7286" w:rsidRDefault="009B4401" w:rsidP="00B16BF2">
            <w:pPr>
              <w:pStyle w:val="paragraph"/>
              <w:spacing w:before="0" w:beforeAutospacing="0" w:after="0" w:afterAutospacing="0"/>
              <w:textAlignment w:val="baseline"/>
              <w:rPr>
                <w:color w:val="000000"/>
                <w:sz w:val="20"/>
                <w:szCs w:val="20"/>
              </w:rPr>
            </w:pPr>
          </w:p>
        </w:tc>
        <w:tc>
          <w:tcPr>
            <w:tcW w:w="5103" w:type="dxa"/>
            <w:vMerge/>
          </w:tcPr>
          <w:p w14:paraId="0540FF2E" w14:textId="77777777" w:rsidR="009B4401" w:rsidRPr="00DD7286" w:rsidRDefault="009B4401" w:rsidP="00B16BF2">
            <w:pPr>
              <w:pStyle w:val="paragraph"/>
              <w:spacing w:before="0" w:beforeAutospacing="0" w:after="0" w:afterAutospacing="0"/>
              <w:textAlignment w:val="baseline"/>
              <w:rPr>
                <w:rStyle w:val="normaltextrun"/>
                <w:sz w:val="20"/>
                <w:szCs w:val="20"/>
              </w:rPr>
            </w:pPr>
          </w:p>
        </w:tc>
      </w:tr>
      <w:tr w:rsidR="009B4401" w:rsidRPr="00DD7286" w14:paraId="6C4BD8F4" w14:textId="77777777" w:rsidTr="00B16BF2">
        <w:trPr>
          <w:trHeight w:val="276"/>
        </w:trPr>
        <w:tc>
          <w:tcPr>
            <w:tcW w:w="1980" w:type="dxa"/>
            <w:vMerge w:val="restart"/>
          </w:tcPr>
          <w:p w14:paraId="355B65A3" w14:textId="77777777" w:rsidR="009B4401" w:rsidRPr="00DD7286" w:rsidRDefault="009B4401" w:rsidP="00B16BF2">
            <w:pPr>
              <w:pStyle w:val="paragraph"/>
              <w:spacing w:before="0" w:beforeAutospacing="0" w:after="0" w:afterAutospacing="0"/>
              <w:textAlignment w:val="baseline"/>
              <w:rPr>
                <w:rStyle w:val="normaltextrun"/>
                <w:sz w:val="20"/>
                <w:szCs w:val="20"/>
              </w:rPr>
            </w:pPr>
            <w:r w:rsidRPr="00DD7286">
              <w:rPr>
                <w:color w:val="000000"/>
                <w:sz w:val="20"/>
                <w:szCs w:val="20"/>
              </w:rPr>
              <w:t>Fizinių ypatybių lavinimas ir sveikatingumo plėtojimas</w:t>
            </w:r>
          </w:p>
        </w:tc>
        <w:tc>
          <w:tcPr>
            <w:tcW w:w="1843" w:type="dxa"/>
            <w:vMerge w:val="restart"/>
            <w:tcBorders>
              <w:top w:val="single" w:sz="4" w:space="0" w:color="auto"/>
              <w:left w:val="single" w:sz="4" w:space="0" w:color="auto"/>
              <w:right w:val="single" w:sz="4" w:space="0" w:color="auto"/>
            </w:tcBorders>
          </w:tcPr>
          <w:p w14:paraId="0E570013" w14:textId="77777777" w:rsidR="009B4401" w:rsidRPr="00DD7286" w:rsidRDefault="009B4401" w:rsidP="00B16BF2">
            <w:pPr>
              <w:pStyle w:val="paragraph"/>
              <w:spacing w:before="0" w:beforeAutospacing="0" w:after="0" w:afterAutospacing="0"/>
              <w:textAlignment w:val="baseline"/>
              <w:rPr>
                <w:sz w:val="20"/>
                <w:szCs w:val="20"/>
              </w:rPr>
            </w:pPr>
            <w:r w:rsidRPr="00DD7286">
              <w:rPr>
                <w:color w:val="000000"/>
                <w:sz w:val="20"/>
                <w:szCs w:val="20"/>
              </w:rPr>
              <w:t>Fizinio aktyvumo ir poilsio režimo planavimas</w:t>
            </w:r>
          </w:p>
        </w:tc>
        <w:tc>
          <w:tcPr>
            <w:tcW w:w="1842" w:type="dxa"/>
          </w:tcPr>
          <w:p w14:paraId="3AAA94EC" w14:textId="77777777" w:rsidR="009B4401" w:rsidRPr="00DD7286" w:rsidRDefault="009B4401" w:rsidP="00B16BF2">
            <w:pPr>
              <w:pStyle w:val="paragraph"/>
              <w:spacing w:before="0" w:beforeAutospacing="0" w:after="0" w:afterAutospacing="0"/>
              <w:textAlignment w:val="baseline"/>
              <w:rPr>
                <w:rStyle w:val="normaltextrun"/>
                <w:color w:val="FF0000"/>
                <w:sz w:val="20"/>
                <w:szCs w:val="20"/>
                <w:highlight w:val="yellow"/>
              </w:rPr>
            </w:pPr>
            <w:r w:rsidRPr="00DD7286">
              <w:rPr>
                <w:color w:val="000000"/>
                <w:sz w:val="20"/>
                <w:szCs w:val="20"/>
              </w:rPr>
              <w:t>Gyvensenos įpročių analizavimas</w:t>
            </w:r>
          </w:p>
        </w:tc>
        <w:tc>
          <w:tcPr>
            <w:tcW w:w="709" w:type="dxa"/>
          </w:tcPr>
          <w:p w14:paraId="3D1FE82B" w14:textId="77777777" w:rsidR="009B4401" w:rsidRPr="00DD7286" w:rsidRDefault="009B4401" w:rsidP="00B16BF2">
            <w:pPr>
              <w:pStyle w:val="paragraph"/>
              <w:spacing w:before="0" w:beforeAutospacing="0" w:after="0" w:afterAutospacing="0"/>
              <w:textAlignment w:val="baseline"/>
              <w:rPr>
                <w:rStyle w:val="normaltextrun"/>
                <w:color w:val="FF0000"/>
                <w:sz w:val="20"/>
                <w:szCs w:val="20"/>
                <w:highlight w:val="yellow"/>
              </w:rPr>
            </w:pPr>
            <w:r>
              <w:rPr>
                <w:color w:val="000000"/>
                <w:sz w:val="20"/>
                <w:szCs w:val="20"/>
              </w:rPr>
              <w:t>2</w:t>
            </w:r>
          </w:p>
        </w:tc>
        <w:tc>
          <w:tcPr>
            <w:tcW w:w="2835" w:type="dxa"/>
            <w:vMerge w:val="restart"/>
          </w:tcPr>
          <w:p w14:paraId="0C1A8993" w14:textId="77777777" w:rsidR="009B4401" w:rsidRPr="00DD7286" w:rsidRDefault="009B4401" w:rsidP="00B16BF2">
            <w:pPr>
              <w:pStyle w:val="paragraph"/>
              <w:spacing w:before="0" w:beforeAutospacing="0" w:after="0" w:afterAutospacing="0"/>
              <w:textAlignment w:val="baseline"/>
              <w:rPr>
                <w:color w:val="000000"/>
                <w:sz w:val="20"/>
                <w:szCs w:val="20"/>
              </w:rPr>
            </w:pPr>
            <w:r w:rsidRPr="00DD7286">
              <w:rPr>
                <w:color w:val="000000"/>
                <w:sz w:val="20"/>
                <w:szCs w:val="20"/>
              </w:rPr>
              <w:t>Įsivertina savo miego bei mitybos įpročius, kūno masės rodiklių dinamiką, reflektuoja jų poveikį individualiam fiziniam aktyvumui, pajėgumui ir gyvenimo kokybei bei gyvenimo džiaugsmui (B4.3)</w:t>
            </w:r>
          </w:p>
        </w:tc>
        <w:tc>
          <w:tcPr>
            <w:tcW w:w="5103" w:type="dxa"/>
          </w:tcPr>
          <w:p w14:paraId="711C789B" w14:textId="77777777" w:rsidR="009B4401" w:rsidRPr="00DD7286" w:rsidRDefault="009B4401" w:rsidP="00B16BF2">
            <w:pPr>
              <w:pStyle w:val="paragraph"/>
              <w:spacing w:before="0" w:beforeAutospacing="0" w:after="0" w:afterAutospacing="0"/>
              <w:textAlignment w:val="baseline"/>
              <w:rPr>
                <w:rStyle w:val="normaltextrun"/>
                <w:sz w:val="20"/>
                <w:szCs w:val="20"/>
              </w:rPr>
            </w:pPr>
            <w:r>
              <w:rPr>
                <w:rStyle w:val="normaltextrun"/>
                <w:sz w:val="20"/>
                <w:szCs w:val="20"/>
              </w:rPr>
              <w:t xml:space="preserve">Sveikatos mokymo ir ligų prevencijos centras. Sveikos mitybos ir fizinio aktyvumo ugdymas. Metodinės rekomendacijos </w:t>
            </w:r>
            <w:hyperlink r:id="rId76" w:history="1">
              <w:r w:rsidRPr="004939A6">
                <w:rPr>
                  <w:rStyle w:val="Hyperlink"/>
                  <w:color w:val="0070C0"/>
                  <w:sz w:val="20"/>
                  <w:szCs w:val="20"/>
                </w:rPr>
                <w:t>https://www.hi.lt/uploads/Sveikatos%20stiprinimo%20centras/Mityba%20ir%20fizinis%20aktyvumas/Metodines_mitybos_fizinio%20aktyvumo/Mityba/Sveikos_mitybos_ir_fizinio_aktyvumo_ugdymas_2020.pdf</w:t>
              </w:r>
            </w:hyperlink>
            <w:r w:rsidRPr="004939A6">
              <w:rPr>
                <w:rStyle w:val="normaltextrun"/>
                <w:color w:val="0070C0"/>
                <w:sz w:val="20"/>
                <w:szCs w:val="20"/>
              </w:rPr>
              <w:t xml:space="preserve"> </w:t>
            </w:r>
            <w:r w:rsidRPr="007800C8">
              <w:rPr>
                <w:sz w:val="20"/>
                <w:szCs w:val="20"/>
              </w:rPr>
              <w:t>*</w:t>
            </w:r>
          </w:p>
        </w:tc>
      </w:tr>
      <w:tr w:rsidR="009B4401" w:rsidRPr="00DD7286" w14:paraId="17CEF60A" w14:textId="77777777" w:rsidTr="00B16BF2">
        <w:trPr>
          <w:trHeight w:val="276"/>
        </w:trPr>
        <w:tc>
          <w:tcPr>
            <w:tcW w:w="1980" w:type="dxa"/>
            <w:vMerge/>
          </w:tcPr>
          <w:p w14:paraId="34CEF237" w14:textId="77777777" w:rsidR="009B4401" w:rsidRPr="00DD7286" w:rsidRDefault="009B4401"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022EFF47" w14:textId="77777777" w:rsidR="009B4401" w:rsidRPr="00DD7286" w:rsidRDefault="009B4401" w:rsidP="00B16BF2">
            <w:pPr>
              <w:pStyle w:val="paragraph"/>
              <w:spacing w:before="0" w:beforeAutospacing="0" w:after="0" w:afterAutospacing="0"/>
              <w:textAlignment w:val="baseline"/>
              <w:rPr>
                <w:color w:val="000000"/>
                <w:sz w:val="20"/>
                <w:szCs w:val="20"/>
              </w:rPr>
            </w:pPr>
          </w:p>
        </w:tc>
        <w:tc>
          <w:tcPr>
            <w:tcW w:w="1842" w:type="dxa"/>
          </w:tcPr>
          <w:p w14:paraId="6003EB5B" w14:textId="77777777" w:rsidR="009B4401" w:rsidRPr="00DD7286" w:rsidRDefault="009B4401" w:rsidP="00B16BF2">
            <w:pPr>
              <w:pStyle w:val="paragraph"/>
              <w:spacing w:before="0" w:beforeAutospacing="0" w:after="0" w:afterAutospacing="0"/>
              <w:textAlignment w:val="baseline"/>
              <w:rPr>
                <w:color w:val="000000"/>
                <w:sz w:val="20"/>
                <w:szCs w:val="20"/>
              </w:rPr>
            </w:pPr>
            <w:r w:rsidRPr="00DD7286">
              <w:rPr>
                <w:color w:val="000000"/>
                <w:sz w:val="20"/>
                <w:szCs w:val="20"/>
              </w:rPr>
              <w:t>Mokymasis koreguoti fizinio aktyvumo planus</w:t>
            </w:r>
          </w:p>
        </w:tc>
        <w:tc>
          <w:tcPr>
            <w:tcW w:w="709" w:type="dxa"/>
          </w:tcPr>
          <w:p w14:paraId="1168F47B" w14:textId="77777777" w:rsidR="009B4401" w:rsidRPr="00DD7286" w:rsidRDefault="009B4401" w:rsidP="00B16BF2">
            <w:pPr>
              <w:pStyle w:val="paragraph"/>
              <w:spacing w:before="0" w:beforeAutospacing="0" w:after="0" w:afterAutospacing="0"/>
              <w:textAlignment w:val="baseline"/>
              <w:rPr>
                <w:color w:val="000000"/>
                <w:sz w:val="20"/>
                <w:szCs w:val="20"/>
              </w:rPr>
            </w:pPr>
            <w:r>
              <w:rPr>
                <w:color w:val="000000"/>
                <w:sz w:val="20"/>
                <w:szCs w:val="20"/>
              </w:rPr>
              <w:t>2</w:t>
            </w:r>
          </w:p>
        </w:tc>
        <w:tc>
          <w:tcPr>
            <w:tcW w:w="2835" w:type="dxa"/>
            <w:vMerge/>
          </w:tcPr>
          <w:p w14:paraId="0277C4D1" w14:textId="77777777" w:rsidR="009B4401" w:rsidRPr="00DD7286" w:rsidRDefault="009B4401" w:rsidP="00B16BF2">
            <w:pPr>
              <w:pStyle w:val="paragraph"/>
              <w:spacing w:before="0" w:beforeAutospacing="0" w:after="0" w:afterAutospacing="0"/>
              <w:textAlignment w:val="baseline"/>
              <w:rPr>
                <w:color w:val="000000"/>
                <w:sz w:val="20"/>
                <w:szCs w:val="20"/>
              </w:rPr>
            </w:pPr>
          </w:p>
        </w:tc>
        <w:tc>
          <w:tcPr>
            <w:tcW w:w="5103" w:type="dxa"/>
          </w:tcPr>
          <w:p w14:paraId="47C626E5" w14:textId="77777777" w:rsidR="009B4401" w:rsidRPr="00DD7286" w:rsidRDefault="009B4401" w:rsidP="00B16BF2">
            <w:pPr>
              <w:pStyle w:val="paragraph"/>
              <w:spacing w:before="0" w:beforeAutospacing="0" w:after="0" w:afterAutospacing="0"/>
              <w:textAlignment w:val="baseline"/>
              <w:rPr>
                <w:rStyle w:val="normaltextrun"/>
                <w:sz w:val="20"/>
                <w:szCs w:val="20"/>
              </w:rPr>
            </w:pPr>
            <w:r>
              <w:rPr>
                <w:rStyle w:val="normaltextrun"/>
                <w:sz w:val="20"/>
                <w:szCs w:val="20"/>
              </w:rPr>
              <w:t xml:space="preserve">Lietuvos sporto informacijos centras. Mankštinkimės savarankiškai </w:t>
            </w:r>
            <w:hyperlink r:id="rId77" w:history="1">
              <w:r w:rsidRPr="00D85BEC">
                <w:rPr>
                  <w:rStyle w:val="Hyperlink"/>
                  <w:color w:val="365F91" w:themeColor="accent1" w:themeShade="BF"/>
                  <w:sz w:val="20"/>
                  <w:szCs w:val="20"/>
                </w:rPr>
                <w:t>https://vita2012.weebly.com/uploads/1/2/0/5/12058242/mankstinkimes_savarankiskai.pdf</w:t>
              </w:r>
            </w:hyperlink>
            <w:r>
              <w:t xml:space="preserve"> </w:t>
            </w:r>
            <w:r w:rsidRPr="007800C8">
              <w:rPr>
                <w:sz w:val="20"/>
                <w:szCs w:val="20"/>
              </w:rPr>
              <w:t>*</w:t>
            </w:r>
          </w:p>
        </w:tc>
      </w:tr>
      <w:tr w:rsidR="009B4401" w:rsidRPr="00DD7286" w14:paraId="58337D8E" w14:textId="77777777" w:rsidTr="00B16BF2">
        <w:trPr>
          <w:trHeight w:val="276"/>
        </w:trPr>
        <w:tc>
          <w:tcPr>
            <w:tcW w:w="1980" w:type="dxa"/>
            <w:vMerge/>
          </w:tcPr>
          <w:p w14:paraId="79C195C0" w14:textId="77777777" w:rsidR="009B4401" w:rsidRPr="00DD7286" w:rsidRDefault="009B4401"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129AE8D4" w14:textId="77777777" w:rsidR="009B4401" w:rsidRPr="00DD7286" w:rsidRDefault="009B4401" w:rsidP="00B16BF2">
            <w:pPr>
              <w:pStyle w:val="paragraph"/>
              <w:spacing w:before="0" w:beforeAutospacing="0" w:after="0" w:afterAutospacing="0"/>
              <w:textAlignment w:val="baseline"/>
              <w:rPr>
                <w:color w:val="000000"/>
                <w:sz w:val="20"/>
                <w:szCs w:val="20"/>
              </w:rPr>
            </w:pPr>
          </w:p>
        </w:tc>
        <w:tc>
          <w:tcPr>
            <w:tcW w:w="1842" w:type="dxa"/>
          </w:tcPr>
          <w:p w14:paraId="5BE2CD14" w14:textId="77777777" w:rsidR="009B4401" w:rsidRPr="00DD7286" w:rsidRDefault="009B4401" w:rsidP="00B16BF2">
            <w:pPr>
              <w:pStyle w:val="paragraph"/>
              <w:spacing w:before="0" w:beforeAutospacing="0" w:after="0" w:afterAutospacing="0"/>
              <w:textAlignment w:val="baseline"/>
              <w:rPr>
                <w:rStyle w:val="normaltextrun"/>
                <w:color w:val="FF0000"/>
                <w:sz w:val="20"/>
                <w:szCs w:val="20"/>
                <w:highlight w:val="yellow"/>
              </w:rPr>
            </w:pPr>
            <w:r w:rsidRPr="00DD7286">
              <w:rPr>
                <w:color w:val="000000"/>
                <w:sz w:val="20"/>
                <w:szCs w:val="20"/>
              </w:rPr>
              <w:t>Miego, mitybos bei kitų įpročių koregavimas pagal individualius fiziologinius ypatumus bei cirkadinius ritmus</w:t>
            </w:r>
          </w:p>
        </w:tc>
        <w:tc>
          <w:tcPr>
            <w:tcW w:w="709" w:type="dxa"/>
          </w:tcPr>
          <w:p w14:paraId="26E25DB8" w14:textId="77777777" w:rsidR="009B4401" w:rsidRPr="00DD7286" w:rsidRDefault="009B4401" w:rsidP="00B16BF2">
            <w:pPr>
              <w:pStyle w:val="paragraph"/>
              <w:spacing w:before="0" w:beforeAutospacing="0" w:after="0" w:afterAutospacing="0"/>
              <w:textAlignment w:val="baseline"/>
              <w:rPr>
                <w:rStyle w:val="normaltextrun"/>
                <w:color w:val="FF0000"/>
                <w:sz w:val="20"/>
                <w:szCs w:val="20"/>
                <w:highlight w:val="yellow"/>
              </w:rPr>
            </w:pPr>
            <w:r w:rsidRPr="00DD7286">
              <w:rPr>
                <w:color w:val="000000"/>
                <w:sz w:val="20"/>
                <w:szCs w:val="20"/>
              </w:rPr>
              <w:t>2</w:t>
            </w:r>
          </w:p>
        </w:tc>
        <w:tc>
          <w:tcPr>
            <w:tcW w:w="2835" w:type="dxa"/>
            <w:vMerge/>
          </w:tcPr>
          <w:p w14:paraId="5532336F" w14:textId="77777777" w:rsidR="009B4401" w:rsidRPr="00DD7286" w:rsidRDefault="009B4401" w:rsidP="00B16BF2">
            <w:pPr>
              <w:pStyle w:val="paragraph"/>
              <w:spacing w:before="0" w:beforeAutospacing="0" w:after="0" w:afterAutospacing="0"/>
              <w:textAlignment w:val="baseline"/>
              <w:rPr>
                <w:color w:val="000000"/>
                <w:sz w:val="20"/>
                <w:szCs w:val="20"/>
              </w:rPr>
            </w:pPr>
          </w:p>
        </w:tc>
        <w:tc>
          <w:tcPr>
            <w:tcW w:w="5103" w:type="dxa"/>
          </w:tcPr>
          <w:p w14:paraId="01EC1021" w14:textId="77777777" w:rsidR="009B4401" w:rsidRPr="00DD7286" w:rsidRDefault="009B4401" w:rsidP="00B16BF2">
            <w:pPr>
              <w:pStyle w:val="paragraph"/>
              <w:spacing w:before="0" w:beforeAutospacing="0" w:after="0" w:afterAutospacing="0"/>
              <w:textAlignment w:val="baseline"/>
              <w:rPr>
                <w:rStyle w:val="normaltextrun"/>
                <w:sz w:val="20"/>
                <w:szCs w:val="20"/>
              </w:rPr>
            </w:pPr>
            <w:r>
              <w:rPr>
                <w:rStyle w:val="normaltextrun"/>
                <w:sz w:val="20"/>
                <w:szCs w:val="20"/>
              </w:rPr>
              <w:t xml:space="preserve">Sveikatos mokymo ir ligų prevencijos centras. Sveikos mitybos ir fizinio aktyvumo ugdymas. Metodinės rekomendacijos </w:t>
            </w:r>
            <w:hyperlink r:id="rId78" w:history="1">
              <w:r w:rsidRPr="004939A6">
                <w:rPr>
                  <w:rStyle w:val="Hyperlink"/>
                  <w:color w:val="0070C0"/>
                  <w:sz w:val="20"/>
                  <w:szCs w:val="20"/>
                </w:rPr>
                <w:t>https://www.hi.lt/uploads/Sveikatos%20stiprinimo%20centras/Mityba%20ir%20fizinis%20aktyvumas/Metodines_mitybos_fizinio%20aktyvumo/Mityba/Sveikos_mitybos_ir_fizinio_aktyvumo_ugdymas_2020.pdf</w:t>
              </w:r>
            </w:hyperlink>
            <w:r w:rsidRPr="004939A6">
              <w:rPr>
                <w:rStyle w:val="normaltextrun"/>
                <w:color w:val="0070C0"/>
                <w:sz w:val="20"/>
                <w:szCs w:val="20"/>
              </w:rPr>
              <w:t xml:space="preserve"> </w:t>
            </w:r>
            <w:r w:rsidRPr="007800C8">
              <w:rPr>
                <w:sz w:val="20"/>
                <w:szCs w:val="20"/>
              </w:rPr>
              <w:t>*</w:t>
            </w:r>
          </w:p>
        </w:tc>
      </w:tr>
      <w:tr w:rsidR="009B4401" w:rsidRPr="00DD7286" w14:paraId="3F2A9903" w14:textId="77777777" w:rsidTr="00B16BF2">
        <w:trPr>
          <w:trHeight w:val="276"/>
        </w:trPr>
        <w:tc>
          <w:tcPr>
            <w:tcW w:w="1980" w:type="dxa"/>
            <w:vMerge w:val="restart"/>
            <w:tcBorders>
              <w:top w:val="single" w:sz="4" w:space="0" w:color="auto"/>
              <w:left w:val="single" w:sz="4" w:space="0" w:color="auto"/>
              <w:bottom w:val="single" w:sz="4" w:space="0" w:color="auto"/>
              <w:right w:val="single" w:sz="4" w:space="0" w:color="auto"/>
            </w:tcBorders>
          </w:tcPr>
          <w:p w14:paraId="4A6499F0" w14:textId="77777777" w:rsidR="009B4401" w:rsidRPr="00DD7286" w:rsidRDefault="009B4401" w:rsidP="00B16BF2">
            <w:pPr>
              <w:pStyle w:val="paragraph"/>
              <w:spacing w:before="0" w:beforeAutospacing="0" w:after="0" w:afterAutospacing="0"/>
              <w:textAlignment w:val="baseline"/>
              <w:rPr>
                <w:rStyle w:val="normaltextrun"/>
                <w:sz w:val="20"/>
                <w:szCs w:val="20"/>
              </w:rPr>
            </w:pPr>
            <w:r w:rsidRPr="00DD7286">
              <w:rPr>
                <w:color w:val="000000"/>
                <w:sz w:val="20"/>
                <w:szCs w:val="20"/>
              </w:rPr>
              <w:t>Fizinių ypatybių lavinimas ir sveikatingumo plėtojimas</w:t>
            </w:r>
          </w:p>
        </w:tc>
        <w:tc>
          <w:tcPr>
            <w:tcW w:w="1843" w:type="dxa"/>
            <w:vMerge w:val="restart"/>
            <w:tcBorders>
              <w:top w:val="single" w:sz="4" w:space="0" w:color="auto"/>
              <w:left w:val="single" w:sz="4" w:space="0" w:color="auto"/>
              <w:bottom w:val="single" w:sz="4" w:space="0" w:color="auto"/>
              <w:right w:val="single" w:sz="4" w:space="0" w:color="auto"/>
            </w:tcBorders>
          </w:tcPr>
          <w:p w14:paraId="10726581" w14:textId="77777777" w:rsidR="009B4401" w:rsidRPr="00DD7286" w:rsidRDefault="009B4401" w:rsidP="00B16BF2">
            <w:pPr>
              <w:pStyle w:val="paragraph"/>
              <w:spacing w:before="0" w:beforeAutospacing="0" w:after="0" w:afterAutospacing="0"/>
              <w:textAlignment w:val="baseline"/>
              <w:rPr>
                <w:sz w:val="20"/>
                <w:szCs w:val="20"/>
              </w:rPr>
            </w:pPr>
            <w:r w:rsidRPr="00DD7286">
              <w:rPr>
                <w:color w:val="000000"/>
                <w:sz w:val="20"/>
                <w:szCs w:val="20"/>
              </w:rPr>
              <w:t>Atsparumo stresui didinimas</w:t>
            </w:r>
          </w:p>
        </w:tc>
        <w:tc>
          <w:tcPr>
            <w:tcW w:w="1842" w:type="dxa"/>
            <w:tcBorders>
              <w:left w:val="single" w:sz="4" w:space="0" w:color="auto"/>
            </w:tcBorders>
          </w:tcPr>
          <w:p w14:paraId="0FACCD20" w14:textId="77777777" w:rsidR="009B4401" w:rsidRPr="00DD7286" w:rsidRDefault="009B4401" w:rsidP="00B16BF2">
            <w:pPr>
              <w:pStyle w:val="paragraph"/>
              <w:spacing w:before="0" w:beforeAutospacing="0" w:after="0" w:afterAutospacing="0"/>
              <w:textAlignment w:val="baseline"/>
              <w:rPr>
                <w:rStyle w:val="normaltextrun"/>
                <w:color w:val="FF0000"/>
                <w:sz w:val="20"/>
                <w:szCs w:val="20"/>
                <w:highlight w:val="yellow"/>
              </w:rPr>
            </w:pPr>
            <w:r w:rsidRPr="00DD7286">
              <w:rPr>
                <w:color w:val="000000"/>
                <w:sz w:val="20"/>
                <w:szCs w:val="20"/>
              </w:rPr>
              <w:t>Individualių fiziologinių reakcijų į stresorius reflektavimas</w:t>
            </w:r>
          </w:p>
        </w:tc>
        <w:tc>
          <w:tcPr>
            <w:tcW w:w="709" w:type="dxa"/>
          </w:tcPr>
          <w:p w14:paraId="7345EE22" w14:textId="77777777" w:rsidR="009B4401" w:rsidRPr="00DD7286" w:rsidRDefault="009B4401" w:rsidP="00B16BF2">
            <w:pPr>
              <w:pStyle w:val="paragraph"/>
              <w:spacing w:before="0" w:beforeAutospacing="0" w:after="0" w:afterAutospacing="0"/>
              <w:textAlignment w:val="baseline"/>
              <w:rPr>
                <w:rStyle w:val="normaltextrun"/>
                <w:color w:val="FF0000"/>
                <w:sz w:val="20"/>
                <w:szCs w:val="20"/>
                <w:highlight w:val="yellow"/>
              </w:rPr>
            </w:pPr>
            <w:r w:rsidRPr="00DD7286">
              <w:rPr>
                <w:color w:val="000000"/>
                <w:sz w:val="20"/>
                <w:szCs w:val="20"/>
              </w:rPr>
              <w:t>2</w:t>
            </w:r>
          </w:p>
        </w:tc>
        <w:tc>
          <w:tcPr>
            <w:tcW w:w="2835" w:type="dxa"/>
            <w:vMerge w:val="restart"/>
          </w:tcPr>
          <w:p w14:paraId="5CCD8051" w14:textId="77777777" w:rsidR="009B4401" w:rsidRPr="00DD7286" w:rsidRDefault="009B4401" w:rsidP="00B16BF2">
            <w:pPr>
              <w:pStyle w:val="paragraph"/>
              <w:spacing w:before="0" w:beforeAutospacing="0" w:after="0" w:afterAutospacing="0"/>
              <w:textAlignment w:val="baseline"/>
              <w:rPr>
                <w:color w:val="000000"/>
                <w:sz w:val="20"/>
                <w:szCs w:val="20"/>
              </w:rPr>
            </w:pPr>
            <w:r w:rsidRPr="00DD7286">
              <w:rPr>
                <w:color w:val="000000"/>
                <w:sz w:val="20"/>
                <w:szCs w:val="20"/>
              </w:rPr>
              <w:t>Savarankiškai reflektuoja individualias fiziologines reakcijas į stresorius, geba identifikuoti ir taikyti optimalius streso įveikos būdus (B5.3)</w:t>
            </w:r>
          </w:p>
        </w:tc>
        <w:tc>
          <w:tcPr>
            <w:tcW w:w="5103" w:type="dxa"/>
          </w:tcPr>
          <w:p w14:paraId="52C087E7" w14:textId="77777777" w:rsidR="009B4401" w:rsidRPr="00DD7286" w:rsidRDefault="009B4401" w:rsidP="00B16BF2">
            <w:pPr>
              <w:pStyle w:val="paragraph"/>
              <w:spacing w:before="0" w:beforeAutospacing="0" w:after="0" w:afterAutospacing="0"/>
              <w:textAlignment w:val="baseline"/>
              <w:rPr>
                <w:rStyle w:val="normaltextrun"/>
                <w:sz w:val="20"/>
                <w:szCs w:val="20"/>
              </w:rPr>
            </w:pPr>
            <w:r w:rsidRPr="009C6583">
              <w:rPr>
                <w:sz w:val="20"/>
                <w:lang w:val="en-LT"/>
              </w:rPr>
              <w:t xml:space="preserve">Meditacija </w:t>
            </w:r>
            <w:r w:rsidRPr="00F828C7">
              <w:rPr>
                <w:color w:val="000000"/>
                <w:sz w:val="20"/>
                <w:szCs w:val="20"/>
                <w:lang w:val="en-LT"/>
              </w:rPr>
              <w:t>„</w:t>
            </w:r>
            <w:r w:rsidRPr="009C6583">
              <w:rPr>
                <w:sz w:val="20"/>
                <w:lang w:val="en-LT"/>
              </w:rPr>
              <w:t>Kvėpavimo stebėjimas“  su dainuojančių dubenų garsais</w:t>
            </w:r>
            <w:r>
              <w:rPr>
                <w:sz w:val="20"/>
                <w:lang w:val="en-LT"/>
              </w:rPr>
              <w:t xml:space="preserve"> </w:t>
            </w:r>
            <w:hyperlink r:id="rId79" w:history="1">
              <w:r w:rsidRPr="004939A6">
                <w:rPr>
                  <w:rStyle w:val="Hyperlink"/>
                  <w:color w:val="0070C0"/>
                  <w:sz w:val="20"/>
                  <w:lang w:val="en-LT"/>
                </w:rPr>
                <w:t>https://youtu.be/vDb_MboZ4iw?si=MjueVM1GFgKEh_OT</w:t>
              </w:r>
            </w:hyperlink>
            <w:r w:rsidRPr="004939A6">
              <w:rPr>
                <w:color w:val="0070C0"/>
                <w:sz w:val="20"/>
                <w:lang w:val="en-LT"/>
              </w:rPr>
              <w:t xml:space="preserve"> </w:t>
            </w:r>
            <w:r w:rsidRPr="007800C8">
              <w:rPr>
                <w:sz w:val="20"/>
                <w:szCs w:val="20"/>
              </w:rPr>
              <w:t>*</w:t>
            </w:r>
          </w:p>
        </w:tc>
      </w:tr>
      <w:tr w:rsidR="009B4401" w:rsidRPr="00DD7286" w14:paraId="2EF6637C" w14:textId="77777777" w:rsidTr="00B16BF2">
        <w:trPr>
          <w:trHeight w:val="276"/>
        </w:trPr>
        <w:tc>
          <w:tcPr>
            <w:tcW w:w="1980" w:type="dxa"/>
            <w:vMerge/>
            <w:tcBorders>
              <w:top w:val="single" w:sz="4" w:space="0" w:color="auto"/>
              <w:left w:val="single" w:sz="4" w:space="0" w:color="auto"/>
              <w:bottom w:val="single" w:sz="4" w:space="0" w:color="auto"/>
              <w:right w:val="single" w:sz="4" w:space="0" w:color="auto"/>
            </w:tcBorders>
          </w:tcPr>
          <w:p w14:paraId="603CD7BD" w14:textId="77777777" w:rsidR="009B4401" w:rsidRPr="00DD7286" w:rsidRDefault="009B4401" w:rsidP="00B16BF2">
            <w:pPr>
              <w:pStyle w:val="paragraph"/>
              <w:spacing w:before="0" w:beforeAutospacing="0" w:after="0" w:afterAutospacing="0"/>
              <w:textAlignment w:val="baseline"/>
              <w:rPr>
                <w:sz w:val="20"/>
                <w:szCs w:val="20"/>
              </w:rPr>
            </w:pPr>
          </w:p>
        </w:tc>
        <w:tc>
          <w:tcPr>
            <w:tcW w:w="1843" w:type="dxa"/>
            <w:vMerge/>
            <w:tcBorders>
              <w:top w:val="single" w:sz="4" w:space="0" w:color="auto"/>
              <w:left w:val="single" w:sz="4" w:space="0" w:color="auto"/>
              <w:bottom w:val="single" w:sz="4" w:space="0" w:color="auto"/>
              <w:right w:val="single" w:sz="4" w:space="0" w:color="auto"/>
            </w:tcBorders>
          </w:tcPr>
          <w:p w14:paraId="192D4AB9" w14:textId="77777777" w:rsidR="009B4401" w:rsidRPr="00DD7286" w:rsidRDefault="009B4401" w:rsidP="00B16BF2">
            <w:pPr>
              <w:pStyle w:val="paragraph"/>
              <w:spacing w:before="0" w:beforeAutospacing="0" w:after="0" w:afterAutospacing="0"/>
              <w:textAlignment w:val="baseline"/>
              <w:rPr>
                <w:color w:val="000000"/>
                <w:sz w:val="20"/>
                <w:szCs w:val="20"/>
              </w:rPr>
            </w:pPr>
          </w:p>
        </w:tc>
        <w:tc>
          <w:tcPr>
            <w:tcW w:w="1842" w:type="dxa"/>
            <w:tcBorders>
              <w:left w:val="single" w:sz="4" w:space="0" w:color="auto"/>
            </w:tcBorders>
          </w:tcPr>
          <w:p w14:paraId="7998659C" w14:textId="77777777" w:rsidR="009B4401" w:rsidRPr="00DD7286" w:rsidRDefault="009B4401" w:rsidP="00B16BF2">
            <w:pPr>
              <w:pStyle w:val="paragraph"/>
              <w:spacing w:before="0" w:beforeAutospacing="0" w:after="0" w:afterAutospacing="0"/>
              <w:textAlignment w:val="baseline"/>
              <w:rPr>
                <w:color w:val="000000"/>
                <w:sz w:val="20"/>
                <w:szCs w:val="20"/>
              </w:rPr>
            </w:pPr>
            <w:r w:rsidRPr="00DD7286">
              <w:rPr>
                <w:color w:val="000000"/>
                <w:sz w:val="20"/>
                <w:szCs w:val="20"/>
              </w:rPr>
              <w:t>Optimalūs streso įveikos būdai</w:t>
            </w:r>
          </w:p>
        </w:tc>
        <w:tc>
          <w:tcPr>
            <w:tcW w:w="709" w:type="dxa"/>
          </w:tcPr>
          <w:p w14:paraId="667EF9AC" w14:textId="77777777" w:rsidR="009B4401" w:rsidRPr="00DD7286" w:rsidRDefault="009B4401" w:rsidP="00B16BF2">
            <w:pPr>
              <w:pStyle w:val="paragraph"/>
              <w:spacing w:before="0" w:beforeAutospacing="0" w:after="0" w:afterAutospacing="0"/>
              <w:textAlignment w:val="baseline"/>
              <w:rPr>
                <w:color w:val="000000"/>
                <w:sz w:val="20"/>
                <w:szCs w:val="20"/>
              </w:rPr>
            </w:pPr>
            <w:r w:rsidRPr="00DD7286">
              <w:rPr>
                <w:color w:val="000000"/>
                <w:sz w:val="20"/>
                <w:szCs w:val="20"/>
              </w:rPr>
              <w:t>2</w:t>
            </w:r>
          </w:p>
        </w:tc>
        <w:tc>
          <w:tcPr>
            <w:tcW w:w="2835" w:type="dxa"/>
            <w:vMerge/>
          </w:tcPr>
          <w:p w14:paraId="303D19D2" w14:textId="77777777" w:rsidR="009B4401" w:rsidRPr="00DD7286" w:rsidRDefault="009B4401" w:rsidP="00B16BF2">
            <w:pPr>
              <w:pStyle w:val="paragraph"/>
              <w:spacing w:before="0" w:beforeAutospacing="0" w:after="0" w:afterAutospacing="0"/>
              <w:textAlignment w:val="baseline"/>
              <w:rPr>
                <w:color w:val="000000"/>
                <w:sz w:val="20"/>
                <w:szCs w:val="20"/>
              </w:rPr>
            </w:pPr>
          </w:p>
        </w:tc>
        <w:tc>
          <w:tcPr>
            <w:tcW w:w="5103" w:type="dxa"/>
          </w:tcPr>
          <w:p w14:paraId="33145B11" w14:textId="77777777" w:rsidR="009B4401" w:rsidRPr="00DD7286" w:rsidRDefault="009B4401" w:rsidP="00B16BF2">
            <w:pPr>
              <w:pStyle w:val="paragraph"/>
              <w:spacing w:before="0" w:beforeAutospacing="0" w:after="0" w:afterAutospacing="0"/>
              <w:textAlignment w:val="baseline"/>
              <w:rPr>
                <w:rStyle w:val="normaltextrun"/>
                <w:sz w:val="20"/>
                <w:szCs w:val="20"/>
              </w:rPr>
            </w:pPr>
            <w:r>
              <w:rPr>
                <w:color w:val="000000"/>
                <w:sz w:val="20"/>
                <w:szCs w:val="20"/>
              </w:rPr>
              <w:t xml:space="preserve">Lietuvos sporto universitetas. </w:t>
            </w:r>
            <w:r w:rsidRPr="009A52A9">
              <w:rPr>
                <w:color w:val="000000"/>
                <w:sz w:val="20"/>
                <w:szCs w:val="20"/>
              </w:rPr>
              <w:t xml:space="preserve">Kvėpavimo pratimai stovint </w:t>
            </w:r>
            <w:hyperlink r:id="rId80" w:history="1">
              <w:r w:rsidRPr="004939A6">
                <w:rPr>
                  <w:rStyle w:val="Hyperlink"/>
                  <w:color w:val="0070C0"/>
                  <w:sz w:val="20"/>
                  <w:szCs w:val="20"/>
                </w:rPr>
                <w:t>https://youtu.be/8orjc6VS6i8?si=B_rPFV3oruAtsOH6</w:t>
              </w:r>
            </w:hyperlink>
            <w:r w:rsidRPr="004939A6">
              <w:rPr>
                <w:rStyle w:val="Hyperlink"/>
                <w:color w:val="0070C0"/>
                <w:sz w:val="20"/>
                <w:szCs w:val="20"/>
              </w:rPr>
              <w:t xml:space="preserve"> </w:t>
            </w:r>
            <w:r w:rsidRPr="007800C8">
              <w:rPr>
                <w:sz w:val="20"/>
                <w:szCs w:val="20"/>
              </w:rPr>
              <w:t>*</w:t>
            </w:r>
          </w:p>
        </w:tc>
      </w:tr>
      <w:tr w:rsidR="009B4401" w:rsidRPr="00DD7286" w14:paraId="3A365C9E" w14:textId="77777777" w:rsidTr="00B16BF2">
        <w:trPr>
          <w:trHeight w:val="276"/>
        </w:trPr>
        <w:tc>
          <w:tcPr>
            <w:tcW w:w="1980" w:type="dxa"/>
            <w:vMerge w:val="restart"/>
            <w:tcBorders>
              <w:top w:val="single" w:sz="4" w:space="0" w:color="auto"/>
            </w:tcBorders>
          </w:tcPr>
          <w:p w14:paraId="3D534A63" w14:textId="77777777" w:rsidR="009B4401" w:rsidRPr="00DD7286" w:rsidRDefault="009B4401" w:rsidP="00B16BF2">
            <w:pPr>
              <w:pStyle w:val="paragraph"/>
              <w:spacing w:before="0" w:beforeAutospacing="0" w:after="0" w:afterAutospacing="0"/>
              <w:textAlignment w:val="baseline"/>
              <w:rPr>
                <w:rStyle w:val="normaltextrun"/>
                <w:sz w:val="20"/>
                <w:szCs w:val="20"/>
              </w:rPr>
            </w:pPr>
            <w:r w:rsidRPr="00DD7286">
              <w:rPr>
                <w:color w:val="000000"/>
                <w:sz w:val="20"/>
                <w:szCs w:val="20"/>
              </w:rPr>
              <w:t>Fizinių ypatybių lavinimas ir sveikatingumo plėtojimas</w:t>
            </w:r>
          </w:p>
        </w:tc>
        <w:tc>
          <w:tcPr>
            <w:tcW w:w="1843" w:type="dxa"/>
            <w:vMerge w:val="restart"/>
            <w:tcBorders>
              <w:top w:val="single" w:sz="4" w:space="0" w:color="auto"/>
              <w:left w:val="single" w:sz="4" w:space="0" w:color="auto"/>
              <w:right w:val="single" w:sz="4" w:space="0" w:color="auto"/>
            </w:tcBorders>
          </w:tcPr>
          <w:p w14:paraId="3F59969A" w14:textId="77777777" w:rsidR="009B4401" w:rsidRPr="00DD7286" w:rsidRDefault="009B4401" w:rsidP="00B16BF2">
            <w:pPr>
              <w:pStyle w:val="paragraph"/>
              <w:spacing w:before="0" w:beforeAutospacing="0" w:after="0" w:afterAutospacing="0"/>
              <w:textAlignment w:val="baseline"/>
              <w:rPr>
                <w:sz w:val="20"/>
                <w:szCs w:val="20"/>
              </w:rPr>
            </w:pPr>
            <w:r w:rsidRPr="00DD7286">
              <w:rPr>
                <w:color w:val="000000"/>
                <w:sz w:val="20"/>
                <w:szCs w:val="20"/>
              </w:rPr>
              <w:t>Pasirengimas pokyčiams</w:t>
            </w:r>
          </w:p>
        </w:tc>
        <w:tc>
          <w:tcPr>
            <w:tcW w:w="1842" w:type="dxa"/>
          </w:tcPr>
          <w:p w14:paraId="6AF3553B" w14:textId="77777777" w:rsidR="009B4401" w:rsidRPr="00DD7286" w:rsidRDefault="009B4401" w:rsidP="00B16BF2">
            <w:pPr>
              <w:pStyle w:val="paragraph"/>
              <w:spacing w:before="0" w:beforeAutospacing="0" w:after="0" w:afterAutospacing="0"/>
              <w:textAlignment w:val="baseline"/>
              <w:rPr>
                <w:rStyle w:val="normaltextrun"/>
                <w:color w:val="FF0000"/>
                <w:sz w:val="20"/>
                <w:szCs w:val="20"/>
                <w:highlight w:val="yellow"/>
              </w:rPr>
            </w:pPr>
            <w:r w:rsidRPr="00DD7286">
              <w:rPr>
                <w:color w:val="000000"/>
                <w:sz w:val="20"/>
                <w:szCs w:val="20"/>
              </w:rPr>
              <w:t>Asmeninių pomėgių, individualių ypatumų ir numanomų galimybių fiziniam aktyvumui ateityje (kontekstas, būdai) įsivertinimas</w:t>
            </w:r>
          </w:p>
        </w:tc>
        <w:tc>
          <w:tcPr>
            <w:tcW w:w="709" w:type="dxa"/>
          </w:tcPr>
          <w:p w14:paraId="1419969F" w14:textId="77777777" w:rsidR="009B4401" w:rsidRPr="00DD7286" w:rsidRDefault="009B4401" w:rsidP="00B16BF2">
            <w:pPr>
              <w:pStyle w:val="paragraph"/>
              <w:spacing w:before="0" w:beforeAutospacing="0" w:after="0" w:afterAutospacing="0"/>
              <w:textAlignment w:val="baseline"/>
              <w:rPr>
                <w:rStyle w:val="normaltextrun"/>
                <w:color w:val="FF0000"/>
                <w:sz w:val="20"/>
                <w:szCs w:val="20"/>
                <w:highlight w:val="yellow"/>
              </w:rPr>
            </w:pPr>
            <w:r w:rsidRPr="00DD7286">
              <w:rPr>
                <w:color w:val="000000"/>
                <w:sz w:val="20"/>
                <w:szCs w:val="20"/>
              </w:rPr>
              <w:t>2</w:t>
            </w:r>
          </w:p>
        </w:tc>
        <w:tc>
          <w:tcPr>
            <w:tcW w:w="2835" w:type="dxa"/>
            <w:vMerge w:val="restart"/>
          </w:tcPr>
          <w:p w14:paraId="34B411AD" w14:textId="77777777" w:rsidR="009B4401" w:rsidRPr="00DD7286" w:rsidRDefault="009B4401" w:rsidP="00B16BF2">
            <w:pPr>
              <w:pStyle w:val="paragraph"/>
              <w:spacing w:before="0" w:beforeAutospacing="0" w:after="0" w:afterAutospacing="0"/>
              <w:textAlignment w:val="baseline"/>
              <w:rPr>
                <w:color w:val="000000"/>
                <w:sz w:val="20"/>
                <w:szCs w:val="20"/>
              </w:rPr>
            </w:pPr>
            <w:r w:rsidRPr="00DD7286">
              <w:rPr>
                <w:color w:val="000000"/>
                <w:sz w:val="20"/>
                <w:szCs w:val="20"/>
              </w:rPr>
              <w:t>Geba subjektyviais ir objektyviais metodais įsivertinti fizinį krūvį bei pasirinkti optimalų fizinį aktyvumą, prisitaikant prie skirtingų aplinkos sąlygų (B6.3)</w:t>
            </w:r>
          </w:p>
        </w:tc>
        <w:tc>
          <w:tcPr>
            <w:tcW w:w="5103" w:type="dxa"/>
            <w:vMerge w:val="restart"/>
          </w:tcPr>
          <w:p w14:paraId="7B16F15C" w14:textId="77777777" w:rsidR="009B4401" w:rsidRPr="00DD7286" w:rsidRDefault="009B4401" w:rsidP="00B16BF2">
            <w:pPr>
              <w:pStyle w:val="paragraph"/>
              <w:spacing w:before="0" w:beforeAutospacing="0" w:after="0" w:afterAutospacing="0"/>
              <w:textAlignment w:val="baseline"/>
              <w:rPr>
                <w:rStyle w:val="normaltextrun"/>
                <w:sz w:val="20"/>
                <w:szCs w:val="20"/>
              </w:rPr>
            </w:pPr>
            <w:r>
              <w:rPr>
                <w:rStyle w:val="normaltextrun"/>
                <w:sz w:val="20"/>
                <w:szCs w:val="20"/>
              </w:rPr>
              <w:t xml:space="preserve">Sveikatos mokymo ir ligų prevencijos centras. Sveikos mitybos ir fizinio aktyvumo ugdymas. Metodinės rekomendacijos </w:t>
            </w:r>
            <w:hyperlink r:id="rId81" w:history="1">
              <w:r w:rsidRPr="004939A6">
                <w:rPr>
                  <w:rStyle w:val="Hyperlink"/>
                  <w:color w:val="0070C0"/>
                  <w:sz w:val="20"/>
                  <w:szCs w:val="20"/>
                </w:rPr>
                <w:t>https://www.hi.lt/uploads/Sveikatos%20stiprinimo%20centras/Mityba%20ir%20fizinis%20aktyvumas/Metodines_mitybos_fizinio%20aktyvumo/Mityba/Sveikos_mitybos_ir_fizinio_aktyvumo_ugdymas_2020.pdf</w:t>
              </w:r>
            </w:hyperlink>
            <w:r w:rsidRPr="004939A6">
              <w:rPr>
                <w:rStyle w:val="normaltextrun"/>
                <w:color w:val="0070C0"/>
                <w:sz w:val="20"/>
                <w:szCs w:val="20"/>
              </w:rPr>
              <w:t xml:space="preserve"> </w:t>
            </w:r>
            <w:r w:rsidRPr="007800C8">
              <w:rPr>
                <w:sz w:val="20"/>
                <w:szCs w:val="20"/>
              </w:rPr>
              <w:t>*</w:t>
            </w:r>
          </w:p>
        </w:tc>
      </w:tr>
      <w:tr w:rsidR="009B4401" w:rsidRPr="00DD7286" w14:paraId="451B7289" w14:textId="77777777" w:rsidTr="00B16BF2">
        <w:trPr>
          <w:trHeight w:val="276"/>
        </w:trPr>
        <w:tc>
          <w:tcPr>
            <w:tcW w:w="1980" w:type="dxa"/>
            <w:vMerge/>
            <w:tcBorders>
              <w:bottom w:val="single" w:sz="4" w:space="0" w:color="auto"/>
            </w:tcBorders>
          </w:tcPr>
          <w:p w14:paraId="528BFF86" w14:textId="77777777" w:rsidR="009B4401" w:rsidRPr="00DD7286" w:rsidRDefault="009B4401" w:rsidP="00B16BF2">
            <w:pPr>
              <w:pStyle w:val="paragraph"/>
              <w:spacing w:before="0" w:beforeAutospacing="0" w:after="0" w:afterAutospacing="0"/>
              <w:textAlignment w:val="baseline"/>
              <w:rPr>
                <w:color w:val="000000"/>
                <w:sz w:val="20"/>
                <w:szCs w:val="20"/>
              </w:rPr>
            </w:pPr>
          </w:p>
        </w:tc>
        <w:tc>
          <w:tcPr>
            <w:tcW w:w="1843" w:type="dxa"/>
            <w:vMerge/>
            <w:tcBorders>
              <w:left w:val="single" w:sz="4" w:space="0" w:color="auto"/>
              <w:bottom w:val="single" w:sz="4" w:space="0" w:color="auto"/>
              <w:right w:val="single" w:sz="4" w:space="0" w:color="auto"/>
            </w:tcBorders>
          </w:tcPr>
          <w:p w14:paraId="5FD6A79F" w14:textId="77777777" w:rsidR="009B4401" w:rsidRPr="00DD7286" w:rsidRDefault="009B4401" w:rsidP="00B16BF2">
            <w:pPr>
              <w:pStyle w:val="paragraph"/>
              <w:spacing w:before="0" w:beforeAutospacing="0" w:after="0" w:afterAutospacing="0"/>
              <w:textAlignment w:val="baseline"/>
              <w:rPr>
                <w:color w:val="000000"/>
                <w:sz w:val="20"/>
                <w:szCs w:val="20"/>
              </w:rPr>
            </w:pPr>
          </w:p>
        </w:tc>
        <w:tc>
          <w:tcPr>
            <w:tcW w:w="1842" w:type="dxa"/>
            <w:tcBorders>
              <w:bottom w:val="single" w:sz="4" w:space="0" w:color="auto"/>
            </w:tcBorders>
          </w:tcPr>
          <w:p w14:paraId="48E966D6" w14:textId="77777777" w:rsidR="009B4401" w:rsidRPr="00DD7286" w:rsidRDefault="009B4401" w:rsidP="00B16BF2">
            <w:pPr>
              <w:pStyle w:val="paragraph"/>
              <w:spacing w:before="0" w:beforeAutospacing="0" w:after="0" w:afterAutospacing="0"/>
              <w:textAlignment w:val="baseline"/>
              <w:rPr>
                <w:color w:val="000000"/>
                <w:sz w:val="20"/>
                <w:szCs w:val="20"/>
              </w:rPr>
            </w:pPr>
            <w:r w:rsidRPr="00DD7286">
              <w:rPr>
                <w:color w:val="000000"/>
                <w:sz w:val="20"/>
                <w:szCs w:val="20"/>
              </w:rPr>
              <w:t>Pozityvių pokyčių galimybės, remiantis fizinio raštingumo kompetencijomis</w:t>
            </w:r>
          </w:p>
        </w:tc>
        <w:tc>
          <w:tcPr>
            <w:tcW w:w="709" w:type="dxa"/>
            <w:tcBorders>
              <w:bottom w:val="single" w:sz="4" w:space="0" w:color="auto"/>
            </w:tcBorders>
          </w:tcPr>
          <w:p w14:paraId="3D1B050C" w14:textId="77777777" w:rsidR="009B4401" w:rsidRPr="00DD7286" w:rsidRDefault="009B4401" w:rsidP="00B16BF2">
            <w:pPr>
              <w:pStyle w:val="paragraph"/>
              <w:spacing w:before="0" w:beforeAutospacing="0" w:after="0" w:afterAutospacing="0"/>
              <w:textAlignment w:val="baseline"/>
              <w:rPr>
                <w:color w:val="000000"/>
                <w:sz w:val="20"/>
                <w:szCs w:val="20"/>
              </w:rPr>
            </w:pPr>
            <w:r w:rsidRPr="00DD7286">
              <w:rPr>
                <w:color w:val="000000"/>
                <w:sz w:val="20"/>
                <w:szCs w:val="20"/>
              </w:rPr>
              <w:t>2</w:t>
            </w:r>
          </w:p>
        </w:tc>
        <w:tc>
          <w:tcPr>
            <w:tcW w:w="2835" w:type="dxa"/>
            <w:vMerge/>
            <w:tcBorders>
              <w:bottom w:val="single" w:sz="4" w:space="0" w:color="auto"/>
            </w:tcBorders>
          </w:tcPr>
          <w:p w14:paraId="509D6703" w14:textId="77777777" w:rsidR="009B4401" w:rsidRPr="00DD7286" w:rsidRDefault="009B4401" w:rsidP="00B16BF2">
            <w:pPr>
              <w:pStyle w:val="paragraph"/>
              <w:spacing w:before="0" w:beforeAutospacing="0" w:after="0" w:afterAutospacing="0"/>
              <w:textAlignment w:val="baseline"/>
              <w:rPr>
                <w:color w:val="000000"/>
                <w:sz w:val="20"/>
                <w:szCs w:val="20"/>
              </w:rPr>
            </w:pPr>
          </w:p>
        </w:tc>
        <w:tc>
          <w:tcPr>
            <w:tcW w:w="5103" w:type="dxa"/>
            <w:vMerge/>
            <w:tcBorders>
              <w:bottom w:val="single" w:sz="4" w:space="0" w:color="auto"/>
            </w:tcBorders>
          </w:tcPr>
          <w:p w14:paraId="4185CD22" w14:textId="77777777" w:rsidR="009B4401" w:rsidRPr="00DD7286" w:rsidRDefault="009B4401" w:rsidP="00B16BF2">
            <w:pPr>
              <w:pStyle w:val="paragraph"/>
              <w:spacing w:before="0" w:beforeAutospacing="0" w:after="0" w:afterAutospacing="0"/>
              <w:textAlignment w:val="baseline"/>
              <w:rPr>
                <w:rStyle w:val="normaltextrun"/>
                <w:sz w:val="20"/>
                <w:szCs w:val="20"/>
              </w:rPr>
            </w:pPr>
          </w:p>
        </w:tc>
      </w:tr>
      <w:tr w:rsidR="009B4401" w:rsidRPr="00DD7286" w14:paraId="28C449F7" w14:textId="77777777" w:rsidTr="00B16BF2">
        <w:trPr>
          <w:trHeight w:val="276"/>
        </w:trPr>
        <w:tc>
          <w:tcPr>
            <w:tcW w:w="1980" w:type="dxa"/>
            <w:vMerge w:val="restart"/>
            <w:tcBorders>
              <w:bottom w:val="single" w:sz="4" w:space="0" w:color="auto"/>
            </w:tcBorders>
          </w:tcPr>
          <w:p w14:paraId="4905BBCC" w14:textId="77777777" w:rsidR="009B4401" w:rsidRPr="00DD7286" w:rsidRDefault="009B4401" w:rsidP="00B16BF2">
            <w:pPr>
              <w:pStyle w:val="paragraph"/>
              <w:spacing w:before="0" w:beforeAutospacing="0" w:after="0" w:afterAutospacing="0"/>
              <w:textAlignment w:val="baseline"/>
              <w:rPr>
                <w:rStyle w:val="normaltextrun"/>
                <w:sz w:val="20"/>
                <w:szCs w:val="20"/>
              </w:rPr>
            </w:pPr>
            <w:r w:rsidRPr="00DD7286">
              <w:rPr>
                <w:color w:val="000000"/>
                <w:sz w:val="20"/>
                <w:szCs w:val="20"/>
              </w:rPr>
              <w:lastRenderedPageBreak/>
              <w:t>Sporto ir sveikatos vertybinių nuostatų ugdymas ir raiška</w:t>
            </w:r>
          </w:p>
        </w:tc>
        <w:tc>
          <w:tcPr>
            <w:tcW w:w="1843" w:type="dxa"/>
            <w:vMerge w:val="restart"/>
            <w:tcBorders>
              <w:top w:val="single" w:sz="4" w:space="0" w:color="auto"/>
              <w:left w:val="single" w:sz="4" w:space="0" w:color="auto"/>
              <w:bottom w:val="single" w:sz="4" w:space="0" w:color="auto"/>
              <w:right w:val="single" w:sz="4" w:space="0" w:color="auto"/>
            </w:tcBorders>
          </w:tcPr>
          <w:p w14:paraId="7C026CA1" w14:textId="77777777" w:rsidR="009B4401" w:rsidRPr="00DD7286" w:rsidRDefault="009B4401" w:rsidP="00B16BF2">
            <w:pPr>
              <w:pStyle w:val="paragraph"/>
              <w:spacing w:before="0" w:beforeAutospacing="0" w:after="0" w:afterAutospacing="0"/>
              <w:textAlignment w:val="baseline"/>
              <w:rPr>
                <w:sz w:val="20"/>
                <w:szCs w:val="20"/>
              </w:rPr>
            </w:pPr>
            <w:r w:rsidRPr="00DD7286">
              <w:rPr>
                <w:color w:val="000000"/>
                <w:sz w:val="20"/>
                <w:szCs w:val="20"/>
              </w:rPr>
              <w:t>Socialinis atsakingumas</w:t>
            </w:r>
          </w:p>
        </w:tc>
        <w:tc>
          <w:tcPr>
            <w:tcW w:w="1842" w:type="dxa"/>
            <w:tcBorders>
              <w:bottom w:val="single" w:sz="4" w:space="0" w:color="auto"/>
            </w:tcBorders>
          </w:tcPr>
          <w:p w14:paraId="040E4F6F" w14:textId="77777777" w:rsidR="009B4401" w:rsidRPr="00DD7286" w:rsidRDefault="009B4401" w:rsidP="00B16BF2">
            <w:pPr>
              <w:pStyle w:val="paragraph"/>
              <w:spacing w:before="0" w:beforeAutospacing="0" w:after="0" w:afterAutospacing="0"/>
              <w:textAlignment w:val="baseline"/>
              <w:rPr>
                <w:rStyle w:val="normaltextrun"/>
                <w:color w:val="FF0000"/>
                <w:sz w:val="20"/>
                <w:szCs w:val="20"/>
                <w:highlight w:val="yellow"/>
              </w:rPr>
            </w:pPr>
            <w:r w:rsidRPr="00DD7286">
              <w:rPr>
                <w:color w:val="000000"/>
                <w:sz w:val="20"/>
                <w:szCs w:val="20"/>
              </w:rPr>
              <w:t>Olimpizmo vertybes atliepiančių renginių bendruomenei organizavimas</w:t>
            </w:r>
          </w:p>
        </w:tc>
        <w:tc>
          <w:tcPr>
            <w:tcW w:w="709" w:type="dxa"/>
            <w:tcBorders>
              <w:bottom w:val="single" w:sz="4" w:space="0" w:color="auto"/>
            </w:tcBorders>
          </w:tcPr>
          <w:p w14:paraId="3409FADD" w14:textId="77777777" w:rsidR="009B4401" w:rsidRPr="00DD7286" w:rsidRDefault="009B4401" w:rsidP="00B16BF2">
            <w:pPr>
              <w:pStyle w:val="paragraph"/>
              <w:spacing w:before="0" w:beforeAutospacing="0" w:after="0" w:afterAutospacing="0"/>
              <w:textAlignment w:val="baseline"/>
              <w:rPr>
                <w:rStyle w:val="normaltextrun"/>
                <w:color w:val="FF0000"/>
                <w:sz w:val="20"/>
                <w:szCs w:val="20"/>
                <w:highlight w:val="yellow"/>
              </w:rPr>
            </w:pPr>
            <w:r>
              <w:rPr>
                <w:color w:val="000000"/>
                <w:sz w:val="20"/>
                <w:szCs w:val="20"/>
              </w:rPr>
              <w:t>2</w:t>
            </w:r>
          </w:p>
        </w:tc>
        <w:tc>
          <w:tcPr>
            <w:tcW w:w="2835" w:type="dxa"/>
            <w:vMerge w:val="restart"/>
            <w:tcBorders>
              <w:bottom w:val="single" w:sz="4" w:space="0" w:color="auto"/>
            </w:tcBorders>
          </w:tcPr>
          <w:p w14:paraId="7DE9CA32" w14:textId="77777777" w:rsidR="009B4401" w:rsidRPr="00DD7286" w:rsidRDefault="009B4401" w:rsidP="00B16BF2">
            <w:pPr>
              <w:pStyle w:val="paragraph"/>
              <w:spacing w:before="0" w:beforeAutospacing="0" w:after="0" w:afterAutospacing="0"/>
              <w:textAlignment w:val="baseline"/>
              <w:rPr>
                <w:color w:val="000000"/>
                <w:sz w:val="20"/>
                <w:szCs w:val="20"/>
              </w:rPr>
            </w:pPr>
            <w:r w:rsidRPr="00DD7286">
              <w:rPr>
                <w:color w:val="000000"/>
                <w:sz w:val="20"/>
                <w:szCs w:val="20"/>
              </w:rPr>
              <w:t>Dalyvauja įgyvendinant fizinio aktyvumo renginius bendruomenėje; reflektuoja olimpinių vertybių raišką ir olimpinių vertybių konflikto riziką organizuojamuose renginiuose, siūlo idėjas olimpinių vertybių konflikto renginiuose prevencijai (C1.3)</w:t>
            </w:r>
          </w:p>
        </w:tc>
        <w:tc>
          <w:tcPr>
            <w:tcW w:w="5103" w:type="dxa"/>
            <w:tcBorders>
              <w:bottom w:val="single" w:sz="4" w:space="0" w:color="auto"/>
            </w:tcBorders>
          </w:tcPr>
          <w:p w14:paraId="0CFEDF2C" w14:textId="77777777" w:rsidR="009B4401" w:rsidRPr="003E163F" w:rsidRDefault="009B4401" w:rsidP="00B16BF2">
            <w:pPr>
              <w:pStyle w:val="paragraph"/>
              <w:spacing w:before="0" w:beforeAutospacing="0" w:after="0" w:afterAutospacing="0"/>
              <w:textAlignment w:val="baseline"/>
              <w:rPr>
                <w:rStyle w:val="normaltextrun"/>
                <w:sz w:val="20"/>
                <w:szCs w:val="20"/>
                <w:lang w:val="en-US"/>
              </w:rPr>
            </w:pPr>
            <w:r w:rsidRPr="00AE4F17">
              <w:rPr>
                <w:sz w:val="20"/>
                <w:szCs w:val="20"/>
              </w:rPr>
              <w:t xml:space="preserve">Tarptautinis olimpinis komitetas. Olimpinių vertybių ugdymo pagrindai </w:t>
            </w:r>
            <w:hyperlink r:id="rId82" w:history="1">
              <w:r w:rsidRPr="004939A6">
                <w:rPr>
                  <w:rStyle w:val="Hyperlink"/>
                  <w:color w:val="0070C0"/>
                  <w:sz w:val="20"/>
                  <w:szCs w:val="20"/>
                </w:rPr>
                <w:t>https://emokykla.lt/upload/files/2024/04/24/olimpiniu-vertybiu-ugdymo-pagrindai.pdf</w:t>
              </w:r>
            </w:hyperlink>
            <w:r>
              <w:rPr>
                <w:rStyle w:val="Hyperlink"/>
                <w:sz w:val="20"/>
                <w:szCs w:val="20"/>
              </w:rPr>
              <w:t>,</w:t>
            </w:r>
            <w:r w:rsidRPr="003E163F">
              <w:rPr>
                <w:rStyle w:val="Hyperlink"/>
                <w:color w:val="auto"/>
                <w:sz w:val="20"/>
                <w:szCs w:val="20"/>
                <w:u w:val="none"/>
              </w:rPr>
              <w:t xml:space="preserve"> </w:t>
            </w:r>
            <w:r w:rsidRPr="003E163F">
              <w:rPr>
                <w:rStyle w:val="Hyperlink"/>
                <w:color w:val="auto"/>
                <w:sz w:val="20"/>
                <w:szCs w:val="20"/>
                <w:u w:val="none"/>
                <w:lang w:val="en-US"/>
              </w:rPr>
              <w:t>89 psl.</w:t>
            </w:r>
            <w:r>
              <w:rPr>
                <w:rStyle w:val="Hyperlink"/>
                <w:color w:val="auto"/>
                <w:sz w:val="20"/>
                <w:szCs w:val="20"/>
                <w:u w:val="none"/>
                <w:lang w:val="en-US"/>
              </w:rPr>
              <w:t>*</w:t>
            </w:r>
          </w:p>
        </w:tc>
      </w:tr>
      <w:tr w:rsidR="009B4401" w:rsidRPr="00DD7286" w14:paraId="3DDDC976" w14:textId="77777777" w:rsidTr="00B16BF2">
        <w:trPr>
          <w:trHeight w:val="276"/>
        </w:trPr>
        <w:tc>
          <w:tcPr>
            <w:tcW w:w="1980" w:type="dxa"/>
            <w:vMerge/>
            <w:tcBorders>
              <w:top w:val="single" w:sz="4" w:space="0" w:color="auto"/>
            </w:tcBorders>
          </w:tcPr>
          <w:p w14:paraId="0D565E4D" w14:textId="77777777" w:rsidR="009B4401" w:rsidRPr="00DD7286" w:rsidRDefault="009B4401" w:rsidP="00B16BF2">
            <w:pPr>
              <w:pStyle w:val="paragraph"/>
              <w:spacing w:before="0" w:beforeAutospacing="0" w:after="0" w:afterAutospacing="0"/>
              <w:textAlignment w:val="baseline"/>
              <w:rPr>
                <w:sz w:val="20"/>
                <w:szCs w:val="20"/>
              </w:rPr>
            </w:pPr>
          </w:p>
        </w:tc>
        <w:tc>
          <w:tcPr>
            <w:tcW w:w="1843" w:type="dxa"/>
            <w:vMerge/>
            <w:tcBorders>
              <w:top w:val="single" w:sz="4" w:space="0" w:color="auto"/>
              <w:left w:val="single" w:sz="4" w:space="0" w:color="auto"/>
              <w:right w:val="single" w:sz="4" w:space="0" w:color="auto"/>
            </w:tcBorders>
          </w:tcPr>
          <w:p w14:paraId="456C7415" w14:textId="77777777" w:rsidR="009B4401" w:rsidRPr="00DD7286" w:rsidRDefault="009B4401" w:rsidP="00B16BF2">
            <w:pPr>
              <w:pStyle w:val="paragraph"/>
              <w:spacing w:before="0" w:beforeAutospacing="0" w:after="0" w:afterAutospacing="0"/>
              <w:textAlignment w:val="baseline"/>
              <w:rPr>
                <w:color w:val="000000"/>
                <w:sz w:val="20"/>
                <w:szCs w:val="20"/>
              </w:rPr>
            </w:pPr>
          </w:p>
        </w:tc>
        <w:tc>
          <w:tcPr>
            <w:tcW w:w="1842" w:type="dxa"/>
            <w:tcBorders>
              <w:top w:val="single" w:sz="4" w:space="0" w:color="auto"/>
            </w:tcBorders>
          </w:tcPr>
          <w:p w14:paraId="6CAE27BD" w14:textId="77777777" w:rsidR="009B4401" w:rsidRPr="00DD7286" w:rsidRDefault="009B4401" w:rsidP="00B16BF2">
            <w:pPr>
              <w:pStyle w:val="paragraph"/>
              <w:spacing w:before="0" w:beforeAutospacing="0" w:after="0" w:afterAutospacing="0"/>
              <w:textAlignment w:val="baseline"/>
              <w:rPr>
                <w:color w:val="000000"/>
                <w:sz w:val="20"/>
                <w:szCs w:val="20"/>
              </w:rPr>
            </w:pPr>
            <w:r w:rsidRPr="00DD7286">
              <w:rPr>
                <w:color w:val="000000"/>
                <w:sz w:val="20"/>
                <w:szCs w:val="20"/>
              </w:rPr>
              <w:t>Aplinkos ir sąlygų renginių dalyvių džiaugsmo bei draugystės puoselėjimui sukūrimas ir pritaikymas</w:t>
            </w:r>
          </w:p>
        </w:tc>
        <w:tc>
          <w:tcPr>
            <w:tcW w:w="709" w:type="dxa"/>
            <w:tcBorders>
              <w:top w:val="single" w:sz="4" w:space="0" w:color="auto"/>
            </w:tcBorders>
          </w:tcPr>
          <w:p w14:paraId="70375CE4" w14:textId="77777777" w:rsidR="009B4401" w:rsidRPr="00DD7286" w:rsidRDefault="009B4401" w:rsidP="00B16BF2">
            <w:pPr>
              <w:pStyle w:val="paragraph"/>
              <w:spacing w:before="0" w:beforeAutospacing="0" w:after="0" w:afterAutospacing="0"/>
              <w:textAlignment w:val="baseline"/>
              <w:rPr>
                <w:color w:val="000000"/>
                <w:sz w:val="20"/>
                <w:szCs w:val="20"/>
              </w:rPr>
            </w:pPr>
            <w:r>
              <w:rPr>
                <w:color w:val="000000"/>
                <w:sz w:val="20"/>
                <w:szCs w:val="20"/>
              </w:rPr>
              <w:t>2</w:t>
            </w:r>
          </w:p>
        </w:tc>
        <w:tc>
          <w:tcPr>
            <w:tcW w:w="2835" w:type="dxa"/>
            <w:vMerge/>
            <w:tcBorders>
              <w:top w:val="single" w:sz="4" w:space="0" w:color="auto"/>
            </w:tcBorders>
          </w:tcPr>
          <w:p w14:paraId="16F391F0" w14:textId="77777777" w:rsidR="009B4401" w:rsidRPr="00DD7286" w:rsidRDefault="009B4401" w:rsidP="00B16BF2">
            <w:pPr>
              <w:pStyle w:val="paragraph"/>
              <w:spacing w:before="0" w:beforeAutospacing="0" w:after="0" w:afterAutospacing="0"/>
              <w:textAlignment w:val="baseline"/>
              <w:rPr>
                <w:color w:val="000000"/>
                <w:sz w:val="20"/>
                <w:szCs w:val="20"/>
              </w:rPr>
            </w:pPr>
          </w:p>
        </w:tc>
        <w:tc>
          <w:tcPr>
            <w:tcW w:w="5103" w:type="dxa"/>
            <w:tcBorders>
              <w:top w:val="single" w:sz="4" w:space="0" w:color="auto"/>
            </w:tcBorders>
          </w:tcPr>
          <w:p w14:paraId="19326873" w14:textId="77777777" w:rsidR="009B4401" w:rsidRPr="00DD7286" w:rsidRDefault="009B4401" w:rsidP="00B16BF2">
            <w:pPr>
              <w:pStyle w:val="paragraph"/>
              <w:spacing w:before="0" w:beforeAutospacing="0" w:after="0" w:afterAutospacing="0"/>
              <w:textAlignment w:val="baseline"/>
              <w:rPr>
                <w:rStyle w:val="normaltextrun"/>
                <w:sz w:val="20"/>
                <w:szCs w:val="20"/>
              </w:rPr>
            </w:pPr>
          </w:p>
        </w:tc>
      </w:tr>
      <w:tr w:rsidR="009B4401" w:rsidRPr="00DD7286" w14:paraId="08F0C1F8" w14:textId="77777777" w:rsidTr="00B16BF2">
        <w:trPr>
          <w:trHeight w:val="276"/>
        </w:trPr>
        <w:tc>
          <w:tcPr>
            <w:tcW w:w="1980" w:type="dxa"/>
            <w:vMerge/>
          </w:tcPr>
          <w:p w14:paraId="00868ADD" w14:textId="77777777" w:rsidR="009B4401" w:rsidRPr="00DD7286" w:rsidRDefault="009B4401"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4489EF57" w14:textId="77777777" w:rsidR="009B4401" w:rsidRPr="00DD7286" w:rsidRDefault="009B4401" w:rsidP="00B16BF2">
            <w:pPr>
              <w:pStyle w:val="paragraph"/>
              <w:spacing w:before="0" w:beforeAutospacing="0" w:after="0" w:afterAutospacing="0"/>
              <w:textAlignment w:val="baseline"/>
              <w:rPr>
                <w:color w:val="000000"/>
                <w:sz w:val="20"/>
                <w:szCs w:val="20"/>
              </w:rPr>
            </w:pPr>
          </w:p>
        </w:tc>
        <w:tc>
          <w:tcPr>
            <w:tcW w:w="1842" w:type="dxa"/>
          </w:tcPr>
          <w:p w14:paraId="7AAFB924" w14:textId="77777777" w:rsidR="009B4401" w:rsidRPr="00DD7286" w:rsidRDefault="009B4401" w:rsidP="00B16BF2">
            <w:pPr>
              <w:pStyle w:val="paragraph"/>
              <w:spacing w:before="0" w:beforeAutospacing="0" w:after="0" w:afterAutospacing="0"/>
              <w:textAlignment w:val="baseline"/>
              <w:rPr>
                <w:color w:val="000000"/>
                <w:sz w:val="20"/>
                <w:szCs w:val="20"/>
              </w:rPr>
            </w:pPr>
            <w:r w:rsidRPr="00DD7286">
              <w:rPr>
                <w:color w:val="000000"/>
                <w:sz w:val="20"/>
                <w:szCs w:val="20"/>
              </w:rPr>
              <w:t>Nacionalinių, religinių, socialinių ir kitų vertybinių konfliktų rizikos prevencijos modeliavimas</w:t>
            </w:r>
          </w:p>
        </w:tc>
        <w:tc>
          <w:tcPr>
            <w:tcW w:w="709" w:type="dxa"/>
          </w:tcPr>
          <w:p w14:paraId="425E8BE5" w14:textId="77777777" w:rsidR="009B4401" w:rsidRPr="00DD7286" w:rsidRDefault="009B4401" w:rsidP="00B16BF2">
            <w:pPr>
              <w:pStyle w:val="paragraph"/>
              <w:spacing w:before="0" w:beforeAutospacing="0" w:after="0" w:afterAutospacing="0"/>
              <w:textAlignment w:val="baseline"/>
              <w:rPr>
                <w:color w:val="000000"/>
                <w:sz w:val="20"/>
                <w:szCs w:val="20"/>
              </w:rPr>
            </w:pPr>
            <w:r>
              <w:rPr>
                <w:color w:val="000000"/>
                <w:sz w:val="20"/>
                <w:szCs w:val="20"/>
              </w:rPr>
              <w:t>2</w:t>
            </w:r>
          </w:p>
        </w:tc>
        <w:tc>
          <w:tcPr>
            <w:tcW w:w="2835" w:type="dxa"/>
            <w:vMerge/>
          </w:tcPr>
          <w:p w14:paraId="4029A6BC" w14:textId="77777777" w:rsidR="009B4401" w:rsidRPr="00DD7286" w:rsidRDefault="009B4401" w:rsidP="00B16BF2">
            <w:pPr>
              <w:pStyle w:val="paragraph"/>
              <w:spacing w:before="0" w:beforeAutospacing="0" w:after="0" w:afterAutospacing="0"/>
              <w:textAlignment w:val="baseline"/>
              <w:rPr>
                <w:color w:val="000000"/>
                <w:sz w:val="20"/>
                <w:szCs w:val="20"/>
              </w:rPr>
            </w:pPr>
          </w:p>
        </w:tc>
        <w:tc>
          <w:tcPr>
            <w:tcW w:w="5103" w:type="dxa"/>
          </w:tcPr>
          <w:p w14:paraId="18EE4C45" w14:textId="77777777" w:rsidR="009B4401" w:rsidRPr="00DD7286" w:rsidRDefault="009B4401" w:rsidP="00B16BF2">
            <w:pPr>
              <w:pStyle w:val="paragraph"/>
              <w:spacing w:before="0" w:beforeAutospacing="0" w:after="0" w:afterAutospacing="0"/>
              <w:textAlignment w:val="baseline"/>
              <w:rPr>
                <w:rStyle w:val="normaltextrun"/>
                <w:sz w:val="20"/>
                <w:szCs w:val="20"/>
              </w:rPr>
            </w:pPr>
          </w:p>
        </w:tc>
      </w:tr>
      <w:tr w:rsidR="009B4401" w:rsidRPr="00DD7286" w14:paraId="31FBF5AA" w14:textId="77777777" w:rsidTr="00B16BF2">
        <w:trPr>
          <w:trHeight w:val="276"/>
        </w:trPr>
        <w:tc>
          <w:tcPr>
            <w:tcW w:w="1980" w:type="dxa"/>
            <w:vMerge/>
          </w:tcPr>
          <w:p w14:paraId="174E04D6" w14:textId="77777777" w:rsidR="009B4401" w:rsidRPr="00DD7286" w:rsidRDefault="009B4401"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271C52FF" w14:textId="77777777" w:rsidR="009B4401" w:rsidRPr="00DD7286" w:rsidRDefault="009B4401" w:rsidP="00B16BF2">
            <w:pPr>
              <w:pStyle w:val="paragraph"/>
              <w:spacing w:before="0" w:beforeAutospacing="0" w:after="0" w:afterAutospacing="0"/>
              <w:textAlignment w:val="baseline"/>
              <w:rPr>
                <w:color w:val="000000"/>
                <w:sz w:val="20"/>
                <w:szCs w:val="20"/>
              </w:rPr>
            </w:pPr>
          </w:p>
        </w:tc>
        <w:tc>
          <w:tcPr>
            <w:tcW w:w="1842" w:type="dxa"/>
          </w:tcPr>
          <w:p w14:paraId="04A8BE88" w14:textId="77777777" w:rsidR="009B4401" w:rsidRPr="00DD7286" w:rsidRDefault="009B4401" w:rsidP="00B16BF2">
            <w:pPr>
              <w:pStyle w:val="paragraph"/>
              <w:spacing w:before="0" w:beforeAutospacing="0" w:after="0" w:afterAutospacing="0"/>
              <w:textAlignment w:val="baseline"/>
              <w:rPr>
                <w:color w:val="000000"/>
                <w:sz w:val="20"/>
                <w:szCs w:val="20"/>
              </w:rPr>
            </w:pPr>
            <w:r w:rsidRPr="00DD7286">
              <w:rPr>
                <w:color w:val="000000"/>
                <w:sz w:val="20"/>
                <w:szCs w:val="20"/>
              </w:rPr>
              <w:t>Mokymasis įsivertinti savo fizinį raštingumą, įsivardyti tobulinimosi tikslus ir argumentuoti būdus, reflektuoti laukiamą naudą ir galimus iššūkius</w:t>
            </w:r>
          </w:p>
        </w:tc>
        <w:tc>
          <w:tcPr>
            <w:tcW w:w="709" w:type="dxa"/>
          </w:tcPr>
          <w:p w14:paraId="58A21C3B" w14:textId="77777777" w:rsidR="009B4401" w:rsidRPr="00DD7286" w:rsidRDefault="009B4401" w:rsidP="00B16BF2">
            <w:pPr>
              <w:pStyle w:val="paragraph"/>
              <w:spacing w:before="0" w:beforeAutospacing="0" w:after="0" w:afterAutospacing="0"/>
              <w:textAlignment w:val="baseline"/>
              <w:rPr>
                <w:color w:val="000000"/>
                <w:sz w:val="20"/>
                <w:szCs w:val="20"/>
              </w:rPr>
            </w:pPr>
            <w:r>
              <w:rPr>
                <w:color w:val="000000"/>
                <w:sz w:val="20"/>
                <w:szCs w:val="20"/>
              </w:rPr>
              <w:t>2</w:t>
            </w:r>
          </w:p>
        </w:tc>
        <w:tc>
          <w:tcPr>
            <w:tcW w:w="2835" w:type="dxa"/>
            <w:vMerge/>
          </w:tcPr>
          <w:p w14:paraId="5E21DF72" w14:textId="77777777" w:rsidR="009B4401" w:rsidRPr="00DD7286" w:rsidRDefault="009B4401" w:rsidP="00B16BF2">
            <w:pPr>
              <w:pStyle w:val="paragraph"/>
              <w:spacing w:before="0" w:beforeAutospacing="0" w:after="0" w:afterAutospacing="0"/>
              <w:textAlignment w:val="baseline"/>
              <w:rPr>
                <w:color w:val="000000"/>
                <w:sz w:val="20"/>
                <w:szCs w:val="20"/>
              </w:rPr>
            </w:pPr>
          </w:p>
        </w:tc>
        <w:tc>
          <w:tcPr>
            <w:tcW w:w="5103" w:type="dxa"/>
          </w:tcPr>
          <w:p w14:paraId="5485F45A" w14:textId="77777777" w:rsidR="009B4401" w:rsidRPr="00DD7286" w:rsidRDefault="009B4401" w:rsidP="00B16BF2">
            <w:pPr>
              <w:pStyle w:val="paragraph"/>
              <w:spacing w:before="0" w:beforeAutospacing="0" w:after="0" w:afterAutospacing="0"/>
              <w:textAlignment w:val="baseline"/>
              <w:rPr>
                <w:rStyle w:val="normaltextrun"/>
                <w:sz w:val="20"/>
                <w:szCs w:val="20"/>
              </w:rPr>
            </w:pPr>
            <w:r>
              <w:rPr>
                <w:rStyle w:val="normaltextrun"/>
                <w:sz w:val="20"/>
                <w:szCs w:val="20"/>
              </w:rPr>
              <w:t xml:space="preserve">Šiaulių rajono savivaldybės Visuomenės sveikatos biuras. Fizinio aktyvumo intensyvumas. Kaip įsivertinti? </w:t>
            </w:r>
            <w:hyperlink r:id="rId83" w:history="1">
              <w:r w:rsidRPr="004939A6">
                <w:rPr>
                  <w:rStyle w:val="Hyperlink"/>
                  <w:color w:val="0070C0"/>
                  <w:sz w:val="20"/>
                  <w:szCs w:val="20"/>
                </w:rPr>
                <w:t>https://siauliurvsb.lt/2021/02/03/fizinio-aktyvumo-intensyvumas-kaip-isivertinti/</w:t>
              </w:r>
            </w:hyperlink>
            <w:r w:rsidRPr="004939A6">
              <w:rPr>
                <w:rStyle w:val="normaltextrun"/>
                <w:color w:val="0070C0"/>
                <w:sz w:val="20"/>
                <w:szCs w:val="20"/>
              </w:rPr>
              <w:t xml:space="preserve"> </w:t>
            </w:r>
            <w:r w:rsidRPr="008F0A60">
              <w:rPr>
                <w:sz w:val="20"/>
                <w:szCs w:val="20"/>
              </w:rPr>
              <w:t>*</w:t>
            </w:r>
          </w:p>
        </w:tc>
      </w:tr>
      <w:tr w:rsidR="009B4401" w:rsidRPr="00DD7286" w14:paraId="5C7119A4" w14:textId="77777777" w:rsidTr="00B16BF2">
        <w:trPr>
          <w:trHeight w:val="276"/>
        </w:trPr>
        <w:tc>
          <w:tcPr>
            <w:tcW w:w="1980" w:type="dxa"/>
            <w:vMerge/>
          </w:tcPr>
          <w:p w14:paraId="2A0C53D9" w14:textId="77777777" w:rsidR="009B4401" w:rsidRPr="00DD7286" w:rsidRDefault="009B4401"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35F9848C" w14:textId="77777777" w:rsidR="009B4401" w:rsidRPr="00DD7286" w:rsidRDefault="009B4401" w:rsidP="00B16BF2">
            <w:pPr>
              <w:pStyle w:val="paragraph"/>
              <w:spacing w:before="0" w:beforeAutospacing="0" w:after="0" w:afterAutospacing="0"/>
              <w:textAlignment w:val="baseline"/>
              <w:rPr>
                <w:color w:val="000000"/>
                <w:sz w:val="20"/>
                <w:szCs w:val="20"/>
              </w:rPr>
            </w:pPr>
          </w:p>
        </w:tc>
        <w:tc>
          <w:tcPr>
            <w:tcW w:w="1842" w:type="dxa"/>
          </w:tcPr>
          <w:p w14:paraId="405ECB19" w14:textId="77777777" w:rsidR="009B4401" w:rsidRPr="00DD7286" w:rsidRDefault="009B4401" w:rsidP="00B16BF2">
            <w:pPr>
              <w:pStyle w:val="paragraph"/>
              <w:spacing w:before="0" w:beforeAutospacing="0" w:after="0" w:afterAutospacing="0"/>
              <w:textAlignment w:val="baseline"/>
              <w:rPr>
                <w:color w:val="000000"/>
                <w:sz w:val="20"/>
                <w:szCs w:val="20"/>
              </w:rPr>
            </w:pPr>
            <w:r w:rsidRPr="00DD7286">
              <w:rPr>
                <w:color w:val="000000"/>
                <w:sz w:val="20"/>
                <w:szCs w:val="20"/>
              </w:rPr>
              <w:t>Optimalių fizinio aktyvumo kriterijų analizavimas pagal individualų kontekstą: sveikatos būklę, fizinį pajėgumą, gyvenimo būdą</w:t>
            </w:r>
          </w:p>
        </w:tc>
        <w:tc>
          <w:tcPr>
            <w:tcW w:w="709" w:type="dxa"/>
          </w:tcPr>
          <w:p w14:paraId="0FA24890" w14:textId="77777777" w:rsidR="009B4401" w:rsidRPr="00DD7286" w:rsidRDefault="009B4401" w:rsidP="00B16BF2">
            <w:pPr>
              <w:pStyle w:val="paragraph"/>
              <w:spacing w:before="0" w:beforeAutospacing="0" w:after="0" w:afterAutospacing="0"/>
              <w:textAlignment w:val="baseline"/>
              <w:rPr>
                <w:color w:val="000000"/>
                <w:sz w:val="20"/>
                <w:szCs w:val="20"/>
              </w:rPr>
            </w:pPr>
            <w:r>
              <w:rPr>
                <w:color w:val="000000"/>
                <w:sz w:val="20"/>
                <w:szCs w:val="20"/>
              </w:rPr>
              <w:t>2</w:t>
            </w:r>
          </w:p>
        </w:tc>
        <w:tc>
          <w:tcPr>
            <w:tcW w:w="2835" w:type="dxa"/>
            <w:vMerge/>
          </w:tcPr>
          <w:p w14:paraId="5FC684EB" w14:textId="77777777" w:rsidR="009B4401" w:rsidRPr="00DD7286" w:rsidRDefault="009B4401" w:rsidP="00B16BF2">
            <w:pPr>
              <w:pStyle w:val="paragraph"/>
              <w:spacing w:before="0" w:beforeAutospacing="0" w:after="0" w:afterAutospacing="0"/>
              <w:textAlignment w:val="baseline"/>
              <w:rPr>
                <w:color w:val="000000"/>
                <w:sz w:val="20"/>
                <w:szCs w:val="20"/>
              </w:rPr>
            </w:pPr>
          </w:p>
        </w:tc>
        <w:tc>
          <w:tcPr>
            <w:tcW w:w="5103" w:type="dxa"/>
          </w:tcPr>
          <w:p w14:paraId="5DE60595" w14:textId="77777777" w:rsidR="009B4401" w:rsidRPr="00DD7286" w:rsidRDefault="009B4401" w:rsidP="00B16BF2">
            <w:pPr>
              <w:pStyle w:val="paragraph"/>
              <w:spacing w:before="0" w:beforeAutospacing="0" w:after="0" w:afterAutospacing="0"/>
              <w:textAlignment w:val="baseline"/>
              <w:rPr>
                <w:rStyle w:val="normaltextrun"/>
                <w:sz w:val="20"/>
                <w:szCs w:val="20"/>
              </w:rPr>
            </w:pPr>
            <w:r>
              <w:rPr>
                <w:rStyle w:val="normaltextrun"/>
                <w:sz w:val="20"/>
                <w:szCs w:val="20"/>
              </w:rPr>
              <w:t xml:space="preserve">Lietuvos sporto informacijos centras. Mankštinkimės savarankiškai </w:t>
            </w:r>
            <w:hyperlink r:id="rId84" w:history="1">
              <w:r w:rsidRPr="00D85BEC">
                <w:rPr>
                  <w:rStyle w:val="Hyperlink"/>
                  <w:color w:val="365F91" w:themeColor="accent1" w:themeShade="BF"/>
                  <w:sz w:val="20"/>
                  <w:szCs w:val="20"/>
                </w:rPr>
                <w:t>https://vita2012.weebly.com/uploads/1/2/0/5/12058242/mankstinkimes_savarankiskai.pdf</w:t>
              </w:r>
            </w:hyperlink>
            <w:r>
              <w:t xml:space="preserve"> </w:t>
            </w:r>
            <w:r w:rsidRPr="007800C8">
              <w:rPr>
                <w:sz w:val="20"/>
                <w:szCs w:val="20"/>
              </w:rPr>
              <w:t>*</w:t>
            </w:r>
          </w:p>
        </w:tc>
      </w:tr>
      <w:tr w:rsidR="009B4401" w:rsidRPr="00DD7286" w14:paraId="6A50EFBE" w14:textId="77777777" w:rsidTr="00B16BF2">
        <w:trPr>
          <w:trHeight w:val="276"/>
        </w:trPr>
        <w:tc>
          <w:tcPr>
            <w:tcW w:w="1980" w:type="dxa"/>
            <w:vMerge/>
          </w:tcPr>
          <w:p w14:paraId="79F193B9" w14:textId="77777777" w:rsidR="009B4401" w:rsidRPr="00DD7286" w:rsidRDefault="009B4401"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43BD16AB" w14:textId="77777777" w:rsidR="009B4401" w:rsidRPr="00DD7286" w:rsidRDefault="009B4401" w:rsidP="00B16BF2">
            <w:pPr>
              <w:pStyle w:val="paragraph"/>
              <w:spacing w:before="0" w:beforeAutospacing="0" w:after="0" w:afterAutospacing="0"/>
              <w:textAlignment w:val="baseline"/>
              <w:rPr>
                <w:color w:val="000000"/>
                <w:sz w:val="20"/>
                <w:szCs w:val="20"/>
              </w:rPr>
            </w:pPr>
          </w:p>
        </w:tc>
        <w:tc>
          <w:tcPr>
            <w:tcW w:w="1842" w:type="dxa"/>
          </w:tcPr>
          <w:p w14:paraId="481B7EB4" w14:textId="77777777" w:rsidR="009B4401" w:rsidRPr="00DD7286" w:rsidRDefault="009B4401" w:rsidP="00B16BF2">
            <w:pPr>
              <w:pStyle w:val="paragraph"/>
              <w:spacing w:before="0" w:beforeAutospacing="0" w:after="0" w:afterAutospacing="0"/>
              <w:textAlignment w:val="baseline"/>
              <w:rPr>
                <w:color w:val="000000"/>
                <w:sz w:val="20"/>
                <w:szCs w:val="20"/>
              </w:rPr>
            </w:pPr>
            <w:r w:rsidRPr="00DD7286">
              <w:rPr>
                <w:color w:val="000000"/>
                <w:sz w:val="20"/>
                <w:szCs w:val="20"/>
              </w:rPr>
              <w:t xml:space="preserve">Olimpizmo vertybių konfliktų rizika įvairiuose sporto ar fizinio </w:t>
            </w:r>
            <w:r w:rsidRPr="00DD7286">
              <w:rPr>
                <w:color w:val="000000"/>
                <w:sz w:val="20"/>
                <w:szCs w:val="20"/>
              </w:rPr>
              <w:lastRenderedPageBreak/>
              <w:t>aktyvumo renginiuose</w:t>
            </w:r>
          </w:p>
        </w:tc>
        <w:tc>
          <w:tcPr>
            <w:tcW w:w="709" w:type="dxa"/>
          </w:tcPr>
          <w:p w14:paraId="61D89E66" w14:textId="77777777" w:rsidR="009B4401" w:rsidRPr="00DD7286" w:rsidRDefault="009B4401" w:rsidP="00B16BF2">
            <w:pPr>
              <w:pStyle w:val="paragraph"/>
              <w:spacing w:before="0" w:beforeAutospacing="0" w:after="0" w:afterAutospacing="0"/>
              <w:textAlignment w:val="baseline"/>
              <w:rPr>
                <w:color w:val="000000"/>
                <w:sz w:val="20"/>
                <w:szCs w:val="20"/>
              </w:rPr>
            </w:pPr>
            <w:r>
              <w:rPr>
                <w:color w:val="000000"/>
                <w:sz w:val="20"/>
                <w:szCs w:val="20"/>
              </w:rPr>
              <w:lastRenderedPageBreak/>
              <w:t>2</w:t>
            </w:r>
          </w:p>
        </w:tc>
        <w:tc>
          <w:tcPr>
            <w:tcW w:w="2835" w:type="dxa"/>
            <w:vMerge/>
          </w:tcPr>
          <w:p w14:paraId="4E41952E" w14:textId="77777777" w:rsidR="009B4401" w:rsidRPr="00DD7286" w:rsidRDefault="009B4401" w:rsidP="00B16BF2">
            <w:pPr>
              <w:pStyle w:val="paragraph"/>
              <w:spacing w:before="0" w:beforeAutospacing="0" w:after="0" w:afterAutospacing="0"/>
              <w:textAlignment w:val="baseline"/>
              <w:rPr>
                <w:color w:val="000000"/>
                <w:sz w:val="20"/>
                <w:szCs w:val="20"/>
              </w:rPr>
            </w:pPr>
          </w:p>
        </w:tc>
        <w:tc>
          <w:tcPr>
            <w:tcW w:w="5103" w:type="dxa"/>
          </w:tcPr>
          <w:p w14:paraId="4504F5A7" w14:textId="77777777" w:rsidR="009B4401" w:rsidRPr="00857C7A" w:rsidRDefault="009B4401" w:rsidP="00B16BF2">
            <w:pPr>
              <w:pStyle w:val="paragraph"/>
              <w:spacing w:before="0" w:beforeAutospacing="0" w:after="0" w:afterAutospacing="0"/>
              <w:textAlignment w:val="baseline"/>
              <w:rPr>
                <w:rStyle w:val="normaltextrun"/>
                <w:sz w:val="20"/>
                <w:szCs w:val="20"/>
              </w:rPr>
            </w:pPr>
            <w:r w:rsidRPr="00AE4F17">
              <w:rPr>
                <w:sz w:val="20"/>
                <w:szCs w:val="20"/>
              </w:rPr>
              <w:t xml:space="preserve">Tarptautinis olimpinis komitetas. Olimpinių vertybių ugdymo pagrindai </w:t>
            </w:r>
            <w:hyperlink r:id="rId85" w:history="1">
              <w:r w:rsidRPr="004939A6">
                <w:rPr>
                  <w:rStyle w:val="Hyperlink"/>
                  <w:color w:val="0070C0"/>
                  <w:sz w:val="20"/>
                  <w:szCs w:val="20"/>
                </w:rPr>
                <w:t>https://emokykla.lt/upload/files/2024/04/24/olimpiniu-vertybiu-ugdymo-pagrindai.pdf</w:t>
              </w:r>
            </w:hyperlink>
            <w:r w:rsidRPr="004939A6">
              <w:rPr>
                <w:rStyle w:val="Hyperlink"/>
                <w:color w:val="0070C0"/>
                <w:sz w:val="20"/>
                <w:szCs w:val="20"/>
                <w:u w:val="none"/>
              </w:rPr>
              <w:t xml:space="preserve"> </w:t>
            </w:r>
            <w:r>
              <w:rPr>
                <w:rStyle w:val="Hyperlink"/>
                <w:color w:val="auto"/>
                <w:sz w:val="20"/>
                <w:szCs w:val="20"/>
                <w:u w:val="none"/>
              </w:rPr>
              <w:t>100-101 psl.*</w:t>
            </w:r>
          </w:p>
        </w:tc>
      </w:tr>
      <w:tr w:rsidR="009B4401" w:rsidRPr="00DD7286" w14:paraId="543E6CC0" w14:textId="77777777" w:rsidTr="00B16BF2">
        <w:trPr>
          <w:trHeight w:val="276"/>
        </w:trPr>
        <w:tc>
          <w:tcPr>
            <w:tcW w:w="1980" w:type="dxa"/>
            <w:vMerge/>
          </w:tcPr>
          <w:p w14:paraId="3E0A3154" w14:textId="77777777" w:rsidR="009B4401" w:rsidRPr="00DD7286" w:rsidRDefault="009B4401"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28132D2C" w14:textId="77777777" w:rsidR="009B4401" w:rsidRPr="00DD7286" w:rsidRDefault="009B4401" w:rsidP="00B16BF2">
            <w:pPr>
              <w:pStyle w:val="paragraph"/>
              <w:spacing w:before="0" w:beforeAutospacing="0" w:after="0" w:afterAutospacing="0"/>
              <w:textAlignment w:val="baseline"/>
              <w:rPr>
                <w:color w:val="000000"/>
                <w:sz w:val="20"/>
                <w:szCs w:val="20"/>
              </w:rPr>
            </w:pPr>
          </w:p>
        </w:tc>
        <w:tc>
          <w:tcPr>
            <w:tcW w:w="1842" w:type="dxa"/>
          </w:tcPr>
          <w:p w14:paraId="02B8B9AB" w14:textId="77777777" w:rsidR="009B4401" w:rsidRPr="00DD7286" w:rsidRDefault="009B4401" w:rsidP="00B16BF2">
            <w:pPr>
              <w:pStyle w:val="paragraph"/>
              <w:spacing w:before="0" w:beforeAutospacing="0" w:after="0" w:afterAutospacing="0"/>
              <w:textAlignment w:val="baseline"/>
              <w:rPr>
                <w:color w:val="000000"/>
                <w:sz w:val="20"/>
                <w:szCs w:val="20"/>
              </w:rPr>
            </w:pPr>
            <w:r w:rsidRPr="00DD7286">
              <w:rPr>
                <w:color w:val="000000"/>
                <w:sz w:val="20"/>
                <w:szCs w:val="20"/>
              </w:rPr>
              <w:t>Bendruomenės sveikatingumo gerinimui fiziniu aktyvumu veiklų organizavimas, numatant galimas rizikas ir modeliuojant alternatyvius sprendimus, padedančius išvengti žalingo poveikio ar pasekmių dalyviams, kitiems asmenims, aplinkai</w:t>
            </w:r>
          </w:p>
        </w:tc>
        <w:tc>
          <w:tcPr>
            <w:tcW w:w="709" w:type="dxa"/>
            <w:tcBorders>
              <w:bottom w:val="single" w:sz="4" w:space="0" w:color="auto"/>
            </w:tcBorders>
          </w:tcPr>
          <w:p w14:paraId="03B78FF2" w14:textId="77777777" w:rsidR="009B4401" w:rsidRPr="00DD7286" w:rsidRDefault="009B4401" w:rsidP="00B16BF2">
            <w:pPr>
              <w:pStyle w:val="paragraph"/>
              <w:spacing w:before="0" w:beforeAutospacing="0" w:after="0" w:afterAutospacing="0"/>
              <w:textAlignment w:val="baseline"/>
              <w:rPr>
                <w:color w:val="000000"/>
                <w:sz w:val="20"/>
                <w:szCs w:val="20"/>
              </w:rPr>
            </w:pPr>
            <w:r>
              <w:rPr>
                <w:color w:val="000000"/>
                <w:sz w:val="20"/>
                <w:szCs w:val="20"/>
              </w:rPr>
              <w:t>2</w:t>
            </w:r>
          </w:p>
        </w:tc>
        <w:tc>
          <w:tcPr>
            <w:tcW w:w="2835" w:type="dxa"/>
            <w:vMerge/>
          </w:tcPr>
          <w:p w14:paraId="3419DA95" w14:textId="77777777" w:rsidR="009B4401" w:rsidRPr="00DD7286" w:rsidRDefault="009B4401" w:rsidP="00B16BF2">
            <w:pPr>
              <w:pStyle w:val="paragraph"/>
              <w:spacing w:before="0" w:beforeAutospacing="0" w:after="0" w:afterAutospacing="0"/>
              <w:textAlignment w:val="baseline"/>
              <w:rPr>
                <w:color w:val="000000"/>
                <w:sz w:val="20"/>
                <w:szCs w:val="20"/>
              </w:rPr>
            </w:pPr>
          </w:p>
        </w:tc>
        <w:tc>
          <w:tcPr>
            <w:tcW w:w="5103" w:type="dxa"/>
          </w:tcPr>
          <w:p w14:paraId="5EE36249" w14:textId="77777777" w:rsidR="009B4401" w:rsidRPr="00DD7286" w:rsidRDefault="009B4401" w:rsidP="00B16BF2">
            <w:pPr>
              <w:pStyle w:val="paragraph"/>
              <w:spacing w:before="0" w:beforeAutospacing="0" w:after="0" w:afterAutospacing="0"/>
              <w:textAlignment w:val="baseline"/>
              <w:rPr>
                <w:rStyle w:val="normaltextrun"/>
                <w:sz w:val="20"/>
                <w:szCs w:val="20"/>
              </w:rPr>
            </w:pPr>
          </w:p>
        </w:tc>
      </w:tr>
      <w:tr w:rsidR="009B4401" w:rsidRPr="00DD7286" w14:paraId="4ECF9BE9" w14:textId="77777777" w:rsidTr="00B16BF2">
        <w:trPr>
          <w:trHeight w:val="276"/>
        </w:trPr>
        <w:tc>
          <w:tcPr>
            <w:tcW w:w="1980" w:type="dxa"/>
            <w:vMerge w:val="restart"/>
          </w:tcPr>
          <w:p w14:paraId="79DEE09B" w14:textId="77777777" w:rsidR="009B4401" w:rsidRPr="00DD7286" w:rsidRDefault="009B4401" w:rsidP="00B16BF2">
            <w:pPr>
              <w:pStyle w:val="paragraph"/>
              <w:spacing w:before="0" w:beforeAutospacing="0" w:after="0" w:afterAutospacing="0"/>
              <w:textAlignment w:val="baseline"/>
              <w:rPr>
                <w:rStyle w:val="normaltextrun"/>
                <w:sz w:val="20"/>
                <w:szCs w:val="20"/>
              </w:rPr>
            </w:pPr>
            <w:r w:rsidRPr="00DD7286">
              <w:rPr>
                <w:color w:val="000000"/>
                <w:sz w:val="20"/>
                <w:szCs w:val="20"/>
              </w:rPr>
              <w:t>Sporto ir sveikatos vertybinių nuostatų ugdymas ir raiška</w:t>
            </w:r>
          </w:p>
        </w:tc>
        <w:tc>
          <w:tcPr>
            <w:tcW w:w="1843" w:type="dxa"/>
            <w:vMerge w:val="restart"/>
            <w:tcBorders>
              <w:top w:val="nil"/>
              <w:left w:val="single" w:sz="4" w:space="0" w:color="auto"/>
              <w:right w:val="single" w:sz="4" w:space="0" w:color="auto"/>
            </w:tcBorders>
          </w:tcPr>
          <w:p w14:paraId="765B98DC" w14:textId="77777777" w:rsidR="009B4401" w:rsidRPr="00DD7286" w:rsidRDefault="009B4401" w:rsidP="00B16BF2">
            <w:pPr>
              <w:pStyle w:val="paragraph"/>
              <w:spacing w:before="0" w:beforeAutospacing="0" w:after="0" w:afterAutospacing="0"/>
              <w:textAlignment w:val="baseline"/>
              <w:rPr>
                <w:rStyle w:val="normaltextrun"/>
                <w:sz w:val="20"/>
                <w:szCs w:val="20"/>
              </w:rPr>
            </w:pPr>
            <w:r w:rsidRPr="00DD7286">
              <w:rPr>
                <w:color w:val="000000"/>
                <w:sz w:val="20"/>
                <w:szCs w:val="20"/>
              </w:rPr>
              <w:t>Kūrybiškumas ir fizinis aktyvumas lauke</w:t>
            </w:r>
          </w:p>
        </w:tc>
        <w:tc>
          <w:tcPr>
            <w:tcW w:w="1842" w:type="dxa"/>
          </w:tcPr>
          <w:p w14:paraId="3304282F" w14:textId="77777777" w:rsidR="009B4401" w:rsidRPr="00DD7286" w:rsidRDefault="009B4401" w:rsidP="00B16BF2">
            <w:pPr>
              <w:pStyle w:val="paragraph"/>
              <w:spacing w:before="0" w:beforeAutospacing="0" w:after="0" w:afterAutospacing="0"/>
              <w:textAlignment w:val="baseline"/>
              <w:rPr>
                <w:rStyle w:val="normaltextrun"/>
                <w:color w:val="FF0000"/>
                <w:sz w:val="20"/>
                <w:szCs w:val="20"/>
                <w:highlight w:val="yellow"/>
              </w:rPr>
            </w:pPr>
            <w:r w:rsidRPr="00DD7286">
              <w:rPr>
                <w:color w:val="000000"/>
                <w:sz w:val="20"/>
                <w:szCs w:val="20"/>
              </w:rPr>
              <w:t>Mokymasis būti fiziškai aktyviu nepritaikytose fiziniam aktyvumui gamtinėse ar urbanistinėse aplinkose</w:t>
            </w:r>
          </w:p>
        </w:tc>
        <w:tc>
          <w:tcPr>
            <w:tcW w:w="709" w:type="dxa"/>
            <w:tcBorders>
              <w:bottom w:val="single" w:sz="4" w:space="0" w:color="auto"/>
            </w:tcBorders>
          </w:tcPr>
          <w:p w14:paraId="41865B15" w14:textId="77777777" w:rsidR="009B4401" w:rsidRPr="00DD7286" w:rsidRDefault="009B4401" w:rsidP="00B16BF2">
            <w:pPr>
              <w:pStyle w:val="paragraph"/>
              <w:spacing w:before="0" w:beforeAutospacing="0" w:after="0" w:afterAutospacing="0"/>
              <w:textAlignment w:val="baseline"/>
              <w:rPr>
                <w:rStyle w:val="normaltextrun"/>
                <w:color w:val="FF0000"/>
                <w:sz w:val="20"/>
                <w:szCs w:val="20"/>
                <w:highlight w:val="yellow"/>
              </w:rPr>
            </w:pPr>
            <w:r w:rsidRPr="00DD7286">
              <w:rPr>
                <w:color w:val="000000"/>
                <w:sz w:val="20"/>
                <w:szCs w:val="20"/>
              </w:rPr>
              <w:t>2</w:t>
            </w:r>
          </w:p>
        </w:tc>
        <w:tc>
          <w:tcPr>
            <w:tcW w:w="2835" w:type="dxa"/>
            <w:vMerge w:val="restart"/>
          </w:tcPr>
          <w:p w14:paraId="5A60FD75" w14:textId="77777777" w:rsidR="009B4401" w:rsidRPr="00DD7286" w:rsidRDefault="009B4401" w:rsidP="00B16BF2">
            <w:pPr>
              <w:pStyle w:val="paragraph"/>
              <w:spacing w:before="0" w:beforeAutospacing="0" w:after="0" w:afterAutospacing="0"/>
              <w:textAlignment w:val="baseline"/>
              <w:rPr>
                <w:color w:val="000000"/>
                <w:sz w:val="20"/>
                <w:szCs w:val="20"/>
              </w:rPr>
            </w:pPr>
            <w:r w:rsidRPr="00DD7286">
              <w:rPr>
                <w:color w:val="000000"/>
                <w:sz w:val="20"/>
                <w:szCs w:val="20"/>
              </w:rPr>
              <w:t>Geba manipuliuoti fizinio aktyvumo veiklų ir įgūdžių įvairove prisitaikymui prie gamtinių ar urbanistinės aplinkos sąlygų (C2.3)</w:t>
            </w:r>
          </w:p>
        </w:tc>
        <w:tc>
          <w:tcPr>
            <w:tcW w:w="5103" w:type="dxa"/>
            <w:vMerge w:val="restart"/>
          </w:tcPr>
          <w:p w14:paraId="55E8609F" w14:textId="77777777" w:rsidR="009B4401" w:rsidRPr="00DD7286" w:rsidRDefault="009B4401" w:rsidP="00B16BF2">
            <w:pPr>
              <w:pStyle w:val="paragraph"/>
              <w:spacing w:before="0" w:beforeAutospacing="0" w:after="0" w:afterAutospacing="0"/>
              <w:textAlignment w:val="baseline"/>
              <w:rPr>
                <w:rStyle w:val="normaltextrun"/>
                <w:sz w:val="20"/>
                <w:szCs w:val="20"/>
              </w:rPr>
            </w:pPr>
            <w:r w:rsidRPr="001535B2">
              <w:rPr>
                <w:sz w:val="20"/>
                <w:szCs w:val="20"/>
              </w:rPr>
              <w:t>Vytauto Didžiojo universiteto Švietimo akademij</w:t>
            </w:r>
            <w:r>
              <w:rPr>
                <w:sz w:val="20"/>
                <w:szCs w:val="20"/>
              </w:rPr>
              <w:t xml:space="preserve">a. Projektas JoyMVPA. Metodika </w:t>
            </w:r>
            <w:hyperlink r:id="rId86" w:history="1">
              <w:r w:rsidRPr="004939A6">
                <w:rPr>
                  <w:rStyle w:val="Hyperlink"/>
                  <w:color w:val="0070C0"/>
                  <w:sz w:val="20"/>
                  <w:szCs w:val="20"/>
                </w:rPr>
                <w:t>https://svietimas.vdu.lt/wp-content/uploads/2022/09/LT_Metodika_compressed.pdf</w:t>
              </w:r>
            </w:hyperlink>
            <w:r w:rsidRPr="004939A6">
              <w:rPr>
                <w:color w:val="0070C0"/>
                <w:sz w:val="20"/>
                <w:szCs w:val="20"/>
              </w:rPr>
              <w:t xml:space="preserve"> </w:t>
            </w:r>
            <w:r w:rsidRPr="007800C8">
              <w:rPr>
                <w:sz w:val="20"/>
                <w:szCs w:val="20"/>
              </w:rPr>
              <w:t>*</w:t>
            </w:r>
            <w:r>
              <w:rPr>
                <w:sz w:val="20"/>
                <w:szCs w:val="20"/>
              </w:rPr>
              <w:t xml:space="preserve"> </w:t>
            </w:r>
            <w:r>
              <w:rPr>
                <w:rStyle w:val="normaltextrun"/>
              </w:rPr>
              <w:t>i</w:t>
            </w:r>
            <w:r>
              <w:rPr>
                <w:rStyle w:val="normaltextrun"/>
                <w:sz w:val="20"/>
                <w:szCs w:val="20"/>
              </w:rPr>
              <w:t xml:space="preserve">r žaidimai </w:t>
            </w:r>
            <w:hyperlink r:id="rId87" w:history="1">
              <w:r w:rsidRPr="004939A6">
                <w:rPr>
                  <w:rStyle w:val="Hyperlink"/>
                  <w:color w:val="0070C0"/>
                  <w:sz w:val="20"/>
                  <w:szCs w:val="20"/>
                </w:rPr>
                <w:t>https://www.youtube.com/playlist?list=PLCxrPrq8-iiV-Vw7Azn9v33csCtlEwyVv</w:t>
              </w:r>
            </w:hyperlink>
            <w:r w:rsidRPr="004939A6">
              <w:rPr>
                <w:rStyle w:val="Hyperlink"/>
                <w:color w:val="0070C0"/>
                <w:sz w:val="20"/>
                <w:szCs w:val="20"/>
              </w:rPr>
              <w:t xml:space="preserve"> </w:t>
            </w:r>
            <w:r w:rsidRPr="007800C8">
              <w:rPr>
                <w:sz w:val="20"/>
                <w:szCs w:val="20"/>
              </w:rPr>
              <w:t>*</w:t>
            </w:r>
          </w:p>
        </w:tc>
      </w:tr>
      <w:tr w:rsidR="009B4401" w:rsidRPr="00DD7286" w14:paraId="555B555A" w14:textId="77777777" w:rsidTr="00B16BF2">
        <w:trPr>
          <w:trHeight w:val="276"/>
        </w:trPr>
        <w:tc>
          <w:tcPr>
            <w:tcW w:w="1980" w:type="dxa"/>
            <w:vMerge/>
          </w:tcPr>
          <w:p w14:paraId="0D9D25EB" w14:textId="77777777" w:rsidR="009B4401" w:rsidRPr="00DD7286" w:rsidRDefault="009B4401"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60C46DE7" w14:textId="77777777" w:rsidR="009B4401" w:rsidRPr="00DD7286" w:rsidRDefault="009B4401" w:rsidP="00B16BF2">
            <w:pPr>
              <w:pStyle w:val="paragraph"/>
              <w:spacing w:before="0" w:beforeAutospacing="0" w:after="0" w:afterAutospacing="0"/>
              <w:textAlignment w:val="baseline"/>
              <w:rPr>
                <w:color w:val="000000"/>
                <w:sz w:val="20"/>
                <w:szCs w:val="20"/>
              </w:rPr>
            </w:pPr>
          </w:p>
        </w:tc>
        <w:tc>
          <w:tcPr>
            <w:tcW w:w="1842" w:type="dxa"/>
          </w:tcPr>
          <w:p w14:paraId="6AB92656" w14:textId="77777777" w:rsidR="009B4401" w:rsidRPr="00DD7286" w:rsidRDefault="009B4401" w:rsidP="00B16BF2">
            <w:pPr>
              <w:pStyle w:val="paragraph"/>
              <w:spacing w:before="0" w:beforeAutospacing="0" w:after="0" w:afterAutospacing="0"/>
              <w:textAlignment w:val="baseline"/>
              <w:rPr>
                <w:color w:val="000000"/>
                <w:sz w:val="20"/>
                <w:szCs w:val="20"/>
              </w:rPr>
            </w:pPr>
            <w:r w:rsidRPr="00DD7286">
              <w:rPr>
                <w:color w:val="000000"/>
                <w:sz w:val="20"/>
                <w:szCs w:val="20"/>
              </w:rPr>
              <w:t>Reljefo, skirtingų dangų ir erdvių išbandymas</w:t>
            </w:r>
          </w:p>
        </w:tc>
        <w:tc>
          <w:tcPr>
            <w:tcW w:w="709" w:type="dxa"/>
            <w:tcBorders>
              <w:top w:val="single" w:sz="4" w:space="0" w:color="auto"/>
              <w:bottom w:val="single" w:sz="4" w:space="0" w:color="auto"/>
            </w:tcBorders>
          </w:tcPr>
          <w:p w14:paraId="5C008EE7" w14:textId="77777777" w:rsidR="009B4401" w:rsidRPr="00DD7286" w:rsidRDefault="009B4401" w:rsidP="00B16BF2">
            <w:pPr>
              <w:pStyle w:val="paragraph"/>
              <w:spacing w:before="0" w:beforeAutospacing="0" w:after="0" w:afterAutospacing="0"/>
              <w:textAlignment w:val="baseline"/>
              <w:rPr>
                <w:color w:val="000000"/>
                <w:sz w:val="20"/>
                <w:szCs w:val="20"/>
              </w:rPr>
            </w:pPr>
            <w:r w:rsidRPr="00DD7286">
              <w:rPr>
                <w:color w:val="000000"/>
                <w:sz w:val="20"/>
                <w:szCs w:val="20"/>
              </w:rPr>
              <w:t>2</w:t>
            </w:r>
          </w:p>
        </w:tc>
        <w:tc>
          <w:tcPr>
            <w:tcW w:w="2835" w:type="dxa"/>
            <w:vMerge/>
          </w:tcPr>
          <w:p w14:paraId="1C770FB5" w14:textId="77777777" w:rsidR="009B4401" w:rsidRPr="00DD7286" w:rsidRDefault="009B4401" w:rsidP="00B16BF2">
            <w:pPr>
              <w:pStyle w:val="paragraph"/>
              <w:spacing w:before="0" w:beforeAutospacing="0" w:after="0" w:afterAutospacing="0"/>
              <w:textAlignment w:val="baseline"/>
              <w:rPr>
                <w:color w:val="000000"/>
                <w:sz w:val="20"/>
                <w:szCs w:val="20"/>
              </w:rPr>
            </w:pPr>
          </w:p>
        </w:tc>
        <w:tc>
          <w:tcPr>
            <w:tcW w:w="5103" w:type="dxa"/>
            <w:vMerge/>
          </w:tcPr>
          <w:p w14:paraId="1EA259CA" w14:textId="77777777" w:rsidR="009B4401" w:rsidRPr="00DD7286" w:rsidRDefault="009B4401" w:rsidP="00B16BF2">
            <w:pPr>
              <w:pStyle w:val="paragraph"/>
              <w:spacing w:before="0" w:beforeAutospacing="0" w:after="0" w:afterAutospacing="0"/>
              <w:textAlignment w:val="baseline"/>
              <w:rPr>
                <w:rStyle w:val="normaltextrun"/>
                <w:sz w:val="20"/>
                <w:szCs w:val="20"/>
              </w:rPr>
            </w:pPr>
          </w:p>
        </w:tc>
      </w:tr>
      <w:tr w:rsidR="009B4401" w:rsidRPr="00DD7286" w14:paraId="039400D8" w14:textId="77777777" w:rsidTr="00B16BF2">
        <w:trPr>
          <w:trHeight w:val="276"/>
        </w:trPr>
        <w:tc>
          <w:tcPr>
            <w:tcW w:w="1980" w:type="dxa"/>
            <w:vMerge/>
          </w:tcPr>
          <w:p w14:paraId="2BE635AA" w14:textId="77777777" w:rsidR="009B4401" w:rsidRPr="00DD7286" w:rsidRDefault="009B4401"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39A577AD" w14:textId="77777777" w:rsidR="009B4401" w:rsidRPr="00DD7286" w:rsidRDefault="009B4401" w:rsidP="00B16BF2">
            <w:pPr>
              <w:pStyle w:val="paragraph"/>
              <w:spacing w:before="0" w:beforeAutospacing="0" w:after="0" w:afterAutospacing="0"/>
              <w:textAlignment w:val="baseline"/>
              <w:rPr>
                <w:color w:val="000000"/>
                <w:sz w:val="20"/>
                <w:szCs w:val="20"/>
              </w:rPr>
            </w:pPr>
          </w:p>
        </w:tc>
        <w:tc>
          <w:tcPr>
            <w:tcW w:w="1842" w:type="dxa"/>
          </w:tcPr>
          <w:p w14:paraId="1BECF52D" w14:textId="77777777" w:rsidR="009B4401" w:rsidRPr="00DD7286" w:rsidRDefault="009B4401" w:rsidP="00B16BF2">
            <w:pPr>
              <w:pStyle w:val="paragraph"/>
              <w:spacing w:before="0" w:beforeAutospacing="0" w:after="0" w:afterAutospacing="0"/>
              <w:textAlignment w:val="baseline"/>
              <w:rPr>
                <w:rStyle w:val="normaltextrun"/>
                <w:color w:val="FF0000"/>
                <w:sz w:val="20"/>
                <w:szCs w:val="20"/>
                <w:highlight w:val="yellow"/>
              </w:rPr>
            </w:pPr>
            <w:r w:rsidRPr="00DD7286">
              <w:rPr>
                <w:color w:val="000000"/>
                <w:sz w:val="20"/>
                <w:szCs w:val="20"/>
              </w:rPr>
              <w:t>Laiptų, suoliukų, tiltelių ir kitų netradicinių objektų panaudojimą optimaliam fiziniam aktyvumui</w:t>
            </w:r>
          </w:p>
        </w:tc>
        <w:tc>
          <w:tcPr>
            <w:tcW w:w="709" w:type="dxa"/>
            <w:tcBorders>
              <w:top w:val="single" w:sz="4" w:space="0" w:color="auto"/>
            </w:tcBorders>
          </w:tcPr>
          <w:p w14:paraId="6C868434" w14:textId="77777777" w:rsidR="009B4401" w:rsidRPr="00DD7286" w:rsidRDefault="009B4401" w:rsidP="00B16BF2">
            <w:pPr>
              <w:pStyle w:val="paragraph"/>
              <w:spacing w:before="0" w:beforeAutospacing="0" w:after="0" w:afterAutospacing="0"/>
              <w:textAlignment w:val="baseline"/>
              <w:rPr>
                <w:rStyle w:val="normaltextrun"/>
                <w:color w:val="FF0000"/>
                <w:sz w:val="20"/>
                <w:szCs w:val="20"/>
                <w:highlight w:val="yellow"/>
              </w:rPr>
            </w:pPr>
            <w:r w:rsidRPr="00DD7286">
              <w:rPr>
                <w:color w:val="000000"/>
                <w:sz w:val="20"/>
                <w:szCs w:val="20"/>
              </w:rPr>
              <w:t>2</w:t>
            </w:r>
          </w:p>
        </w:tc>
        <w:tc>
          <w:tcPr>
            <w:tcW w:w="2835" w:type="dxa"/>
            <w:vMerge/>
          </w:tcPr>
          <w:p w14:paraId="7F8ABC51" w14:textId="77777777" w:rsidR="009B4401" w:rsidRPr="00DD7286" w:rsidRDefault="009B4401" w:rsidP="00B16BF2">
            <w:pPr>
              <w:pStyle w:val="paragraph"/>
              <w:spacing w:before="0" w:beforeAutospacing="0" w:after="0" w:afterAutospacing="0"/>
              <w:textAlignment w:val="baseline"/>
              <w:rPr>
                <w:color w:val="000000"/>
                <w:sz w:val="20"/>
                <w:szCs w:val="20"/>
              </w:rPr>
            </w:pPr>
          </w:p>
        </w:tc>
        <w:tc>
          <w:tcPr>
            <w:tcW w:w="5103" w:type="dxa"/>
          </w:tcPr>
          <w:p w14:paraId="0867722E" w14:textId="77777777" w:rsidR="009B4401" w:rsidRPr="00DD7286" w:rsidRDefault="009B4401" w:rsidP="00B16BF2">
            <w:pPr>
              <w:pStyle w:val="paragraph"/>
              <w:spacing w:before="0" w:beforeAutospacing="0" w:after="0" w:afterAutospacing="0"/>
              <w:textAlignment w:val="baseline"/>
              <w:rPr>
                <w:rStyle w:val="normaltextrun"/>
                <w:sz w:val="20"/>
                <w:szCs w:val="20"/>
              </w:rPr>
            </w:pPr>
            <w:r>
              <w:rPr>
                <w:rStyle w:val="normaltextrun"/>
                <w:sz w:val="20"/>
                <w:szCs w:val="20"/>
              </w:rPr>
              <w:t xml:space="preserve">Villages on move Baltic. Žaidimų vadovas kūrybinėms dirbtuvėms: žaidimai ir užduotys </w:t>
            </w:r>
            <w:hyperlink r:id="rId88" w:history="1">
              <w:r w:rsidRPr="004939A6">
                <w:rPr>
                  <w:rStyle w:val="Hyperlink"/>
                  <w:color w:val="0070C0"/>
                  <w:sz w:val="20"/>
                  <w:szCs w:val="20"/>
                </w:rPr>
                <w:t>https://ec.europa.eu/programmes/erasmus-plus/project-result-content/d1b841db-b724-48c3-a779-58f4d770ad0c/LT%20VoMB_web.pdf</w:t>
              </w:r>
            </w:hyperlink>
            <w:r w:rsidRPr="004939A6">
              <w:rPr>
                <w:rStyle w:val="normaltextrun"/>
                <w:color w:val="0070C0"/>
                <w:sz w:val="20"/>
                <w:szCs w:val="20"/>
              </w:rPr>
              <w:t xml:space="preserve"> </w:t>
            </w:r>
            <w:r>
              <w:rPr>
                <w:rStyle w:val="Hyperlink"/>
                <w:color w:val="auto"/>
                <w:sz w:val="20"/>
                <w:szCs w:val="20"/>
                <w:u w:val="none"/>
                <w:lang w:val="en-US"/>
              </w:rPr>
              <w:t>*</w:t>
            </w:r>
          </w:p>
        </w:tc>
      </w:tr>
      <w:tr w:rsidR="009B4401" w:rsidRPr="00DD7286" w14:paraId="52A702CD" w14:textId="77777777" w:rsidTr="00B16BF2">
        <w:trPr>
          <w:trHeight w:val="276"/>
        </w:trPr>
        <w:tc>
          <w:tcPr>
            <w:tcW w:w="1980" w:type="dxa"/>
            <w:vMerge w:val="restart"/>
            <w:tcBorders>
              <w:bottom w:val="single" w:sz="4" w:space="0" w:color="auto"/>
            </w:tcBorders>
          </w:tcPr>
          <w:p w14:paraId="5FF0FF70" w14:textId="77777777" w:rsidR="009B4401" w:rsidRPr="00DD7286" w:rsidRDefault="009B4401" w:rsidP="00B16BF2">
            <w:pPr>
              <w:pStyle w:val="paragraph"/>
              <w:spacing w:before="0" w:beforeAutospacing="0" w:after="0" w:afterAutospacing="0"/>
              <w:textAlignment w:val="baseline"/>
              <w:rPr>
                <w:sz w:val="20"/>
                <w:szCs w:val="20"/>
              </w:rPr>
            </w:pPr>
            <w:r w:rsidRPr="00DD7286">
              <w:rPr>
                <w:color w:val="000000"/>
                <w:sz w:val="20"/>
                <w:szCs w:val="20"/>
              </w:rPr>
              <w:t>Sporto ir sveikatos vertybinių nuostatų ugdymas ir raiška</w:t>
            </w:r>
          </w:p>
        </w:tc>
        <w:tc>
          <w:tcPr>
            <w:tcW w:w="1843" w:type="dxa"/>
            <w:vMerge w:val="restart"/>
            <w:tcBorders>
              <w:left w:val="single" w:sz="4" w:space="0" w:color="auto"/>
              <w:bottom w:val="single" w:sz="4" w:space="0" w:color="auto"/>
              <w:right w:val="single" w:sz="4" w:space="0" w:color="auto"/>
            </w:tcBorders>
          </w:tcPr>
          <w:p w14:paraId="3B844288" w14:textId="77777777" w:rsidR="009B4401" w:rsidRPr="00DD7286" w:rsidRDefault="009B4401" w:rsidP="00B16BF2">
            <w:pPr>
              <w:pStyle w:val="paragraph"/>
              <w:spacing w:before="0" w:beforeAutospacing="0" w:after="0" w:afterAutospacing="0"/>
              <w:textAlignment w:val="baseline"/>
              <w:rPr>
                <w:color w:val="000000"/>
                <w:sz w:val="20"/>
                <w:szCs w:val="20"/>
              </w:rPr>
            </w:pPr>
            <w:r w:rsidRPr="00DD7286">
              <w:rPr>
                <w:color w:val="000000"/>
                <w:sz w:val="20"/>
                <w:szCs w:val="20"/>
              </w:rPr>
              <w:t>Fizinio aktyvumo pritaikymas kontekstui</w:t>
            </w:r>
          </w:p>
        </w:tc>
        <w:tc>
          <w:tcPr>
            <w:tcW w:w="1842" w:type="dxa"/>
            <w:tcBorders>
              <w:bottom w:val="single" w:sz="4" w:space="0" w:color="auto"/>
            </w:tcBorders>
          </w:tcPr>
          <w:p w14:paraId="5BF922E3" w14:textId="77777777" w:rsidR="009B4401" w:rsidRPr="00DD7286" w:rsidRDefault="009B4401" w:rsidP="00B16BF2">
            <w:pPr>
              <w:pStyle w:val="paragraph"/>
              <w:spacing w:before="0" w:beforeAutospacing="0" w:after="0" w:afterAutospacing="0"/>
              <w:textAlignment w:val="baseline"/>
              <w:rPr>
                <w:color w:val="FF0000"/>
                <w:sz w:val="20"/>
                <w:szCs w:val="20"/>
                <w:highlight w:val="yellow"/>
              </w:rPr>
            </w:pPr>
            <w:r w:rsidRPr="00DD7286">
              <w:rPr>
                <w:color w:val="000000"/>
                <w:sz w:val="20"/>
                <w:szCs w:val="20"/>
              </w:rPr>
              <w:t>Sveikatai palankių fizinio aktyvumo formų modeliavimas</w:t>
            </w:r>
          </w:p>
        </w:tc>
        <w:tc>
          <w:tcPr>
            <w:tcW w:w="709" w:type="dxa"/>
            <w:tcBorders>
              <w:bottom w:val="single" w:sz="4" w:space="0" w:color="auto"/>
            </w:tcBorders>
          </w:tcPr>
          <w:p w14:paraId="7FBC433D" w14:textId="77777777" w:rsidR="009B4401" w:rsidRPr="00DD7286" w:rsidRDefault="009B4401" w:rsidP="00B16BF2">
            <w:pPr>
              <w:pStyle w:val="paragraph"/>
              <w:spacing w:before="0" w:beforeAutospacing="0" w:after="0" w:afterAutospacing="0"/>
              <w:textAlignment w:val="baseline"/>
              <w:rPr>
                <w:color w:val="FF0000"/>
                <w:sz w:val="20"/>
                <w:szCs w:val="20"/>
                <w:highlight w:val="yellow"/>
              </w:rPr>
            </w:pPr>
            <w:r w:rsidRPr="00DD7286">
              <w:rPr>
                <w:color w:val="000000"/>
                <w:sz w:val="20"/>
                <w:szCs w:val="20"/>
              </w:rPr>
              <w:t>2</w:t>
            </w:r>
          </w:p>
        </w:tc>
        <w:tc>
          <w:tcPr>
            <w:tcW w:w="2835" w:type="dxa"/>
            <w:vMerge w:val="restart"/>
            <w:tcBorders>
              <w:bottom w:val="single" w:sz="4" w:space="0" w:color="auto"/>
            </w:tcBorders>
          </w:tcPr>
          <w:p w14:paraId="746C8720" w14:textId="77777777" w:rsidR="009B4401" w:rsidRPr="00DD7286" w:rsidRDefault="009B4401" w:rsidP="00B16BF2">
            <w:pPr>
              <w:pStyle w:val="paragraph"/>
              <w:spacing w:before="0" w:beforeAutospacing="0" w:after="0" w:afterAutospacing="0"/>
              <w:textAlignment w:val="baseline"/>
              <w:rPr>
                <w:color w:val="000000"/>
                <w:sz w:val="20"/>
                <w:szCs w:val="20"/>
              </w:rPr>
            </w:pPr>
            <w:r w:rsidRPr="00DD7286">
              <w:rPr>
                <w:color w:val="000000"/>
                <w:sz w:val="20"/>
                <w:szCs w:val="20"/>
              </w:rPr>
              <w:t>Geba sudaryti individualiam kontekstui optimalaus fizinio aktyvumo planus ir reflektuoja jų realizavimą (C3.3)</w:t>
            </w:r>
          </w:p>
        </w:tc>
        <w:tc>
          <w:tcPr>
            <w:tcW w:w="5103" w:type="dxa"/>
            <w:tcBorders>
              <w:bottom w:val="single" w:sz="4" w:space="0" w:color="auto"/>
            </w:tcBorders>
          </w:tcPr>
          <w:p w14:paraId="0288BC28" w14:textId="77777777" w:rsidR="009B4401" w:rsidRPr="00DD7286" w:rsidRDefault="009B4401" w:rsidP="00B16BF2">
            <w:pPr>
              <w:pStyle w:val="paragraph"/>
              <w:spacing w:before="0" w:beforeAutospacing="0" w:after="0" w:afterAutospacing="0"/>
              <w:textAlignment w:val="baseline"/>
              <w:rPr>
                <w:rStyle w:val="normaltextrun"/>
                <w:sz w:val="20"/>
                <w:szCs w:val="20"/>
              </w:rPr>
            </w:pPr>
            <w:r>
              <w:rPr>
                <w:rStyle w:val="normaltextrun"/>
                <w:sz w:val="20"/>
                <w:szCs w:val="20"/>
              </w:rPr>
              <w:t xml:space="preserve">Lietuvos sporto informacijos centras. Mankštinkimės savarankiškai </w:t>
            </w:r>
            <w:hyperlink r:id="rId89" w:history="1">
              <w:r w:rsidRPr="00D85BEC">
                <w:rPr>
                  <w:rStyle w:val="Hyperlink"/>
                  <w:color w:val="365F91" w:themeColor="accent1" w:themeShade="BF"/>
                  <w:sz w:val="20"/>
                  <w:szCs w:val="20"/>
                </w:rPr>
                <w:t>https://vita2012.weebly.com/uploads/1/2/0/5/12058242/mankstinkimes_savarankiskai.pdf</w:t>
              </w:r>
            </w:hyperlink>
            <w:r>
              <w:t xml:space="preserve"> </w:t>
            </w:r>
            <w:r w:rsidRPr="007800C8">
              <w:rPr>
                <w:sz w:val="20"/>
                <w:szCs w:val="20"/>
              </w:rPr>
              <w:t>*</w:t>
            </w:r>
          </w:p>
        </w:tc>
      </w:tr>
      <w:tr w:rsidR="009B4401" w:rsidRPr="00DD7286" w14:paraId="139318EE" w14:textId="77777777" w:rsidTr="00B16BF2">
        <w:trPr>
          <w:trHeight w:val="276"/>
        </w:trPr>
        <w:tc>
          <w:tcPr>
            <w:tcW w:w="1980" w:type="dxa"/>
            <w:vMerge/>
            <w:tcBorders>
              <w:top w:val="single" w:sz="4" w:space="0" w:color="auto"/>
            </w:tcBorders>
          </w:tcPr>
          <w:p w14:paraId="6C235C1F" w14:textId="77777777" w:rsidR="009B4401" w:rsidRPr="00DD7286" w:rsidRDefault="009B4401" w:rsidP="00B16BF2">
            <w:pPr>
              <w:pStyle w:val="paragraph"/>
              <w:spacing w:before="0" w:beforeAutospacing="0" w:after="0" w:afterAutospacing="0"/>
              <w:textAlignment w:val="baseline"/>
              <w:rPr>
                <w:sz w:val="20"/>
                <w:szCs w:val="20"/>
              </w:rPr>
            </w:pPr>
          </w:p>
        </w:tc>
        <w:tc>
          <w:tcPr>
            <w:tcW w:w="1843" w:type="dxa"/>
            <w:vMerge/>
            <w:tcBorders>
              <w:top w:val="single" w:sz="4" w:space="0" w:color="auto"/>
              <w:left w:val="single" w:sz="4" w:space="0" w:color="auto"/>
              <w:right w:val="single" w:sz="4" w:space="0" w:color="auto"/>
            </w:tcBorders>
          </w:tcPr>
          <w:p w14:paraId="23920674" w14:textId="77777777" w:rsidR="009B4401" w:rsidRPr="00DD7286" w:rsidRDefault="009B4401" w:rsidP="00B16BF2">
            <w:pPr>
              <w:pStyle w:val="paragraph"/>
              <w:spacing w:before="0" w:beforeAutospacing="0" w:after="0" w:afterAutospacing="0"/>
              <w:textAlignment w:val="baseline"/>
              <w:rPr>
                <w:color w:val="000000"/>
                <w:sz w:val="20"/>
                <w:szCs w:val="20"/>
              </w:rPr>
            </w:pPr>
          </w:p>
        </w:tc>
        <w:tc>
          <w:tcPr>
            <w:tcW w:w="1842" w:type="dxa"/>
            <w:tcBorders>
              <w:top w:val="single" w:sz="4" w:space="0" w:color="auto"/>
            </w:tcBorders>
          </w:tcPr>
          <w:p w14:paraId="340E46EA" w14:textId="77777777" w:rsidR="009B4401" w:rsidRPr="00DD7286" w:rsidRDefault="009B4401" w:rsidP="00B16BF2">
            <w:pPr>
              <w:pStyle w:val="paragraph"/>
              <w:spacing w:before="0" w:beforeAutospacing="0" w:after="0" w:afterAutospacing="0"/>
              <w:textAlignment w:val="baseline"/>
              <w:rPr>
                <w:color w:val="000000"/>
                <w:sz w:val="20"/>
                <w:szCs w:val="20"/>
              </w:rPr>
            </w:pPr>
            <w:r w:rsidRPr="00DD7286">
              <w:rPr>
                <w:color w:val="000000"/>
                <w:sz w:val="20"/>
                <w:szCs w:val="20"/>
              </w:rPr>
              <w:t xml:space="preserve">Fizinio aktyvumo apimties ir </w:t>
            </w:r>
            <w:r w:rsidRPr="00DD7286">
              <w:rPr>
                <w:color w:val="000000"/>
                <w:sz w:val="20"/>
                <w:szCs w:val="20"/>
              </w:rPr>
              <w:lastRenderedPageBreak/>
              <w:t>intensyvumo modeliavimas, prisitaikant prie individualaus konteksto pokyčių</w:t>
            </w:r>
          </w:p>
        </w:tc>
        <w:tc>
          <w:tcPr>
            <w:tcW w:w="709" w:type="dxa"/>
            <w:tcBorders>
              <w:top w:val="single" w:sz="4" w:space="0" w:color="auto"/>
            </w:tcBorders>
          </w:tcPr>
          <w:p w14:paraId="22C35062" w14:textId="77777777" w:rsidR="009B4401" w:rsidRPr="00DD7286" w:rsidRDefault="009B4401" w:rsidP="00B16BF2">
            <w:pPr>
              <w:pStyle w:val="paragraph"/>
              <w:spacing w:before="0" w:beforeAutospacing="0" w:after="0" w:afterAutospacing="0"/>
              <w:textAlignment w:val="baseline"/>
              <w:rPr>
                <w:color w:val="000000"/>
                <w:sz w:val="20"/>
                <w:szCs w:val="20"/>
              </w:rPr>
            </w:pPr>
            <w:r w:rsidRPr="00DD7286">
              <w:rPr>
                <w:color w:val="000000"/>
                <w:sz w:val="20"/>
                <w:szCs w:val="20"/>
              </w:rPr>
              <w:lastRenderedPageBreak/>
              <w:t>2</w:t>
            </w:r>
          </w:p>
        </w:tc>
        <w:tc>
          <w:tcPr>
            <w:tcW w:w="2835" w:type="dxa"/>
            <w:vMerge/>
            <w:tcBorders>
              <w:top w:val="single" w:sz="4" w:space="0" w:color="auto"/>
            </w:tcBorders>
          </w:tcPr>
          <w:p w14:paraId="39EF7D1E" w14:textId="77777777" w:rsidR="009B4401" w:rsidRPr="00DD7286" w:rsidRDefault="009B4401" w:rsidP="00B16BF2">
            <w:pPr>
              <w:pStyle w:val="paragraph"/>
              <w:spacing w:before="0" w:beforeAutospacing="0" w:after="0" w:afterAutospacing="0"/>
              <w:textAlignment w:val="baseline"/>
              <w:rPr>
                <w:color w:val="000000"/>
                <w:sz w:val="20"/>
                <w:szCs w:val="20"/>
              </w:rPr>
            </w:pPr>
          </w:p>
        </w:tc>
        <w:tc>
          <w:tcPr>
            <w:tcW w:w="5103" w:type="dxa"/>
            <w:vMerge w:val="restart"/>
            <w:tcBorders>
              <w:top w:val="single" w:sz="4" w:space="0" w:color="auto"/>
            </w:tcBorders>
          </w:tcPr>
          <w:p w14:paraId="339FC69C" w14:textId="77777777" w:rsidR="009B4401" w:rsidRPr="00DD7286" w:rsidRDefault="009B4401" w:rsidP="00B16BF2">
            <w:pPr>
              <w:pStyle w:val="paragraph"/>
              <w:spacing w:before="0" w:beforeAutospacing="0" w:after="0" w:afterAutospacing="0"/>
              <w:textAlignment w:val="baseline"/>
              <w:rPr>
                <w:rStyle w:val="normaltextrun"/>
                <w:sz w:val="20"/>
                <w:szCs w:val="20"/>
              </w:rPr>
            </w:pPr>
            <w:r w:rsidRPr="001535B2">
              <w:rPr>
                <w:sz w:val="20"/>
                <w:szCs w:val="20"/>
              </w:rPr>
              <w:t>Vytauto Didžiojo universiteto Švietimo akademij</w:t>
            </w:r>
            <w:r>
              <w:rPr>
                <w:sz w:val="20"/>
                <w:szCs w:val="20"/>
              </w:rPr>
              <w:t xml:space="preserve">a. Projektas JoyMVPA. Metodika </w:t>
            </w:r>
            <w:hyperlink r:id="rId90" w:history="1">
              <w:r w:rsidRPr="00057295">
                <w:rPr>
                  <w:rStyle w:val="Hyperlink"/>
                  <w:color w:val="0070C0"/>
                  <w:sz w:val="20"/>
                  <w:szCs w:val="20"/>
                </w:rPr>
                <w:t>https://svietimas.vdu.lt/wp-</w:t>
              </w:r>
              <w:r w:rsidRPr="00057295">
                <w:rPr>
                  <w:rStyle w:val="Hyperlink"/>
                  <w:color w:val="0070C0"/>
                  <w:sz w:val="20"/>
                  <w:szCs w:val="20"/>
                </w:rPr>
                <w:lastRenderedPageBreak/>
                <w:t>content/uploads/2022/09/LT_Metodika_compressed.pdf</w:t>
              </w:r>
            </w:hyperlink>
            <w:r>
              <w:rPr>
                <w:sz w:val="20"/>
                <w:szCs w:val="20"/>
              </w:rPr>
              <w:t xml:space="preserve"> </w:t>
            </w:r>
            <w:r w:rsidRPr="007800C8">
              <w:rPr>
                <w:sz w:val="20"/>
                <w:szCs w:val="20"/>
              </w:rPr>
              <w:t>*</w:t>
            </w:r>
            <w:r>
              <w:rPr>
                <w:sz w:val="20"/>
                <w:szCs w:val="20"/>
              </w:rPr>
              <w:t xml:space="preserve"> </w:t>
            </w:r>
            <w:r>
              <w:rPr>
                <w:rStyle w:val="normaltextrun"/>
              </w:rPr>
              <w:t>i</w:t>
            </w:r>
            <w:r>
              <w:rPr>
                <w:rStyle w:val="normaltextrun"/>
                <w:sz w:val="20"/>
                <w:szCs w:val="20"/>
              </w:rPr>
              <w:t xml:space="preserve">r žaidimai </w:t>
            </w:r>
            <w:hyperlink r:id="rId91" w:history="1">
              <w:r w:rsidRPr="00057295">
                <w:rPr>
                  <w:rStyle w:val="Hyperlink"/>
                  <w:color w:val="0070C0"/>
                  <w:sz w:val="20"/>
                  <w:szCs w:val="20"/>
                </w:rPr>
                <w:t>https://www.youtube.com/playlist?list=PLCxrPrq8-iiV-Vw7Azn9v33csCtlEwyVv</w:t>
              </w:r>
            </w:hyperlink>
            <w:r w:rsidRPr="00057295">
              <w:rPr>
                <w:rStyle w:val="Hyperlink"/>
                <w:color w:val="0070C0"/>
                <w:sz w:val="20"/>
                <w:szCs w:val="20"/>
              </w:rPr>
              <w:t xml:space="preserve"> </w:t>
            </w:r>
            <w:r w:rsidRPr="007800C8">
              <w:rPr>
                <w:sz w:val="20"/>
                <w:szCs w:val="20"/>
              </w:rPr>
              <w:t>*</w:t>
            </w:r>
          </w:p>
        </w:tc>
      </w:tr>
      <w:tr w:rsidR="009B4401" w:rsidRPr="00DD7286" w14:paraId="1E466D26" w14:textId="77777777" w:rsidTr="00B16BF2">
        <w:trPr>
          <w:trHeight w:val="276"/>
        </w:trPr>
        <w:tc>
          <w:tcPr>
            <w:tcW w:w="1980" w:type="dxa"/>
            <w:vMerge/>
            <w:tcBorders>
              <w:top w:val="single" w:sz="4" w:space="0" w:color="auto"/>
            </w:tcBorders>
          </w:tcPr>
          <w:p w14:paraId="0D30162A" w14:textId="77777777" w:rsidR="009B4401" w:rsidRPr="00DD7286" w:rsidRDefault="009B4401" w:rsidP="00B16BF2">
            <w:pPr>
              <w:pStyle w:val="paragraph"/>
              <w:spacing w:before="0" w:beforeAutospacing="0" w:after="0" w:afterAutospacing="0"/>
              <w:textAlignment w:val="baseline"/>
              <w:rPr>
                <w:sz w:val="20"/>
                <w:szCs w:val="20"/>
              </w:rPr>
            </w:pPr>
          </w:p>
        </w:tc>
        <w:tc>
          <w:tcPr>
            <w:tcW w:w="1843" w:type="dxa"/>
            <w:vMerge/>
            <w:tcBorders>
              <w:top w:val="single" w:sz="4" w:space="0" w:color="auto"/>
              <w:left w:val="single" w:sz="4" w:space="0" w:color="auto"/>
              <w:right w:val="single" w:sz="4" w:space="0" w:color="auto"/>
            </w:tcBorders>
          </w:tcPr>
          <w:p w14:paraId="08CF097A" w14:textId="77777777" w:rsidR="009B4401" w:rsidRPr="00DD7286" w:rsidRDefault="009B4401" w:rsidP="00B16BF2">
            <w:pPr>
              <w:pStyle w:val="paragraph"/>
              <w:spacing w:before="0" w:beforeAutospacing="0" w:after="0" w:afterAutospacing="0"/>
              <w:textAlignment w:val="baseline"/>
              <w:rPr>
                <w:color w:val="000000"/>
                <w:sz w:val="20"/>
                <w:szCs w:val="20"/>
              </w:rPr>
            </w:pPr>
          </w:p>
        </w:tc>
        <w:tc>
          <w:tcPr>
            <w:tcW w:w="1842" w:type="dxa"/>
            <w:tcBorders>
              <w:top w:val="single" w:sz="4" w:space="0" w:color="auto"/>
            </w:tcBorders>
          </w:tcPr>
          <w:p w14:paraId="09AB33FD" w14:textId="77777777" w:rsidR="009B4401" w:rsidRPr="00DD7286" w:rsidRDefault="009B4401" w:rsidP="00B16BF2">
            <w:pPr>
              <w:pStyle w:val="paragraph"/>
              <w:spacing w:before="0" w:beforeAutospacing="0" w:after="0" w:afterAutospacing="0"/>
              <w:textAlignment w:val="baseline"/>
              <w:rPr>
                <w:color w:val="000000"/>
                <w:sz w:val="20"/>
                <w:szCs w:val="20"/>
              </w:rPr>
            </w:pPr>
            <w:r w:rsidRPr="00DD7286">
              <w:rPr>
                <w:color w:val="000000"/>
                <w:sz w:val="20"/>
                <w:szCs w:val="20"/>
              </w:rPr>
              <w:t>Fizinis aktyvumas mažėjančio ar didelio fizinio krūvio kasdienėse veiklose, streso, ligos paūmėjimo metu ar kitomis neįprastomis aplinkybėmis</w:t>
            </w:r>
          </w:p>
        </w:tc>
        <w:tc>
          <w:tcPr>
            <w:tcW w:w="709" w:type="dxa"/>
            <w:tcBorders>
              <w:top w:val="single" w:sz="4" w:space="0" w:color="auto"/>
            </w:tcBorders>
          </w:tcPr>
          <w:p w14:paraId="07F619E6" w14:textId="77777777" w:rsidR="009B4401" w:rsidRPr="00DD7286" w:rsidRDefault="009B4401" w:rsidP="00B16BF2">
            <w:pPr>
              <w:pStyle w:val="paragraph"/>
              <w:spacing w:before="0" w:beforeAutospacing="0" w:after="0" w:afterAutospacing="0"/>
              <w:textAlignment w:val="baseline"/>
              <w:rPr>
                <w:color w:val="000000"/>
                <w:sz w:val="20"/>
                <w:szCs w:val="20"/>
              </w:rPr>
            </w:pPr>
            <w:r w:rsidRPr="00DD7286">
              <w:rPr>
                <w:color w:val="000000"/>
                <w:sz w:val="20"/>
                <w:szCs w:val="20"/>
              </w:rPr>
              <w:t>2</w:t>
            </w:r>
          </w:p>
        </w:tc>
        <w:tc>
          <w:tcPr>
            <w:tcW w:w="2835" w:type="dxa"/>
            <w:vMerge/>
            <w:tcBorders>
              <w:top w:val="single" w:sz="4" w:space="0" w:color="auto"/>
            </w:tcBorders>
          </w:tcPr>
          <w:p w14:paraId="074C4DBF" w14:textId="77777777" w:rsidR="009B4401" w:rsidRPr="00DD7286" w:rsidRDefault="009B4401" w:rsidP="00B16BF2">
            <w:pPr>
              <w:pStyle w:val="paragraph"/>
              <w:spacing w:before="0" w:beforeAutospacing="0" w:after="0" w:afterAutospacing="0"/>
              <w:textAlignment w:val="baseline"/>
              <w:rPr>
                <w:color w:val="000000"/>
                <w:sz w:val="20"/>
                <w:szCs w:val="20"/>
              </w:rPr>
            </w:pPr>
          </w:p>
        </w:tc>
        <w:tc>
          <w:tcPr>
            <w:tcW w:w="5103" w:type="dxa"/>
            <w:vMerge/>
          </w:tcPr>
          <w:p w14:paraId="154F4CEA" w14:textId="77777777" w:rsidR="009B4401" w:rsidRPr="00DD7286" w:rsidRDefault="009B4401" w:rsidP="00B16BF2">
            <w:pPr>
              <w:pStyle w:val="paragraph"/>
              <w:spacing w:before="0" w:beforeAutospacing="0" w:after="0" w:afterAutospacing="0"/>
              <w:textAlignment w:val="baseline"/>
              <w:rPr>
                <w:rStyle w:val="normaltextrun"/>
                <w:sz w:val="20"/>
                <w:szCs w:val="20"/>
              </w:rPr>
            </w:pPr>
          </w:p>
        </w:tc>
      </w:tr>
    </w:tbl>
    <w:p w14:paraId="0ED610DE" w14:textId="77777777" w:rsidR="009B4401" w:rsidRPr="000874CB" w:rsidRDefault="009B4401" w:rsidP="009B4401">
      <w:pPr>
        <w:rPr>
          <w:lang w:val="en-US"/>
        </w:rPr>
      </w:pPr>
    </w:p>
    <w:p w14:paraId="7D18BC62" w14:textId="68E46C45" w:rsidR="00E023EF" w:rsidRPr="004C0A5F" w:rsidRDefault="00E023EF" w:rsidP="00E36AAC">
      <w:pPr>
        <w:rPr>
          <w:lang w:val="en-US"/>
        </w:rPr>
        <w:sectPr w:rsidR="00E023EF" w:rsidRPr="004C0A5F" w:rsidSect="00866324">
          <w:pgSz w:w="16840" w:h="11901" w:orient="landscape"/>
          <w:pgMar w:top="851" w:right="1134" w:bottom="1701" w:left="1134" w:header="284" w:footer="964" w:gutter="0"/>
          <w:cols w:space="1296"/>
          <w:docGrid w:linePitch="299"/>
        </w:sectPr>
      </w:pPr>
    </w:p>
    <w:p w14:paraId="03B9F577" w14:textId="77FCF8E7" w:rsidR="005068A2" w:rsidRPr="004C0A5F" w:rsidRDefault="00410A28" w:rsidP="00E023EF">
      <w:pPr>
        <w:pStyle w:val="BodyText"/>
        <w:tabs>
          <w:tab w:val="left" w:pos="567"/>
        </w:tabs>
        <w:spacing w:line="360" w:lineRule="auto"/>
        <w:ind w:firstLine="284"/>
        <w:jc w:val="both"/>
        <w:rPr>
          <w:b/>
        </w:rPr>
      </w:pPr>
      <w:r w:rsidRPr="004C0A5F">
        <w:rPr>
          <w:b/>
        </w:rPr>
        <w:lastRenderedPageBreak/>
        <w:t>Fizinio ugdymo bendrojoje programoje pateikiamas m</w:t>
      </w:r>
      <w:r w:rsidR="00395B93" w:rsidRPr="004C0A5F">
        <w:rPr>
          <w:b/>
        </w:rPr>
        <w:t xml:space="preserve">okymosi turinio pavyzdys </w:t>
      </w:r>
      <w:r w:rsidR="00CB4922" w:rsidRPr="004C0A5F">
        <w:rPr>
          <w:b/>
        </w:rPr>
        <w:t>IV gimnazijos</w:t>
      </w:r>
      <w:r w:rsidR="00395B93" w:rsidRPr="004C0A5F">
        <w:rPr>
          <w:b/>
        </w:rPr>
        <w:t xml:space="preserve"> klasei</w:t>
      </w:r>
    </w:p>
    <w:tbl>
      <w:tblPr>
        <w:tblStyle w:val="TableGrid"/>
        <w:tblW w:w="0" w:type="auto"/>
        <w:tblLook w:val="04A0" w:firstRow="1" w:lastRow="0" w:firstColumn="1" w:lastColumn="0" w:noHBand="0" w:noVBand="1"/>
      </w:tblPr>
      <w:tblGrid>
        <w:gridCol w:w="1630"/>
        <w:gridCol w:w="1616"/>
        <w:gridCol w:w="6092"/>
      </w:tblGrid>
      <w:tr w:rsidR="00CB4922" w:rsidRPr="004C0A5F" w14:paraId="768EC2C3" w14:textId="77777777" w:rsidTr="008D12F4">
        <w:tc>
          <w:tcPr>
            <w:tcW w:w="1630" w:type="dxa"/>
          </w:tcPr>
          <w:p w14:paraId="493DBF17" w14:textId="7C043259" w:rsidR="002B5D1A" w:rsidRPr="004C0A5F" w:rsidRDefault="002B5D1A" w:rsidP="00971687">
            <w:pPr>
              <w:pStyle w:val="BodyText"/>
              <w:tabs>
                <w:tab w:val="left" w:pos="567"/>
              </w:tabs>
              <w:spacing w:line="360" w:lineRule="auto"/>
              <w:jc w:val="both"/>
              <w:rPr>
                <w:b/>
                <w:bCs/>
              </w:rPr>
            </w:pPr>
            <w:r w:rsidRPr="004C0A5F">
              <w:rPr>
                <w:b/>
                <w:bCs/>
              </w:rPr>
              <w:t>Turinys</w:t>
            </w:r>
          </w:p>
        </w:tc>
        <w:tc>
          <w:tcPr>
            <w:tcW w:w="1597" w:type="dxa"/>
          </w:tcPr>
          <w:p w14:paraId="3A5BA2F6" w14:textId="3975493B" w:rsidR="002B5D1A" w:rsidRPr="004C0A5F" w:rsidRDefault="002B5D1A" w:rsidP="00971687">
            <w:pPr>
              <w:pStyle w:val="BodyText"/>
              <w:tabs>
                <w:tab w:val="left" w:pos="567"/>
              </w:tabs>
              <w:spacing w:line="360" w:lineRule="auto"/>
              <w:jc w:val="both"/>
              <w:rPr>
                <w:b/>
                <w:bCs/>
              </w:rPr>
            </w:pPr>
            <w:r w:rsidRPr="004C0A5F">
              <w:rPr>
                <w:b/>
                <w:bCs/>
              </w:rPr>
              <w:t>Tema</w:t>
            </w:r>
          </w:p>
        </w:tc>
        <w:tc>
          <w:tcPr>
            <w:tcW w:w="6171" w:type="dxa"/>
          </w:tcPr>
          <w:p w14:paraId="60D8C1C6" w14:textId="0BFE6B00" w:rsidR="002B5D1A" w:rsidRPr="004C0A5F" w:rsidRDefault="002B5D1A" w:rsidP="00971687">
            <w:pPr>
              <w:pStyle w:val="BodyText"/>
              <w:tabs>
                <w:tab w:val="left" w:pos="567"/>
              </w:tabs>
              <w:spacing w:line="360" w:lineRule="auto"/>
              <w:jc w:val="both"/>
              <w:rPr>
                <w:b/>
                <w:bCs/>
              </w:rPr>
            </w:pPr>
            <w:r w:rsidRPr="004C0A5F">
              <w:rPr>
                <w:b/>
                <w:bCs/>
              </w:rPr>
              <w:t>Veiklos</w:t>
            </w:r>
          </w:p>
        </w:tc>
      </w:tr>
      <w:tr w:rsidR="00CB4922" w:rsidRPr="004C0A5F" w14:paraId="7ACBF7E5" w14:textId="77777777" w:rsidTr="008D12F4">
        <w:tc>
          <w:tcPr>
            <w:tcW w:w="1630" w:type="dxa"/>
            <w:vMerge w:val="restart"/>
          </w:tcPr>
          <w:p w14:paraId="5DD29A04" w14:textId="57D90C01" w:rsidR="002B5D1A" w:rsidRPr="004C0A5F" w:rsidRDefault="002B5D1A" w:rsidP="00971687">
            <w:pPr>
              <w:pStyle w:val="BodyText"/>
              <w:tabs>
                <w:tab w:val="left" w:pos="567"/>
              </w:tabs>
              <w:spacing w:line="360" w:lineRule="auto"/>
              <w:jc w:val="both"/>
            </w:pPr>
            <w:r w:rsidRPr="004C0A5F">
              <w:t>Judėjimo įgūdžių plėtojimas, savikontrolė ir įsivertinimas</w:t>
            </w:r>
          </w:p>
        </w:tc>
        <w:tc>
          <w:tcPr>
            <w:tcW w:w="1597" w:type="dxa"/>
          </w:tcPr>
          <w:p w14:paraId="3267A09C" w14:textId="6D855C80" w:rsidR="002B5D1A" w:rsidRPr="004C0A5F" w:rsidRDefault="00CB4922" w:rsidP="008D12F4">
            <w:pPr>
              <w:pStyle w:val="BodyText"/>
              <w:tabs>
                <w:tab w:val="left" w:pos="567"/>
              </w:tabs>
              <w:spacing w:line="360" w:lineRule="auto"/>
              <w:jc w:val="both"/>
            </w:pPr>
            <w:r w:rsidRPr="004C0A5F">
              <w:t>Funkcinių judesių tobulinimas</w:t>
            </w:r>
          </w:p>
        </w:tc>
        <w:tc>
          <w:tcPr>
            <w:tcW w:w="6171" w:type="dxa"/>
          </w:tcPr>
          <w:p w14:paraId="736B69EF" w14:textId="303A8799" w:rsidR="002B5D1A" w:rsidRPr="004C0A5F" w:rsidRDefault="00CB4922" w:rsidP="002B5D1A">
            <w:pPr>
              <w:pStyle w:val="BodyText"/>
              <w:tabs>
                <w:tab w:val="left" w:pos="567"/>
              </w:tabs>
              <w:spacing w:line="360" w:lineRule="auto"/>
              <w:ind w:left="3"/>
              <w:jc w:val="both"/>
            </w:pPr>
            <w:r w:rsidRPr="004C0A5F">
              <w:t>Mokomasi pasirinkti optimalius pratimus judesio (funkcijos) subalansavimui, argumentuotai paaiškinant pratimų veikimo mechanizmą. Identifikuojami individualūs funkcinių judėjimo įgūdžių tobulinimo būdai, optimalūs širdies-kraujagyslių sistemos, griaučių raumenų sistemos ir centrinės nervų sistemos pajėgumui. Stebimi ir įsivertinami pokyčiai</w:t>
            </w:r>
          </w:p>
        </w:tc>
      </w:tr>
      <w:tr w:rsidR="00CB4922" w:rsidRPr="004C0A5F" w14:paraId="0241249E" w14:textId="77777777" w:rsidTr="008D12F4">
        <w:tc>
          <w:tcPr>
            <w:tcW w:w="1630" w:type="dxa"/>
            <w:vMerge/>
          </w:tcPr>
          <w:p w14:paraId="4168928F" w14:textId="77777777" w:rsidR="002B5D1A" w:rsidRPr="004C0A5F" w:rsidRDefault="002B5D1A" w:rsidP="00971687">
            <w:pPr>
              <w:pStyle w:val="BodyText"/>
              <w:tabs>
                <w:tab w:val="left" w:pos="567"/>
              </w:tabs>
              <w:spacing w:line="360" w:lineRule="auto"/>
              <w:jc w:val="both"/>
            </w:pPr>
          </w:p>
        </w:tc>
        <w:tc>
          <w:tcPr>
            <w:tcW w:w="1597" w:type="dxa"/>
          </w:tcPr>
          <w:p w14:paraId="63CB4B0C" w14:textId="1DEE1AAA" w:rsidR="002B5D1A" w:rsidRPr="004C0A5F" w:rsidRDefault="00CB4922" w:rsidP="008D12F4">
            <w:pPr>
              <w:pStyle w:val="BodyText"/>
              <w:tabs>
                <w:tab w:val="left" w:pos="567"/>
              </w:tabs>
              <w:spacing w:line="360" w:lineRule="auto"/>
              <w:jc w:val="both"/>
            </w:pPr>
            <w:r w:rsidRPr="004C0A5F">
              <w:t>Netradicinio sporto judesiai</w:t>
            </w:r>
          </w:p>
        </w:tc>
        <w:tc>
          <w:tcPr>
            <w:tcW w:w="6171" w:type="dxa"/>
          </w:tcPr>
          <w:p w14:paraId="090AE6B3" w14:textId="70378B76" w:rsidR="002B5D1A" w:rsidRPr="004C0A5F" w:rsidRDefault="00CB4922" w:rsidP="002B5D1A">
            <w:pPr>
              <w:pStyle w:val="BodyText"/>
              <w:tabs>
                <w:tab w:val="left" w:pos="567"/>
              </w:tabs>
              <w:spacing w:line="360" w:lineRule="auto"/>
              <w:ind w:left="3"/>
              <w:jc w:val="both"/>
            </w:pPr>
            <w:r w:rsidRPr="004C0A5F">
              <w:t>Plėtojamas netradicinių sporto šakų judesių pažinimą, Reflektuojamas netradicinių sportinių judesių taikymo įvairiuose kontekstuose efektyvumas. Kuriamos naujų judesių idėjas savo gebėjimų ugdymosi poreikiams ir saugiai išbandomos</w:t>
            </w:r>
          </w:p>
        </w:tc>
      </w:tr>
      <w:tr w:rsidR="00CB4922" w:rsidRPr="004C0A5F" w14:paraId="7E449AD4" w14:textId="77777777" w:rsidTr="008D12F4">
        <w:tc>
          <w:tcPr>
            <w:tcW w:w="1630" w:type="dxa"/>
            <w:vMerge/>
          </w:tcPr>
          <w:p w14:paraId="4AF08014" w14:textId="77777777" w:rsidR="002B5D1A" w:rsidRPr="004C0A5F" w:rsidRDefault="002B5D1A" w:rsidP="00971687">
            <w:pPr>
              <w:pStyle w:val="BodyText"/>
              <w:tabs>
                <w:tab w:val="left" w:pos="567"/>
              </w:tabs>
              <w:spacing w:line="360" w:lineRule="auto"/>
              <w:jc w:val="both"/>
            </w:pPr>
          </w:p>
        </w:tc>
        <w:tc>
          <w:tcPr>
            <w:tcW w:w="1597" w:type="dxa"/>
          </w:tcPr>
          <w:p w14:paraId="076E4EFE" w14:textId="69B5FF53" w:rsidR="002B5D1A" w:rsidRPr="004C0A5F" w:rsidRDefault="00CB4922" w:rsidP="008D12F4">
            <w:pPr>
              <w:pStyle w:val="BodyText"/>
              <w:tabs>
                <w:tab w:val="left" w:pos="567"/>
              </w:tabs>
              <w:spacing w:line="360" w:lineRule="auto"/>
              <w:jc w:val="both"/>
            </w:pPr>
            <w:r w:rsidRPr="004C0A5F">
              <w:t>Vykdomosios funkcijos dinamika</w:t>
            </w:r>
          </w:p>
        </w:tc>
        <w:tc>
          <w:tcPr>
            <w:tcW w:w="6171" w:type="dxa"/>
          </w:tcPr>
          <w:p w14:paraId="2DD923F1" w14:textId="79ABA455" w:rsidR="002B5D1A" w:rsidRPr="004C0A5F" w:rsidRDefault="00CB4922" w:rsidP="002B5D1A">
            <w:pPr>
              <w:pStyle w:val="BodyText"/>
              <w:tabs>
                <w:tab w:val="left" w:pos="567"/>
              </w:tabs>
              <w:spacing w:line="360" w:lineRule="auto"/>
              <w:ind w:left="3"/>
              <w:jc w:val="both"/>
            </w:pPr>
            <w:r w:rsidRPr="004C0A5F">
              <w:t>Analizuojama ir reflektuojama vykdomosios funkcijos įtaka savo judesių kokybei. Stebima pasirinktų vykdomosios funkcijos komponentų (darbinės atminties, dėmesio valdymo, psichinio lankstumo) tobulinimo pokyčių dinamika, koreguojami ir argumentuojami pasirinkti pratimai, strategijos</w:t>
            </w:r>
          </w:p>
        </w:tc>
      </w:tr>
      <w:tr w:rsidR="00CB4922" w:rsidRPr="004C0A5F" w14:paraId="736D95A0" w14:textId="77777777" w:rsidTr="008D12F4">
        <w:tc>
          <w:tcPr>
            <w:tcW w:w="1630" w:type="dxa"/>
            <w:vMerge/>
          </w:tcPr>
          <w:p w14:paraId="23DD4BA6" w14:textId="77777777" w:rsidR="002B5D1A" w:rsidRPr="004C0A5F" w:rsidRDefault="002B5D1A" w:rsidP="00971687">
            <w:pPr>
              <w:pStyle w:val="BodyText"/>
              <w:tabs>
                <w:tab w:val="left" w:pos="567"/>
              </w:tabs>
              <w:spacing w:line="360" w:lineRule="auto"/>
              <w:jc w:val="both"/>
            </w:pPr>
          </w:p>
        </w:tc>
        <w:tc>
          <w:tcPr>
            <w:tcW w:w="1597" w:type="dxa"/>
          </w:tcPr>
          <w:p w14:paraId="7BABD9D2" w14:textId="1513645C" w:rsidR="002B5D1A" w:rsidRPr="004C0A5F" w:rsidRDefault="00CB4922" w:rsidP="008D12F4">
            <w:pPr>
              <w:pStyle w:val="BodyText"/>
              <w:tabs>
                <w:tab w:val="left" w:pos="567"/>
              </w:tabs>
              <w:spacing w:line="360" w:lineRule="auto"/>
              <w:jc w:val="both"/>
            </w:pPr>
            <w:r w:rsidRPr="004C0A5F">
              <w:t>Žaidimų idėjos</w:t>
            </w:r>
          </w:p>
        </w:tc>
        <w:tc>
          <w:tcPr>
            <w:tcW w:w="6171" w:type="dxa"/>
          </w:tcPr>
          <w:p w14:paraId="0AD0482D" w14:textId="2ACF417B" w:rsidR="002B5D1A" w:rsidRPr="004C0A5F" w:rsidRDefault="00CB4922" w:rsidP="002B5D1A">
            <w:pPr>
              <w:pStyle w:val="BodyText"/>
              <w:tabs>
                <w:tab w:val="left" w:pos="567"/>
              </w:tabs>
              <w:spacing w:line="360" w:lineRule="auto"/>
              <w:ind w:left="3"/>
              <w:jc w:val="both"/>
            </w:pPr>
            <w:r w:rsidRPr="004C0A5F">
              <w:t>Mokomasi kūrybiškai modeliuoti sportinių, netradicinių ir etnosporto žaidimų idėjas, inovatyviai integruojant individualių, komandinių, dvikovinių ir netradicinių sporto šakų elementus. Reflektuojamas naujų žaidimų poveikis judėjimo gebėjimų tobulinimui</w:t>
            </w:r>
          </w:p>
        </w:tc>
      </w:tr>
      <w:tr w:rsidR="00CB4922" w:rsidRPr="004C0A5F" w14:paraId="6E7D1005" w14:textId="77777777" w:rsidTr="008D12F4">
        <w:tc>
          <w:tcPr>
            <w:tcW w:w="1630" w:type="dxa"/>
            <w:vMerge/>
          </w:tcPr>
          <w:p w14:paraId="5553B825" w14:textId="77777777" w:rsidR="002B5D1A" w:rsidRPr="004C0A5F" w:rsidRDefault="002B5D1A" w:rsidP="00971687">
            <w:pPr>
              <w:pStyle w:val="BodyText"/>
              <w:tabs>
                <w:tab w:val="left" w:pos="567"/>
              </w:tabs>
              <w:spacing w:line="360" w:lineRule="auto"/>
              <w:jc w:val="both"/>
            </w:pPr>
          </w:p>
        </w:tc>
        <w:tc>
          <w:tcPr>
            <w:tcW w:w="1597" w:type="dxa"/>
          </w:tcPr>
          <w:p w14:paraId="07CC4DFE" w14:textId="05651965" w:rsidR="002B5D1A" w:rsidRPr="004C0A5F" w:rsidRDefault="00CB4922" w:rsidP="008D12F4">
            <w:pPr>
              <w:pStyle w:val="BodyText"/>
              <w:tabs>
                <w:tab w:val="left" w:pos="567"/>
              </w:tabs>
              <w:spacing w:line="360" w:lineRule="auto"/>
              <w:jc w:val="both"/>
            </w:pPr>
            <w:r w:rsidRPr="004C0A5F">
              <w:t>Išmaniųjų technologijų taikymas</w:t>
            </w:r>
          </w:p>
        </w:tc>
        <w:tc>
          <w:tcPr>
            <w:tcW w:w="6171" w:type="dxa"/>
          </w:tcPr>
          <w:p w14:paraId="43D8C7FD" w14:textId="128BE8C6" w:rsidR="002B5D1A" w:rsidRPr="004C0A5F" w:rsidRDefault="00CB4922" w:rsidP="002B5D1A">
            <w:pPr>
              <w:pStyle w:val="BodyText"/>
              <w:tabs>
                <w:tab w:val="left" w:pos="567"/>
              </w:tabs>
              <w:spacing w:line="360" w:lineRule="auto"/>
              <w:ind w:left="3"/>
              <w:jc w:val="both"/>
            </w:pPr>
            <w:r w:rsidRPr="004C0A5F">
              <w:t>Reflektuojami judėjimo įgūdžių lavinimo pagal pasirengtą planą pokyčiai bei ūgtis, taikant išmaniąsias technologijas ir įrenginius. Išbandomi alternatyvios technologijos ir įrenginiai judesio kokybės savistabai ir savikontrolei</w:t>
            </w:r>
          </w:p>
        </w:tc>
      </w:tr>
      <w:tr w:rsidR="00CB4922" w:rsidRPr="004C0A5F" w14:paraId="54176966" w14:textId="77777777" w:rsidTr="008D12F4">
        <w:tc>
          <w:tcPr>
            <w:tcW w:w="1630" w:type="dxa"/>
            <w:vMerge/>
          </w:tcPr>
          <w:p w14:paraId="7ABFC9C2" w14:textId="77777777" w:rsidR="002B5D1A" w:rsidRPr="004C0A5F" w:rsidRDefault="002B5D1A" w:rsidP="00971687">
            <w:pPr>
              <w:pStyle w:val="BodyText"/>
              <w:tabs>
                <w:tab w:val="left" w:pos="567"/>
              </w:tabs>
              <w:spacing w:line="360" w:lineRule="auto"/>
              <w:jc w:val="both"/>
            </w:pPr>
          </w:p>
        </w:tc>
        <w:tc>
          <w:tcPr>
            <w:tcW w:w="1597" w:type="dxa"/>
          </w:tcPr>
          <w:p w14:paraId="2AAC0BEB" w14:textId="5F360EFE" w:rsidR="002B5D1A" w:rsidRPr="004C0A5F" w:rsidRDefault="00CB4922" w:rsidP="008D12F4">
            <w:pPr>
              <w:pStyle w:val="BodyText"/>
              <w:tabs>
                <w:tab w:val="left" w:pos="567"/>
              </w:tabs>
              <w:spacing w:line="360" w:lineRule="auto"/>
              <w:jc w:val="both"/>
            </w:pPr>
            <w:r w:rsidRPr="004C0A5F">
              <w:t>Kvėpavimo pratimų taikymas</w:t>
            </w:r>
          </w:p>
        </w:tc>
        <w:tc>
          <w:tcPr>
            <w:tcW w:w="6171" w:type="dxa"/>
          </w:tcPr>
          <w:p w14:paraId="2551F457" w14:textId="45DECC9C" w:rsidR="002B5D1A" w:rsidRPr="004C0A5F" w:rsidRDefault="00CB4922" w:rsidP="002B5D1A">
            <w:pPr>
              <w:pStyle w:val="BodyText"/>
              <w:tabs>
                <w:tab w:val="left" w:pos="567"/>
              </w:tabs>
              <w:spacing w:line="360" w:lineRule="auto"/>
              <w:ind w:left="3"/>
              <w:jc w:val="both"/>
            </w:pPr>
            <w:r w:rsidRPr="004C0A5F">
              <w:t>Modeliuojamas įvairių kvėpavimo technikų taikymas pagal individualius poreikius, gyvenimo būdą, fizinio aktyvumo kontekstą. Stebimas ir reflektuojamas kvėpavimo procesas bei pokyčiai</w:t>
            </w:r>
          </w:p>
        </w:tc>
      </w:tr>
      <w:tr w:rsidR="00CB4922" w:rsidRPr="004C0A5F" w14:paraId="029A36C1" w14:textId="77777777" w:rsidTr="008D12F4">
        <w:tc>
          <w:tcPr>
            <w:tcW w:w="1630" w:type="dxa"/>
            <w:vMerge w:val="restart"/>
          </w:tcPr>
          <w:p w14:paraId="7DF218FA" w14:textId="6AA257CE" w:rsidR="00410A28" w:rsidRPr="004C0A5F" w:rsidRDefault="00410A28" w:rsidP="00971687">
            <w:pPr>
              <w:pStyle w:val="BodyText"/>
              <w:tabs>
                <w:tab w:val="left" w:pos="567"/>
              </w:tabs>
              <w:spacing w:line="360" w:lineRule="auto"/>
              <w:jc w:val="both"/>
            </w:pPr>
            <w:r w:rsidRPr="004C0A5F">
              <w:t xml:space="preserve">Fizinių </w:t>
            </w:r>
            <w:r w:rsidRPr="004C0A5F">
              <w:lastRenderedPageBreak/>
              <w:t>ypatybių lavinimas ir sveikatingumo plėtojimas</w:t>
            </w:r>
          </w:p>
        </w:tc>
        <w:tc>
          <w:tcPr>
            <w:tcW w:w="1597" w:type="dxa"/>
          </w:tcPr>
          <w:p w14:paraId="4B7F0F7A" w14:textId="4ECC7DC9" w:rsidR="00410A28" w:rsidRPr="004C0A5F" w:rsidRDefault="00CB4922" w:rsidP="002B5D1A">
            <w:pPr>
              <w:pStyle w:val="BodyText"/>
              <w:tabs>
                <w:tab w:val="left" w:pos="567"/>
              </w:tabs>
              <w:spacing w:line="360" w:lineRule="auto"/>
              <w:jc w:val="both"/>
            </w:pPr>
            <w:r w:rsidRPr="004C0A5F">
              <w:lastRenderedPageBreak/>
              <w:t xml:space="preserve">Fiziniam </w:t>
            </w:r>
            <w:r w:rsidRPr="004C0A5F">
              <w:lastRenderedPageBreak/>
              <w:t>krūviui adaptuota pramankšta</w:t>
            </w:r>
          </w:p>
        </w:tc>
        <w:tc>
          <w:tcPr>
            <w:tcW w:w="6171" w:type="dxa"/>
          </w:tcPr>
          <w:p w14:paraId="4BB53AB6" w14:textId="0D6D68A7" w:rsidR="00410A28" w:rsidRPr="004C0A5F" w:rsidRDefault="00CB4922" w:rsidP="002B5D1A">
            <w:pPr>
              <w:pStyle w:val="BodyText"/>
              <w:tabs>
                <w:tab w:val="left" w:pos="567"/>
              </w:tabs>
              <w:spacing w:line="360" w:lineRule="auto"/>
              <w:ind w:left="3"/>
              <w:jc w:val="both"/>
            </w:pPr>
            <w:r w:rsidRPr="004C0A5F">
              <w:lastRenderedPageBreak/>
              <w:t>Savarankiškai atliekama pramankšta, paruošianti kaulų-</w:t>
            </w:r>
            <w:r w:rsidRPr="004C0A5F">
              <w:lastRenderedPageBreak/>
              <w:t>raumenų sistemą diferencijuotam jėgos treniravimui. Individualizuotas kaulų-raumenų sistemos stiprinimas. Kompleksiškai lavinamos visos raumenų grupės pagal pasirengtus planus. Stebimas ir reflektuojamas jėgos stiprinimo pagal pasirengtus planus progresas. Įsivertinami pokyčiai ir koreguojami jėgos stiprinimui pasirinkti pratimai, būdas ir krūviai. Remiamasi savistabos duomenimis ir dalyko žiniomis argumentuojant pasirenkamus jėgos pratimus, priemones, krūvius, treniravimo būdus ir metodus</w:t>
            </w:r>
          </w:p>
        </w:tc>
      </w:tr>
      <w:tr w:rsidR="00CB4922" w:rsidRPr="004C0A5F" w14:paraId="44CA78E5" w14:textId="77777777" w:rsidTr="008D12F4">
        <w:tc>
          <w:tcPr>
            <w:tcW w:w="1630" w:type="dxa"/>
            <w:vMerge/>
          </w:tcPr>
          <w:p w14:paraId="008D73F4" w14:textId="77777777" w:rsidR="00410A28" w:rsidRPr="004C0A5F" w:rsidRDefault="00410A28" w:rsidP="00971687">
            <w:pPr>
              <w:pStyle w:val="BodyText"/>
              <w:tabs>
                <w:tab w:val="left" w:pos="567"/>
              </w:tabs>
              <w:spacing w:line="360" w:lineRule="auto"/>
              <w:jc w:val="both"/>
            </w:pPr>
          </w:p>
        </w:tc>
        <w:tc>
          <w:tcPr>
            <w:tcW w:w="1597" w:type="dxa"/>
          </w:tcPr>
          <w:p w14:paraId="4DA60B1E" w14:textId="12CC8A11" w:rsidR="00410A28" w:rsidRPr="004C0A5F" w:rsidRDefault="00CB4922" w:rsidP="002B5D1A">
            <w:pPr>
              <w:pStyle w:val="BodyText"/>
              <w:tabs>
                <w:tab w:val="left" w:pos="567"/>
              </w:tabs>
              <w:spacing w:line="360" w:lineRule="auto"/>
              <w:jc w:val="both"/>
            </w:pPr>
            <w:r w:rsidRPr="004C0A5F">
              <w:t>Širdies-kraujagyslių sistemos stiprinimo įsivertinimas</w:t>
            </w:r>
          </w:p>
        </w:tc>
        <w:tc>
          <w:tcPr>
            <w:tcW w:w="6171" w:type="dxa"/>
          </w:tcPr>
          <w:p w14:paraId="76054F92" w14:textId="570BC242" w:rsidR="00410A28" w:rsidRPr="004C0A5F" w:rsidRDefault="00CB4922" w:rsidP="002B5D1A">
            <w:pPr>
              <w:pStyle w:val="BodyText"/>
              <w:tabs>
                <w:tab w:val="left" w:pos="567"/>
              </w:tabs>
              <w:spacing w:line="360" w:lineRule="auto"/>
              <w:ind w:left="3"/>
              <w:jc w:val="both"/>
            </w:pPr>
            <w:r w:rsidRPr="004C0A5F">
              <w:t>Atliekami vidutinio ir didelio intensyvumo pratimai pagal širdies-kraujagyslių sistemos stiprinimui pasirengtą planą, stebint ir analizuojant savistabos duomenis. Įsivertinamas fizinių pratimų ir krūvio poveikis, koreguojant planą (pavyzdžiui, pratimus, būdus, krūvius, režimą), atsižvelgiama į individualias fizines ypatybes ir konteksto (gyvenimo būdo ir sąlygų) veiksnius</w:t>
            </w:r>
          </w:p>
        </w:tc>
      </w:tr>
      <w:tr w:rsidR="00CB4922" w:rsidRPr="004C0A5F" w14:paraId="66E6E1AA" w14:textId="77777777" w:rsidTr="008D12F4">
        <w:tc>
          <w:tcPr>
            <w:tcW w:w="1630" w:type="dxa"/>
            <w:vMerge/>
          </w:tcPr>
          <w:p w14:paraId="7F30981C" w14:textId="77777777" w:rsidR="00410A28" w:rsidRPr="004C0A5F" w:rsidRDefault="00410A28" w:rsidP="00971687">
            <w:pPr>
              <w:pStyle w:val="BodyText"/>
              <w:tabs>
                <w:tab w:val="left" w:pos="567"/>
              </w:tabs>
              <w:spacing w:line="360" w:lineRule="auto"/>
              <w:jc w:val="both"/>
            </w:pPr>
          </w:p>
        </w:tc>
        <w:tc>
          <w:tcPr>
            <w:tcW w:w="1597" w:type="dxa"/>
          </w:tcPr>
          <w:p w14:paraId="06487432" w14:textId="460A8A25" w:rsidR="00410A28" w:rsidRPr="004C0A5F" w:rsidRDefault="00CB4922" w:rsidP="002B5D1A">
            <w:pPr>
              <w:pStyle w:val="BodyText"/>
              <w:tabs>
                <w:tab w:val="left" w:pos="567"/>
              </w:tabs>
              <w:spacing w:line="360" w:lineRule="auto"/>
              <w:jc w:val="both"/>
            </w:pPr>
            <w:r w:rsidRPr="004C0A5F">
              <w:t>Fizinių ypatybių vystymo dinamika</w:t>
            </w:r>
          </w:p>
        </w:tc>
        <w:tc>
          <w:tcPr>
            <w:tcW w:w="6171" w:type="dxa"/>
          </w:tcPr>
          <w:p w14:paraId="249E45C2" w14:textId="76354ACA" w:rsidR="00410A28" w:rsidRPr="004C0A5F" w:rsidRDefault="00CB4922" w:rsidP="002B5D1A">
            <w:pPr>
              <w:pStyle w:val="BodyText"/>
              <w:tabs>
                <w:tab w:val="left" w:pos="567"/>
              </w:tabs>
              <w:spacing w:line="360" w:lineRule="auto"/>
              <w:ind w:left="3"/>
              <w:jc w:val="both"/>
            </w:pPr>
            <w:r w:rsidRPr="004C0A5F">
              <w:t>Stebima ir reflektuojama fizinių ypatybių ugdymosi pagal pasirengtą planą dinamika. Vykdoma plano korekcija atsižvelgiant į individualius savistabos duomenis ir remiantis biologijos, fizikos ir kitų dalykų mokymosi žiniomis</w:t>
            </w:r>
          </w:p>
        </w:tc>
      </w:tr>
      <w:tr w:rsidR="00CB4922" w:rsidRPr="004C0A5F" w14:paraId="713C70B2" w14:textId="77777777" w:rsidTr="008D12F4">
        <w:tc>
          <w:tcPr>
            <w:tcW w:w="1630" w:type="dxa"/>
            <w:vMerge/>
          </w:tcPr>
          <w:p w14:paraId="610039E9" w14:textId="77777777" w:rsidR="00410A28" w:rsidRPr="004C0A5F" w:rsidRDefault="00410A28" w:rsidP="00971687">
            <w:pPr>
              <w:pStyle w:val="BodyText"/>
              <w:tabs>
                <w:tab w:val="left" w:pos="567"/>
              </w:tabs>
              <w:spacing w:line="360" w:lineRule="auto"/>
              <w:jc w:val="both"/>
            </w:pPr>
          </w:p>
        </w:tc>
        <w:tc>
          <w:tcPr>
            <w:tcW w:w="1597" w:type="dxa"/>
          </w:tcPr>
          <w:p w14:paraId="60BA8D0A" w14:textId="3F08B48C" w:rsidR="00410A28" w:rsidRPr="004C0A5F" w:rsidRDefault="00CB4922" w:rsidP="002B5D1A">
            <w:pPr>
              <w:pStyle w:val="BodyText"/>
              <w:tabs>
                <w:tab w:val="left" w:pos="567"/>
              </w:tabs>
              <w:spacing w:line="360" w:lineRule="auto"/>
              <w:jc w:val="both"/>
            </w:pPr>
            <w:r w:rsidRPr="004C0A5F">
              <w:t>Fizinio aktyvumo ir poilsio režimo planavimas</w:t>
            </w:r>
          </w:p>
        </w:tc>
        <w:tc>
          <w:tcPr>
            <w:tcW w:w="6171" w:type="dxa"/>
          </w:tcPr>
          <w:p w14:paraId="6FC199F6" w14:textId="78C21341" w:rsidR="00410A28" w:rsidRPr="004C0A5F" w:rsidRDefault="00CB4922" w:rsidP="002B5D1A">
            <w:pPr>
              <w:pStyle w:val="BodyText"/>
              <w:tabs>
                <w:tab w:val="left" w:pos="567"/>
              </w:tabs>
              <w:spacing w:line="360" w:lineRule="auto"/>
              <w:ind w:left="3"/>
              <w:jc w:val="both"/>
            </w:pPr>
            <w:r w:rsidRPr="004C0A5F">
              <w:t>Analizuojami gyvensenos įpročiai. Mokomasi koreguoti fizinio aktyvumo planus, miego, mitybos bei kitus įpročius pagal individualius fiziologinius ypatumus bei cirkadinius ritmus</w:t>
            </w:r>
          </w:p>
        </w:tc>
      </w:tr>
      <w:tr w:rsidR="00CB4922" w:rsidRPr="004C0A5F" w14:paraId="7F841D31" w14:textId="77777777" w:rsidTr="008D12F4">
        <w:tc>
          <w:tcPr>
            <w:tcW w:w="1630" w:type="dxa"/>
            <w:vMerge/>
          </w:tcPr>
          <w:p w14:paraId="052530C6" w14:textId="77777777" w:rsidR="00410A28" w:rsidRPr="004C0A5F" w:rsidRDefault="00410A28" w:rsidP="00971687">
            <w:pPr>
              <w:pStyle w:val="BodyText"/>
              <w:tabs>
                <w:tab w:val="left" w:pos="567"/>
              </w:tabs>
              <w:spacing w:line="360" w:lineRule="auto"/>
              <w:jc w:val="both"/>
            </w:pPr>
          </w:p>
        </w:tc>
        <w:tc>
          <w:tcPr>
            <w:tcW w:w="1597" w:type="dxa"/>
          </w:tcPr>
          <w:p w14:paraId="7ECCDD57" w14:textId="30AE048F" w:rsidR="00410A28" w:rsidRPr="004C0A5F" w:rsidRDefault="00CB4922" w:rsidP="002B5D1A">
            <w:pPr>
              <w:pStyle w:val="BodyText"/>
              <w:tabs>
                <w:tab w:val="left" w:pos="567"/>
              </w:tabs>
              <w:spacing w:line="360" w:lineRule="auto"/>
              <w:jc w:val="both"/>
            </w:pPr>
            <w:r w:rsidRPr="004C0A5F">
              <w:t>Atsparumo stresui didinimas</w:t>
            </w:r>
          </w:p>
        </w:tc>
        <w:tc>
          <w:tcPr>
            <w:tcW w:w="6171" w:type="dxa"/>
          </w:tcPr>
          <w:p w14:paraId="14544267" w14:textId="0962BF9B" w:rsidR="00410A28" w:rsidRPr="004C0A5F" w:rsidRDefault="00CB4922" w:rsidP="002B5D1A">
            <w:pPr>
              <w:pStyle w:val="BodyText"/>
              <w:tabs>
                <w:tab w:val="left" w:pos="567"/>
              </w:tabs>
              <w:spacing w:line="360" w:lineRule="auto"/>
              <w:ind w:left="3"/>
              <w:jc w:val="both"/>
            </w:pPr>
            <w:r w:rsidRPr="004C0A5F">
              <w:t>Savarankiškai reflektuojami individualios fiziologinės reakcijos į stresorius ir optimalūs streso įveikos būdai</w:t>
            </w:r>
          </w:p>
        </w:tc>
      </w:tr>
      <w:tr w:rsidR="00CB4922" w:rsidRPr="004C0A5F" w14:paraId="7B3D6F72" w14:textId="77777777" w:rsidTr="008D12F4">
        <w:tc>
          <w:tcPr>
            <w:tcW w:w="1630" w:type="dxa"/>
            <w:vMerge/>
          </w:tcPr>
          <w:p w14:paraId="5EF479BC" w14:textId="77777777" w:rsidR="00410A28" w:rsidRPr="004C0A5F" w:rsidRDefault="00410A28" w:rsidP="00971687">
            <w:pPr>
              <w:pStyle w:val="BodyText"/>
              <w:tabs>
                <w:tab w:val="left" w:pos="567"/>
              </w:tabs>
              <w:spacing w:line="360" w:lineRule="auto"/>
              <w:jc w:val="both"/>
            </w:pPr>
          </w:p>
        </w:tc>
        <w:tc>
          <w:tcPr>
            <w:tcW w:w="1597" w:type="dxa"/>
          </w:tcPr>
          <w:p w14:paraId="63EEFA62" w14:textId="3E52C24F" w:rsidR="00410A28" w:rsidRPr="004C0A5F" w:rsidRDefault="00CB4922" w:rsidP="002B5D1A">
            <w:pPr>
              <w:pStyle w:val="BodyText"/>
              <w:tabs>
                <w:tab w:val="left" w:pos="567"/>
              </w:tabs>
              <w:spacing w:line="360" w:lineRule="auto"/>
              <w:jc w:val="both"/>
            </w:pPr>
            <w:r w:rsidRPr="004C0A5F">
              <w:t>Pasirengimas pokyčiams</w:t>
            </w:r>
          </w:p>
        </w:tc>
        <w:tc>
          <w:tcPr>
            <w:tcW w:w="6171" w:type="dxa"/>
          </w:tcPr>
          <w:p w14:paraId="620880AE" w14:textId="01B99FEA" w:rsidR="00410A28" w:rsidRPr="004C0A5F" w:rsidRDefault="00CB4922" w:rsidP="002B5D1A">
            <w:pPr>
              <w:pStyle w:val="BodyText"/>
              <w:tabs>
                <w:tab w:val="left" w:pos="567"/>
              </w:tabs>
              <w:spacing w:line="360" w:lineRule="auto"/>
              <w:ind w:left="3"/>
              <w:jc w:val="both"/>
            </w:pPr>
            <w:r w:rsidRPr="004C0A5F">
              <w:t>Įsivertinami asmeniniai pomėgiai, individualūs ypatumai ir numanomos galimybės fiziniam aktyvumui ateityje (kontekstas, būdai). Reflektuojamos pozityvių pokyčių galimybės, remiantis fizinio raštingumo kompetencijomis</w:t>
            </w:r>
          </w:p>
        </w:tc>
      </w:tr>
      <w:tr w:rsidR="00CB4922" w:rsidRPr="004C0A5F" w14:paraId="563AC15D" w14:textId="77777777" w:rsidTr="008D12F4">
        <w:tc>
          <w:tcPr>
            <w:tcW w:w="1630" w:type="dxa"/>
            <w:vMerge w:val="restart"/>
          </w:tcPr>
          <w:p w14:paraId="71334D65" w14:textId="195F9BFD" w:rsidR="00410A28" w:rsidRPr="004C0A5F" w:rsidRDefault="00410A28" w:rsidP="00971687">
            <w:pPr>
              <w:pStyle w:val="BodyText"/>
              <w:tabs>
                <w:tab w:val="left" w:pos="567"/>
              </w:tabs>
              <w:spacing w:line="360" w:lineRule="auto"/>
              <w:jc w:val="both"/>
            </w:pPr>
            <w:r w:rsidRPr="004C0A5F">
              <w:t xml:space="preserve">Sporto ir sveikatos vertybinių </w:t>
            </w:r>
            <w:r w:rsidRPr="004C0A5F">
              <w:lastRenderedPageBreak/>
              <w:t>nuostatų ugdymas ir raiška</w:t>
            </w:r>
          </w:p>
        </w:tc>
        <w:tc>
          <w:tcPr>
            <w:tcW w:w="1597" w:type="dxa"/>
          </w:tcPr>
          <w:p w14:paraId="5CFE9824" w14:textId="4FEA489F" w:rsidR="00410A28" w:rsidRPr="004C0A5F" w:rsidRDefault="00CB4922" w:rsidP="00410A28">
            <w:pPr>
              <w:pStyle w:val="BodyText"/>
              <w:tabs>
                <w:tab w:val="left" w:pos="567"/>
              </w:tabs>
              <w:spacing w:line="360" w:lineRule="auto"/>
              <w:jc w:val="both"/>
            </w:pPr>
            <w:r w:rsidRPr="004C0A5F">
              <w:lastRenderedPageBreak/>
              <w:t>Socialinis atsakingumas</w:t>
            </w:r>
          </w:p>
        </w:tc>
        <w:tc>
          <w:tcPr>
            <w:tcW w:w="6171" w:type="dxa"/>
          </w:tcPr>
          <w:p w14:paraId="582D203E" w14:textId="07D0A0AA" w:rsidR="00410A28" w:rsidRPr="004C0A5F" w:rsidRDefault="00CB4922" w:rsidP="002B5D1A">
            <w:pPr>
              <w:pStyle w:val="BodyText"/>
              <w:tabs>
                <w:tab w:val="left" w:pos="567"/>
              </w:tabs>
              <w:spacing w:line="360" w:lineRule="auto"/>
              <w:ind w:left="3"/>
              <w:jc w:val="both"/>
            </w:pPr>
            <w:r w:rsidRPr="004C0A5F">
              <w:t xml:space="preserve">Organizuojami olimpizmo vertybes atliepiantys renginiai bendruomenei: sukuriamos ar pritaikomos aplinka ir sąlygos dalyvių džiaugsmo bei draugystės puoselėjimui. </w:t>
            </w:r>
            <w:r w:rsidRPr="004C0A5F">
              <w:lastRenderedPageBreak/>
              <w:t>Modeliuojama nacionalinių, religinių, socialinių ir kitų vertybinių konfliktų rizikos prevencija. Tobulėjimo strategijos. Mokomasi įsivertinti savo fizinį raštingumą, įsivardyti tobulinimosi tikslus ir argumentuoti būdus, reflektuoti laukiamą naudą ir galimus iššūkius. Analizuojami optimalaus fizinio aktyvumo kriterijai pagal individualų kontekstą: sveikatos būklę, fizinį pajėgumą, gyvenimo būdą. Tvarūs sprendimai. Reflektuojama olimpizmo vertybių konfliktų rizika įvairiuose sporto ar fizinio aktyvumo renginiuose. Organizuojant ir įgyvendinant veiklas bendruomenės sveikatingumo gerinimui fiziniu aktyvumu, numatomos galimos rizikos ir modeliuojami alternatyvūs sprendimai, padedantys išvengti žalingų poveikio ar pasekmių dalyviams, kitiems asmenims, aplinkai</w:t>
            </w:r>
          </w:p>
        </w:tc>
      </w:tr>
      <w:tr w:rsidR="00CB4922" w:rsidRPr="004C0A5F" w14:paraId="563FDB45" w14:textId="77777777" w:rsidTr="008D12F4">
        <w:tc>
          <w:tcPr>
            <w:tcW w:w="1630" w:type="dxa"/>
            <w:vMerge/>
          </w:tcPr>
          <w:p w14:paraId="59B2C272" w14:textId="77777777" w:rsidR="00410A28" w:rsidRPr="004C0A5F" w:rsidRDefault="00410A28" w:rsidP="00971687">
            <w:pPr>
              <w:pStyle w:val="BodyText"/>
              <w:tabs>
                <w:tab w:val="left" w:pos="567"/>
              </w:tabs>
              <w:spacing w:line="360" w:lineRule="auto"/>
              <w:jc w:val="both"/>
            </w:pPr>
          </w:p>
        </w:tc>
        <w:tc>
          <w:tcPr>
            <w:tcW w:w="1597" w:type="dxa"/>
          </w:tcPr>
          <w:p w14:paraId="39DA6F2C" w14:textId="3B980E54" w:rsidR="00410A28" w:rsidRPr="004C0A5F" w:rsidRDefault="00CB4922" w:rsidP="00410A28">
            <w:pPr>
              <w:pStyle w:val="BodyText"/>
              <w:tabs>
                <w:tab w:val="left" w:pos="567"/>
              </w:tabs>
              <w:spacing w:line="360" w:lineRule="auto"/>
              <w:jc w:val="both"/>
            </w:pPr>
            <w:r w:rsidRPr="004C0A5F">
              <w:t>Kūrybiškumas ir fizinis aktyvumas lauke</w:t>
            </w:r>
          </w:p>
        </w:tc>
        <w:tc>
          <w:tcPr>
            <w:tcW w:w="6171" w:type="dxa"/>
          </w:tcPr>
          <w:p w14:paraId="0BE7CA12" w14:textId="04E67D8C" w:rsidR="00410A28" w:rsidRPr="004C0A5F" w:rsidRDefault="00CB4922" w:rsidP="002B5D1A">
            <w:pPr>
              <w:pStyle w:val="BodyText"/>
              <w:tabs>
                <w:tab w:val="left" w:pos="567"/>
              </w:tabs>
              <w:spacing w:line="360" w:lineRule="auto"/>
              <w:ind w:left="3"/>
              <w:jc w:val="both"/>
            </w:pPr>
            <w:r w:rsidRPr="004C0A5F">
              <w:t>Mokomasi būti fiziškai aktyviu nepritaikytose fiziniam aktyvumui gamtinėse ar urbanistinėse aplinkose, išbandant reljefo, skirtingų dangų ir erdvių, laiptų, suoliukų, tiltelių ir kitų netradicinių objektų panaudojimą optimaliam fiziniam aktyvumui</w:t>
            </w:r>
          </w:p>
        </w:tc>
      </w:tr>
      <w:tr w:rsidR="00CB4922" w:rsidRPr="004C0A5F" w14:paraId="22995E48" w14:textId="77777777" w:rsidTr="008D12F4">
        <w:tc>
          <w:tcPr>
            <w:tcW w:w="1630" w:type="dxa"/>
            <w:vMerge/>
          </w:tcPr>
          <w:p w14:paraId="67980338" w14:textId="77777777" w:rsidR="00410A28" w:rsidRPr="004C0A5F" w:rsidRDefault="00410A28" w:rsidP="00971687">
            <w:pPr>
              <w:pStyle w:val="BodyText"/>
              <w:tabs>
                <w:tab w:val="left" w:pos="567"/>
              </w:tabs>
              <w:spacing w:line="360" w:lineRule="auto"/>
              <w:jc w:val="both"/>
            </w:pPr>
          </w:p>
        </w:tc>
        <w:tc>
          <w:tcPr>
            <w:tcW w:w="1597" w:type="dxa"/>
          </w:tcPr>
          <w:p w14:paraId="4DC05794" w14:textId="2C2C7A87" w:rsidR="00410A28" w:rsidRPr="004C0A5F" w:rsidRDefault="00CB4922" w:rsidP="00410A28">
            <w:pPr>
              <w:pStyle w:val="BodyText"/>
              <w:tabs>
                <w:tab w:val="left" w:pos="567"/>
              </w:tabs>
              <w:spacing w:line="360" w:lineRule="auto"/>
              <w:jc w:val="both"/>
            </w:pPr>
            <w:r w:rsidRPr="004C0A5F">
              <w:t>Fizinio aktyvumo pritaikymas kontekstui</w:t>
            </w:r>
          </w:p>
        </w:tc>
        <w:tc>
          <w:tcPr>
            <w:tcW w:w="6171" w:type="dxa"/>
          </w:tcPr>
          <w:p w14:paraId="66ECB99B" w14:textId="35B1C872" w:rsidR="00410A28" w:rsidRPr="004C0A5F" w:rsidRDefault="00CB4922" w:rsidP="002B5D1A">
            <w:pPr>
              <w:pStyle w:val="BodyText"/>
              <w:tabs>
                <w:tab w:val="left" w:pos="567"/>
              </w:tabs>
              <w:spacing w:line="360" w:lineRule="auto"/>
              <w:ind w:left="3"/>
              <w:jc w:val="both"/>
            </w:pPr>
            <w:r w:rsidRPr="004C0A5F">
              <w:t>Mokomasi modeliuoti sveikatai palankius fizinio aktyvumo formas, apimtis ir intensyvumą, prisitaikant prie individualaus konteksto pokyčių: mažėjančio ar didelio fizinio krūvio kasdienėse veiklose, streso, ligos paūmėjimo metu ar kitomis neįprastomis aplinkybėmis</w:t>
            </w:r>
          </w:p>
        </w:tc>
      </w:tr>
    </w:tbl>
    <w:p w14:paraId="37487F5E" w14:textId="734B0FFD" w:rsidR="00395B93" w:rsidRPr="004C0A5F" w:rsidRDefault="00395B93" w:rsidP="00C87E98">
      <w:pPr>
        <w:pStyle w:val="BodyText"/>
        <w:tabs>
          <w:tab w:val="left" w:pos="567"/>
        </w:tabs>
        <w:spacing w:line="360" w:lineRule="auto"/>
        <w:ind w:firstLine="284"/>
        <w:jc w:val="both"/>
        <w:rPr>
          <w:bCs/>
        </w:rPr>
      </w:pPr>
    </w:p>
    <w:p w14:paraId="44C5CA0F" w14:textId="443824FB" w:rsidR="005068A2" w:rsidRPr="004C0A5F" w:rsidRDefault="005458C6" w:rsidP="005458C6">
      <w:pPr>
        <w:pStyle w:val="BodyText"/>
        <w:tabs>
          <w:tab w:val="left" w:pos="567"/>
        </w:tabs>
        <w:spacing w:line="360" w:lineRule="auto"/>
        <w:ind w:firstLine="284"/>
        <w:jc w:val="both"/>
        <w:rPr>
          <w:bCs/>
        </w:rPr>
      </w:pPr>
      <w:r w:rsidRPr="004C0A5F">
        <w:rPr>
          <w:bCs/>
        </w:rPr>
        <w:t>Mokinių pažangos ir pasiekimų vertinimas: fizinio ugdymo pamokose vertinamas ne sportinis rezultatas, bet vyksmas, pokyčiai ir asmeninė pažanga, kuri vyksta skirtingai, todėl vertinant atsižvelgiama į galimybes, pastangas, gebėjimus.</w:t>
      </w:r>
      <w:r w:rsidR="008D12F4" w:rsidRPr="004C0A5F">
        <w:rPr>
          <w:bCs/>
        </w:rPr>
        <w:t xml:space="preserve"> </w:t>
      </w:r>
      <w:r w:rsidR="006E2E38" w:rsidRPr="004C0A5F">
        <w:rPr>
          <w:bCs/>
        </w:rPr>
        <w:t>Fizinio ugdymo pamokose dominuoja formuojamasis vertinimas, nuolat teikiant ugdantį grįžtamąjį ryšį mokiniui apie jo pažangą ir tobulėjimo galimybes. Baigusių ugdymo programos dalį mokinių pažanga vertinama formaliu apibendrinamuoju vertinimu, apimančiu mokinio pasiekimus visose programos srityse.</w:t>
      </w:r>
    </w:p>
    <w:p w14:paraId="1351825C" w14:textId="77777777" w:rsidR="00053D11" w:rsidRPr="004C0A5F" w:rsidRDefault="00053D11" w:rsidP="00C87E98">
      <w:pPr>
        <w:pStyle w:val="BodyText"/>
        <w:tabs>
          <w:tab w:val="left" w:pos="567"/>
        </w:tabs>
        <w:spacing w:line="360" w:lineRule="auto"/>
        <w:ind w:firstLine="284"/>
        <w:jc w:val="both"/>
        <w:rPr>
          <w:bCs/>
        </w:rPr>
      </w:pPr>
    </w:p>
    <w:p w14:paraId="03D9A80A" w14:textId="04EEE7D3" w:rsidR="00EA7C2A" w:rsidRPr="004C0A5F" w:rsidRDefault="00053D11" w:rsidP="00C87E98">
      <w:pPr>
        <w:pStyle w:val="BodyText"/>
        <w:tabs>
          <w:tab w:val="left" w:pos="567"/>
        </w:tabs>
        <w:spacing w:line="360" w:lineRule="auto"/>
        <w:ind w:firstLine="284"/>
        <w:jc w:val="both"/>
        <w:rPr>
          <w:b/>
        </w:rPr>
      </w:pPr>
      <w:r w:rsidRPr="004C0A5F">
        <w:rPr>
          <w:b/>
        </w:rPr>
        <w:t>Kompetencijų ugdymas</w:t>
      </w:r>
    </w:p>
    <w:p w14:paraId="5C40327D" w14:textId="0D699D75" w:rsidR="00053D11" w:rsidRPr="004C0A5F" w:rsidRDefault="00053D11" w:rsidP="00C87E98">
      <w:pPr>
        <w:pStyle w:val="BodyText"/>
        <w:tabs>
          <w:tab w:val="left" w:pos="567"/>
        </w:tabs>
        <w:spacing w:line="360" w:lineRule="auto"/>
        <w:ind w:firstLine="284"/>
        <w:jc w:val="both"/>
      </w:pPr>
      <w:r w:rsidRPr="004C0A5F">
        <w:t xml:space="preserve">Kompetencijų ugdymas turėtų būti grindžiamas mokytojo nuosekliai apgalvota užduočių ir refleksijų sistema. Planuojant ir organizuojant ugdymo procesą siūloma nuosekliai didinti </w:t>
      </w:r>
      <w:r w:rsidRPr="004C0A5F">
        <w:lastRenderedPageBreak/>
        <w:t xml:space="preserve">kognityvinius iššūkius, atsižvelgiant į mokinių mokymosi galimybes. </w:t>
      </w:r>
    </w:p>
    <w:tbl>
      <w:tblPr>
        <w:tblStyle w:val="TableGrid"/>
        <w:tblW w:w="0" w:type="auto"/>
        <w:tblLook w:val="04A0" w:firstRow="1" w:lastRow="0" w:firstColumn="1" w:lastColumn="0" w:noHBand="0" w:noVBand="1"/>
      </w:tblPr>
      <w:tblGrid>
        <w:gridCol w:w="3170"/>
        <w:gridCol w:w="6168"/>
      </w:tblGrid>
      <w:tr w:rsidR="00053D11" w:rsidRPr="004C0A5F" w14:paraId="1E374A34" w14:textId="77777777" w:rsidTr="005068A2">
        <w:tc>
          <w:tcPr>
            <w:tcW w:w="3227" w:type="dxa"/>
          </w:tcPr>
          <w:p w14:paraId="18AED913" w14:textId="526C6756" w:rsidR="00053D11" w:rsidRPr="004C0A5F" w:rsidRDefault="00053D11" w:rsidP="00C87E98">
            <w:pPr>
              <w:pStyle w:val="BodyText"/>
              <w:tabs>
                <w:tab w:val="left" w:pos="567"/>
              </w:tabs>
              <w:spacing w:line="360" w:lineRule="auto"/>
              <w:jc w:val="both"/>
              <w:rPr>
                <w:b/>
                <w:bCs/>
              </w:rPr>
            </w:pPr>
            <w:r w:rsidRPr="004C0A5F">
              <w:rPr>
                <w:b/>
                <w:bCs/>
              </w:rPr>
              <w:t>Ugdoma kompetencija</w:t>
            </w:r>
          </w:p>
        </w:tc>
        <w:tc>
          <w:tcPr>
            <w:tcW w:w="6337" w:type="dxa"/>
          </w:tcPr>
          <w:p w14:paraId="06CA6953" w14:textId="7A7F5F5A" w:rsidR="00053D11" w:rsidRPr="004C0A5F" w:rsidRDefault="005068A2" w:rsidP="00C87E98">
            <w:pPr>
              <w:pStyle w:val="BodyText"/>
              <w:tabs>
                <w:tab w:val="left" w:pos="567"/>
              </w:tabs>
              <w:spacing w:line="360" w:lineRule="auto"/>
              <w:jc w:val="both"/>
              <w:rPr>
                <w:b/>
                <w:bCs/>
              </w:rPr>
            </w:pPr>
            <w:r w:rsidRPr="004C0A5F">
              <w:rPr>
                <w:b/>
                <w:bCs/>
              </w:rPr>
              <w:t>Ugdymo aspektai</w:t>
            </w:r>
          </w:p>
        </w:tc>
      </w:tr>
      <w:tr w:rsidR="00053D11" w:rsidRPr="004C0A5F" w14:paraId="4BF50301" w14:textId="77777777" w:rsidTr="005068A2">
        <w:tc>
          <w:tcPr>
            <w:tcW w:w="3227" w:type="dxa"/>
          </w:tcPr>
          <w:p w14:paraId="4A267772" w14:textId="5E1DF99C" w:rsidR="00053D11" w:rsidRPr="004C0A5F" w:rsidRDefault="00053D11" w:rsidP="00C87E98">
            <w:pPr>
              <w:pStyle w:val="BodyText"/>
              <w:tabs>
                <w:tab w:val="left" w:pos="567"/>
              </w:tabs>
              <w:spacing w:line="360" w:lineRule="auto"/>
              <w:jc w:val="both"/>
            </w:pPr>
            <w:r w:rsidRPr="004C0A5F">
              <w:t>Pažinimo kompetencija</w:t>
            </w:r>
          </w:p>
        </w:tc>
        <w:tc>
          <w:tcPr>
            <w:tcW w:w="6337" w:type="dxa"/>
          </w:tcPr>
          <w:p w14:paraId="40C11FFD" w14:textId="14EFA4F8" w:rsidR="00053D11" w:rsidRPr="004C0A5F" w:rsidRDefault="00053D11" w:rsidP="00053D11">
            <w:pPr>
              <w:pStyle w:val="BodyText"/>
              <w:tabs>
                <w:tab w:val="left" w:pos="567"/>
              </w:tabs>
              <w:spacing w:line="360" w:lineRule="auto"/>
              <w:jc w:val="both"/>
            </w:pPr>
            <w:r w:rsidRPr="004C0A5F">
              <w:t>Fizinio ugdymo procese per savistabą, judesio pajautimą, įgyjamus motorinius, kvėpavimo, vykdomosios funkcijos įgūdžius, pagrindinių sportinių judesių ir technikų patirtis, pramankštos ir mankštos pratimų praktikas, išmaniųjų technologijų taikymą fiziniam aktyvumui ir įsivertinimui mokiniai įgalinami pažinti save kaip autentišką bendruomenės ir gamtos dalį. Įgydami žinių apie fizines ypatybes, subjektyvius ir objektyvius įsivertinimo būdus, metabolinio sindromo ir streso prevenciją, sportinius žaidimus, olimpines vertybes, mokiniai susikuria prielaidas savo ir bendruomenės sveikatingumui gerinti</w:t>
            </w:r>
          </w:p>
        </w:tc>
      </w:tr>
      <w:tr w:rsidR="00053D11" w:rsidRPr="004C0A5F" w14:paraId="2A94B337" w14:textId="77777777" w:rsidTr="005068A2">
        <w:tc>
          <w:tcPr>
            <w:tcW w:w="3227" w:type="dxa"/>
          </w:tcPr>
          <w:p w14:paraId="11810BE4" w14:textId="56DD7A0F" w:rsidR="00053D11" w:rsidRPr="004C0A5F" w:rsidRDefault="00053D11" w:rsidP="00C87E98">
            <w:pPr>
              <w:pStyle w:val="BodyText"/>
              <w:tabs>
                <w:tab w:val="left" w:pos="567"/>
              </w:tabs>
              <w:spacing w:line="360" w:lineRule="auto"/>
              <w:jc w:val="both"/>
            </w:pPr>
            <w:r w:rsidRPr="004C0A5F">
              <w:t>Socialinė, emocinė ir sveikos gyvensenos kompetencija</w:t>
            </w:r>
          </w:p>
        </w:tc>
        <w:tc>
          <w:tcPr>
            <w:tcW w:w="6337" w:type="dxa"/>
          </w:tcPr>
          <w:p w14:paraId="1EB1EB18" w14:textId="09278218" w:rsidR="00053D11" w:rsidRPr="004C0A5F" w:rsidRDefault="00053D11" w:rsidP="00C87E98">
            <w:pPr>
              <w:pStyle w:val="BodyText"/>
              <w:tabs>
                <w:tab w:val="left" w:pos="567"/>
              </w:tabs>
              <w:spacing w:line="360" w:lineRule="auto"/>
              <w:jc w:val="both"/>
            </w:pPr>
            <w:r w:rsidRPr="004C0A5F">
              <w:t>Fizinio ugdymo pamokose formuojasi mokinio savimonė, ugdomi metabolinio sindromo ir streso prevencijai svarbūs gebėjimai. Taisyklingi judėjimo įgūdžiai, optimalus fizinis krūvis ir sveikos gyvensenos nuostatos padeda išvengti traumų, rūpinimasis sveikata realizuojamas atsakingu sprendimų priėmimu ir elgesiu, įvertinant pasekmes. Ugdomi mokinių gebėjimai atpažinti fiziologinius streso požymius, taikyti mokslu grįstas streso prevencijos ir įveikos strategijas. Mokiniai vertina savo sprendimo poveikį ir pasekmes asmeninei ir kitų sveikatai, priima sprendimus vadovaudamiesi olimpinėmis vertybėmis</w:t>
            </w:r>
          </w:p>
        </w:tc>
      </w:tr>
      <w:tr w:rsidR="00053D11" w:rsidRPr="004C0A5F" w14:paraId="23EF2946" w14:textId="77777777" w:rsidTr="005068A2">
        <w:tc>
          <w:tcPr>
            <w:tcW w:w="3227" w:type="dxa"/>
          </w:tcPr>
          <w:p w14:paraId="25AC0100" w14:textId="45D29D6C" w:rsidR="00053D11" w:rsidRPr="004C0A5F" w:rsidRDefault="00053D11" w:rsidP="00C87E98">
            <w:pPr>
              <w:pStyle w:val="BodyText"/>
              <w:tabs>
                <w:tab w:val="left" w:pos="567"/>
              </w:tabs>
              <w:spacing w:line="360" w:lineRule="auto"/>
              <w:jc w:val="both"/>
            </w:pPr>
            <w:r w:rsidRPr="004C0A5F">
              <w:t>Kūrybiškumo kompetencija</w:t>
            </w:r>
          </w:p>
        </w:tc>
        <w:tc>
          <w:tcPr>
            <w:tcW w:w="6337" w:type="dxa"/>
          </w:tcPr>
          <w:p w14:paraId="52AF236F" w14:textId="358DF951" w:rsidR="00053D11" w:rsidRPr="004C0A5F" w:rsidRDefault="00053D11" w:rsidP="00C87E98">
            <w:pPr>
              <w:pStyle w:val="BodyText"/>
              <w:tabs>
                <w:tab w:val="left" w:pos="567"/>
              </w:tabs>
              <w:spacing w:line="360" w:lineRule="auto"/>
              <w:jc w:val="both"/>
            </w:pPr>
            <w:r w:rsidRPr="004C0A5F">
              <w:t>Fizinio ugdymo pamokose kūrybiškumas plėtojamas organizuojant veiklas pagal universalaus dizaino principą, per jas mokiniai tyrinėja savo fizinius ypatumus, naudodami savistabos ir testavimo strategijas, kuria ir įgyvendina trumpalaikius ir ilgalaikius fizinio aktyvumo planus, įsivertina ir reflektuoja fizinio aktyvumo poveikį. Žaidžia ir kuria fiziškai aktyvius žaidimus, adaptyviai situacijos iššūkiams modifikuoja jų taisykles</w:t>
            </w:r>
          </w:p>
        </w:tc>
      </w:tr>
      <w:tr w:rsidR="00053D11" w:rsidRPr="004C0A5F" w14:paraId="5A16B0A7" w14:textId="77777777" w:rsidTr="005068A2">
        <w:tc>
          <w:tcPr>
            <w:tcW w:w="3227" w:type="dxa"/>
          </w:tcPr>
          <w:p w14:paraId="290F3501" w14:textId="38C3B5F8" w:rsidR="00053D11" w:rsidRPr="004C0A5F" w:rsidRDefault="005068A2" w:rsidP="00C87E98">
            <w:pPr>
              <w:pStyle w:val="BodyText"/>
              <w:tabs>
                <w:tab w:val="left" w:pos="567"/>
              </w:tabs>
              <w:spacing w:line="360" w:lineRule="auto"/>
              <w:jc w:val="both"/>
            </w:pPr>
            <w:r w:rsidRPr="004C0A5F">
              <w:t>Pilietiškumo kompetencija</w:t>
            </w:r>
          </w:p>
        </w:tc>
        <w:tc>
          <w:tcPr>
            <w:tcW w:w="6337" w:type="dxa"/>
          </w:tcPr>
          <w:p w14:paraId="47712148" w14:textId="2253B003" w:rsidR="00053D11" w:rsidRPr="004C0A5F" w:rsidRDefault="005068A2" w:rsidP="00C87E98">
            <w:pPr>
              <w:pStyle w:val="BodyText"/>
              <w:tabs>
                <w:tab w:val="left" w:pos="567"/>
              </w:tabs>
              <w:spacing w:line="360" w:lineRule="auto"/>
              <w:jc w:val="both"/>
            </w:pPr>
            <w:r w:rsidRPr="004C0A5F">
              <w:t xml:space="preserve">Fizinio ugdymo pamokose įgyjamas supratimas apie savo ir kitų fizinių ypatumų ir galimybių skirtumus, ugdomi </w:t>
            </w:r>
            <w:r w:rsidRPr="004C0A5F">
              <w:lastRenderedPageBreak/>
              <w:t>gyvenimui bendruomenėje ir visuomenės kūrimui reikšmingi gebėjimai bei pagarba žmogaus teisėms ir laisvėms. Pilietinis tapatumas ir pilietinė galia ugdomi skatinant pažinti mokyklos, regiono, šalies sportininkus ir jų pasiekimus. Valstybingumo stiprinimo tarptautinėje bendruomenėje nuostata ugdoma dalyvaujant pilietinėse akcijose organizuojamose sveikatingumo veiklose. Skatinama atstovauti savo mokyklai, miestui, šaliai sporto rungtyse. Moraliniuose pasirinkimuose mokiniai remiasi olimpinėmis vertybėmis – pagarba sau ir kitiems, draugyste, džiaugsmu įveikiant iššūkius, savęs tobulinimu ir kilnumu</w:t>
            </w:r>
          </w:p>
        </w:tc>
      </w:tr>
      <w:tr w:rsidR="00053D11" w:rsidRPr="004C0A5F" w14:paraId="1DE012F6" w14:textId="77777777" w:rsidTr="005068A2">
        <w:tc>
          <w:tcPr>
            <w:tcW w:w="3227" w:type="dxa"/>
          </w:tcPr>
          <w:p w14:paraId="3383ED48" w14:textId="2CB99988" w:rsidR="00053D11" w:rsidRPr="004C0A5F" w:rsidRDefault="005068A2" w:rsidP="00C87E98">
            <w:pPr>
              <w:pStyle w:val="BodyText"/>
              <w:tabs>
                <w:tab w:val="left" w:pos="567"/>
              </w:tabs>
              <w:spacing w:line="360" w:lineRule="auto"/>
              <w:jc w:val="both"/>
            </w:pPr>
            <w:r w:rsidRPr="004C0A5F">
              <w:rPr>
                <w:sz w:val="23"/>
                <w:szCs w:val="23"/>
              </w:rPr>
              <w:lastRenderedPageBreak/>
              <w:t>Kultūrinė kompetencija</w:t>
            </w:r>
          </w:p>
        </w:tc>
        <w:tc>
          <w:tcPr>
            <w:tcW w:w="6337" w:type="dxa"/>
          </w:tcPr>
          <w:p w14:paraId="6732AB3C" w14:textId="64D1A092" w:rsidR="00053D11" w:rsidRPr="004C0A5F" w:rsidRDefault="005068A2" w:rsidP="00C87E98">
            <w:pPr>
              <w:pStyle w:val="BodyText"/>
              <w:tabs>
                <w:tab w:val="left" w:pos="567"/>
              </w:tabs>
              <w:spacing w:line="360" w:lineRule="auto"/>
              <w:jc w:val="both"/>
            </w:pPr>
            <w:r w:rsidRPr="004C0A5F">
              <w:t>Fizinio ugdymo pamokose plėtojama mokinių kultūrinė savimonė, kultūrinė raiška ir sąmoningumas: mokiniai žino rajono ir apskrities sportininkus ir jų pasiekimus, šalies olimpinių, paralimpinių ir neolimpinių sporto šakų sportininkus ir jų pasiekimus. Mokiniai išbando fiziniam aktyvumui puoselėti skirtus liaudies žaidimus ir plėtoja Lietuvos etnosporto pažinimą, įgyja žinių apie kitų tautų nacionalinio sporto tradicijas</w:t>
            </w:r>
          </w:p>
        </w:tc>
      </w:tr>
      <w:tr w:rsidR="00053D11" w:rsidRPr="004C0A5F" w14:paraId="2F43D16E" w14:textId="77777777" w:rsidTr="005068A2">
        <w:tc>
          <w:tcPr>
            <w:tcW w:w="3227" w:type="dxa"/>
          </w:tcPr>
          <w:p w14:paraId="38442C01" w14:textId="43E024C1" w:rsidR="00053D11" w:rsidRPr="004C0A5F" w:rsidRDefault="005068A2" w:rsidP="00C87E98">
            <w:pPr>
              <w:pStyle w:val="BodyText"/>
              <w:tabs>
                <w:tab w:val="left" w:pos="567"/>
              </w:tabs>
              <w:spacing w:line="360" w:lineRule="auto"/>
              <w:jc w:val="both"/>
            </w:pPr>
            <w:r w:rsidRPr="004C0A5F">
              <w:t>Komunikavimo kompetencija</w:t>
            </w:r>
          </w:p>
        </w:tc>
        <w:tc>
          <w:tcPr>
            <w:tcW w:w="6337" w:type="dxa"/>
          </w:tcPr>
          <w:p w14:paraId="2A58E487" w14:textId="5F4768ED" w:rsidR="00053D11" w:rsidRPr="004C0A5F" w:rsidRDefault="005068A2" w:rsidP="00C87E98">
            <w:pPr>
              <w:pStyle w:val="BodyText"/>
              <w:tabs>
                <w:tab w:val="left" w:pos="567"/>
              </w:tabs>
              <w:spacing w:line="360" w:lineRule="auto"/>
              <w:jc w:val="both"/>
            </w:pPr>
            <w:r w:rsidRPr="004C0A5F">
              <w:t>Fizinio ugdymo pamokose komunikavimo kompetencija plėtojama mokiniams tinkamai vartojant fizinio aktyvumo ir sporto terminologiją, fiziologijos sąvokas. Mokiniai atpažįsta ir tinkamai naudoja sutartinius judesius, gestus, simbolius ir ženklus teisėjaudami, rungtyniaudami ir diskutuodami fizinio aktyvumo ir sporto temomis</w:t>
            </w:r>
          </w:p>
        </w:tc>
      </w:tr>
      <w:tr w:rsidR="00053D11" w:rsidRPr="004C0A5F" w14:paraId="5269488C" w14:textId="77777777" w:rsidTr="005068A2">
        <w:tc>
          <w:tcPr>
            <w:tcW w:w="3227" w:type="dxa"/>
          </w:tcPr>
          <w:p w14:paraId="57C64040" w14:textId="13983B46" w:rsidR="00053D11" w:rsidRPr="004C0A5F" w:rsidRDefault="005068A2" w:rsidP="00C87E98">
            <w:pPr>
              <w:pStyle w:val="BodyText"/>
              <w:tabs>
                <w:tab w:val="left" w:pos="567"/>
              </w:tabs>
              <w:spacing w:line="360" w:lineRule="auto"/>
              <w:jc w:val="both"/>
            </w:pPr>
            <w:r w:rsidRPr="004C0A5F">
              <w:t>Skaitmeninė kompetencija</w:t>
            </w:r>
          </w:p>
        </w:tc>
        <w:tc>
          <w:tcPr>
            <w:tcW w:w="6337" w:type="dxa"/>
          </w:tcPr>
          <w:p w14:paraId="6B9BC88A" w14:textId="42779692" w:rsidR="00053D11" w:rsidRPr="004C0A5F" w:rsidRDefault="005068A2" w:rsidP="00C87E98">
            <w:pPr>
              <w:pStyle w:val="BodyText"/>
              <w:tabs>
                <w:tab w:val="left" w:pos="567"/>
              </w:tabs>
              <w:spacing w:line="360" w:lineRule="auto"/>
              <w:jc w:val="both"/>
            </w:pPr>
            <w:r w:rsidRPr="004C0A5F">
              <w:t>Fizinio ugdymo procese mokiniai naudoja išmaniuosius įrenginius žaisdami fizinį aktyvumą skatinančius žaidimus, taiko išmaniąsias skaitmenines technologijas judėjimo technikai tobulinti, mokosi naudoti skaitmenines technologijas fiziniams rodikliams stebėti ir fiziniam pajėgumui į(si)vertinti. Naudodami išmaniąsias technologijas savistabos duomenims kaupti ir apdoroti modeliuoja individualiai optimalias fizinio ugdymosi strategijas</w:t>
            </w:r>
          </w:p>
        </w:tc>
      </w:tr>
    </w:tbl>
    <w:p w14:paraId="20DF4722" w14:textId="0105D54D" w:rsidR="00341DC2" w:rsidRPr="004C0A5F" w:rsidRDefault="00341DC2" w:rsidP="00AE2BC8">
      <w:pPr>
        <w:pStyle w:val="BodyText"/>
        <w:tabs>
          <w:tab w:val="left" w:pos="567"/>
        </w:tabs>
        <w:spacing w:line="360" w:lineRule="auto"/>
        <w:ind w:firstLine="284"/>
        <w:rPr>
          <w:b/>
          <w:sz w:val="26"/>
        </w:rPr>
      </w:pPr>
    </w:p>
    <w:p w14:paraId="57D48C77" w14:textId="77777777" w:rsidR="008222BA" w:rsidRPr="004C0A5F" w:rsidRDefault="008222BA" w:rsidP="00AE2BC8">
      <w:pPr>
        <w:pStyle w:val="BodyText"/>
        <w:tabs>
          <w:tab w:val="left" w:pos="567"/>
        </w:tabs>
        <w:spacing w:line="360" w:lineRule="auto"/>
        <w:ind w:firstLine="284"/>
        <w:rPr>
          <w:b/>
        </w:rPr>
      </w:pPr>
    </w:p>
    <w:p w14:paraId="377D5814" w14:textId="36037D1F" w:rsidR="00341DC2" w:rsidRPr="004C0A5F" w:rsidRDefault="009C2B82" w:rsidP="008222BA">
      <w:pPr>
        <w:pStyle w:val="Heading1"/>
        <w:numPr>
          <w:ilvl w:val="0"/>
          <w:numId w:val="39"/>
        </w:numPr>
        <w:tabs>
          <w:tab w:val="left" w:pos="567"/>
        </w:tabs>
        <w:spacing w:before="0" w:line="360" w:lineRule="auto"/>
        <w:ind w:left="0" w:firstLine="284"/>
        <w:rPr>
          <w:sz w:val="28"/>
          <w:szCs w:val="28"/>
        </w:rPr>
      </w:pPr>
      <w:bookmarkStart w:id="5" w:name="_bookmark29"/>
      <w:bookmarkStart w:id="6" w:name="_Toc243037449"/>
      <w:bookmarkEnd w:id="5"/>
      <w:r w:rsidRPr="004C0A5F">
        <w:rPr>
          <w:sz w:val="28"/>
          <w:szCs w:val="28"/>
        </w:rPr>
        <w:lastRenderedPageBreak/>
        <w:t>S</w:t>
      </w:r>
      <w:r w:rsidR="00C87E98" w:rsidRPr="004C0A5F">
        <w:rPr>
          <w:sz w:val="28"/>
          <w:szCs w:val="28"/>
        </w:rPr>
        <w:t>kaitmeninės mokym</w:t>
      </w:r>
      <w:r w:rsidR="001D724C" w:rsidRPr="004C0A5F">
        <w:rPr>
          <w:sz w:val="28"/>
          <w:szCs w:val="28"/>
        </w:rPr>
        <w:t>o</w:t>
      </w:r>
      <w:r w:rsidR="00C87E98" w:rsidRPr="004C0A5F">
        <w:rPr>
          <w:sz w:val="28"/>
          <w:szCs w:val="28"/>
        </w:rPr>
        <w:t xml:space="preserve"> priemonės</w:t>
      </w:r>
      <w:r w:rsidR="001D724C" w:rsidRPr="004C0A5F">
        <w:rPr>
          <w:sz w:val="28"/>
          <w:szCs w:val="28"/>
        </w:rPr>
        <w:t>, skirtos BP įgyvendinti</w:t>
      </w:r>
      <w:bookmarkEnd w:id="6"/>
    </w:p>
    <w:p w14:paraId="1E914BF1" w14:textId="77777777" w:rsidR="00624C07" w:rsidRPr="004C0A5F" w:rsidRDefault="00624C07" w:rsidP="00624C07">
      <w:pPr>
        <w:pStyle w:val="TOC1"/>
        <w:spacing w:before="0" w:line="360" w:lineRule="auto"/>
        <w:ind w:left="555" w:firstLine="0"/>
        <w:rPr>
          <w:rFonts w:ascii="Times New Roman" w:hAnsi="Times New Roman" w:cs="Times New Roman"/>
          <w:b/>
          <w:bCs/>
        </w:rPr>
      </w:pPr>
    </w:p>
    <w:p w14:paraId="18ADA5E4" w14:textId="77777777" w:rsidR="001D724C" w:rsidRPr="004C0A5F" w:rsidRDefault="001D724C" w:rsidP="001D724C">
      <w:pPr>
        <w:pStyle w:val="BodyText"/>
        <w:tabs>
          <w:tab w:val="left" w:pos="567"/>
        </w:tabs>
        <w:spacing w:line="360" w:lineRule="auto"/>
        <w:ind w:firstLine="284"/>
        <w:jc w:val="both"/>
      </w:pPr>
      <w:r w:rsidRPr="004C0A5F">
        <w:t>Skaitmeninės technologijos XXI a. tapo neatsiejama žmogaus gyvenimo dalimi – jos pasitelkiamos sprendžiant mokslines problemas, valstybinius saugumo klausimus, kuriant meną, verslo ir finansų valdyme, kasdieniniame gyvenime. Skaitmeninės technologijos vis dažniau naudojamos ir ugdymo procese. Tai ne tik praturtina ugdymo procesą šiuolaikiška, vaizdžia medžiaga, bet ir skatina mokinių susidomėjimą, įtraukia į aktyvų mokymąsi. Taikant skaitmenines technologijas ugdymo procese siekiama ne tik veiksmingiau, orientuojantis į mokinį, įgyvendinti dalyko ugdymo tikslus ir uždavinius, atliepti visuomenės bei nuolatinio mokymosi poreikius, bet kartu plėtoti ir mokinių skaitmeninę kompetenciją, ypač svarbią gyvenant šiuolaikinėje visuomenėje.</w:t>
      </w:r>
    </w:p>
    <w:p w14:paraId="58C1D30D" w14:textId="77777777" w:rsidR="001D724C" w:rsidRPr="004C0A5F" w:rsidRDefault="001D724C" w:rsidP="001D724C">
      <w:pPr>
        <w:pStyle w:val="BodyText"/>
        <w:tabs>
          <w:tab w:val="left" w:pos="567"/>
        </w:tabs>
        <w:spacing w:line="360" w:lineRule="auto"/>
        <w:ind w:firstLine="284"/>
        <w:jc w:val="both"/>
      </w:pPr>
      <w:r w:rsidRPr="004C0A5F">
        <w:t>Mokytojui planuojant ugdymo turinį svarbu tinkamai atsirinkti skaitmenines mokymosi priemones bei jas lanksčiai, tikslingai ir sistemingai taikyti ugdymo procese. Reikėtų nepamiršti, kad bet kokios mokymosi priemonės, taip pat ir skaitmeninės, pirmiausiai turėtų būti pritaikytos nusimatytiems mokymosi tikslams pasiekti, tapti integralia planuojamo ir įgyvendinamo proceso dalimi bei skatinti savireguliuojančio (savikrypčio) mokymosi principais grindžiamą mokymąsi.</w:t>
      </w:r>
    </w:p>
    <w:p w14:paraId="1ECA6E8B" w14:textId="77777777" w:rsidR="001D724C" w:rsidRPr="004C0A5F" w:rsidRDefault="001D724C" w:rsidP="001D724C">
      <w:pPr>
        <w:pStyle w:val="BodyText"/>
        <w:tabs>
          <w:tab w:val="left" w:pos="567"/>
        </w:tabs>
        <w:spacing w:line="360" w:lineRule="auto"/>
        <w:ind w:firstLine="284"/>
        <w:jc w:val="both"/>
      </w:pPr>
      <w:r w:rsidRPr="004C0A5F">
        <w:t>Mokinių gebėjimams ugdytis svarbus mokymosi šaltinių šiuolaikiškumas, įvairovė, prieinamumas, atitiktis šioms priemonėms keliamiems reikalavimams. Prioritetas turėtų būti teikiamas skaitmeninėms mokymosi priemonėms, kurioms būdingas „multimodalumas“ (informacija pateikiama įvairiomis verbalinėmis ir vizualinėmis formomis) ir „adaptyvumas“ (mokymosi turinys pritaikomas prie besimokančiojo mokymosi galimybių ir pasiekimų). Tai sudaro galimybes mokytojui kartu su mokiniais kurti lankstų, besimokančiųjų poreikius ir mokymosi galimybes atitinkantį mokymosi „kelią“ ir siekti Bendrosiose programose apibrėžtų mokinių pasiekimų.</w:t>
      </w:r>
    </w:p>
    <w:p w14:paraId="56FF95A6" w14:textId="206C0D4C" w:rsidR="001D724C" w:rsidRPr="004C0A5F" w:rsidRDefault="001D724C" w:rsidP="001D724C">
      <w:pPr>
        <w:pStyle w:val="BodyText"/>
        <w:tabs>
          <w:tab w:val="left" w:pos="567"/>
        </w:tabs>
        <w:spacing w:line="360" w:lineRule="auto"/>
        <w:ind w:firstLine="284"/>
        <w:jc w:val="both"/>
      </w:pPr>
      <w:r w:rsidRPr="004C0A5F">
        <w:t>Skaitmeninės priemonės gali tapti veiksmingu įrankiu vertinant mokinių pasiekimus ir pažangą. Sistemingai stebima, fiksuojama, kaupiama vertinga vertinimo informaciją talpinama e. aplankuose (e.</w:t>
      </w:r>
      <w:r w:rsidR="009A4073" w:rsidRPr="004C0A5F">
        <w:t xml:space="preserve"> </w:t>
      </w:r>
      <w:r w:rsidRPr="004C0A5F">
        <w:t>portfolio) ar pan. Ugdymo procese didelis dėmesys turėtų būti kreipiamas ugdomajam (formuojamajam) vertinimui.</w:t>
      </w:r>
    </w:p>
    <w:p w14:paraId="312A829E" w14:textId="261CE244" w:rsidR="001D724C" w:rsidRPr="004C0A5F" w:rsidRDefault="001D724C" w:rsidP="001D724C">
      <w:pPr>
        <w:pStyle w:val="BodyText"/>
        <w:tabs>
          <w:tab w:val="left" w:pos="567"/>
        </w:tabs>
        <w:spacing w:line="360" w:lineRule="auto"/>
        <w:ind w:firstLine="284"/>
        <w:jc w:val="both"/>
      </w:pPr>
      <w:r w:rsidRPr="004C0A5F">
        <w:t>Organizuojant mokymąsi mišriu arba nuotoliniu būdu mokiniai turėtų būti supažindinami su patarimais ir mokomi, kaip atsižvelgiant į mokymosi poreikius, numatytus (nusimatytus) mokymosi tikslus, galėtų pasirinkti skaitmeninius išteklius, jais naudotis atliekant užduotis, įgyvendinant suplanuotas veiklas. Šio pobūdžio veikloms galima numatyti atskiras nuotolines „pamokas“ arba jas integruoti į užduotis, kurios atliekamos mokantis sinchroniniu arba asinchroniniu būdu.</w:t>
      </w:r>
    </w:p>
    <w:p w14:paraId="5EA8D779" w14:textId="5AEF80BC" w:rsidR="00341DC2" w:rsidRPr="004C0A5F" w:rsidRDefault="009C2B82" w:rsidP="00AE2BC8">
      <w:pPr>
        <w:pStyle w:val="BodyText"/>
        <w:tabs>
          <w:tab w:val="left" w:pos="567"/>
        </w:tabs>
        <w:spacing w:line="360" w:lineRule="auto"/>
        <w:ind w:firstLine="284"/>
        <w:jc w:val="both"/>
      </w:pPr>
      <w:r w:rsidRPr="004C0A5F">
        <w:t>Rekomenduojama</w:t>
      </w:r>
      <w:r w:rsidRPr="004C0A5F">
        <w:rPr>
          <w:spacing w:val="1"/>
        </w:rPr>
        <w:t xml:space="preserve"> </w:t>
      </w:r>
      <w:r w:rsidRPr="004C0A5F">
        <w:t>mokymui</w:t>
      </w:r>
      <w:r w:rsidRPr="004C0A5F">
        <w:rPr>
          <w:spacing w:val="1"/>
        </w:rPr>
        <w:t xml:space="preserve"> </w:t>
      </w:r>
      <w:r w:rsidRPr="004C0A5F">
        <w:t>aktyviai</w:t>
      </w:r>
      <w:r w:rsidRPr="004C0A5F">
        <w:rPr>
          <w:spacing w:val="1"/>
        </w:rPr>
        <w:t xml:space="preserve"> </w:t>
      </w:r>
      <w:r w:rsidRPr="004C0A5F">
        <w:t>naudoti</w:t>
      </w:r>
      <w:r w:rsidRPr="004C0A5F">
        <w:rPr>
          <w:spacing w:val="1"/>
        </w:rPr>
        <w:t xml:space="preserve"> </w:t>
      </w:r>
      <w:r w:rsidRPr="004C0A5F">
        <w:t>skaitmenines</w:t>
      </w:r>
      <w:r w:rsidRPr="004C0A5F">
        <w:rPr>
          <w:spacing w:val="1"/>
        </w:rPr>
        <w:t xml:space="preserve"> </w:t>
      </w:r>
      <w:r w:rsidRPr="004C0A5F">
        <w:t>mokymo</w:t>
      </w:r>
      <w:r w:rsidRPr="004C0A5F">
        <w:rPr>
          <w:spacing w:val="1"/>
        </w:rPr>
        <w:t xml:space="preserve"> </w:t>
      </w:r>
      <w:r w:rsidRPr="004C0A5F">
        <w:t>priemones</w:t>
      </w:r>
      <w:r w:rsidRPr="004C0A5F">
        <w:rPr>
          <w:spacing w:val="1"/>
        </w:rPr>
        <w:t xml:space="preserve"> </w:t>
      </w:r>
      <w:r w:rsidRPr="004C0A5F">
        <w:t>ir</w:t>
      </w:r>
      <w:r w:rsidRPr="004C0A5F">
        <w:rPr>
          <w:spacing w:val="1"/>
        </w:rPr>
        <w:t xml:space="preserve"> </w:t>
      </w:r>
      <w:r w:rsidRPr="004C0A5F">
        <w:t>mokinių</w:t>
      </w:r>
      <w:r w:rsidRPr="004C0A5F">
        <w:rPr>
          <w:spacing w:val="1"/>
        </w:rPr>
        <w:t xml:space="preserve"> </w:t>
      </w:r>
      <w:r w:rsidRPr="004C0A5F">
        <w:lastRenderedPageBreak/>
        <w:t>išmaniųjų įrenginių galimybes: žaidimus ir fizinį aktyvumą skatinančias mobiliąsias programėles,</w:t>
      </w:r>
      <w:r w:rsidRPr="004C0A5F">
        <w:rPr>
          <w:spacing w:val="1"/>
        </w:rPr>
        <w:t xml:space="preserve"> </w:t>
      </w:r>
      <w:r w:rsidRPr="004C0A5F">
        <w:t>orientacijos vietovėje ar</w:t>
      </w:r>
      <w:r w:rsidRPr="004C0A5F">
        <w:rPr>
          <w:spacing w:val="1"/>
        </w:rPr>
        <w:t xml:space="preserve"> </w:t>
      </w:r>
      <w:r w:rsidRPr="004C0A5F">
        <w:t>fizinio aktyvumo priminimo funkcijas, garsinius signalus</w:t>
      </w:r>
      <w:r w:rsidRPr="004C0A5F">
        <w:rPr>
          <w:spacing w:val="1"/>
        </w:rPr>
        <w:t xml:space="preserve"> </w:t>
      </w:r>
      <w:r w:rsidRPr="004C0A5F">
        <w:t>judesio ritmo</w:t>
      </w:r>
      <w:r w:rsidRPr="004C0A5F">
        <w:rPr>
          <w:spacing w:val="1"/>
        </w:rPr>
        <w:t xml:space="preserve"> </w:t>
      </w:r>
      <w:r w:rsidRPr="004C0A5F">
        <w:t>kontrolei, foto ir vaizdo bei kitas išmaniųjų įrenginių galimybes judesio kokybės savistabai, analizei,</w:t>
      </w:r>
      <w:r w:rsidRPr="004C0A5F">
        <w:rPr>
          <w:spacing w:val="1"/>
        </w:rPr>
        <w:t xml:space="preserve"> </w:t>
      </w:r>
      <w:r w:rsidRPr="004C0A5F">
        <w:t>ugdymuisi</w:t>
      </w:r>
      <w:r w:rsidRPr="004C0A5F">
        <w:rPr>
          <w:spacing w:val="1"/>
        </w:rPr>
        <w:t xml:space="preserve"> </w:t>
      </w:r>
      <w:r w:rsidRPr="004C0A5F">
        <w:t>ar</w:t>
      </w:r>
      <w:r w:rsidRPr="004C0A5F">
        <w:rPr>
          <w:spacing w:val="1"/>
        </w:rPr>
        <w:t xml:space="preserve"> </w:t>
      </w:r>
      <w:r w:rsidRPr="004C0A5F">
        <w:t>įsivertinimui,</w:t>
      </w:r>
      <w:r w:rsidRPr="004C0A5F">
        <w:rPr>
          <w:spacing w:val="1"/>
        </w:rPr>
        <w:t xml:space="preserve"> </w:t>
      </w:r>
      <w:r w:rsidRPr="004C0A5F">
        <w:t>fizinio</w:t>
      </w:r>
      <w:r w:rsidRPr="004C0A5F">
        <w:rPr>
          <w:spacing w:val="1"/>
        </w:rPr>
        <w:t xml:space="preserve"> </w:t>
      </w:r>
      <w:r w:rsidRPr="004C0A5F">
        <w:t>aktyvumo</w:t>
      </w:r>
      <w:r w:rsidRPr="004C0A5F">
        <w:rPr>
          <w:spacing w:val="1"/>
        </w:rPr>
        <w:t xml:space="preserve"> </w:t>
      </w:r>
      <w:r w:rsidRPr="004C0A5F">
        <w:t>ir</w:t>
      </w:r>
      <w:r w:rsidRPr="004C0A5F">
        <w:rPr>
          <w:spacing w:val="1"/>
        </w:rPr>
        <w:t xml:space="preserve"> </w:t>
      </w:r>
      <w:r w:rsidRPr="004C0A5F">
        <w:t>intensyvumo</w:t>
      </w:r>
      <w:r w:rsidRPr="004C0A5F">
        <w:rPr>
          <w:spacing w:val="1"/>
        </w:rPr>
        <w:t xml:space="preserve"> </w:t>
      </w:r>
      <w:r w:rsidRPr="004C0A5F">
        <w:t>savistabai,</w:t>
      </w:r>
      <w:r w:rsidRPr="004C0A5F">
        <w:rPr>
          <w:spacing w:val="1"/>
        </w:rPr>
        <w:t xml:space="preserve"> </w:t>
      </w:r>
      <w:r w:rsidRPr="004C0A5F">
        <w:t>duomenų</w:t>
      </w:r>
      <w:r w:rsidRPr="004C0A5F">
        <w:rPr>
          <w:spacing w:val="1"/>
        </w:rPr>
        <w:t xml:space="preserve"> </w:t>
      </w:r>
      <w:r w:rsidRPr="004C0A5F">
        <w:t>kaupimui</w:t>
      </w:r>
      <w:r w:rsidRPr="004C0A5F">
        <w:rPr>
          <w:spacing w:val="1"/>
        </w:rPr>
        <w:t xml:space="preserve"> </w:t>
      </w:r>
      <w:r w:rsidRPr="004C0A5F">
        <w:t>ir</w:t>
      </w:r>
      <w:r w:rsidRPr="004C0A5F">
        <w:rPr>
          <w:spacing w:val="1"/>
        </w:rPr>
        <w:t xml:space="preserve"> </w:t>
      </w:r>
      <w:r w:rsidRPr="004C0A5F">
        <w:t>refleksijoms.</w:t>
      </w:r>
      <w:r w:rsidRPr="004C0A5F">
        <w:rPr>
          <w:spacing w:val="-2"/>
        </w:rPr>
        <w:t xml:space="preserve"> </w:t>
      </w:r>
      <w:r w:rsidRPr="004C0A5F">
        <w:t>Pateikiamas</w:t>
      </w:r>
      <w:r w:rsidRPr="004C0A5F">
        <w:rPr>
          <w:spacing w:val="-2"/>
        </w:rPr>
        <w:t xml:space="preserve"> </w:t>
      </w:r>
      <w:r w:rsidRPr="004C0A5F">
        <w:t>sąrašas</w:t>
      </w:r>
      <w:r w:rsidRPr="004C0A5F">
        <w:rPr>
          <w:spacing w:val="3"/>
        </w:rPr>
        <w:t xml:space="preserve"> </w:t>
      </w:r>
      <w:r w:rsidRPr="004C0A5F">
        <w:t xml:space="preserve">yra </w:t>
      </w:r>
      <w:r w:rsidR="008C105E" w:rsidRPr="004C0A5F">
        <w:t xml:space="preserve">nedidelis </w:t>
      </w:r>
      <w:r w:rsidRPr="004C0A5F">
        <w:t>skaitmeninių</w:t>
      </w:r>
      <w:r w:rsidRPr="004C0A5F">
        <w:rPr>
          <w:spacing w:val="-1"/>
        </w:rPr>
        <w:t xml:space="preserve"> </w:t>
      </w:r>
      <w:r w:rsidRPr="004C0A5F">
        <w:t>išteklių</w:t>
      </w:r>
      <w:r w:rsidRPr="004C0A5F">
        <w:rPr>
          <w:spacing w:val="-2"/>
        </w:rPr>
        <w:t xml:space="preserve"> </w:t>
      </w:r>
      <w:r w:rsidRPr="004C0A5F">
        <w:t>įvairovės</w:t>
      </w:r>
      <w:r w:rsidRPr="004C0A5F">
        <w:rPr>
          <w:spacing w:val="-2"/>
        </w:rPr>
        <w:t xml:space="preserve"> </w:t>
      </w:r>
      <w:r w:rsidRPr="004C0A5F">
        <w:t>pavyzdys.</w:t>
      </w:r>
    </w:p>
    <w:p w14:paraId="0E5F1F7E" w14:textId="77777777" w:rsidR="00341DC2" w:rsidRPr="004C0A5F" w:rsidRDefault="00341DC2">
      <w:pPr>
        <w:pStyle w:val="BodyText"/>
      </w:pPr>
    </w:p>
    <w:p w14:paraId="7247D2C7" w14:textId="77777777" w:rsidR="00341DC2" w:rsidRPr="004C0A5F" w:rsidRDefault="00341DC2">
      <w:pPr>
        <w:pStyle w:val="BodyText"/>
        <w:spacing w:before="3"/>
        <w:rPr>
          <w:sz w:val="16"/>
        </w:rPr>
      </w:pPr>
    </w:p>
    <w:tbl>
      <w:tblPr>
        <w:tblStyle w:val="TableNormal1"/>
        <w:tblW w:w="10044"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3"/>
        <w:gridCol w:w="2131"/>
        <w:gridCol w:w="3367"/>
        <w:gridCol w:w="3983"/>
      </w:tblGrid>
      <w:tr w:rsidR="00D72041" w:rsidRPr="004C0A5F" w14:paraId="3A38C7E1" w14:textId="77777777" w:rsidTr="00C75CFD">
        <w:trPr>
          <w:trHeight w:val="429"/>
        </w:trPr>
        <w:tc>
          <w:tcPr>
            <w:tcW w:w="563" w:type="dxa"/>
          </w:tcPr>
          <w:p w14:paraId="77850A93" w14:textId="77777777" w:rsidR="00D72041" w:rsidRPr="004C0A5F" w:rsidRDefault="00D72041" w:rsidP="00C75CFD">
            <w:pPr>
              <w:pStyle w:val="TableParagraph"/>
              <w:spacing w:line="360" w:lineRule="auto"/>
              <w:ind w:left="74"/>
              <w:rPr>
                <w:b/>
                <w:sz w:val="24"/>
              </w:rPr>
            </w:pPr>
            <w:r w:rsidRPr="004C0A5F">
              <w:rPr>
                <w:b/>
                <w:sz w:val="24"/>
              </w:rPr>
              <w:t>Nr.</w:t>
            </w:r>
          </w:p>
        </w:tc>
        <w:tc>
          <w:tcPr>
            <w:tcW w:w="2131" w:type="dxa"/>
          </w:tcPr>
          <w:p w14:paraId="45F3B358" w14:textId="77777777" w:rsidR="00D72041" w:rsidRPr="004C0A5F" w:rsidRDefault="00D72041" w:rsidP="00C75CFD">
            <w:pPr>
              <w:pStyle w:val="TableParagraph"/>
              <w:spacing w:line="360" w:lineRule="auto"/>
              <w:ind w:left="107"/>
              <w:rPr>
                <w:b/>
                <w:sz w:val="24"/>
              </w:rPr>
            </w:pPr>
            <w:r w:rsidRPr="004C0A5F">
              <w:rPr>
                <w:b/>
                <w:sz w:val="24"/>
              </w:rPr>
              <w:t>Pavadinimas</w:t>
            </w:r>
          </w:p>
        </w:tc>
        <w:tc>
          <w:tcPr>
            <w:tcW w:w="3367" w:type="dxa"/>
          </w:tcPr>
          <w:p w14:paraId="3134203F" w14:textId="77777777" w:rsidR="00D72041" w:rsidRPr="004C0A5F" w:rsidRDefault="00D72041" w:rsidP="00C75CFD">
            <w:pPr>
              <w:pStyle w:val="TableParagraph"/>
              <w:spacing w:line="360" w:lineRule="auto"/>
              <w:ind w:left="136" w:right="95"/>
              <w:rPr>
                <w:b/>
                <w:sz w:val="24"/>
              </w:rPr>
            </w:pPr>
            <w:r w:rsidRPr="004C0A5F">
              <w:rPr>
                <w:b/>
                <w:sz w:val="24"/>
              </w:rPr>
              <w:t>Trumpa</w:t>
            </w:r>
            <w:r w:rsidRPr="004C0A5F">
              <w:rPr>
                <w:b/>
                <w:spacing w:val="-4"/>
                <w:sz w:val="24"/>
              </w:rPr>
              <w:t xml:space="preserve"> </w:t>
            </w:r>
            <w:r w:rsidRPr="004C0A5F">
              <w:rPr>
                <w:b/>
                <w:sz w:val="24"/>
              </w:rPr>
              <w:t>anotacija</w:t>
            </w:r>
          </w:p>
        </w:tc>
        <w:tc>
          <w:tcPr>
            <w:tcW w:w="3983" w:type="dxa"/>
          </w:tcPr>
          <w:p w14:paraId="37C5CC3B" w14:textId="77777777" w:rsidR="00D72041" w:rsidRPr="004C0A5F" w:rsidRDefault="00D72041" w:rsidP="00C75CFD">
            <w:pPr>
              <w:pStyle w:val="TableParagraph"/>
              <w:tabs>
                <w:tab w:val="left" w:pos="2553"/>
              </w:tabs>
              <w:spacing w:line="360" w:lineRule="auto"/>
              <w:ind w:left="146" w:right="1424"/>
              <w:rPr>
                <w:b/>
                <w:sz w:val="24"/>
              </w:rPr>
            </w:pPr>
            <w:r w:rsidRPr="004C0A5F">
              <w:rPr>
                <w:b/>
                <w:sz w:val="24"/>
              </w:rPr>
              <w:t>Nuoroda</w:t>
            </w:r>
          </w:p>
        </w:tc>
      </w:tr>
      <w:tr w:rsidR="00D72041" w:rsidRPr="004C0A5F" w14:paraId="648912B0" w14:textId="77777777" w:rsidTr="00C75CFD">
        <w:trPr>
          <w:trHeight w:val="840"/>
        </w:trPr>
        <w:tc>
          <w:tcPr>
            <w:tcW w:w="563" w:type="dxa"/>
          </w:tcPr>
          <w:p w14:paraId="2F58D16A" w14:textId="77777777" w:rsidR="00D72041" w:rsidRPr="004C0A5F" w:rsidRDefault="00D72041" w:rsidP="00C75CFD">
            <w:pPr>
              <w:pStyle w:val="TableParagraph"/>
              <w:spacing w:line="360" w:lineRule="auto"/>
              <w:ind w:left="74"/>
              <w:rPr>
                <w:sz w:val="26"/>
              </w:rPr>
            </w:pPr>
            <w:r w:rsidRPr="004C0A5F">
              <w:rPr>
                <w:sz w:val="26"/>
              </w:rPr>
              <w:t>1.</w:t>
            </w:r>
          </w:p>
        </w:tc>
        <w:tc>
          <w:tcPr>
            <w:tcW w:w="2131" w:type="dxa"/>
          </w:tcPr>
          <w:p w14:paraId="7D669EB4" w14:textId="77777777" w:rsidR="00D72041" w:rsidRPr="004C0A5F" w:rsidRDefault="00D72041" w:rsidP="00C75CFD">
            <w:pPr>
              <w:pStyle w:val="TableParagraph"/>
              <w:spacing w:line="360" w:lineRule="auto"/>
              <w:ind w:left="107" w:right="135"/>
              <w:jc w:val="both"/>
              <w:rPr>
                <w:sz w:val="24"/>
              </w:rPr>
            </w:pPr>
            <w:r w:rsidRPr="004C0A5F">
              <w:rPr>
                <w:sz w:val="24"/>
              </w:rPr>
              <w:t>Skaitmeninių mokymo priemonių sąrašai</w:t>
            </w:r>
          </w:p>
        </w:tc>
        <w:tc>
          <w:tcPr>
            <w:tcW w:w="3367" w:type="dxa"/>
          </w:tcPr>
          <w:p w14:paraId="64E35F5E" w14:textId="77777777" w:rsidR="00D72041" w:rsidRPr="004C0A5F" w:rsidRDefault="00D72041" w:rsidP="00C75CFD">
            <w:pPr>
              <w:pStyle w:val="TableParagraph"/>
              <w:spacing w:line="360" w:lineRule="auto"/>
              <w:ind w:left="107" w:right="95"/>
              <w:rPr>
                <w:sz w:val="24"/>
              </w:rPr>
            </w:pPr>
            <w:r w:rsidRPr="004C0A5F">
              <w:rPr>
                <w:sz w:val="24"/>
              </w:rPr>
              <w:t>Rekomenduojamų skaitmeninių mokymosi priemonių, tinkančių ir nuotoliniam mokymui organizuoti sąrašas.</w:t>
            </w:r>
          </w:p>
          <w:p w14:paraId="01CE7C48" w14:textId="77777777" w:rsidR="00D72041" w:rsidRPr="004C0A5F" w:rsidRDefault="00D72041" w:rsidP="00C75CFD">
            <w:pPr>
              <w:pStyle w:val="TableParagraph"/>
              <w:spacing w:line="360" w:lineRule="auto"/>
              <w:ind w:left="107" w:right="95"/>
              <w:rPr>
                <w:sz w:val="24"/>
              </w:rPr>
            </w:pPr>
            <w:r w:rsidRPr="004C0A5F">
              <w:rPr>
                <w:sz w:val="24"/>
              </w:rPr>
              <w:t>Skaitmeninės mokymo priemonės suskirstytos pagal ugdymo sritis, dalykus, klases ir mokymo priemonių tipą</w:t>
            </w:r>
          </w:p>
        </w:tc>
        <w:tc>
          <w:tcPr>
            <w:tcW w:w="3983" w:type="dxa"/>
          </w:tcPr>
          <w:p w14:paraId="6982958B" w14:textId="77777777" w:rsidR="00D72041" w:rsidRPr="004C0A5F" w:rsidRDefault="00D72041" w:rsidP="00C75CFD">
            <w:pPr>
              <w:pStyle w:val="Default"/>
              <w:tabs>
                <w:tab w:val="left" w:pos="2553"/>
              </w:tabs>
              <w:spacing w:line="360" w:lineRule="auto"/>
              <w:ind w:left="146" w:right="119"/>
              <w:jc w:val="both"/>
              <w:rPr>
                <w:color w:val="auto"/>
              </w:rPr>
            </w:pPr>
            <w:hyperlink r:id="rId92" w:history="1">
              <w:r w:rsidRPr="004C0A5F">
                <w:rPr>
                  <w:rStyle w:val="Hyperlink"/>
                  <w:color w:val="auto"/>
                </w:rPr>
                <w:t>https://www.emokykla.lt/nuotolinis/skaitmenines-mokymo-priemones</w:t>
              </w:r>
            </w:hyperlink>
            <w:r w:rsidRPr="004C0A5F">
              <w:rPr>
                <w:color w:val="auto"/>
              </w:rPr>
              <w:t xml:space="preserve"> </w:t>
            </w:r>
          </w:p>
          <w:p w14:paraId="51AFE8F6" w14:textId="77777777" w:rsidR="00D72041" w:rsidRPr="004C0A5F" w:rsidRDefault="00D72041" w:rsidP="00C75CFD">
            <w:pPr>
              <w:pStyle w:val="TableParagraph"/>
              <w:tabs>
                <w:tab w:val="left" w:pos="2553"/>
              </w:tabs>
              <w:spacing w:line="360" w:lineRule="auto"/>
              <w:ind w:left="146"/>
              <w:rPr>
                <w:sz w:val="24"/>
              </w:rPr>
            </w:pPr>
          </w:p>
        </w:tc>
      </w:tr>
      <w:tr w:rsidR="00D72041" w:rsidRPr="004C0A5F" w14:paraId="237793C7" w14:textId="77777777" w:rsidTr="00C75CFD">
        <w:trPr>
          <w:trHeight w:val="1660"/>
        </w:trPr>
        <w:tc>
          <w:tcPr>
            <w:tcW w:w="563" w:type="dxa"/>
          </w:tcPr>
          <w:p w14:paraId="799EC44C" w14:textId="77777777" w:rsidR="00D72041" w:rsidRPr="004C0A5F" w:rsidRDefault="00D72041" w:rsidP="00C75CFD">
            <w:pPr>
              <w:pStyle w:val="TableParagraph"/>
              <w:spacing w:line="360" w:lineRule="auto"/>
              <w:ind w:left="74"/>
              <w:rPr>
                <w:sz w:val="26"/>
              </w:rPr>
            </w:pPr>
            <w:r w:rsidRPr="004C0A5F">
              <w:rPr>
                <w:sz w:val="26"/>
              </w:rPr>
              <w:t>2.</w:t>
            </w:r>
          </w:p>
        </w:tc>
        <w:tc>
          <w:tcPr>
            <w:tcW w:w="2131" w:type="dxa"/>
          </w:tcPr>
          <w:p w14:paraId="5ADD9A0F" w14:textId="77777777" w:rsidR="00D72041" w:rsidRPr="004C0A5F" w:rsidRDefault="00D72041" w:rsidP="00C75CFD">
            <w:pPr>
              <w:pStyle w:val="TableParagraph"/>
              <w:spacing w:line="360" w:lineRule="auto"/>
              <w:ind w:left="107" w:right="135"/>
              <w:jc w:val="both"/>
              <w:rPr>
                <w:sz w:val="24"/>
              </w:rPr>
            </w:pPr>
            <w:r w:rsidRPr="004C0A5F">
              <w:rPr>
                <w:sz w:val="24"/>
              </w:rPr>
              <w:t>Judrieji</w:t>
            </w:r>
            <w:r w:rsidRPr="004C0A5F">
              <w:rPr>
                <w:spacing w:val="1"/>
                <w:sz w:val="24"/>
              </w:rPr>
              <w:t xml:space="preserve"> </w:t>
            </w:r>
            <w:r w:rsidRPr="004C0A5F">
              <w:rPr>
                <w:sz w:val="24"/>
              </w:rPr>
              <w:t>žaidimai:</w:t>
            </w:r>
            <w:r w:rsidRPr="004C0A5F">
              <w:rPr>
                <w:spacing w:val="1"/>
                <w:sz w:val="24"/>
              </w:rPr>
              <w:t xml:space="preserve"> </w:t>
            </w:r>
            <w:r w:rsidRPr="004C0A5F">
              <w:rPr>
                <w:spacing w:val="-1"/>
                <w:sz w:val="24"/>
              </w:rPr>
              <w:t>JoyMVPA</w:t>
            </w:r>
          </w:p>
        </w:tc>
        <w:tc>
          <w:tcPr>
            <w:tcW w:w="3367" w:type="dxa"/>
          </w:tcPr>
          <w:p w14:paraId="026C146F" w14:textId="77777777" w:rsidR="00D72041" w:rsidRPr="004C0A5F" w:rsidRDefault="00D72041" w:rsidP="00C75CFD">
            <w:pPr>
              <w:pStyle w:val="TableParagraph"/>
              <w:spacing w:line="360" w:lineRule="auto"/>
              <w:ind w:left="107" w:right="95"/>
              <w:rPr>
                <w:sz w:val="24"/>
              </w:rPr>
            </w:pPr>
            <w:r w:rsidRPr="004C0A5F">
              <w:rPr>
                <w:sz w:val="24"/>
              </w:rPr>
              <w:t>Vidutinio arba aukšto</w:t>
            </w:r>
            <w:r w:rsidRPr="004C0A5F">
              <w:rPr>
                <w:spacing w:val="1"/>
                <w:sz w:val="24"/>
              </w:rPr>
              <w:t xml:space="preserve"> </w:t>
            </w:r>
            <w:r w:rsidRPr="004C0A5F">
              <w:rPr>
                <w:sz w:val="24"/>
              </w:rPr>
              <w:t>intensyvumo judriųjų žaidimų</w:t>
            </w:r>
            <w:r w:rsidRPr="004C0A5F">
              <w:rPr>
                <w:spacing w:val="1"/>
                <w:sz w:val="24"/>
              </w:rPr>
              <w:t xml:space="preserve"> </w:t>
            </w:r>
            <w:r w:rsidRPr="004C0A5F">
              <w:rPr>
                <w:sz w:val="24"/>
              </w:rPr>
              <w:t>pavyzdžiai, nurodomas žaidimu</w:t>
            </w:r>
            <w:r w:rsidRPr="004C0A5F">
              <w:rPr>
                <w:spacing w:val="1"/>
                <w:sz w:val="24"/>
              </w:rPr>
              <w:t xml:space="preserve"> </w:t>
            </w:r>
            <w:r w:rsidRPr="004C0A5F">
              <w:rPr>
                <w:sz w:val="24"/>
              </w:rPr>
              <w:t>pasiekiamas</w:t>
            </w:r>
            <w:r w:rsidRPr="004C0A5F">
              <w:rPr>
                <w:spacing w:val="-8"/>
                <w:sz w:val="24"/>
              </w:rPr>
              <w:t xml:space="preserve"> </w:t>
            </w:r>
            <w:r w:rsidRPr="004C0A5F">
              <w:rPr>
                <w:sz w:val="24"/>
              </w:rPr>
              <w:t>fizinio</w:t>
            </w:r>
            <w:r w:rsidRPr="004C0A5F">
              <w:rPr>
                <w:spacing w:val="-8"/>
                <w:sz w:val="24"/>
              </w:rPr>
              <w:t xml:space="preserve"> </w:t>
            </w:r>
            <w:r w:rsidRPr="004C0A5F">
              <w:rPr>
                <w:sz w:val="24"/>
              </w:rPr>
              <w:t>intensyvumo</w:t>
            </w:r>
            <w:r w:rsidRPr="004C0A5F">
              <w:rPr>
                <w:spacing w:val="-57"/>
                <w:sz w:val="24"/>
              </w:rPr>
              <w:t xml:space="preserve"> </w:t>
            </w:r>
            <w:r w:rsidRPr="004C0A5F">
              <w:rPr>
                <w:sz w:val="24"/>
              </w:rPr>
              <w:t>lygis</w:t>
            </w:r>
          </w:p>
        </w:tc>
        <w:tc>
          <w:tcPr>
            <w:tcW w:w="3983" w:type="dxa"/>
          </w:tcPr>
          <w:p w14:paraId="075897C8" w14:textId="77777777" w:rsidR="00D72041" w:rsidRPr="004C0A5F" w:rsidRDefault="00D72041" w:rsidP="00C75CFD">
            <w:pPr>
              <w:spacing w:line="360" w:lineRule="auto"/>
              <w:ind w:left="172" w:right="133"/>
              <w:rPr>
                <w:rStyle w:val="fontstyle01"/>
                <w:rFonts w:ascii="Times New Roman" w:hAnsi="Times New Roman"/>
                <w:color w:val="auto"/>
              </w:rPr>
            </w:pPr>
            <w:hyperlink r:id="rId93" w:history="1">
              <w:r w:rsidRPr="004C0A5F">
                <w:rPr>
                  <w:rStyle w:val="Hyperlink"/>
                  <w:color w:val="auto"/>
                  <w:sz w:val="24"/>
                  <w:szCs w:val="24"/>
                </w:rPr>
                <w:t>https://www.youtube.com/c/JoyMVPA</w:t>
              </w:r>
            </w:hyperlink>
          </w:p>
          <w:p w14:paraId="6CC382A3" w14:textId="77777777" w:rsidR="00D72041" w:rsidRPr="004C0A5F" w:rsidRDefault="00D72041" w:rsidP="00C75CFD">
            <w:pPr>
              <w:pStyle w:val="TableParagraph"/>
              <w:tabs>
                <w:tab w:val="left" w:pos="2553"/>
              </w:tabs>
              <w:spacing w:line="360" w:lineRule="auto"/>
              <w:ind w:left="146" w:right="118"/>
              <w:jc w:val="both"/>
            </w:pPr>
          </w:p>
        </w:tc>
      </w:tr>
      <w:tr w:rsidR="00D72041" w:rsidRPr="004C0A5F" w14:paraId="2A3DCBD2" w14:textId="77777777" w:rsidTr="00C75CFD">
        <w:trPr>
          <w:trHeight w:val="909"/>
        </w:trPr>
        <w:tc>
          <w:tcPr>
            <w:tcW w:w="563" w:type="dxa"/>
          </w:tcPr>
          <w:p w14:paraId="3D6D0B7D" w14:textId="77777777" w:rsidR="00D72041" w:rsidRPr="004C0A5F" w:rsidRDefault="00D72041" w:rsidP="00C75CFD">
            <w:pPr>
              <w:pStyle w:val="TableParagraph"/>
              <w:spacing w:line="360" w:lineRule="auto"/>
              <w:ind w:left="74"/>
              <w:rPr>
                <w:sz w:val="26"/>
              </w:rPr>
            </w:pPr>
            <w:r w:rsidRPr="004C0A5F">
              <w:rPr>
                <w:sz w:val="26"/>
              </w:rPr>
              <w:t>3.</w:t>
            </w:r>
          </w:p>
        </w:tc>
        <w:tc>
          <w:tcPr>
            <w:tcW w:w="2131" w:type="dxa"/>
          </w:tcPr>
          <w:p w14:paraId="1B5E9E38" w14:textId="77777777" w:rsidR="00D72041" w:rsidRPr="004C0A5F" w:rsidRDefault="00D72041" w:rsidP="00C75CFD">
            <w:pPr>
              <w:pStyle w:val="TableParagraph"/>
              <w:spacing w:line="360" w:lineRule="auto"/>
              <w:ind w:left="107" w:right="135"/>
              <w:jc w:val="both"/>
              <w:rPr>
                <w:sz w:val="24"/>
              </w:rPr>
            </w:pPr>
            <w:r w:rsidRPr="004C0A5F">
              <w:rPr>
                <w:sz w:val="24"/>
              </w:rPr>
              <w:t>Užsiėmimai lauke vaikams, turintiems negalią</w:t>
            </w:r>
          </w:p>
        </w:tc>
        <w:tc>
          <w:tcPr>
            <w:tcW w:w="3367" w:type="dxa"/>
          </w:tcPr>
          <w:p w14:paraId="17E87BB9" w14:textId="77777777" w:rsidR="00D72041" w:rsidRPr="004C0A5F" w:rsidRDefault="00D72041" w:rsidP="00C75CFD">
            <w:pPr>
              <w:pStyle w:val="TableParagraph"/>
              <w:spacing w:line="360" w:lineRule="auto"/>
              <w:ind w:left="107" w:right="95"/>
              <w:rPr>
                <w:sz w:val="24"/>
              </w:rPr>
            </w:pPr>
            <w:r w:rsidRPr="004C0A5F">
              <w:rPr>
                <w:sz w:val="24"/>
              </w:rPr>
              <w:t>Aktyvios veiklos lauke, įvairūs žaidimai</w:t>
            </w:r>
          </w:p>
        </w:tc>
        <w:tc>
          <w:tcPr>
            <w:tcW w:w="3983" w:type="dxa"/>
          </w:tcPr>
          <w:p w14:paraId="4CDF3695" w14:textId="77777777" w:rsidR="00D72041" w:rsidRPr="004C0A5F" w:rsidRDefault="00D72041" w:rsidP="00C75CFD">
            <w:pPr>
              <w:spacing w:line="360" w:lineRule="auto"/>
              <w:ind w:left="172" w:right="133"/>
              <w:rPr>
                <w:sz w:val="24"/>
                <w:szCs w:val="24"/>
              </w:rPr>
            </w:pPr>
            <w:hyperlink r:id="rId94" w:history="1">
              <w:r w:rsidRPr="004C0A5F">
                <w:rPr>
                  <w:rStyle w:val="Hyperlink"/>
                  <w:color w:val="auto"/>
                  <w:sz w:val="24"/>
                  <w:szCs w:val="24"/>
                </w:rPr>
                <w:t>https://www.negalia.lt/wp-content/uploads/2014/12/manual-kids-lith.pdf</w:t>
              </w:r>
            </w:hyperlink>
          </w:p>
        </w:tc>
      </w:tr>
      <w:tr w:rsidR="00D72041" w:rsidRPr="004C0A5F" w14:paraId="641F63C9" w14:textId="77777777" w:rsidTr="00C75CFD">
        <w:trPr>
          <w:trHeight w:val="501"/>
        </w:trPr>
        <w:tc>
          <w:tcPr>
            <w:tcW w:w="563" w:type="dxa"/>
          </w:tcPr>
          <w:p w14:paraId="1FC0FB07" w14:textId="77777777" w:rsidR="00D72041" w:rsidRPr="004C0A5F" w:rsidRDefault="00D72041" w:rsidP="00C75CFD">
            <w:pPr>
              <w:pStyle w:val="TableParagraph"/>
              <w:spacing w:line="360" w:lineRule="auto"/>
              <w:ind w:left="74"/>
              <w:rPr>
                <w:sz w:val="26"/>
              </w:rPr>
            </w:pPr>
            <w:r w:rsidRPr="004C0A5F">
              <w:rPr>
                <w:sz w:val="26"/>
              </w:rPr>
              <w:t>4.</w:t>
            </w:r>
          </w:p>
        </w:tc>
        <w:tc>
          <w:tcPr>
            <w:tcW w:w="2131" w:type="dxa"/>
          </w:tcPr>
          <w:p w14:paraId="496AF6D0" w14:textId="77777777" w:rsidR="00D72041" w:rsidRPr="004C0A5F" w:rsidRDefault="00D72041" w:rsidP="00C75CFD">
            <w:pPr>
              <w:pStyle w:val="TableParagraph"/>
              <w:spacing w:line="360" w:lineRule="auto"/>
              <w:ind w:left="107" w:right="135"/>
              <w:jc w:val="both"/>
              <w:rPr>
                <w:sz w:val="24"/>
              </w:rPr>
            </w:pPr>
            <w:r w:rsidRPr="004C0A5F">
              <w:rPr>
                <w:sz w:val="24"/>
              </w:rPr>
              <w:t>Fizinis ugdymas kartu su Joe</w:t>
            </w:r>
          </w:p>
        </w:tc>
        <w:tc>
          <w:tcPr>
            <w:tcW w:w="3367" w:type="dxa"/>
          </w:tcPr>
          <w:p w14:paraId="278B570A" w14:textId="77777777" w:rsidR="00D72041" w:rsidRPr="004C0A5F" w:rsidRDefault="00D72041" w:rsidP="00C75CFD">
            <w:pPr>
              <w:pStyle w:val="TableParagraph"/>
              <w:spacing w:line="360" w:lineRule="auto"/>
              <w:ind w:left="107" w:right="95"/>
              <w:rPr>
                <w:sz w:val="24"/>
              </w:rPr>
            </w:pPr>
            <w:r w:rsidRPr="004C0A5F">
              <w:rPr>
                <w:sz w:val="24"/>
              </w:rPr>
              <w:t>Vaizdo pamokos fizinėms veikloms</w:t>
            </w:r>
          </w:p>
        </w:tc>
        <w:tc>
          <w:tcPr>
            <w:tcW w:w="3983" w:type="dxa"/>
          </w:tcPr>
          <w:p w14:paraId="2796ED6E" w14:textId="77777777" w:rsidR="00D72041" w:rsidRPr="004C0A5F" w:rsidRDefault="00D72041" w:rsidP="00C75CFD">
            <w:pPr>
              <w:pStyle w:val="TableParagraph"/>
              <w:tabs>
                <w:tab w:val="left" w:pos="2553"/>
              </w:tabs>
              <w:spacing w:line="360" w:lineRule="auto"/>
              <w:ind w:left="146" w:right="118"/>
              <w:jc w:val="both"/>
              <w:rPr>
                <w:sz w:val="24"/>
                <w:szCs w:val="24"/>
              </w:rPr>
            </w:pPr>
            <w:hyperlink r:id="rId95" w:history="1">
              <w:r w:rsidRPr="004C0A5F">
                <w:rPr>
                  <w:rStyle w:val="Hyperlink"/>
                  <w:color w:val="auto"/>
                  <w:sz w:val="24"/>
                  <w:szCs w:val="24"/>
                </w:rPr>
                <w:t>https://www.youtube.com/playlist?list=PLyCLoPd4VxBvQafyve889qVcPxYEjdSTl</w:t>
              </w:r>
            </w:hyperlink>
          </w:p>
        </w:tc>
      </w:tr>
      <w:tr w:rsidR="00D72041" w:rsidRPr="004C0A5F" w14:paraId="3E39DFC6" w14:textId="77777777" w:rsidTr="00C75CFD">
        <w:trPr>
          <w:trHeight w:val="623"/>
        </w:trPr>
        <w:tc>
          <w:tcPr>
            <w:tcW w:w="563" w:type="dxa"/>
          </w:tcPr>
          <w:p w14:paraId="2343F328" w14:textId="77777777" w:rsidR="00D72041" w:rsidRPr="004C0A5F" w:rsidRDefault="00D72041" w:rsidP="00C75CFD">
            <w:pPr>
              <w:pStyle w:val="TableParagraph"/>
              <w:spacing w:line="360" w:lineRule="auto"/>
              <w:ind w:left="74"/>
              <w:rPr>
                <w:sz w:val="26"/>
              </w:rPr>
            </w:pPr>
            <w:r w:rsidRPr="004C0A5F">
              <w:rPr>
                <w:sz w:val="26"/>
              </w:rPr>
              <w:t>5.</w:t>
            </w:r>
          </w:p>
        </w:tc>
        <w:tc>
          <w:tcPr>
            <w:tcW w:w="2131" w:type="dxa"/>
          </w:tcPr>
          <w:p w14:paraId="00D416E8" w14:textId="77777777" w:rsidR="00D72041" w:rsidRPr="004C0A5F" w:rsidRDefault="00D72041" w:rsidP="00C75CFD">
            <w:pPr>
              <w:pStyle w:val="TableParagraph"/>
              <w:spacing w:line="360" w:lineRule="auto"/>
              <w:ind w:left="107" w:right="135"/>
              <w:jc w:val="both"/>
              <w:rPr>
                <w:sz w:val="24"/>
              </w:rPr>
            </w:pPr>
            <w:r w:rsidRPr="004C0A5F">
              <w:rPr>
                <w:sz w:val="24"/>
              </w:rPr>
              <w:t>Žaidimo galia</w:t>
            </w:r>
          </w:p>
        </w:tc>
        <w:tc>
          <w:tcPr>
            <w:tcW w:w="3367" w:type="dxa"/>
          </w:tcPr>
          <w:p w14:paraId="637F7FCC" w14:textId="77777777" w:rsidR="00D72041" w:rsidRPr="004C0A5F" w:rsidRDefault="00D72041" w:rsidP="00C75CFD">
            <w:pPr>
              <w:pStyle w:val="TableParagraph"/>
              <w:spacing w:line="360" w:lineRule="auto"/>
              <w:ind w:left="107" w:right="95"/>
              <w:rPr>
                <w:sz w:val="24"/>
              </w:rPr>
            </w:pPr>
            <w:r w:rsidRPr="004C0A5F">
              <w:rPr>
                <w:sz w:val="24"/>
              </w:rPr>
              <w:t>„Olimpinis mėnuo“ rekomendacijos mokytojams</w:t>
            </w:r>
          </w:p>
        </w:tc>
        <w:tc>
          <w:tcPr>
            <w:tcW w:w="3983" w:type="dxa"/>
          </w:tcPr>
          <w:p w14:paraId="2D5693D2" w14:textId="77777777" w:rsidR="00D72041" w:rsidRPr="004C0A5F" w:rsidRDefault="00D72041" w:rsidP="00C75CFD">
            <w:pPr>
              <w:pStyle w:val="BodyText"/>
              <w:tabs>
                <w:tab w:val="left" w:pos="567"/>
                <w:tab w:val="left" w:pos="2553"/>
              </w:tabs>
              <w:spacing w:line="360" w:lineRule="auto"/>
              <w:ind w:left="146"/>
              <w:jc w:val="both"/>
            </w:pPr>
            <w:hyperlink r:id="rId96" w:history="1">
              <w:r w:rsidRPr="004C0A5F">
                <w:rPr>
                  <w:rStyle w:val="Hyperlink"/>
                  <w:color w:val="auto"/>
                </w:rPr>
                <w:t>https://youtu.be/o07CR3u0UD8</w:t>
              </w:r>
            </w:hyperlink>
          </w:p>
          <w:p w14:paraId="6D71B501" w14:textId="77777777" w:rsidR="00D72041" w:rsidRPr="004C0A5F" w:rsidRDefault="00D72041" w:rsidP="00C75CFD">
            <w:pPr>
              <w:pStyle w:val="Default"/>
              <w:tabs>
                <w:tab w:val="left" w:pos="2553"/>
              </w:tabs>
              <w:spacing w:line="360" w:lineRule="auto"/>
              <w:ind w:left="146"/>
              <w:jc w:val="both"/>
              <w:rPr>
                <w:color w:val="auto"/>
              </w:rPr>
            </w:pPr>
          </w:p>
        </w:tc>
      </w:tr>
      <w:tr w:rsidR="00D72041" w:rsidRPr="004C0A5F" w14:paraId="51A97B57" w14:textId="77777777" w:rsidTr="00C75CFD">
        <w:trPr>
          <w:trHeight w:val="494"/>
        </w:trPr>
        <w:tc>
          <w:tcPr>
            <w:tcW w:w="563" w:type="dxa"/>
          </w:tcPr>
          <w:p w14:paraId="4D4A84DF" w14:textId="77777777" w:rsidR="00D72041" w:rsidRPr="004C0A5F" w:rsidRDefault="00D72041" w:rsidP="00C75CFD">
            <w:pPr>
              <w:pStyle w:val="TableParagraph"/>
              <w:spacing w:line="360" w:lineRule="auto"/>
              <w:ind w:left="74"/>
              <w:rPr>
                <w:sz w:val="26"/>
              </w:rPr>
            </w:pPr>
            <w:r w:rsidRPr="004C0A5F">
              <w:rPr>
                <w:sz w:val="26"/>
              </w:rPr>
              <w:t>6.</w:t>
            </w:r>
          </w:p>
        </w:tc>
        <w:tc>
          <w:tcPr>
            <w:tcW w:w="2131" w:type="dxa"/>
          </w:tcPr>
          <w:p w14:paraId="3ED845F7" w14:textId="77777777" w:rsidR="00D72041" w:rsidRPr="004C0A5F" w:rsidRDefault="00D72041" w:rsidP="00C75CFD">
            <w:pPr>
              <w:pStyle w:val="TableParagraph"/>
              <w:spacing w:line="360" w:lineRule="auto"/>
              <w:ind w:left="107" w:right="135"/>
              <w:jc w:val="both"/>
              <w:rPr>
                <w:sz w:val="24"/>
              </w:rPr>
            </w:pPr>
            <w:r w:rsidRPr="004C0A5F">
              <w:rPr>
                <w:sz w:val="24"/>
              </w:rPr>
              <w:t>Judėjimo įgūdžiai</w:t>
            </w:r>
          </w:p>
        </w:tc>
        <w:tc>
          <w:tcPr>
            <w:tcW w:w="3367" w:type="dxa"/>
          </w:tcPr>
          <w:p w14:paraId="0A00DE3D" w14:textId="77777777" w:rsidR="00D72041" w:rsidRPr="004C0A5F" w:rsidRDefault="00D72041" w:rsidP="00C75CFD">
            <w:pPr>
              <w:pStyle w:val="TableParagraph"/>
              <w:spacing w:line="360" w:lineRule="auto"/>
              <w:ind w:left="107" w:right="95"/>
              <w:rPr>
                <w:sz w:val="24"/>
              </w:rPr>
            </w:pPr>
            <w:r w:rsidRPr="004C0A5F">
              <w:rPr>
                <w:sz w:val="24"/>
              </w:rPr>
              <w:t>„Olimpinis mėnuo“ rekomendacijos mokytojams</w:t>
            </w:r>
          </w:p>
        </w:tc>
        <w:tc>
          <w:tcPr>
            <w:tcW w:w="3983" w:type="dxa"/>
          </w:tcPr>
          <w:p w14:paraId="5E5A84E7" w14:textId="77777777" w:rsidR="00D72041" w:rsidRPr="004C0A5F" w:rsidRDefault="00D72041" w:rsidP="00C75CFD">
            <w:pPr>
              <w:pStyle w:val="BodyText"/>
              <w:tabs>
                <w:tab w:val="left" w:pos="567"/>
                <w:tab w:val="left" w:pos="2553"/>
              </w:tabs>
              <w:spacing w:line="360" w:lineRule="auto"/>
              <w:ind w:left="146"/>
              <w:jc w:val="both"/>
            </w:pPr>
            <w:hyperlink r:id="rId97" w:history="1">
              <w:r w:rsidRPr="004C0A5F">
                <w:rPr>
                  <w:rStyle w:val="Hyperlink"/>
                  <w:color w:val="auto"/>
                </w:rPr>
                <w:t>https://youtu.be/zzWB5bFAxAU</w:t>
              </w:r>
            </w:hyperlink>
          </w:p>
        </w:tc>
      </w:tr>
      <w:tr w:rsidR="00D72041" w:rsidRPr="004C0A5F" w14:paraId="238FF60A" w14:textId="77777777" w:rsidTr="00C75CFD">
        <w:trPr>
          <w:trHeight w:val="505"/>
        </w:trPr>
        <w:tc>
          <w:tcPr>
            <w:tcW w:w="563" w:type="dxa"/>
          </w:tcPr>
          <w:p w14:paraId="6DEDA83F" w14:textId="77777777" w:rsidR="00D72041" w:rsidRPr="004C0A5F" w:rsidRDefault="00D72041" w:rsidP="00C75CFD">
            <w:pPr>
              <w:pStyle w:val="TableParagraph"/>
              <w:spacing w:line="360" w:lineRule="auto"/>
              <w:ind w:left="74"/>
              <w:rPr>
                <w:sz w:val="26"/>
              </w:rPr>
            </w:pPr>
            <w:r w:rsidRPr="004C0A5F">
              <w:rPr>
                <w:sz w:val="26"/>
              </w:rPr>
              <w:t>7.</w:t>
            </w:r>
          </w:p>
        </w:tc>
        <w:tc>
          <w:tcPr>
            <w:tcW w:w="2131" w:type="dxa"/>
          </w:tcPr>
          <w:p w14:paraId="515C6B74" w14:textId="77777777" w:rsidR="00D72041" w:rsidRPr="004C0A5F" w:rsidRDefault="00D72041" w:rsidP="00C75CFD">
            <w:pPr>
              <w:pStyle w:val="TableParagraph"/>
              <w:spacing w:line="360" w:lineRule="auto"/>
              <w:ind w:left="107" w:right="135"/>
              <w:jc w:val="both"/>
              <w:rPr>
                <w:sz w:val="24"/>
              </w:rPr>
            </w:pPr>
            <w:r w:rsidRPr="004C0A5F">
              <w:rPr>
                <w:sz w:val="24"/>
              </w:rPr>
              <w:t>Sportinis šokis</w:t>
            </w:r>
          </w:p>
        </w:tc>
        <w:tc>
          <w:tcPr>
            <w:tcW w:w="3367" w:type="dxa"/>
          </w:tcPr>
          <w:p w14:paraId="619310A3" w14:textId="77777777" w:rsidR="00D72041" w:rsidRPr="004C0A5F" w:rsidRDefault="00D72041" w:rsidP="00C75CFD">
            <w:pPr>
              <w:pStyle w:val="TableParagraph"/>
              <w:spacing w:line="360" w:lineRule="auto"/>
              <w:ind w:left="107" w:right="95"/>
              <w:rPr>
                <w:sz w:val="24"/>
              </w:rPr>
            </w:pPr>
            <w:r w:rsidRPr="004C0A5F">
              <w:rPr>
                <w:sz w:val="24"/>
              </w:rPr>
              <w:t>„Olimpinis mėnuo“ rekomendacijos mokytojams</w:t>
            </w:r>
          </w:p>
        </w:tc>
        <w:tc>
          <w:tcPr>
            <w:tcW w:w="3983" w:type="dxa"/>
          </w:tcPr>
          <w:p w14:paraId="61F232B3" w14:textId="77777777" w:rsidR="00D72041" w:rsidRPr="004C0A5F" w:rsidRDefault="00D72041" w:rsidP="00C75CFD">
            <w:pPr>
              <w:pStyle w:val="BodyText"/>
              <w:tabs>
                <w:tab w:val="left" w:pos="567"/>
                <w:tab w:val="left" w:pos="2553"/>
              </w:tabs>
              <w:spacing w:line="360" w:lineRule="auto"/>
              <w:ind w:left="146"/>
              <w:jc w:val="both"/>
            </w:pPr>
            <w:hyperlink r:id="rId98" w:history="1">
              <w:r w:rsidRPr="004C0A5F">
                <w:rPr>
                  <w:rStyle w:val="Hyperlink"/>
                  <w:color w:val="auto"/>
                </w:rPr>
                <w:t>https://youtu.be/Ro2wuw_nnUk</w:t>
              </w:r>
            </w:hyperlink>
          </w:p>
        </w:tc>
      </w:tr>
      <w:tr w:rsidR="00D72041" w:rsidRPr="004C0A5F" w14:paraId="7A61A19B" w14:textId="77777777" w:rsidTr="00C75CFD">
        <w:trPr>
          <w:trHeight w:val="1660"/>
        </w:trPr>
        <w:tc>
          <w:tcPr>
            <w:tcW w:w="563" w:type="dxa"/>
          </w:tcPr>
          <w:p w14:paraId="64DE9E85" w14:textId="77777777" w:rsidR="00D72041" w:rsidRPr="004C0A5F" w:rsidRDefault="00D72041" w:rsidP="00C75CFD">
            <w:pPr>
              <w:pStyle w:val="TableParagraph"/>
              <w:spacing w:line="360" w:lineRule="auto"/>
              <w:ind w:left="74"/>
              <w:rPr>
                <w:sz w:val="26"/>
              </w:rPr>
            </w:pPr>
            <w:r w:rsidRPr="004C0A5F">
              <w:rPr>
                <w:sz w:val="26"/>
              </w:rPr>
              <w:lastRenderedPageBreak/>
              <w:t>8.</w:t>
            </w:r>
          </w:p>
        </w:tc>
        <w:tc>
          <w:tcPr>
            <w:tcW w:w="2131" w:type="dxa"/>
          </w:tcPr>
          <w:p w14:paraId="4B7439B2" w14:textId="77777777" w:rsidR="00D72041" w:rsidRPr="004C0A5F" w:rsidRDefault="00D72041" w:rsidP="00C75CFD">
            <w:pPr>
              <w:pStyle w:val="TableParagraph"/>
              <w:spacing w:line="360" w:lineRule="auto"/>
              <w:ind w:left="107" w:right="135"/>
              <w:jc w:val="both"/>
              <w:rPr>
                <w:sz w:val="24"/>
              </w:rPr>
            </w:pPr>
            <w:r w:rsidRPr="004C0A5F">
              <w:rPr>
                <w:sz w:val="24"/>
              </w:rPr>
              <w:t>Rekomendacijos nuotoliniam fiziniam ugdymui</w:t>
            </w:r>
          </w:p>
        </w:tc>
        <w:tc>
          <w:tcPr>
            <w:tcW w:w="3367" w:type="dxa"/>
          </w:tcPr>
          <w:p w14:paraId="44D63249" w14:textId="77777777" w:rsidR="00D72041" w:rsidRPr="004C0A5F" w:rsidRDefault="00D72041" w:rsidP="00C75CFD">
            <w:pPr>
              <w:pStyle w:val="TableParagraph"/>
              <w:spacing w:line="360" w:lineRule="auto"/>
              <w:ind w:left="107" w:right="95"/>
              <w:rPr>
                <w:sz w:val="24"/>
              </w:rPr>
            </w:pPr>
            <w:r w:rsidRPr="004C0A5F">
              <w:rPr>
                <w:sz w:val="24"/>
              </w:rPr>
              <w:t>Rekomendacijos mokytojams organizuoti nuotolines fizinio ugdymo pamokas. Rekomendacijose pateikiamos nuorodos į atviros prieigos fizinio aktyvumo užsiėmimus</w:t>
            </w:r>
          </w:p>
        </w:tc>
        <w:tc>
          <w:tcPr>
            <w:tcW w:w="3983" w:type="dxa"/>
          </w:tcPr>
          <w:p w14:paraId="68540571" w14:textId="77777777" w:rsidR="00D72041" w:rsidRPr="004C0A5F" w:rsidRDefault="00D72041" w:rsidP="00C75CFD">
            <w:pPr>
              <w:pStyle w:val="BodyText"/>
              <w:tabs>
                <w:tab w:val="left" w:pos="567"/>
                <w:tab w:val="left" w:pos="2553"/>
              </w:tabs>
              <w:spacing w:line="360" w:lineRule="auto"/>
              <w:ind w:left="146" w:right="118"/>
              <w:jc w:val="both"/>
            </w:pPr>
            <w:hyperlink r:id="rId99" w:history="1">
              <w:r w:rsidRPr="004C0A5F">
                <w:rPr>
                  <w:rStyle w:val="Hyperlink"/>
                  <w:color w:val="auto"/>
                </w:rPr>
                <w:t>https://olimpinekarta.lt/uploads/manager/file/REKOMENDACIJOS.pdf</w:t>
              </w:r>
            </w:hyperlink>
          </w:p>
        </w:tc>
      </w:tr>
      <w:tr w:rsidR="00D72041" w:rsidRPr="004C0A5F" w14:paraId="782418A5" w14:textId="77777777" w:rsidTr="00C75CFD">
        <w:trPr>
          <w:trHeight w:val="567"/>
        </w:trPr>
        <w:tc>
          <w:tcPr>
            <w:tcW w:w="563" w:type="dxa"/>
          </w:tcPr>
          <w:p w14:paraId="0E81A42F" w14:textId="77777777" w:rsidR="00D72041" w:rsidRPr="004C0A5F" w:rsidRDefault="00D72041" w:rsidP="00C75CFD">
            <w:pPr>
              <w:pStyle w:val="TableParagraph"/>
              <w:spacing w:line="360" w:lineRule="auto"/>
              <w:ind w:left="74"/>
              <w:rPr>
                <w:sz w:val="26"/>
              </w:rPr>
            </w:pPr>
            <w:r w:rsidRPr="004C0A5F">
              <w:rPr>
                <w:sz w:val="26"/>
              </w:rPr>
              <w:t>9.</w:t>
            </w:r>
          </w:p>
        </w:tc>
        <w:tc>
          <w:tcPr>
            <w:tcW w:w="2131" w:type="dxa"/>
          </w:tcPr>
          <w:p w14:paraId="1E844FB4" w14:textId="77777777" w:rsidR="00D72041" w:rsidRPr="004C0A5F" w:rsidRDefault="00D72041" w:rsidP="00C75CFD">
            <w:pPr>
              <w:pStyle w:val="TableParagraph"/>
              <w:spacing w:line="360" w:lineRule="auto"/>
              <w:ind w:left="107" w:right="135"/>
              <w:jc w:val="both"/>
              <w:rPr>
                <w:sz w:val="24"/>
              </w:rPr>
            </w:pPr>
            <w:r w:rsidRPr="004C0A5F">
              <w:rPr>
                <w:sz w:val="24"/>
              </w:rPr>
              <w:t>Lietuvių sportiniai žaidimai</w:t>
            </w:r>
          </w:p>
        </w:tc>
        <w:tc>
          <w:tcPr>
            <w:tcW w:w="3367" w:type="dxa"/>
          </w:tcPr>
          <w:p w14:paraId="54F281CF" w14:textId="77777777" w:rsidR="00D72041" w:rsidRPr="004C0A5F" w:rsidRDefault="00D72041" w:rsidP="00C75CFD">
            <w:pPr>
              <w:pStyle w:val="TableParagraph"/>
              <w:spacing w:line="360" w:lineRule="auto"/>
              <w:ind w:left="107" w:right="95"/>
              <w:rPr>
                <w:sz w:val="24"/>
              </w:rPr>
            </w:pPr>
            <w:r w:rsidRPr="004C0A5F">
              <w:rPr>
                <w:sz w:val="24"/>
              </w:rPr>
              <w:t>Pateikiami įvairūs Lietuvių liaudies sportiniai žaidimai</w:t>
            </w:r>
          </w:p>
        </w:tc>
        <w:tc>
          <w:tcPr>
            <w:tcW w:w="3983" w:type="dxa"/>
          </w:tcPr>
          <w:p w14:paraId="766ABEBC" w14:textId="77777777" w:rsidR="00D72041" w:rsidRPr="004C0A5F" w:rsidRDefault="00D72041" w:rsidP="00C75CFD">
            <w:pPr>
              <w:spacing w:line="360" w:lineRule="auto"/>
              <w:ind w:left="170" w:right="130"/>
              <w:rPr>
                <w:sz w:val="24"/>
                <w:szCs w:val="24"/>
                <w:u w:val="single"/>
              </w:rPr>
            </w:pPr>
            <w:hyperlink r:id="rId100" w:history="1">
              <w:r w:rsidRPr="004C0A5F">
                <w:rPr>
                  <w:rStyle w:val="Hyperlink"/>
                  <w:color w:val="auto"/>
                  <w:sz w:val="24"/>
                  <w:szCs w:val="24"/>
                </w:rPr>
                <w:t>http://www.lnkc.lt/eknygos/Lietuviu_sportiniai_zaidimai_Kudirka_J.pdf</w:t>
              </w:r>
            </w:hyperlink>
          </w:p>
        </w:tc>
      </w:tr>
      <w:tr w:rsidR="00D72041" w:rsidRPr="004C0A5F" w14:paraId="21E73DE3" w14:textId="77777777" w:rsidTr="00C75CFD">
        <w:trPr>
          <w:trHeight w:val="996"/>
        </w:trPr>
        <w:tc>
          <w:tcPr>
            <w:tcW w:w="563" w:type="dxa"/>
          </w:tcPr>
          <w:p w14:paraId="1BD276F1" w14:textId="77777777" w:rsidR="00D72041" w:rsidRPr="004C0A5F" w:rsidRDefault="00D72041" w:rsidP="00C75CFD">
            <w:pPr>
              <w:pStyle w:val="TableParagraph"/>
              <w:spacing w:line="360" w:lineRule="auto"/>
              <w:ind w:left="107"/>
              <w:rPr>
                <w:sz w:val="24"/>
              </w:rPr>
            </w:pPr>
            <w:r w:rsidRPr="004C0A5F">
              <w:rPr>
                <w:sz w:val="24"/>
              </w:rPr>
              <w:t>10.</w:t>
            </w:r>
          </w:p>
        </w:tc>
        <w:tc>
          <w:tcPr>
            <w:tcW w:w="2131" w:type="dxa"/>
          </w:tcPr>
          <w:p w14:paraId="7429BEE9" w14:textId="77777777" w:rsidR="00D72041" w:rsidRPr="004C0A5F" w:rsidRDefault="00D72041" w:rsidP="00C75CFD">
            <w:pPr>
              <w:pStyle w:val="TableParagraph"/>
              <w:spacing w:line="360" w:lineRule="auto"/>
              <w:ind w:left="107" w:right="135"/>
              <w:jc w:val="both"/>
              <w:rPr>
                <w:sz w:val="24"/>
              </w:rPr>
            </w:pPr>
            <w:r w:rsidRPr="004C0A5F">
              <w:rPr>
                <w:sz w:val="24"/>
              </w:rPr>
              <w:t>Lietuvių tradiciniai žaidimai</w:t>
            </w:r>
          </w:p>
        </w:tc>
        <w:tc>
          <w:tcPr>
            <w:tcW w:w="3367" w:type="dxa"/>
          </w:tcPr>
          <w:p w14:paraId="008DD5CD" w14:textId="77777777" w:rsidR="00D72041" w:rsidRPr="004C0A5F" w:rsidRDefault="00D72041" w:rsidP="00C75CFD">
            <w:pPr>
              <w:pStyle w:val="TableParagraph"/>
              <w:spacing w:line="360" w:lineRule="auto"/>
              <w:ind w:left="107" w:right="95"/>
              <w:rPr>
                <w:sz w:val="24"/>
              </w:rPr>
            </w:pPr>
            <w:r w:rsidRPr="004C0A5F">
              <w:rPr>
                <w:sz w:val="24"/>
              </w:rPr>
              <w:t>Pateikiami Lietuvių</w:t>
            </w:r>
            <w:r w:rsidRPr="004C0A5F">
              <w:rPr>
                <w:spacing w:val="-2"/>
                <w:sz w:val="24"/>
              </w:rPr>
              <w:t xml:space="preserve"> </w:t>
            </w:r>
            <w:r w:rsidRPr="004C0A5F">
              <w:rPr>
                <w:sz w:val="24"/>
              </w:rPr>
              <w:t>liaudies</w:t>
            </w:r>
          </w:p>
          <w:p w14:paraId="5C4FD557" w14:textId="77777777" w:rsidR="00D72041" w:rsidRPr="004C0A5F" w:rsidRDefault="00D72041" w:rsidP="00C75CFD">
            <w:pPr>
              <w:pStyle w:val="TableParagraph"/>
              <w:spacing w:line="360" w:lineRule="auto"/>
              <w:ind w:left="107" w:right="95"/>
              <w:rPr>
                <w:sz w:val="24"/>
              </w:rPr>
            </w:pPr>
            <w:r w:rsidRPr="004C0A5F">
              <w:rPr>
                <w:sz w:val="24"/>
              </w:rPr>
              <w:t>tradiciniai</w:t>
            </w:r>
            <w:r w:rsidRPr="004C0A5F">
              <w:rPr>
                <w:spacing w:val="-5"/>
                <w:sz w:val="24"/>
              </w:rPr>
              <w:t xml:space="preserve"> </w:t>
            </w:r>
            <w:r w:rsidRPr="004C0A5F">
              <w:rPr>
                <w:sz w:val="24"/>
              </w:rPr>
              <w:t>žaidimai:</w:t>
            </w:r>
            <w:r w:rsidRPr="004C0A5F">
              <w:rPr>
                <w:spacing w:val="-4"/>
                <w:sz w:val="24"/>
              </w:rPr>
              <w:t xml:space="preserve"> </w:t>
            </w:r>
            <w:r w:rsidRPr="004C0A5F">
              <w:rPr>
                <w:sz w:val="24"/>
              </w:rPr>
              <w:t xml:space="preserve">istorija, </w:t>
            </w:r>
            <w:r w:rsidRPr="004C0A5F">
              <w:rPr>
                <w:spacing w:val="-57"/>
                <w:sz w:val="24"/>
              </w:rPr>
              <w:t xml:space="preserve"> </w:t>
            </w:r>
            <w:r w:rsidRPr="004C0A5F">
              <w:rPr>
                <w:sz w:val="24"/>
              </w:rPr>
              <w:t>aprašymas, vaizdo</w:t>
            </w:r>
            <w:r w:rsidRPr="004C0A5F">
              <w:rPr>
                <w:spacing w:val="-1"/>
                <w:sz w:val="24"/>
              </w:rPr>
              <w:t xml:space="preserve"> </w:t>
            </w:r>
            <w:r w:rsidRPr="004C0A5F">
              <w:rPr>
                <w:sz w:val="24"/>
              </w:rPr>
              <w:t>įrašai.</w:t>
            </w:r>
          </w:p>
        </w:tc>
        <w:tc>
          <w:tcPr>
            <w:tcW w:w="3983" w:type="dxa"/>
          </w:tcPr>
          <w:p w14:paraId="7DB84976" w14:textId="77777777" w:rsidR="00D72041" w:rsidRPr="004C0A5F" w:rsidRDefault="00D72041" w:rsidP="00C75CFD">
            <w:pPr>
              <w:pStyle w:val="TableParagraph"/>
              <w:tabs>
                <w:tab w:val="left" w:pos="2553"/>
              </w:tabs>
              <w:spacing w:line="360" w:lineRule="auto"/>
              <w:ind w:left="146" w:right="118"/>
              <w:rPr>
                <w:sz w:val="24"/>
              </w:rPr>
            </w:pPr>
            <w:hyperlink r:id="rId101" w:history="1">
              <w:r w:rsidRPr="004C0A5F">
                <w:rPr>
                  <w:rStyle w:val="Hyperlink"/>
                  <w:color w:val="auto"/>
                  <w:sz w:val="24"/>
                </w:rPr>
                <w:t>http://dspace.lzuu.lt/bitstream/1/6469/3/ZAIDIMU-VADOVAS-2017%20%283%29.pdf</w:t>
              </w:r>
            </w:hyperlink>
          </w:p>
        </w:tc>
      </w:tr>
      <w:tr w:rsidR="00D72041" w:rsidRPr="004C0A5F" w14:paraId="1A764D27" w14:textId="77777777" w:rsidTr="00C75CFD">
        <w:trPr>
          <w:trHeight w:val="996"/>
        </w:trPr>
        <w:tc>
          <w:tcPr>
            <w:tcW w:w="563" w:type="dxa"/>
          </w:tcPr>
          <w:p w14:paraId="3F3DF76B" w14:textId="77777777" w:rsidR="00D72041" w:rsidRPr="004C0A5F" w:rsidRDefault="00D72041" w:rsidP="00C75CFD">
            <w:pPr>
              <w:pStyle w:val="TableParagraph"/>
              <w:spacing w:line="360" w:lineRule="auto"/>
              <w:ind w:left="107"/>
              <w:rPr>
                <w:sz w:val="24"/>
              </w:rPr>
            </w:pPr>
            <w:r w:rsidRPr="004C0A5F">
              <w:rPr>
                <w:sz w:val="24"/>
              </w:rPr>
              <w:t>11.</w:t>
            </w:r>
          </w:p>
        </w:tc>
        <w:tc>
          <w:tcPr>
            <w:tcW w:w="2131" w:type="dxa"/>
          </w:tcPr>
          <w:p w14:paraId="4749A86D" w14:textId="77777777" w:rsidR="00D72041" w:rsidRPr="004C0A5F" w:rsidRDefault="00D72041" w:rsidP="00C75CFD">
            <w:pPr>
              <w:pStyle w:val="TableParagraph"/>
              <w:spacing w:line="360" w:lineRule="auto"/>
              <w:ind w:left="107" w:right="135"/>
              <w:jc w:val="both"/>
              <w:rPr>
                <w:sz w:val="24"/>
              </w:rPr>
            </w:pPr>
            <w:r w:rsidRPr="004C0A5F">
              <w:rPr>
                <w:sz w:val="24"/>
              </w:rPr>
              <w:t>Įvairių technologijų ir inovacijų taikymas fiziniame ugdyme</w:t>
            </w:r>
          </w:p>
        </w:tc>
        <w:tc>
          <w:tcPr>
            <w:tcW w:w="3367" w:type="dxa"/>
          </w:tcPr>
          <w:p w14:paraId="6FCF2E4B" w14:textId="77777777" w:rsidR="00D72041" w:rsidRPr="004C0A5F" w:rsidRDefault="00D72041" w:rsidP="00C75CFD">
            <w:pPr>
              <w:pStyle w:val="TableParagraph"/>
              <w:spacing w:line="360" w:lineRule="auto"/>
              <w:ind w:left="107" w:right="95"/>
              <w:rPr>
                <w:sz w:val="24"/>
              </w:rPr>
            </w:pPr>
            <w:r w:rsidRPr="004C0A5F">
              <w:rPr>
                <w:sz w:val="24"/>
              </w:rPr>
              <w:t>Pateikiamos fiziniam ugdymui tinkamos informacinės technologijos. Detalizuojama šių technologijų sukuriama pridėtinė vertė</w:t>
            </w:r>
          </w:p>
        </w:tc>
        <w:tc>
          <w:tcPr>
            <w:tcW w:w="3983" w:type="dxa"/>
          </w:tcPr>
          <w:p w14:paraId="7A2FE522" w14:textId="77777777" w:rsidR="00D72041" w:rsidRPr="004C0A5F" w:rsidRDefault="00D72041" w:rsidP="00C75CFD">
            <w:pPr>
              <w:pStyle w:val="TableParagraph"/>
              <w:tabs>
                <w:tab w:val="left" w:pos="2553"/>
              </w:tabs>
              <w:spacing w:line="360" w:lineRule="auto"/>
              <w:ind w:left="146" w:right="1046"/>
              <w:rPr>
                <w:sz w:val="24"/>
                <w:szCs w:val="24"/>
              </w:rPr>
            </w:pPr>
            <w:hyperlink r:id="rId102" w:history="1">
              <w:r w:rsidRPr="004C0A5F">
                <w:rPr>
                  <w:rStyle w:val="Hyperlink"/>
                  <w:color w:val="auto"/>
                  <w:sz w:val="24"/>
                  <w:szCs w:val="24"/>
                </w:rPr>
                <w:t>https://drive.google.com/file/d/1t5nFO6zkRtQ0iV9O4Pzz4VbAFu7vVFKn/view?usp=sharing</w:t>
              </w:r>
            </w:hyperlink>
          </w:p>
        </w:tc>
      </w:tr>
      <w:tr w:rsidR="00D72041" w:rsidRPr="004C0A5F" w14:paraId="6133B858" w14:textId="77777777" w:rsidTr="00C75CFD">
        <w:trPr>
          <w:trHeight w:val="1407"/>
        </w:trPr>
        <w:tc>
          <w:tcPr>
            <w:tcW w:w="563" w:type="dxa"/>
          </w:tcPr>
          <w:p w14:paraId="477A9820" w14:textId="77777777" w:rsidR="00D72041" w:rsidRPr="004C0A5F" w:rsidRDefault="00D72041" w:rsidP="00C75CFD">
            <w:pPr>
              <w:pStyle w:val="TableParagraph"/>
              <w:spacing w:line="360" w:lineRule="auto"/>
              <w:ind w:left="107"/>
              <w:rPr>
                <w:sz w:val="24"/>
              </w:rPr>
            </w:pPr>
            <w:r w:rsidRPr="004C0A5F">
              <w:rPr>
                <w:sz w:val="24"/>
              </w:rPr>
              <w:t>12.</w:t>
            </w:r>
          </w:p>
        </w:tc>
        <w:tc>
          <w:tcPr>
            <w:tcW w:w="2131" w:type="dxa"/>
          </w:tcPr>
          <w:p w14:paraId="452ADDFD" w14:textId="77777777" w:rsidR="00D72041" w:rsidRPr="004C0A5F" w:rsidRDefault="00D72041" w:rsidP="00C75CFD">
            <w:pPr>
              <w:pStyle w:val="TableParagraph"/>
              <w:tabs>
                <w:tab w:val="left" w:pos="1473"/>
              </w:tabs>
              <w:spacing w:line="360" w:lineRule="auto"/>
              <w:ind w:left="107" w:right="135"/>
              <w:jc w:val="both"/>
              <w:rPr>
                <w:sz w:val="24"/>
              </w:rPr>
            </w:pPr>
            <w:r w:rsidRPr="004C0A5F">
              <w:rPr>
                <w:sz w:val="24"/>
              </w:rPr>
              <w:t>Olimpinių</w:t>
            </w:r>
            <w:r w:rsidRPr="004C0A5F">
              <w:rPr>
                <w:spacing w:val="1"/>
                <w:sz w:val="24"/>
              </w:rPr>
              <w:t xml:space="preserve"> </w:t>
            </w:r>
            <w:r w:rsidRPr="004C0A5F">
              <w:rPr>
                <w:sz w:val="24"/>
              </w:rPr>
              <w:t>vertybių</w:t>
            </w:r>
            <w:r w:rsidRPr="004C0A5F">
              <w:rPr>
                <w:spacing w:val="1"/>
                <w:sz w:val="24"/>
              </w:rPr>
              <w:t xml:space="preserve"> </w:t>
            </w:r>
            <w:r w:rsidRPr="004C0A5F">
              <w:rPr>
                <w:sz w:val="24"/>
              </w:rPr>
              <w:t>ugdymo</w:t>
            </w:r>
            <w:r w:rsidRPr="004C0A5F">
              <w:rPr>
                <w:spacing w:val="1"/>
                <w:sz w:val="24"/>
              </w:rPr>
              <w:t xml:space="preserve"> </w:t>
            </w:r>
            <w:r w:rsidRPr="004C0A5F">
              <w:rPr>
                <w:sz w:val="24"/>
              </w:rPr>
              <w:t>programa</w:t>
            </w:r>
            <w:r w:rsidRPr="004C0A5F">
              <w:rPr>
                <w:spacing w:val="1"/>
                <w:sz w:val="24"/>
              </w:rPr>
              <w:t xml:space="preserve"> </w:t>
            </w:r>
            <w:r w:rsidRPr="004C0A5F">
              <w:rPr>
                <w:sz w:val="24"/>
              </w:rPr>
              <w:t>(OVUP)</w:t>
            </w:r>
          </w:p>
        </w:tc>
        <w:tc>
          <w:tcPr>
            <w:tcW w:w="3367" w:type="dxa"/>
          </w:tcPr>
          <w:p w14:paraId="18930F00" w14:textId="77777777" w:rsidR="00D72041" w:rsidRPr="004C0A5F" w:rsidRDefault="00D72041" w:rsidP="00C75CFD">
            <w:pPr>
              <w:pStyle w:val="TableParagraph"/>
              <w:spacing w:line="360" w:lineRule="auto"/>
              <w:ind w:left="107" w:right="95"/>
              <w:rPr>
                <w:sz w:val="24"/>
              </w:rPr>
            </w:pPr>
            <w:r w:rsidRPr="004C0A5F">
              <w:rPr>
                <w:sz w:val="24"/>
              </w:rPr>
              <w:t>Tarptautinio olimpinio komiteto</w:t>
            </w:r>
            <w:r w:rsidRPr="004C0A5F">
              <w:rPr>
                <w:spacing w:val="1"/>
                <w:sz w:val="24"/>
              </w:rPr>
              <w:t xml:space="preserve"> </w:t>
            </w:r>
            <w:r w:rsidRPr="004C0A5F">
              <w:rPr>
                <w:sz w:val="24"/>
              </w:rPr>
              <w:t>(TOK) sukurta Olimpinių vertybių</w:t>
            </w:r>
            <w:r w:rsidRPr="004C0A5F">
              <w:rPr>
                <w:spacing w:val="1"/>
                <w:sz w:val="24"/>
              </w:rPr>
              <w:t xml:space="preserve"> </w:t>
            </w:r>
            <w:r w:rsidRPr="004C0A5F">
              <w:rPr>
                <w:sz w:val="24"/>
              </w:rPr>
              <w:t>ugdymo programa mokiniams nuo</w:t>
            </w:r>
            <w:r w:rsidRPr="004C0A5F">
              <w:rPr>
                <w:spacing w:val="1"/>
                <w:sz w:val="24"/>
              </w:rPr>
              <w:t xml:space="preserve"> </w:t>
            </w:r>
            <w:r w:rsidRPr="004C0A5F">
              <w:rPr>
                <w:sz w:val="24"/>
              </w:rPr>
              <w:t>ikimokyklinių</w:t>
            </w:r>
            <w:r w:rsidRPr="004C0A5F">
              <w:rPr>
                <w:spacing w:val="2"/>
                <w:sz w:val="24"/>
              </w:rPr>
              <w:t xml:space="preserve"> </w:t>
            </w:r>
            <w:r w:rsidRPr="004C0A5F">
              <w:rPr>
                <w:sz w:val="24"/>
              </w:rPr>
              <w:t>įstaigų</w:t>
            </w:r>
            <w:r w:rsidRPr="004C0A5F">
              <w:rPr>
                <w:spacing w:val="2"/>
                <w:sz w:val="24"/>
              </w:rPr>
              <w:t xml:space="preserve"> </w:t>
            </w:r>
            <w:r w:rsidRPr="004C0A5F">
              <w:rPr>
                <w:sz w:val="24"/>
              </w:rPr>
              <w:t>iki</w:t>
            </w:r>
            <w:r w:rsidRPr="004C0A5F">
              <w:rPr>
                <w:spacing w:val="1"/>
                <w:sz w:val="24"/>
              </w:rPr>
              <w:t xml:space="preserve"> </w:t>
            </w:r>
            <w:r w:rsidRPr="004C0A5F">
              <w:rPr>
                <w:sz w:val="24"/>
              </w:rPr>
              <w:t>gimnazijos klasių. Olimpinių</w:t>
            </w:r>
            <w:r w:rsidRPr="004C0A5F">
              <w:rPr>
                <w:spacing w:val="1"/>
                <w:sz w:val="24"/>
              </w:rPr>
              <w:t xml:space="preserve"> </w:t>
            </w:r>
            <w:r w:rsidRPr="004C0A5F">
              <w:rPr>
                <w:sz w:val="24"/>
              </w:rPr>
              <w:t>vertybių ugdymo programos</w:t>
            </w:r>
            <w:r w:rsidRPr="004C0A5F">
              <w:rPr>
                <w:spacing w:val="1"/>
                <w:sz w:val="24"/>
              </w:rPr>
              <w:t xml:space="preserve"> </w:t>
            </w:r>
            <w:r w:rsidRPr="004C0A5F">
              <w:rPr>
                <w:sz w:val="24"/>
              </w:rPr>
              <w:t>leidiniuose pateikiamos metodinės</w:t>
            </w:r>
            <w:r w:rsidRPr="004C0A5F">
              <w:rPr>
                <w:spacing w:val="1"/>
                <w:sz w:val="24"/>
              </w:rPr>
              <w:t xml:space="preserve"> </w:t>
            </w:r>
            <w:r w:rsidRPr="004C0A5F">
              <w:rPr>
                <w:sz w:val="24"/>
              </w:rPr>
              <w:t>rekomendacijos,</w:t>
            </w:r>
            <w:r w:rsidRPr="004C0A5F">
              <w:rPr>
                <w:spacing w:val="-10"/>
                <w:sz w:val="24"/>
              </w:rPr>
              <w:t xml:space="preserve"> </w:t>
            </w:r>
            <w:r w:rsidRPr="004C0A5F">
              <w:rPr>
                <w:sz w:val="24"/>
              </w:rPr>
              <w:t>olimpinių</w:t>
            </w:r>
            <w:r w:rsidRPr="004C0A5F">
              <w:rPr>
                <w:spacing w:val="-9"/>
                <w:sz w:val="24"/>
              </w:rPr>
              <w:t xml:space="preserve"> vertybių ugdymo</w:t>
            </w:r>
            <w:r w:rsidRPr="004C0A5F">
              <w:rPr>
                <w:sz w:val="24"/>
              </w:rPr>
              <w:t xml:space="preserve"> per fizinio ugdymo</w:t>
            </w:r>
            <w:r w:rsidRPr="004C0A5F">
              <w:rPr>
                <w:spacing w:val="1"/>
                <w:sz w:val="24"/>
              </w:rPr>
              <w:t xml:space="preserve"> </w:t>
            </w:r>
            <w:r w:rsidRPr="004C0A5F">
              <w:rPr>
                <w:sz w:val="24"/>
              </w:rPr>
              <w:t>pamokas</w:t>
            </w:r>
            <w:r w:rsidRPr="004C0A5F">
              <w:rPr>
                <w:spacing w:val="-1"/>
                <w:sz w:val="24"/>
              </w:rPr>
              <w:t xml:space="preserve"> </w:t>
            </w:r>
            <w:r w:rsidRPr="004C0A5F">
              <w:rPr>
                <w:sz w:val="24"/>
              </w:rPr>
              <w:t>ir integracijos</w:t>
            </w:r>
            <w:r w:rsidRPr="004C0A5F">
              <w:rPr>
                <w:spacing w:val="-1"/>
                <w:sz w:val="24"/>
              </w:rPr>
              <w:t xml:space="preserve"> </w:t>
            </w:r>
            <w:r w:rsidRPr="004C0A5F">
              <w:rPr>
                <w:sz w:val="24"/>
              </w:rPr>
              <w:t>su kitais dalykais</w:t>
            </w:r>
            <w:r w:rsidRPr="004C0A5F">
              <w:rPr>
                <w:spacing w:val="-2"/>
                <w:sz w:val="24"/>
              </w:rPr>
              <w:t xml:space="preserve"> </w:t>
            </w:r>
            <w:r w:rsidRPr="004C0A5F">
              <w:rPr>
                <w:sz w:val="24"/>
              </w:rPr>
              <w:t xml:space="preserve">metu. Nemokami leidiniai parsisiuntimui, </w:t>
            </w:r>
            <w:r w:rsidRPr="004C0A5F">
              <w:rPr>
                <w:spacing w:val="-58"/>
                <w:sz w:val="24"/>
              </w:rPr>
              <w:t xml:space="preserve"> </w:t>
            </w:r>
            <w:r w:rsidRPr="004C0A5F">
              <w:rPr>
                <w:sz w:val="24"/>
              </w:rPr>
              <w:t>nemokami</w:t>
            </w:r>
            <w:r w:rsidRPr="004C0A5F">
              <w:rPr>
                <w:spacing w:val="-2"/>
                <w:sz w:val="24"/>
              </w:rPr>
              <w:t xml:space="preserve"> </w:t>
            </w:r>
            <w:r w:rsidRPr="004C0A5F">
              <w:rPr>
                <w:sz w:val="24"/>
              </w:rPr>
              <w:t>mokymai</w:t>
            </w:r>
            <w:r w:rsidRPr="004C0A5F">
              <w:rPr>
                <w:spacing w:val="-1"/>
                <w:sz w:val="24"/>
              </w:rPr>
              <w:t xml:space="preserve"> </w:t>
            </w:r>
            <w:r w:rsidRPr="004C0A5F">
              <w:rPr>
                <w:sz w:val="24"/>
              </w:rPr>
              <w:t>mokytojams</w:t>
            </w:r>
          </w:p>
        </w:tc>
        <w:tc>
          <w:tcPr>
            <w:tcW w:w="3983" w:type="dxa"/>
          </w:tcPr>
          <w:p w14:paraId="5CB32F8A" w14:textId="77777777" w:rsidR="00D72041" w:rsidRPr="004C0A5F" w:rsidRDefault="00D72041" w:rsidP="00C75CFD">
            <w:pPr>
              <w:pStyle w:val="TableParagraph"/>
              <w:tabs>
                <w:tab w:val="left" w:pos="2553"/>
              </w:tabs>
              <w:spacing w:line="360" w:lineRule="auto"/>
              <w:ind w:left="146"/>
              <w:rPr>
                <w:sz w:val="24"/>
                <w:szCs w:val="24"/>
              </w:rPr>
            </w:pPr>
            <w:hyperlink r:id="rId103" w:history="1">
              <w:r w:rsidRPr="004C0A5F">
                <w:rPr>
                  <w:rStyle w:val="Hyperlink"/>
                  <w:color w:val="auto"/>
                  <w:sz w:val="24"/>
                  <w:szCs w:val="24"/>
                </w:rPr>
                <w:t>https://olimpinekarta.lt/ovup/</w:t>
              </w:r>
            </w:hyperlink>
          </w:p>
        </w:tc>
      </w:tr>
      <w:tr w:rsidR="00D72041" w:rsidRPr="004C0A5F" w14:paraId="2AC5BCDA" w14:textId="77777777" w:rsidTr="00C75CFD">
        <w:trPr>
          <w:trHeight w:val="1407"/>
        </w:trPr>
        <w:tc>
          <w:tcPr>
            <w:tcW w:w="563" w:type="dxa"/>
          </w:tcPr>
          <w:p w14:paraId="1833E170" w14:textId="77777777" w:rsidR="00D72041" w:rsidRPr="004C0A5F" w:rsidRDefault="00D72041" w:rsidP="00C75CFD">
            <w:pPr>
              <w:pStyle w:val="TableParagraph"/>
              <w:spacing w:line="360" w:lineRule="auto"/>
              <w:ind w:left="107"/>
              <w:rPr>
                <w:sz w:val="24"/>
              </w:rPr>
            </w:pPr>
            <w:r w:rsidRPr="004C0A5F">
              <w:rPr>
                <w:sz w:val="24"/>
              </w:rPr>
              <w:t>13.</w:t>
            </w:r>
          </w:p>
        </w:tc>
        <w:tc>
          <w:tcPr>
            <w:tcW w:w="2131" w:type="dxa"/>
          </w:tcPr>
          <w:p w14:paraId="195C3485" w14:textId="77777777" w:rsidR="00D72041" w:rsidRPr="004C0A5F" w:rsidRDefault="00D72041" w:rsidP="00C75CFD">
            <w:pPr>
              <w:pStyle w:val="TableParagraph"/>
              <w:tabs>
                <w:tab w:val="left" w:pos="1473"/>
              </w:tabs>
              <w:spacing w:line="360" w:lineRule="auto"/>
              <w:ind w:left="107" w:right="135"/>
              <w:jc w:val="both"/>
              <w:rPr>
                <w:sz w:val="24"/>
              </w:rPr>
            </w:pPr>
            <w:r w:rsidRPr="004C0A5F">
              <w:rPr>
                <w:sz w:val="24"/>
              </w:rPr>
              <w:t>Olimpinių vertybių ugdymo veiklos aprašai</w:t>
            </w:r>
          </w:p>
        </w:tc>
        <w:tc>
          <w:tcPr>
            <w:tcW w:w="3367" w:type="dxa"/>
          </w:tcPr>
          <w:p w14:paraId="015799F4" w14:textId="77777777" w:rsidR="00D72041" w:rsidRPr="004C0A5F" w:rsidRDefault="00D72041" w:rsidP="00C75CFD">
            <w:pPr>
              <w:pStyle w:val="TableParagraph"/>
              <w:spacing w:line="360" w:lineRule="auto"/>
              <w:ind w:left="107" w:right="95"/>
              <w:rPr>
                <w:sz w:val="24"/>
              </w:rPr>
            </w:pPr>
            <w:r w:rsidRPr="004C0A5F">
              <w:rPr>
                <w:sz w:val="24"/>
              </w:rPr>
              <w:t>Užduotys, įtvirtinančios olimpinių vertybių ugdymą</w:t>
            </w:r>
          </w:p>
        </w:tc>
        <w:tc>
          <w:tcPr>
            <w:tcW w:w="3983" w:type="dxa"/>
          </w:tcPr>
          <w:p w14:paraId="18B9CBA2" w14:textId="77777777" w:rsidR="00D72041" w:rsidRPr="004C0A5F" w:rsidRDefault="00D72041" w:rsidP="00C75CFD">
            <w:pPr>
              <w:pStyle w:val="TableParagraph"/>
              <w:tabs>
                <w:tab w:val="left" w:pos="2553"/>
              </w:tabs>
              <w:spacing w:line="360" w:lineRule="auto"/>
              <w:ind w:left="146" w:right="133"/>
              <w:rPr>
                <w:sz w:val="24"/>
                <w:szCs w:val="24"/>
              </w:rPr>
            </w:pPr>
            <w:hyperlink r:id="rId104" w:history="1">
              <w:r w:rsidRPr="004C0A5F">
                <w:rPr>
                  <w:rStyle w:val="Hyperlink"/>
                  <w:color w:val="auto"/>
                  <w:sz w:val="24"/>
                  <w:szCs w:val="24"/>
                </w:rPr>
                <w:t>https://stillmed.olympics.com/media/Document%20Library/OlympicOrg/IOC/What-We-Do/Promote-</w:t>
              </w:r>
              <w:r w:rsidRPr="004C0A5F">
                <w:rPr>
                  <w:rStyle w:val="Hyperlink"/>
                  <w:color w:val="auto"/>
                  <w:sz w:val="24"/>
                  <w:szCs w:val="24"/>
                </w:rPr>
                <w:lastRenderedPageBreak/>
                <w:t>Olympism/Olympic-Values-Education-Programme/Toolkit/Activity-Sheets/Lithuanian.pdf</w:t>
              </w:r>
            </w:hyperlink>
          </w:p>
        </w:tc>
      </w:tr>
      <w:tr w:rsidR="00D72041" w:rsidRPr="004C0A5F" w14:paraId="70F4D875" w14:textId="77777777" w:rsidTr="00C75CFD">
        <w:trPr>
          <w:trHeight w:val="2364"/>
        </w:trPr>
        <w:tc>
          <w:tcPr>
            <w:tcW w:w="563" w:type="dxa"/>
          </w:tcPr>
          <w:p w14:paraId="7EEAC29B" w14:textId="77777777" w:rsidR="00D72041" w:rsidRPr="004C0A5F" w:rsidRDefault="00D72041" w:rsidP="00C75CFD">
            <w:pPr>
              <w:pStyle w:val="TableParagraph"/>
              <w:spacing w:line="360" w:lineRule="auto"/>
              <w:ind w:left="107"/>
              <w:rPr>
                <w:sz w:val="24"/>
              </w:rPr>
            </w:pPr>
            <w:r w:rsidRPr="004C0A5F">
              <w:rPr>
                <w:sz w:val="24"/>
              </w:rPr>
              <w:lastRenderedPageBreak/>
              <w:t>14.</w:t>
            </w:r>
          </w:p>
        </w:tc>
        <w:tc>
          <w:tcPr>
            <w:tcW w:w="2131" w:type="dxa"/>
          </w:tcPr>
          <w:p w14:paraId="0F38C0D7" w14:textId="77777777" w:rsidR="00D72041" w:rsidRPr="004C0A5F" w:rsidRDefault="00D72041" w:rsidP="00C75CFD">
            <w:pPr>
              <w:pStyle w:val="TableParagraph"/>
              <w:tabs>
                <w:tab w:val="left" w:pos="1473"/>
              </w:tabs>
              <w:spacing w:line="360" w:lineRule="auto"/>
              <w:ind w:left="107" w:right="135"/>
              <w:jc w:val="both"/>
              <w:rPr>
                <w:sz w:val="24"/>
              </w:rPr>
            </w:pPr>
            <w:r w:rsidRPr="004C0A5F">
              <w:rPr>
                <w:sz w:val="24"/>
              </w:rPr>
              <w:t>Mokinių, turinčių specialiųjų ugdymosi poreikių, fizinis ugdymas. Metodinės rekomendacijos</w:t>
            </w:r>
          </w:p>
        </w:tc>
        <w:tc>
          <w:tcPr>
            <w:tcW w:w="3367" w:type="dxa"/>
          </w:tcPr>
          <w:p w14:paraId="0F4AB207" w14:textId="77777777" w:rsidR="00D72041" w:rsidRPr="004C0A5F" w:rsidRDefault="00D72041" w:rsidP="00C75CFD">
            <w:pPr>
              <w:pStyle w:val="TableParagraph"/>
              <w:spacing w:line="360" w:lineRule="auto"/>
              <w:ind w:left="107" w:right="95"/>
              <w:rPr>
                <w:sz w:val="24"/>
              </w:rPr>
            </w:pPr>
            <w:r w:rsidRPr="004C0A5F">
              <w:rPr>
                <w:sz w:val="24"/>
              </w:rPr>
              <w:t>Metodinės rekomendacijos skirtos specialiųjų ugdymosi poreikių turinčių mokinių fizinio ugdymo proceso organizavimui</w:t>
            </w:r>
          </w:p>
        </w:tc>
        <w:tc>
          <w:tcPr>
            <w:tcW w:w="3983" w:type="dxa"/>
          </w:tcPr>
          <w:p w14:paraId="3F9C79AE" w14:textId="77777777" w:rsidR="00D72041" w:rsidRPr="004C0A5F" w:rsidRDefault="00D72041" w:rsidP="00C75CFD">
            <w:pPr>
              <w:pStyle w:val="TableParagraph"/>
              <w:tabs>
                <w:tab w:val="left" w:pos="2553"/>
              </w:tabs>
              <w:spacing w:line="360" w:lineRule="auto"/>
              <w:ind w:left="146"/>
              <w:rPr>
                <w:sz w:val="24"/>
                <w:szCs w:val="24"/>
              </w:rPr>
            </w:pPr>
            <w:hyperlink r:id="rId105" w:history="1">
              <w:r w:rsidRPr="004C0A5F">
                <w:rPr>
                  <w:rStyle w:val="Hyperlink"/>
                  <w:color w:val="auto"/>
                  <w:sz w:val="24"/>
                  <w:szCs w:val="24"/>
                </w:rPr>
                <w:t>https://anyflip.com/gutzr/njqy/</w:t>
              </w:r>
            </w:hyperlink>
          </w:p>
        </w:tc>
      </w:tr>
      <w:tr w:rsidR="00D72041" w:rsidRPr="004C0A5F" w14:paraId="79A65D4F" w14:textId="77777777" w:rsidTr="00C75CFD">
        <w:trPr>
          <w:trHeight w:val="1422"/>
        </w:trPr>
        <w:tc>
          <w:tcPr>
            <w:tcW w:w="563" w:type="dxa"/>
          </w:tcPr>
          <w:p w14:paraId="7C20EEF2" w14:textId="77777777" w:rsidR="00D72041" w:rsidRPr="004C0A5F" w:rsidRDefault="00D72041" w:rsidP="00C75CFD">
            <w:pPr>
              <w:pStyle w:val="TableParagraph"/>
              <w:spacing w:line="360" w:lineRule="auto"/>
              <w:ind w:left="107"/>
              <w:rPr>
                <w:sz w:val="24"/>
              </w:rPr>
            </w:pPr>
            <w:r w:rsidRPr="004C0A5F">
              <w:rPr>
                <w:sz w:val="24"/>
              </w:rPr>
              <w:t>15.</w:t>
            </w:r>
          </w:p>
        </w:tc>
        <w:tc>
          <w:tcPr>
            <w:tcW w:w="2131" w:type="dxa"/>
          </w:tcPr>
          <w:p w14:paraId="167BB03B" w14:textId="77777777" w:rsidR="00D72041" w:rsidRPr="004C0A5F" w:rsidRDefault="00D72041" w:rsidP="00C75CFD">
            <w:pPr>
              <w:pStyle w:val="TableParagraph"/>
              <w:tabs>
                <w:tab w:val="left" w:pos="1473"/>
              </w:tabs>
              <w:spacing w:line="360" w:lineRule="auto"/>
              <w:ind w:left="107" w:right="135"/>
              <w:jc w:val="both"/>
              <w:rPr>
                <w:sz w:val="24"/>
              </w:rPr>
            </w:pPr>
            <w:r w:rsidRPr="004C0A5F">
              <w:rPr>
                <w:sz w:val="24"/>
              </w:rPr>
              <w:t>Vikrumo kopėtėlės fizinio ugdymo pamokoje</w:t>
            </w:r>
          </w:p>
        </w:tc>
        <w:tc>
          <w:tcPr>
            <w:tcW w:w="3367" w:type="dxa"/>
          </w:tcPr>
          <w:p w14:paraId="222473B8" w14:textId="77777777" w:rsidR="00D72041" w:rsidRPr="004C0A5F" w:rsidRDefault="00D72041" w:rsidP="00C75CFD">
            <w:pPr>
              <w:pStyle w:val="TableParagraph"/>
              <w:spacing w:line="360" w:lineRule="auto"/>
              <w:ind w:left="107" w:right="95"/>
              <w:rPr>
                <w:sz w:val="24"/>
              </w:rPr>
            </w:pPr>
            <w:r w:rsidRPr="004C0A5F">
              <w:rPr>
                <w:sz w:val="24"/>
              </w:rPr>
              <w:t xml:space="preserve">Mokomoji metodinė knyga apie vikrumo kopėtėlių panaudojimo fizinio ugdymo pamokoje galimybes </w:t>
            </w:r>
          </w:p>
        </w:tc>
        <w:tc>
          <w:tcPr>
            <w:tcW w:w="3983" w:type="dxa"/>
          </w:tcPr>
          <w:p w14:paraId="6B781ABB" w14:textId="77777777" w:rsidR="00D72041" w:rsidRPr="004C0A5F" w:rsidRDefault="00D72041" w:rsidP="00C75CFD">
            <w:pPr>
              <w:pStyle w:val="TableParagraph"/>
              <w:tabs>
                <w:tab w:val="left" w:pos="2553"/>
              </w:tabs>
              <w:spacing w:line="360" w:lineRule="auto"/>
              <w:ind w:left="146" w:right="133"/>
              <w:rPr>
                <w:sz w:val="24"/>
                <w:szCs w:val="24"/>
              </w:rPr>
            </w:pPr>
            <w:hyperlink r:id="rId106" w:history="1">
              <w:r w:rsidRPr="004C0A5F">
                <w:rPr>
                  <w:rStyle w:val="Hyperlink"/>
                  <w:color w:val="auto"/>
                  <w:sz w:val="24"/>
                  <w:szCs w:val="24"/>
                </w:rPr>
                <w:t>https://drive.google.com/file/d/1sP1rhJTjukzV3HVg-9lqTiYsmGfVFLWA/view?usp=share_link</w:t>
              </w:r>
            </w:hyperlink>
          </w:p>
        </w:tc>
      </w:tr>
      <w:tr w:rsidR="00D72041" w:rsidRPr="004C0A5F" w14:paraId="00AEE25E" w14:textId="77777777" w:rsidTr="00C75CFD">
        <w:trPr>
          <w:trHeight w:val="1186"/>
        </w:trPr>
        <w:tc>
          <w:tcPr>
            <w:tcW w:w="563" w:type="dxa"/>
          </w:tcPr>
          <w:p w14:paraId="7E5696C2" w14:textId="77777777" w:rsidR="00D72041" w:rsidRPr="004C0A5F" w:rsidRDefault="00D72041" w:rsidP="00C75CFD">
            <w:pPr>
              <w:pStyle w:val="TableParagraph"/>
              <w:spacing w:line="360" w:lineRule="auto"/>
              <w:ind w:left="107"/>
              <w:rPr>
                <w:sz w:val="24"/>
              </w:rPr>
            </w:pPr>
            <w:r w:rsidRPr="004C0A5F">
              <w:rPr>
                <w:sz w:val="24"/>
              </w:rPr>
              <w:t>16.</w:t>
            </w:r>
          </w:p>
        </w:tc>
        <w:tc>
          <w:tcPr>
            <w:tcW w:w="2131" w:type="dxa"/>
          </w:tcPr>
          <w:p w14:paraId="5AE28271" w14:textId="77777777" w:rsidR="00D72041" w:rsidRPr="004C0A5F" w:rsidRDefault="00D72041" w:rsidP="00C75CFD">
            <w:pPr>
              <w:pStyle w:val="TableParagraph"/>
              <w:tabs>
                <w:tab w:val="left" w:pos="1473"/>
              </w:tabs>
              <w:spacing w:line="360" w:lineRule="auto"/>
              <w:ind w:left="107" w:right="135"/>
              <w:jc w:val="both"/>
              <w:rPr>
                <w:sz w:val="24"/>
              </w:rPr>
            </w:pPr>
            <w:r w:rsidRPr="004C0A5F">
              <w:rPr>
                <w:sz w:val="24"/>
              </w:rPr>
              <w:t>Treniruotė su kimštiniu kamuoliu</w:t>
            </w:r>
          </w:p>
        </w:tc>
        <w:tc>
          <w:tcPr>
            <w:tcW w:w="3367" w:type="dxa"/>
          </w:tcPr>
          <w:p w14:paraId="3EB30D88" w14:textId="77777777" w:rsidR="00D72041" w:rsidRPr="004C0A5F" w:rsidRDefault="00D72041" w:rsidP="00C75CFD">
            <w:pPr>
              <w:pStyle w:val="TableParagraph"/>
              <w:spacing w:line="360" w:lineRule="auto"/>
              <w:ind w:left="107" w:right="95"/>
              <w:rPr>
                <w:sz w:val="24"/>
              </w:rPr>
            </w:pPr>
            <w:r w:rsidRPr="004C0A5F">
              <w:rPr>
                <w:sz w:val="24"/>
              </w:rPr>
              <w:t>Vaizdo pamoka apie kimštinio kamuolio panaudojimo fizinėje veikloje galimybes</w:t>
            </w:r>
          </w:p>
        </w:tc>
        <w:tc>
          <w:tcPr>
            <w:tcW w:w="3983" w:type="dxa"/>
          </w:tcPr>
          <w:p w14:paraId="761AE422" w14:textId="77777777" w:rsidR="00D72041" w:rsidRPr="004C0A5F" w:rsidRDefault="00D72041" w:rsidP="00C75CFD">
            <w:pPr>
              <w:pStyle w:val="TableParagraph"/>
              <w:tabs>
                <w:tab w:val="left" w:pos="2553"/>
              </w:tabs>
              <w:spacing w:line="360" w:lineRule="auto"/>
              <w:ind w:left="146" w:right="133"/>
              <w:rPr>
                <w:sz w:val="24"/>
                <w:szCs w:val="24"/>
              </w:rPr>
            </w:pPr>
            <w:hyperlink r:id="rId107" w:history="1">
              <w:r w:rsidRPr="004C0A5F">
                <w:rPr>
                  <w:rStyle w:val="Hyperlink"/>
                  <w:color w:val="auto"/>
                  <w:sz w:val="24"/>
                  <w:szCs w:val="24"/>
                </w:rPr>
                <w:t>https://www.youtube.com/watch?v=MkcMOLP8PWM</w:t>
              </w:r>
            </w:hyperlink>
          </w:p>
        </w:tc>
      </w:tr>
      <w:tr w:rsidR="00D72041" w:rsidRPr="004C0A5F" w14:paraId="48DD9F09" w14:textId="77777777" w:rsidTr="00C75CFD">
        <w:trPr>
          <w:trHeight w:val="1048"/>
        </w:trPr>
        <w:tc>
          <w:tcPr>
            <w:tcW w:w="563" w:type="dxa"/>
          </w:tcPr>
          <w:p w14:paraId="502EE6EC" w14:textId="77777777" w:rsidR="00D72041" w:rsidRPr="004C0A5F" w:rsidRDefault="00D72041" w:rsidP="00C75CFD">
            <w:pPr>
              <w:pStyle w:val="TableParagraph"/>
              <w:spacing w:line="360" w:lineRule="auto"/>
              <w:ind w:left="107"/>
              <w:rPr>
                <w:sz w:val="24"/>
              </w:rPr>
            </w:pPr>
            <w:r w:rsidRPr="004C0A5F">
              <w:rPr>
                <w:sz w:val="24"/>
              </w:rPr>
              <w:t>17.</w:t>
            </w:r>
          </w:p>
        </w:tc>
        <w:tc>
          <w:tcPr>
            <w:tcW w:w="2131" w:type="dxa"/>
          </w:tcPr>
          <w:p w14:paraId="325DBD1C" w14:textId="77777777" w:rsidR="00D72041" w:rsidRPr="004C0A5F" w:rsidRDefault="00D72041" w:rsidP="00C75CFD">
            <w:pPr>
              <w:pStyle w:val="TableParagraph"/>
              <w:tabs>
                <w:tab w:val="left" w:pos="1473"/>
              </w:tabs>
              <w:spacing w:line="360" w:lineRule="auto"/>
              <w:ind w:left="107" w:right="135"/>
              <w:jc w:val="both"/>
              <w:rPr>
                <w:sz w:val="24"/>
              </w:rPr>
            </w:pPr>
            <w:r w:rsidRPr="004C0A5F">
              <w:rPr>
                <w:sz w:val="24"/>
              </w:rPr>
              <w:t>Pratimai su funkciniais diržais pradedantiesiems</w:t>
            </w:r>
          </w:p>
        </w:tc>
        <w:tc>
          <w:tcPr>
            <w:tcW w:w="3367" w:type="dxa"/>
          </w:tcPr>
          <w:p w14:paraId="512CA427" w14:textId="77777777" w:rsidR="00D72041" w:rsidRPr="004C0A5F" w:rsidRDefault="00D72041" w:rsidP="00C75CFD">
            <w:pPr>
              <w:pStyle w:val="TableParagraph"/>
              <w:spacing w:line="360" w:lineRule="auto"/>
              <w:ind w:left="107" w:right="95"/>
              <w:rPr>
                <w:sz w:val="24"/>
              </w:rPr>
            </w:pPr>
            <w:r w:rsidRPr="004C0A5F">
              <w:rPr>
                <w:sz w:val="24"/>
              </w:rPr>
              <w:t>Baziniai pratimai su funkciniais diržais pradedantiesiems</w:t>
            </w:r>
          </w:p>
        </w:tc>
        <w:tc>
          <w:tcPr>
            <w:tcW w:w="3983" w:type="dxa"/>
          </w:tcPr>
          <w:p w14:paraId="38A242DC" w14:textId="77777777" w:rsidR="00D72041" w:rsidRPr="004C0A5F" w:rsidRDefault="00D72041" w:rsidP="00C75CFD">
            <w:pPr>
              <w:spacing w:line="360" w:lineRule="auto"/>
              <w:ind w:left="172" w:right="133"/>
              <w:rPr>
                <w:sz w:val="24"/>
                <w:szCs w:val="24"/>
              </w:rPr>
            </w:pPr>
            <w:hyperlink r:id="rId108" w:history="1">
              <w:r w:rsidRPr="004C0A5F">
                <w:rPr>
                  <w:rStyle w:val="Hyperlink"/>
                  <w:color w:val="auto"/>
                  <w:sz w:val="24"/>
                  <w:szCs w:val="24"/>
                </w:rPr>
                <w:t>https://blog.myfitnesspal.com/the-best-trx-exercises-for-beginners/</w:t>
              </w:r>
            </w:hyperlink>
          </w:p>
          <w:p w14:paraId="43EBD1D5" w14:textId="77777777" w:rsidR="00D72041" w:rsidRPr="004C0A5F" w:rsidRDefault="00D72041" w:rsidP="00C75CFD">
            <w:pPr>
              <w:pStyle w:val="TableParagraph"/>
              <w:tabs>
                <w:tab w:val="left" w:pos="2553"/>
              </w:tabs>
              <w:spacing w:line="360" w:lineRule="auto"/>
              <w:ind w:left="172" w:right="133"/>
              <w:rPr>
                <w:sz w:val="24"/>
                <w:szCs w:val="24"/>
              </w:rPr>
            </w:pPr>
          </w:p>
        </w:tc>
      </w:tr>
      <w:tr w:rsidR="00D72041" w:rsidRPr="004C0A5F" w14:paraId="038EABB2" w14:textId="77777777" w:rsidTr="00C75CFD">
        <w:trPr>
          <w:trHeight w:val="840"/>
        </w:trPr>
        <w:tc>
          <w:tcPr>
            <w:tcW w:w="563" w:type="dxa"/>
          </w:tcPr>
          <w:p w14:paraId="792B011F" w14:textId="77777777" w:rsidR="00D72041" w:rsidRPr="004C0A5F" w:rsidRDefault="00D72041" w:rsidP="00C75CFD">
            <w:pPr>
              <w:pStyle w:val="TableParagraph"/>
              <w:spacing w:line="360" w:lineRule="auto"/>
              <w:ind w:left="107"/>
              <w:rPr>
                <w:sz w:val="24"/>
              </w:rPr>
            </w:pPr>
            <w:r w:rsidRPr="004C0A5F">
              <w:rPr>
                <w:sz w:val="24"/>
              </w:rPr>
              <w:t>18.</w:t>
            </w:r>
          </w:p>
        </w:tc>
        <w:tc>
          <w:tcPr>
            <w:tcW w:w="2131" w:type="dxa"/>
          </w:tcPr>
          <w:p w14:paraId="01D6EED6" w14:textId="77777777" w:rsidR="00D72041" w:rsidRPr="004C0A5F" w:rsidRDefault="00D72041" w:rsidP="00C75CFD">
            <w:pPr>
              <w:pStyle w:val="TableParagraph"/>
              <w:tabs>
                <w:tab w:val="left" w:pos="1473"/>
              </w:tabs>
              <w:spacing w:line="360" w:lineRule="auto"/>
              <w:ind w:left="107" w:right="135"/>
              <w:jc w:val="both"/>
              <w:rPr>
                <w:sz w:val="24"/>
              </w:rPr>
            </w:pPr>
            <w:r w:rsidRPr="004C0A5F">
              <w:rPr>
                <w:sz w:val="24"/>
              </w:rPr>
              <w:t>Pratimai su funkciniais diržais pažengusiems</w:t>
            </w:r>
          </w:p>
        </w:tc>
        <w:tc>
          <w:tcPr>
            <w:tcW w:w="3367" w:type="dxa"/>
          </w:tcPr>
          <w:p w14:paraId="2D9542DD" w14:textId="77777777" w:rsidR="00D72041" w:rsidRPr="004C0A5F" w:rsidRDefault="00D72041" w:rsidP="00C75CFD">
            <w:pPr>
              <w:pStyle w:val="TableParagraph"/>
              <w:spacing w:line="360" w:lineRule="auto"/>
              <w:ind w:left="107" w:right="95"/>
              <w:rPr>
                <w:sz w:val="24"/>
              </w:rPr>
            </w:pPr>
            <w:r w:rsidRPr="004C0A5F">
              <w:rPr>
                <w:sz w:val="24"/>
              </w:rPr>
              <w:t>Įvairaus intensyvumo pratimai su funkciniais diržais pažengusiems</w:t>
            </w:r>
          </w:p>
        </w:tc>
        <w:tc>
          <w:tcPr>
            <w:tcW w:w="3983" w:type="dxa"/>
          </w:tcPr>
          <w:p w14:paraId="5232D7D3" w14:textId="77777777" w:rsidR="00D72041" w:rsidRPr="004C0A5F" w:rsidRDefault="00D72041" w:rsidP="00C75CFD">
            <w:pPr>
              <w:spacing w:line="360" w:lineRule="auto"/>
              <w:ind w:left="172" w:right="133"/>
              <w:rPr>
                <w:sz w:val="24"/>
                <w:szCs w:val="24"/>
                <w:u w:val="single"/>
              </w:rPr>
            </w:pPr>
            <w:hyperlink r:id="rId109" w:history="1">
              <w:r w:rsidRPr="004C0A5F">
                <w:rPr>
                  <w:rStyle w:val="Hyperlink"/>
                  <w:color w:val="auto"/>
                  <w:sz w:val="24"/>
                  <w:szCs w:val="24"/>
                </w:rPr>
                <w:t>https://www.youtube.com/watch?v=hbui-jRXzeA&amp;ab_channel=HealthyTransformation</w:t>
              </w:r>
            </w:hyperlink>
          </w:p>
        </w:tc>
      </w:tr>
      <w:tr w:rsidR="00D72041" w:rsidRPr="004C0A5F" w14:paraId="73557395" w14:textId="77777777" w:rsidTr="00C75CFD">
        <w:trPr>
          <w:trHeight w:val="1014"/>
        </w:trPr>
        <w:tc>
          <w:tcPr>
            <w:tcW w:w="563" w:type="dxa"/>
          </w:tcPr>
          <w:p w14:paraId="135D90AD" w14:textId="77777777" w:rsidR="00D72041" w:rsidRPr="004C0A5F" w:rsidRDefault="00D72041" w:rsidP="00C75CFD">
            <w:pPr>
              <w:pStyle w:val="TableParagraph"/>
              <w:spacing w:line="360" w:lineRule="auto"/>
              <w:ind w:left="107"/>
              <w:rPr>
                <w:sz w:val="24"/>
              </w:rPr>
            </w:pPr>
            <w:r w:rsidRPr="004C0A5F">
              <w:rPr>
                <w:sz w:val="24"/>
              </w:rPr>
              <w:t>19.</w:t>
            </w:r>
          </w:p>
        </w:tc>
        <w:tc>
          <w:tcPr>
            <w:tcW w:w="2131" w:type="dxa"/>
          </w:tcPr>
          <w:p w14:paraId="0783FB7E" w14:textId="77777777" w:rsidR="00D72041" w:rsidRPr="004C0A5F" w:rsidRDefault="00D72041" w:rsidP="00C75CFD">
            <w:pPr>
              <w:pStyle w:val="TableParagraph"/>
              <w:tabs>
                <w:tab w:val="left" w:pos="1473"/>
              </w:tabs>
              <w:spacing w:line="360" w:lineRule="auto"/>
              <w:ind w:left="107" w:right="135"/>
              <w:jc w:val="both"/>
              <w:rPr>
                <w:sz w:val="24"/>
              </w:rPr>
            </w:pPr>
            <w:r w:rsidRPr="004C0A5F">
              <w:rPr>
                <w:sz w:val="24"/>
              </w:rPr>
              <w:t>Orientavimosi sportas</w:t>
            </w:r>
          </w:p>
        </w:tc>
        <w:tc>
          <w:tcPr>
            <w:tcW w:w="3367" w:type="dxa"/>
          </w:tcPr>
          <w:p w14:paraId="6D53BE8D" w14:textId="77777777" w:rsidR="00D72041" w:rsidRPr="004C0A5F" w:rsidRDefault="00D72041" w:rsidP="00C75CFD">
            <w:pPr>
              <w:pStyle w:val="TableParagraph"/>
              <w:spacing w:line="360" w:lineRule="auto"/>
              <w:ind w:left="107" w:right="95"/>
              <w:rPr>
                <w:sz w:val="24"/>
              </w:rPr>
            </w:pPr>
            <w:r w:rsidRPr="004C0A5F">
              <w:rPr>
                <w:sz w:val="24"/>
              </w:rPr>
              <w:t>Mokomoji knyga apie orientavimosi sportą</w:t>
            </w:r>
          </w:p>
        </w:tc>
        <w:tc>
          <w:tcPr>
            <w:tcW w:w="3983" w:type="dxa"/>
          </w:tcPr>
          <w:p w14:paraId="40C226C0" w14:textId="77777777" w:rsidR="00D72041" w:rsidRPr="004C0A5F" w:rsidRDefault="00D72041" w:rsidP="00C75CFD">
            <w:pPr>
              <w:pStyle w:val="TableParagraph"/>
              <w:tabs>
                <w:tab w:val="left" w:pos="2553"/>
              </w:tabs>
              <w:spacing w:line="360" w:lineRule="auto"/>
              <w:ind w:left="146" w:right="133"/>
              <w:rPr>
                <w:sz w:val="24"/>
                <w:szCs w:val="24"/>
              </w:rPr>
            </w:pPr>
            <w:hyperlink r:id="rId110" w:history="1">
              <w:r w:rsidRPr="004C0A5F">
                <w:rPr>
                  <w:rStyle w:val="Hyperlink"/>
                  <w:color w:val="auto"/>
                  <w:sz w:val="24"/>
                  <w:szCs w:val="24"/>
                </w:rPr>
                <w:t>https://orienteering.lt/wp-content/uploads/BOOK_Cool_age_6-15_lithuanian_print.pdf</w:t>
              </w:r>
            </w:hyperlink>
          </w:p>
        </w:tc>
      </w:tr>
    </w:tbl>
    <w:p w14:paraId="7743EF70" w14:textId="6DFEE563" w:rsidR="00FB54B6" w:rsidRPr="004C0A5F" w:rsidRDefault="00FB54B6" w:rsidP="00FB54B6">
      <w:pPr>
        <w:tabs>
          <w:tab w:val="left" w:pos="5910"/>
        </w:tabs>
        <w:rPr>
          <w:sz w:val="24"/>
        </w:rPr>
      </w:pPr>
    </w:p>
    <w:p w14:paraId="69B58453" w14:textId="6A99E5FC" w:rsidR="00FB54B6" w:rsidRPr="004C0A5F" w:rsidRDefault="00FB54B6" w:rsidP="00FB54B6">
      <w:pPr>
        <w:tabs>
          <w:tab w:val="left" w:pos="5910"/>
        </w:tabs>
        <w:rPr>
          <w:sz w:val="24"/>
        </w:rPr>
        <w:sectPr w:rsidR="00FB54B6" w:rsidRPr="004C0A5F" w:rsidSect="004C0A5F">
          <w:pgSz w:w="11900" w:h="16850"/>
          <w:pgMar w:top="1134" w:right="851" w:bottom="1134" w:left="1701" w:header="283" w:footer="964" w:gutter="0"/>
          <w:cols w:space="1296"/>
          <w:docGrid w:linePitch="299"/>
        </w:sectPr>
      </w:pPr>
    </w:p>
    <w:p w14:paraId="73A24123" w14:textId="5081EBB4" w:rsidR="00341DC2" w:rsidRPr="004C0A5F" w:rsidRDefault="009C2B82" w:rsidP="00FB54B6">
      <w:pPr>
        <w:spacing w:line="360" w:lineRule="auto"/>
        <w:ind w:right="-6"/>
        <w:jc w:val="right"/>
        <w:rPr>
          <w:b/>
          <w:sz w:val="16"/>
        </w:rPr>
      </w:pPr>
      <w:r w:rsidRPr="004C0A5F">
        <w:rPr>
          <w:b/>
          <w:sz w:val="16"/>
        </w:rPr>
        <w:lastRenderedPageBreak/>
        <w:t>PRIEDAS</w:t>
      </w:r>
      <w:r w:rsidR="008C105E" w:rsidRPr="004C0A5F">
        <w:rPr>
          <w:b/>
          <w:sz w:val="16"/>
        </w:rPr>
        <w:t xml:space="preserve"> Nr.</w:t>
      </w:r>
      <w:r w:rsidRPr="004C0A5F">
        <w:rPr>
          <w:b/>
          <w:sz w:val="16"/>
        </w:rPr>
        <w:t xml:space="preserve"> 1</w:t>
      </w:r>
    </w:p>
    <w:p w14:paraId="32A9C584" w14:textId="77777777" w:rsidR="00341DC2" w:rsidRPr="004C0A5F" w:rsidRDefault="00341DC2" w:rsidP="00FB54B6">
      <w:pPr>
        <w:pStyle w:val="BodyText"/>
        <w:spacing w:line="360" w:lineRule="auto"/>
        <w:ind w:right="-6"/>
        <w:rPr>
          <w:b/>
          <w:sz w:val="22"/>
          <w:szCs w:val="22"/>
        </w:rPr>
      </w:pPr>
    </w:p>
    <w:p w14:paraId="360B1EB6" w14:textId="77777777" w:rsidR="00341DC2" w:rsidRPr="004C0A5F" w:rsidRDefault="009C2B82" w:rsidP="00FB54B6">
      <w:pPr>
        <w:spacing w:line="360" w:lineRule="auto"/>
        <w:ind w:left="142" w:right="-6"/>
        <w:jc w:val="center"/>
        <w:rPr>
          <w:b/>
        </w:rPr>
      </w:pPr>
      <w:r w:rsidRPr="004C0A5F">
        <w:rPr>
          <w:b/>
        </w:rPr>
        <w:t>FIZINIO</w:t>
      </w:r>
      <w:r w:rsidRPr="004C0A5F">
        <w:rPr>
          <w:b/>
          <w:spacing w:val="-6"/>
        </w:rPr>
        <w:t xml:space="preserve"> </w:t>
      </w:r>
      <w:r w:rsidRPr="004C0A5F">
        <w:rPr>
          <w:b/>
        </w:rPr>
        <w:t>KRŪVIO</w:t>
      </w:r>
      <w:r w:rsidRPr="004C0A5F">
        <w:rPr>
          <w:b/>
          <w:spacing w:val="-5"/>
        </w:rPr>
        <w:t xml:space="preserve"> </w:t>
      </w:r>
      <w:r w:rsidRPr="004C0A5F">
        <w:rPr>
          <w:b/>
        </w:rPr>
        <w:t>INTENSYVUMO</w:t>
      </w:r>
      <w:r w:rsidRPr="004C0A5F">
        <w:rPr>
          <w:b/>
          <w:spacing w:val="-5"/>
        </w:rPr>
        <w:t xml:space="preserve"> </w:t>
      </w:r>
      <w:r w:rsidRPr="004C0A5F">
        <w:rPr>
          <w:b/>
        </w:rPr>
        <w:t>ĮSIVERTINIMO</w:t>
      </w:r>
      <w:r w:rsidRPr="004C0A5F">
        <w:rPr>
          <w:b/>
          <w:spacing w:val="-5"/>
        </w:rPr>
        <w:t xml:space="preserve"> </w:t>
      </w:r>
      <w:r w:rsidRPr="004C0A5F">
        <w:rPr>
          <w:b/>
        </w:rPr>
        <w:t>BŪDAI</w:t>
      </w:r>
    </w:p>
    <w:p w14:paraId="73DD728F" w14:textId="77777777" w:rsidR="00341DC2" w:rsidRPr="004C0A5F" w:rsidRDefault="009C2B82" w:rsidP="00FB54B6">
      <w:pPr>
        <w:spacing w:line="360" w:lineRule="auto"/>
        <w:ind w:left="142" w:right="-6"/>
        <w:jc w:val="center"/>
      </w:pPr>
      <w:r w:rsidRPr="004C0A5F">
        <w:t>SUBJEKTYVAUS</w:t>
      </w:r>
      <w:r w:rsidRPr="004C0A5F">
        <w:rPr>
          <w:spacing w:val="-5"/>
        </w:rPr>
        <w:t xml:space="preserve"> </w:t>
      </w:r>
      <w:r w:rsidRPr="004C0A5F">
        <w:t>ĮSIVERTINIMO</w:t>
      </w:r>
      <w:r w:rsidRPr="004C0A5F">
        <w:rPr>
          <w:spacing w:val="-5"/>
        </w:rPr>
        <w:t xml:space="preserve"> </w:t>
      </w:r>
      <w:r w:rsidRPr="004C0A5F">
        <w:t>SKALĖ</w:t>
      </w:r>
    </w:p>
    <w:p w14:paraId="1180DB3A" w14:textId="77777777" w:rsidR="00341DC2" w:rsidRPr="004C0A5F" w:rsidRDefault="00341DC2" w:rsidP="00FB54B6">
      <w:pPr>
        <w:pStyle w:val="BodyText"/>
        <w:spacing w:line="360" w:lineRule="auto"/>
        <w:ind w:right="-6"/>
        <w:rPr>
          <w:sz w:val="20"/>
        </w:rPr>
      </w:pPr>
    </w:p>
    <w:tbl>
      <w:tblPr>
        <w:tblStyle w:val="TableNormal1"/>
        <w:tblW w:w="0" w:type="auto"/>
        <w:tblInd w:w="115" w:type="dxa"/>
        <w:tblLayout w:type="fixed"/>
        <w:tblLook w:val="01E0" w:firstRow="1" w:lastRow="1" w:firstColumn="1" w:lastColumn="1" w:noHBand="0" w:noVBand="0"/>
      </w:tblPr>
      <w:tblGrid>
        <w:gridCol w:w="3854"/>
        <w:gridCol w:w="5141"/>
      </w:tblGrid>
      <w:tr w:rsidR="00341DC2" w:rsidRPr="004C0A5F" w14:paraId="279D9A64" w14:textId="77777777" w:rsidTr="00FB54B6">
        <w:trPr>
          <w:trHeight w:val="3044"/>
        </w:trPr>
        <w:tc>
          <w:tcPr>
            <w:tcW w:w="3854" w:type="dxa"/>
          </w:tcPr>
          <w:p w14:paraId="1766FC8A" w14:textId="77777777" w:rsidR="00341DC2" w:rsidRPr="004C0A5F" w:rsidRDefault="00341DC2" w:rsidP="007600C4">
            <w:pPr>
              <w:pStyle w:val="TableParagraph"/>
              <w:ind w:right="-8"/>
              <w:rPr>
                <w:sz w:val="26"/>
              </w:rPr>
            </w:pPr>
          </w:p>
          <w:p w14:paraId="64F30403" w14:textId="77777777" w:rsidR="00341DC2" w:rsidRPr="004C0A5F" w:rsidRDefault="00341DC2" w:rsidP="007600C4">
            <w:pPr>
              <w:pStyle w:val="TableParagraph"/>
              <w:spacing w:before="9"/>
              <w:ind w:right="-8"/>
              <w:rPr>
                <w:sz w:val="30"/>
              </w:rPr>
            </w:pPr>
          </w:p>
          <w:p w14:paraId="119EF5AB" w14:textId="75C03B6A" w:rsidR="00341DC2" w:rsidRPr="004C0A5F" w:rsidRDefault="009C2B82" w:rsidP="007600C4">
            <w:pPr>
              <w:pStyle w:val="TableParagraph"/>
              <w:tabs>
                <w:tab w:val="left" w:pos="200"/>
                <w:tab w:val="left" w:pos="2500"/>
                <w:tab w:val="left" w:pos="3939"/>
                <w:tab w:val="left" w:pos="5139"/>
              </w:tabs>
              <w:spacing w:line="360" w:lineRule="auto"/>
              <w:ind w:left="200" w:right="-8"/>
              <w:jc w:val="both"/>
            </w:pPr>
            <w:r w:rsidRPr="004C0A5F">
              <w:t>Plakatų</w:t>
            </w:r>
            <w:r w:rsidRPr="004C0A5F">
              <w:rPr>
                <w:spacing w:val="43"/>
              </w:rPr>
              <w:t xml:space="preserve"> </w:t>
            </w:r>
            <w:r w:rsidRPr="004C0A5F">
              <w:t>su</w:t>
            </w:r>
            <w:r w:rsidRPr="004C0A5F">
              <w:rPr>
                <w:spacing w:val="43"/>
              </w:rPr>
              <w:t xml:space="preserve"> </w:t>
            </w:r>
            <w:r w:rsidRPr="004C0A5F">
              <w:t>rekomenduojamo</w:t>
            </w:r>
            <w:r w:rsidRPr="004C0A5F">
              <w:rPr>
                <w:spacing w:val="42"/>
              </w:rPr>
              <w:t xml:space="preserve"> </w:t>
            </w:r>
            <w:r w:rsidRPr="004C0A5F">
              <w:t>fizinio</w:t>
            </w:r>
            <w:r w:rsidRPr="004C0A5F">
              <w:rPr>
                <w:spacing w:val="42"/>
              </w:rPr>
              <w:t xml:space="preserve"> </w:t>
            </w:r>
            <w:r w:rsidRPr="004C0A5F">
              <w:t>aktyvumo</w:t>
            </w:r>
            <w:r w:rsidRPr="004C0A5F">
              <w:rPr>
                <w:spacing w:val="-57"/>
              </w:rPr>
              <w:t xml:space="preserve"> </w:t>
            </w:r>
            <w:r w:rsidRPr="004C0A5F">
              <w:t>pavyzdžiais</w:t>
            </w:r>
            <w:r w:rsidR="008C105E" w:rsidRPr="004C0A5F">
              <w:t xml:space="preserve"> </w:t>
            </w:r>
            <w:r w:rsidRPr="004C0A5F">
              <w:t>gausu</w:t>
            </w:r>
            <w:r w:rsidR="008C105E" w:rsidRPr="004C0A5F">
              <w:t xml:space="preserve"> </w:t>
            </w:r>
            <w:r w:rsidRPr="004C0A5F">
              <w:t>visuomenės</w:t>
            </w:r>
            <w:r w:rsidR="008C105E" w:rsidRPr="004C0A5F">
              <w:t xml:space="preserve"> </w:t>
            </w:r>
            <w:r w:rsidRPr="004C0A5F">
              <w:t>sveikatos</w:t>
            </w:r>
            <w:r w:rsidR="008C105E" w:rsidRPr="004C0A5F">
              <w:t xml:space="preserve"> </w:t>
            </w:r>
            <w:r w:rsidRPr="004C0A5F">
              <w:rPr>
                <w:spacing w:val="-1"/>
              </w:rPr>
              <w:t>biurų</w:t>
            </w:r>
            <w:r w:rsidR="008C105E" w:rsidRPr="004C0A5F">
              <w:t xml:space="preserve"> </w:t>
            </w:r>
            <w:r w:rsidRPr="004C0A5F">
              <w:t>tinklalapiuose</w:t>
            </w:r>
          </w:p>
        </w:tc>
        <w:tc>
          <w:tcPr>
            <w:tcW w:w="5141" w:type="dxa"/>
          </w:tcPr>
          <w:p w14:paraId="1A436C47" w14:textId="28924492" w:rsidR="007600C4" w:rsidRPr="004C0A5F" w:rsidRDefault="000631E5" w:rsidP="007600C4">
            <w:pPr>
              <w:pStyle w:val="TableParagraph"/>
              <w:ind w:left="683" w:right="-8"/>
              <w:rPr>
                <w:noProof/>
                <w:sz w:val="20"/>
              </w:rPr>
            </w:pPr>
            <w:r w:rsidRPr="004C0A5F">
              <w:rPr>
                <w:noProof/>
                <w:sz w:val="20"/>
              </w:rPr>
              <w:drawing>
                <wp:inline distT="0" distB="0" distL="0" distR="0" wp14:anchorId="18180755" wp14:editId="0AD0C17B">
                  <wp:extent cx="2019300" cy="2277475"/>
                  <wp:effectExtent l="0" t="0" r="0" b="8890"/>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075244" cy="2340571"/>
                          </a:xfrm>
                          <a:prstGeom prst="rect">
                            <a:avLst/>
                          </a:prstGeom>
                          <a:noFill/>
                          <a:ln>
                            <a:noFill/>
                          </a:ln>
                        </pic:spPr>
                      </pic:pic>
                    </a:graphicData>
                  </a:graphic>
                </wp:inline>
              </w:drawing>
            </w:r>
          </w:p>
        </w:tc>
      </w:tr>
    </w:tbl>
    <w:p w14:paraId="661491DC" w14:textId="77777777" w:rsidR="00AE2BC8" w:rsidRPr="004C0A5F" w:rsidRDefault="00AE2BC8" w:rsidP="00AE2BC8">
      <w:pPr>
        <w:pStyle w:val="BodyText"/>
        <w:spacing w:line="360" w:lineRule="auto"/>
        <w:ind w:firstLine="284"/>
        <w:jc w:val="center"/>
        <w:rPr>
          <w:sz w:val="22"/>
          <w:szCs w:val="22"/>
        </w:rPr>
      </w:pPr>
    </w:p>
    <w:p w14:paraId="6BE36AA9" w14:textId="6CC53F26" w:rsidR="00341DC2" w:rsidRPr="004C0A5F" w:rsidRDefault="009C2B82" w:rsidP="00AE2BC8">
      <w:pPr>
        <w:pStyle w:val="BodyText"/>
        <w:spacing w:line="360" w:lineRule="auto"/>
        <w:ind w:firstLine="284"/>
        <w:jc w:val="center"/>
        <w:rPr>
          <w:sz w:val="22"/>
          <w:szCs w:val="22"/>
        </w:rPr>
      </w:pPr>
      <w:r w:rsidRPr="004C0A5F">
        <w:rPr>
          <w:sz w:val="22"/>
          <w:szCs w:val="22"/>
        </w:rPr>
        <w:t>ĮSIVERTINIMAS</w:t>
      </w:r>
      <w:r w:rsidRPr="004C0A5F">
        <w:rPr>
          <w:spacing w:val="-5"/>
          <w:sz w:val="22"/>
          <w:szCs w:val="22"/>
        </w:rPr>
        <w:t xml:space="preserve"> </w:t>
      </w:r>
      <w:r w:rsidRPr="004C0A5F">
        <w:rPr>
          <w:sz w:val="22"/>
          <w:szCs w:val="22"/>
        </w:rPr>
        <w:t>PAGAL</w:t>
      </w:r>
      <w:r w:rsidRPr="004C0A5F">
        <w:rPr>
          <w:spacing w:val="-6"/>
          <w:sz w:val="22"/>
          <w:szCs w:val="22"/>
        </w:rPr>
        <w:t xml:space="preserve"> </w:t>
      </w:r>
      <w:r w:rsidRPr="004C0A5F">
        <w:rPr>
          <w:sz w:val="22"/>
          <w:szCs w:val="22"/>
        </w:rPr>
        <w:t>ŠIRDIES</w:t>
      </w:r>
      <w:r w:rsidRPr="004C0A5F">
        <w:rPr>
          <w:spacing w:val="-3"/>
          <w:sz w:val="22"/>
          <w:szCs w:val="22"/>
        </w:rPr>
        <w:t xml:space="preserve"> </w:t>
      </w:r>
      <w:r w:rsidRPr="004C0A5F">
        <w:rPr>
          <w:sz w:val="22"/>
          <w:szCs w:val="22"/>
        </w:rPr>
        <w:t>RITMO</w:t>
      </w:r>
      <w:r w:rsidRPr="004C0A5F">
        <w:rPr>
          <w:spacing w:val="-2"/>
          <w:sz w:val="22"/>
          <w:szCs w:val="22"/>
        </w:rPr>
        <w:t xml:space="preserve"> </w:t>
      </w:r>
      <w:r w:rsidRPr="004C0A5F">
        <w:rPr>
          <w:sz w:val="22"/>
          <w:szCs w:val="22"/>
        </w:rPr>
        <w:t>(PULSO)</w:t>
      </w:r>
      <w:r w:rsidRPr="004C0A5F">
        <w:rPr>
          <w:spacing w:val="-5"/>
          <w:sz w:val="22"/>
          <w:szCs w:val="22"/>
        </w:rPr>
        <w:t xml:space="preserve"> </w:t>
      </w:r>
      <w:r w:rsidRPr="004C0A5F">
        <w:rPr>
          <w:sz w:val="22"/>
          <w:szCs w:val="22"/>
        </w:rPr>
        <w:t>MATAVIMO</w:t>
      </w:r>
      <w:r w:rsidRPr="004C0A5F">
        <w:rPr>
          <w:spacing w:val="-3"/>
          <w:sz w:val="22"/>
          <w:szCs w:val="22"/>
        </w:rPr>
        <w:t xml:space="preserve"> </w:t>
      </w:r>
      <w:r w:rsidRPr="004C0A5F">
        <w:rPr>
          <w:sz w:val="22"/>
          <w:szCs w:val="22"/>
        </w:rPr>
        <w:t>DUOMENIS</w:t>
      </w:r>
    </w:p>
    <w:p w14:paraId="570A3929" w14:textId="77777777" w:rsidR="00341DC2" w:rsidRPr="004C0A5F" w:rsidRDefault="009C2B82" w:rsidP="00AE2BC8">
      <w:pPr>
        <w:pStyle w:val="BodyText"/>
        <w:spacing w:line="360" w:lineRule="auto"/>
        <w:ind w:firstLine="284"/>
        <w:jc w:val="both"/>
        <w:rPr>
          <w:sz w:val="22"/>
          <w:szCs w:val="22"/>
        </w:rPr>
      </w:pPr>
      <w:r w:rsidRPr="004C0A5F">
        <w:rPr>
          <w:sz w:val="22"/>
          <w:szCs w:val="22"/>
        </w:rPr>
        <w:t>Širdies</w:t>
      </w:r>
      <w:r w:rsidRPr="004C0A5F">
        <w:rPr>
          <w:spacing w:val="-4"/>
          <w:sz w:val="22"/>
          <w:szCs w:val="22"/>
        </w:rPr>
        <w:t xml:space="preserve"> </w:t>
      </w:r>
      <w:r w:rsidRPr="004C0A5F">
        <w:rPr>
          <w:sz w:val="22"/>
          <w:szCs w:val="22"/>
        </w:rPr>
        <w:t>susitraukimų</w:t>
      </w:r>
      <w:r w:rsidRPr="004C0A5F">
        <w:rPr>
          <w:spacing w:val="-2"/>
          <w:sz w:val="22"/>
          <w:szCs w:val="22"/>
        </w:rPr>
        <w:t xml:space="preserve"> </w:t>
      </w:r>
      <w:r w:rsidRPr="004C0A5F">
        <w:rPr>
          <w:sz w:val="22"/>
          <w:szCs w:val="22"/>
        </w:rPr>
        <w:t>dažnis</w:t>
      </w:r>
      <w:r w:rsidRPr="004C0A5F">
        <w:rPr>
          <w:spacing w:val="-2"/>
          <w:sz w:val="22"/>
          <w:szCs w:val="22"/>
        </w:rPr>
        <w:t xml:space="preserve"> </w:t>
      </w:r>
      <w:r w:rsidRPr="004C0A5F">
        <w:rPr>
          <w:sz w:val="22"/>
          <w:szCs w:val="22"/>
        </w:rPr>
        <w:t>per</w:t>
      </w:r>
      <w:r w:rsidRPr="004C0A5F">
        <w:rPr>
          <w:spacing w:val="-3"/>
          <w:sz w:val="22"/>
          <w:szCs w:val="22"/>
        </w:rPr>
        <w:t xml:space="preserve"> </w:t>
      </w:r>
      <w:r w:rsidRPr="004C0A5F">
        <w:rPr>
          <w:sz w:val="22"/>
          <w:szCs w:val="22"/>
        </w:rPr>
        <w:t>minutę</w:t>
      </w:r>
      <w:r w:rsidRPr="004C0A5F">
        <w:rPr>
          <w:spacing w:val="-2"/>
          <w:sz w:val="22"/>
          <w:szCs w:val="22"/>
        </w:rPr>
        <w:t xml:space="preserve"> </w:t>
      </w:r>
      <w:r w:rsidRPr="004C0A5F">
        <w:rPr>
          <w:sz w:val="22"/>
          <w:szCs w:val="22"/>
        </w:rPr>
        <w:t>(ŠSD)</w:t>
      </w:r>
      <w:r w:rsidRPr="004C0A5F">
        <w:rPr>
          <w:spacing w:val="-4"/>
          <w:sz w:val="22"/>
          <w:szCs w:val="22"/>
        </w:rPr>
        <w:t xml:space="preserve"> </w:t>
      </w:r>
      <w:r w:rsidRPr="004C0A5F">
        <w:rPr>
          <w:sz w:val="22"/>
          <w:szCs w:val="22"/>
        </w:rPr>
        <w:t>parodo</w:t>
      </w:r>
      <w:r w:rsidRPr="004C0A5F">
        <w:rPr>
          <w:spacing w:val="-2"/>
          <w:sz w:val="22"/>
          <w:szCs w:val="22"/>
        </w:rPr>
        <w:t xml:space="preserve"> </w:t>
      </w:r>
      <w:r w:rsidRPr="004C0A5F">
        <w:rPr>
          <w:sz w:val="22"/>
          <w:szCs w:val="22"/>
        </w:rPr>
        <w:t>žmogaus</w:t>
      </w:r>
      <w:r w:rsidRPr="004C0A5F">
        <w:rPr>
          <w:spacing w:val="-2"/>
          <w:sz w:val="22"/>
          <w:szCs w:val="22"/>
        </w:rPr>
        <w:t xml:space="preserve"> </w:t>
      </w:r>
      <w:r w:rsidRPr="004C0A5F">
        <w:rPr>
          <w:sz w:val="22"/>
          <w:szCs w:val="22"/>
        </w:rPr>
        <w:t>širdies</w:t>
      </w:r>
      <w:r w:rsidRPr="004C0A5F">
        <w:rPr>
          <w:spacing w:val="-3"/>
          <w:sz w:val="22"/>
          <w:szCs w:val="22"/>
        </w:rPr>
        <w:t xml:space="preserve"> </w:t>
      </w:r>
      <w:r w:rsidRPr="004C0A5F">
        <w:rPr>
          <w:sz w:val="22"/>
          <w:szCs w:val="22"/>
        </w:rPr>
        <w:t>ir</w:t>
      </w:r>
      <w:r w:rsidRPr="004C0A5F">
        <w:rPr>
          <w:spacing w:val="-2"/>
          <w:sz w:val="22"/>
          <w:szCs w:val="22"/>
        </w:rPr>
        <w:t xml:space="preserve"> </w:t>
      </w:r>
      <w:r w:rsidRPr="004C0A5F">
        <w:rPr>
          <w:sz w:val="22"/>
          <w:szCs w:val="22"/>
        </w:rPr>
        <w:t>kraujagyslių</w:t>
      </w:r>
      <w:r w:rsidRPr="004C0A5F">
        <w:rPr>
          <w:spacing w:val="-3"/>
          <w:sz w:val="22"/>
          <w:szCs w:val="22"/>
        </w:rPr>
        <w:t xml:space="preserve"> </w:t>
      </w:r>
      <w:r w:rsidRPr="004C0A5F">
        <w:rPr>
          <w:sz w:val="22"/>
          <w:szCs w:val="22"/>
        </w:rPr>
        <w:t>bei</w:t>
      </w:r>
      <w:r w:rsidRPr="004C0A5F">
        <w:rPr>
          <w:spacing w:val="-57"/>
          <w:sz w:val="22"/>
          <w:szCs w:val="22"/>
        </w:rPr>
        <w:t xml:space="preserve"> </w:t>
      </w:r>
      <w:r w:rsidRPr="004C0A5F">
        <w:rPr>
          <w:sz w:val="22"/>
          <w:szCs w:val="22"/>
        </w:rPr>
        <w:t>kvėpavimo sistemų reakciją į fizinį krūvį. Maksimalus pulso dažnis dažniausiai yra nustatomas</w:t>
      </w:r>
      <w:r w:rsidRPr="004C0A5F">
        <w:rPr>
          <w:spacing w:val="1"/>
          <w:sz w:val="22"/>
          <w:szCs w:val="22"/>
        </w:rPr>
        <w:t xml:space="preserve"> </w:t>
      </w:r>
      <w:r w:rsidRPr="004C0A5F">
        <w:rPr>
          <w:sz w:val="22"/>
          <w:szCs w:val="22"/>
        </w:rPr>
        <w:t>pagal</w:t>
      </w:r>
      <w:r w:rsidRPr="004C0A5F">
        <w:rPr>
          <w:spacing w:val="-1"/>
          <w:sz w:val="22"/>
          <w:szCs w:val="22"/>
        </w:rPr>
        <w:t xml:space="preserve"> </w:t>
      </w:r>
      <w:r w:rsidRPr="004C0A5F">
        <w:rPr>
          <w:sz w:val="22"/>
          <w:szCs w:val="22"/>
        </w:rPr>
        <w:t>formulę:</w:t>
      </w:r>
    </w:p>
    <w:p w14:paraId="0617F006" w14:textId="77777777" w:rsidR="000631E5" w:rsidRPr="004C0A5F" w:rsidRDefault="009C2B82" w:rsidP="00AE2BC8">
      <w:pPr>
        <w:pStyle w:val="BodyText"/>
        <w:spacing w:line="360" w:lineRule="auto"/>
        <w:jc w:val="center"/>
        <w:rPr>
          <w:position w:val="2"/>
          <w:sz w:val="22"/>
          <w:szCs w:val="22"/>
        </w:rPr>
      </w:pPr>
      <w:r w:rsidRPr="004C0A5F">
        <w:rPr>
          <w:position w:val="2"/>
          <w:sz w:val="22"/>
          <w:szCs w:val="22"/>
        </w:rPr>
        <w:t>ŠSD</w:t>
      </w:r>
      <w:r w:rsidRPr="004C0A5F">
        <w:rPr>
          <w:sz w:val="22"/>
          <w:szCs w:val="22"/>
        </w:rPr>
        <w:t xml:space="preserve">max </w:t>
      </w:r>
      <w:r w:rsidRPr="004C0A5F">
        <w:rPr>
          <w:position w:val="2"/>
          <w:sz w:val="22"/>
          <w:szCs w:val="22"/>
        </w:rPr>
        <w:t>=</w:t>
      </w:r>
      <w:r w:rsidRPr="004C0A5F">
        <w:rPr>
          <w:spacing w:val="1"/>
          <w:position w:val="2"/>
          <w:sz w:val="22"/>
          <w:szCs w:val="22"/>
        </w:rPr>
        <w:t xml:space="preserve"> </w:t>
      </w:r>
      <w:r w:rsidRPr="004C0A5F">
        <w:rPr>
          <w:position w:val="2"/>
          <w:sz w:val="22"/>
          <w:szCs w:val="22"/>
        </w:rPr>
        <w:t>220</w:t>
      </w:r>
      <w:r w:rsidRPr="004C0A5F">
        <w:rPr>
          <w:spacing w:val="1"/>
          <w:position w:val="2"/>
          <w:sz w:val="22"/>
          <w:szCs w:val="22"/>
        </w:rPr>
        <w:t xml:space="preserve"> </w:t>
      </w:r>
      <w:r w:rsidRPr="004C0A5F">
        <w:rPr>
          <w:position w:val="2"/>
          <w:sz w:val="22"/>
          <w:szCs w:val="22"/>
        </w:rPr>
        <w:t>–</w:t>
      </w:r>
      <w:r w:rsidRPr="004C0A5F">
        <w:rPr>
          <w:spacing w:val="1"/>
          <w:position w:val="2"/>
          <w:sz w:val="22"/>
          <w:szCs w:val="22"/>
        </w:rPr>
        <w:t xml:space="preserve"> </w:t>
      </w:r>
      <w:r w:rsidRPr="004C0A5F">
        <w:rPr>
          <w:position w:val="2"/>
          <w:sz w:val="22"/>
          <w:szCs w:val="22"/>
        </w:rPr>
        <w:t>… (amžius metais)</w:t>
      </w:r>
      <w:r w:rsidRPr="004C0A5F">
        <w:rPr>
          <w:spacing w:val="1"/>
          <w:position w:val="2"/>
          <w:sz w:val="22"/>
          <w:szCs w:val="22"/>
        </w:rPr>
        <w:t xml:space="preserve"> </w:t>
      </w:r>
      <w:r w:rsidRPr="004C0A5F">
        <w:rPr>
          <w:position w:val="2"/>
          <w:sz w:val="22"/>
          <w:szCs w:val="22"/>
        </w:rPr>
        <w:t>= … (k./min.)</w:t>
      </w:r>
    </w:p>
    <w:p w14:paraId="4CF385E8" w14:textId="77777777" w:rsidR="00AE2BC8" w:rsidRPr="004C0A5F" w:rsidRDefault="009C2B82" w:rsidP="00AE2BC8">
      <w:pPr>
        <w:pStyle w:val="BodyText"/>
        <w:spacing w:line="360" w:lineRule="auto"/>
        <w:jc w:val="center"/>
        <w:rPr>
          <w:spacing w:val="-57"/>
          <w:position w:val="2"/>
          <w:sz w:val="22"/>
          <w:szCs w:val="22"/>
        </w:rPr>
      </w:pPr>
      <w:r w:rsidRPr="004C0A5F">
        <w:rPr>
          <w:spacing w:val="-57"/>
          <w:position w:val="2"/>
          <w:sz w:val="22"/>
          <w:szCs w:val="22"/>
        </w:rPr>
        <w:t xml:space="preserve"> </w:t>
      </w:r>
    </w:p>
    <w:p w14:paraId="2BB1328D" w14:textId="3E2C84E8" w:rsidR="00341DC2" w:rsidRPr="004C0A5F" w:rsidRDefault="009C2B82" w:rsidP="00AE2BC8">
      <w:pPr>
        <w:pStyle w:val="BodyText"/>
        <w:spacing w:line="360" w:lineRule="auto"/>
        <w:jc w:val="center"/>
        <w:rPr>
          <w:sz w:val="22"/>
          <w:szCs w:val="22"/>
        </w:rPr>
      </w:pPr>
      <w:r w:rsidRPr="004C0A5F">
        <w:rPr>
          <w:sz w:val="22"/>
          <w:szCs w:val="22"/>
        </w:rPr>
        <w:t>KRŪVIO INTENSYVUMAS</w:t>
      </w:r>
    </w:p>
    <w:p w14:paraId="47ED08F7" w14:textId="77777777" w:rsidR="00341DC2" w:rsidRPr="004C0A5F" w:rsidRDefault="009C2B82" w:rsidP="00AE2BC8">
      <w:pPr>
        <w:pStyle w:val="BodyText"/>
        <w:spacing w:line="360" w:lineRule="auto"/>
        <w:ind w:firstLine="284"/>
        <w:jc w:val="both"/>
        <w:rPr>
          <w:sz w:val="22"/>
          <w:szCs w:val="22"/>
        </w:rPr>
      </w:pPr>
      <w:r w:rsidRPr="004C0A5F">
        <w:rPr>
          <w:position w:val="2"/>
          <w:sz w:val="22"/>
          <w:szCs w:val="22"/>
        </w:rPr>
        <w:t>Krūvio</w:t>
      </w:r>
      <w:r w:rsidRPr="004C0A5F">
        <w:rPr>
          <w:spacing w:val="-2"/>
          <w:position w:val="2"/>
          <w:sz w:val="22"/>
          <w:szCs w:val="22"/>
        </w:rPr>
        <w:t xml:space="preserve"> </w:t>
      </w:r>
      <w:r w:rsidRPr="004C0A5F">
        <w:rPr>
          <w:position w:val="2"/>
          <w:sz w:val="22"/>
          <w:szCs w:val="22"/>
        </w:rPr>
        <w:t>intensyvumas</w:t>
      </w:r>
      <w:r w:rsidRPr="004C0A5F">
        <w:rPr>
          <w:spacing w:val="-1"/>
          <w:position w:val="2"/>
          <w:sz w:val="22"/>
          <w:szCs w:val="22"/>
        </w:rPr>
        <w:t xml:space="preserve"> </w:t>
      </w:r>
      <w:r w:rsidRPr="004C0A5F">
        <w:rPr>
          <w:position w:val="2"/>
          <w:sz w:val="22"/>
          <w:szCs w:val="22"/>
        </w:rPr>
        <w:t>dažniausiai</w:t>
      </w:r>
      <w:r w:rsidRPr="004C0A5F">
        <w:rPr>
          <w:spacing w:val="-2"/>
          <w:position w:val="2"/>
          <w:sz w:val="22"/>
          <w:szCs w:val="22"/>
        </w:rPr>
        <w:t xml:space="preserve"> </w:t>
      </w:r>
      <w:r w:rsidRPr="004C0A5F">
        <w:rPr>
          <w:position w:val="2"/>
          <w:sz w:val="22"/>
          <w:szCs w:val="22"/>
        </w:rPr>
        <w:t>vertinamas</w:t>
      </w:r>
      <w:r w:rsidRPr="004C0A5F">
        <w:rPr>
          <w:spacing w:val="-1"/>
          <w:position w:val="2"/>
          <w:sz w:val="22"/>
          <w:szCs w:val="22"/>
        </w:rPr>
        <w:t xml:space="preserve"> </w:t>
      </w:r>
      <w:r w:rsidRPr="004C0A5F">
        <w:rPr>
          <w:position w:val="2"/>
          <w:sz w:val="22"/>
          <w:szCs w:val="22"/>
        </w:rPr>
        <w:t>skaičiuojant</w:t>
      </w:r>
      <w:r w:rsidRPr="004C0A5F">
        <w:rPr>
          <w:spacing w:val="-1"/>
          <w:position w:val="2"/>
          <w:sz w:val="22"/>
          <w:szCs w:val="22"/>
        </w:rPr>
        <w:t xml:space="preserve"> </w:t>
      </w:r>
      <w:r w:rsidRPr="004C0A5F">
        <w:rPr>
          <w:position w:val="2"/>
          <w:sz w:val="22"/>
          <w:szCs w:val="22"/>
        </w:rPr>
        <w:t>procentais</w:t>
      </w:r>
      <w:r w:rsidRPr="004C0A5F">
        <w:rPr>
          <w:spacing w:val="-2"/>
          <w:position w:val="2"/>
          <w:sz w:val="22"/>
          <w:szCs w:val="22"/>
        </w:rPr>
        <w:t xml:space="preserve"> </w:t>
      </w:r>
      <w:r w:rsidRPr="004C0A5F">
        <w:rPr>
          <w:position w:val="2"/>
          <w:sz w:val="22"/>
          <w:szCs w:val="22"/>
        </w:rPr>
        <w:t>nuo</w:t>
      </w:r>
      <w:r w:rsidRPr="004C0A5F">
        <w:rPr>
          <w:spacing w:val="-1"/>
          <w:position w:val="2"/>
          <w:sz w:val="22"/>
          <w:szCs w:val="22"/>
        </w:rPr>
        <w:t xml:space="preserve"> </w:t>
      </w:r>
      <w:r w:rsidRPr="004C0A5F">
        <w:rPr>
          <w:position w:val="2"/>
          <w:sz w:val="22"/>
          <w:szCs w:val="22"/>
        </w:rPr>
        <w:t>ŠSD</w:t>
      </w:r>
      <w:r w:rsidRPr="004C0A5F">
        <w:rPr>
          <w:sz w:val="22"/>
          <w:szCs w:val="22"/>
        </w:rPr>
        <w:t>max</w:t>
      </w:r>
    </w:p>
    <w:p w14:paraId="6B7DB8FB" w14:textId="77777777" w:rsidR="00341DC2" w:rsidRPr="004C0A5F" w:rsidRDefault="009C2B82" w:rsidP="00AE2BC8">
      <w:pPr>
        <w:pStyle w:val="BodyText"/>
        <w:tabs>
          <w:tab w:val="left" w:pos="2360"/>
        </w:tabs>
        <w:spacing w:line="360" w:lineRule="auto"/>
        <w:ind w:firstLine="284"/>
        <w:jc w:val="both"/>
        <w:rPr>
          <w:sz w:val="22"/>
          <w:szCs w:val="22"/>
        </w:rPr>
      </w:pPr>
      <w:r w:rsidRPr="004C0A5F">
        <w:rPr>
          <w:sz w:val="22"/>
          <w:szCs w:val="22"/>
        </w:rPr>
        <w:t>50%</w:t>
      </w:r>
      <w:r w:rsidRPr="004C0A5F">
        <w:rPr>
          <w:spacing w:val="-1"/>
          <w:sz w:val="22"/>
          <w:szCs w:val="22"/>
        </w:rPr>
        <w:t xml:space="preserve"> </w:t>
      </w:r>
      <w:r w:rsidRPr="004C0A5F">
        <w:rPr>
          <w:sz w:val="22"/>
          <w:szCs w:val="22"/>
        </w:rPr>
        <w:t>– 60%</w:t>
      </w:r>
      <w:r w:rsidRPr="004C0A5F">
        <w:rPr>
          <w:sz w:val="22"/>
          <w:szCs w:val="22"/>
        </w:rPr>
        <w:tab/>
        <w:t>Apšilimas</w:t>
      </w:r>
      <w:r w:rsidRPr="004C0A5F">
        <w:rPr>
          <w:spacing w:val="-1"/>
          <w:sz w:val="22"/>
          <w:szCs w:val="22"/>
        </w:rPr>
        <w:t xml:space="preserve"> </w:t>
      </w:r>
      <w:r w:rsidRPr="004C0A5F">
        <w:rPr>
          <w:sz w:val="22"/>
          <w:szCs w:val="22"/>
        </w:rPr>
        <w:t>arba</w:t>
      </w:r>
      <w:r w:rsidRPr="004C0A5F">
        <w:rPr>
          <w:spacing w:val="-4"/>
          <w:sz w:val="22"/>
          <w:szCs w:val="22"/>
        </w:rPr>
        <w:t xml:space="preserve"> </w:t>
      </w:r>
      <w:r w:rsidRPr="004C0A5F">
        <w:rPr>
          <w:sz w:val="22"/>
          <w:szCs w:val="22"/>
        </w:rPr>
        <w:t>atstatomoji</w:t>
      </w:r>
      <w:r w:rsidRPr="004C0A5F">
        <w:rPr>
          <w:spacing w:val="-1"/>
          <w:sz w:val="22"/>
          <w:szCs w:val="22"/>
        </w:rPr>
        <w:t xml:space="preserve"> </w:t>
      </w:r>
      <w:r w:rsidRPr="004C0A5F">
        <w:rPr>
          <w:sz w:val="22"/>
          <w:szCs w:val="22"/>
        </w:rPr>
        <w:t>treniruotė</w:t>
      </w:r>
    </w:p>
    <w:p w14:paraId="53BA13DF" w14:textId="77777777" w:rsidR="000631E5" w:rsidRPr="004C0A5F" w:rsidRDefault="009C2B82" w:rsidP="00AE2BC8">
      <w:pPr>
        <w:pStyle w:val="BodyText"/>
        <w:tabs>
          <w:tab w:val="left" w:pos="2360"/>
        </w:tabs>
        <w:spacing w:line="360" w:lineRule="auto"/>
        <w:ind w:firstLine="284"/>
        <w:jc w:val="both"/>
        <w:rPr>
          <w:spacing w:val="-57"/>
          <w:sz w:val="22"/>
          <w:szCs w:val="22"/>
        </w:rPr>
      </w:pPr>
      <w:r w:rsidRPr="004C0A5F">
        <w:rPr>
          <w:sz w:val="22"/>
          <w:szCs w:val="22"/>
        </w:rPr>
        <w:t>60%</w:t>
      </w:r>
      <w:r w:rsidRPr="004C0A5F">
        <w:rPr>
          <w:spacing w:val="-1"/>
          <w:sz w:val="22"/>
          <w:szCs w:val="22"/>
        </w:rPr>
        <w:t xml:space="preserve"> </w:t>
      </w:r>
      <w:r w:rsidRPr="004C0A5F">
        <w:rPr>
          <w:sz w:val="22"/>
          <w:szCs w:val="22"/>
        </w:rPr>
        <w:t>– 70%</w:t>
      </w:r>
      <w:r w:rsidRPr="004C0A5F">
        <w:rPr>
          <w:sz w:val="22"/>
          <w:szCs w:val="22"/>
        </w:rPr>
        <w:tab/>
        <w:t>Lengvas</w:t>
      </w:r>
      <w:r w:rsidRPr="004C0A5F">
        <w:rPr>
          <w:spacing w:val="-6"/>
          <w:sz w:val="22"/>
          <w:szCs w:val="22"/>
        </w:rPr>
        <w:t xml:space="preserve"> </w:t>
      </w:r>
      <w:r w:rsidRPr="004C0A5F">
        <w:rPr>
          <w:sz w:val="22"/>
          <w:szCs w:val="22"/>
        </w:rPr>
        <w:t>aerobinio</w:t>
      </w:r>
      <w:r w:rsidRPr="004C0A5F">
        <w:rPr>
          <w:spacing w:val="-6"/>
          <w:sz w:val="22"/>
          <w:szCs w:val="22"/>
        </w:rPr>
        <w:t xml:space="preserve"> </w:t>
      </w:r>
      <w:r w:rsidRPr="004C0A5F">
        <w:rPr>
          <w:sz w:val="22"/>
          <w:szCs w:val="22"/>
        </w:rPr>
        <w:t>darbingumo</w:t>
      </w:r>
      <w:r w:rsidRPr="004C0A5F">
        <w:rPr>
          <w:spacing w:val="-6"/>
          <w:sz w:val="22"/>
          <w:szCs w:val="22"/>
        </w:rPr>
        <w:t xml:space="preserve"> </w:t>
      </w:r>
      <w:r w:rsidRPr="004C0A5F">
        <w:rPr>
          <w:sz w:val="22"/>
          <w:szCs w:val="22"/>
        </w:rPr>
        <w:t>palaikymas</w:t>
      </w:r>
    </w:p>
    <w:p w14:paraId="512E5970" w14:textId="3FEBCA3B" w:rsidR="00341DC2" w:rsidRPr="004C0A5F" w:rsidRDefault="009C2B82" w:rsidP="00AE2BC8">
      <w:pPr>
        <w:pStyle w:val="BodyText"/>
        <w:tabs>
          <w:tab w:val="left" w:pos="2360"/>
        </w:tabs>
        <w:spacing w:line="360" w:lineRule="auto"/>
        <w:ind w:firstLine="284"/>
        <w:jc w:val="both"/>
        <w:rPr>
          <w:sz w:val="22"/>
          <w:szCs w:val="22"/>
        </w:rPr>
      </w:pPr>
      <w:r w:rsidRPr="004C0A5F">
        <w:rPr>
          <w:sz w:val="22"/>
          <w:szCs w:val="22"/>
        </w:rPr>
        <w:t>70%</w:t>
      </w:r>
      <w:r w:rsidRPr="004C0A5F">
        <w:rPr>
          <w:spacing w:val="-1"/>
          <w:sz w:val="22"/>
          <w:szCs w:val="22"/>
        </w:rPr>
        <w:t xml:space="preserve"> </w:t>
      </w:r>
      <w:r w:rsidRPr="004C0A5F">
        <w:rPr>
          <w:sz w:val="22"/>
          <w:szCs w:val="22"/>
        </w:rPr>
        <w:t>– 80%</w:t>
      </w:r>
      <w:r w:rsidRPr="004C0A5F">
        <w:rPr>
          <w:sz w:val="22"/>
          <w:szCs w:val="22"/>
        </w:rPr>
        <w:tab/>
        <w:t>Aerobinės</w:t>
      </w:r>
      <w:r w:rsidRPr="004C0A5F">
        <w:rPr>
          <w:spacing w:val="-2"/>
          <w:sz w:val="22"/>
          <w:szCs w:val="22"/>
        </w:rPr>
        <w:t xml:space="preserve"> </w:t>
      </w:r>
      <w:r w:rsidRPr="004C0A5F">
        <w:rPr>
          <w:sz w:val="22"/>
          <w:szCs w:val="22"/>
        </w:rPr>
        <w:t>ištvermės lavinimas</w:t>
      </w:r>
    </w:p>
    <w:p w14:paraId="1CF2CD98" w14:textId="77777777" w:rsidR="000631E5" w:rsidRPr="004C0A5F" w:rsidRDefault="009C2B82" w:rsidP="00AE2BC8">
      <w:pPr>
        <w:pStyle w:val="BodyText"/>
        <w:tabs>
          <w:tab w:val="left" w:pos="2360"/>
        </w:tabs>
        <w:spacing w:line="360" w:lineRule="auto"/>
        <w:ind w:firstLine="284"/>
        <w:jc w:val="both"/>
        <w:rPr>
          <w:spacing w:val="-58"/>
          <w:sz w:val="22"/>
          <w:szCs w:val="22"/>
        </w:rPr>
      </w:pPr>
      <w:r w:rsidRPr="004C0A5F">
        <w:rPr>
          <w:sz w:val="22"/>
          <w:szCs w:val="22"/>
        </w:rPr>
        <w:t>80%</w:t>
      </w:r>
      <w:r w:rsidRPr="004C0A5F">
        <w:rPr>
          <w:spacing w:val="-1"/>
          <w:sz w:val="22"/>
          <w:szCs w:val="22"/>
        </w:rPr>
        <w:t xml:space="preserve"> </w:t>
      </w:r>
      <w:r w:rsidRPr="004C0A5F">
        <w:rPr>
          <w:sz w:val="22"/>
          <w:szCs w:val="22"/>
        </w:rPr>
        <w:t>– 90%</w:t>
      </w:r>
      <w:r w:rsidRPr="004C0A5F">
        <w:rPr>
          <w:sz w:val="22"/>
          <w:szCs w:val="22"/>
        </w:rPr>
        <w:tab/>
        <w:t>Anaerobinės ištvermės, anaerobinio darbingumo lavinimas</w:t>
      </w:r>
    </w:p>
    <w:p w14:paraId="7A29F906" w14:textId="2495ABF6" w:rsidR="00341DC2" w:rsidRPr="004C0A5F" w:rsidRDefault="009C2B82" w:rsidP="00AE2BC8">
      <w:pPr>
        <w:pStyle w:val="BodyText"/>
        <w:tabs>
          <w:tab w:val="left" w:pos="2360"/>
        </w:tabs>
        <w:spacing w:line="360" w:lineRule="auto"/>
        <w:ind w:firstLine="284"/>
        <w:jc w:val="both"/>
        <w:rPr>
          <w:sz w:val="22"/>
          <w:szCs w:val="22"/>
        </w:rPr>
      </w:pPr>
      <w:r w:rsidRPr="004C0A5F">
        <w:rPr>
          <w:sz w:val="22"/>
          <w:szCs w:val="22"/>
        </w:rPr>
        <w:t>90%</w:t>
      </w:r>
      <w:r w:rsidRPr="004C0A5F">
        <w:rPr>
          <w:spacing w:val="-1"/>
          <w:sz w:val="22"/>
          <w:szCs w:val="22"/>
        </w:rPr>
        <w:t xml:space="preserve"> </w:t>
      </w:r>
      <w:r w:rsidRPr="004C0A5F">
        <w:rPr>
          <w:sz w:val="22"/>
          <w:szCs w:val="22"/>
        </w:rPr>
        <w:t>– 100%</w:t>
      </w:r>
      <w:r w:rsidRPr="004C0A5F">
        <w:rPr>
          <w:sz w:val="22"/>
          <w:szCs w:val="22"/>
        </w:rPr>
        <w:tab/>
        <w:t>Maksimalus</w:t>
      </w:r>
      <w:r w:rsidRPr="004C0A5F">
        <w:rPr>
          <w:spacing w:val="-1"/>
          <w:sz w:val="22"/>
          <w:szCs w:val="22"/>
        </w:rPr>
        <w:t xml:space="preserve"> </w:t>
      </w:r>
      <w:r w:rsidRPr="004C0A5F">
        <w:rPr>
          <w:sz w:val="22"/>
          <w:szCs w:val="22"/>
        </w:rPr>
        <w:t>intensyvumas</w:t>
      </w:r>
      <w:r w:rsidRPr="004C0A5F">
        <w:rPr>
          <w:spacing w:val="1"/>
          <w:sz w:val="22"/>
          <w:szCs w:val="22"/>
        </w:rPr>
        <w:t xml:space="preserve"> </w:t>
      </w:r>
      <w:r w:rsidRPr="004C0A5F">
        <w:rPr>
          <w:sz w:val="22"/>
          <w:szCs w:val="22"/>
        </w:rPr>
        <w:t>zona</w:t>
      </w:r>
    </w:p>
    <w:p w14:paraId="2ABFD6D6" w14:textId="401393CC" w:rsidR="00341DC2" w:rsidRPr="004C0A5F" w:rsidRDefault="009C2B82" w:rsidP="00AE2BC8">
      <w:pPr>
        <w:pStyle w:val="BodyText"/>
        <w:spacing w:line="360" w:lineRule="auto"/>
        <w:ind w:firstLine="284"/>
        <w:jc w:val="both"/>
        <w:rPr>
          <w:sz w:val="22"/>
          <w:szCs w:val="22"/>
        </w:rPr>
      </w:pPr>
      <w:r w:rsidRPr="004C0A5F">
        <w:rPr>
          <w:position w:val="2"/>
          <w:sz w:val="22"/>
          <w:szCs w:val="22"/>
        </w:rPr>
        <w:t>ŠSD</w:t>
      </w:r>
      <w:r w:rsidRPr="004C0A5F">
        <w:rPr>
          <w:sz w:val="22"/>
          <w:szCs w:val="22"/>
        </w:rPr>
        <w:t xml:space="preserve">max </w:t>
      </w:r>
      <w:r w:rsidRPr="004C0A5F">
        <w:rPr>
          <w:position w:val="2"/>
          <w:sz w:val="22"/>
          <w:szCs w:val="22"/>
        </w:rPr>
        <w:t>gali skirtis nuo pateikiamo formulėje dėl širdies-kraujagyslių sistemos</w:t>
      </w:r>
      <w:r w:rsidR="007600C4" w:rsidRPr="004C0A5F">
        <w:rPr>
          <w:position w:val="2"/>
          <w:sz w:val="22"/>
          <w:szCs w:val="22"/>
        </w:rPr>
        <w:t>,</w:t>
      </w:r>
      <w:r w:rsidRPr="004C0A5F">
        <w:rPr>
          <w:position w:val="2"/>
          <w:sz w:val="22"/>
          <w:szCs w:val="22"/>
        </w:rPr>
        <w:t xml:space="preserve"> treniruotumo</w:t>
      </w:r>
      <w:r w:rsidRPr="004C0A5F">
        <w:rPr>
          <w:spacing w:val="1"/>
          <w:position w:val="2"/>
          <w:sz w:val="22"/>
          <w:szCs w:val="22"/>
        </w:rPr>
        <w:t xml:space="preserve"> </w:t>
      </w:r>
      <w:r w:rsidRPr="004C0A5F">
        <w:rPr>
          <w:sz w:val="22"/>
          <w:szCs w:val="22"/>
        </w:rPr>
        <w:t>ir</w:t>
      </w:r>
      <w:r w:rsidRPr="004C0A5F">
        <w:rPr>
          <w:spacing w:val="1"/>
          <w:sz w:val="22"/>
          <w:szCs w:val="22"/>
        </w:rPr>
        <w:t xml:space="preserve"> </w:t>
      </w:r>
      <w:r w:rsidRPr="004C0A5F">
        <w:rPr>
          <w:sz w:val="22"/>
          <w:szCs w:val="22"/>
        </w:rPr>
        <w:t>individualių</w:t>
      </w:r>
      <w:r w:rsidRPr="004C0A5F">
        <w:rPr>
          <w:spacing w:val="1"/>
          <w:sz w:val="22"/>
          <w:szCs w:val="22"/>
        </w:rPr>
        <w:t xml:space="preserve"> </w:t>
      </w:r>
      <w:r w:rsidRPr="004C0A5F">
        <w:rPr>
          <w:sz w:val="22"/>
          <w:szCs w:val="22"/>
        </w:rPr>
        <w:t>veiksnių.</w:t>
      </w:r>
      <w:r w:rsidRPr="004C0A5F">
        <w:rPr>
          <w:spacing w:val="1"/>
          <w:sz w:val="22"/>
          <w:szCs w:val="22"/>
        </w:rPr>
        <w:t xml:space="preserve"> </w:t>
      </w:r>
      <w:r w:rsidRPr="004C0A5F">
        <w:rPr>
          <w:sz w:val="22"/>
          <w:szCs w:val="22"/>
        </w:rPr>
        <w:t>Mokiniai</w:t>
      </w:r>
      <w:r w:rsidRPr="004C0A5F">
        <w:rPr>
          <w:spacing w:val="1"/>
          <w:sz w:val="22"/>
          <w:szCs w:val="22"/>
        </w:rPr>
        <w:t xml:space="preserve"> </w:t>
      </w:r>
      <w:r w:rsidRPr="004C0A5F">
        <w:rPr>
          <w:sz w:val="22"/>
          <w:szCs w:val="22"/>
        </w:rPr>
        <w:t>turėtų</w:t>
      </w:r>
      <w:r w:rsidRPr="004C0A5F">
        <w:rPr>
          <w:spacing w:val="1"/>
          <w:sz w:val="22"/>
          <w:szCs w:val="22"/>
        </w:rPr>
        <w:t xml:space="preserve"> </w:t>
      </w:r>
      <w:r w:rsidRPr="004C0A5F">
        <w:rPr>
          <w:sz w:val="22"/>
          <w:szCs w:val="22"/>
        </w:rPr>
        <w:t>išmokti</w:t>
      </w:r>
      <w:r w:rsidRPr="004C0A5F">
        <w:rPr>
          <w:spacing w:val="1"/>
          <w:sz w:val="22"/>
          <w:szCs w:val="22"/>
        </w:rPr>
        <w:t xml:space="preserve"> </w:t>
      </w:r>
      <w:r w:rsidRPr="004C0A5F">
        <w:rPr>
          <w:sz w:val="22"/>
          <w:szCs w:val="22"/>
        </w:rPr>
        <w:t>stebėti</w:t>
      </w:r>
      <w:r w:rsidRPr="004C0A5F">
        <w:rPr>
          <w:spacing w:val="1"/>
          <w:sz w:val="22"/>
          <w:szCs w:val="22"/>
        </w:rPr>
        <w:t xml:space="preserve"> </w:t>
      </w:r>
      <w:r w:rsidRPr="004C0A5F">
        <w:rPr>
          <w:sz w:val="22"/>
          <w:szCs w:val="22"/>
        </w:rPr>
        <w:t>savo</w:t>
      </w:r>
      <w:r w:rsidRPr="004C0A5F">
        <w:rPr>
          <w:spacing w:val="1"/>
          <w:sz w:val="22"/>
          <w:szCs w:val="22"/>
        </w:rPr>
        <w:t xml:space="preserve"> </w:t>
      </w:r>
      <w:r w:rsidRPr="004C0A5F">
        <w:rPr>
          <w:sz w:val="22"/>
          <w:szCs w:val="22"/>
        </w:rPr>
        <w:t>ŠSD</w:t>
      </w:r>
      <w:r w:rsidRPr="004C0A5F">
        <w:rPr>
          <w:spacing w:val="1"/>
          <w:sz w:val="22"/>
          <w:szCs w:val="22"/>
        </w:rPr>
        <w:t xml:space="preserve"> </w:t>
      </w:r>
      <w:r w:rsidRPr="004C0A5F">
        <w:rPr>
          <w:sz w:val="22"/>
          <w:szCs w:val="22"/>
        </w:rPr>
        <w:t>pokyčius</w:t>
      </w:r>
      <w:r w:rsidRPr="004C0A5F">
        <w:rPr>
          <w:spacing w:val="1"/>
          <w:sz w:val="22"/>
          <w:szCs w:val="22"/>
        </w:rPr>
        <w:t xml:space="preserve"> </w:t>
      </w:r>
      <w:r w:rsidRPr="004C0A5F">
        <w:rPr>
          <w:sz w:val="22"/>
          <w:szCs w:val="22"/>
        </w:rPr>
        <w:t>fizinio</w:t>
      </w:r>
      <w:r w:rsidRPr="004C0A5F">
        <w:rPr>
          <w:spacing w:val="1"/>
          <w:sz w:val="22"/>
          <w:szCs w:val="22"/>
        </w:rPr>
        <w:t xml:space="preserve"> </w:t>
      </w:r>
      <w:r w:rsidRPr="004C0A5F">
        <w:rPr>
          <w:sz w:val="22"/>
          <w:szCs w:val="22"/>
        </w:rPr>
        <w:t>krūvio</w:t>
      </w:r>
      <w:r w:rsidRPr="004C0A5F">
        <w:rPr>
          <w:spacing w:val="1"/>
          <w:sz w:val="22"/>
          <w:szCs w:val="22"/>
        </w:rPr>
        <w:t xml:space="preserve"> </w:t>
      </w:r>
      <w:r w:rsidRPr="004C0A5F">
        <w:rPr>
          <w:sz w:val="22"/>
          <w:szCs w:val="22"/>
        </w:rPr>
        <w:t>ir</w:t>
      </w:r>
      <w:r w:rsidRPr="004C0A5F">
        <w:rPr>
          <w:spacing w:val="1"/>
          <w:sz w:val="22"/>
          <w:szCs w:val="22"/>
        </w:rPr>
        <w:t xml:space="preserve"> </w:t>
      </w:r>
      <w:r w:rsidRPr="004C0A5F">
        <w:rPr>
          <w:sz w:val="22"/>
          <w:szCs w:val="22"/>
        </w:rPr>
        <w:t>atsistatymo</w:t>
      </w:r>
      <w:r w:rsidRPr="004C0A5F">
        <w:rPr>
          <w:spacing w:val="-1"/>
          <w:sz w:val="22"/>
          <w:szCs w:val="22"/>
        </w:rPr>
        <w:t xml:space="preserve"> </w:t>
      </w:r>
      <w:r w:rsidRPr="004C0A5F">
        <w:rPr>
          <w:sz w:val="22"/>
          <w:szCs w:val="22"/>
        </w:rPr>
        <w:t>dinamiką.</w:t>
      </w:r>
    </w:p>
    <w:p w14:paraId="1CA18D09" w14:textId="77777777" w:rsidR="00341DC2" w:rsidRPr="004C0A5F" w:rsidRDefault="00341DC2" w:rsidP="00AE2BC8">
      <w:pPr>
        <w:pStyle w:val="BodyText"/>
        <w:spacing w:line="360" w:lineRule="auto"/>
        <w:ind w:firstLine="284"/>
        <w:rPr>
          <w:sz w:val="22"/>
          <w:szCs w:val="22"/>
        </w:rPr>
      </w:pPr>
    </w:p>
    <w:p w14:paraId="7CAC5C12" w14:textId="77777777" w:rsidR="00341DC2" w:rsidRPr="004C0A5F" w:rsidRDefault="009C2B82" w:rsidP="00AE2BC8">
      <w:pPr>
        <w:spacing w:line="360" w:lineRule="auto"/>
        <w:jc w:val="center"/>
      </w:pPr>
      <w:r w:rsidRPr="004C0A5F">
        <w:t>ŠIRDIES</w:t>
      </w:r>
      <w:r w:rsidRPr="004C0A5F">
        <w:rPr>
          <w:spacing w:val="-6"/>
        </w:rPr>
        <w:t xml:space="preserve"> </w:t>
      </w:r>
      <w:r w:rsidRPr="004C0A5F">
        <w:t>RITMO</w:t>
      </w:r>
      <w:r w:rsidRPr="004C0A5F">
        <w:rPr>
          <w:spacing w:val="-5"/>
        </w:rPr>
        <w:t xml:space="preserve"> </w:t>
      </w:r>
      <w:r w:rsidRPr="004C0A5F">
        <w:t>(PULSO)</w:t>
      </w:r>
      <w:r w:rsidRPr="004C0A5F">
        <w:rPr>
          <w:spacing w:val="-5"/>
        </w:rPr>
        <w:t xml:space="preserve"> </w:t>
      </w:r>
      <w:r w:rsidRPr="004C0A5F">
        <w:t>DAŽNIS</w:t>
      </w:r>
      <w:r w:rsidRPr="004C0A5F">
        <w:rPr>
          <w:spacing w:val="-2"/>
        </w:rPr>
        <w:t xml:space="preserve"> </w:t>
      </w:r>
      <w:r w:rsidRPr="004C0A5F">
        <w:t>RAMYBĖS</w:t>
      </w:r>
      <w:r w:rsidRPr="004C0A5F">
        <w:rPr>
          <w:spacing w:val="-5"/>
        </w:rPr>
        <w:t xml:space="preserve"> </w:t>
      </w:r>
      <w:r w:rsidRPr="004C0A5F">
        <w:t>BŪSENOJE</w:t>
      </w:r>
    </w:p>
    <w:p w14:paraId="0B0D9643" w14:textId="77777777" w:rsidR="00341DC2" w:rsidRPr="004C0A5F" w:rsidRDefault="009C2B82" w:rsidP="00AE2BC8">
      <w:pPr>
        <w:pStyle w:val="BodyText"/>
        <w:spacing w:line="360" w:lineRule="auto"/>
        <w:ind w:firstLine="284"/>
        <w:jc w:val="both"/>
        <w:rPr>
          <w:sz w:val="22"/>
          <w:szCs w:val="22"/>
        </w:rPr>
      </w:pPr>
      <w:r w:rsidRPr="004C0A5F">
        <w:rPr>
          <w:spacing w:val="-1"/>
          <w:sz w:val="22"/>
          <w:szCs w:val="22"/>
        </w:rPr>
        <w:t>Svarbus</w:t>
      </w:r>
      <w:r w:rsidRPr="004C0A5F">
        <w:rPr>
          <w:spacing w:val="-15"/>
          <w:sz w:val="22"/>
          <w:szCs w:val="22"/>
        </w:rPr>
        <w:t xml:space="preserve"> </w:t>
      </w:r>
      <w:r w:rsidRPr="004C0A5F">
        <w:rPr>
          <w:spacing w:val="-1"/>
          <w:sz w:val="22"/>
          <w:szCs w:val="22"/>
        </w:rPr>
        <w:t>žmogaus</w:t>
      </w:r>
      <w:r w:rsidRPr="004C0A5F">
        <w:rPr>
          <w:spacing w:val="-14"/>
          <w:sz w:val="22"/>
          <w:szCs w:val="22"/>
        </w:rPr>
        <w:t xml:space="preserve"> </w:t>
      </w:r>
      <w:r w:rsidRPr="004C0A5F">
        <w:rPr>
          <w:spacing w:val="-1"/>
          <w:sz w:val="22"/>
          <w:szCs w:val="22"/>
        </w:rPr>
        <w:t>sveikatos</w:t>
      </w:r>
      <w:r w:rsidRPr="004C0A5F">
        <w:rPr>
          <w:spacing w:val="-15"/>
          <w:sz w:val="22"/>
          <w:szCs w:val="22"/>
        </w:rPr>
        <w:t xml:space="preserve"> </w:t>
      </w:r>
      <w:r w:rsidRPr="004C0A5F">
        <w:rPr>
          <w:sz w:val="22"/>
          <w:szCs w:val="22"/>
        </w:rPr>
        <w:t>rodiklis</w:t>
      </w:r>
      <w:r w:rsidRPr="004C0A5F">
        <w:rPr>
          <w:spacing w:val="-11"/>
          <w:sz w:val="22"/>
          <w:szCs w:val="22"/>
        </w:rPr>
        <w:t xml:space="preserve"> </w:t>
      </w:r>
      <w:r w:rsidRPr="004C0A5F">
        <w:rPr>
          <w:sz w:val="22"/>
          <w:szCs w:val="22"/>
        </w:rPr>
        <w:t>yra</w:t>
      </w:r>
      <w:r w:rsidRPr="004C0A5F">
        <w:rPr>
          <w:spacing w:val="-14"/>
          <w:sz w:val="22"/>
          <w:szCs w:val="22"/>
        </w:rPr>
        <w:t xml:space="preserve"> </w:t>
      </w:r>
      <w:r w:rsidRPr="004C0A5F">
        <w:rPr>
          <w:sz w:val="22"/>
          <w:szCs w:val="22"/>
        </w:rPr>
        <w:t>ramybės</w:t>
      </w:r>
      <w:r w:rsidRPr="004C0A5F">
        <w:rPr>
          <w:spacing w:val="-14"/>
          <w:sz w:val="22"/>
          <w:szCs w:val="22"/>
        </w:rPr>
        <w:t xml:space="preserve"> </w:t>
      </w:r>
      <w:r w:rsidRPr="004C0A5F">
        <w:rPr>
          <w:sz w:val="22"/>
          <w:szCs w:val="22"/>
        </w:rPr>
        <w:t>pulso</w:t>
      </w:r>
      <w:r w:rsidRPr="004C0A5F">
        <w:rPr>
          <w:spacing w:val="-13"/>
          <w:sz w:val="22"/>
          <w:szCs w:val="22"/>
        </w:rPr>
        <w:t xml:space="preserve"> </w:t>
      </w:r>
      <w:r w:rsidRPr="004C0A5F">
        <w:rPr>
          <w:sz w:val="22"/>
          <w:szCs w:val="22"/>
        </w:rPr>
        <w:t>dažnis</w:t>
      </w:r>
      <w:r w:rsidRPr="004C0A5F">
        <w:rPr>
          <w:spacing w:val="-14"/>
          <w:sz w:val="22"/>
          <w:szCs w:val="22"/>
        </w:rPr>
        <w:t xml:space="preserve"> </w:t>
      </w:r>
      <w:r w:rsidRPr="004C0A5F">
        <w:rPr>
          <w:sz w:val="22"/>
          <w:szCs w:val="22"/>
        </w:rPr>
        <w:t>(RPD),</w:t>
      </w:r>
      <w:r w:rsidRPr="004C0A5F">
        <w:rPr>
          <w:spacing w:val="-14"/>
          <w:sz w:val="22"/>
          <w:szCs w:val="22"/>
        </w:rPr>
        <w:t xml:space="preserve"> </w:t>
      </w:r>
      <w:r w:rsidRPr="004C0A5F">
        <w:rPr>
          <w:sz w:val="22"/>
          <w:szCs w:val="22"/>
        </w:rPr>
        <w:t>kurį</w:t>
      </w:r>
      <w:r w:rsidRPr="004C0A5F">
        <w:rPr>
          <w:spacing w:val="-15"/>
          <w:sz w:val="22"/>
          <w:szCs w:val="22"/>
        </w:rPr>
        <w:t xml:space="preserve"> </w:t>
      </w:r>
      <w:r w:rsidRPr="004C0A5F">
        <w:rPr>
          <w:sz w:val="22"/>
          <w:szCs w:val="22"/>
        </w:rPr>
        <w:t>taip</w:t>
      </w:r>
      <w:r w:rsidRPr="004C0A5F">
        <w:rPr>
          <w:spacing w:val="-14"/>
          <w:sz w:val="22"/>
          <w:szCs w:val="22"/>
        </w:rPr>
        <w:t xml:space="preserve"> </w:t>
      </w:r>
      <w:r w:rsidRPr="004C0A5F">
        <w:rPr>
          <w:sz w:val="22"/>
          <w:szCs w:val="22"/>
        </w:rPr>
        <w:t>pat</w:t>
      </w:r>
      <w:r w:rsidRPr="004C0A5F">
        <w:rPr>
          <w:spacing w:val="-13"/>
          <w:sz w:val="22"/>
          <w:szCs w:val="22"/>
        </w:rPr>
        <w:t xml:space="preserve"> </w:t>
      </w:r>
      <w:r w:rsidRPr="004C0A5F">
        <w:rPr>
          <w:sz w:val="22"/>
          <w:szCs w:val="22"/>
        </w:rPr>
        <w:t>reikėtų</w:t>
      </w:r>
      <w:r w:rsidRPr="004C0A5F">
        <w:rPr>
          <w:spacing w:val="-15"/>
          <w:sz w:val="22"/>
          <w:szCs w:val="22"/>
        </w:rPr>
        <w:t xml:space="preserve"> </w:t>
      </w:r>
      <w:r w:rsidRPr="004C0A5F">
        <w:rPr>
          <w:sz w:val="22"/>
          <w:szCs w:val="22"/>
        </w:rPr>
        <w:t>žinoti</w:t>
      </w:r>
      <w:r w:rsidRPr="004C0A5F">
        <w:rPr>
          <w:spacing w:val="-57"/>
          <w:sz w:val="22"/>
          <w:szCs w:val="22"/>
        </w:rPr>
        <w:t xml:space="preserve"> </w:t>
      </w:r>
      <w:r w:rsidRPr="004C0A5F">
        <w:rPr>
          <w:sz w:val="22"/>
          <w:szCs w:val="22"/>
        </w:rPr>
        <w:t>ir</w:t>
      </w:r>
      <w:r w:rsidRPr="004C0A5F">
        <w:rPr>
          <w:spacing w:val="-12"/>
          <w:sz w:val="22"/>
          <w:szCs w:val="22"/>
        </w:rPr>
        <w:t xml:space="preserve"> </w:t>
      </w:r>
      <w:r w:rsidRPr="004C0A5F">
        <w:rPr>
          <w:sz w:val="22"/>
          <w:szCs w:val="22"/>
        </w:rPr>
        <w:t>stebėti.</w:t>
      </w:r>
      <w:r w:rsidRPr="004C0A5F">
        <w:rPr>
          <w:spacing w:val="-12"/>
          <w:sz w:val="22"/>
          <w:szCs w:val="22"/>
        </w:rPr>
        <w:t xml:space="preserve"> </w:t>
      </w:r>
      <w:r w:rsidRPr="004C0A5F">
        <w:rPr>
          <w:sz w:val="22"/>
          <w:szCs w:val="22"/>
        </w:rPr>
        <w:t>RPD</w:t>
      </w:r>
      <w:r w:rsidRPr="004C0A5F">
        <w:rPr>
          <w:spacing w:val="-12"/>
          <w:sz w:val="22"/>
          <w:szCs w:val="22"/>
        </w:rPr>
        <w:t xml:space="preserve"> </w:t>
      </w:r>
      <w:r w:rsidRPr="004C0A5F">
        <w:rPr>
          <w:sz w:val="22"/>
          <w:szCs w:val="22"/>
        </w:rPr>
        <w:t>nustatomas</w:t>
      </w:r>
      <w:r w:rsidRPr="004C0A5F">
        <w:rPr>
          <w:spacing w:val="-12"/>
          <w:sz w:val="22"/>
          <w:szCs w:val="22"/>
        </w:rPr>
        <w:t xml:space="preserve"> </w:t>
      </w:r>
      <w:r w:rsidRPr="004C0A5F">
        <w:rPr>
          <w:sz w:val="22"/>
          <w:szCs w:val="22"/>
        </w:rPr>
        <w:t>matuojant</w:t>
      </w:r>
      <w:r w:rsidRPr="004C0A5F">
        <w:rPr>
          <w:spacing w:val="-11"/>
          <w:sz w:val="22"/>
          <w:szCs w:val="22"/>
        </w:rPr>
        <w:t xml:space="preserve"> </w:t>
      </w:r>
      <w:r w:rsidRPr="004C0A5F">
        <w:rPr>
          <w:sz w:val="22"/>
          <w:szCs w:val="22"/>
        </w:rPr>
        <w:t>pulsą</w:t>
      </w:r>
      <w:r w:rsidRPr="004C0A5F">
        <w:rPr>
          <w:spacing w:val="-12"/>
          <w:sz w:val="22"/>
          <w:szCs w:val="22"/>
        </w:rPr>
        <w:t xml:space="preserve"> </w:t>
      </w:r>
      <w:r w:rsidRPr="004C0A5F">
        <w:rPr>
          <w:sz w:val="22"/>
          <w:szCs w:val="22"/>
        </w:rPr>
        <w:t>rytais,</w:t>
      </w:r>
      <w:r w:rsidRPr="004C0A5F">
        <w:rPr>
          <w:spacing w:val="-12"/>
          <w:sz w:val="22"/>
          <w:szCs w:val="22"/>
        </w:rPr>
        <w:t xml:space="preserve"> </w:t>
      </w:r>
      <w:r w:rsidRPr="004C0A5F">
        <w:rPr>
          <w:sz w:val="22"/>
          <w:szCs w:val="22"/>
        </w:rPr>
        <w:t>tik</w:t>
      </w:r>
      <w:r w:rsidRPr="004C0A5F">
        <w:rPr>
          <w:spacing w:val="-12"/>
          <w:sz w:val="22"/>
          <w:szCs w:val="22"/>
        </w:rPr>
        <w:t xml:space="preserve"> </w:t>
      </w:r>
      <w:r w:rsidRPr="004C0A5F">
        <w:rPr>
          <w:sz w:val="22"/>
          <w:szCs w:val="22"/>
        </w:rPr>
        <w:t>prabudus</w:t>
      </w:r>
      <w:r w:rsidRPr="004C0A5F">
        <w:rPr>
          <w:spacing w:val="-12"/>
          <w:sz w:val="22"/>
          <w:szCs w:val="22"/>
        </w:rPr>
        <w:t xml:space="preserve"> </w:t>
      </w:r>
      <w:r w:rsidRPr="004C0A5F">
        <w:rPr>
          <w:sz w:val="22"/>
          <w:szCs w:val="22"/>
        </w:rPr>
        <w:t>ir</w:t>
      </w:r>
      <w:r w:rsidRPr="004C0A5F">
        <w:rPr>
          <w:spacing w:val="-11"/>
          <w:sz w:val="22"/>
          <w:szCs w:val="22"/>
        </w:rPr>
        <w:t xml:space="preserve"> </w:t>
      </w:r>
      <w:r w:rsidRPr="004C0A5F">
        <w:rPr>
          <w:sz w:val="22"/>
          <w:szCs w:val="22"/>
        </w:rPr>
        <w:t>gulint</w:t>
      </w:r>
      <w:r w:rsidRPr="004C0A5F">
        <w:rPr>
          <w:spacing w:val="-12"/>
          <w:sz w:val="22"/>
          <w:szCs w:val="22"/>
        </w:rPr>
        <w:t xml:space="preserve"> </w:t>
      </w:r>
      <w:r w:rsidRPr="004C0A5F">
        <w:rPr>
          <w:sz w:val="22"/>
          <w:szCs w:val="22"/>
        </w:rPr>
        <w:t>lovoje,</w:t>
      </w:r>
      <w:r w:rsidRPr="004C0A5F">
        <w:rPr>
          <w:spacing w:val="-12"/>
          <w:sz w:val="22"/>
          <w:szCs w:val="22"/>
        </w:rPr>
        <w:t xml:space="preserve"> </w:t>
      </w:r>
      <w:r w:rsidRPr="004C0A5F">
        <w:rPr>
          <w:sz w:val="22"/>
          <w:szCs w:val="22"/>
        </w:rPr>
        <w:t>penkias</w:t>
      </w:r>
      <w:r w:rsidRPr="004C0A5F">
        <w:rPr>
          <w:spacing w:val="-12"/>
          <w:sz w:val="22"/>
          <w:szCs w:val="22"/>
        </w:rPr>
        <w:t xml:space="preserve"> </w:t>
      </w:r>
      <w:r w:rsidRPr="004C0A5F">
        <w:rPr>
          <w:sz w:val="22"/>
          <w:szCs w:val="22"/>
        </w:rPr>
        <w:t>dienas</w:t>
      </w:r>
      <w:r w:rsidRPr="004C0A5F">
        <w:rPr>
          <w:spacing w:val="-12"/>
          <w:sz w:val="22"/>
          <w:szCs w:val="22"/>
        </w:rPr>
        <w:t xml:space="preserve"> </w:t>
      </w:r>
      <w:r w:rsidRPr="004C0A5F">
        <w:rPr>
          <w:sz w:val="22"/>
          <w:szCs w:val="22"/>
        </w:rPr>
        <w:t>paeiliui.</w:t>
      </w:r>
      <w:r w:rsidRPr="004C0A5F">
        <w:rPr>
          <w:spacing w:val="-57"/>
          <w:sz w:val="22"/>
          <w:szCs w:val="22"/>
        </w:rPr>
        <w:t xml:space="preserve"> </w:t>
      </w:r>
      <w:r w:rsidRPr="004C0A5F">
        <w:rPr>
          <w:sz w:val="22"/>
          <w:szCs w:val="22"/>
        </w:rPr>
        <w:t>RPD</w:t>
      </w:r>
      <w:r w:rsidRPr="004C0A5F">
        <w:rPr>
          <w:spacing w:val="-2"/>
          <w:sz w:val="22"/>
          <w:szCs w:val="22"/>
        </w:rPr>
        <w:t xml:space="preserve"> </w:t>
      </w:r>
      <w:r w:rsidRPr="004C0A5F">
        <w:rPr>
          <w:sz w:val="22"/>
          <w:szCs w:val="22"/>
        </w:rPr>
        <w:t>nustatymo</w:t>
      </w:r>
      <w:r w:rsidRPr="004C0A5F">
        <w:rPr>
          <w:spacing w:val="1"/>
          <w:sz w:val="22"/>
          <w:szCs w:val="22"/>
        </w:rPr>
        <w:t xml:space="preserve"> </w:t>
      </w:r>
      <w:r w:rsidRPr="004C0A5F">
        <w:rPr>
          <w:sz w:val="22"/>
          <w:szCs w:val="22"/>
        </w:rPr>
        <w:t>formulėje</w:t>
      </w:r>
      <w:r w:rsidRPr="004C0A5F">
        <w:rPr>
          <w:spacing w:val="-2"/>
          <w:sz w:val="22"/>
          <w:szCs w:val="22"/>
        </w:rPr>
        <w:t xml:space="preserve"> </w:t>
      </w:r>
      <w:r w:rsidRPr="004C0A5F">
        <w:rPr>
          <w:sz w:val="22"/>
          <w:szCs w:val="22"/>
        </w:rPr>
        <w:t>įrašomi</w:t>
      </w:r>
      <w:r w:rsidRPr="004C0A5F">
        <w:rPr>
          <w:spacing w:val="-1"/>
          <w:sz w:val="22"/>
          <w:szCs w:val="22"/>
        </w:rPr>
        <w:t xml:space="preserve"> </w:t>
      </w:r>
      <w:r w:rsidRPr="004C0A5F">
        <w:rPr>
          <w:sz w:val="22"/>
          <w:szCs w:val="22"/>
        </w:rPr>
        <w:t>penkių</w:t>
      </w:r>
      <w:r w:rsidRPr="004C0A5F">
        <w:rPr>
          <w:spacing w:val="-1"/>
          <w:sz w:val="22"/>
          <w:szCs w:val="22"/>
        </w:rPr>
        <w:t xml:space="preserve"> </w:t>
      </w:r>
      <w:r w:rsidRPr="004C0A5F">
        <w:rPr>
          <w:sz w:val="22"/>
          <w:szCs w:val="22"/>
        </w:rPr>
        <w:t>dienų</w:t>
      </w:r>
      <w:r w:rsidRPr="004C0A5F">
        <w:rPr>
          <w:spacing w:val="-1"/>
          <w:sz w:val="22"/>
          <w:szCs w:val="22"/>
        </w:rPr>
        <w:t xml:space="preserve"> </w:t>
      </w:r>
      <w:r w:rsidRPr="004C0A5F">
        <w:rPr>
          <w:sz w:val="22"/>
          <w:szCs w:val="22"/>
        </w:rPr>
        <w:t>matavimo</w:t>
      </w:r>
      <w:r w:rsidRPr="004C0A5F">
        <w:rPr>
          <w:spacing w:val="-1"/>
          <w:sz w:val="22"/>
          <w:szCs w:val="22"/>
        </w:rPr>
        <w:t xml:space="preserve"> </w:t>
      </w:r>
      <w:r w:rsidRPr="004C0A5F">
        <w:rPr>
          <w:sz w:val="22"/>
          <w:szCs w:val="22"/>
        </w:rPr>
        <w:t>duomenys</w:t>
      </w:r>
      <w:r w:rsidRPr="004C0A5F">
        <w:rPr>
          <w:spacing w:val="-2"/>
          <w:sz w:val="22"/>
          <w:szCs w:val="22"/>
        </w:rPr>
        <w:t xml:space="preserve"> </w:t>
      </w:r>
      <w:r w:rsidRPr="004C0A5F">
        <w:rPr>
          <w:sz w:val="22"/>
          <w:szCs w:val="22"/>
        </w:rPr>
        <w:t>ir</w:t>
      </w:r>
      <w:r w:rsidRPr="004C0A5F">
        <w:rPr>
          <w:spacing w:val="1"/>
          <w:sz w:val="22"/>
          <w:szCs w:val="22"/>
        </w:rPr>
        <w:t xml:space="preserve"> </w:t>
      </w:r>
      <w:r w:rsidRPr="004C0A5F">
        <w:rPr>
          <w:sz w:val="22"/>
          <w:szCs w:val="22"/>
        </w:rPr>
        <w:t>apskaičiuojamas</w:t>
      </w:r>
      <w:r w:rsidRPr="004C0A5F">
        <w:rPr>
          <w:spacing w:val="-2"/>
          <w:sz w:val="22"/>
          <w:szCs w:val="22"/>
        </w:rPr>
        <w:t xml:space="preserve"> </w:t>
      </w:r>
      <w:r w:rsidRPr="004C0A5F">
        <w:rPr>
          <w:sz w:val="22"/>
          <w:szCs w:val="22"/>
        </w:rPr>
        <w:t>vidurkis:</w:t>
      </w:r>
    </w:p>
    <w:p w14:paraId="6FA6AC76" w14:textId="77777777" w:rsidR="00341DC2" w:rsidRPr="004C0A5F" w:rsidRDefault="009C2B82" w:rsidP="00AE2BC8">
      <w:pPr>
        <w:pStyle w:val="BodyText"/>
        <w:spacing w:line="360" w:lineRule="auto"/>
        <w:jc w:val="center"/>
        <w:rPr>
          <w:sz w:val="22"/>
          <w:szCs w:val="22"/>
        </w:rPr>
      </w:pPr>
      <w:r w:rsidRPr="004C0A5F">
        <w:rPr>
          <w:sz w:val="22"/>
          <w:szCs w:val="22"/>
        </w:rPr>
        <w:t>RPD</w:t>
      </w:r>
      <w:r w:rsidRPr="004C0A5F">
        <w:rPr>
          <w:spacing w:val="-1"/>
          <w:sz w:val="22"/>
          <w:szCs w:val="22"/>
        </w:rPr>
        <w:t xml:space="preserve"> </w:t>
      </w:r>
      <w:r w:rsidRPr="004C0A5F">
        <w:rPr>
          <w:sz w:val="22"/>
          <w:szCs w:val="22"/>
        </w:rPr>
        <w:t>=</w:t>
      </w:r>
      <w:r w:rsidRPr="004C0A5F">
        <w:rPr>
          <w:spacing w:val="-2"/>
          <w:sz w:val="22"/>
          <w:szCs w:val="22"/>
        </w:rPr>
        <w:t xml:space="preserve"> </w:t>
      </w:r>
      <w:r w:rsidRPr="004C0A5F">
        <w:rPr>
          <w:sz w:val="22"/>
          <w:szCs w:val="22"/>
        </w:rPr>
        <w:t>(… +</w:t>
      </w:r>
      <w:r w:rsidRPr="004C0A5F">
        <w:rPr>
          <w:spacing w:val="-2"/>
          <w:sz w:val="22"/>
          <w:szCs w:val="22"/>
        </w:rPr>
        <w:t xml:space="preserve"> </w:t>
      </w:r>
      <w:r w:rsidRPr="004C0A5F">
        <w:rPr>
          <w:sz w:val="22"/>
          <w:szCs w:val="22"/>
        </w:rPr>
        <w:t>…</w:t>
      </w:r>
      <w:r w:rsidRPr="004C0A5F">
        <w:rPr>
          <w:spacing w:val="1"/>
          <w:sz w:val="22"/>
          <w:szCs w:val="22"/>
        </w:rPr>
        <w:t xml:space="preserve"> </w:t>
      </w:r>
      <w:r w:rsidRPr="004C0A5F">
        <w:rPr>
          <w:sz w:val="22"/>
          <w:szCs w:val="22"/>
        </w:rPr>
        <w:t>+</w:t>
      </w:r>
      <w:r w:rsidRPr="004C0A5F">
        <w:rPr>
          <w:spacing w:val="-1"/>
          <w:sz w:val="22"/>
          <w:szCs w:val="22"/>
        </w:rPr>
        <w:t xml:space="preserve"> </w:t>
      </w:r>
      <w:r w:rsidRPr="004C0A5F">
        <w:rPr>
          <w:sz w:val="22"/>
          <w:szCs w:val="22"/>
        </w:rPr>
        <w:t>…+</w:t>
      </w:r>
      <w:r w:rsidRPr="004C0A5F">
        <w:rPr>
          <w:spacing w:val="1"/>
          <w:sz w:val="22"/>
          <w:szCs w:val="22"/>
        </w:rPr>
        <w:t xml:space="preserve"> </w:t>
      </w:r>
      <w:r w:rsidRPr="004C0A5F">
        <w:rPr>
          <w:sz w:val="22"/>
          <w:szCs w:val="22"/>
        </w:rPr>
        <w:t>…+</w:t>
      </w:r>
      <w:r w:rsidRPr="004C0A5F">
        <w:rPr>
          <w:spacing w:val="-1"/>
          <w:sz w:val="22"/>
          <w:szCs w:val="22"/>
        </w:rPr>
        <w:t xml:space="preserve"> </w:t>
      </w:r>
      <w:r w:rsidRPr="004C0A5F">
        <w:rPr>
          <w:sz w:val="22"/>
          <w:szCs w:val="22"/>
        </w:rPr>
        <w:t>…) :</w:t>
      </w:r>
      <w:r w:rsidRPr="004C0A5F">
        <w:rPr>
          <w:spacing w:val="1"/>
          <w:sz w:val="22"/>
          <w:szCs w:val="22"/>
        </w:rPr>
        <w:t xml:space="preserve"> </w:t>
      </w:r>
      <w:r w:rsidRPr="004C0A5F">
        <w:rPr>
          <w:sz w:val="22"/>
          <w:szCs w:val="22"/>
        </w:rPr>
        <w:t>5 =</w:t>
      </w:r>
      <w:r w:rsidRPr="004C0A5F">
        <w:rPr>
          <w:spacing w:val="-2"/>
          <w:sz w:val="22"/>
          <w:szCs w:val="22"/>
        </w:rPr>
        <w:t xml:space="preserve"> </w:t>
      </w:r>
      <w:r w:rsidRPr="004C0A5F">
        <w:rPr>
          <w:sz w:val="22"/>
          <w:szCs w:val="22"/>
        </w:rPr>
        <w:t>… (k./min.)</w:t>
      </w:r>
    </w:p>
    <w:p w14:paraId="0B000635" w14:textId="77777777" w:rsidR="00341DC2" w:rsidRPr="004C0A5F" w:rsidRDefault="009C2B82" w:rsidP="00AE2BC8">
      <w:pPr>
        <w:pStyle w:val="BodyText"/>
        <w:spacing w:line="360" w:lineRule="auto"/>
        <w:ind w:firstLine="284"/>
        <w:jc w:val="both"/>
        <w:rPr>
          <w:sz w:val="22"/>
          <w:szCs w:val="22"/>
        </w:rPr>
      </w:pPr>
      <w:r w:rsidRPr="004C0A5F">
        <w:rPr>
          <w:sz w:val="22"/>
          <w:szCs w:val="22"/>
        </w:rPr>
        <w:t>Esant kvėpavimo ramybės būsenoje ar RPD nukrypimams nuo normos reikia konsultuotis su</w:t>
      </w:r>
      <w:r w:rsidRPr="004C0A5F">
        <w:rPr>
          <w:spacing w:val="1"/>
          <w:sz w:val="22"/>
          <w:szCs w:val="22"/>
        </w:rPr>
        <w:t xml:space="preserve"> </w:t>
      </w:r>
      <w:r w:rsidRPr="004C0A5F">
        <w:rPr>
          <w:sz w:val="22"/>
          <w:szCs w:val="22"/>
        </w:rPr>
        <w:t>medikais.</w:t>
      </w:r>
    </w:p>
    <w:p w14:paraId="1AFAD967" w14:textId="77777777" w:rsidR="00341DC2" w:rsidRPr="004C0A5F" w:rsidRDefault="00341DC2" w:rsidP="00AE2BC8">
      <w:pPr>
        <w:spacing w:line="360" w:lineRule="auto"/>
        <w:ind w:firstLine="284"/>
        <w:jc w:val="both"/>
        <w:sectPr w:rsidR="00341DC2" w:rsidRPr="004C0A5F" w:rsidSect="00BC1F36">
          <w:pgSz w:w="11900" w:h="16850"/>
          <w:pgMar w:top="1134" w:right="851" w:bottom="1134" w:left="1701" w:header="283" w:footer="964" w:gutter="0"/>
          <w:cols w:space="1296"/>
          <w:docGrid w:linePitch="299"/>
        </w:sectPr>
      </w:pPr>
    </w:p>
    <w:p w14:paraId="2472F619" w14:textId="3FD76695" w:rsidR="00341DC2" w:rsidRPr="004C0A5F" w:rsidRDefault="009C2B82" w:rsidP="008222BA">
      <w:pPr>
        <w:pStyle w:val="Heading1"/>
        <w:numPr>
          <w:ilvl w:val="0"/>
          <w:numId w:val="39"/>
        </w:numPr>
        <w:tabs>
          <w:tab w:val="left" w:pos="567"/>
        </w:tabs>
        <w:spacing w:before="0" w:line="360" w:lineRule="auto"/>
        <w:ind w:left="0" w:firstLine="284"/>
        <w:rPr>
          <w:sz w:val="28"/>
          <w:szCs w:val="28"/>
        </w:rPr>
      </w:pPr>
      <w:bookmarkStart w:id="7" w:name="_bookmark30"/>
      <w:bookmarkStart w:id="8" w:name="_Toc243037450"/>
      <w:bookmarkEnd w:id="7"/>
      <w:r w:rsidRPr="004C0A5F">
        <w:rPr>
          <w:sz w:val="28"/>
          <w:szCs w:val="28"/>
        </w:rPr>
        <w:lastRenderedPageBreak/>
        <w:t>Literatūros</w:t>
      </w:r>
      <w:r w:rsidRPr="004C0A5F">
        <w:rPr>
          <w:spacing w:val="-5"/>
          <w:sz w:val="28"/>
          <w:szCs w:val="28"/>
        </w:rPr>
        <w:t xml:space="preserve"> </w:t>
      </w:r>
      <w:r w:rsidRPr="004C0A5F">
        <w:rPr>
          <w:sz w:val="28"/>
          <w:szCs w:val="28"/>
        </w:rPr>
        <w:t>ir</w:t>
      </w:r>
      <w:r w:rsidRPr="004C0A5F">
        <w:rPr>
          <w:spacing w:val="-4"/>
          <w:sz w:val="28"/>
          <w:szCs w:val="28"/>
        </w:rPr>
        <w:t xml:space="preserve"> </w:t>
      </w:r>
      <w:r w:rsidRPr="004C0A5F">
        <w:rPr>
          <w:sz w:val="28"/>
          <w:szCs w:val="28"/>
        </w:rPr>
        <w:t>šaltinių</w:t>
      </w:r>
      <w:r w:rsidRPr="004C0A5F">
        <w:rPr>
          <w:spacing w:val="-3"/>
          <w:sz w:val="28"/>
          <w:szCs w:val="28"/>
        </w:rPr>
        <w:t xml:space="preserve"> </w:t>
      </w:r>
      <w:r w:rsidRPr="004C0A5F">
        <w:rPr>
          <w:sz w:val="28"/>
          <w:szCs w:val="28"/>
        </w:rPr>
        <w:t>sąrašas</w:t>
      </w:r>
      <w:bookmarkEnd w:id="8"/>
    </w:p>
    <w:p w14:paraId="45874376" w14:textId="77777777" w:rsidR="00042F98" w:rsidRPr="004C0A5F" w:rsidRDefault="00042F98" w:rsidP="00042F98">
      <w:pPr>
        <w:pStyle w:val="Heading1"/>
        <w:ind w:left="559" w:firstLine="0"/>
        <w:rPr>
          <w:sz w:val="28"/>
          <w:szCs w:val="28"/>
        </w:rPr>
      </w:pPr>
    </w:p>
    <w:p w14:paraId="1CAE7635" w14:textId="7E88E962" w:rsidR="00341DC2" w:rsidRPr="004C0A5F" w:rsidRDefault="009C2B82" w:rsidP="00477D40">
      <w:pPr>
        <w:pStyle w:val="ListParagraph"/>
        <w:numPr>
          <w:ilvl w:val="0"/>
          <w:numId w:val="1"/>
        </w:numPr>
        <w:tabs>
          <w:tab w:val="left" w:pos="567"/>
        </w:tabs>
        <w:spacing w:line="360" w:lineRule="auto"/>
        <w:ind w:left="0" w:firstLine="284"/>
        <w:rPr>
          <w:sz w:val="24"/>
          <w:szCs w:val="24"/>
        </w:rPr>
      </w:pPr>
      <w:r w:rsidRPr="004C0A5F">
        <w:rPr>
          <w:sz w:val="24"/>
          <w:szCs w:val="24"/>
        </w:rPr>
        <w:t>Dineika,</w:t>
      </w:r>
      <w:r w:rsidRPr="004C0A5F">
        <w:rPr>
          <w:spacing w:val="-3"/>
          <w:sz w:val="24"/>
          <w:szCs w:val="24"/>
        </w:rPr>
        <w:t xml:space="preserve"> </w:t>
      </w:r>
      <w:r w:rsidRPr="004C0A5F">
        <w:rPr>
          <w:sz w:val="24"/>
          <w:szCs w:val="24"/>
        </w:rPr>
        <w:t>K.</w:t>
      </w:r>
      <w:r w:rsidRPr="004C0A5F">
        <w:rPr>
          <w:spacing w:val="55"/>
          <w:sz w:val="24"/>
          <w:szCs w:val="24"/>
        </w:rPr>
        <w:t xml:space="preserve"> </w:t>
      </w:r>
      <w:r w:rsidRPr="004C0A5F">
        <w:rPr>
          <w:sz w:val="24"/>
          <w:szCs w:val="24"/>
        </w:rPr>
        <w:t>(2000)</w:t>
      </w:r>
      <w:r w:rsidR="006D7088" w:rsidRPr="004C0A5F">
        <w:rPr>
          <w:sz w:val="24"/>
          <w:szCs w:val="24"/>
        </w:rPr>
        <w:t>.</w:t>
      </w:r>
      <w:r w:rsidRPr="004C0A5F">
        <w:rPr>
          <w:spacing w:val="-2"/>
          <w:sz w:val="24"/>
          <w:szCs w:val="24"/>
        </w:rPr>
        <w:t xml:space="preserve"> </w:t>
      </w:r>
      <w:r w:rsidRPr="004C0A5F">
        <w:rPr>
          <w:sz w:val="24"/>
          <w:szCs w:val="24"/>
        </w:rPr>
        <w:t>Žaidimai.</w:t>
      </w:r>
      <w:r w:rsidRPr="004C0A5F">
        <w:rPr>
          <w:spacing w:val="-2"/>
          <w:sz w:val="24"/>
          <w:szCs w:val="24"/>
        </w:rPr>
        <w:t xml:space="preserve"> </w:t>
      </w:r>
      <w:r w:rsidRPr="004C0A5F">
        <w:rPr>
          <w:sz w:val="24"/>
          <w:szCs w:val="24"/>
        </w:rPr>
        <w:t>Vilnius,</w:t>
      </w:r>
      <w:r w:rsidRPr="004C0A5F">
        <w:rPr>
          <w:spacing w:val="-1"/>
          <w:sz w:val="24"/>
          <w:szCs w:val="24"/>
        </w:rPr>
        <w:t xml:space="preserve"> </w:t>
      </w:r>
      <w:r w:rsidRPr="004C0A5F">
        <w:rPr>
          <w:sz w:val="24"/>
          <w:szCs w:val="24"/>
        </w:rPr>
        <w:t>Lietuvos</w:t>
      </w:r>
      <w:r w:rsidRPr="004C0A5F">
        <w:rPr>
          <w:spacing w:val="-2"/>
          <w:sz w:val="24"/>
          <w:szCs w:val="24"/>
        </w:rPr>
        <w:t xml:space="preserve"> </w:t>
      </w:r>
      <w:r w:rsidRPr="004C0A5F">
        <w:rPr>
          <w:sz w:val="24"/>
          <w:szCs w:val="24"/>
        </w:rPr>
        <w:t>sporto</w:t>
      </w:r>
      <w:r w:rsidRPr="004C0A5F">
        <w:rPr>
          <w:spacing w:val="-4"/>
          <w:sz w:val="24"/>
          <w:szCs w:val="24"/>
        </w:rPr>
        <w:t xml:space="preserve"> </w:t>
      </w:r>
      <w:r w:rsidRPr="004C0A5F">
        <w:rPr>
          <w:sz w:val="24"/>
          <w:szCs w:val="24"/>
        </w:rPr>
        <w:t>informacijos</w:t>
      </w:r>
      <w:r w:rsidRPr="004C0A5F">
        <w:rPr>
          <w:spacing w:val="-2"/>
          <w:sz w:val="24"/>
          <w:szCs w:val="24"/>
        </w:rPr>
        <w:t xml:space="preserve"> </w:t>
      </w:r>
      <w:r w:rsidRPr="004C0A5F">
        <w:rPr>
          <w:sz w:val="24"/>
          <w:szCs w:val="24"/>
        </w:rPr>
        <w:t>centas.</w:t>
      </w:r>
    </w:p>
    <w:p w14:paraId="6BF9A2CC" w14:textId="77777777" w:rsidR="00341DC2" w:rsidRPr="004C0A5F" w:rsidRDefault="009C2B82" w:rsidP="00477D40">
      <w:pPr>
        <w:pStyle w:val="ListParagraph"/>
        <w:numPr>
          <w:ilvl w:val="0"/>
          <w:numId w:val="1"/>
        </w:numPr>
        <w:tabs>
          <w:tab w:val="left" w:pos="567"/>
        </w:tabs>
        <w:spacing w:line="360" w:lineRule="auto"/>
        <w:ind w:left="0" w:firstLine="284"/>
        <w:rPr>
          <w:sz w:val="24"/>
          <w:szCs w:val="24"/>
        </w:rPr>
      </w:pPr>
      <w:r w:rsidRPr="004C0A5F">
        <w:rPr>
          <w:sz w:val="24"/>
          <w:szCs w:val="24"/>
        </w:rPr>
        <w:t>Grigonis,</w:t>
      </w:r>
      <w:r w:rsidRPr="004C0A5F">
        <w:rPr>
          <w:spacing w:val="-2"/>
          <w:sz w:val="24"/>
          <w:szCs w:val="24"/>
        </w:rPr>
        <w:t xml:space="preserve"> </w:t>
      </w:r>
      <w:r w:rsidRPr="004C0A5F">
        <w:rPr>
          <w:sz w:val="24"/>
          <w:szCs w:val="24"/>
        </w:rPr>
        <w:t>M.</w:t>
      </w:r>
      <w:r w:rsidRPr="004C0A5F">
        <w:rPr>
          <w:spacing w:val="-2"/>
          <w:sz w:val="24"/>
          <w:szCs w:val="24"/>
        </w:rPr>
        <w:t xml:space="preserve"> </w:t>
      </w:r>
      <w:r w:rsidRPr="004C0A5F">
        <w:rPr>
          <w:sz w:val="24"/>
          <w:szCs w:val="24"/>
        </w:rPr>
        <w:t>(1988).</w:t>
      </w:r>
      <w:r w:rsidRPr="004C0A5F">
        <w:rPr>
          <w:spacing w:val="-1"/>
          <w:sz w:val="24"/>
          <w:szCs w:val="24"/>
        </w:rPr>
        <w:t xml:space="preserve"> </w:t>
      </w:r>
      <w:r w:rsidRPr="004C0A5F">
        <w:rPr>
          <w:sz w:val="24"/>
          <w:szCs w:val="24"/>
        </w:rPr>
        <w:t>200 žaidimų.</w:t>
      </w:r>
      <w:r w:rsidRPr="004C0A5F">
        <w:rPr>
          <w:spacing w:val="-2"/>
          <w:sz w:val="24"/>
          <w:szCs w:val="24"/>
        </w:rPr>
        <w:t xml:space="preserve"> </w:t>
      </w:r>
      <w:r w:rsidRPr="004C0A5F">
        <w:rPr>
          <w:sz w:val="24"/>
          <w:szCs w:val="24"/>
        </w:rPr>
        <w:t>Kambaryje</w:t>
      </w:r>
      <w:r w:rsidRPr="004C0A5F">
        <w:rPr>
          <w:spacing w:val="-1"/>
          <w:sz w:val="24"/>
          <w:szCs w:val="24"/>
        </w:rPr>
        <w:t xml:space="preserve"> </w:t>
      </w:r>
      <w:r w:rsidRPr="004C0A5F">
        <w:rPr>
          <w:sz w:val="24"/>
          <w:szCs w:val="24"/>
        </w:rPr>
        <w:t>ir</w:t>
      </w:r>
      <w:r w:rsidRPr="004C0A5F">
        <w:rPr>
          <w:spacing w:val="-1"/>
          <w:sz w:val="24"/>
          <w:szCs w:val="24"/>
        </w:rPr>
        <w:t xml:space="preserve"> </w:t>
      </w:r>
      <w:r w:rsidRPr="004C0A5F">
        <w:rPr>
          <w:sz w:val="24"/>
          <w:szCs w:val="24"/>
        </w:rPr>
        <w:t>tyrame</w:t>
      </w:r>
      <w:r w:rsidRPr="004C0A5F">
        <w:rPr>
          <w:spacing w:val="-2"/>
          <w:sz w:val="24"/>
          <w:szCs w:val="24"/>
        </w:rPr>
        <w:t xml:space="preserve"> </w:t>
      </w:r>
      <w:r w:rsidRPr="004C0A5F">
        <w:rPr>
          <w:sz w:val="24"/>
          <w:szCs w:val="24"/>
        </w:rPr>
        <w:t>lauke.</w:t>
      </w:r>
      <w:r w:rsidRPr="004C0A5F">
        <w:rPr>
          <w:spacing w:val="3"/>
          <w:sz w:val="24"/>
          <w:szCs w:val="24"/>
        </w:rPr>
        <w:t xml:space="preserve"> </w:t>
      </w:r>
      <w:r w:rsidRPr="004C0A5F">
        <w:rPr>
          <w:sz w:val="24"/>
          <w:szCs w:val="24"/>
        </w:rPr>
        <w:t>Vilnius,</w:t>
      </w:r>
      <w:r w:rsidRPr="004C0A5F">
        <w:rPr>
          <w:spacing w:val="-1"/>
          <w:sz w:val="24"/>
          <w:szCs w:val="24"/>
        </w:rPr>
        <w:t xml:space="preserve"> </w:t>
      </w:r>
      <w:r w:rsidRPr="004C0A5F">
        <w:rPr>
          <w:sz w:val="24"/>
          <w:szCs w:val="24"/>
        </w:rPr>
        <w:t>Mintis.</w:t>
      </w:r>
    </w:p>
    <w:p w14:paraId="62E75A41" w14:textId="77777777" w:rsidR="00341DC2" w:rsidRPr="004C0A5F" w:rsidRDefault="009C2B82" w:rsidP="00477D40">
      <w:pPr>
        <w:pStyle w:val="ListParagraph"/>
        <w:numPr>
          <w:ilvl w:val="0"/>
          <w:numId w:val="1"/>
        </w:numPr>
        <w:tabs>
          <w:tab w:val="left" w:pos="567"/>
        </w:tabs>
        <w:spacing w:line="360" w:lineRule="auto"/>
        <w:ind w:left="0" w:firstLine="284"/>
        <w:rPr>
          <w:sz w:val="24"/>
          <w:szCs w:val="24"/>
        </w:rPr>
      </w:pPr>
      <w:r w:rsidRPr="004C0A5F">
        <w:rPr>
          <w:sz w:val="24"/>
          <w:szCs w:val="24"/>
        </w:rPr>
        <w:t>Kudirka,</w:t>
      </w:r>
      <w:r w:rsidRPr="004C0A5F">
        <w:rPr>
          <w:spacing w:val="-3"/>
          <w:sz w:val="24"/>
          <w:szCs w:val="24"/>
        </w:rPr>
        <w:t xml:space="preserve"> </w:t>
      </w:r>
      <w:r w:rsidRPr="004C0A5F">
        <w:rPr>
          <w:sz w:val="24"/>
          <w:szCs w:val="24"/>
        </w:rPr>
        <w:t>J.</w:t>
      </w:r>
      <w:r w:rsidRPr="004C0A5F">
        <w:rPr>
          <w:spacing w:val="-3"/>
          <w:sz w:val="24"/>
          <w:szCs w:val="24"/>
        </w:rPr>
        <w:t xml:space="preserve"> </w:t>
      </w:r>
      <w:r w:rsidRPr="004C0A5F">
        <w:rPr>
          <w:sz w:val="24"/>
          <w:szCs w:val="24"/>
        </w:rPr>
        <w:t>(1993).</w:t>
      </w:r>
      <w:r w:rsidRPr="004C0A5F">
        <w:rPr>
          <w:spacing w:val="-2"/>
          <w:sz w:val="24"/>
          <w:szCs w:val="24"/>
        </w:rPr>
        <w:t xml:space="preserve"> </w:t>
      </w:r>
      <w:r w:rsidRPr="004C0A5F">
        <w:rPr>
          <w:sz w:val="24"/>
          <w:szCs w:val="24"/>
        </w:rPr>
        <w:t>Lietuvių</w:t>
      </w:r>
      <w:r w:rsidRPr="004C0A5F">
        <w:rPr>
          <w:spacing w:val="-3"/>
          <w:sz w:val="24"/>
          <w:szCs w:val="24"/>
        </w:rPr>
        <w:t xml:space="preserve"> </w:t>
      </w:r>
      <w:r w:rsidRPr="004C0A5F">
        <w:rPr>
          <w:sz w:val="24"/>
          <w:szCs w:val="24"/>
        </w:rPr>
        <w:t>sportiniai</w:t>
      </w:r>
      <w:r w:rsidRPr="004C0A5F">
        <w:rPr>
          <w:spacing w:val="-3"/>
          <w:sz w:val="24"/>
          <w:szCs w:val="24"/>
        </w:rPr>
        <w:t xml:space="preserve"> </w:t>
      </w:r>
      <w:r w:rsidRPr="004C0A5F">
        <w:rPr>
          <w:sz w:val="24"/>
          <w:szCs w:val="24"/>
        </w:rPr>
        <w:t>žaidimai.</w:t>
      </w:r>
      <w:r w:rsidRPr="004C0A5F">
        <w:rPr>
          <w:spacing w:val="-2"/>
          <w:sz w:val="24"/>
          <w:szCs w:val="24"/>
        </w:rPr>
        <w:t xml:space="preserve"> </w:t>
      </w:r>
      <w:r w:rsidRPr="004C0A5F">
        <w:rPr>
          <w:sz w:val="24"/>
          <w:szCs w:val="24"/>
        </w:rPr>
        <w:t>Vilnius,</w:t>
      </w:r>
      <w:r w:rsidRPr="004C0A5F">
        <w:rPr>
          <w:spacing w:val="-3"/>
          <w:sz w:val="24"/>
          <w:szCs w:val="24"/>
        </w:rPr>
        <w:t xml:space="preserve"> </w:t>
      </w:r>
      <w:r w:rsidRPr="004C0A5F">
        <w:rPr>
          <w:sz w:val="24"/>
          <w:szCs w:val="24"/>
        </w:rPr>
        <w:t>Lietuvos</w:t>
      </w:r>
      <w:r w:rsidRPr="004C0A5F">
        <w:rPr>
          <w:spacing w:val="-3"/>
          <w:sz w:val="24"/>
          <w:szCs w:val="24"/>
        </w:rPr>
        <w:t xml:space="preserve"> </w:t>
      </w:r>
      <w:r w:rsidRPr="004C0A5F">
        <w:rPr>
          <w:sz w:val="24"/>
          <w:szCs w:val="24"/>
        </w:rPr>
        <w:t>liaudies</w:t>
      </w:r>
      <w:r w:rsidRPr="004C0A5F">
        <w:rPr>
          <w:spacing w:val="-3"/>
          <w:sz w:val="24"/>
          <w:szCs w:val="24"/>
        </w:rPr>
        <w:t xml:space="preserve"> </w:t>
      </w:r>
      <w:r w:rsidRPr="004C0A5F">
        <w:rPr>
          <w:sz w:val="24"/>
          <w:szCs w:val="24"/>
        </w:rPr>
        <w:t>kultūros</w:t>
      </w:r>
      <w:r w:rsidRPr="004C0A5F">
        <w:rPr>
          <w:spacing w:val="-3"/>
          <w:sz w:val="24"/>
          <w:szCs w:val="24"/>
        </w:rPr>
        <w:t xml:space="preserve"> </w:t>
      </w:r>
      <w:r w:rsidRPr="004C0A5F">
        <w:rPr>
          <w:sz w:val="24"/>
          <w:szCs w:val="24"/>
        </w:rPr>
        <w:t>centras.</w:t>
      </w:r>
    </w:p>
    <w:p w14:paraId="607E4A0D" w14:textId="2BC66BAA" w:rsidR="00341DC2" w:rsidRPr="004C0A5F" w:rsidRDefault="009C2B82" w:rsidP="00477D40">
      <w:pPr>
        <w:pStyle w:val="ListParagraph"/>
        <w:numPr>
          <w:ilvl w:val="0"/>
          <w:numId w:val="1"/>
        </w:numPr>
        <w:tabs>
          <w:tab w:val="left" w:pos="567"/>
        </w:tabs>
        <w:spacing w:line="360" w:lineRule="auto"/>
        <w:ind w:left="0" w:firstLine="284"/>
        <w:rPr>
          <w:color w:val="006FC0"/>
          <w:sz w:val="24"/>
          <w:szCs w:val="24"/>
        </w:rPr>
      </w:pPr>
      <w:r w:rsidRPr="004C0A5F">
        <w:rPr>
          <w:sz w:val="24"/>
          <w:szCs w:val="24"/>
        </w:rPr>
        <w:t>Metodinis</w:t>
      </w:r>
      <w:r w:rsidRPr="004C0A5F">
        <w:rPr>
          <w:spacing w:val="-3"/>
          <w:sz w:val="24"/>
          <w:szCs w:val="24"/>
        </w:rPr>
        <w:t xml:space="preserve"> </w:t>
      </w:r>
      <w:r w:rsidRPr="004C0A5F">
        <w:rPr>
          <w:sz w:val="24"/>
          <w:szCs w:val="24"/>
        </w:rPr>
        <w:t>leidinys</w:t>
      </w:r>
      <w:r w:rsidRPr="004C0A5F">
        <w:rPr>
          <w:spacing w:val="2"/>
          <w:sz w:val="24"/>
          <w:szCs w:val="24"/>
        </w:rPr>
        <w:t xml:space="preserve"> </w:t>
      </w:r>
      <w:hyperlink r:id="rId112" w:history="1">
        <w:r w:rsidR="00900FEE" w:rsidRPr="004C0A5F">
          <w:rPr>
            <w:rStyle w:val="Hyperlink"/>
            <w:color w:val="auto"/>
            <w:sz w:val="24"/>
            <w:szCs w:val="24"/>
          </w:rPr>
          <w:t>https://sodas.ugdome.lt/metodiniai-dokumentai/perziura/19502</w:t>
        </w:r>
      </w:hyperlink>
    </w:p>
    <w:p w14:paraId="67EBB7C7" w14:textId="77777777" w:rsidR="00341DC2" w:rsidRPr="004C0A5F" w:rsidRDefault="009C2B82" w:rsidP="00477D40">
      <w:pPr>
        <w:pStyle w:val="ListParagraph"/>
        <w:numPr>
          <w:ilvl w:val="0"/>
          <w:numId w:val="1"/>
        </w:numPr>
        <w:tabs>
          <w:tab w:val="left" w:pos="567"/>
        </w:tabs>
        <w:spacing w:line="360" w:lineRule="auto"/>
        <w:ind w:left="0" w:right="519" w:firstLine="284"/>
        <w:rPr>
          <w:sz w:val="24"/>
          <w:szCs w:val="24"/>
        </w:rPr>
      </w:pPr>
      <w:r w:rsidRPr="004C0A5F">
        <w:rPr>
          <w:sz w:val="24"/>
          <w:szCs w:val="24"/>
        </w:rPr>
        <w:t>Povilaitis, R., Visagurskienė, K., Kaveckas A. (2017). Lietuvių liaudies tradicinių judriųjų</w:t>
      </w:r>
      <w:r w:rsidRPr="004C0A5F">
        <w:rPr>
          <w:spacing w:val="1"/>
          <w:sz w:val="24"/>
          <w:szCs w:val="24"/>
        </w:rPr>
        <w:t xml:space="preserve"> </w:t>
      </w:r>
      <w:r w:rsidRPr="004C0A5F">
        <w:rPr>
          <w:sz w:val="24"/>
          <w:szCs w:val="24"/>
        </w:rPr>
        <w:t>žaidimų</w:t>
      </w:r>
      <w:r w:rsidRPr="004C0A5F">
        <w:rPr>
          <w:spacing w:val="-1"/>
          <w:sz w:val="24"/>
          <w:szCs w:val="24"/>
        </w:rPr>
        <w:t xml:space="preserve"> </w:t>
      </w:r>
      <w:r w:rsidRPr="004C0A5F">
        <w:rPr>
          <w:sz w:val="24"/>
          <w:szCs w:val="24"/>
        </w:rPr>
        <w:t>vadovas</w:t>
      </w:r>
      <w:r w:rsidRPr="004C0A5F">
        <w:rPr>
          <w:spacing w:val="-1"/>
          <w:sz w:val="24"/>
          <w:szCs w:val="24"/>
        </w:rPr>
        <w:t xml:space="preserve"> </w:t>
      </w:r>
      <w:r w:rsidRPr="004C0A5F">
        <w:rPr>
          <w:sz w:val="24"/>
          <w:szCs w:val="24"/>
        </w:rPr>
        <w:t>(mokomoji priemonė).</w:t>
      </w:r>
    </w:p>
    <w:p w14:paraId="58F62C13" w14:textId="77777777" w:rsidR="00341DC2" w:rsidRPr="004C0A5F" w:rsidRDefault="009C2B82" w:rsidP="00477D40">
      <w:pPr>
        <w:pStyle w:val="ListParagraph"/>
        <w:numPr>
          <w:ilvl w:val="0"/>
          <w:numId w:val="1"/>
        </w:numPr>
        <w:tabs>
          <w:tab w:val="left" w:pos="567"/>
        </w:tabs>
        <w:spacing w:line="360" w:lineRule="auto"/>
        <w:ind w:left="0" w:firstLine="284"/>
        <w:rPr>
          <w:sz w:val="24"/>
          <w:szCs w:val="24"/>
        </w:rPr>
      </w:pPr>
      <w:r w:rsidRPr="004C0A5F">
        <w:rPr>
          <w:sz w:val="24"/>
          <w:szCs w:val="24"/>
        </w:rPr>
        <w:t>Steponaitis,</w:t>
      </w:r>
      <w:r w:rsidRPr="004C0A5F">
        <w:rPr>
          <w:spacing w:val="-3"/>
          <w:sz w:val="24"/>
          <w:szCs w:val="24"/>
        </w:rPr>
        <w:t xml:space="preserve"> </w:t>
      </w:r>
      <w:r w:rsidRPr="004C0A5F">
        <w:rPr>
          <w:sz w:val="24"/>
          <w:szCs w:val="24"/>
        </w:rPr>
        <w:t>V.</w:t>
      </w:r>
      <w:r w:rsidRPr="004C0A5F">
        <w:rPr>
          <w:spacing w:val="-4"/>
          <w:sz w:val="24"/>
          <w:szCs w:val="24"/>
        </w:rPr>
        <w:t xml:space="preserve"> </w:t>
      </w:r>
      <w:r w:rsidRPr="004C0A5F">
        <w:rPr>
          <w:sz w:val="24"/>
          <w:szCs w:val="24"/>
        </w:rPr>
        <w:t>(2019). Lietuvių</w:t>
      </w:r>
      <w:r w:rsidRPr="004C0A5F">
        <w:rPr>
          <w:spacing w:val="-3"/>
          <w:sz w:val="24"/>
          <w:szCs w:val="24"/>
        </w:rPr>
        <w:t xml:space="preserve"> </w:t>
      </w:r>
      <w:r w:rsidRPr="004C0A5F">
        <w:rPr>
          <w:sz w:val="24"/>
          <w:szCs w:val="24"/>
        </w:rPr>
        <w:t>liaudies</w:t>
      </w:r>
      <w:r w:rsidRPr="004C0A5F">
        <w:rPr>
          <w:spacing w:val="-3"/>
          <w:sz w:val="24"/>
          <w:szCs w:val="24"/>
        </w:rPr>
        <w:t xml:space="preserve"> </w:t>
      </w:r>
      <w:r w:rsidRPr="004C0A5F">
        <w:rPr>
          <w:sz w:val="24"/>
          <w:szCs w:val="24"/>
        </w:rPr>
        <w:t>žaidimai</w:t>
      </w:r>
      <w:r w:rsidRPr="004C0A5F">
        <w:rPr>
          <w:spacing w:val="-2"/>
          <w:sz w:val="24"/>
          <w:szCs w:val="24"/>
        </w:rPr>
        <w:t xml:space="preserve"> </w:t>
      </w:r>
      <w:r w:rsidRPr="004C0A5F">
        <w:rPr>
          <w:sz w:val="24"/>
          <w:szCs w:val="24"/>
        </w:rPr>
        <w:t>ir</w:t>
      </w:r>
      <w:r w:rsidRPr="004C0A5F">
        <w:rPr>
          <w:spacing w:val="-3"/>
          <w:sz w:val="24"/>
          <w:szCs w:val="24"/>
        </w:rPr>
        <w:t xml:space="preserve"> </w:t>
      </w:r>
      <w:r w:rsidRPr="004C0A5F">
        <w:rPr>
          <w:sz w:val="24"/>
          <w:szCs w:val="24"/>
        </w:rPr>
        <w:t>pramogos. Vilnius,</w:t>
      </w:r>
      <w:r w:rsidRPr="004C0A5F">
        <w:rPr>
          <w:spacing w:val="-3"/>
          <w:sz w:val="24"/>
          <w:szCs w:val="24"/>
        </w:rPr>
        <w:t xml:space="preserve"> </w:t>
      </w:r>
      <w:r w:rsidRPr="004C0A5F">
        <w:rPr>
          <w:sz w:val="24"/>
          <w:szCs w:val="24"/>
        </w:rPr>
        <w:t>Raidynėlis.</w:t>
      </w:r>
    </w:p>
    <w:p w14:paraId="7705CC7C" w14:textId="77777777" w:rsidR="00341DC2" w:rsidRPr="004C0A5F" w:rsidRDefault="009C2B82" w:rsidP="00477D40">
      <w:pPr>
        <w:pStyle w:val="ListParagraph"/>
        <w:numPr>
          <w:ilvl w:val="0"/>
          <w:numId w:val="1"/>
        </w:numPr>
        <w:tabs>
          <w:tab w:val="left" w:pos="567"/>
        </w:tabs>
        <w:spacing w:line="360" w:lineRule="auto"/>
        <w:ind w:left="0" w:right="519" w:firstLine="284"/>
        <w:rPr>
          <w:sz w:val="24"/>
          <w:szCs w:val="24"/>
        </w:rPr>
      </w:pPr>
      <w:r w:rsidRPr="004C0A5F">
        <w:rPr>
          <w:sz w:val="24"/>
          <w:szCs w:val="24"/>
        </w:rPr>
        <w:t>Vaikai, vaikai vanagai: Švenčionių krašto vaikų ir piemenų folkloras pagal Antano Bielinio ir</w:t>
      </w:r>
      <w:r w:rsidRPr="004C0A5F">
        <w:rPr>
          <w:spacing w:val="-57"/>
          <w:sz w:val="24"/>
          <w:szCs w:val="24"/>
        </w:rPr>
        <w:t xml:space="preserve"> </w:t>
      </w:r>
      <w:r w:rsidRPr="004C0A5F">
        <w:rPr>
          <w:sz w:val="24"/>
          <w:szCs w:val="24"/>
        </w:rPr>
        <w:t>kitų surinktą medžiagą / parengė E. Venskauskaitė ir J. Šemetaitė (1997), Vilnius: Lietuvos</w:t>
      </w:r>
      <w:r w:rsidRPr="004C0A5F">
        <w:rPr>
          <w:spacing w:val="1"/>
          <w:sz w:val="24"/>
          <w:szCs w:val="24"/>
        </w:rPr>
        <w:t xml:space="preserve"> </w:t>
      </w:r>
      <w:r w:rsidRPr="004C0A5F">
        <w:rPr>
          <w:sz w:val="24"/>
          <w:szCs w:val="24"/>
        </w:rPr>
        <w:t>liaudies</w:t>
      </w:r>
      <w:r w:rsidRPr="004C0A5F">
        <w:rPr>
          <w:spacing w:val="-1"/>
          <w:sz w:val="24"/>
          <w:szCs w:val="24"/>
        </w:rPr>
        <w:t xml:space="preserve"> </w:t>
      </w:r>
      <w:r w:rsidRPr="004C0A5F">
        <w:rPr>
          <w:sz w:val="24"/>
          <w:szCs w:val="24"/>
        </w:rPr>
        <w:t>kultūros centras.</w:t>
      </w:r>
    </w:p>
    <w:p w14:paraId="65F152A4" w14:textId="280B82DE" w:rsidR="00F043AC" w:rsidRPr="004C0A5F" w:rsidRDefault="00F043AC" w:rsidP="00477D40">
      <w:pPr>
        <w:pStyle w:val="ListParagraph"/>
        <w:numPr>
          <w:ilvl w:val="0"/>
          <w:numId w:val="1"/>
        </w:numPr>
        <w:tabs>
          <w:tab w:val="left" w:pos="567"/>
        </w:tabs>
        <w:spacing w:line="360" w:lineRule="auto"/>
        <w:ind w:left="0" w:firstLine="284"/>
        <w:rPr>
          <w:rStyle w:val="Hyperlink"/>
          <w:color w:val="auto"/>
          <w:sz w:val="24"/>
          <w:szCs w:val="24"/>
          <w:u w:val="none"/>
        </w:rPr>
      </w:pPr>
      <w:hyperlink r:id="rId113" w:history="1">
        <w:r w:rsidRPr="004C0A5F">
          <w:rPr>
            <w:rStyle w:val="Hyperlink"/>
            <w:color w:val="auto"/>
            <w:sz w:val="24"/>
            <w:szCs w:val="24"/>
          </w:rPr>
          <w:t>https://savadas.lnkc.lt/lt/vertybes/vertybiu-sarasas/lietuviskos-ristynes/</w:t>
        </w:r>
      </w:hyperlink>
    </w:p>
    <w:p w14:paraId="5CA83D83" w14:textId="1CC66200" w:rsidR="00427B41" w:rsidRPr="004C0A5F" w:rsidRDefault="00427B41" w:rsidP="00477D40">
      <w:pPr>
        <w:pStyle w:val="ListParagraph"/>
        <w:numPr>
          <w:ilvl w:val="0"/>
          <w:numId w:val="1"/>
        </w:numPr>
        <w:tabs>
          <w:tab w:val="left" w:pos="567"/>
        </w:tabs>
        <w:spacing w:line="360" w:lineRule="auto"/>
        <w:ind w:left="0" w:firstLine="284"/>
        <w:rPr>
          <w:sz w:val="24"/>
          <w:szCs w:val="24"/>
        </w:rPr>
      </w:pPr>
      <w:hyperlink r:id="rId114" w:history="1">
        <w:r w:rsidRPr="004C0A5F">
          <w:rPr>
            <w:rStyle w:val="Hyperlink"/>
            <w:color w:val="auto"/>
            <w:sz w:val="24"/>
            <w:szCs w:val="24"/>
          </w:rPr>
          <w:t>https://lsmu.lt/cris/bitstream/20.500.12512/101697/1/T.%20%C4%8Ciupkevi%C4%8Dius.pdf</w:t>
        </w:r>
      </w:hyperlink>
    </w:p>
    <w:p w14:paraId="01AA4B28" w14:textId="7D11F6FF" w:rsidR="00596CF6" w:rsidRPr="004C0A5F" w:rsidRDefault="00596CF6" w:rsidP="00477D40">
      <w:pPr>
        <w:pStyle w:val="ListParagraph"/>
        <w:numPr>
          <w:ilvl w:val="0"/>
          <w:numId w:val="1"/>
        </w:numPr>
        <w:tabs>
          <w:tab w:val="left" w:pos="567"/>
        </w:tabs>
        <w:spacing w:line="360" w:lineRule="auto"/>
        <w:ind w:left="0" w:firstLine="284"/>
        <w:rPr>
          <w:sz w:val="24"/>
          <w:szCs w:val="24"/>
        </w:rPr>
      </w:pPr>
      <w:hyperlink r:id="rId115" w:history="1">
        <w:r w:rsidRPr="004C0A5F">
          <w:rPr>
            <w:rStyle w:val="Hyperlink"/>
            <w:color w:val="auto"/>
            <w:sz w:val="24"/>
            <w:szCs w:val="24"/>
          </w:rPr>
          <w:t>http://dspace.lzuu.lt/bitstream/1/6469/3/ZAIDIMU-VADOVAS-2017%20%283%29.pdf</w:t>
        </w:r>
      </w:hyperlink>
    </w:p>
    <w:p w14:paraId="14413CBA" w14:textId="3FD19296" w:rsidR="00341DC2" w:rsidRPr="004C0A5F" w:rsidRDefault="009C2B82" w:rsidP="00477D40">
      <w:pPr>
        <w:pStyle w:val="ListParagraph"/>
        <w:numPr>
          <w:ilvl w:val="0"/>
          <w:numId w:val="1"/>
        </w:numPr>
        <w:tabs>
          <w:tab w:val="left" w:pos="567"/>
        </w:tabs>
        <w:spacing w:line="360" w:lineRule="auto"/>
        <w:ind w:left="0" w:firstLine="284"/>
        <w:rPr>
          <w:sz w:val="24"/>
          <w:szCs w:val="24"/>
        </w:rPr>
      </w:pPr>
      <w:hyperlink r:id="rId116">
        <w:r w:rsidRPr="004C0A5F">
          <w:rPr>
            <w:sz w:val="24"/>
            <w:szCs w:val="24"/>
            <w:u w:val="single"/>
          </w:rPr>
          <w:t>https://www.etno.lt/images/Dokumentai/Lietuviu_liaudies_zaidimai.pdf</w:t>
        </w:r>
      </w:hyperlink>
    </w:p>
    <w:p w14:paraId="25C355AF" w14:textId="12228770" w:rsidR="00341DC2" w:rsidRPr="004C0A5F" w:rsidRDefault="009C2B82" w:rsidP="00477D40">
      <w:pPr>
        <w:pStyle w:val="ListParagraph"/>
        <w:numPr>
          <w:ilvl w:val="0"/>
          <w:numId w:val="1"/>
        </w:numPr>
        <w:tabs>
          <w:tab w:val="left" w:pos="567"/>
        </w:tabs>
        <w:spacing w:line="360" w:lineRule="auto"/>
        <w:ind w:left="0" w:firstLine="284"/>
        <w:rPr>
          <w:sz w:val="24"/>
          <w:szCs w:val="24"/>
        </w:rPr>
      </w:pPr>
      <w:hyperlink r:id="rId117">
        <w:r w:rsidRPr="004C0A5F">
          <w:rPr>
            <w:sz w:val="24"/>
            <w:szCs w:val="24"/>
            <w:u w:val="single"/>
          </w:rPr>
          <w:t>https://www.etnosportas.lt/</w:t>
        </w:r>
      </w:hyperlink>
    </w:p>
    <w:p w14:paraId="51B28C68" w14:textId="49C15EE0" w:rsidR="00E51530" w:rsidRPr="004C0A5F" w:rsidRDefault="00E51530" w:rsidP="00477D40">
      <w:pPr>
        <w:pStyle w:val="ListParagraph"/>
        <w:numPr>
          <w:ilvl w:val="0"/>
          <w:numId w:val="1"/>
        </w:numPr>
        <w:tabs>
          <w:tab w:val="left" w:pos="567"/>
        </w:tabs>
        <w:spacing w:line="360" w:lineRule="auto"/>
        <w:ind w:left="0" w:firstLine="284"/>
        <w:rPr>
          <w:sz w:val="24"/>
          <w:szCs w:val="24"/>
        </w:rPr>
      </w:pPr>
      <w:hyperlink r:id="rId118" w:history="1">
        <w:r w:rsidRPr="004C0A5F">
          <w:rPr>
            <w:rStyle w:val="Hyperlink"/>
            <w:color w:val="auto"/>
            <w:sz w:val="24"/>
            <w:szCs w:val="24"/>
          </w:rPr>
          <w:t>https://drive.google.com/file/d/1t5nFO6zkRtQ0iV9O4Pzz4VbAFu7vVFKn/view?usp=sharing</w:t>
        </w:r>
      </w:hyperlink>
    </w:p>
    <w:p w14:paraId="3F293DBF" w14:textId="2ECCD1C2" w:rsidR="00E51530" w:rsidRPr="004C0A5F" w:rsidRDefault="00E51530" w:rsidP="00477D40">
      <w:pPr>
        <w:pStyle w:val="ListParagraph"/>
        <w:numPr>
          <w:ilvl w:val="0"/>
          <w:numId w:val="1"/>
        </w:numPr>
        <w:tabs>
          <w:tab w:val="left" w:pos="567"/>
        </w:tabs>
        <w:spacing w:line="360" w:lineRule="auto"/>
        <w:ind w:left="0" w:firstLine="284"/>
        <w:rPr>
          <w:sz w:val="24"/>
          <w:szCs w:val="24"/>
        </w:rPr>
      </w:pPr>
      <w:hyperlink r:id="rId119" w:history="1">
        <w:r w:rsidRPr="004C0A5F">
          <w:rPr>
            <w:rStyle w:val="Hyperlink"/>
            <w:color w:val="auto"/>
            <w:sz w:val="24"/>
            <w:szCs w:val="24"/>
          </w:rPr>
          <w:t>https://anyflip.com/gutzr/njqy/</w:t>
        </w:r>
      </w:hyperlink>
    </w:p>
    <w:p w14:paraId="51BAD132" w14:textId="77777777" w:rsidR="00341DC2" w:rsidRPr="004C0A5F" w:rsidRDefault="009C2B82" w:rsidP="00477D40">
      <w:pPr>
        <w:pStyle w:val="ListParagraph"/>
        <w:numPr>
          <w:ilvl w:val="0"/>
          <w:numId w:val="1"/>
        </w:numPr>
        <w:tabs>
          <w:tab w:val="left" w:pos="567"/>
        </w:tabs>
        <w:spacing w:line="360" w:lineRule="auto"/>
        <w:ind w:left="0" w:firstLine="284"/>
        <w:rPr>
          <w:sz w:val="24"/>
          <w:szCs w:val="24"/>
        </w:rPr>
      </w:pPr>
      <w:hyperlink r:id="rId120">
        <w:r w:rsidRPr="004C0A5F">
          <w:rPr>
            <w:sz w:val="24"/>
            <w:szCs w:val="24"/>
            <w:u w:val="single"/>
          </w:rPr>
          <w:t>www.paralympic.org</w:t>
        </w:r>
        <w:r w:rsidRPr="004C0A5F">
          <w:rPr>
            <w:sz w:val="24"/>
            <w:szCs w:val="24"/>
          </w:rPr>
          <w:t>.</w:t>
        </w:r>
      </w:hyperlink>
    </w:p>
    <w:p w14:paraId="06F854F7" w14:textId="77777777" w:rsidR="00341DC2" w:rsidRPr="004C0A5F" w:rsidRDefault="009C2B82" w:rsidP="00477D40">
      <w:pPr>
        <w:pStyle w:val="ListParagraph"/>
        <w:numPr>
          <w:ilvl w:val="0"/>
          <w:numId w:val="1"/>
        </w:numPr>
        <w:tabs>
          <w:tab w:val="left" w:pos="567"/>
        </w:tabs>
        <w:spacing w:line="360" w:lineRule="auto"/>
        <w:ind w:left="0" w:firstLine="284"/>
        <w:rPr>
          <w:sz w:val="24"/>
          <w:szCs w:val="24"/>
        </w:rPr>
      </w:pPr>
      <w:hyperlink r:id="rId121">
        <w:r w:rsidRPr="004C0A5F">
          <w:rPr>
            <w:sz w:val="24"/>
            <w:szCs w:val="24"/>
            <w:u w:val="single"/>
          </w:rPr>
          <w:t>www.paralympics.lt</w:t>
        </w:r>
      </w:hyperlink>
    </w:p>
    <w:p w14:paraId="7FE04D7C" w14:textId="77777777" w:rsidR="00341DC2" w:rsidRPr="004C0A5F" w:rsidRDefault="009C2B82" w:rsidP="00477D40">
      <w:pPr>
        <w:pStyle w:val="ListParagraph"/>
        <w:numPr>
          <w:ilvl w:val="0"/>
          <w:numId w:val="1"/>
        </w:numPr>
        <w:tabs>
          <w:tab w:val="left" w:pos="567"/>
        </w:tabs>
        <w:spacing w:line="360" w:lineRule="auto"/>
        <w:ind w:left="0" w:firstLine="284"/>
        <w:rPr>
          <w:sz w:val="24"/>
          <w:szCs w:val="24"/>
        </w:rPr>
      </w:pPr>
      <w:hyperlink r:id="rId122">
        <w:r w:rsidRPr="004C0A5F">
          <w:rPr>
            <w:sz w:val="24"/>
            <w:szCs w:val="24"/>
            <w:u w:val="single"/>
          </w:rPr>
          <w:t>www.parateam.lt</w:t>
        </w:r>
      </w:hyperlink>
    </w:p>
    <w:p w14:paraId="5B09925E" w14:textId="0F0E697A" w:rsidR="00341DC2" w:rsidRPr="004C0A5F" w:rsidRDefault="0048126F" w:rsidP="00477D40">
      <w:pPr>
        <w:pStyle w:val="ListParagraph"/>
        <w:numPr>
          <w:ilvl w:val="0"/>
          <w:numId w:val="1"/>
        </w:numPr>
        <w:tabs>
          <w:tab w:val="left" w:pos="567"/>
        </w:tabs>
        <w:spacing w:line="360" w:lineRule="auto"/>
        <w:ind w:left="0" w:firstLine="284"/>
        <w:rPr>
          <w:rStyle w:val="Hyperlink"/>
          <w:color w:val="auto"/>
          <w:sz w:val="24"/>
          <w:szCs w:val="24"/>
          <w:u w:val="none"/>
        </w:rPr>
      </w:pPr>
      <w:hyperlink r:id="rId123" w:history="1">
        <w:r w:rsidRPr="004C0A5F">
          <w:rPr>
            <w:rStyle w:val="Hyperlink"/>
            <w:color w:val="auto"/>
            <w:sz w:val="24"/>
            <w:szCs w:val="24"/>
          </w:rPr>
          <w:t>https://olimpinekarta.lt/ovup/</w:t>
        </w:r>
      </w:hyperlink>
    </w:p>
    <w:p w14:paraId="36F134BA" w14:textId="7190A541" w:rsidR="00F36081" w:rsidRPr="004C0A5F" w:rsidRDefault="00F36081" w:rsidP="00F36081">
      <w:pPr>
        <w:tabs>
          <w:tab w:val="left" w:pos="921"/>
        </w:tabs>
        <w:spacing w:line="360" w:lineRule="auto"/>
        <w:rPr>
          <w:sz w:val="24"/>
          <w:szCs w:val="24"/>
        </w:rPr>
      </w:pPr>
    </w:p>
    <w:p w14:paraId="552096B0" w14:textId="7FA92813" w:rsidR="00F36081" w:rsidRPr="004C0A5F" w:rsidRDefault="00F36081" w:rsidP="008222BA">
      <w:pPr>
        <w:pStyle w:val="Heading1"/>
        <w:numPr>
          <w:ilvl w:val="0"/>
          <w:numId w:val="39"/>
        </w:numPr>
        <w:tabs>
          <w:tab w:val="left" w:pos="567"/>
        </w:tabs>
        <w:spacing w:before="0" w:line="360" w:lineRule="auto"/>
        <w:ind w:left="0" w:firstLine="284"/>
        <w:jc w:val="both"/>
        <w:rPr>
          <w:sz w:val="28"/>
          <w:szCs w:val="28"/>
        </w:rPr>
      </w:pPr>
      <w:bookmarkStart w:id="9" w:name="_Hlk123152574"/>
      <w:bookmarkStart w:id="10" w:name="_Toc243037451"/>
      <w:r w:rsidRPr="004C0A5F">
        <w:rPr>
          <w:sz w:val="28"/>
          <w:szCs w:val="28"/>
        </w:rPr>
        <w:t>Užduočių ar mokinių darbų, iliustruojančių pasiekimų lygius, pavyzdžiai</w:t>
      </w:r>
      <w:bookmarkEnd w:id="9"/>
      <w:bookmarkEnd w:id="10"/>
    </w:p>
    <w:p w14:paraId="4C578636" w14:textId="0DFCC4C6" w:rsidR="007A02AD" w:rsidRPr="004C0A5F" w:rsidRDefault="007A02AD" w:rsidP="007A02AD">
      <w:pPr>
        <w:tabs>
          <w:tab w:val="left" w:pos="921"/>
        </w:tabs>
        <w:spacing w:before="139"/>
        <w:jc w:val="both"/>
        <w:rPr>
          <w:sz w:val="24"/>
          <w:szCs w:val="24"/>
        </w:rPr>
      </w:pPr>
    </w:p>
    <w:p w14:paraId="2ECB4D31" w14:textId="2784E9FF" w:rsidR="005278C0" w:rsidRPr="004C0A5F" w:rsidRDefault="00912317" w:rsidP="00912317">
      <w:pPr>
        <w:tabs>
          <w:tab w:val="left" w:pos="567"/>
        </w:tabs>
        <w:spacing w:line="360" w:lineRule="auto"/>
        <w:ind w:firstLine="284"/>
        <w:jc w:val="both"/>
        <w:rPr>
          <w:sz w:val="24"/>
          <w:szCs w:val="24"/>
        </w:rPr>
      </w:pPr>
      <w:r w:rsidRPr="004C0A5F">
        <w:rPr>
          <w:sz w:val="24"/>
          <w:szCs w:val="24"/>
        </w:rPr>
        <w:t>Vertinant mokinių fizinius gebėjimus svarbu atsižvelgti į kiekvieno mokinio individualias fizines ypatybes, brendimo raidą ir kitą kontekstą, teikiant prioritetą ne absoliutiems fizinio pajėgumo rodikliams, o jų kaitai per ataskaitinį laikotarpį. Vertinant judėjimo veiksmų techniką mokinio daromos klaidos diferencijuojamos į esmines ir neesmines (pastarosios nevertinamos).</w:t>
      </w:r>
    </w:p>
    <w:p w14:paraId="31119F99" w14:textId="4A94DE27" w:rsidR="00912317" w:rsidRPr="004C0A5F" w:rsidRDefault="00912317" w:rsidP="00912317">
      <w:pPr>
        <w:tabs>
          <w:tab w:val="left" w:pos="567"/>
        </w:tabs>
        <w:spacing w:line="360" w:lineRule="auto"/>
        <w:ind w:firstLine="284"/>
        <w:jc w:val="both"/>
        <w:rPr>
          <w:sz w:val="24"/>
          <w:szCs w:val="24"/>
        </w:rPr>
      </w:pPr>
      <w:r w:rsidRPr="004C0A5F">
        <w:rPr>
          <w:sz w:val="24"/>
          <w:szCs w:val="24"/>
        </w:rPr>
        <w:t xml:space="preserve">Vertinant olimpizmo vertybių suvokimą ir praktiką remiamasi mokinio elgesio stebėjimu pamokose, mokinio „Fizinio ugdymosi kompetencijų aplanke“ sukauptais pasiekimų įrodymais ir refleksijomis, atsižvelgiama į mokinio elgesio kituose kontekstuose faktus, iliustruojančius sporto </w:t>
      </w:r>
      <w:r w:rsidRPr="004C0A5F">
        <w:rPr>
          <w:sz w:val="24"/>
          <w:szCs w:val="24"/>
        </w:rPr>
        <w:lastRenderedPageBreak/>
        <w:t>(olimpizmo) ir sveikatos vertybių raišką.</w:t>
      </w:r>
    </w:p>
    <w:p w14:paraId="4C1B681E" w14:textId="4A45901C" w:rsidR="00912317" w:rsidRPr="004C0A5F" w:rsidRDefault="00912317" w:rsidP="00912317">
      <w:pPr>
        <w:tabs>
          <w:tab w:val="left" w:pos="567"/>
        </w:tabs>
        <w:spacing w:line="360" w:lineRule="auto"/>
        <w:ind w:firstLine="284"/>
        <w:jc w:val="both"/>
        <w:rPr>
          <w:sz w:val="24"/>
          <w:szCs w:val="24"/>
        </w:rPr>
      </w:pPr>
      <w:r w:rsidRPr="004C0A5F">
        <w:rPr>
          <w:sz w:val="24"/>
          <w:szCs w:val="24"/>
        </w:rPr>
        <w:t>Mokinių pasiekimų lygių požymiai pateikiami klasių koncentrams ir aprašyti išskiriant keturis pasiekimų lygius: slenkstinis (1), patenkinamas (2), pagrindinis (3), aukštesnysis (4).</w:t>
      </w:r>
    </w:p>
    <w:p w14:paraId="69B64CA6" w14:textId="349BEA31" w:rsidR="00912317" w:rsidRPr="004C0A5F" w:rsidRDefault="00912317" w:rsidP="00912317">
      <w:pPr>
        <w:tabs>
          <w:tab w:val="left" w:pos="567"/>
        </w:tabs>
        <w:spacing w:line="360" w:lineRule="auto"/>
        <w:ind w:firstLine="284"/>
        <w:jc w:val="both"/>
        <w:rPr>
          <w:sz w:val="24"/>
          <w:szCs w:val="24"/>
        </w:rPr>
      </w:pPr>
      <w:r w:rsidRPr="004C0A5F">
        <w:rPr>
          <w:sz w:val="24"/>
          <w:szCs w:val="24"/>
        </w:rPr>
        <w:t>Nepasiekiantis slenkstinio pasiekimų lygio mokinys turi būti nukreipiamas dėl specialiųjų poreikių įvertinimo ir švietimo pagalbos teikimo.</w:t>
      </w:r>
    </w:p>
    <w:p w14:paraId="5C741EF5" w14:textId="77777777" w:rsidR="003E10B6" w:rsidRPr="004C0A5F" w:rsidRDefault="003E10B6" w:rsidP="00912317">
      <w:pPr>
        <w:tabs>
          <w:tab w:val="left" w:pos="567"/>
        </w:tabs>
        <w:spacing w:line="360" w:lineRule="auto"/>
        <w:ind w:firstLine="284"/>
        <w:jc w:val="both"/>
        <w:rPr>
          <w:sz w:val="24"/>
          <w:szCs w:val="24"/>
        </w:rPr>
      </w:pPr>
    </w:p>
    <w:p w14:paraId="0B9E906F" w14:textId="33BFEA92" w:rsidR="00624C07" w:rsidRPr="004C0A5F" w:rsidRDefault="003E10B6" w:rsidP="00912317">
      <w:pPr>
        <w:tabs>
          <w:tab w:val="left" w:pos="567"/>
        </w:tabs>
        <w:spacing w:line="360" w:lineRule="auto"/>
        <w:ind w:firstLine="284"/>
        <w:jc w:val="both"/>
        <w:rPr>
          <w:b/>
          <w:bCs/>
          <w:sz w:val="24"/>
          <w:szCs w:val="24"/>
        </w:rPr>
      </w:pPr>
      <w:r w:rsidRPr="004C0A5F">
        <w:rPr>
          <w:b/>
          <w:bCs/>
          <w:sz w:val="24"/>
          <w:szCs w:val="24"/>
        </w:rPr>
        <w:t>Užduočių pavyzdžiai</w:t>
      </w:r>
    </w:p>
    <w:p w14:paraId="6496BE99" w14:textId="77777777" w:rsidR="000826BC" w:rsidRPr="004C0A5F" w:rsidRDefault="000826BC" w:rsidP="00912317">
      <w:pPr>
        <w:tabs>
          <w:tab w:val="left" w:pos="567"/>
        </w:tabs>
        <w:spacing w:line="360" w:lineRule="auto"/>
        <w:ind w:firstLine="284"/>
        <w:jc w:val="both"/>
        <w:rPr>
          <w:b/>
          <w:bCs/>
          <w:sz w:val="24"/>
          <w:szCs w:val="24"/>
        </w:rPr>
      </w:pPr>
    </w:p>
    <w:p w14:paraId="12160D40" w14:textId="32BC1028" w:rsidR="00F05FD6" w:rsidRPr="004C0A5F" w:rsidRDefault="00F05FD6" w:rsidP="001F2BAB">
      <w:pPr>
        <w:widowControl/>
        <w:adjustRightInd w:val="0"/>
        <w:spacing w:line="360" w:lineRule="auto"/>
        <w:ind w:firstLine="284"/>
        <w:jc w:val="both"/>
        <w:rPr>
          <w:rFonts w:eastAsiaTheme="minorHAnsi"/>
          <w:b/>
          <w:bCs/>
          <w:color w:val="000000"/>
          <w:sz w:val="24"/>
          <w:szCs w:val="24"/>
        </w:rPr>
      </w:pPr>
      <w:r w:rsidRPr="004C0A5F">
        <w:rPr>
          <w:rFonts w:eastAsiaTheme="minorHAnsi"/>
          <w:b/>
          <w:bCs/>
          <w:color w:val="000000"/>
          <w:sz w:val="24"/>
          <w:szCs w:val="24"/>
        </w:rPr>
        <w:t>Judėjimo įgūdžių plėtojimas, savikontrolė ir įsivertinimas (A)</w:t>
      </w:r>
    </w:p>
    <w:p w14:paraId="73C48DC5" w14:textId="77777777" w:rsidR="000826BC" w:rsidRPr="004C0A5F" w:rsidRDefault="000826BC" w:rsidP="001F2BAB">
      <w:pPr>
        <w:widowControl/>
        <w:adjustRightInd w:val="0"/>
        <w:spacing w:line="360" w:lineRule="auto"/>
        <w:ind w:firstLine="284"/>
        <w:jc w:val="both"/>
        <w:rPr>
          <w:rFonts w:eastAsiaTheme="minorHAnsi"/>
          <w:b/>
          <w:bCs/>
          <w:color w:val="000000"/>
          <w:sz w:val="24"/>
          <w:szCs w:val="24"/>
        </w:rPr>
      </w:pPr>
    </w:p>
    <w:p w14:paraId="15EE22CD" w14:textId="5E457E27" w:rsidR="00F05FD6" w:rsidRPr="004C0A5F" w:rsidRDefault="00F05FD6" w:rsidP="001F2BAB">
      <w:pPr>
        <w:widowControl/>
        <w:adjustRightInd w:val="0"/>
        <w:spacing w:line="360" w:lineRule="auto"/>
        <w:ind w:firstLine="284"/>
        <w:jc w:val="both"/>
        <w:rPr>
          <w:rFonts w:eastAsiaTheme="minorHAnsi"/>
          <w:color w:val="000000"/>
          <w:sz w:val="24"/>
          <w:szCs w:val="24"/>
        </w:rPr>
      </w:pPr>
      <w:r w:rsidRPr="004C0A5F">
        <w:rPr>
          <w:rFonts w:eastAsiaTheme="minorHAnsi"/>
          <w:color w:val="000000"/>
          <w:sz w:val="24"/>
          <w:szCs w:val="24"/>
        </w:rPr>
        <w:t xml:space="preserve">III gimnazijos klasės mokiniams skiriama užduotis: </w:t>
      </w:r>
      <w:r w:rsidR="001F2BAB" w:rsidRPr="004C0A5F">
        <w:rPr>
          <w:rFonts w:eastAsiaTheme="minorHAnsi"/>
          <w:color w:val="000000"/>
          <w:sz w:val="24"/>
          <w:szCs w:val="24"/>
        </w:rPr>
        <w:t xml:space="preserve">parengti prezentaciją apie saviugdą per kvėpavimą ir judesį. Prezentacijoje pateikti ataskaitą apie savo patirtį </w:t>
      </w:r>
      <w:r w:rsidR="009F6BF4" w:rsidRPr="004C0A5F">
        <w:rPr>
          <w:rFonts w:eastAsiaTheme="minorHAnsi"/>
          <w:color w:val="000000"/>
          <w:sz w:val="24"/>
          <w:szCs w:val="24"/>
        </w:rPr>
        <w:t>taikant</w:t>
      </w:r>
      <w:r w:rsidR="001F2BAB" w:rsidRPr="004C0A5F">
        <w:rPr>
          <w:rFonts w:eastAsiaTheme="minorHAnsi"/>
          <w:color w:val="000000"/>
          <w:sz w:val="24"/>
          <w:szCs w:val="24"/>
        </w:rPr>
        <w:t xml:space="preserve"> įvairias kvėpavimo technikas aktyvių</w:t>
      </w:r>
      <w:r w:rsidR="009F6BF4" w:rsidRPr="004C0A5F">
        <w:rPr>
          <w:rFonts w:eastAsiaTheme="minorHAnsi"/>
          <w:color w:val="000000"/>
          <w:sz w:val="24"/>
          <w:szCs w:val="24"/>
        </w:rPr>
        <w:t xml:space="preserve"> fizinių</w:t>
      </w:r>
      <w:r w:rsidR="001F2BAB" w:rsidRPr="004C0A5F">
        <w:rPr>
          <w:rFonts w:eastAsiaTheme="minorHAnsi"/>
          <w:color w:val="000000"/>
          <w:sz w:val="24"/>
          <w:szCs w:val="24"/>
        </w:rPr>
        <w:t xml:space="preserve"> veiklų metu. Pateikti rekomendacijas tinkamiausios kvėpavimo technikos</w:t>
      </w:r>
      <w:r w:rsidR="009F6BF4" w:rsidRPr="004C0A5F">
        <w:rPr>
          <w:rFonts w:eastAsiaTheme="minorHAnsi"/>
          <w:color w:val="000000"/>
          <w:sz w:val="24"/>
          <w:szCs w:val="24"/>
        </w:rPr>
        <w:t xml:space="preserve"> </w:t>
      </w:r>
      <w:r w:rsidR="001F2BAB" w:rsidRPr="004C0A5F">
        <w:rPr>
          <w:rFonts w:eastAsiaTheme="minorHAnsi"/>
          <w:color w:val="000000"/>
          <w:sz w:val="24"/>
          <w:szCs w:val="24"/>
        </w:rPr>
        <w:t>parinkimui kintančiam fizinio krūvio intensyvumui. Vertinamas gebėjimas detaliz</w:t>
      </w:r>
      <w:r w:rsidR="009F6BF4" w:rsidRPr="004C0A5F">
        <w:rPr>
          <w:rFonts w:eastAsiaTheme="minorHAnsi"/>
          <w:color w:val="000000"/>
          <w:sz w:val="24"/>
          <w:szCs w:val="24"/>
        </w:rPr>
        <w:t>uoti fizinio krūvio ir kvėpavimo sąveiką, derinimo ypatumus.</w:t>
      </w:r>
    </w:p>
    <w:p w14:paraId="717C2671" w14:textId="77777777" w:rsidR="009F6BF4" w:rsidRPr="004C0A5F" w:rsidRDefault="009F6BF4" w:rsidP="001F2BAB">
      <w:pPr>
        <w:widowControl/>
        <w:adjustRightInd w:val="0"/>
        <w:spacing w:line="360" w:lineRule="auto"/>
        <w:ind w:firstLine="284"/>
        <w:jc w:val="both"/>
        <w:rPr>
          <w:rFonts w:eastAsiaTheme="minorHAnsi"/>
          <w:color w:val="000000"/>
          <w:sz w:val="24"/>
          <w:szCs w:val="24"/>
        </w:rPr>
      </w:pPr>
    </w:p>
    <w:tbl>
      <w:tblPr>
        <w:tblStyle w:val="TableGrid"/>
        <w:tblW w:w="0" w:type="auto"/>
        <w:tblLook w:val="04A0" w:firstRow="1" w:lastRow="0" w:firstColumn="1" w:lastColumn="0" w:noHBand="0" w:noVBand="1"/>
      </w:tblPr>
      <w:tblGrid>
        <w:gridCol w:w="2330"/>
        <w:gridCol w:w="2339"/>
        <w:gridCol w:w="2334"/>
        <w:gridCol w:w="2335"/>
      </w:tblGrid>
      <w:tr w:rsidR="00F05FD6" w:rsidRPr="004C0A5F" w14:paraId="36D670B8" w14:textId="77777777" w:rsidTr="00256F9B">
        <w:tc>
          <w:tcPr>
            <w:tcW w:w="9564" w:type="dxa"/>
            <w:gridSpan w:val="4"/>
          </w:tcPr>
          <w:p w14:paraId="4459747B" w14:textId="77777777" w:rsidR="00F05FD6" w:rsidRPr="004C0A5F" w:rsidRDefault="00F05FD6" w:rsidP="00EB681F">
            <w:pPr>
              <w:pStyle w:val="Default"/>
              <w:spacing w:line="360" w:lineRule="auto"/>
              <w:jc w:val="center"/>
            </w:pPr>
            <w:r w:rsidRPr="004C0A5F">
              <w:t>Pasiekimų lygių požymiai</w:t>
            </w:r>
          </w:p>
        </w:tc>
      </w:tr>
      <w:tr w:rsidR="00F05FD6" w:rsidRPr="004C0A5F" w14:paraId="390377D2" w14:textId="77777777" w:rsidTr="00256F9B">
        <w:tc>
          <w:tcPr>
            <w:tcW w:w="2391" w:type="dxa"/>
          </w:tcPr>
          <w:p w14:paraId="5BAF1B1C" w14:textId="77777777" w:rsidR="00F05FD6" w:rsidRPr="004C0A5F" w:rsidRDefault="00F05FD6" w:rsidP="00EB681F">
            <w:pPr>
              <w:pStyle w:val="Default"/>
              <w:spacing w:line="360" w:lineRule="auto"/>
              <w:jc w:val="both"/>
            </w:pPr>
            <w:r w:rsidRPr="004C0A5F">
              <w:t>Slenkstinis (1)</w:t>
            </w:r>
          </w:p>
        </w:tc>
        <w:tc>
          <w:tcPr>
            <w:tcW w:w="2391" w:type="dxa"/>
          </w:tcPr>
          <w:p w14:paraId="67AFD9F6" w14:textId="77777777" w:rsidR="00F05FD6" w:rsidRPr="004C0A5F" w:rsidRDefault="00F05FD6" w:rsidP="00EB681F">
            <w:pPr>
              <w:pStyle w:val="Default"/>
              <w:spacing w:line="360" w:lineRule="auto"/>
              <w:jc w:val="both"/>
            </w:pPr>
            <w:r w:rsidRPr="004C0A5F">
              <w:t>Patenkinamas (2)</w:t>
            </w:r>
          </w:p>
        </w:tc>
        <w:tc>
          <w:tcPr>
            <w:tcW w:w="2391" w:type="dxa"/>
          </w:tcPr>
          <w:p w14:paraId="60499592" w14:textId="77777777" w:rsidR="00F05FD6" w:rsidRPr="004C0A5F" w:rsidRDefault="00F05FD6" w:rsidP="00EB681F">
            <w:pPr>
              <w:pStyle w:val="Default"/>
              <w:spacing w:line="360" w:lineRule="auto"/>
              <w:jc w:val="both"/>
            </w:pPr>
            <w:r w:rsidRPr="004C0A5F">
              <w:t>Pagrindinis (3)</w:t>
            </w:r>
          </w:p>
        </w:tc>
        <w:tc>
          <w:tcPr>
            <w:tcW w:w="2391" w:type="dxa"/>
          </w:tcPr>
          <w:p w14:paraId="01FBEEC4" w14:textId="77777777" w:rsidR="00F05FD6" w:rsidRPr="004C0A5F" w:rsidRDefault="00F05FD6" w:rsidP="00EB681F">
            <w:pPr>
              <w:pStyle w:val="Default"/>
              <w:spacing w:line="360" w:lineRule="auto"/>
              <w:jc w:val="both"/>
            </w:pPr>
            <w:r w:rsidRPr="004C0A5F">
              <w:t>Aukštesnysis (4)</w:t>
            </w:r>
          </w:p>
        </w:tc>
      </w:tr>
      <w:tr w:rsidR="00F05FD6" w:rsidRPr="004C0A5F" w14:paraId="24E8A665" w14:textId="77777777" w:rsidTr="00256F9B">
        <w:tc>
          <w:tcPr>
            <w:tcW w:w="2391" w:type="dxa"/>
          </w:tcPr>
          <w:p w14:paraId="551889FC" w14:textId="103AB066" w:rsidR="00F05FD6" w:rsidRPr="004C0A5F" w:rsidRDefault="002139E1" w:rsidP="00EB681F">
            <w:pPr>
              <w:pStyle w:val="Default"/>
              <w:spacing w:line="360" w:lineRule="auto"/>
              <w:jc w:val="both"/>
              <w:rPr>
                <w:sz w:val="23"/>
                <w:szCs w:val="23"/>
              </w:rPr>
            </w:pPr>
            <w:r w:rsidRPr="004C0A5F">
              <w:rPr>
                <w:sz w:val="23"/>
                <w:szCs w:val="23"/>
              </w:rPr>
              <w:t>Geba derinti kvėpavimą prie fizinio krūvio standartinėse aplinkose, situacijose (A6.1)</w:t>
            </w:r>
          </w:p>
        </w:tc>
        <w:tc>
          <w:tcPr>
            <w:tcW w:w="2391" w:type="dxa"/>
          </w:tcPr>
          <w:p w14:paraId="29725919" w14:textId="5DCC8AC3" w:rsidR="00F05FD6" w:rsidRPr="004C0A5F" w:rsidRDefault="002139E1" w:rsidP="00EB681F">
            <w:pPr>
              <w:pStyle w:val="Default"/>
              <w:spacing w:line="360" w:lineRule="auto"/>
              <w:jc w:val="both"/>
              <w:rPr>
                <w:sz w:val="23"/>
                <w:szCs w:val="23"/>
              </w:rPr>
            </w:pPr>
            <w:r w:rsidRPr="004C0A5F">
              <w:rPr>
                <w:sz w:val="23"/>
                <w:szCs w:val="23"/>
              </w:rPr>
              <w:t>Geba derinti ir reflektuoti kvėpavimą prie fizinio krūvio standartinėse aplinkose, situacijose (A6.2)</w:t>
            </w:r>
          </w:p>
        </w:tc>
        <w:tc>
          <w:tcPr>
            <w:tcW w:w="2391" w:type="dxa"/>
          </w:tcPr>
          <w:p w14:paraId="22D0D1AD" w14:textId="34F08FE8" w:rsidR="00F05FD6" w:rsidRPr="004C0A5F" w:rsidRDefault="002139E1" w:rsidP="00EB681F">
            <w:pPr>
              <w:pStyle w:val="Default"/>
              <w:spacing w:line="360" w:lineRule="auto"/>
              <w:jc w:val="both"/>
              <w:rPr>
                <w:sz w:val="23"/>
                <w:szCs w:val="23"/>
              </w:rPr>
            </w:pPr>
            <w:r w:rsidRPr="004C0A5F">
              <w:rPr>
                <w:sz w:val="23"/>
                <w:szCs w:val="23"/>
              </w:rPr>
              <w:t>Geba parinkti optimalius kvėpavimo būdus, padedančius prisitaikyti prie fizinio krūvio pobūdžio ir intensyvumo, reflektuoja patirtis (A6.3)</w:t>
            </w:r>
          </w:p>
        </w:tc>
        <w:tc>
          <w:tcPr>
            <w:tcW w:w="2391" w:type="dxa"/>
          </w:tcPr>
          <w:p w14:paraId="4008992A" w14:textId="41C11CB2" w:rsidR="00F05FD6" w:rsidRPr="004C0A5F" w:rsidRDefault="002139E1" w:rsidP="00EB681F">
            <w:pPr>
              <w:pStyle w:val="Default"/>
              <w:spacing w:line="360" w:lineRule="auto"/>
              <w:jc w:val="both"/>
              <w:rPr>
                <w:sz w:val="23"/>
                <w:szCs w:val="23"/>
              </w:rPr>
            </w:pPr>
            <w:r w:rsidRPr="004C0A5F">
              <w:rPr>
                <w:sz w:val="23"/>
                <w:szCs w:val="23"/>
              </w:rPr>
              <w:t>Sąmoningai harmonizuoja kvėpavimą ir judesius, reflektuoja judėjimo ir kvėpavimo sąveiką kintant fizinio krūvio intensyvumui ir pobūdžiui (A6.4)</w:t>
            </w:r>
          </w:p>
        </w:tc>
      </w:tr>
    </w:tbl>
    <w:p w14:paraId="73A65B0B" w14:textId="0E4D4373" w:rsidR="00F05FD6" w:rsidRPr="004C0A5F" w:rsidRDefault="00F05FD6" w:rsidP="007F0C11">
      <w:pPr>
        <w:ind w:firstLine="284"/>
      </w:pPr>
    </w:p>
    <w:p w14:paraId="227662E1" w14:textId="77777777" w:rsidR="000826BC" w:rsidRPr="004C0A5F" w:rsidRDefault="000826BC" w:rsidP="00EB681F">
      <w:pPr>
        <w:widowControl/>
        <w:adjustRightInd w:val="0"/>
        <w:spacing w:line="360" w:lineRule="auto"/>
        <w:ind w:firstLine="284"/>
        <w:jc w:val="both"/>
        <w:rPr>
          <w:rFonts w:eastAsiaTheme="minorHAnsi"/>
          <w:b/>
          <w:bCs/>
          <w:color w:val="000000"/>
          <w:sz w:val="24"/>
          <w:szCs w:val="24"/>
        </w:rPr>
      </w:pPr>
    </w:p>
    <w:p w14:paraId="5611BF3C" w14:textId="567FA418" w:rsidR="00EB681F" w:rsidRPr="004C0A5F" w:rsidRDefault="00EB681F" w:rsidP="00EB681F">
      <w:pPr>
        <w:widowControl/>
        <w:adjustRightInd w:val="0"/>
        <w:spacing w:line="360" w:lineRule="auto"/>
        <w:ind w:firstLine="284"/>
        <w:jc w:val="both"/>
        <w:rPr>
          <w:rFonts w:eastAsiaTheme="minorHAnsi"/>
          <w:b/>
          <w:bCs/>
          <w:color w:val="000000"/>
          <w:sz w:val="24"/>
          <w:szCs w:val="24"/>
        </w:rPr>
      </w:pPr>
      <w:r w:rsidRPr="004C0A5F">
        <w:rPr>
          <w:rFonts w:eastAsiaTheme="minorHAnsi"/>
          <w:b/>
          <w:bCs/>
          <w:color w:val="000000"/>
          <w:sz w:val="24"/>
          <w:szCs w:val="24"/>
        </w:rPr>
        <w:t>Fizinių ypatybių lavinimas ir sveikatingumo plėtojimas (B)</w:t>
      </w:r>
    </w:p>
    <w:p w14:paraId="79C70B5A" w14:textId="77777777" w:rsidR="000826BC" w:rsidRPr="004C0A5F" w:rsidRDefault="000826BC" w:rsidP="00EB681F">
      <w:pPr>
        <w:widowControl/>
        <w:adjustRightInd w:val="0"/>
        <w:spacing w:line="360" w:lineRule="auto"/>
        <w:ind w:firstLine="284"/>
        <w:jc w:val="both"/>
        <w:rPr>
          <w:rFonts w:eastAsiaTheme="minorHAnsi"/>
          <w:sz w:val="24"/>
          <w:szCs w:val="24"/>
        </w:rPr>
      </w:pPr>
    </w:p>
    <w:p w14:paraId="4C5C86F7" w14:textId="5BBB3DC5" w:rsidR="00EB681F" w:rsidRPr="004C0A5F" w:rsidRDefault="00EB681F" w:rsidP="00EB681F">
      <w:pPr>
        <w:widowControl/>
        <w:adjustRightInd w:val="0"/>
        <w:spacing w:line="360" w:lineRule="auto"/>
        <w:ind w:firstLine="284"/>
        <w:jc w:val="both"/>
      </w:pPr>
      <w:r w:rsidRPr="004C0A5F">
        <w:rPr>
          <w:rFonts w:eastAsiaTheme="minorHAnsi"/>
          <w:color w:val="000000"/>
          <w:sz w:val="24"/>
          <w:szCs w:val="24"/>
        </w:rPr>
        <w:t>IV gimnazijos klasės mokiniams skiriama užduotis: kalendorinį mėnesį analizuoti savo miegojimo ciklo, mitybos įpročius, fizinio aktyvumo ir poilsio balansą. Parengti f</w:t>
      </w:r>
      <w:r w:rsidRPr="004C0A5F">
        <w:t>izinio aktyvumo ir poilsio režimo planą, kuriame analizuojami asmeniniai gyvensenos įpročiai. Vertinamas gebėjimas detalizuoti fizinio aktyvumo planą, miego, mitybos bei kitus įpročius pagal individualius fiziologinius ypatumus bei cirkadinius ritmus.</w:t>
      </w:r>
    </w:p>
    <w:p w14:paraId="2E501B72" w14:textId="77777777" w:rsidR="00EB681F" w:rsidRPr="004C0A5F" w:rsidRDefault="00EB681F" w:rsidP="00EB681F">
      <w:pPr>
        <w:widowControl/>
        <w:adjustRightInd w:val="0"/>
        <w:spacing w:line="360" w:lineRule="auto"/>
        <w:ind w:firstLine="284"/>
        <w:jc w:val="both"/>
        <w:rPr>
          <w:rFonts w:eastAsiaTheme="minorHAnsi"/>
          <w:sz w:val="24"/>
          <w:szCs w:val="24"/>
        </w:rPr>
      </w:pPr>
    </w:p>
    <w:tbl>
      <w:tblPr>
        <w:tblStyle w:val="TableGrid"/>
        <w:tblW w:w="0" w:type="auto"/>
        <w:tblLook w:val="04A0" w:firstRow="1" w:lastRow="0" w:firstColumn="1" w:lastColumn="0" w:noHBand="0" w:noVBand="1"/>
      </w:tblPr>
      <w:tblGrid>
        <w:gridCol w:w="2320"/>
        <w:gridCol w:w="2359"/>
        <w:gridCol w:w="2330"/>
        <w:gridCol w:w="2329"/>
      </w:tblGrid>
      <w:tr w:rsidR="00EB681F" w:rsidRPr="004C0A5F" w14:paraId="734928E3" w14:textId="77777777" w:rsidTr="00EB681F">
        <w:tc>
          <w:tcPr>
            <w:tcW w:w="9564" w:type="dxa"/>
            <w:gridSpan w:val="4"/>
          </w:tcPr>
          <w:p w14:paraId="0113E51D" w14:textId="77777777" w:rsidR="00EB681F" w:rsidRPr="004C0A5F" w:rsidRDefault="00EB681F" w:rsidP="00EB681F">
            <w:pPr>
              <w:pStyle w:val="Default"/>
              <w:spacing w:line="360" w:lineRule="auto"/>
              <w:jc w:val="center"/>
            </w:pPr>
            <w:r w:rsidRPr="004C0A5F">
              <w:lastRenderedPageBreak/>
              <w:t>Pasiekimų lygių požymiai</w:t>
            </w:r>
          </w:p>
        </w:tc>
      </w:tr>
      <w:tr w:rsidR="00EB681F" w:rsidRPr="004C0A5F" w14:paraId="54F92432" w14:textId="77777777" w:rsidTr="00EB681F">
        <w:tc>
          <w:tcPr>
            <w:tcW w:w="2391" w:type="dxa"/>
          </w:tcPr>
          <w:p w14:paraId="58B2897D" w14:textId="77777777" w:rsidR="00EB681F" w:rsidRPr="004C0A5F" w:rsidRDefault="00EB681F" w:rsidP="00EB681F">
            <w:pPr>
              <w:pStyle w:val="Default"/>
              <w:spacing w:line="360" w:lineRule="auto"/>
              <w:jc w:val="both"/>
            </w:pPr>
            <w:r w:rsidRPr="004C0A5F">
              <w:t>Slenkstinis (1)</w:t>
            </w:r>
          </w:p>
        </w:tc>
        <w:tc>
          <w:tcPr>
            <w:tcW w:w="2391" w:type="dxa"/>
          </w:tcPr>
          <w:p w14:paraId="545173E0" w14:textId="77777777" w:rsidR="00EB681F" w:rsidRPr="004C0A5F" w:rsidRDefault="00EB681F" w:rsidP="00EB681F">
            <w:pPr>
              <w:pStyle w:val="Default"/>
              <w:spacing w:line="360" w:lineRule="auto"/>
              <w:jc w:val="both"/>
            </w:pPr>
            <w:r w:rsidRPr="004C0A5F">
              <w:t>Patenkinamas (2)</w:t>
            </w:r>
          </w:p>
        </w:tc>
        <w:tc>
          <w:tcPr>
            <w:tcW w:w="2391" w:type="dxa"/>
          </w:tcPr>
          <w:p w14:paraId="53D72EB1" w14:textId="77777777" w:rsidR="00EB681F" w:rsidRPr="004C0A5F" w:rsidRDefault="00EB681F" w:rsidP="00EB681F">
            <w:pPr>
              <w:pStyle w:val="Default"/>
              <w:spacing w:line="360" w:lineRule="auto"/>
              <w:jc w:val="both"/>
            </w:pPr>
            <w:r w:rsidRPr="004C0A5F">
              <w:t>Pagrindinis (3)</w:t>
            </w:r>
          </w:p>
        </w:tc>
        <w:tc>
          <w:tcPr>
            <w:tcW w:w="2391" w:type="dxa"/>
          </w:tcPr>
          <w:p w14:paraId="01271FBC" w14:textId="77777777" w:rsidR="00EB681F" w:rsidRPr="004C0A5F" w:rsidRDefault="00EB681F" w:rsidP="00EB681F">
            <w:pPr>
              <w:pStyle w:val="Default"/>
              <w:spacing w:line="360" w:lineRule="auto"/>
              <w:jc w:val="both"/>
            </w:pPr>
            <w:r w:rsidRPr="004C0A5F">
              <w:t>Aukštesnysis (4)</w:t>
            </w:r>
          </w:p>
        </w:tc>
      </w:tr>
      <w:tr w:rsidR="00EB681F" w:rsidRPr="004C0A5F" w14:paraId="2C9ABE51" w14:textId="77777777" w:rsidTr="00EB681F">
        <w:tc>
          <w:tcPr>
            <w:tcW w:w="2391" w:type="dxa"/>
          </w:tcPr>
          <w:p w14:paraId="74EE7525" w14:textId="2642F8AE" w:rsidR="00EB681F" w:rsidRPr="004C0A5F" w:rsidRDefault="00EB681F" w:rsidP="00EB681F">
            <w:pPr>
              <w:pStyle w:val="Default"/>
              <w:spacing w:line="360" w:lineRule="auto"/>
              <w:jc w:val="both"/>
              <w:rPr>
                <w:sz w:val="23"/>
                <w:szCs w:val="23"/>
              </w:rPr>
            </w:pPr>
            <w:r w:rsidRPr="004C0A5F">
              <w:rPr>
                <w:sz w:val="23"/>
                <w:szCs w:val="23"/>
              </w:rPr>
              <w:t>Geba reflektuoti ir subjektyviai įsivertinti savo fizinio aktyvumo ir poilsio balansą, mitybos bei miego sąsajas su fiziniu krūviu (B4.1)</w:t>
            </w:r>
          </w:p>
        </w:tc>
        <w:tc>
          <w:tcPr>
            <w:tcW w:w="2391" w:type="dxa"/>
          </w:tcPr>
          <w:p w14:paraId="7B10EFB8" w14:textId="08A55A98" w:rsidR="00EB681F" w:rsidRPr="004C0A5F" w:rsidRDefault="00EB681F" w:rsidP="00EB681F">
            <w:pPr>
              <w:pStyle w:val="Default"/>
              <w:spacing w:line="360" w:lineRule="auto"/>
              <w:jc w:val="both"/>
              <w:rPr>
                <w:sz w:val="23"/>
                <w:szCs w:val="23"/>
              </w:rPr>
            </w:pPr>
            <w:r w:rsidRPr="004C0A5F">
              <w:rPr>
                <w:sz w:val="23"/>
                <w:szCs w:val="23"/>
              </w:rPr>
              <w:t>Geba įsivertinti savo fizinio aktyvumo ir poilsio balansą, mitybos bei miego sąsajas su fiziniu krūviu, remiantis savistabos duomenimis ir sveikatos mokslo rekomendacijomis (B4.2)</w:t>
            </w:r>
          </w:p>
        </w:tc>
        <w:tc>
          <w:tcPr>
            <w:tcW w:w="2391" w:type="dxa"/>
          </w:tcPr>
          <w:p w14:paraId="53C9599B" w14:textId="23DF7B7F" w:rsidR="00EB681F" w:rsidRPr="004C0A5F" w:rsidRDefault="00EB681F" w:rsidP="00EB681F">
            <w:pPr>
              <w:pStyle w:val="Default"/>
              <w:spacing w:line="360" w:lineRule="auto"/>
              <w:jc w:val="both"/>
              <w:rPr>
                <w:sz w:val="23"/>
                <w:szCs w:val="23"/>
              </w:rPr>
            </w:pPr>
            <w:r w:rsidRPr="004C0A5F">
              <w:rPr>
                <w:sz w:val="23"/>
                <w:szCs w:val="23"/>
              </w:rPr>
              <w:t>Įsivertina savo miego bei mitybos įpročius, kūno masės rodiklių dinamiką, reflektuoja jų poveikį individualiam fiziniam aktyvumui, pajėgumui ir gyvenimo kokybei bei gyvenimo džiaugsmui (B4.3)</w:t>
            </w:r>
          </w:p>
        </w:tc>
        <w:tc>
          <w:tcPr>
            <w:tcW w:w="2391" w:type="dxa"/>
          </w:tcPr>
          <w:p w14:paraId="6E7F8192" w14:textId="13AAB597" w:rsidR="00EB681F" w:rsidRPr="004C0A5F" w:rsidRDefault="00EB681F" w:rsidP="00EB681F">
            <w:pPr>
              <w:pStyle w:val="Default"/>
              <w:spacing w:line="360" w:lineRule="auto"/>
              <w:jc w:val="both"/>
              <w:rPr>
                <w:sz w:val="23"/>
                <w:szCs w:val="23"/>
              </w:rPr>
            </w:pPr>
            <w:r w:rsidRPr="004C0A5F">
              <w:rPr>
                <w:sz w:val="23"/>
                <w:szCs w:val="23"/>
              </w:rPr>
              <w:t>Geba analizuoti savo miegojimo ciklo, kūno masės rodiklių dinamikos, fizinio aktyvumo ir mitybos savistabos bei įsivertinimo duomenis ir reflektuoti siektinus pokyčius (B4.4)</w:t>
            </w:r>
          </w:p>
        </w:tc>
      </w:tr>
    </w:tbl>
    <w:p w14:paraId="45214D39" w14:textId="77777777" w:rsidR="00EB681F" w:rsidRPr="004C0A5F" w:rsidRDefault="00EB681F" w:rsidP="007F0C11">
      <w:pPr>
        <w:ind w:firstLine="284"/>
      </w:pPr>
    </w:p>
    <w:sectPr w:rsidR="00EB681F" w:rsidRPr="004C0A5F" w:rsidSect="00BC1F36">
      <w:pgSz w:w="11900" w:h="16850"/>
      <w:pgMar w:top="1134" w:right="851" w:bottom="1134" w:left="1701" w:header="283" w:footer="964" w:gutter="0"/>
      <w:cols w:space="1296"/>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4D7AB83" w14:textId="77777777" w:rsidR="00757459" w:rsidRDefault="00757459">
      <w:r>
        <w:separator/>
      </w:r>
    </w:p>
  </w:endnote>
  <w:endnote w:type="continuationSeparator" w:id="0">
    <w:p w14:paraId="6FE92BDC" w14:textId="77777777" w:rsidR="00757459" w:rsidRDefault="007574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NewRomanPSMT">
    <w:altName w:val="Times New Roman"/>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716541598"/>
      <w:docPartObj>
        <w:docPartGallery w:val="Page Numbers (Bottom of Page)"/>
        <w:docPartUnique/>
      </w:docPartObj>
    </w:sdtPr>
    <w:sdtContent>
      <w:p w14:paraId="57F21C3B" w14:textId="5DD117B9" w:rsidR="00E82AF1" w:rsidRDefault="00E82AF1">
        <w:pPr>
          <w:pStyle w:val="Footer"/>
          <w:jc w:val="right"/>
        </w:pPr>
        <w:r>
          <w:fldChar w:fldCharType="begin"/>
        </w:r>
        <w:r>
          <w:instrText>PAGE   \* MERGEFORMAT</w:instrText>
        </w:r>
        <w:r>
          <w:fldChar w:fldCharType="separate"/>
        </w:r>
        <w:r>
          <w:t>2</w:t>
        </w:r>
        <w:r>
          <w:fldChar w:fldCharType="end"/>
        </w:r>
      </w:p>
    </w:sdtContent>
  </w:sdt>
  <w:p w14:paraId="29241911" w14:textId="01027FEB" w:rsidR="00341DC2" w:rsidRDefault="00341DC2">
    <w:pPr>
      <w:pStyle w:val="BodyText"/>
      <w:spacing w:line="14" w:lineRule="auto"/>
      <w:rPr>
        <w:sz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124691363"/>
      <w:docPartObj>
        <w:docPartGallery w:val="Page Numbers (Bottom of Page)"/>
        <w:docPartUnique/>
      </w:docPartObj>
    </w:sdtPr>
    <w:sdtContent>
      <w:p w14:paraId="3FB58C77" w14:textId="01D188D9" w:rsidR="00E82AF1" w:rsidRDefault="00E82AF1">
        <w:pPr>
          <w:pStyle w:val="Footer"/>
          <w:jc w:val="right"/>
        </w:pPr>
        <w:r>
          <w:fldChar w:fldCharType="begin"/>
        </w:r>
        <w:r>
          <w:instrText>PAGE   \* MERGEFORMAT</w:instrText>
        </w:r>
        <w:r>
          <w:fldChar w:fldCharType="separate"/>
        </w:r>
        <w:r>
          <w:t>2</w:t>
        </w:r>
        <w:r>
          <w:fldChar w:fldCharType="end"/>
        </w:r>
      </w:p>
    </w:sdtContent>
  </w:sdt>
  <w:p w14:paraId="64D2351D" w14:textId="77777777" w:rsidR="00E82AF1" w:rsidRDefault="00E82AF1">
    <w:pPr>
      <w:pStyle w:val="BodyText"/>
      <w:spacing w:line="14" w:lineRule="auto"/>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9230F6A" w14:textId="77777777" w:rsidR="00757459" w:rsidRDefault="00757459">
      <w:r>
        <w:separator/>
      </w:r>
    </w:p>
  </w:footnote>
  <w:footnote w:type="continuationSeparator" w:id="0">
    <w:p w14:paraId="298D69AD" w14:textId="77777777" w:rsidR="00757459" w:rsidRDefault="007574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7CC811" w14:textId="460343CB" w:rsidR="00354B72" w:rsidRPr="00354B72" w:rsidRDefault="00354B72" w:rsidP="00354B72">
    <w:pPr>
      <w:pStyle w:val="Header"/>
      <w:jc w:val="right"/>
      <w:rPr>
        <w:i/>
        <w:iCs/>
      </w:rPr>
    </w:pPr>
    <w:r w:rsidRPr="00354B72">
      <w:rPr>
        <w:i/>
        <w:iCs/>
      </w:rPr>
      <w:t>Projektas pildomas ir koreguojamas. Tekstas neredaguotas. 202</w:t>
    </w:r>
    <w:r w:rsidR="009B4401">
      <w:rPr>
        <w:i/>
        <w:iCs/>
      </w:rPr>
      <w:t>6</w:t>
    </w:r>
    <w:r w:rsidRPr="00354B72">
      <w:rPr>
        <w:i/>
        <w:iCs/>
      </w:rPr>
      <w:t>-</w:t>
    </w:r>
    <w:r w:rsidR="009B4401">
      <w:rPr>
        <w:i/>
        <w:iCs/>
      </w:rPr>
      <w:t>10</w:t>
    </w:r>
    <w:r w:rsidRPr="00354B72">
      <w:rPr>
        <w:i/>
        <w:iCs/>
      </w:rPr>
      <w:t>-</w:t>
    </w:r>
    <w:r w:rsidR="009B4401">
      <w:rPr>
        <w:i/>
        <w:iCs/>
      </w:rPr>
      <w:t>16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B498DA" w14:textId="160F0BCE" w:rsidR="00354B72" w:rsidRPr="00354B72" w:rsidRDefault="00354B72" w:rsidP="00354B72">
    <w:pPr>
      <w:pStyle w:val="Header"/>
      <w:jc w:val="right"/>
      <w:rPr>
        <w:i/>
        <w:iCs/>
      </w:rPr>
    </w:pPr>
    <w:r w:rsidRPr="00354B72">
      <w:rPr>
        <w:i/>
        <w:iCs/>
      </w:rPr>
      <w:t>Projektas pildomas ir koreguojamas. Tekstas neredaguotas. 202</w:t>
    </w:r>
    <w:r w:rsidR="0072184B">
      <w:rPr>
        <w:i/>
        <w:iCs/>
      </w:rPr>
      <w:t>6</w:t>
    </w:r>
    <w:r w:rsidRPr="00354B72">
      <w:rPr>
        <w:i/>
        <w:iCs/>
      </w:rPr>
      <w:t>-</w:t>
    </w:r>
    <w:r w:rsidR="0072184B">
      <w:rPr>
        <w:i/>
        <w:iCs/>
      </w:rPr>
      <w:t>10</w:t>
    </w:r>
    <w:r w:rsidRPr="00354B72">
      <w:rPr>
        <w:i/>
        <w:iCs/>
      </w:rPr>
      <w:t>-</w:t>
    </w:r>
    <w:r w:rsidR="0072184B">
      <w:rPr>
        <w:i/>
        <w:iCs/>
      </w:rPr>
      <w:t>16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D517B7"/>
    <w:multiLevelType w:val="hybridMultilevel"/>
    <w:tmpl w:val="D6749712"/>
    <w:lvl w:ilvl="0" w:tplc="33F21650">
      <w:numFmt w:val="bullet"/>
      <w:lvlText w:val=""/>
      <w:lvlJc w:val="left"/>
      <w:pPr>
        <w:ind w:left="920" w:hanging="360"/>
      </w:pPr>
      <w:rPr>
        <w:rFonts w:ascii="Symbol" w:eastAsia="Symbol" w:hAnsi="Symbol" w:cs="Symbol" w:hint="default"/>
        <w:w w:val="100"/>
        <w:sz w:val="24"/>
        <w:szCs w:val="24"/>
        <w:lang w:val="lt-LT" w:eastAsia="en-US" w:bidi="ar-SA"/>
      </w:rPr>
    </w:lvl>
    <w:lvl w:ilvl="1" w:tplc="7A207CA2">
      <w:numFmt w:val="bullet"/>
      <w:lvlText w:val="•"/>
      <w:lvlJc w:val="left"/>
      <w:pPr>
        <w:ind w:left="1875" w:hanging="360"/>
      </w:pPr>
      <w:rPr>
        <w:rFonts w:hint="default"/>
        <w:lang w:val="lt-LT" w:eastAsia="en-US" w:bidi="ar-SA"/>
      </w:rPr>
    </w:lvl>
    <w:lvl w:ilvl="2" w:tplc="F23A3586">
      <w:numFmt w:val="bullet"/>
      <w:lvlText w:val="•"/>
      <w:lvlJc w:val="left"/>
      <w:pPr>
        <w:ind w:left="2831" w:hanging="360"/>
      </w:pPr>
      <w:rPr>
        <w:rFonts w:hint="default"/>
        <w:lang w:val="lt-LT" w:eastAsia="en-US" w:bidi="ar-SA"/>
      </w:rPr>
    </w:lvl>
    <w:lvl w:ilvl="3" w:tplc="DDBE6A08">
      <w:numFmt w:val="bullet"/>
      <w:lvlText w:val="•"/>
      <w:lvlJc w:val="left"/>
      <w:pPr>
        <w:ind w:left="3787" w:hanging="360"/>
      </w:pPr>
      <w:rPr>
        <w:rFonts w:hint="default"/>
        <w:lang w:val="lt-LT" w:eastAsia="en-US" w:bidi="ar-SA"/>
      </w:rPr>
    </w:lvl>
    <w:lvl w:ilvl="4" w:tplc="1B9EBCB8">
      <w:numFmt w:val="bullet"/>
      <w:lvlText w:val="•"/>
      <w:lvlJc w:val="left"/>
      <w:pPr>
        <w:ind w:left="4743" w:hanging="360"/>
      </w:pPr>
      <w:rPr>
        <w:rFonts w:hint="default"/>
        <w:lang w:val="lt-LT" w:eastAsia="en-US" w:bidi="ar-SA"/>
      </w:rPr>
    </w:lvl>
    <w:lvl w:ilvl="5" w:tplc="4DB803D4">
      <w:numFmt w:val="bullet"/>
      <w:lvlText w:val="•"/>
      <w:lvlJc w:val="left"/>
      <w:pPr>
        <w:ind w:left="5699" w:hanging="360"/>
      </w:pPr>
      <w:rPr>
        <w:rFonts w:hint="default"/>
        <w:lang w:val="lt-LT" w:eastAsia="en-US" w:bidi="ar-SA"/>
      </w:rPr>
    </w:lvl>
    <w:lvl w:ilvl="6" w:tplc="3E0E2FC8">
      <w:numFmt w:val="bullet"/>
      <w:lvlText w:val="•"/>
      <w:lvlJc w:val="left"/>
      <w:pPr>
        <w:ind w:left="6655" w:hanging="360"/>
      </w:pPr>
      <w:rPr>
        <w:rFonts w:hint="default"/>
        <w:lang w:val="lt-LT" w:eastAsia="en-US" w:bidi="ar-SA"/>
      </w:rPr>
    </w:lvl>
    <w:lvl w:ilvl="7" w:tplc="6E0AE0A6">
      <w:numFmt w:val="bullet"/>
      <w:lvlText w:val="•"/>
      <w:lvlJc w:val="left"/>
      <w:pPr>
        <w:ind w:left="7611" w:hanging="360"/>
      </w:pPr>
      <w:rPr>
        <w:rFonts w:hint="default"/>
        <w:lang w:val="lt-LT" w:eastAsia="en-US" w:bidi="ar-SA"/>
      </w:rPr>
    </w:lvl>
    <w:lvl w:ilvl="8" w:tplc="04CA2888">
      <w:numFmt w:val="bullet"/>
      <w:lvlText w:val="•"/>
      <w:lvlJc w:val="left"/>
      <w:pPr>
        <w:ind w:left="8567" w:hanging="360"/>
      </w:pPr>
      <w:rPr>
        <w:rFonts w:hint="default"/>
        <w:lang w:val="lt-LT" w:eastAsia="en-US" w:bidi="ar-SA"/>
      </w:rPr>
    </w:lvl>
  </w:abstractNum>
  <w:abstractNum w:abstractNumId="1" w15:restartNumberingAfterBreak="0">
    <w:nsid w:val="0EFF0D28"/>
    <w:multiLevelType w:val="hybridMultilevel"/>
    <w:tmpl w:val="7668EFE6"/>
    <w:lvl w:ilvl="0" w:tplc="A920D212">
      <w:start w:val="1"/>
      <w:numFmt w:val="decimal"/>
      <w:lvlText w:val="%1."/>
      <w:lvlJc w:val="left"/>
      <w:pPr>
        <w:ind w:left="919" w:hanging="360"/>
      </w:pPr>
      <w:rPr>
        <w:rFonts w:hint="default"/>
      </w:rPr>
    </w:lvl>
    <w:lvl w:ilvl="1" w:tplc="04270019" w:tentative="1">
      <w:start w:val="1"/>
      <w:numFmt w:val="lowerLetter"/>
      <w:lvlText w:val="%2."/>
      <w:lvlJc w:val="left"/>
      <w:pPr>
        <w:ind w:left="1639" w:hanging="360"/>
      </w:pPr>
    </w:lvl>
    <w:lvl w:ilvl="2" w:tplc="0427001B" w:tentative="1">
      <w:start w:val="1"/>
      <w:numFmt w:val="lowerRoman"/>
      <w:lvlText w:val="%3."/>
      <w:lvlJc w:val="right"/>
      <w:pPr>
        <w:ind w:left="2359" w:hanging="180"/>
      </w:pPr>
    </w:lvl>
    <w:lvl w:ilvl="3" w:tplc="0427000F" w:tentative="1">
      <w:start w:val="1"/>
      <w:numFmt w:val="decimal"/>
      <w:lvlText w:val="%4."/>
      <w:lvlJc w:val="left"/>
      <w:pPr>
        <w:ind w:left="3079" w:hanging="360"/>
      </w:pPr>
    </w:lvl>
    <w:lvl w:ilvl="4" w:tplc="04270019" w:tentative="1">
      <w:start w:val="1"/>
      <w:numFmt w:val="lowerLetter"/>
      <w:lvlText w:val="%5."/>
      <w:lvlJc w:val="left"/>
      <w:pPr>
        <w:ind w:left="3799" w:hanging="360"/>
      </w:pPr>
    </w:lvl>
    <w:lvl w:ilvl="5" w:tplc="0427001B" w:tentative="1">
      <w:start w:val="1"/>
      <w:numFmt w:val="lowerRoman"/>
      <w:lvlText w:val="%6."/>
      <w:lvlJc w:val="right"/>
      <w:pPr>
        <w:ind w:left="4519" w:hanging="180"/>
      </w:pPr>
    </w:lvl>
    <w:lvl w:ilvl="6" w:tplc="0427000F" w:tentative="1">
      <w:start w:val="1"/>
      <w:numFmt w:val="decimal"/>
      <w:lvlText w:val="%7."/>
      <w:lvlJc w:val="left"/>
      <w:pPr>
        <w:ind w:left="5239" w:hanging="360"/>
      </w:pPr>
    </w:lvl>
    <w:lvl w:ilvl="7" w:tplc="04270019" w:tentative="1">
      <w:start w:val="1"/>
      <w:numFmt w:val="lowerLetter"/>
      <w:lvlText w:val="%8."/>
      <w:lvlJc w:val="left"/>
      <w:pPr>
        <w:ind w:left="5959" w:hanging="360"/>
      </w:pPr>
    </w:lvl>
    <w:lvl w:ilvl="8" w:tplc="0427001B" w:tentative="1">
      <w:start w:val="1"/>
      <w:numFmt w:val="lowerRoman"/>
      <w:lvlText w:val="%9."/>
      <w:lvlJc w:val="right"/>
      <w:pPr>
        <w:ind w:left="6679" w:hanging="180"/>
      </w:pPr>
    </w:lvl>
  </w:abstractNum>
  <w:abstractNum w:abstractNumId="2" w15:restartNumberingAfterBreak="0">
    <w:nsid w:val="11325089"/>
    <w:multiLevelType w:val="hybridMultilevel"/>
    <w:tmpl w:val="304E986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33470F5"/>
    <w:multiLevelType w:val="hybridMultilevel"/>
    <w:tmpl w:val="6E786E26"/>
    <w:lvl w:ilvl="0" w:tplc="04270001">
      <w:start w:val="1"/>
      <w:numFmt w:val="bullet"/>
      <w:lvlText w:val=""/>
      <w:lvlJc w:val="left"/>
      <w:pPr>
        <w:ind w:left="1280" w:hanging="360"/>
      </w:pPr>
      <w:rPr>
        <w:rFonts w:ascii="Symbol" w:hAnsi="Symbol" w:hint="default"/>
      </w:rPr>
    </w:lvl>
    <w:lvl w:ilvl="1" w:tplc="04270003" w:tentative="1">
      <w:start w:val="1"/>
      <w:numFmt w:val="bullet"/>
      <w:lvlText w:val="o"/>
      <w:lvlJc w:val="left"/>
      <w:pPr>
        <w:ind w:left="2000" w:hanging="360"/>
      </w:pPr>
      <w:rPr>
        <w:rFonts w:ascii="Courier New" w:hAnsi="Courier New" w:cs="Courier New" w:hint="default"/>
      </w:rPr>
    </w:lvl>
    <w:lvl w:ilvl="2" w:tplc="04270005" w:tentative="1">
      <w:start w:val="1"/>
      <w:numFmt w:val="bullet"/>
      <w:lvlText w:val=""/>
      <w:lvlJc w:val="left"/>
      <w:pPr>
        <w:ind w:left="2720" w:hanging="360"/>
      </w:pPr>
      <w:rPr>
        <w:rFonts w:ascii="Wingdings" w:hAnsi="Wingdings" w:hint="default"/>
      </w:rPr>
    </w:lvl>
    <w:lvl w:ilvl="3" w:tplc="04270001" w:tentative="1">
      <w:start w:val="1"/>
      <w:numFmt w:val="bullet"/>
      <w:lvlText w:val=""/>
      <w:lvlJc w:val="left"/>
      <w:pPr>
        <w:ind w:left="3440" w:hanging="360"/>
      </w:pPr>
      <w:rPr>
        <w:rFonts w:ascii="Symbol" w:hAnsi="Symbol" w:hint="default"/>
      </w:rPr>
    </w:lvl>
    <w:lvl w:ilvl="4" w:tplc="04270003" w:tentative="1">
      <w:start w:val="1"/>
      <w:numFmt w:val="bullet"/>
      <w:lvlText w:val="o"/>
      <w:lvlJc w:val="left"/>
      <w:pPr>
        <w:ind w:left="4160" w:hanging="360"/>
      </w:pPr>
      <w:rPr>
        <w:rFonts w:ascii="Courier New" w:hAnsi="Courier New" w:cs="Courier New" w:hint="default"/>
      </w:rPr>
    </w:lvl>
    <w:lvl w:ilvl="5" w:tplc="04270005" w:tentative="1">
      <w:start w:val="1"/>
      <w:numFmt w:val="bullet"/>
      <w:lvlText w:val=""/>
      <w:lvlJc w:val="left"/>
      <w:pPr>
        <w:ind w:left="4880" w:hanging="360"/>
      </w:pPr>
      <w:rPr>
        <w:rFonts w:ascii="Wingdings" w:hAnsi="Wingdings" w:hint="default"/>
      </w:rPr>
    </w:lvl>
    <w:lvl w:ilvl="6" w:tplc="04270001" w:tentative="1">
      <w:start w:val="1"/>
      <w:numFmt w:val="bullet"/>
      <w:lvlText w:val=""/>
      <w:lvlJc w:val="left"/>
      <w:pPr>
        <w:ind w:left="5600" w:hanging="360"/>
      </w:pPr>
      <w:rPr>
        <w:rFonts w:ascii="Symbol" w:hAnsi="Symbol" w:hint="default"/>
      </w:rPr>
    </w:lvl>
    <w:lvl w:ilvl="7" w:tplc="04270003" w:tentative="1">
      <w:start w:val="1"/>
      <w:numFmt w:val="bullet"/>
      <w:lvlText w:val="o"/>
      <w:lvlJc w:val="left"/>
      <w:pPr>
        <w:ind w:left="6320" w:hanging="360"/>
      </w:pPr>
      <w:rPr>
        <w:rFonts w:ascii="Courier New" w:hAnsi="Courier New" w:cs="Courier New" w:hint="default"/>
      </w:rPr>
    </w:lvl>
    <w:lvl w:ilvl="8" w:tplc="04270005" w:tentative="1">
      <w:start w:val="1"/>
      <w:numFmt w:val="bullet"/>
      <w:lvlText w:val=""/>
      <w:lvlJc w:val="left"/>
      <w:pPr>
        <w:ind w:left="7040" w:hanging="360"/>
      </w:pPr>
      <w:rPr>
        <w:rFonts w:ascii="Wingdings" w:hAnsi="Wingdings" w:hint="default"/>
      </w:rPr>
    </w:lvl>
  </w:abstractNum>
  <w:abstractNum w:abstractNumId="4" w15:restartNumberingAfterBreak="0">
    <w:nsid w:val="17043C44"/>
    <w:multiLevelType w:val="hybridMultilevel"/>
    <w:tmpl w:val="90FEE248"/>
    <w:lvl w:ilvl="0" w:tplc="7ECE2DD4">
      <w:start w:val="3"/>
      <w:numFmt w:val="upperRoman"/>
      <w:lvlText w:val="%1"/>
      <w:lvlJc w:val="left"/>
      <w:pPr>
        <w:ind w:left="200" w:hanging="296"/>
      </w:pPr>
      <w:rPr>
        <w:rFonts w:ascii="Times New Roman" w:eastAsia="Times New Roman" w:hAnsi="Times New Roman" w:cs="Times New Roman" w:hint="default"/>
        <w:i/>
        <w:iCs/>
        <w:spacing w:val="-2"/>
        <w:w w:val="99"/>
        <w:sz w:val="24"/>
        <w:szCs w:val="24"/>
        <w:lang w:val="lt-LT" w:eastAsia="en-US" w:bidi="ar-SA"/>
      </w:rPr>
    </w:lvl>
    <w:lvl w:ilvl="1" w:tplc="6C349DB4">
      <w:numFmt w:val="bullet"/>
      <w:lvlText w:val="•"/>
      <w:lvlJc w:val="left"/>
      <w:pPr>
        <w:ind w:left="1227" w:hanging="296"/>
      </w:pPr>
      <w:rPr>
        <w:rFonts w:hint="default"/>
        <w:lang w:val="lt-LT" w:eastAsia="en-US" w:bidi="ar-SA"/>
      </w:rPr>
    </w:lvl>
    <w:lvl w:ilvl="2" w:tplc="774C163A">
      <w:numFmt w:val="bullet"/>
      <w:lvlText w:val="•"/>
      <w:lvlJc w:val="left"/>
      <w:pPr>
        <w:ind w:left="2255" w:hanging="296"/>
      </w:pPr>
      <w:rPr>
        <w:rFonts w:hint="default"/>
        <w:lang w:val="lt-LT" w:eastAsia="en-US" w:bidi="ar-SA"/>
      </w:rPr>
    </w:lvl>
    <w:lvl w:ilvl="3" w:tplc="F766ADB0">
      <w:numFmt w:val="bullet"/>
      <w:lvlText w:val="•"/>
      <w:lvlJc w:val="left"/>
      <w:pPr>
        <w:ind w:left="3283" w:hanging="296"/>
      </w:pPr>
      <w:rPr>
        <w:rFonts w:hint="default"/>
        <w:lang w:val="lt-LT" w:eastAsia="en-US" w:bidi="ar-SA"/>
      </w:rPr>
    </w:lvl>
    <w:lvl w:ilvl="4" w:tplc="D9CE589C">
      <w:numFmt w:val="bullet"/>
      <w:lvlText w:val="•"/>
      <w:lvlJc w:val="left"/>
      <w:pPr>
        <w:ind w:left="4311" w:hanging="296"/>
      </w:pPr>
      <w:rPr>
        <w:rFonts w:hint="default"/>
        <w:lang w:val="lt-LT" w:eastAsia="en-US" w:bidi="ar-SA"/>
      </w:rPr>
    </w:lvl>
    <w:lvl w:ilvl="5" w:tplc="AF165354">
      <w:numFmt w:val="bullet"/>
      <w:lvlText w:val="•"/>
      <w:lvlJc w:val="left"/>
      <w:pPr>
        <w:ind w:left="5339" w:hanging="296"/>
      </w:pPr>
      <w:rPr>
        <w:rFonts w:hint="default"/>
        <w:lang w:val="lt-LT" w:eastAsia="en-US" w:bidi="ar-SA"/>
      </w:rPr>
    </w:lvl>
    <w:lvl w:ilvl="6" w:tplc="400A2E80">
      <w:numFmt w:val="bullet"/>
      <w:lvlText w:val="•"/>
      <w:lvlJc w:val="left"/>
      <w:pPr>
        <w:ind w:left="6367" w:hanging="296"/>
      </w:pPr>
      <w:rPr>
        <w:rFonts w:hint="default"/>
        <w:lang w:val="lt-LT" w:eastAsia="en-US" w:bidi="ar-SA"/>
      </w:rPr>
    </w:lvl>
    <w:lvl w:ilvl="7" w:tplc="5F9EA7F6">
      <w:numFmt w:val="bullet"/>
      <w:lvlText w:val="•"/>
      <w:lvlJc w:val="left"/>
      <w:pPr>
        <w:ind w:left="7395" w:hanging="296"/>
      </w:pPr>
      <w:rPr>
        <w:rFonts w:hint="default"/>
        <w:lang w:val="lt-LT" w:eastAsia="en-US" w:bidi="ar-SA"/>
      </w:rPr>
    </w:lvl>
    <w:lvl w:ilvl="8" w:tplc="F3FA872A">
      <w:numFmt w:val="bullet"/>
      <w:lvlText w:val="•"/>
      <w:lvlJc w:val="left"/>
      <w:pPr>
        <w:ind w:left="8423" w:hanging="296"/>
      </w:pPr>
      <w:rPr>
        <w:rFonts w:hint="default"/>
        <w:lang w:val="lt-LT" w:eastAsia="en-US" w:bidi="ar-SA"/>
      </w:rPr>
    </w:lvl>
  </w:abstractNum>
  <w:abstractNum w:abstractNumId="5" w15:restartNumberingAfterBreak="0">
    <w:nsid w:val="170F5E67"/>
    <w:multiLevelType w:val="hybridMultilevel"/>
    <w:tmpl w:val="A426F506"/>
    <w:lvl w:ilvl="0" w:tplc="9BE638D0">
      <w:start w:val="3"/>
      <w:numFmt w:val="lowerLetter"/>
      <w:lvlText w:val="%1)"/>
      <w:lvlJc w:val="left"/>
      <w:pPr>
        <w:ind w:left="920" w:hanging="360"/>
      </w:pPr>
      <w:rPr>
        <w:rFonts w:ascii="Times New Roman" w:eastAsia="Times New Roman" w:hAnsi="Times New Roman" w:cs="Times New Roman" w:hint="default"/>
        <w:spacing w:val="-1"/>
        <w:w w:val="99"/>
        <w:sz w:val="24"/>
        <w:szCs w:val="24"/>
        <w:lang w:val="lt-LT" w:eastAsia="en-US" w:bidi="ar-SA"/>
      </w:rPr>
    </w:lvl>
    <w:lvl w:ilvl="1" w:tplc="D0F623F4">
      <w:numFmt w:val="bullet"/>
      <w:lvlText w:val="•"/>
      <w:lvlJc w:val="left"/>
      <w:pPr>
        <w:ind w:left="1875" w:hanging="360"/>
      </w:pPr>
      <w:rPr>
        <w:rFonts w:hint="default"/>
        <w:lang w:val="lt-LT" w:eastAsia="en-US" w:bidi="ar-SA"/>
      </w:rPr>
    </w:lvl>
    <w:lvl w:ilvl="2" w:tplc="8B828380">
      <w:numFmt w:val="bullet"/>
      <w:lvlText w:val="•"/>
      <w:lvlJc w:val="left"/>
      <w:pPr>
        <w:ind w:left="2831" w:hanging="360"/>
      </w:pPr>
      <w:rPr>
        <w:rFonts w:hint="default"/>
        <w:lang w:val="lt-LT" w:eastAsia="en-US" w:bidi="ar-SA"/>
      </w:rPr>
    </w:lvl>
    <w:lvl w:ilvl="3" w:tplc="2E7822F4">
      <w:numFmt w:val="bullet"/>
      <w:lvlText w:val="•"/>
      <w:lvlJc w:val="left"/>
      <w:pPr>
        <w:ind w:left="3787" w:hanging="360"/>
      </w:pPr>
      <w:rPr>
        <w:rFonts w:hint="default"/>
        <w:lang w:val="lt-LT" w:eastAsia="en-US" w:bidi="ar-SA"/>
      </w:rPr>
    </w:lvl>
    <w:lvl w:ilvl="4" w:tplc="3008069C">
      <w:numFmt w:val="bullet"/>
      <w:lvlText w:val="•"/>
      <w:lvlJc w:val="left"/>
      <w:pPr>
        <w:ind w:left="4743" w:hanging="360"/>
      </w:pPr>
      <w:rPr>
        <w:rFonts w:hint="default"/>
        <w:lang w:val="lt-LT" w:eastAsia="en-US" w:bidi="ar-SA"/>
      </w:rPr>
    </w:lvl>
    <w:lvl w:ilvl="5" w:tplc="E676BD68">
      <w:numFmt w:val="bullet"/>
      <w:lvlText w:val="•"/>
      <w:lvlJc w:val="left"/>
      <w:pPr>
        <w:ind w:left="5699" w:hanging="360"/>
      </w:pPr>
      <w:rPr>
        <w:rFonts w:hint="default"/>
        <w:lang w:val="lt-LT" w:eastAsia="en-US" w:bidi="ar-SA"/>
      </w:rPr>
    </w:lvl>
    <w:lvl w:ilvl="6" w:tplc="B3E627DC">
      <w:numFmt w:val="bullet"/>
      <w:lvlText w:val="•"/>
      <w:lvlJc w:val="left"/>
      <w:pPr>
        <w:ind w:left="6655" w:hanging="360"/>
      </w:pPr>
      <w:rPr>
        <w:rFonts w:hint="default"/>
        <w:lang w:val="lt-LT" w:eastAsia="en-US" w:bidi="ar-SA"/>
      </w:rPr>
    </w:lvl>
    <w:lvl w:ilvl="7" w:tplc="9D88E710">
      <w:numFmt w:val="bullet"/>
      <w:lvlText w:val="•"/>
      <w:lvlJc w:val="left"/>
      <w:pPr>
        <w:ind w:left="7611" w:hanging="360"/>
      </w:pPr>
      <w:rPr>
        <w:rFonts w:hint="default"/>
        <w:lang w:val="lt-LT" w:eastAsia="en-US" w:bidi="ar-SA"/>
      </w:rPr>
    </w:lvl>
    <w:lvl w:ilvl="8" w:tplc="E88CCBA4">
      <w:numFmt w:val="bullet"/>
      <w:lvlText w:val="•"/>
      <w:lvlJc w:val="left"/>
      <w:pPr>
        <w:ind w:left="8567" w:hanging="360"/>
      </w:pPr>
      <w:rPr>
        <w:rFonts w:hint="default"/>
        <w:lang w:val="lt-LT" w:eastAsia="en-US" w:bidi="ar-SA"/>
      </w:rPr>
    </w:lvl>
  </w:abstractNum>
  <w:abstractNum w:abstractNumId="6" w15:restartNumberingAfterBreak="0">
    <w:nsid w:val="1A38070D"/>
    <w:multiLevelType w:val="hybridMultilevel"/>
    <w:tmpl w:val="71649664"/>
    <w:lvl w:ilvl="0" w:tplc="EF8C8B4A">
      <w:start w:val="6"/>
      <w:numFmt w:val="lowerLetter"/>
      <w:lvlText w:val="%1)"/>
      <w:lvlJc w:val="left"/>
      <w:pPr>
        <w:ind w:left="920" w:hanging="360"/>
      </w:pPr>
      <w:rPr>
        <w:rFonts w:ascii="Times New Roman" w:eastAsia="Times New Roman" w:hAnsi="Times New Roman" w:cs="Times New Roman" w:hint="default"/>
        <w:spacing w:val="-1"/>
        <w:w w:val="99"/>
        <w:sz w:val="24"/>
        <w:szCs w:val="24"/>
        <w:lang w:val="lt-LT" w:eastAsia="en-US" w:bidi="ar-SA"/>
      </w:rPr>
    </w:lvl>
    <w:lvl w:ilvl="1" w:tplc="18E2F7B4">
      <w:numFmt w:val="bullet"/>
      <w:lvlText w:val="•"/>
      <w:lvlJc w:val="left"/>
      <w:pPr>
        <w:ind w:left="1875" w:hanging="360"/>
      </w:pPr>
      <w:rPr>
        <w:rFonts w:hint="default"/>
        <w:lang w:val="lt-LT" w:eastAsia="en-US" w:bidi="ar-SA"/>
      </w:rPr>
    </w:lvl>
    <w:lvl w:ilvl="2" w:tplc="43AA24C6">
      <w:numFmt w:val="bullet"/>
      <w:lvlText w:val="•"/>
      <w:lvlJc w:val="left"/>
      <w:pPr>
        <w:ind w:left="2831" w:hanging="360"/>
      </w:pPr>
      <w:rPr>
        <w:rFonts w:hint="default"/>
        <w:lang w:val="lt-LT" w:eastAsia="en-US" w:bidi="ar-SA"/>
      </w:rPr>
    </w:lvl>
    <w:lvl w:ilvl="3" w:tplc="2A2C2B3A">
      <w:numFmt w:val="bullet"/>
      <w:lvlText w:val="•"/>
      <w:lvlJc w:val="left"/>
      <w:pPr>
        <w:ind w:left="3787" w:hanging="360"/>
      </w:pPr>
      <w:rPr>
        <w:rFonts w:hint="default"/>
        <w:lang w:val="lt-LT" w:eastAsia="en-US" w:bidi="ar-SA"/>
      </w:rPr>
    </w:lvl>
    <w:lvl w:ilvl="4" w:tplc="D95E7836">
      <w:numFmt w:val="bullet"/>
      <w:lvlText w:val="•"/>
      <w:lvlJc w:val="left"/>
      <w:pPr>
        <w:ind w:left="4743" w:hanging="360"/>
      </w:pPr>
      <w:rPr>
        <w:rFonts w:hint="default"/>
        <w:lang w:val="lt-LT" w:eastAsia="en-US" w:bidi="ar-SA"/>
      </w:rPr>
    </w:lvl>
    <w:lvl w:ilvl="5" w:tplc="18282064">
      <w:numFmt w:val="bullet"/>
      <w:lvlText w:val="•"/>
      <w:lvlJc w:val="left"/>
      <w:pPr>
        <w:ind w:left="5699" w:hanging="360"/>
      </w:pPr>
      <w:rPr>
        <w:rFonts w:hint="default"/>
        <w:lang w:val="lt-LT" w:eastAsia="en-US" w:bidi="ar-SA"/>
      </w:rPr>
    </w:lvl>
    <w:lvl w:ilvl="6" w:tplc="DFAE96C8">
      <w:numFmt w:val="bullet"/>
      <w:lvlText w:val="•"/>
      <w:lvlJc w:val="left"/>
      <w:pPr>
        <w:ind w:left="6655" w:hanging="360"/>
      </w:pPr>
      <w:rPr>
        <w:rFonts w:hint="default"/>
        <w:lang w:val="lt-LT" w:eastAsia="en-US" w:bidi="ar-SA"/>
      </w:rPr>
    </w:lvl>
    <w:lvl w:ilvl="7" w:tplc="04F21988">
      <w:numFmt w:val="bullet"/>
      <w:lvlText w:val="•"/>
      <w:lvlJc w:val="left"/>
      <w:pPr>
        <w:ind w:left="7611" w:hanging="360"/>
      </w:pPr>
      <w:rPr>
        <w:rFonts w:hint="default"/>
        <w:lang w:val="lt-LT" w:eastAsia="en-US" w:bidi="ar-SA"/>
      </w:rPr>
    </w:lvl>
    <w:lvl w:ilvl="8" w:tplc="DA709D02">
      <w:numFmt w:val="bullet"/>
      <w:lvlText w:val="•"/>
      <w:lvlJc w:val="left"/>
      <w:pPr>
        <w:ind w:left="8567" w:hanging="360"/>
      </w:pPr>
      <w:rPr>
        <w:rFonts w:hint="default"/>
        <w:lang w:val="lt-LT" w:eastAsia="en-US" w:bidi="ar-SA"/>
      </w:rPr>
    </w:lvl>
  </w:abstractNum>
  <w:abstractNum w:abstractNumId="7" w15:restartNumberingAfterBreak="0">
    <w:nsid w:val="208379BC"/>
    <w:multiLevelType w:val="hybridMultilevel"/>
    <w:tmpl w:val="FA228902"/>
    <w:lvl w:ilvl="0" w:tplc="0A84D728">
      <w:numFmt w:val="bullet"/>
      <w:lvlText w:val="•"/>
      <w:lvlJc w:val="left"/>
      <w:pPr>
        <w:ind w:left="1004" w:hanging="360"/>
      </w:pPr>
      <w:rPr>
        <w:rFonts w:hint="default"/>
        <w:lang w:val="lt-LT" w:eastAsia="en-US" w:bidi="ar-SA"/>
      </w:rPr>
    </w:lvl>
    <w:lvl w:ilvl="1" w:tplc="04270003" w:tentative="1">
      <w:start w:val="1"/>
      <w:numFmt w:val="bullet"/>
      <w:lvlText w:val="o"/>
      <w:lvlJc w:val="left"/>
      <w:pPr>
        <w:ind w:left="1724" w:hanging="360"/>
      </w:pPr>
      <w:rPr>
        <w:rFonts w:ascii="Courier New" w:hAnsi="Courier New" w:cs="Courier New" w:hint="default"/>
      </w:rPr>
    </w:lvl>
    <w:lvl w:ilvl="2" w:tplc="04270005" w:tentative="1">
      <w:start w:val="1"/>
      <w:numFmt w:val="bullet"/>
      <w:lvlText w:val=""/>
      <w:lvlJc w:val="left"/>
      <w:pPr>
        <w:ind w:left="2444" w:hanging="360"/>
      </w:pPr>
      <w:rPr>
        <w:rFonts w:ascii="Wingdings" w:hAnsi="Wingdings" w:hint="default"/>
      </w:rPr>
    </w:lvl>
    <w:lvl w:ilvl="3" w:tplc="04270001" w:tentative="1">
      <w:start w:val="1"/>
      <w:numFmt w:val="bullet"/>
      <w:lvlText w:val=""/>
      <w:lvlJc w:val="left"/>
      <w:pPr>
        <w:ind w:left="3164" w:hanging="360"/>
      </w:pPr>
      <w:rPr>
        <w:rFonts w:ascii="Symbol" w:hAnsi="Symbol" w:hint="default"/>
      </w:rPr>
    </w:lvl>
    <w:lvl w:ilvl="4" w:tplc="04270003" w:tentative="1">
      <w:start w:val="1"/>
      <w:numFmt w:val="bullet"/>
      <w:lvlText w:val="o"/>
      <w:lvlJc w:val="left"/>
      <w:pPr>
        <w:ind w:left="3884" w:hanging="360"/>
      </w:pPr>
      <w:rPr>
        <w:rFonts w:ascii="Courier New" w:hAnsi="Courier New" w:cs="Courier New" w:hint="default"/>
      </w:rPr>
    </w:lvl>
    <w:lvl w:ilvl="5" w:tplc="04270005" w:tentative="1">
      <w:start w:val="1"/>
      <w:numFmt w:val="bullet"/>
      <w:lvlText w:val=""/>
      <w:lvlJc w:val="left"/>
      <w:pPr>
        <w:ind w:left="4604" w:hanging="360"/>
      </w:pPr>
      <w:rPr>
        <w:rFonts w:ascii="Wingdings" w:hAnsi="Wingdings" w:hint="default"/>
      </w:rPr>
    </w:lvl>
    <w:lvl w:ilvl="6" w:tplc="04270001" w:tentative="1">
      <w:start w:val="1"/>
      <w:numFmt w:val="bullet"/>
      <w:lvlText w:val=""/>
      <w:lvlJc w:val="left"/>
      <w:pPr>
        <w:ind w:left="5324" w:hanging="360"/>
      </w:pPr>
      <w:rPr>
        <w:rFonts w:ascii="Symbol" w:hAnsi="Symbol" w:hint="default"/>
      </w:rPr>
    </w:lvl>
    <w:lvl w:ilvl="7" w:tplc="04270003" w:tentative="1">
      <w:start w:val="1"/>
      <w:numFmt w:val="bullet"/>
      <w:lvlText w:val="o"/>
      <w:lvlJc w:val="left"/>
      <w:pPr>
        <w:ind w:left="6044" w:hanging="360"/>
      </w:pPr>
      <w:rPr>
        <w:rFonts w:ascii="Courier New" w:hAnsi="Courier New" w:cs="Courier New" w:hint="default"/>
      </w:rPr>
    </w:lvl>
    <w:lvl w:ilvl="8" w:tplc="04270005" w:tentative="1">
      <w:start w:val="1"/>
      <w:numFmt w:val="bullet"/>
      <w:lvlText w:val=""/>
      <w:lvlJc w:val="left"/>
      <w:pPr>
        <w:ind w:left="6764" w:hanging="360"/>
      </w:pPr>
      <w:rPr>
        <w:rFonts w:ascii="Wingdings" w:hAnsi="Wingdings" w:hint="default"/>
      </w:rPr>
    </w:lvl>
  </w:abstractNum>
  <w:abstractNum w:abstractNumId="8" w15:restartNumberingAfterBreak="0">
    <w:nsid w:val="23FE0EF1"/>
    <w:multiLevelType w:val="hybridMultilevel"/>
    <w:tmpl w:val="770C8DCC"/>
    <w:lvl w:ilvl="0" w:tplc="A646792E">
      <w:start w:val="1"/>
      <w:numFmt w:val="decimal"/>
      <w:lvlText w:val="%1."/>
      <w:lvlJc w:val="left"/>
      <w:pPr>
        <w:ind w:left="720" w:hanging="360"/>
      </w:pPr>
      <w:rPr>
        <w:rFonts w:hint="default"/>
        <w:sz w:val="23"/>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772720A"/>
    <w:multiLevelType w:val="hybridMultilevel"/>
    <w:tmpl w:val="7460F10A"/>
    <w:lvl w:ilvl="0" w:tplc="97D67C42">
      <w:numFmt w:val="bullet"/>
      <w:lvlText w:val="•"/>
      <w:lvlJc w:val="left"/>
      <w:pPr>
        <w:ind w:left="200" w:hanging="720"/>
      </w:pPr>
      <w:rPr>
        <w:rFonts w:ascii="Times New Roman" w:eastAsia="Times New Roman" w:hAnsi="Times New Roman" w:cs="Times New Roman" w:hint="default"/>
        <w:w w:val="100"/>
        <w:sz w:val="24"/>
        <w:szCs w:val="24"/>
        <w:lang w:val="lt-LT" w:eastAsia="en-US" w:bidi="ar-SA"/>
      </w:rPr>
    </w:lvl>
    <w:lvl w:ilvl="1" w:tplc="961405FC">
      <w:numFmt w:val="bullet"/>
      <w:lvlText w:val="•"/>
      <w:lvlJc w:val="left"/>
      <w:pPr>
        <w:ind w:left="1227" w:hanging="720"/>
      </w:pPr>
      <w:rPr>
        <w:rFonts w:hint="default"/>
        <w:lang w:val="lt-LT" w:eastAsia="en-US" w:bidi="ar-SA"/>
      </w:rPr>
    </w:lvl>
    <w:lvl w:ilvl="2" w:tplc="F1CEF4E6">
      <w:numFmt w:val="bullet"/>
      <w:lvlText w:val="•"/>
      <w:lvlJc w:val="left"/>
      <w:pPr>
        <w:ind w:left="2255" w:hanging="720"/>
      </w:pPr>
      <w:rPr>
        <w:rFonts w:hint="default"/>
        <w:lang w:val="lt-LT" w:eastAsia="en-US" w:bidi="ar-SA"/>
      </w:rPr>
    </w:lvl>
    <w:lvl w:ilvl="3" w:tplc="BF967DE2">
      <w:numFmt w:val="bullet"/>
      <w:lvlText w:val="•"/>
      <w:lvlJc w:val="left"/>
      <w:pPr>
        <w:ind w:left="3283" w:hanging="720"/>
      </w:pPr>
      <w:rPr>
        <w:rFonts w:hint="default"/>
        <w:lang w:val="lt-LT" w:eastAsia="en-US" w:bidi="ar-SA"/>
      </w:rPr>
    </w:lvl>
    <w:lvl w:ilvl="4" w:tplc="A2F29508">
      <w:numFmt w:val="bullet"/>
      <w:lvlText w:val="•"/>
      <w:lvlJc w:val="left"/>
      <w:pPr>
        <w:ind w:left="4311" w:hanging="720"/>
      </w:pPr>
      <w:rPr>
        <w:rFonts w:hint="default"/>
        <w:lang w:val="lt-LT" w:eastAsia="en-US" w:bidi="ar-SA"/>
      </w:rPr>
    </w:lvl>
    <w:lvl w:ilvl="5" w:tplc="C2EA3BD4">
      <w:numFmt w:val="bullet"/>
      <w:lvlText w:val="•"/>
      <w:lvlJc w:val="left"/>
      <w:pPr>
        <w:ind w:left="5339" w:hanging="720"/>
      </w:pPr>
      <w:rPr>
        <w:rFonts w:hint="default"/>
        <w:lang w:val="lt-LT" w:eastAsia="en-US" w:bidi="ar-SA"/>
      </w:rPr>
    </w:lvl>
    <w:lvl w:ilvl="6" w:tplc="833AC06A">
      <w:numFmt w:val="bullet"/>
      <w:lvlText w:val="•"/>
      <w:lvlJc w:val="left"/>
      <w:pPr>
        <w:ind w:left="6367" w:hanging="720"/>
      </w:pPr>
      <w:rPr>
        <w:rFonts w:hint="default"/>
        <w:lang w:val="lt-LT" w:eastAsia="en-US" w:bidi="ar-SA"/>
      </w:rPr>
    </w:lvl>
    <w:lvl w:ilvl="7" w:tplc="30BCF250">
      <w:numFmt w:val="bullet"/>
      <w:lvlText w:val="•"/>
      <w:lvlJc w:val="left"/>
      <w:pPr>
        <w:ind w:left="7395" w:hanging="720"/>
      </w:pPr>
      <w:rPr>
        <w:rFonts w:hint="default"/>
        <w:lang w:val="lt-LT" w:eastAsia="en-US" w:bidi="ar-SA"/>
      </w:rPr>
    </w:lvl>
    <w:lvl w:ilvl="8" w:tplc="A6B036C2">
      <w:numFmt w:val="bullet"/>
      <w:lvlText w:val="•"/>
      <w:lvlJc w:val="left"/>
      <w:pPr>
        <w:ind w:left="8423" w:hanging="720"/>
      </w:pPr>
      <w:rPr>
        <w:rFonts w:hint="default"/>
        <w:lang w:val="lt-LT" w:eastAsia="en-US" w:bidi="ar-SA"/>
      </w:rPr>
    </w:lvl>
  </w:abstractNum>
  <w:abstractNum w:abstractNumId="10" w15:restartNumberingAfterBreak="0">
    <w:nsid w:val="2B424237"/>
    <w:multiLevelType w:val="hybridMultilevel"/>
    <w:tmpl w:val="E482DFA4"/>
    <w:lvl w:ilvl="0" w:tplc="0A84D728">
      <w:numFmt w:val="bullet"/>
      <w:lvlText w:val="•"/>
      <w:lvlJc w:val="left"/>
      <w:pPr>
        <w:ind w:left="920" w:hanging="360"/>
      </w:pPr>
      <w:rPr>
        <w:rFonts w:hint="default"/>
        <w:w w:val="100"/>
        <w:sz w:val="24"/>
        <w:szCs w:val="24"/>
        <w:lang w:val="lt-LT" w:eastAsia="en-US" w:bidi="ar-SA"/>
      </w:rPr>
    </w:lvl>
    <w:lvl w:ilvl="1" w:tplc="CD70BF20">
      <w:numFmt w:val="bullet"/>
      <w:lvlText w:val=""/>
      <w:lvlJc w:val="left"/>
      <w:pPr>
        <w:ind w:left="1280" w:hanging="360"/>
      </w:pPr>
      <w:rPr>
        <w:rFonts w:ascii="Symbol" w:eastAsia="Symbol" w:hAnsi="Symbol" w:cs="Symbol" w:hint="default"/>
        <w:w w:val="100"/>
        <w:sz w:val="24"/>
        <w:szCs w:val="24"/>
        <w:lang w:val="lt-LT" w:eastAsia="en-US" w:bidi="ar-SA"/>
      </w:rPr>
    </w:lvl>
    <w:lvl w:ilvl="2" w:tplc="B64E3B3E">
      <w:numFmt w:val="bullet"/>
      <w:lvlText w:val="•"/>
      <w:lvlJc w:val="left"/>
      <w:pPr>
        <w:ind w:left="2302" w:hanging="360"/>
      </w:pPr>
      <w:rPr>
        <w:rFonts w:hint="default"/>
        <w:lang w:val="lt-LT" w:eastAsia="en-US" w:bidi="ar-SA"/>
      </w:rPr>
    </w:lvl>
    <w:lvl w:ilvl="3" w:tplc="48C296FA">
      <w:numFmt w:val="bullet"/>
      <w:lvlText w:val="•"/>
      <w:lvlJc w:val="left"/>
      <w:pPr>
        <w:ind w:left="3324" w:hanging="360"/>
      </w:pPr>
      <w:rPr>
        <w:rFonts w:hint="default"/>
        <w:lang w:val="lt-LT" w:eastAsia="en-US" w:bidi="ar-SA"/>
      </w:rPr>
    </w:lvl>
    <w:lvl w:ilvl="4" w:tplc="8A508ADC">
      <w:numFmt w:val="bullet"/>
      <w:lvlText w:val="•"/>
      <w:lvlJc w:val="left"/>
      <w:pPr>
        <w:ind w:left="4346" w:hanging="360"/>
      </w:pPr>
      <w:rPr>
        <w:rFonts w:hint="default"/>
        <w:lang w:val="lt-LT" w:eastAsia="en-US" w:bidi="ar-SA"/>
      </w:rPr>
    </w:lvl>
    <w:lvl w:ilvl="5" w:tplc="A67C7186">
      <w:numFmt w:val="bullet"/>
      <w:lvlText w:val="•"/>
      <w:lvlJc w:val="left"/>
      <w:pPr>
        <w:ind w:left="5368" w:hanging="360"/>
      </w:pPr>
      <w:rPr>
        <w:rFonts w:hint="default"/>
        <w:lang w:val="lt-LT" w:eastAsia="en-US" w:bidi="ar-SA"/>
      </w:rPr>
    </w:lvl>
    <w:lvl w:ilvl="6" w:tplc="9D8E0038">
      <w:numFmt w:val="bullet"/>
      <w:lvlText w:val="•"/>
      <w:lvlJc w:val="left"/>
      <w:pPr>
        <w:ind w:left="6390" w:hanging="360"/>
      </w:pPr>
      <w:rPr>
        <w:rFonts w:hint="default"/>
        <w:lang w:val="lt-LT" w:eastAsia="en-US" w:bidi="ar-SA"/>
      </w:rPr>
    </w:lvl>
    <w:lvl w:ilvl="7" w:tplc="CB843D9C">
      <w:numFmt w:val="bullet"/>
      <w:lvlText w:val="•"/>
      <w:lvlJc w:val="left"/>
      <w:pPr>
        <w:ind w:left="7412" w:hanging="360"/>
      </w:pPr>
      <w:rPr>
        <w:rFonts w:hint="default"/>
        <w:lang w:val="lt-LT" w:eastAsia="en-US" w:bidi="ar-SA"/>
      </w:rPr>
    </w:lvl>
    <w:lvl w:ilvl="8" w:tplc="15A4B632">
      <w:numFmt w:val="bullet"/>
      <w:lvlText w:val="•"/>
      <w:lvlJc w:val="left"/>
      <w:pPr>
        <w:ind w:left="8434" w:hanging="360"/>
      </w:pPr>
      <w:rPr>
        <w:rFonts w:hint="default"/>
        <w:lang w:val="lt-LT" w:eastAsia="en-US" w:bidi="ar-SA"/>
      </w:rPr>
    </w:lvl>
  </w:abstractNum>
  <w:abstractNum w:abstractNumId="11" w15:restartNumberingAfterBreak="0">
    <w:nsid w:val="2C753C1F"/>
    <w:multiLevelType w:val="hybridMultilevel"/>
    <w:tmpl w:val="7EA0388C"/>
    <w:lvl w:ilvl="0" w:tplc="CE1484DC">
      <w:numFmt w:val="bullet"/>
      <w:lvlText w:val=""/>
      <w:lvlJc w:val="left"/>
      <w:pPr>
        <w:ind w:left="200" w:hanging="154"/>
      </w:pPr>
      <w:rPr>
        <w:rFonts w:ascii="Symbol" w:eastAsia="Symbol" w:hAnsi="Symbol" w:cs="Symbol" w:hint="default"/>
        <w:w w:val="99"/>
        <w:sz w:val="20"/>
        <w:szCs w:val="20"/>
        <w:lang w:val="lt-LT" w:eastAsia="en-US" w:bidi="ar-SA"/>
      </w:rPr>
    </w:lvl>
    <w:lvl w:ilvl="1" w:tplc="78444930">
      <w:numFmt w:val="bullet"/>
      <w:lvlText w:val="•"/>
      <w:lvlJc w:val="left"/>
      <w:pPr>
        <w:ind w:left="1227" w:hanging="154"/>
      </w:pPr>
      <w:rPr>
        <w:rFonts w:hint="default"/>
        <w:lang w:val="lt-LT" w:eastAsia="en-US" w:bidi="ar-SA"/>
      </w:rPr>
    </w:lvl>
    <w:lvl w:ilvl="2" w:tplc="16E81B8C">
      <w:numFmt w:val="bullet"/>
      <w:lvlText w:val="•"/>
      <w:lvlJc w:val="left"/>
      <w:pPr>
        <w:ind w:left="2255" w:hanging="154"/>
      </w:pPr>
      <w:rPr>
        <w:rFonts w:hint="default"/>
        <w:lang w:val="lt-LT" w:eastAsia="en-US" w:bidi="ar-SA"/>
      </w:rPr>
    </w:lvl>
    <w:lvl w:ilvl="3" w:tplc="1CAA2982">
      <w:numFmt w:val="bullet"/>
      <w:lvlText w:val="•"/>
      <w:lvlJc w:val="left"/>
      <w:pPr>
        <w:ind w:left="3283" w:hanging="154"/>
      </w:pPr>
      <w:rPr>
        <w:rFonts w:hint="default"/>
        <w:lang w:val="lt-LT" w:eastAsia="en-US" w:bidi="ar-SA"/>
      </w:rPr>
    </w:lvl>
    <w:lvl w:ilvl="4" w:tplc="DDFE1C02">
      <w:numFmt w:val="bullet"/>
      <w:lvlText w:val="•"/>
      <w:lvlJc w:val="left"/>
      <w:pPr>
        <w:ind w:left="4311" w:hanging="154"/>
      </w:pPr>
      <w:rPr>
        <w:rFonts w:hint="default"/>
        <w:lang w:val="lt-LT" w:eastAsia="en-US" w:bidi="ar-SA"/>
      </w:rPr>
    </w:lvl>
    <w:lvl w:ilvl="5" w:tplc="FD02DC08">
      <w:numFmt w:val="bullet"/>
      <w:lvlText w:val="•"/>
      <w:lvlJc w:val="left"/>
      <w:pPr>
        <w:ind w:left="5339" w:hanging="154"/>
      </w:pPr>
      <w:rPr>
        <w:rFonts w:hint="default"/>
        <w:lang w:val="lt-LT" w:eastAsia="en-US" w:bidi="ar-SA"/>
      </w:rPr>
    </w:lvl>
    <w:lvl w:ilvl="6" w:tplc="DF5EA5FC">
      <w:numFmt w:val="bullet"/>
      <w:lvlText w:val="•"/>
      <w:lvlJc w:val="left"/>
      <w:pPr>
        <w:ind w:left="6367" w:hanging="154"/>
      </w:pPr>
      <w:rPr>
        <w:rFonts w:hint="default"/>
        <w:lang w:val="lt-LT" w:eastAsia="en-US" w:bidi="ar-SA"/>
      </w:rPr>
    </w:lvl>
    <w:lvl w:ilvl="7" w:tplc="26DE5C94">
      <w:numFmt w:val="bullet"/>
      <w:lvlText w:val="•"/>
      <w:lvlJc w:val="left"/>
      <w:pPr>
        <w:ind w:left="7395" w:hanging="154"/>
      </w:pPr>
      <w:rPr>
        <w:rFonts w:hint="default"/>
        <w:lang w:val="lt-LT" w:eastAsia="en-US" w:bidi="ar-SA"/>
      </w:rPr>
    </w:lvl>
    <w:lvl w:ilvl="8" w:tplc="052CE8EC">
      <w:numFmt w:val="bullet"/>
      <w:lvlText w:val="•"/>
      <w:lvlJc w:val="left"/>
      <w:pPr>
        <w:ind w:left="8423" w:hanging="154"/>
      </w:pPr>
      <w:rPr>
        <w:rFonts w:hint="default"/>
        <w:lang w:val="lt-LT" w:eastAsia="en-US" w:bidi="ar-SA"/>
      </w:rPr>
    </w:lvl>
  </w:abstractNum>
  <w:abstractNum w:abstractNumId="12" w15:restartNumberingAfterBreak="0">
    <w:nsid w:val="307F3DCA"/>
    <w:multiLevelType w:val="multilevel"/>
    <w:tmpl w:val="2EAE3930"/>
    <w:lvl w:ilvl="0">
      <w:start w:val="1"/>
      <w:numFmt w:val="decimal"/>
      <w:lvlText w:val="%1."/>
      <w:lvlJc w:val="left"/>
      <w:pPr>
        <w:ind w:left="560" w:hanging="360"/>
        <w:jc w:val="right"/>
      </w:pPr>
      <w:rPr>
        <w:rFonts w:ascii="Times New Roman" w:eastAsia="Times New Roman" w:hAnsi="Times New Roman" w:cs="Times New Roman" w:hint="default"/>
        <w:b/>
        <w:bCs/>
        <w:w w:val="100"/>
        <w:sz w:val="28"/>
        <w:szCs w:val="28"/>
        <w:lang w:val="lt-LT" w:eastAsia="en-US" w:bidi="ar-SA"/>
      </w:rPr>
    </w:lvl>
    <w:lvl w:ilvl="1">
      <w:start w:val="1"/>
      <w:numFmt w:val="decimal"/>
      <w:lvlText w:val="%1.%2."/>
      <w:lvlJc w:val="left"/>
      <w:pPr>
        <w:ind w:left="992" w:hanging="432"/>
      </w:pPr>
      <w:rPr>
        <w:rFonts w:ascii="Times New Roman" w:eastAsia="Times New Roman" w:hAnsi="Times New Roman" w:cs="Times New Roman" w:hint="default"/>
        <w:b/>
        <w:bCs/>
        <w:w w:val="100"/>
        <w:sz w:val="24"/>
        <w:szCs w:val="24"/>
        <w:lang w:val="lt-LT" w:eastAsia="en-US" w:bidi="ar-SA"/>
      </w:rPr>
    </w:lvl>
    <w:lvl w:ilvl="2">
      <w:numFmt w:val="bullet"/>
      <w:lvlText w:val="•"/>
      <w:lvlJc w:val="left"/>
      <w:pPr>
        <w:ind w:left="1280" w:hanging="360"/>
      </w:pPr>
      <w:rPr>
        <w:rFonts w:ascii="Times New Roman" w:eastAsia="Times New Roman" w:hAnsi="Times New Roman" w:cs="Times New Roman" w:hint="default"/>
        <w:w w:val="100"/>
        <w:sz w:val="24"/>
        <w:szCs w:val="24"/>
        <w:lang w:val="lt-LT" w:eastAsia="en-US" w:bidi="ar-SA"/>
      </w:rPr>
    </w:lvl>
    <w:lvl w:ilvl="3">
      <w:numFmt w:val="bullet"/>
      <w:lvlText w:val="•"/>
      <w:lvlJc w:val="left"/>
      <w:pPr>
        <w:ind w:left="1280" w:hanging="360"/>
      </w:pPr>
      <w:rPr>
        <w:rFonts w:hint="default"/>
        <w:lang w:val="lt-LT" w:eastAsia="en-US" w:bidi="ar-SA"/>
      </w:rPr>
    </w:lvl>
    <w:lvl w:ilvl="4">
      <w:numFmt w:val="bullet"/>
      <w:lvlText w:val="•"/>
      <w:lvlJc w:val="left"/>
      <w:pPr>
        <w:ind w:left="2594" w:hanging="360"/>
      </w:pPr>
      <w:rPr>
        <w:rFonts w:hint="default"/>
        <w:lang w:val="lt-LT" w:eastAsia="en-US" w:bidi="ar-SA"/>
      </w:rPr>
    </w:lvl>
    <w:lvl w:ilvl="5">
      <w:numFmt w:val="bullet"/>
      <w:lvlText w:val="•"/>
      <w:lvlJc w:val="left"/>
      <w:pPr>
        <w:ind w:left="3908" w:hanging="360"/>
      </w:pPr>
      <w:rPr>
        <w:rFonts w:hint="default"/>
        <w:lang w:val="lt-LT" w:eastAsia="en-US" w:bidi="ar-SA"/>
      </w:rPr>
    </w:lvl>
    <w:lvl w:ilvl="6">
      <w:numFmt w:val="bullet"/>
      <w:lvlText w:val="•"/>
      <w:lvlJc w:val="left"/>
      <w:pPr>
        <w:ind w:left="5222" w:hanging="360"/>
      </w:pPr>
      <w:rPr>
        <w:rFonts w:hint="default"/>
        <w:lang w:val="lt-LT" w:eastAsia="en-US" w:bidi="ar-SA"/>
      </w:rPr>
    </w:lvl>
    <w:lvl w:ilvl="7">
      <w:numFmt w:val="bullet"/>
      <w:lvlText w:val="•"/>
      <w:lvlJc w:val="left"/>
      <w:pPr>
        <w:ind w:left="6536" w:hanging="360"/>
      </w:pPr>
      <w:rPr>
        <w:rFonts w:hint="default"/>
        <w:lang w:val="lt-LT" w:eastAsia="en-US" w:bidi="ar-SA"/>
      </w:rPr>
    </w:lvl>
    <w:lvl w:ilvl="8">
      <w:numFmt w:val="bullet"/>
      <w:lvlText w:val="•"/>
      <w:lvlJc w:val="left"/>
      <w:pPr>
        <w:ind w:left="7850" w:hanging="360"/>
      </w:pPr>
      <w:rPr>
        <w:rFonts w:hint="default"/>
        <w:lang w:val="lt-LT" w:eastAsia="en-US" w:bidi="ar-SA"/>
      </w:rPr>
    </w:lvl>
  </w:abstractNum>
  <w:abstractNum w:abstractNumId="13" w15:restartNumberingAfterBreak="0">
    <w:nsid w:val="337A041B"/>
    <w:multiLevelType w:val="hybridMultilevel"/>
    <w:tmpl w:val="76B2EA7E"/>
    <w:lvl w:ilvl="0" w:tplc="88D0F5DE">
      <w:start w:val="1"/>
      <w:numFmt w:val="decimal"/>
      <w:lvlText w:val="%1."/>
      <w:lvlJc w:val="left"/>
      <w:pPr>
        <w:ind w:left="920" w:hanging="360"/>
      </w:pPr>
      <w:rPr>
        <w:rFonts w:ascii="Times New Roman" w:eastAsia="Times New Roman" w:hAnsi="Times New Roman" w:cs="Times New Roman" w:hint="default"/>
        <w:w w:val="100"/>
        <w:sz w:val="24"/>
        <w:szCs w:val="24"/>
        <w:lang w:val="lt-LT" w:eastAsia="en-US" w:bidi="ar-SA"/>
      </w:rPr>
    </w:lvl>
    <w:lvl w:ilvl="1" w:tplc="D0F03182">
      <w:numFmt w:val="bullet"/>
      <w:lvlText w:val="•"/>
      <w:lvlJc w:val="left"/>
      <w:pPr>
        <w:ind w:left="1875" w:hanging="360"/>
      </w:pPr>
      <w:rPr>
        <w:rFonts w:hint="default"/>
        <w:lang w:val="lt-LT" w:eastAsia="en-US" w:bidi="ar-SA"/>
      </w:rPr>
    </w:lvl>
    <w:lvl w:ilvl="2" w:tplc="C1266138">
      <w:numFmt w:val="bullet"/>
      <w:lvlText w:val="•"/>
      <w:lvlJc w:val="left"/>
      <w:pPr>
        <w:ind w:left="2831" w:hanging="360"/>
      </w:pPr>
      <w:rPr>
        <w:rFonts w:hint="default"/>
        <w:lang w:val="lt-LT" w:eastAsia="en-US" w:bidi="ar-SA"/>
      </w:rPr>
    </w:lvl>
    <w:lvl w:ilvl="3" w:tplc="0EEE3068">
      <w:numFmt w:val="bullet"/>
      <w:lvlText w:val="•"/>
      <w:lvlJc w:val="left"/>
      <w:pPr>
        <w:ind w:left="3787" w:hanging="360"/>
      </w:pPr>
      <w:rPr>
        <w:rFonts w:hint="default"/>
        <w:lang w:val="lt-LT" w:eastAsia="en-US" w:bidi="ar-SA"/>
      </w:rPr>
    </w:lvl>
    <w:lvl w:ilvl="4" w:tplc="6F1E3D02">
      <w:numFmt w:val="bullet"/>
      <w:lvlText w:val="•"/>
      <w:lvlJc w:val="left"/>
      <w:pPr>
        <w:ind w:left="4743" w:hanging="360"/>
      </w:pPr>
      <w:rPr>
        <w:rFonts w:hint="default"/>
        <w:lang w:val="lt-LT" w:eastAsia="en-US" w:bidi="ar-SA"/>
      </w:rPr>
    </w:lvl>
    <w:lvl w:ilvl="5" w:tplc="CFBCEFAC">
      <w:numFmt w:val="bullet"/>
      <w:lvlText w:val="•"/>
      <w:lvlJc w:val="left"/>
      <w:pPr>
        <w:ind w:left="5699" w:hanging="360"/>
      </w:pPr>
      <w:rPr>
        <w:rFonts w:hint="default"/>
        <w:lang w:val="lt-LT" w:eastAsia="en-US" w:bidi="ar-SA"/>
      </w:rPr>
    </w:lvl>
    <w:lvl w:ilvl="6" w:tplc="58564408">
      <w:numFmt w:val="bullet"/>
      <w:lvlText w:val="•"/>
      <w:lvlJc w:val="left"/>
      <w:pPr>
        <w:ind w:left="6655" w:hanging="360"/>
      </w:pPr>
      <w:rPr>
        <w:rFonts w:hint="default"/>
        <w:lang w:val="lt-LT" w:eastAsia="en-US" w:bidi="ar-SA"/>
      </w:rPr>
    </w:lvl>
    <w:lvl w:ilvl="7" w:tplc="3232FB4E">
      <w:numFmt w:val="bullet"/>
      <w:lvlText w:val="•"/>
      <w:lvlJc w:val="left"/>
      <w:pPr>
        <w:ind w:left="7611" w:hanging="360"/>
      </w:pPr>
      <w:rPr>
        <w:rFonts w:hint="default"/>
        <w:lang w:val="lt-LT" w:eastAsia="en-US" w:bidi="ar-SA"/>
      </w:rPr>
    </w:lvl>
    <w:lvl w:ilvl="8" w:tplc="705C12B6">
      <w:numFmt w:val="bullet"/>
      <w:lvlText w:val="•"/>
      <w:lvlJc w:val="left"/>
      <w:pPr>
        <w:ind w:left="8567" w:hanging="360"/>
      </w:pPr>
      <w:rPr>
        <w:rFonts w:hint="default"/>
        <w:lang w:val="lt-LT" w:eastAsia="en-US" w:bidi="ar-SA"/>
      </w:rPr>
    </w:lvl>
  </w:abstractNum>
  <w:abstractNum w:abstractNumId="14" w15:restartNumberingAfterBreak="0">
    <w:nsid w:val="3B8354FA"/>
    <w:multiLevelType w:val="hybridMultilevel"/>
    <w:tmpl w:val="A99AF5F0"/>
    <w:lvl w:ilvl="0" w:tplc="0A84D728">
      <w:numFmt w:val="bullet"/>
      <w:lvlText w:val="•"/>
      <w:lvlJc w:val="left"/>
      <w:pPr>
        <w:ind w:left="1280" w:hanging="360"/>
      </w:pPr>
      <w:rPr>
        <w:rFonts w:hint="default"/>
        <w:lang w:val="lt-LT" w:eastAsia="en-US" w:bidi="ar-SA"/>
      </w:rPr>
    </w:lvl>
    <w:lvl w:ilvl="1" w:tplc="04270003" w:tentative="1">
      <w:start w:val="1"/>
      <w:numFmt w:val="bullet"/>
      <w:lvlText w:val="o"/>
      <w:lvlJc w:val="left"/>
      <w:pPr>
        <w:ind w:left="2000" w:hanging="360"/>
      </w:pPr>
      <w:rPr>
        <w:rFonts w:ascii="Courier New" w:hAnsi="Courier New" w:cs="Courier New" w:hint="default"/>
      </w:rPr>
    </w:lvl>
    <w:lvl w:ilvl="2" w:tplc="04270005" w:tentative="1">
      <w:start w:val="1"/>
      <w:numFmt w:val="bullet"/>
      <w:lvlText w:val=""/>
      <w:lvlJc w:val="left"/>
      <w:pPr>
        <w:ind w:left="2720" w:hanging="360"/>
      </w:pPr>
      <w:rPr>
        <w:rFonts w:ascii="Wingdings" w:hAnsi="Wingdings" w:hint="default"/>
      </w:rPr>
    </w:lvl>
    <w:lvl w:ilvl="3" w:tplc="04270001" w:tentative="1">
      <w:start w:val="1"/>
      <w:numFmt w:val="bullet"/>
      <w:lvlText w:val=""/>
      <w:lvlJc w:val="left"/>
      <w:pPr>
        <w:ind w:left="3440" w:hanging="360"/>
      </w:pPr>
      <w:rPr>
        <w:rFonts w:ascii="Symbol" w:hAnsi="Symbol" w:hint="default"/>
      </w:rPr>
    </w:lvl>
    <w:lvl w:ilvl="4" w:tplc="04270003" w:tentative="1">
      <w:start w:val="1"/>
      <w:numFmt w:val="bullet"/>
      <w:lvlText w:val="o"/>
      <w:lvlJc w:val="left"/>
      <w:pPr>
        <w:ind w:left="4160" w:hanging="360"/>
      </w:pPr>
      <w:rPr>
        <w:rFonts w:ascii="Courier New" w:hAnsi="Courier New" w:cs="Courier New" w:hint="default"/>
      </w:rPr>
    </w:lvl>
    <w:lvl w:ilvl="5" w:tplc="04270005" w:tentative="1">
      <w:start w:val="1"/>
      <w:numFmt w:val="bullet"/>
      <w:lvlText w:val=""/>
      <w:lvlJc w:val="left"/>
      <w:pPr>
        <w:ind w:left="4880" w:hanging="360"/>
      </w:pPr>
      <w:rPr>
        <w:rFonts w:ascii="Wingdings" w:hAnsi="Wingdings" w:hint="default"/>
      </w:rPr>
    </w:lvl>
    <w:lvl w:ilvl="6" w:tplc="04270001" w:tentative="1">
      <w:start w:val="1"/>
      <w:numFmt w:val="bullet"/>
      <w:lvlText w:val=""/>
      <w:lvlJc w:val="left"/>
      <w:pPr>
        <w:ind w:left="5600" w:hanging="360"/>
      </w:pPr>
      <w:rPr>
        <w:rFonts w:ascii="Symbol" w:hAnsi="Symbol" w:hint="default"/>
      </w:rPr>
    </w:lvl>
    <w:lvl w:ilvl="7" w:tplc="04270003" w:tentative="1">
      <w:start w:val="1"/>
      <w:numFmt w:val="bullet"/>
      <w:lvlText w:val="o"/>
      <w:lvlJc w:val="left"/>
      <w:pPr>
        <w:ind w:left="6320" w:hanging="360"/>
      </w:pPr>
      <w:rPr>
        <w:rFonts w:ascii="Courier New" w:hAnsi="Courier New" w:cs="Courier New" w:hint="default"/>
      </w:rPr>
    </w:lvl>
    <w:lvl w:ilvl="8" w:tplc="04270005" w:tentative="1">
      <w:start w:val="1"/>
      <w:numFmt w:val="bullet"/>
      <w:lvlText w:val=""/>
      <w:lvlJc w:val="left"/>
      <w:pPr>
        <w:ind w:left="7040" w:hanging="360"/>
      </w:pPr>
      <w:rPr>
        <w:rFonts w:ascii="Wingdings" w:hAnsi="Wingdings" w:hint="default"/>
      </w:rPr>
    </w:lvl>
  </w:abstractNum>
  <w:abstractNum w:abstractNumId="15" w15:restartNumberingAfterBreak="0">
    <w:nsid w:val="3BD06CAE"/>
    <w:multiLevelType w:val="hybridMultilevel"/>
    <w:tmpl w:val="4C3AB808"/>
    <w:lvl w:ilvl="0" w:tplc="0A84D728">
      <w:numFmt w:val="bullet"/>
      <w:lvlText w:val="•"/>
      <w:lvlJc w:val="left"/>
      <w:pPr>
        <w:ind w:left="1004" w:hanging="360"/>
      </w:pPr>
      <w:rPr>
        <w:rFonts w:hint="default"/>
        <w:lang w:val="lt-LT" w:eastAsia="en-US" w:bidi="ar-SA"/>
      </w:rPr>
    </w:lvl>
    <w:lvl w:ilvl="1" w:tplc="04270003" w:tentative="1">
      <w:start w:val="1"/>
      <w:numFmt w:val="bullet"/>
      <w:lvlText w:val="o"/>
      <w:lvlJc w:val="left"/>
      <w:pPr>
        <w:ind w:left="1724" w:hanging="360"/>
      </w:pPr>
      <w:rPr>
        <w:rFonts w:ascii="Courier New" w:hAnsi="Courier New" w:cs="Courier New" w:hint="default"/>
      </w:rPr>
    </w:lvl>
    <w:lvl w:ilvl="2" w:tplc="04270005" w:tentative="1">
      <w:start w:val="1"/>
      <w:numFmt w:val="bullet"/>
      <w:lvlText w:val=""/>
      <w:lvlJc w:val="left"/>
      <w:pPr>
        <w:ind w:left="2444" w:hanging="360"/>
      </w:pPr>
      <w:rPr>
        <w:rFonts w:ascii="Wingdings" w:hAnsi="Wingdings" w:hint="default"/>
      </w:rPr>
    </w:lvl>
    <w:lvl w:ilvl="3" w:tplc="04270001" w:tentative="1">
      <w:start w:val="1"/>
      <w:numFmt w:val="bullet"/>
      <w:lvlText w:val=""/>
      <w:lvlJc w:val="left"/>
      <w:pPr>
        <w:ind w:left="3164" w:hanging="360"/>
      </w:pPr>
      <w:rPr>
        <w:rFonts w:ascii="Symbol" w:hAnsi="Symbol" w:hint="default"/>
      </w:rPr>
    </w:lvl>
    <w:lvl w:ilvl="4" w:tplc="04270003" w:tentative="1">
      <w:start w:val="1"/>
      <w:numFmt w:val="bullet"/>
      <w:lvlText w:val="o"/>
      <w:lvlJc w:val="left"/>
      <w:pPr>
        <w:ind w:left="3884" w:hanging="360"/>
      </w:pPr>
      <w:rPr>
        <w:rFonts w:ascii="Courier New" w:hAnsi="Courier New" w:cs="Courier New" w:hint="default"/>
      </w:rPr>
    </w:lvl>
    <w:lvl w:ilvl="5" w:tplc="04270005" w:tentative="1">
      <w:start w:val="1"/>
      <w:numFmt w:val="bullet"/>
      <w:lvlText w:val=""/>
      <w:lvlJc w:val="left"/>
      <w:pPr>
        <w:ind w:left="4604" w:hanging="360"/>
      </w:pPr>
      <w:rPr>
        <w:rFonts w:ascii="Wingdings" w:hAnsi="Wingdings" w:hint="default"/>
      </w:rPr>
    </w:lvl>
    <w:lvl w:ilvl="6" w:tplc="04270001" w:tentative="1">
      <w:start w:val="1"/>
      <w:numFmt w:val="bullet"/>
      <w:lvlText w:val=""/>
      <w:lvlJc w:val="left"/>
      <w:pPr>
        <w:ind w:left="5324" w:hanging="360"/>
      </w:pPr>
      <w:rPr>
        <w:rFonts w:ascii="Symbol" w:hAnsi="Symbol" w:hint="default"/>
      </w:rPr>
    </w:lvl>
    <w:lvl w:ilvl="7" w:tplc="04270003" w:tentative="1">
      <w:start w:val="1"/>
      <w:numFmt w:val="bullet"/>
      <w:lvlText w:val="o"/>
      <w:lvlJc w:val="left"/>
      <w:pPr>
        <w:ind w:left="6044" w:hanging="360"/>
      </w:pPr>
      <w:rPr>
        <w:rFonts w:ascii="Courier New" w:hAnsi="Courier New" w:cs="Courier New" w:hint="default"/>
      </w:rPr>
    </w:lvl>
    <w:lvl w:ilvl="8" w:tplc="04270005" w:tentative="1">
      <w:start w:val="1"/>
      <w:numFmt w:val="bullet"/>
      <w:lvlText w:val=""/>
      <w:lvlJc w:val="left"/>
      <w:pPr>
        <w:ind w:left="6764" w:hanging="360"/>
      </w:pPr>
      <w:rPr>
        <w:rFonts w:ascii="Wingdings" w:hAnsi="Wingdings" w:hint="default"/>
      </w:rPr>
    </w:lvl>
  </w:abstractNum>
  <w:abstractNum w:abstractNumId="16" w15:restartNumberingAfterBreak="0">
    <w:nsid w:val="3CCE5A09"/>
    <w:multiLevelType w:val="hybridMultilevel"/>
    <w:tmpl w:val="CA78FFF0"/>
    <w:lvl w:ilvl="0" w:tplc="0A84D728">
      <w:numFmt w:val="bullet"/>
      <w:lvlText w:val="•"/>
      <w:lvlJc w:val="left"/>
      <w:pPr>
        <w:ind w:left="1280" w:hanging="360"/>
      </w:pPr>
      <w:rPr>
        <w:rFonts w:hint="default"/>
        <w:lang w:val="lt-LT" w:eastAsia="en-US" w:bidi="ar-SA"/>
      </w:rPr>
    </w:lvl>
    <w:lvl w:ilvl="1" w:tplc="04270003" w:tentative="1">
      <w:start w:val="1"/>
      <w:numFmt w:val="bullet"/>
      <w:lvlText w:val="o"/>
      <w:lvlJc w:val="left"/>
      <w:pPr>
        <w:ind w:left="2000" w:hanging="360"/>
      </w:pPr>
      <w:rPr>
        <w:rFonts w:ascii="Courier New" w:hAnsi="Courier New" w:cs="Courier New" w:hint="default"/>
      </w:rPr>
    </w:lvl>
    <w:lvl w:ilvl="2" w:tplc="04270005" w:tentative="1">
      <w:start w:val="1"/>
      <w:numFmt w:val="bullet"/>
      <w:lvlText w:val=""/>
      <w:lvlJc w:val="left"/>
      <w:pPr>
        <w:ind w:left="2720" w:hanging="360"/>
      </w:pPr>
      <w:rPr>
        <w:rFonts w:ascii="Wingdings" w:hAnsi="Wingdings" w:hint="default"/>
      </w:rPr>
    </w:lvl>
    <w:lvl w:ilvl="3" w:tplc="04270001" w:tentative="1">
      <w:start w:val="1"/>
      <w:numFmt w:val="bullet"/>
      <w:lvlText w:val=""/>
      <w:lvlJc w:val="left"/>
      <w:pPr>
        <w:ind w:left="3440" w:hanging="360"/>
      </w:pPr>
      <w:rPr>
        <w:rFonts w:ascii="Symbol" w:hAnsi="Symbol" w:hint="default"/>
      </w:rPr>
    </w:lvl>
    <w:lvl w:ilvl="4" w:tplc="04270003" w:tentative="1">
      <w:start w:val="1"/>
      <w:numFmt w:val="bullet"/>
      <w:lvlText w:val="o"/>
      <w:lvlJc w:val="left"/>
      <w:pPr>
        <w:ind w:left="4160" w:hanging="360"/>
      </w:pPr>
      <w:rPr>
        <w:rFonts w:ascii="Courier New" w:hAnsi="Courier New" w:cs="Courier New" w:hint="default"/>
      </w:rPr>
    </w:lvl>
    <w:lvl w:ilvl="5" w:tplc="04270005" w:tentative="1">
      <w:start w:val="1"/>
      <w:numFmt w:val="bullet"/>
      <w:lvlText w:val=""/>
      <w:lvlJc w:val="left"/>
      <w:pPr>
        <w:ind w:left="4880" w:hanging="360"/>
      </w:pPr>
      <w:rPr>
        <w:rFonts w:ascii="Wingdings" w:hAnsi="Wingdings" w:hint="default"/>
      </w:rPr>
    </w:lvl>
    <w:lvl w:ilvl="6" w:tplc="04270001" w:tentative="1">
      <w:start w:val="1"/>
      <w:numFmt w:val="bullet"/>
      <w:lvlText w:val=""/>
      <w:lvlJc w:val="left"/>
      <w:pPr>
        <w:ind w:left="5600" w:hanging="360"/>
      </w:pPr>
      <w:rPr>
        <w:rFonts w:ascii="Symbol" w:hAnsi="Symbol" w:hint="default"/>
      </w:rPr>
    </w:lvl>
    <w:lvl w:ilvl="7" w:tplc="04270003" w:tentative="1">
      <w:start w:val="1"/>
      <w:numFmt w:val="bullet"/>
      <w:lvlText w:val="o"/>
      <w:lvlJc w:val="left"/>
      <w:pPr>
        <w:ind w:left="6320" w:hanging="360"/>
      </w:pPr>
      <w:rPr>
        <w:rFonts w:ascii="Courier New" w:hAnsi="Courier New" w:cs="Courier New" w:hint="default"/>
      </w:rPr>
    </w:lvl>
    <w:lvl w:ilvl="8" w:tplc="04270005" w:tentative="1">
      <w:start w:val="1"/>
      <w:numFmt w:val="bullet"/>
      <w:lvlText w:val=""/>
      <w:lvlJc w:val="left"/>
      <w:pPr>
        <w:ind w:left="7040" w:hanging="360"/>
      </w:pPr>
      <w:rPr>
        <w:rFonts w:ascii="Wingdings" w:hAnsi="Wingdings" w:hint="default"/>
      </w:rPr>
    </w:lvl>
  </w:abstractNum>
  <w:abstractNum w:abstractNumId="17" w15:restartNumberingAfterBreak="0">
    <w:nsid w:val="40232D64"/>
    <w:multiLevelType w:val="hybridMultilevel"/>
    <w:tmpl w:val="2B0E0484"/>
    <w:lvl w:ilvl="0" w:tplc="A646792E">
      <w:start w:val="1"/>
      <w:numFmt w:val="decimal"/>
      <w:lvlText w:val="%1."/>
      <w:lvlJc w:val="left"/>
      <w:pPr>
        <w:ind w:left="720" w:hanging="360"/>
      </w:pPr>
      <w:rPr>
        <w:rFonts w:hint="default"/>
        <w:sz w:val="23"/>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41372EF5"/>
    <w:multiLevelType w:val="hybridMultilevel"/>
    <w:tmpl w:val="3F2014B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4DD235D4"/>
    <w:multiLevelType w:val="hybridMultilevel"/>
    <w:tmpl w:val="42145D9A"/>
    <w:lvl w:ilvl="0" w:tplc="0A84D728">
      <w:numFmt w:val="bullet"/>
      <w:lvlText w:val="•"/>
      <w:lvlJc w:val="left"/>
      <w:pPr>
        <w:ind w:left="1004" w:hanging="360"/>
      </w:pPr>
      <w:rPr>
        <w:rFonts w:hint="default"/>
        <w:lang w:val="lt-LT" w:eastAsia="en-US" w:bidi="ar-SA"/>
      </w:rPr>
    </w:lvl>
    <w:lvl w:ilvl="1" w:tplc="04270003" w:tentative="1">
      <w:start w:val="1"/>
      <w:numFmt w:val="bullet"/>
      <w:lvlText w:val="o"/>
      <w:lvlJc w:val="left"/>
      <w:pPr>
        <w:ind w:left="1724" w:hanging="360"/>
      </w:pPr>
      <w:rPr>
        <w:rFonts w:ascii="Courier New" w:hAnsi="Courier New" w:cs="Courier New" w:hint="default"/>
      </w:rPr>
    </w:lvl>
    <w:lvl w:ilvl="2" w:tplc="04270005" w:tentative="1">
      <w:start w:val="1"/>
      <w:numFmt w:val="bullet"/>
      <w:lvlText w:val=""/>
      <w:lvlJc w:val="left"/>
      <w:pPr>
        <w:ind w:left="2444" w:hanging="360"/>
      </w:pPr>
      <w:rPr>
        <w:rFonts w:ascii="Wingdings" w:hAnsi="Wingdings" w:hint="default"/>
      </w:rPr>
    </w:lvl>
    <w:lvl w:ilvl="3" w:tplc="04270001" w:tentative="1">
      <w:start w:val="1"/>
      <w:numFmt w:val="bullet"/>
      <w:lvlText w:val=""/>
      <w:lvlJc w:val="left"/>
      <w:pPr>
        <w:ind w:left="3164" w:hanging="360"/>
      </w:pPr>
      <w:rPr>
        <w:rFonts w:ascii="Symbol" w:hAnsi="Symbol" w:hint="default"/>
      </w:rPr>
    </w:lvl>
    <w:lvl w:ilvl="4" w:tplc="04270003" w:tentative="1">
      <w:start w:val="1"/>
      <w:numFmt w:val="bullet"/>
      <w:lvlText w:val="o"/>
      <w:lvlJc w:val="left"/>
      <w:pPr>
        <w:ind w:left="3884" w:hanging="360"/>
      </w:pPr>
      <w:rPr>
        <w:rFonts w:ascii="Courier New" w:hAnsi="Courier New" w:cs="Courier New" w:hint="default"/>
      </w:rPr>
    </w:lvl>
    <w:lvl w:ilvl="5" w:tplc="04270005" w:tentative="1">
      <w:start w:val="1"/>
      <w:numFmt w:val="bullet"/>
      <w:lvlText w:val=""/>
      <w:lvlJc w:val="left"/>
      <w:pPr>
        <w:ind w:left="4604" w:hanging="360"/>
      </w:pPr>
      <w:rPr>
        <w:rFonts w:ascii="Wingdings" w:hAnsi="Wingdings" w:hint="default"/>
      </w:rPr>
    </w:lvl>
    <w:lvl w:ilvl="6" w:tplc="04270001" w:tentative="1">
      <w:start w:val="1"/>
      <w:numFmt w:val="bullet"/>
      <w:lvlText w:val=""/>
      <w:lvlJc w:val="left"/>
      <w:pPr>
        <w:ind w:left="5324" w:hanging="360"/>
      </w:pPr>
      <w:rPr>
        <w:rFonts w:ascii="Symbol" w:hAnsi="Symbol" w:hint="default"/>
      </w:rPr>
    </w:lvl>
    <w:lvl w:ilvl="7" w:tplc="04270003" w:tentative="1">
      <w:start w:val="1"/>
      <w:numFmt w:val="bullet"/>
      <w:lvlText w:val="o"/>
      <w:lvlJc w:val="left"/>
      <w:pPr>
        <w:ind w:left="6044" w:hanging="360"/>
      </w:pPr>
      <w:rPr>
        <w:rFonts w:ascii="Courier New" w:hAnsi="Courier New" w:cs="Courier New" w:hint="default"/>
      </w:rPr>
    </w:lvl>
    <w:lvl w:ilvl="8" w:tplc="04270005" w:tentative="1">
      <w:start w:val="1"/>
      <w:numFmt w:val="bullet"/>
      <w:lvlText w:val=""/>
      <w:lvlJc w:val="left"/>
      <w:pPr>
        <w:ind w:left="6764" w:hanging="360"/>
      </w:pPr>
      <w:rPr>
        <w:rFonts w:ascii="Wingdings" w:hAnsi="Wingdings" w:hint="default"/>
      </w:rPr>
    </w:lvl>
  </w:abstractNum>
  <w:abstractNum w:abstractNumId="20" w15:restartNumberingAfterBreak="0">
    <w:nsid w:val="4F6812BF"/>
    <w:multiLevelType w:val="hybridMultilevel"/>
    <w:tmpl w:val="BB540560"/>
    <w:lvl w:ilvl="0" w:tplc="0A84D728">
      <w:numFmt w:val="bullet"/>
      <w:lvlText w:val="•"/>
      <w:lvlJc w:val="left"/>
      <w:pPr>
        <w:ind w:left="1280" w:hanging="360"/>
      </w:pPr>
      <w:rPr>
        <w:rFonts w:hint="default"/>
        <w:lang w:val="lt-LT" w:eastAsia="en-US" w:bidi="ar-SA"/>
      </w:rPr>
    </w:lvl>
    <w:lvl w:ilvl="1" w:tplc="04270003" w:tentative="1">
      <w:start w:val="1"/>
      <w:numFmt w:val="bullet"/>
      <w:lvlText w:val="o"/>
      <w:lvlJc w:val="left"/>
      <w:pPr>
        <w:ind w:left="2000" w:hanging="360"/>
      </w:pPr>
      <w:rPr>
        <w:rFonts w:ascii="Courier New" w:hAnsi="Courier New" w:cs="Courier New" w:hint="default"/>
      </w:rPr>
    </w:lvl>
    <w:lvl w:ilvl="2" w:tplc="04270005" w:tentative="1">
      <w:start w:val="1"/>
      <w:numFmt w:val="bullet"/>
      <w:lvlText w:val=""/>
      <w:lvlJc w:val="left"/>
      <w:pPr>
        <w:ind w:left="2720" w:hanging="360"/>
      </w:pPr>
      <w:rPr>
        <w:rFonts w:ascii="Wingdings" w:hAnsi="Wingdings" w:hint="default"/>
      </w:rPr>
    </w:lvl>
    <w:lvl w:ilvl="3" w:tplc="04270001" w:tentative="1">
      <w:start w:val="1"/>
      <w:numFmt w:val="bullet"/>
      <w:lvlText w:val=""/>
      <w:lvlJc w:val="left"/>
      <w:pPr>
        <w:ind w:left="3440" w:hanging="360"/>
      </w:pPr>
      <w:rPr>
        <w:rFonts w:ascii="Symbol" w:hAnsi="Symbol" w:hint="default"/>
      </w:rPr>
    </w:lvl>
    <w:lvl w:ilvl="4" w:tplc="04270003" w:tentative="1">
      <w:start w:val="1"/>
      <w:numFmt w:val="bullet"/>
      <w:lvlText w:val="o"/>
      <w:lvlJc w:val="left"/>
      <w:pPr>
        <w:ind w:left="4160" w:hanging="360"/>
      </w:pPr>
      <w:rPr>
        <w:rFonts w:ascii="Courier New" w:hAnsi="Courier New" w:cs="Courier New" w:hint="default"/>
      </w:rPr>
    </w:lvl>
    <w:lvl w:ilvl="5" w:tplc="04270005" w:tentative="1">
      <w:start w:val="1"/>
      <w:numFmt w:val="bullet"/>
      <w:lvlText w:val=""/>
      <w:lvlJc w:val="left"/>
      <w:pPr>
        <w:ind w:left="4880" w:hanging="360"/>
      </w:pPr>
      <w:rPr>
        <w:rFonts w:ascii="Wingdings" w:hAnsi="Wingdings" w:hint="default"/>
      </w:rPr>
    </w:lvl>
    <w:lvl w:ilvl="6" w:tplc="04270001" w:tentative="1">
      <w:start w:val="1"/>
      <w:numFmt w:val="bullet"/>
      <w:lvlText w:val=""/>
      <w:lvlJc w:val="left"/>
      <w:pPr>
        <w:ind w:left="5600" w:hanging="360"/>
      </w:pPr>
      <w:rPr>
        <w:rFonts w:ascii="Symbol" w:hAnsi="Symbol" w:hint="default"/>
      </w:rPr>
    </w:lvl>
    <w:lvl w:ilvl="7" w:tplc="04270003" w:tentative="1">
      <w:start w:val="1"/>
      <w:numFmt w:val="bullet"/>
      <w:lvlText w:val="o"/>
      <w:lvlJc w:val="left"/>
      <w:pPr>
        <w:ind w:left="6320" w:hanging="360"/>
      </w:pPr>
      <w:rPr>
        <w:rFonts w:ascii="Courier New" w:hAnsi="Courier New" w:cs="Courier New" w:hint="default"/>
      </w:rPr>
    </w:lvl>
    <w:lvl w:ilvl="8" w:tplc="04270005" w:tentative="1">
      <w:start w:val="1"/>
      <w:numFmt w:val="bullet"/>
      <w:lvlText w:val=""/>
      <w:lvlJc w:val="left"/>
      <w:pPr>
        <w:ind w:left="7040" w:hanging="360"/>
      </w:pPr>
      <w:rPr>
        <w:rFonts w:ascii="Wingdings" w:hAnsi="Wingdings" w:hint="default"/>
      </w:rPr>
    </w:lvl>
  </w:abstractNum>
  <w:abstractNum w:abstractNumId="21" w15:restartNumberingAfterBreak="0">
    <w:nsid w:val="521F2804"/>
    <w:multiLevelType w:val="hybridMultilevel"/>
    <w:tmpl w:val="CD5CE1C4"/>
    <w:lvl w:ilvl="0" w:tplc="0A84D728">
      <w:numFmt w:val="bullet"/>
      <w:lvlText w:val="•"/>
      <w:lvlJc w:val="left"/>
      <w:pPr>
        <w:ind w:left="1287" w:hanging="360"/>
      </w:pPr>
      <w:rPr>
        <w:rFonts w:hint="default"/>
        <w:lang w:val="lt-LT" w:eastAsia="en-US" w:bidi="ar-SA"/>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22" w15:restartNumberingAfterBreak="0">
    <w:nsid w:val="543E11A2"/>
    <w:multiLevelType w:val="hybridMultilevel"/>
    <w:tmpl w:val="337A16A6"/>
    <w:lvl w:ilvl="0" w:tplc="3FB2FB06">
      <w:start w:val="1"/>
      <w:numFmt w:val="decimal"/>
      <w:lvlText w:val="%1."/>
      <w:lvlJc w:val="left"/>
      <w:pPr>
        <w:ind w:left="920" w:hanging="360"/>
      </w:pPr>
      <w:rPr>
        <w:rFonts w:ascii="Times New Roman" w:eastAsia="Times New Roman" w:hAnsi="Times New Roman" w:cs="Times New Roman" w:hint="default"/>
        <w:w w:val="100"/>
        <w:sz w:val="24"/>
        <w:szCs w:val="24"/>
        <w:lang w:val="lt-LT" w:eastAsia="en-US" w:bidi="ar-SA"/>
      </w:rPr>
    </w:lvl>
    <w:lvl w:ilvl="1" w:tplc="CBC019CE">
      <w:numFmt w:val="bullet"/>
      <w:lvlText w:val="•"/>
      <w:lvlJc w:val="left"/>
      <w:pPr>
        <w:ind w:left="1875" w:hanging="360"/>
      </w:pPr>
      <w:rPr>
        <w:rFonts w:hint="default"/>
        <w:lang w:val="lt-LT" w:eastAsia="en-US" w:bidi="ar-SA"/>
      </w:rPr>
    </w:lvl>
    <w:lvl w:ilvl="2" w:tplc="7398E784">
      <w:numFmt w:val="bullet"/>
      <w:lvlText w:val="•"/>
      <w:lvlJc w:val="left"/>
      <w:pPr>
        <w:ind w:left="2831" w:hanging="360"/>
      </w:pPr>
      <w:rPr>
        <w:rFonts w:hint="default"/>
        <w:lang w:val="lt-LT" w:eastAsia="en-US" w:bidi="ar-SA"/>
      </w:rPr>
    </w:lvl>
    <w:lvl w:ilvl="3" w:tplc="36B62DF0">
      <w:numFmt w:val="bullet"/>
      <w:lvlText w:val="•"/>
      <w:lvlJc w:val="left"/>
      <w:pPr>
        <w:ind w:left="3787" w:hanging="360"/>
      </w:pPr>
      <w:rPr>
        <w:rFonts w:hint="default"/>
        <w:lang w:val="lt-LT" w:eastAsia="en-US" w:bidi="ar-SA"/>
      </w:rPr>
    </w:lvl>
    <w:lvl w:ilvl="4" w:tplc="A51473B2">
      <w:numFmt w:val="bullet"/>
      <w:lvlText w:val="•"/>
      <w:lvlJc w:val="left"/>
      <w:pPr>
        <w:ind w:left="4743" w:hanging="360"/>
      </w:pPr>
      <w:rPr>
        <w:rFonts w:hint="default"/>
        <w:lang w:val="lt-LT" w:eastAsia="en-US" w:bidi="ar-SA"/>
      </w:rPr>
    </w:lvl>
    <w:lvl w:ilvl="5" w:tplc="EB06EDD2">
      <w:numFmt w:val="bullet"/>
      <w:lvlText w:val="•"/>
      <w:lvlJc w:val="left"/>
      <w:pPr>
        <w:ind w:left="5699" w:hanging="360"/>
      </w:pPr>
      <w:rPr>
        <w:rFonts w:hint="default"/>
        <w:lang w:val="lt-LT" w:eastAsia="en-US" w:bidi="ar-SA"/>
      </w:rPr>
    </w:lvl>
    <w:lvl w:ilvl="6" w:tplc="47AE5A1C">
      <w:numFmt w:val="bullet"/>
      <w:lvlText w:val="•"/>
      <w:lvlJc w:val="left"/>
      <w:pPr>
        <w:ind w:left="6655" w:hanging="360"/>
      </w:pPr>
      <w:rPr>
        <w:rFonts w:hint="default"/>
        <w:lang w:val="lt-LT" w:eastAsia="en-US" w:bidi="ar-SA"/>
      </w:rPr>
    </w:lvl>
    <w:lvl w:ilvl="7" w:tplc="64FC91EC">
      <w:numFmt w:val="bullet"/>
      <w:lvlText w:val="•"/>
      <w:lvlJc w:val="left"/>
      <w:pPr>
        <w:ind w:left="7611" w:hanging="360"/>
      </w:pPr>
      <w:rPr>
        <w:rFonts w:hint="default"/>
        <w:lang w:val="lt-LT" w:eastAsia="en-US" w:bidi="ar-SA"/>
      </w:rPr>
    </w:lvl>
    <w:lvl w:ilvl="8" w:tplc="8E388896">
      <w:numFmt w:val="bullet"/>
      <w:lvlText w:val="•"/>
      <w:lvlJc w:val="left"/>
      <w:pPr>
        <w:ind w:left="8567" w:hanging="360"/>
      </w:pPr>
      <w:rPr>
        <w:rFonts w:hint="default"/>
        <w:lang w:val="lt-LT" w:eastAsia="en-US" w:bidi="ar-SA"/>
      </w:rPr>
    </w:lvl>
  </w:abstractNum>
  <w:abstractNum w:abstractNumId="23" w15:restartNumberingAfterBreak="0">
    <w:nsid w:val="5A635BFD"/>
    <w:multiLevelType w:val="multilevel"/>
    <w:tmpl w:val="E2CAE816"/>
    <w:lvl w:ilvl="0">
      <w:start w:val="1"/>
      <w:numFmt w:val="decimal"/>
      <w:lvlText w:val="%1."/>
      <w:lvlJc w:val="left"/>
      <w:pPr>
        <w:ind w:left="433" w:hanging="233"/>
      </w:pPr>
      <w:rPr>
        <w:rFonts w:ascii="Times New Roman" w:eastAsia="Calibri" w:hAnsi="Times New Roman" w:cs="Times New Roman" w:hint="default"/>
        <w:w w:val="100"/>
        <w:sz w:val="24"/>
        <w:szCs w:val="24"/>
        <w:lang w:val="lt-LT" w:eastAsia="en-US" w:bidi="ar-SA"/>
      </w:rPr>
    </w:lvl>
    <w:lvl w:ilvl="1">
      <w:start w:val="1"/>
      <w:numFmt w:val="decimal"/>
      <w:lvlText w:val="%1.%2."/>
      <w:lvlJc w:val="left"/>
      <w:pPr>
        <w:ind w:left="1081" w:hanging="641"/>
      </w:pPr>
      <w:rPr>
        <w:rFonts w:ascii="Calibri" w:eastAsia="Calibri" w:hAnsi="Calibri" w:cs="Calibri" w:hint="default"/>
        <w:b/>
        <w:bCs/>
        <w:w w:val="100"/>
        <w:sz w:val="24"/>
        <w:szCs w:val="24"/>
        <w:lang w:val="lt-LT" w:eastAsia="en-US" w:bidi="ar-SA"/>
      </w:rPr>
    </w:lvl>
    <w:lvl w:ilvl="2">
      <w:numFmt w:val="bullet"/>
      <w:lvlText w:val="•"/>
      <w:lvlJc w:val="left"/>
      <w:pPr>
        <w:ind w:left="1080" w:hanging="641"/>
      </w:pPr>
      <w:rPr>
        <w:rFonts w:hint="default"/>
        <w:lang w:val="lt-LT" w:eastAsia="en-US" w:bidi="ar-SA"/>
      </w:rPr>
    </w:lvl>
    <w:lvl w:ilvl="3">
      <w:numFmt w:val="bullet"/>
      <w:lvlText w:val="•"/>
      <w:lvlJc w:val="left"/>
      <w:pPr>
        <w:ind w:left="2254" w:hanging="641"/>
      </w:pPr>
      <w:rPr>
        <w:rFonts w:hint="default"/>
        <w:lang w:val="lt-LT" w:eastAsia="en-US" w:bidi="ar-SA"/>
      </w:rPr>
    </w:lvl>
    <w:lvl w:ilvl="4">
      <w:numFmt w:val="bullet"/>
      <w:lvlText w:val="•"/>
      <w:lvlJc w:val="left"/>
      <w:pPr>
        <w:ind w:left="3429" w:hanging="641"/>
      </w:pPr>
      <w:rPr>
        <w:rFonts w:hint="default"/>
        <w:lang w:val="lt-LT" w:eastAsia="en-US" w:bidi="ar-SA"/>
      </w:rPr>
    </w:lvl>
    <w:lvl w:ilvl="5">
      <w:numFmt w:val="bullet"/>
      <w:lvlText w:val="•"/>
      <w:lvlJc w:val="left"/>
      <w:pPr>
        <w:ind w:left="4604" w:hanging="641"/>
      </w:pPr>
      <w:rPr>
        <w:rFonts w:hint="default"/>
        <w:lang w:val="lt-LT" w:eastAsia="en-US" w:bidi="ar-SA"/>
      </w:rPr>
    </w:lvl>
    <w:lvl w:ilvl="6">
      <w:numFmt w:val="bullet"/>
      <w:lvlText w:val="•"/>
      <w:lvlJc w:val="left"/>
      <w:pPr>
        <w:ind w:left="5779" w:hanging="641"/>
      </w:pPr>
      <w:rPr>
        <w:rFonts w:hint="default"/>
        <w:lang w:val="lt-LT" w:eastAsia="en-US" w:bidi="ar-SA"/>
      </w:rPr>
    </w:lvl>
    <w:lvl w:ilvl="7">
      <w:numFmt w:val="bullet"/>
      <w:lvlText w:val="•"/>
      <w:lvlJc w:val="left"/>
      <w:pPr>
        <w:ind w:left="6954" w:hanging="641"/>
      </w:pPr>
      <w:rPr>
        <w:rFonts w:hint="default"/>
        <w:lang w:val="lt-LT" w:eastAsia="en-US" w:bidi="ar-SA"/>
      </w:rPr>
    </w:lvl>
    <w:lvl w:ilvl="8">
      <w:numFmt w:val="bullet"/>
      <w:lvlText w:val="•"/>
      <w:lvlJc w:val="left"/>
      <w:pPr>
        <w:ind w:left="8129" w:hanging="641"/>
      </w:pPr>
      <w:rPr>
        <w:rFonts w:hint="default"/>
        <w:lang w:val="lt-LT" w:eastAsia="en-US" w:bidi="ar-SA"/>
      </w:rPr>
    </w:lvl>
  </w:abstractNum>
  <w:abstractNum w:abstractNumId="24" w15:restartNumberingAfterBreak="0">
    <w:nsid w:val="5B522E5C"/>
    <w:multiLevelType w:val="hybridMultilevel"/>
    <w:tmpl w:val="6A688948"/>
    <w:lvl w:ilvl="0" w:tplc="0A84D728">
      <w:numFmt w:val="bullet"/>
      <w:lvlText w:val="•"/>
      <w:lvlJc w:val="left"/>
      <w:pPr>
        <w:ind w:left="2000" w:hanging="360"/>
      </w:pPr>
      <w:rPr>
        <w:rFonts w:hint="default"/>
        <w:lang w:val="lt-LT" w:eastAsia="en-US" w:bidi="ar-SA"/>
      </w:rPr>
    </w:lvl>
    <w:lvl w:ilvl="1" w:tplc="04270003" w:tentative="1">
      <w:start w:val="1"/>
      <w:numFmt w:val="bullet"/>
      <w:lvlText w:val="o"/>
      <w:lvlJc w:val="left"/>
      <w:pPr>
        <w:ind w:left="2720" w:hanging="360"/>
      </w:pPr>
      <w:rPr>
        <w:rFonts w:ascii="Courier New" w:hAnsi="Courier New" w:cs="Courier New" w:hint="default"/>
      </w:rPr>
    </w:lvl>
    <w:lvl w:ilvl="2" w:tplc="04270005" w:tentative="1">
      <w:start w:val="1"/>
      <w:numFmt w:val="bullet"/>
      <w:lvlText w:val=""/>
      <w:lvlJc w:val="left"/>
      <w:pPr>
        <w:ind w:left="3440" w:hanging="360"/>
      </w:pPr>
      <w:rPr>
        <w:rFonts w:ascii="Wingdings" w:hAnsi="Wingdings" w:hint="default"/>
      </w:rPr>
    </w:lvl>
    <w:lvl w:ilvl="3" w:tplc="04270001" w:tentative="1">
      <w:start w:val="1"/>
      <w:numFmt w:val="bullet"/>
      <w:lvlText w:val=""/>
      <w:lvlJc w:val="left"/>
      <w:pPr>
        <w:ind w:left="4160" w:hanging="360"/>
      </w:pPr>
      <w:rPr>
        <w:rFonts w:ascii="Symbol" w:hAnsi="Symbol" w:hint="default"/>
      </w:rPr>
    </w:lvl>
    <w:lvl w:ilvl="4" w:tplc="04270003" w:tentative="1">
      <w:start w:val="1"/>
      <w:numFmt w:val="bullet"/>
      <w:lvlText w:val="o"/>
      <w:lvlJc w:val="left"/>
      <w:pPr>
        <w:ind w:left="4880" w:hanging="360"/>
      </w:pPr>
      <w:rPr>
        <w:rFonts w:ascii="Courier New" w:hAnsi="Courier New" w:cs="Courier New" w:hint="default"/>
      </w:rPr>
    </w:lvl>
    <w:lvl w:ilvl="5" w:tplc="04270005" w:tentative="1">
      <w:start w:val="1"/>
      <w:numFmt w:val="bullet"/>
      <w:lvlText w:val=""/>
      <w:lvlJc w:val="left"/>
      <w:pPr>
        <w:ind w:left="5600" w:hanging="360"/>
      </w:pPr>
      <w:rPr>
        <w:rFonts w:ascii="Wingdings" w:hAnsi="Wingdings" w:hint="default"/>
      </w:rPr>
    </w:lvl>
    <w:lvl w:ilvl="6" w:tplc="04270001" w:tentative="1">
      <w:start w:val="1"/>
      <w:numFmt w:val="bullet"/>
      <w:lvlText w:val=""/>
      <w:lvlJc w:val="left"/>
      <w:pPr>
        <w:ind w:left="6320" w:hanging="360"/>
      </w:pPr>
      <w:rPr>
        <w:rFonts w:ascii="Symbol" w:hAnsi="Symbol" w:hint="default"/>
      </w:rPr>
    </w:lvl>
    <w:lvl w:ilvl="7" w:tplc="04270003" w:tentative="1">
      <w:start w:val="1"/>
      <w:numFmt w:val="bullet"/>
      <w:lvlText w:val="o"/>
      <w:lvlJc w:val="left"/>
      <w:pPr>
        <w:ind w:left="7040" w:hanging="360"/>
      </w:pPr>
      <w:rPr>
        <w:rFonts w:ascii="Courier New" w:hAnsi="Courier New" w:cs="Courier New" w:hint="default"/>
      </w:rPr>
    </w:lvl>
    <w:lvl w:ilvl="8" w:tplc="04270005" w:tentative="1">
      <w:start w:val="1"/>
      <w:numFmt w:val="bullet"/>
      <w:lvlText w:val=""/>
      <w:lvlJc w:val="left"/>
      <w:pPr>
        <w:ind w:left="7760" w:hanging="360"/>
      </w:pPr>
      <w:rPr>
        <w:rFonts w:ascii="Wingdings" w:hAnsi="Wingdings" w:hint="default"/>
      </w:rPr>
    </w:lvl>
  </w:abstractNum>
  <w:abstractNum w:abstractNumId="25" w15:restartNumberingAfterBreak="0">
    <w:nsid w:val="5E372BCB"/>
    <w:multiLevelType w:val="hybridMultilevel"/>
    <w:tmpl w:val="8696BA94"/>
    <w:lvl w:ilvl="0" w:tplc="040E001E">
      <w:start w:val="1"/>
      <w:numFmt w:val="decimal"/>
      <w:lvlText w:val="%1."/>
      <w:lvlJc w:val="left"/>
      <w:pPr>
        <w:ind w:left="559" w:hanging="360"/>
      </w:pPr>
      <w:rPr>
        <w:rFonts w:hint="default"/>
      </w:rPr>
    </w:lvl>
    <w:lvl w:ilvl="1" w:tplc="04270019" w:tentative="1">
      <w:start w:val="1"/>
      <w:numFmt w:val="lowerLetter"/>
      <w:lvlText w:val="%2."/>
      <w:lvlJc w:val="left"/>
      <w:pPr>
        <w:ind w:left="1279" w:hanging="360"/>
      </w:pPr>
    </w:lvl>
    <w:lvl w:ilvl="2" w:tplc="0427001B" w:tentative="1">
      <w:start w:val="1"/>
      <w:numFmt w:val="lowerRoman"/>
      <w:lvlText w:val="%3."/>
      <w:lvlJc w:val="right"/>
      <w:pPr>
        <w:ind w:left="1999" w:hanging="180"/>
      </w:pPr>
    </w:lvl>
    <w:lvl w:ilvl="3" w:tplc="0427000F" w:tentative="1">
      <w:start w:val="1"/>
      <w:numFmt w:val="decimal"/>
      <w:lvlText w:val="%4."/>
      <w:lvlJc w:val="left"/>
      <w:pPr>
        <w:ind w:left="2719" w:hanging="360"/>
      </w:pPr>
    </w:lvl>
    <w:lvl w:ilvl="4" w:tplc="04270019" w:tentative="1">
      <w:start w:val="1"/>
      <w:numFmt w:val="lowerLetter"/>
      <w:lvlText w:val="%5."/>
      <w:lvlJc w:val="left"/>
      <w:pPr>
        <w:ind w:left="3439" w:hanging="360"/>
      </w:pPr>
    </w:lvl>
    <w:lvl w:ilvl="5" w:tplc="0427001B" w:tentative="1">
      <w:start w:val="1"/>
      <w:numFmt w:val="lowerRoman"/>
      <w:lvlText w:val="%6."/>
      <w:lvlJc w:val="right"/>
      <w:pPr>
        <w:ind w:left="4159" w:hanging="180"/>
      </w:pPr>
    </w:lvl>
    <w:lvl w:ilvl="6" w:tplc="0427000F" w:tentative="1">
      <w:start w:val="1"/>
      <w:numFmt w:val="decimal"/>
      <w:lvlText w:val="%7."/>
      <w:lvlJc w:val="left"/>
      <w:pPr>
        <w:ind w:left="4879" w:hanging="360"/>
      </w:pPr>
    </w:lvl>
    <w:lvl w:ilvl="7" w:tplc="04270019" w:tentative="1">
      <w:start w:val="1"/>
      <w:numFmt w:val="lowerLetter"/>
      <w:lvlText w:val="%8."/>
      <w:lvlJc w:val="left"/>
      <w:pPr>
        <w:ind w:left="5599" w:hanging="360"/>
      </w:pPr>
    </w:lvl>
    <w:lvl w:ilvl="8" w:tplc="0427001B" w:tentative="1">
      <w:start w:val="1"/>
      <w:numFmt w:val="lowerRoman"/>
      <w:lvlText w:val="%9."/>
      <w:lvlJc w:val="right"/>
      <w:pPr>
        <w:ind w:left="6319" w:hanging="180"/>
      </w:pPr>
    </w:lvl>
  </w:abstractNum>
  <w:abstractNum w:abstractNumId="26" w15:restartNumberingAfterBreak="0">
    <w:nsid w:val="60200127"/>
    <w:multiLevelType w:val="hybridMultilevel"/>
    <w:tmpl w:val="CE2E71FE"/>
    <w:lvl w:ilvl="0" w:tplc="45402BB2">
      <w:start w:val="1"/>
      <w:numFmt w:val="decimal"/>
      <w:lvlText w:val="%1."/>
      <w:lvlJc w:val="left"/>
      <w:pPr>
        <w:ind w:left="1145" w:hanging="360"/>
      </w:pPr>
      <w:rPr>
        <w:rFonts w:ascii="Times New Roman" w:eastAsia="Times New Roman" w:hAnsi="Times New Roman" w:cs="Times New Roman" w:hint="default"/>
        <w:w w:val="100"/>
        <w:sz w:val="24"/>
        <w:szCs w:val="24"/>
        <w:lang w:val="lt-LT" w:eastAsia="en-US" w:bidi="ar-SA"/>
      </w:rPr>
    </w:lvl>
    <w:lvl w:ilvl="1" w:tplc="04270019" w:tentative="1">
      <w:start w:val="1"/>
      <w:numFmt w:val="lowerLetter"/>
      <w:lvlText w:val="%2."/>
      <w:lvlJc w:val="left"/>
      <w:pPr>
        <w:ind w:left="1665" w:hanging="360"/>
      </w:pPr>
    </w:lvl>
    <w:lvl w:ilvl="2" w:tplc="0427001B" w:tentative="1">
      <w:start w:val="1"/>
      <w:numFmt w:val="lowerRoman"/>
      <w:lvlText w:val="%3."/>
      <w:lvlJc w:val="right"/>
      <w:pPr>
        <w:ind w:left="2385" w:hanging="180"/>
      </w:pPr>
    </w:lvl>
    <w:lvl w:ilvl="3" w:tplc="0427000F" w:tentative="1">
      <w:start w:val="1"/>
      <w:numFmt w:val="decimal"/>
      <w:lvlText w:val="%4."/>
      <w:lvlJc w:val="left"/>
      <w:pPr>
        <w:ind w:left="3105" w:hanging="360"/>
      </w:pPr>
    </w:lvl>
    <w:lvl w:ilvl="4" w:tplc="04270019" w:tentative="1">
      <w:start w:val="1"/>
      <w:numFmt w:val="lowerLetter"/>
      <w:lvlText w:val="%5."/>
      <w:lvlJc w:val="left"/>
      <w:pPr>
        <w:ind w:left="3825" w:hanging="360"/>
      </w:pPr>
    </w:lvl>
    <w:lvl w:ilvl="5" w:tplc="0427001B" w:tentative="1">
      <w:start w:val="1"/>
      <w:numFmt w:val="lowerRoman"/>
      <w:lvlText w:val="%6."/>
      <w:lvlJc w:val="right"/>
      <w:pPr>
        <w:ind w:left="4545" w:hanging="180"/>
      </w:pPr>
    </w:lvl>
    <w:lvl w:ilvl="6" w:tplc="0427000F" w:tentative="1">
      <w:start w:val="1"/>
      <w:numFmt w:val="decimal"/>
      <w:lvlText w:val="%7."/>
      <w:lvlJc w:val="left"/>
      <w:pPr>
        <w:ind w:left="5265" w:hanging="360"/>
      </w:pPr>
    </w:lvl>
    <w:lvl w:ilvl="7" w:tplc="04270019" w:tentative="1">
      <w:start w:val="1"/>
      <w:numFmt w:val="lowerLetter"/>
      <w:lvlText w:val="%8."/>
      <w:lvlJc w:val="left"/>
      <w:pPr>
        <w:ind w:left="5985" w:hanging="360"/>
      </w:pPr>
    </w:lvl>
    <w:lvl w:ilvl="8" w:tplc="0427001B" w:tentative="1">
      <w:start w:val="1"/>
      <w:numFmt w:val="lowerRoman"/>
      <w:lvlText w:val="%9."/>
      <w:lvlJc w:val="right"/>
      <w:pPr>
        <w:ind w:left="6705" w:hanging="180"/>
      </w:pPr>
    </w:lvl>
  </w:abstractNum>
  <w:abstractNum w:abstractNumId="27" w15:restartNumberingAfterBreak="0">
    <w:nsid w:val="615C4531"/>
    <w:multiLevelType w:val="hybridMultilevel"/>
    <w:tmpl w:val="56C05D06"/>
    <w:lvl w:ilvl="0" w:tplc="07E2B490">
      <w:start w:val="1"/>
      <w:numFmt w:val="decimal"/>
      <w:lvlText w:val="%1"/>
      <w:lvlJc w:val="left"/>
      <w:pPr>
        <w:ind w:left="200" w:hanging="214"/>
      </w:pPr>
      <w:rPr>
        <w:rFonts w:ascii="Times New Roman" w:eastAsia="Times New Roman" w:hAnsi="Times New Roman" w:cs="Times New Roman" w:hint="default"/>
        <w:i/>
        <w:iCs/>
        <w:w w:val="100"/>
        <w:sz w:val="24"/>
        <w:szCs w:val="24"/>
        <w:lang w:val="lt-LT" w:eastAsia="en-US" w:bidi="ar-SA"/>
      </w:rPr>
    </w:lvl>
    <w:lvl w:ilvl="1" w:tplc="B0C059E8">
      <w:start w:val="5"/>
      <w:numFmt w:val="decimal"/>
      <w:lvlText w:val="%2"/>
      <w:lvlJc w:val="left"/>
      <w:pPr>
        <w:ind w:left="200" w:hanging="209"/>
        <w:jc w:val="right"/>
      </w:pPr>
      <w:rPr>
        <w:rFonts w:ascii="Times New Roman" w:eastAsia="Times New Roman" w:hAnsi="Times New Roman" w:cs="Times New Roman" w:hint="default"/>
        <w:i/>
        <w:iCs/>
        <w:w w:val="100"/>
        <w:sz w:val="24"/>
        <w:szCs w:val="24"/>
        <w:lang w:val="lt-LT" w:eastAsia="en-US" w:bidi="ar-SA"/>
      </w:rPr>
    </w:lvl>
    <w:lvl w:ilvl="2" w:tplc="A4525F28">
      <w:numFmt w:val="bullet"/>
      <w:lvlText w:val="•"/>
      <w:lvlJc w:val="left"/>
      <w:pPr>
        <w:ind w:left="2255" w:hanging="209"/>
      </w:pPr>
      <w:rPr>
        <w:rFonts w:hint="default"/>
        <w:lang w:val="lt-LT" w:eastAsia="en-US" w:bidi="ar-SA"/>
      </w:rPr>
    </w:lvl>
    <w:lvl w:ilvl="3" w:tplc="D63449F0">
      <w:numFmt w:val="bullet"/>
      <w:lvlText w:val="•"/>
      <w:lvlJc w:val="left"/>
      <w:pPr>
        <w:ind w:left="3283" w:hanging="209"/>
      </w:pPr>
      <w:rPr>
        <w:rFonts w:hint="default"/>
        <w:lang w:val="lt-LT" w:eastAsia="en-US" w:bidi="ar-SA"/>
      </w:rPr>
    </w:lvl>
    <w:lvl w:ilvl="4" w:tplc="F8AC6744">
      <w:numFmt w:val="bullet"/>
      <w:lvlText w:val="•"/>
      <w:lvlJc w:val="left"/>
      <w:pPr>
        <w:ind w:left="4311" w:hanging="209"/>
      </w:pPr>
      <w:rPr>
        <w:rFonts w:hint="default"/>
        <w:lang w:val="lt-LT" w:eastAsia="en-US" w:bidi="ar-SA"/>
      </w:rPr>
    </w:lvl>
    <w:lvl w:ilvl="5" w:tplc="328C9C74">
      <w:numFmt w:val="bullet"/>
      <w:lvlText w:val="•"/>
      <w:lvlJc w:val="left"/>
      <w:pPr>
        <w:ind w:left="5339" w:hanging="209"/>
      </w:pPr>
      <w:rPr>
        <w:rFonts w:hint="default"/>
        <w:lang w:val="lt-LT" w:eastAsia="en-US" w:bidi="ar-SA"/>
      </w:rPr>
    </w:lvl>
    <w:lvl w:ilvl="6" w:tplc="754E96A4">
      <w:numFmt w:val="bullet"/>
      <w:lvlText w:val="•"/>
      <w:lvlJc w:val="left"/>
      <w:pPr>
        <w:ind w:left="6367" w:hanging="209"/>
      </w:pPr>
      <w:rPr>
        <w:rFonts w:hint="default"/>
        <w:lang w:val="lt-LT" w:eastAsia="en-US" w:bidi="ar-SA"/>
      </w:rPr>
    </w:lvl>
    <w:lvl w:ilvl="7" w:tplc="BE9C043E">
      <w:numFmt w:val="bullet"/>
      <w:lvlText w:val="•"/>
      <w:lvlJc w:val="left"/>
      <w:pPr>
        <w:ind w:left="7395" w:hanging="209"/>
      </w:pPr>
      <w:rPr>
        <w:rFonts w:hint="default"/>
        <w:lang w:val="lt-LT" w:eastAsia="en-US" w:bidi="ar-SA"/>
      </w:rPr>
    </w:lvl>
    <w:lvl w:ilvl="8" w:tplc="17CE8BE6">
      <w:numFmt w:val="bullet"/>
      <w:lvlText w:val="•"/>
      <w:lvlJc w:val="left"/>
      <w:pPr>
        <w:ind w:left="8423" w:hanging="209"/>
      </w:pPr>
      <w:rPr>
        <w:rFonts w:hint="default"/>
        <w:lang w:val="lt-LT" w:eastAsia="en-US" w:bidi="ar-SA"/>
      </w:rPr>
    </w:lvl>
  </w:abstractNum>
  <w:abstractNum w:abstractNumId="28" w15:restartNumberingAfterBreak="0">
    <w:nsid w:val="62954CB4"/>
    <w:multiLevelType w:val="hybridMultilevel"/>
    <w:tmpl w:val="AD1EE1D4"/>
    <w:lvl w:ilvl="0" w:tplc="45402BB2">
      <w:start w:val="1"/>
      <w:numFmt w:val="decimal"/>
      <w:lvlText w:val="%1."/>
      <w:lvlJc w:val="left"/>
      <w:pPr>
        <w:ind w:left="920" w:hanging="360"/>
      </w:pPr>
      <w:rPr>
        <w:rFonts w:ascii="Times New Roman" w:eastAsia="Times New Roman" w:hAnsi="Times New Roman" w:cs="Times New Roman" w:hint="default"/>
        <w:w w:val="100"/>
        <w:sz w:val="24"/>
        <w:szCs w:val="24"/>
        <w:lang w:val="lt-LT" w:eastAsia="en-US" w:bidi="ar-SA"/>
      </w:rPr>
    </w:lvl>
    <w:lvl w:ilvl="1" w:tplc="C6462554">
      <w:numFmt w:val="bullet"/>
      <w:lvlText w:val="•"/>
      <w:lvlJc w:val="left"/>
      <w:pPr>
        <w:ind w:left="1875" w:hanging="360"/>
      </w:pPr>
      <w:rPr>
        <w:rFonts w:hint="default"/>
        <w:lang w:val="lt-LT" w:eastAsia="en-US" w:bidi="ar-SA"/>
      </w:rPr>
    </w:lvl>
    <w:lvl w:ilvl="2" w:tplc="8BDE4B30">
      <w:numFmt w:val="bullet"/>
      <w:lvlText w:val="•"/>
      <w:lvlJc w:val="left"/>
      <w:pPr>
        <w:ind w:left="2831" w:hanging="360"/>
      </w:pPr>
      <w:rPr>
        <w:rFonts w:hint="default"/>
        <w:lang w:val="lt-LT" w:eastAsia="en-US" w:bidi="ar-SA"/>
      </w:rPr>
    </w:lvl>
    <w:lvl w:ilvl="3" w:tplc="D38C3D9E">
      <w:numFmt w:val="bullet"/>
      <w:lvlText w:val="•"/>
      <w:lvlJc w:val="left"/>
      <w:pPr>
        <w:ind w:left="3787" w:hanging="360"/>
      </w:pPr>
      <w:rPr>
        <w:rFonts w:hint="default"/>
        <w:lang w:val="lt-LT" w:eastAsia="en-US" w:bidi="ar-SA"/>
      </w:rPr>
    </w:lvl>
    <w:lvl w:ilvl="4" w:tplc="589A6864">
      <w:numFmt w:val="bullet"/>
      <w:lvlText w:val="•"/>
      <w:lvlJc w:val="left"/>
      <w:pPr>
        <w:ind w:left="4743" w:hanging="360"/>
      </w:pPr>
      <w:rPr>
        <w:rFonts w:hint="default"/>
        <w:lang w:val="lt-LT" w:eastAsia="en-US" w:bidi="ar-SA"/>
      </w:rPr>
    </w:lvl>
    <w:lvl w:ilvl="5" w:tplc="3082318A">
      <w:numFmt w:val="bullet"/>
      <w:lvlText w:val="•"/>
      <w:lvlJc w:val="left"/>
      <w:pPr>
        <w:ind w:left="5699" w:hanging="360"/>
      </w:pPr>
      <w:rPr>
        <w:rFonts w:hint="default"/>
        <w:lang w:val="lt-LT" w:eastAsia="en-US" w:bidi="ar-SA"/>
      </w:rPr>
    </w:lvl>
    <w:lvl w:ilvl="6" w:tplc="DA2A0036">
      <w:numFmt w:val="bullet"/>
      <w:lvlText w:val="•"/>
      <w:lvlJc w:val="left"/>
      <w:pPr>
        <w:ind w:left="6655" w:hanging="360"/>
      </w:pPr>
      <w:rPr>
        <w:rFonts w:hint="default"/>
        <w:lang w:val="lt-LT" w:eastAsia="en-US" w:bidi="ar-SA"/>
      </w:rPr>
    </w:lvl>
    <w:lvl w:ilvl="7" w:tplc="88C0BD8C">
      <w:numFmt w:val="bullet"/>
      <w:lvlText w:val="•"/>
      <w:lvlJc w:val="left"/>
      <w:pPr>
        <w:ind w:left="7611" w:hanging="360"/>
      </w:pPr>
      <w:rPr>
        <w:rFonts w:hint="default"/>
        <w:lang w:val="lt-LT" w:eastAsia="en-US" w:bidi="ar-SA"/>
      </w:rPr>
    </w:lvl>
    <w:lvl w:ilvl="8" w:tplc="24B8003E">
      <w:numFmt w:val="bullet"/>
      <w:lvlText w:val="•"/>
      <w:lvlJc w:val="left"/>
      <w:pPr>
        <w:ind w:left="8567" w:hanging="360"/>
      </w:pPr>
      <w:rPr>
        <w:rFonts w:hint="default"/>
        <w:lang w:val="lt-LT" w:eastAsia="en-US" w:bidi="ar-SA"/>
      </w:rPr>
    </w:lvl>
  </w:abstractNum>
  <w:abstractNum w:abstractNumId="29" w15:restartNumberingAfterBreak="0">
    <w:nsid w:val="62B45A65"/>
    <w:multiLevelType w:val="hybridMultilevel"/>
    <w:tmpl w:val="41B2B99E"/>
    <w:lvl w:ilvl="0" w:tplc="0A84D728">
      <w:numFmt w:val="bullet"/>
      <w:lvlText w:val="•"/>
      <w:lvlJc w:val="left"/>
      <w:pPr>
        <w:ind w:left="920" w:hanging="360"/>
      </w:pPr>
      <w:rPr>
        <w:rFonts w:hint="default"/>
        <w:w w:val="100"/>
        <w:sz w:val="24"/>
        <w:szCs w:val="24"/>
        <w:lang w:val="lt-LT" w:eastAsia="en-US" w:bidi="ar-SA"/>
      </w:rPr>
    </w:lvl>
    <w:lvl w:ilvl="1" w:tplc="CD70BF20">
      <w:numFmt w:val="bullet"/>
      <w:lvlText w:val=""/>
      <w:lvlJc w:val="left"/>
      <w:pPr>
        <w:ind w:left="1280" w:hanging="360"/>
      </w:pPr>
      <w:rPr>
        <w:rFonts w:ascii="Symbol" w:eastAsia="Symbol" w:hAnsi="Symbol" w:cs="Symbol" w:hint="default"/>
        <w:w w:val="100"/>
        <w:sz w:val="24"/>
        <w:szCs w:val="24"/>
        <w:lang w:val="lt-LT" w:eastAsia="en-US" w:bidi="ar-SA"/>
      </w:rPr>
    </w:lvl>
    <w:lvl w:ilvl="2" w:tplc="B64E3B3E">
      <w:numFmt w:val="bullet"/>
      <w:lvlText w:val="•"/>
      <w:lvlJc w:val="left"/>
      <w:pPr>
        <w:ind w:left="2302" w:hanging="360"/>
      </w:pPr>
      <w:rPr>
        <w:rFonts w:hint="default"/>
        <w:lang w:val="lt-LT" w:eastAsia="en-US" w:bidi="ar-SA"/>
      </w:rPr>
    </w:lvl>
    <w:lvl w:ilvl="3" w:tplc="48C296FA">
      <w:numFmt w:val="bullet"/>
      <w:lvlText w:val="•"/>
      <w:lvlJc w:val="left"/>
      <w:pPr>
        <w:ind w:left="3324" w:hanging="360"/>
      </w:pPr>
      <w:rPr>
        <w:rFonts w:hint="default"/>
        <w:lang w:val="lt-LT" w:eastAsia="en-US" w:bidi="ar-SA"/>
      </w:rPr>
    </w:lvl>
    <w:lvl w:ilvl="4" w:tplc="8A508ADC">
      <w:numFmt w:val="bullet"/>
      <w:lvlText w:val="•"/>
      <w:lvlJc w:val="left"/>
      <w:pPr>
        <w:ind w:left="4346" w:hanging="360"/>
      </w:pPr>
      <w:rPr>
        <w:rFonts w:hint="default"/>
        <w:lang w:val="lt-LT" w:eastAsia="en-US" w:bidi="ar-SA"/>
      </w:rPr>
    </w:lvl>
    <w:lvl w:ilvl="5" w:tplc="A67C7186">
      <w:numFmt w:val="bullet"/>
      <w:lvlText w:val="•"/>
      <w:lvlJc w:val="left"/>
      <w:pPr>
        <w:ind w:left="5368" w:hanging="360"/>
      </w:pPr>
      <w:rPr>
        <w:rFonts w:hint="default"/>
        <w:lang w:val="lt-LT" w:eastAsia="en-US" w:bidi="ar-SA"/>
      </w:rPr>
    </w:lvl>
    <w:lvl w:ilvl="6" w:tplc="9D8E0038">
      <w:numFmt w:val="bullet"/>
      <w:lvlText w:val="•"/>
      <w:lvlJc w:val="left"/>
      <w:pPr>
        <w:ind w:left="6390" w:hanging="360"/>
      </w:pPr>
      <w:rPr>
        <w:rFonts w:hint="default"/>
        <w:lang w:val="lt-LT" w:eastAsia="en-US" w:bidi="ar-SA"/>
      </w:rPr>
    </w:lvl>
    <w:lvl w:ilvl="7" w:tplc="CB843D9C">
      <w:numFmt w:val="bullet"/>
      <w:lvlText w:val="•"/>
      <w:lvlJc w:val="left"/>
      <w:pPr>
        <w:ind w:left="7412" w:hanging="360"/>
      </w:pPr>
      <w:rPr>
        <w:rFonts w:hint="default"/>
        <w:lang w:val="lt-LT" w:eastAsia="en-US" w:bidi="ar-SA"/>
      </w:rPr>
    </w:lvl>
    <w:lvl w:ilvl="8" w:tplc="15A4B632">
      <w:numFmt w:val="bullet"/>
      <w:lvlText w:val="•"/>
      <w:lvlJc w:val="left"/>
      <w:pPr>
        <w:ind w:left="8434" w:hanging="360"/>
      </w:pPr>
      <w:rPr>
        <w:rFonts w:hint="default"/>
        <w:lang w:val="lt-LT" w:eastAsia="en-US" w:bidi="ar-SA"/>
      </w:rPr>
    </w:lvl>
  </w:abstractNum>
  <w:abstractNum w:abstractNumId="30" w15:restartNumberingAfterBreak="0">
    <w:nsid w:val="6571658A"/>
    <w:multiLevelType w:val="multilevel"/>
    <w:tmpl w:val="74209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7724A11"/>
    <w:multiLevelType w:val="hybridMultilevel"/>
    <w:tmpl w:val="CAB2B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78520CB"/>
    <w:multiLevelType w:val="hybridMultilevel"/>
    <w:tmpl w:val="6918407E"/>
    <w:lvl w:ilvl="0" w:tplc="3C18D2B4">
      <w:numFmt w:val="bullet"/>
      <w:lvlText w:val="–"/>
      <w:lvlJc w:val="left"/>
      <w:pPr>
        <w:ind w:left="920" w:hanging="360"/>
      </w:pPr>
      <w:rPr>
        <w:rFonts w:ascii="Calibri" w:eastAsia="Calibri" w:hAnsi="Calibri" w:cs="Calibri" w:hint="default"/>
        <w:w w:val="100"/>
        <w:sz w:val="24"/>
        <w:szCs w:val="24"/>
        <w:lang w:val="lt-LT" w:eastAsia="en-US" w:bidi="ar-SA"/>
      </w:rPr>
    </w:lvl>
    <w:lvl w:ilvl="1" w:tplc="0A84D728">
      <w:numFmt w:val="bullet"/>
      <w:lvlText w:val="•"/>
      <w:lvlJc w:val="left"/>
      <w:pPr>
        <w:ind w:left="1280" w:hanging="360"/>
      </w:pPr>
      <w:rPr>
        <w:rFonts w:hint="default"/>
        <w:w w:val="100"/>
        <w:sz w:val="24"/>
        <w:szCs w:val="24"/>
        <w:lang w:val="lt-LT" w:eastAsia="en-US" w:bidi="ar-SA"/>
      </w:rPr>
    </w:lvl>
    <w:lvl w:ilvl="2" w:tplc="B64E3B3E">
      <w:numFmt w:val="bullet"/>
      <w:lvlText w:val="•"/>
      <w:lvlJc w:val="left"/>
      <w:pPr>
        <w:ind w:left="2302" w:hanging="360"/>
      </w:pPr>
      <w:rPr>
        <w:rFonts w:hint="default"/>
        <w:lang w:val="lt-LT" w:eastAsia="en-US" w:bidi="ar-SA"/>
      </w:rPr>
    </w:lvl>
    <w:lvl w:ilvl="3" w:tplc="48C296FA">
      <w:numFmt w:val="bullet"/>
      <w:lvlText w:val="•"/>
      <w:lvlJc w:val="left"/>
      <w:pPr>
        <w:ind w:left="3324" w:hanging="360"/>
      </w:pPr>
      <w:rPr>
        <w:rFonts w:hint="default"/>
        <w:lang w:val="lt-LT" w:eastAsia="en-US" w:bidi="ar-SA"/>
      </w:rPr>
    </w:lvl>
    <w:lvl w:ilvl="4" w:tplc="8A508ADC">
      <w:numFmt w:val="bullet"/>
      <w:lvlText w:val="•"/>
      <w:lvlJc w:val="left"/>
      <w:pPr>
        <w:ind w:left="4346" w:hanging="360"/>
      </w:pPr>
      <w:rPr>
        <w:rFonts w:hint="default"/>
        <w:lang w:val="lt-LT" w:eastAsia="en-US" w:bidi="ar-SA"/>
      </w:rPr>
    </w:lvl>
    <w:lvl w:ilvl="5" w:tplc="A67C7186">
      <w:numFmt w:val="bullet"/>
      <w:lvlText w:val="•"/>
      <w:lvlJc w:val="left"/>
      <w:pPr>
        <w:ind w:left="5368" w:hanging="360"/>
      </w:pPr>
      <w:rPr>
        <w:rFonts w:hint="default"/>
        <w:lang w:val="lt-LT" w:eastAsia="en-US" w:bidi="ar-SA"/>
      </w:rPr>
    </w:lvl>
    <w:lvl w:ilvl="6" w:tplc="9D8E0038">
      <w:numFmt w:val="bullet"/>
      <w:lvlText w:val="•"/>
      <w:lvlJc w:val="left"/>
      <w:pPr>
        <w:ind w:left="6390" w:hanging="360"/>
      </w:pPr>
      <w:rPr>
        <w:rFonts w:hint="default"/>
        <w:lang w:val="lt-LT" w:eastAsia="en-US" w:bidi="ar-SA"/>
      </w:rPr>
    </w:lvl>
    <w:lvl w:ilvl="7" w:tplc="CB843D9C">
      <w:numFmt w:val="bullet"/>
      <w:lvlText w:val="•"/>
      <w:lvlJc w:val="left"/>
      <w:pPr>
        <w:ind w:left="7412" w:hanging="360"/>
      </w:pPr>
      <w:rPr>
        <w:rFonts w:hint="default"/>
        <w:lang w:val="lt-LT" w:eastAsia="en-US" w:bidi="ar-SA"/>
      </w:rPr>
    </w:lvl>
    <w:lvl w:ilvl="8" w:tplc="15A4B632">
      <w:numFmt w:val="bullet"/>
      <w:lvlText w:val="•"/>
      <w:lvlJc w:val="left"/>
      <w:pPr>
        <w:ind w:left="8434" w:hanging="360"/>
      </w:pPr>
      <w:rPr>
        <w:rFonts w:hint="default"/>
        <w:lang w:val="lt-LT" w:eastAsia="en-US" w:bidi="ar-SA"/>
      </w:rPr>
    </w:lvl>
  </w:abstractNum>
  <w:abstractNum w:abstractNumId="33" w15:restartNumberingAfterBreak="0">
    <w:nsid w:val="679039E6"/>
    <w:multiLevelType w:val="multilevel"/>
    <w:tmpl w:val="DD2C8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81E110A"/>
    <w:multiLevelType w:val="hybridMultilevel"/>
    <w:tmpl w:val="C3786428"/>
    <w:lvl w:ilvl="0" w:tplc="B9EC478E">
      <w:start w:val="1"/>
      <w:numFmt w:val="lowerLetter"/>
      <w:lvlText w:val="%1)"/>
      <w:lvlJc w:val="left"/>
      <w:pPr>
        <w:ind w:left="920" w:hanging="360"/>
      </w:pPr>
      <w:rPr>
        <w:rFonts w:ascii="Times New Roman" w:eastAsia="Times New Roman" w:hAnsi="Times New Roman" w:cs="Times New Roman" w:hint="default"/>
        <w:spacing w:val="-1"/>
        <w:w w:val="99"/>
        <w:sz w:val="24"/>
        <w:szCs w:val="24"/>
        <w:lang w:val="lt-LT" w:eastAsia="en-US" w:bidi="ar-SA"/>
      </w:rPr>
    </w:lvl>
    <w:lvl w:ilvl="1" w:tplc="9228AD2E">
      <w:numFmt w:val="bullet"/>
      <w:lvlText w:val="•"/>
      <w:lvlJc w:val="left"/>
      <w:pPr>
        <w:ind w:left="1875" w:hanging="360"/>
      </w:pPr>
      <w:rPr>
        <w:rFonts w:hint="default"/>
        <w:lang w:val="lt-LT" w:eastAsia="en-US" w:bidi="ar-SA"/>
      </w:rPr>
    </w:lvl>
    <w:lvl w:ilvl="2" w:tplc="496E6EEA">
      <w:numFmt w:val="bullet"/>
      <w:lvlText w:val="•"/>
      <w:lvlJc w:val="left"/>
      <w:pPr>
        <w:ind w:left="2831" w:hanging="360"/>
      </w:pPr>
      <w:rPr>
        <w:rFonts w:hint="default"/>
        <w:lang w:val="lt-LT" w:eastAsia="en-US" w:bidi="ar-SA"/>
      </w:rPr>
    </w:lvl>
    <w:lvl w:ilvl="3" w:tplc="97261522">
      <w:numFmt w:val="bullet"/>
      <w:lvlText w:val="•"/>
      <w:lvlJc w:val="left"/>
      <w:pPr>
        <w:ind w:left="3787" w:hanging="360"/>
      </w:pPr>
      <w:rPr>
        <w:rFonts w:hint="default"/>
        <w:lang w:val="lt-LT" w:eastAsia="en-US" w:bidi="ar-SA"/>
      </w:rPr>
    </w:lvl>
    <w:lvl w:ilvl="4" w:tplc="0F741814">
      <w:numFmt w:val="bullet"/>
      <w:lvlText w:val="•"/>
      <w:lvlJc w:val="left"/>
      <w:pPr>
        <w:ind w:left="4743" w:hanging="360"/>
      </w:pPr>
      <w:rPr>
        <w:rFonts w:hint="default"/>
        <w:lang w:val="lt-LT" w:eastAsia="en-US" w:bidi="ar-SA"/>
      </w:rPr>
    </w:lvl>
    <w:lvl w:ilvl="5" w:tplc="F8A8FB82">
      <w:numFmt w:val="bullet"/>
      <w:lvlText w:val="•"/>
      <w:lvlJc w:val="left"/>
      <w:pPr>
        <w:ind w:left="5699" w:hanging="360"/>
      </w:pPr>
      <w:rPr>
        <w:rFonts w:hint="default"/>
        <w:lang w:val="lt-LT" w:eastAsia="en-US" w:bidi="ar-SA"/>
      </w:rPr>
    </w:lvl>
    <w:lvl w:ilvl="6" w:tplc="72FC9442">
      <w:numFmt w:val="bullet"/>
      <w:lvlText w:val="•"/>
      <w:lvlJc w:val="left"/>
      <w:pPr>
        <w:ind w:left="6655" w:hanging="360"/>
      </w:pPr>
      <w:rPr>
        <w:rFonts w:hint="default"/>
        <w:lang w:val="lt-LT" w:eastAsia="en-US" w:bidi="ar-SA"/>
      </w:rPr>
    </w:lvl>
    <w:lvl w:ilvl="7" w:tplc="3530F60C">
      <w:numFmt w:val="bullet"/>
      <w:lvlText w:val="•"/>
      <w:lvlJc w:val="left"/>
      <w:pPr>
        <w:ind w:left="7611" w:hanging="360"/>
      </w:pPr>
      <w:rPr>
        <w:rFonts w:hint="default"/>
        <w:lang w:val="lt-LT" w:eastAsia="en-US" w:bidi="ar-SA"/>
      </w:rPr>
    </w:lvl>
    <w:lvl w:ilvl="8" w:tplc="B8680674">
      <w:numFmt w:val="bullet"/>
      <w:lvlText w:val="•"/>
      <w:lvlJc w:val="left"/>
      <w:pPr>
        <w:ind w:left="8567" w:hanging="360"/>
      </w:pPr>
      <w:rPr>
        <w:rFonts w:hint="default"/>
        <w:lang w:val="lt-LT" w:eastAsia="en-US" w:bidi="ar-SA"/>
      </w:rPr>
    </w:lvl>
  </w:abstractNum>
  <w:abstractNum w:abstractNumId="35" w15:restartNumberingAfterBreak="0">
    <w:nsid w:val="6A1026ED"/>
    <w:multiLevelType w:val="hybridMultilevel"/>
    <w:tmpl w:val="297CBEEE"/>
    <w:lvl w:ilvl="0" w:tplc="0A84D728">
      <w:numFmt w:val="bullet"/>
      <w:lvlText w:val="•"/>
      <w:lvlJc w:val="left"/>
      <w:pPr>
        <w:ind w:left="1287" w:hanging="360"/>
      </w:pPr>
      <w:rPr>
        <w:rFonts w:hint="default"/>
        <w:lang w:val="lt-LT" w:eastAsia="en-US" w:bidi="ar-SA"/>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36" w15:restartNumberingAfterBreak="0">
    <w:nsid w:val="702B0141"/>
    <w:multiLevelType w:val="hybridMultilevel"/>
    <w:tmpl w:val="5E3ED1E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7" w15:restartNumberingAfterBreak="0">
    <w:nsid w:val="70EE3C75"/>
    <w:multiLevelType w:val="multilevel"/>
    <w:tmpl w:val="3C20F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3E433D3"/>
    <w:multiLevelType w:val="hybridMultilevel"/>
    <w:tmpl w:val="AD1A5AB2"/>
    <w:lvl w:ilvl="0" w:tplc="D3E80EFC">
      <w:start w:val="1"/>
      <w:numFmt w:val="lowerLetter"/>
      <w:lvlText w:val="%1)"/>
      <w:lvlJc w:val="left"/>
      <w:pPr>
        <w:ind w:left="1280" w:hanging="720"/>
      </w:pPr>
      <w:rPr>
        <w:rFonts w:ascii="Times New Roman" w:eastAsia="Times New Roman" w:hAnsi="Times New Roman" w:cs="Times New Roman" w:hint="default"/>
        <w:spacing w:val="-1"/>
        <w:w w:val="99"/>
        <w:sz w:val="24"/>
        <w:szCs w:val="24"/>
        <w:lang w:val="lt-LT" w:eastAsia="en-US" w:bidi="ar-SA"/>
      </w:rPr>
    </w:lvl>
    <w:lvl w:ilvl="1" w:tplc="2E94312C">
      <w:numFmt w:val="bullet"/>
      <w:lvlText w:val="•"/>
      <w:lvlJc w:val="left"/>
      <w:pPr>
        <w:ind w:left="2199" w:hanging="720"/>
      </w:pPr>
      <w:rPr>
        <w:rFonts w:hint="default"/>
        <w:lang w:val="lt-LT" w:eastAsia="en-US" w:bidi="ar-SA"/>
      </w:rPr>
    </w:lvl>
    <w:lvl w:ilvl="2" w:tplc="B7B419BA">
      <w:numFmt w:val="bullet"/>
      <w:lvlText w:val="•"/>
      <w:lvlJc w:val="left"/>
      <w:pPr>
        <w:ind w:left="3119" w:hanging="720"/>
      </w:pPr>
      <w:rPr>
        <w:rFonts w:hint="default"/>
        <w:lang w:val="lt-LT" w:eastAsia="en-US" w:bidi="ar-SA"/>
      </w:rPr>
    </w:lvl>
    <w:lvl w:ilvl="3" w:tplc="7A6E4EA6">
      <w:numFmt w:val="bullet"/>
      <w:lvlText w:val="•"/>
      <w:lvlJc w:val="left"/>
      <w:pPr>
        <w:ind w:left="4039" w:hanging="720"/>
      </w:pPr>
      <w:rPr>
        <w:rFonts w:hint="default"/>
        <w:lang w:val="lt-LT" w:eastAsia="en-US" w:bidi="ar-SA"/>
      </w:rPr>
    </w:lvl>
    <w:lvl w:ilvl="4" w:tplc="CC346A22">
      <w:numFmt w:val="bullet"/>
      <w:lvlText w:val="•"/>
      <w:lvlJc w:val="left"/>
      <w:pPr>
        <w:ind w:left="4959" w:hanging="720"/>
      </w:pPr>
      <w:rPr>
        <w:rFonts w:hint="default"/>
        <w:lang w:val="lt-LT" w:eastAsia="en-US" w:bidi="ar-SA"/>
      </w:rPr>
    </w:lvl>
    <w:lvl w:ilvl="5" w:tplc="F4BA3BA2">
      <w:numFmt w:val="bullet"/>
      <w:lvlText w:val="•"/>
      <w:lvlJc w:val="left"/>
      <w:pPr>
        <w:ind w:left="5879" w:hanging="720"/>
      </w:pPr>
      <w:rPr>
        <w:rFonts w:hint="default"/>
        <w:lang w:val="lt-LT" w:eastAsia="en-US" w:bidi="ar-SA"/>
      </w:rPr>
    </w:lvl>
    <w:lvl w:ilvl="6" w:tplc="0A1C1416">
      <w:numFmt w:val="bullet"/>
      <w:lvlText w:val="•"/>
      <w:lvlJc w:val="left"/>
      <w:pPr>
        <w:ind w:left="6799" w:hanging="720"/>
      </w:pPr>
      <w:rPr>
        <w:rFonts w:hint="default"/>
        <w:lang w:val="lt-LT" w:eastAsia="en-US" w:bidi="ar-SA"/>
      </w:rPr>
    </w:lvl>
    <w:lvl w:ilvl="7" w:tplc="16A88D46">
      <w:numFmt w:val="bullet"/>
      <w:lvlText w:val="•"/>
      <w:lvlJc w:val="left"/>
      <w:pPr>
        <w:ind w:left="7719" w:hanging="720"/>
      </w:pPr>
      <w:rPr>
        <w:rFonts w:hint="default"/>
        <w:lang w:val="lt-LT" w:eastAsia="en-US" w:bidi="ar-SA"/>
      </w:rPr>
    </w:lvl>
    <w:lvl w:ilvl="8" w:tplc="320C56B0">
      <w:numFmt w:val="bullet"/>
      <w:lvlText w:val="•"/>
      <w:lvlJc w:val="left"/>
      <w:pPr>
        <w:ind w:left="8639" w:hanging="720"/>
      </w:pPr>
      <w:rPr>
        <w:rFonts w:hint="default"/>
        <w:lang w:val="lt-LT" w:eastAsia="en-US" w:bidi="ar-SA"/>
      </w:rPr>
    </w:lvl>
  </w:abstractNum>
  <w:abstractNum w:abstractNumId="39" w15:restartNumberingAfterBreak="0">
    <w:nsid w:val="7EAD7BE5"/>
    <w:multiLevelType w:val="hybridMultilevel"/>
    <w:tmpl w:val="EC38B22C"/>
    <w:lvl w:ilvl="0" w:tplc="B4AA7A9A">
      <w:start w:val="1"/>
      <w:numFmt w:val="decimal"/>
      <w:lvlText w:val="%1."/>
      <w:lvlJc w:val="left"/>
      <w:pPr>
        <w:ind w:left="920" w:hanging="360"/>
      </w:pPr>
      <w:rPr>
        <w:rFonts w:hint="default"/>
        <w:color w:val="auto"/>
        <w:w w:val="100"/>
        <w:lang w:val="lt-LT" w:eastAsia="en-US" w:bidi="ar-SA"/>
      </w:rPr>
    </w:lvl>
    <w:lvl w:ilvl="1" w:tplc="0A84D728">
      <w:numFmt w:val="bullet"/>
      <w:lvlText w:val="•"/>
      <w:lvlJc w:val="left"/>
      <w:pPr>
        <w:ind w:left="1875" w:hanging="360"/>
      </w:pPr>
      <w:rPr>
        <w:rFonts w:hint="default"/>
        <w:lang w:val="lt-LT" w:eastAsia="en-US" w:bidi="ar-SA"/>
      </w:rPr>
    </w:lvl>
    <w:lvl w:ilvl="2" w:tplc="B2C82A44">
      <w:numFmt w:val="bullet"/>
      <w:lvlText w:val="•"/>
      <w:lvlJc w:val="left"/>
      <w:pPr>
        <w:ind w:left="2831" w:hanging="360"/>
      </w:pPr>
      <w:rPr>
        <w:rFonts w:hint="default"/>
        <w:lang w:val="lt-LT" w:eastAsia="en-US" w:bidi="ar-SA"/>
      </w:rPr>
    </w:lvl>
    <w:lvl w:ilvl="3" w:tplc="C94037E8">
      <w:numFmt w:val="bullet"/>
      <w:lvlText w:val="•"/>
      <w:lvlJc w:val="left"/>
      <w:pPr>
        <w:ind w:left="3787" w:hanging="360"/>
      </w:pPr>
      <w:rPr>
        <w:rFonts w:hint="default"/>
        <w:lang w:val="lt-LT" w:eastAsia="en-US" w:bidi="ar-SA"/>
      </w:rPr>
    </w:lvl>
    <w:lvl w:ilvl="4" w:tplc="26D89EF2">
      <w:numFmt w:val="bullet"/>
      <w:lvlText w:val="•"/>
      <w:lvlJc w:val="left"/>
      <w:pPr>
        <w:ind w:left="4743" w:hanging="360"/>
      </w:pPr>
      <w:rPr>
        <w:rFonts w:hint="default"/>
        <w:lang w:val="lt-LT" w:eastAsia="en-US" w:bidi="ar-SA"/>
      </w:rPr>
    </w:lvl>
    <w:lvl w:ilvl="5" w:tplc="34A86AF4">
      <w:numFmt w:val="bullet"/>
      <w:lvlText w:val="•"/>
      <w:lvlJc w:val="left"/>
      <w:pPr>
        <w:ind w:left="5699" w:hanging="360"/>
      </w:pPr>
      <w:rPr>
        <w:rFonts w:hint="default"/>
        <w:lang w:val="lt-LT" w:eastAsia="en-US" w:bidi="ar-SA"/>
      </w:rPr>
    </w:lvl>
    <w:lvl w:ilvl="6" w:tplc="A88A2740">
      <w:numFmt w:val="bullet"/>
      <w:lvlText w:val="•"/>
      <w:lvlJc w:val="left"/>
      <w:pPr>
        <w:ind w:left="6655" w:hanging="360"/>
      </w:pPr>
      <w:rPr>
        <w:rFonts w:hint="default"/>
        <w:lang w:val="lt-LT" w:eastAsia="en-US" w:bidi="ar-SA"/>
      </w:rPr>
    </w:lvl>
    <w:lvl w:ilvl="7" w:tplc="3252EE2C">
      <w:numFmt w:val="bullet"/>
      <w:lvlText w:val="•"/>
      <w:lvlJc w:val="left"/>
      <w:pPr>
        <w:ind w:left="7611" w:hanging="360"/>
      </w:pPr>
      <w:rPr>
        <w:rFonts w:hint="default"/>
        <w:lang w:val="lt-LT" w:eastAsia="en-US" w:bidi="ar-SA"/>
      </w:rPr>
    </w:lvl>
    <w:lvl w:ilvl="8" w:tplc="BC42C2EE">
      <w:numFmt w:val="bullet"/>
      <w:lvlText w:val="•"/>
      <w:lvlJc w:val="left"/>
      <w:pPr>
        <w:ind w:left="8567" w:hanging="360"/>
      </w:pPr>
      <w:rPr>
        <w:rFonts w:hint="default"/>
        <w:lang w:val="lt-LT" w:eastAsia="en-US" w:bidi="ar-SA"/>
      </w:rPr>
    </w:lvl>
  </w:abstractNum>
  <w:abstractNum w:abstractNumId="40" w15:restartNumberingAfterBreak="0">
    <w:nsid w:val="7F8C7090"/>
    <w:multiLevelType w:val="hybridMultilevel"/>
    <w:tmpl w:val="3E8A82F4"/>
    <w:lvl w:ilvl="0" w:tplc="3C18D2B4">
      <w:numFmt w:val="bullet"/>
      <w:lvlText w:val="–"/>
      <w:lvlJc w:val="left"/>
      <w:pPr>
        <w:ind w:left="920" w:hanging="360"/>
      </w:pPr>
      <w:rPr>
        <w:rFonts w:ascii="Calibri" w:eastAsia="Calibri" w:hAnsi="Calibri" w:cs="Calibri" w:hint="default"/>
        <w:w w:val="100"/>
        <w:sz w:val="24"/>
        <w:szCs w:val="24"/>
        <w:lang w:val="lt-LT" w:eastAsia="en-US" w:bidi="ar-SA"/>
      </w:rPr>
    </w:lvl>
    <w:lvl w:ilvl="1" w:tplc="CD70BF20">
      <w:numFmt w:val="bullet"/>
      <w:lvlText w:val=""/>
      <w:lvlJc w:val="left"/>
      <w:pPr>
        <w:ind w:left="1280" w:hanging="360"/>
      </w:pPr>
      <w:rPr>
        <w:rFonts w:ascii="Symbol" w:eastAsia="Symbol" w:hAnsi="Symbol" w:cs="Symbol" w:hint="default"/>
        <w:w w:val="100"/>
        <w:sz w:val="24"/>
        <w:szCs w:val="24"/>
        <w:lang w:val="lt-LT" w:eastAsia="en-US" w:bidi="ar-SA"/>
      </w:rPr>
    </w:lvl>
    <w:lvl w:ilvl="2" w:tplc="B64E3B3E">
      <w:numFmt w:val="bullet"/>
      <w:lvlText w:val="•"/>
      <w:lvlJc w:val="left"/>
      <w:pPr>
        <w:ind w:left="2302" w:hanging="360"/>
      </w:pPr>
      <w:rPr>
        <w:rFonts w:hint="default"/>
        <w:lang w:val="lt-LT" w:eastAsia="en-US" w:bidi="ar-SA"/>
      </w:rPr>
    </w:lvl>
    <w:lvl w:ilvl="3" w:tplc="48C296FA">
      <w:numFmt w:val="bullet"/>
      <w:lvlText w:val="•"/>
      <w:lvlJc w:val="left"/>
      <w:pPr>
        <w:ind w:left="3324" w:hanging="360"/>
      </w:pPr>
      <w:rPr>
        <w:rFonts w:hint="default"/>
        <w:lang w:val="lt-LT" w:eastAsia="en-US" w:bidi="ar-SA"/>
      </w:rPr>
    </w:lvl>
    <w:lvl w:ilvl="4" w:tplc="8A508ADC">
      <w:numFmt w:val="bullet"/>
      <w:lvlText w:val="•"/>
      <w:lvlJc w:val="left"/>
      <w:pPr>
        <w:ind w:left="4346" w:hanging="360"/>
      </w:pPr>
      <w:rPr>
        <w:rFonts w:hint="default"/>
        <w:lang w:val="lt-LT" w:eastAsia="en-US" w:bidi="ar-SA"/>
      </w:rPr>
    </w:lvl>
    <w:lvl w:ilvl="5" w:tplc="A67C7186">
      <w:numFmt w:val="bullet"/>
      <w:lvlText w:val="•"/>
      <w:lvlJc w:val="left"/>
      <w:pPr>
        <w:ind w:left="5368" w:hanging="360"/>
      </w:pPr>
      <w:rPr>
        <w:rFonts w:hint="default"/>
        <w:lang w:val="lt-LT" w:eastAsia="en-US" w:bidi="ar-SA"/>
      </w:rPr>
    </w:lvl>
    <w:lvl w:ilvl="6" w:tplc="9D8E0038">
      <w:numFmt w:val="bullet"/>
      <w:lvlText w:val="•"/>
      <w:lvlJc w:val="left"/>
      <w:pPr>
        <w:ind w:left="6390" w:hanging="360"/>
      </w:pPr>
      <w:rPr>
        <w:rFonts w:hint="default"/>
        <w:lang w:val="lt-LT" w:eastAsia="en-US" w:bidi="ar-SA"/>
      </w:rPr>
    </w:lvl>
    <w:lvl w:ilvl="7" w:tplc="CB843D9C">
      <w:numFmt w:val="bullet"/>
      <w:lvlText w:val="•"/>
      <w:lvlJc w:val="left"/>
      <w:pPr>
        <w:ind w:left="7412" w:hanging="360"/>
      </w:pPr>
      <w:rPr>
        <w:rFonts w:hint="default"/>
        <w:lang w:val="lt-LT" w:eastAsia="en-US" w:bidi="ar-SA"/>
      </w:rPr>
    </w:lvl>
    <w:lvl w:ilvl="8" w:tplc="15A4B632">
      <w:numFmt w:val="bullet"/>
      <w:lvlText w:val="•"/>
      <w:lvlJc w:val="left"/>
      <w:pPr>
        <w:ind w:left="8434" w:hanging="360"/>
      </w:pPr>
      <w:rPr>
        <w:rFonts w:hint="default"/>
        <w:lang w:val="lt-LT" w:eastAsia="en-US" w:bidi="ar-SA"/>
      </w:rPr>
    </w:lvl>
  </w:abstractNum>
  <w:num w:numId="1" w16cid:durableId="1878615561">
    <w:abstractNumId w:val="39"/>
  </w:num>
  <w:num w:numId="2" w16cid:durableId="12537434">
    <w:abstractNumId w:val="28"/>
  </w:num>
  <w:num w:numId="3" w16cid:durableId="729767747">
    <w:abstractNumId w:val="22"/>
  </w:num>
  <w:num w:numId="4" w16cid:durableId="128398467">
    <w:abstractNumId w:val="13"/>
  </w:num>
  <w:num w:numId="5" w16cid:durableId="1754860803">
    <w:abstractNumId w:val="0"/>
  </w:num>
  <w:num w:numId="6" w16cid:durableId="1603368598">
    <w:abstractNumId w:val="5"/>
  </w:num>
  <w:num w:numId="7" w16cid:durableId="1073968856">
    <w:abstractNumId w:val="38"/>
  </w:num>
  <w:num w:numId="8" w16cid:durableId="1621456854">
    <w:abstractNumId w:val="6"/>
  </w:num>
  <w:num w:numId="9" w16cid:durableId="527180817">
    <w:abstractNumId w:val="34"/>
  </w:num>
  <w:num w:numId="10" w16cid:durableId="1145272618">
    <w:abstractNumId w:val="40"/>
  </w:num>
  <w:num w:numId="11" w16cid:durableId="1660691333">
    <w:abstractNumId w:val="9"/>
  </w:num>
  <w:num w:numId="12" w16cid:durableId="804195915">
    <w:abstractNumId w:val="4"/>
  </w:num>
  <w:num w:numId="13" w16cid:durableId="1549684843">
    <w:abstractNumId w:val="27"/>
  </w:num>
  <w:num w:numId="14" w16cid:durableId="574783342">
    <w:abstractNumId w:val="11"/>
  </w:num>
  <w:num w:numId="15" w16cid:durableId="2076933014">
    <w:abstractNumId w:val="12"/>
  </w:num>
  <w:num w:numId="16" w16cid:durableId="347411161">
    <w:abstractNumId w:val="23"/>
  </w:num>
  <w:num w:numId="17" w16cid:durableId="133718956">
    <w:abstractNumId w:val="37"/>
  </w:num>
  <w:num w:numId="18" w16cid:durableId="685402708">
    <w:abstractNumId w:val="33"/>
  </w:num>
  <w:num w:numId="19" w16cid:durableId="1893155895">
    <w:abstractNumId w:val="30"/>
  </w:num>
  <w:num w:numId="20" w16cid:durableId="140930298">
    <w:abstractNumId w:val="3"/>
  </w:num>
  <w:num w:numId="21" w16cid:durableId="1970747213">
    <w:abstractNumId w:val="24"/>
  </w:num>
  <w:num w:numId="22" w16cid:durableId="636379513">
    <w:abstractNumId w:val="20"/>
  </w:num>
  <w:num w:numId="23" w16cid:durableId="234317532">
    <w:abstractNumId w:val="14"/>
  </w:num>
  <w:num w:numId="24" w16cid:durableId="359018091">
    <w:abstractNumId w:val="16"/>
  </w:num>
  <w:num w:numId="25" w16cid:durableId="2123333169">
    <w:abstractNumId w:val="21"/>
  </w:num>
  <w:num w:numId="26" w16cid:durableId="49617164">
    <w:abstractNumId w:val="29"/>
  </w:num>
  <w:num w:numId="27" w16cid:durableId="1155948251">
    <w:abstractNumId w:val="35"/>
  </w:num>
  <w:num w:numId="28" w16cid:durableId="1019433508">
    <w:abstractNumId w:val="10"/>
  </w:num>
  <w:num w:numId="29" w16cid:durableId="15547860">
    <w:abstractNumId w:val="32"/>
  </w:num>
  <w:num w:numId="30" w16cid:durableId="1746107861">
    <w:abstractNumId w:val="25"/>
  </w:num>
  <w:num w:numId="31" w16cid:durableId="322858756">
    <w:abstractNumId w:val="26"/>
  </w:num>
  <w:num w:numId="32" w16cid:durableId="1770008846">
    <w:abstractNumId w:val="7"/>
  </w:num>
  <w:num w:numId="33" w16cid:durableId="295840713">
    <w:abstractNumId w:val="15"/>
  </w:num>
  <w:num w:numId="34" w16cid:durableId="1872109364">
    <w:abstractNumId w:val="18"/>
  </w:num>
  <w:num w:numId="35" w16cid:durableId="266934909">
    <w:abstractNumId w:val="36"/>
  </w:num>
  <w:num w:numId="36" w16cid:durableId="1925870927">
    <w:abstractNumId w:val="2"/>
  </w:num>
  <w:num w:numId="37" w16cid:durableId="746460792">
    <w:abstractNumId w:val="8"/>
  </w:num>
  <w:num w:numId="38" w16cid:durableId="622468816">
    <w:abstractNumId w:val="17"/>
  </w:num>
  <w:num w:numId="39" w16cid:durableId="1495947545">
    <w:abstractNumId w:val="1"/>
  </w:num>
  <w:num w:numId="40" w16cid:durableId="1382437707">
    <w:abstractNumId w:val="19"/>
  </w:num>
  <w:num w:numId="41" w16cid:durableId="216479249">
    <w:abstractNumId w:val="3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efaultTabStop w:val="720"/>
  <w:hyphenationZone w:val="396"/>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DC2"/>
    <w:rsid w:val="00014989"/>
    <w:rsid w:val="00034C41"/>
    <w:rsid w:val="00042F98"/>
    <w:rsid w:val="00053A8E"/>
    <w:rsid w:val="00053D11"/>
    <w:rsid w:val="00055076"/>
    <w:rsid w:val="00055FF5"/>
    <w:rsid w:val="000631E5"/>
    <w:rsid w:val="00063A9B"/>
    <w:rsid w:val="000826BC"/>
    <w:rsid w:val="00082CF5"/>
    <w:rsid w:val="00090631"/>
    <w:rsid w:val="00103B59"/>
    <w:rsid w:val="001441C2"/>
    <w:rsid w:val="00184C11"/>
    <w:rsid w:val="001978D7"/>
    <w:rsid w:val="001B6248"/>
    <w:rsid w:val="001D0611"/>
    <w:rsid w:val="001D724C"/>
    <w:rsid w:val="001F0A7B"/>
    <w:rsid w:val="001F2BAB"/>
    <w:rsid w:val="001F57C0"/>
    <w:rsid w:val="00206EF2"/>
    <w:rsid w:val="002139E1"/>
    <w:rsid w:val="002444BA"/>
    <w:rsid w:val="002A0B4C"/>
    <w:rsid w:val="002B5D1A"/>
    <w:rsid w:val="002F7495"/>
    <w:rsid w:val="00303017"/>
    <w:rsid w:val="0033003D"/>
    <w:rsid w:val="00341DC2"/>
    <w:rsid w:val="00354B72"/>
    <w:rsid w:val="00370C91"/>
    <w:rsid w:val="00384573"/>
    <w:rsid w:val="00395B93"/>
    <w:rsid w:val="003A3E6D"/>
    <w:rsid w:val="003E10B6"/>
    <w:rsid w:val="00405BD0"/>
    <w:rsid w:val="00406A33"/>
    <w:rsid w:val="00410A28"/>
    <w:rsid w:val="00427B41"/>
    <w:rsid w:val="00427E07"/>
    <w:rsid w:val="00436C79"/>
    <w:rsid w:val="00460D84"/>
    <w:rsid w:val="00477D40"/>
    <w:rsid w:val="0048126F"/>
    <w:rsid w:val="004C0A5F"/>
    <w:rsid w:val="004E781A"/>
    <w:rsid w:val="004F3714"/>
    <w:rsid w:val="004F58AC"/>
    <w:rsid w:val="00500A86"/>
    <w:rsid w:val="005068A2"/>
    <w:rsid w:val="00517DF1"/>
    <w:rsid w:val="005278C0"/>
    <w:rsid w:val="005356CE"/>
    <w:rsid w:val="005445F5"/>
    <w:rsid w:val="0054497D"/>
    <w:rsid w:val="005458C6"/>
    <w:rsid w:val="0057113A"/>
    <w:rsid w:val="00596CF6"/>
    <w:rsid w:val="00597110"/>
    <w:rsid w:val="005B1E03"/>
    <w:rsid w:val="005B5C80"/>
    <w:rsid w:val="005C1B6F"/>
    <w:rsid w:val="005E4838"/>
    <w:rsid w:val="005F7F0F"/>
    <w:rsid w:val="00603806"/>
    <w:rsid w:val="00606F8A"/>
    <w:rsid w:val="0061040C"/>
    <w:rsid w:val="00624C07"/>
    <w:rsid w:val="00641C19"/>
    <w:rsid w:val="006442DD"/>
    <w:rsid w:val="00662B6F"/>
    <w:rsid w:val="006958A7"/>
    <w:rsid w:val="006D7088"/>
    <w:rsid w:val="006E2E38"/>
    <w:rsid w:val="006E74A6"/>
    <w:rsid w:val="006F739C"/>
    <w:rsid w:val="0072184B"/>
    <w:rsid w:val="00721D55"/>
    <w:rsid w:val="00722F6C"/>
    <w:rsid w:val="0073266D"/>
    <w:rsid w:val="00751DDE"/>
    <w:rsid w:val="00757459"/>
    <w:rsid w:val="007600C4"/>
    <w:rsid w:val="007636F8"/>
    <w:rsid w:val="00763CDF"/>
    <w:rsid w:val="007871D1"/>
    <w:rsid w:val="00795B4C"/>
    <w:rsid w:val="007A02AD"/>
    <w:rsid w:val="007A5213"/>
    <w:rsid w:val="007B0A4B"/>
    <w:rsid w:val="007B70B8"/>
    <w:rsid w:val="007D7247"/>
    <w:rsid w:val="007F0C11"/>
    <w:rsid w:val="00802B82"/>
    <w:rsid w:val="00813E6D"/>
    <w:rsid w:val="008222BA"/>
    <w:rsid w:val="00830951"/>
    <w:rsid w:val="00840C56"/>
    <w:rsid w:val="00847F72"/>
    <w:rsid w:val="008505EB"/>
    <w:rsid w:val="00866324"/>
    <w:rsid w:val="00882310"/>
    <w:rsid w:val="00891E4A"/>
    <w:rsid w:val="008C105E"/>
    <w:rsid w:val="008D12F4"/>
    <w:rsid w:val="00900FEE"/>
    <w:rsid w:val="00910E22"/>
    <w:rsid w:val="00912317"/>
    <w:rsid w:val="009224D3"/>
    <w:rsid w:val="00943A07"/>
    <w:rsid w:val="00951293"/>
    <w:rsid w:val="00971687"/>
    <w:rsid w:val="00981463"/>
    <w:rsid w:val="009A4073"/>
    <w:rsid w:val="009B4401"/>
    <w:rsid w:val="009C2B82"/>
    <w:rsid w:val="009E68A4"/>
    <w:rsid w:val="009F6BF4"/>
    <w:rsid w:val="00A43670"/>
    <w:rsid w:val="00A5725E"/>
    <w:rsid w:val="00A8264A"/>
    <w:rsid w:val="00A90803"/>
    <w:rsid w:val="00AD0900"/>
    <w:rsid w:val="00AD12F4"/>
    <w:rsid w:val="00AD34D6"/>
    <w:rsid w:val="00AE1B41"/>
    <w:rsid w:val="00AE2BC8"/>
    <w:rsid w:val="00AE3C06"/>
    <w:rsid w:val="00B14ABA"/>
    <w:rsid w:val="00B36CDA"/>
    <w:rsid w:val="00B91FF9"/>
    <w:rsid w:val="00BB4148"/>
    <w:rsid w:val="00BC1E6C"/>
    <w:rsid w:val="00BC1F36"/>
    <w:rsid w:val="00BE00A3"/>
    <w:rsid w:val="00BE3DC2"/>
    <w:rsid w:val="00C23014"/>
    <w:rsid w:val="00C477DC"/>
    <w:rsid w:val="00C7624D"/>
    <w:rsid w:val="00C87E98"/>
    <w:rsid w:val="00C932B0"/>
    <w:rsid w:val="00CA106A"/>
    <w:rsid w:val="00CB4922"/>
    <w:rsid w:val="00CB7D38"/>
    <w:rsid w:val="00CD393B"/>
    <w:rsid w:val="00CD7B83"/>
    <w:rsid w:val="00CF4362"/>
    <w:rsid w:val="00D0763D"/>
    <w:rsid w:val="00D201D3"/>
    <w:rsid w:val="00D2659A"/>
    <w:rsid w:val="00D72041"/>
    <w:rsid w:val="00D75725"/>
    <w:rsid w:val="00D76D82"/>
    <w:rsid w:val="00D84D98"/>
    <w:rsid w:val="00DA247F"/>
    <w:rsid w:val="00DA54A7"/>
    <w:rsid w:val="00DA7A31"/>
    <w:rsid w:val="00DD1CCC"/>
    <w:rsid w:val="00DD3958"/>
    <w:rsid w:val="00DD7BB4"/>
    <w:rsid w:val="00DF11DC"/>
    <w:rsid w:val="00E023EF"/>
    <w:rsid w:val="00E07D12"/>
    <w:rsid w:val="00E12207"/>
    <w:rsid w:val="00E12B3A"/>
    <w:rsid w:val="00E36AAC"/>
    <w:rsid w:val="00E454E3"/>
    <w:rsid w:val="00E47BB9"/>
    <w:rsid w:val="00E51530"/>
    <w:rsid w:val="00E52182"/>
    <w:rsid w:val="00E54A76"/>
    <w:rsid w:val="00E82AF1"/>
    <w:rsid w:val="00E85DB0"/>
    <w:rsid w:val="00EA48AC"/>
    <w:rsid w:val="00EA7C2A"/>
    <w:rsid w:val="00EB681F"/>
    <w:rsid w:val="00EC189B"/>
    <w:rsid w:val="00EC7D3A"/>
    <w:rsid w:val="00EE2A1B"/>
    <w:rsid w:val="00EF7F9F"/>
    <w:rsid w:val="00F043AC"/>
    <w:rsid w:val="00F05FD6"/>
    <w:rsid w:val="00F102F5"/>
    <w:rsid w:val="00F135A4"/>
    <w:rsid w:val="00F3332F"/>
    <w:rsid w:val="00F34B75"/>
    <w:rsid w:val="00F36081"/>
    <w:rsid w:val="00F54A75"/>
    <w:rsid w:val="00F7286E"/>
    <w:rsid w:val="00F96C1E"/>
    <w:rsid w:val="00FA2C72"/>
    <w:rsid w:val="00FA4A28"/>
    <w:rsid w:val="00FB54B6"/>
    <w:rsid w:val="00FD661B"/>
    <w:rsid w:val="00FF05B8"/>
    <w:rsid w:val="00FF41C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409958"/>
  <w15:docId w15:val="{583845CD-C4B7-4566-90F6-AFF84CB25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lt-LT"/>
    </w:rPr>
  </w:style>
  <w:style w:type="paragraph" w:styleId="Heading1">
    <w:name w:val="heading 1"/>
    <w:basedOn w:val="Normal"/>
    <w:uiPriority w:val="9"/>
    <w:qFormat/>
    <w:pPr>
      <w:spacing w:before="78"/>
      <w:ind w:left="980" w:hanging="421"/>
      <w:outlineLvl w:val="0"/>
    </w:pPr>
    <w:rPr>
      <w:b/>
      <w:bCs/>
      <w:sz w:val="24"/>
      <w:szCs w:val="24"/>
    </w:rPr>
  </w:style>
  <w:style w:type="paragraph" w:styleId="Heading2">
    <w:name w:val="heading 2"/>
    <w:basedOn w:val="Normal"/>
    <w:next w:val="Normal"/>
    <w:link w:val="Heading2Char"/>
    <w:uiPriority w:val="9"/>
    <w:unhideWhenUsed/>
    <w:qFormat/>
    <w:rsid w:val="008222BA"/>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E454E3"/>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39"/>
    <w:qFormat/>
    <w:pPr>
      <w:spacing w:before="101"/>
      <w:ind w:left="433" w:hanging="234"/>
    </w:pPr>
    <w:rPr>
      <w:rFonts w:ascii="Calibri" w:eastAsia="Calibri" w:hAnsi="Calibri" w:cs="Calibri"/>
      <w:sz w:val="24"/>
      <w:szCs w:val="24"/>
    </w:rPr>
  </w:style>
  <w:style w:type="paragraph" w:styleId="TOC2">
    <w:name w:val="toc 2"/>
    <w:basedOn w:val="Normal"/>
    <w:uiPriority w:val="39"/>
    <w:qFormat/>
    <w:pPr>
      <w:spacing w:before="101"/>
      <w:ind w:left="867" w:hanging="642"/>
    </w:pPr>
    <w:rPr>
      <w:rFonts w:ascii="Calibri" w:eastAsia="Calibri" w:hAnsi="Calibri" w:cs="Calibri"/>
      <w:b/>
      <w:bCs/>
      <w:sz w:val="24"/>
      <w:szCs w:val="24"/>
    </w:rPr>
  </w:style>
  <w:style w:type="paragraph" w:styleId="BodyText">
    <w:name w:val="Body Text"/>
    <w:basedOn w:val="Normal"/>
    <w:uiPriority w:val="1"/>
    <w:qFormat/>
    <w:rPr>
      <w:sz w:val="24"/>
      <w:szCs w:val="24"/>
    </w:rPr>
  </w:style>
  <w:style w:type="paragraph" w:styleId="ListParagraph">
    <w:name w:val="List Paragraph"/>
    <w:basedOn w:val="Normal"/>
    <w:uiPriority w:val="34"/>
    <w:qFormat/>
    <w:pPr>
      <w:ind w:left="920" w:hanging="360"/>
      <w:jc w:val="both"/>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F043AC"/>
    <w:rPr>
      <w:color w:val="0000FF" w:themeColor="hyperlink"/>
      <w:u w:val="single"/>
    </w:rPr>
  </w:style>
  <w:style w:type="character" w:styleId="UnresolvedMention">
    <w:name w:val="Unresolved Mention"/>
    <w:basedOn w:val="DefaultParagraphFont"/>
    <w:uiPriority w:val="99"/>
    <w:semiHidden/>
    <w:unhideWhenUsed/>
    <w:rsid w:val="00F043AC"/>
    <w:rPr>
      <w:color w:val="605E5C"/>
      <w:shd w:val="clear" w:color="auto" w:fill="E1DFDD"/>
    </w:rPr>
  </w:style>
  <w:style w:type="paragraph" w:customStyle="1" w:styleId="xmsolistparagraph">
    <w:name w:val="x_msolistparagraph"/>
    <w:basedOn w:val="Normal"/>
    <w:rsid w:val="00D75725"/>
    <w:pPr>
      <w:widowControl/>
      <w:autoSpaceDE/>
      <w:autoSpaceDN/>
      <w:spacing w:before="100" w:beforeAutospacing="1" w:after="100" w:afterAutospacing="1"/>
    </w:pPr>
    <w:rPr>
      <w:sz w:val="24"/>
      <w:szCs w:val="24"/>
      <w:lang w:eastAsia="lt-LT"/>
    </w:rPr>
  </w:style>
  <w:style w:type="character" w:styleId="FollowedHyperlink">
    <w:name w:val="FollowedHyperlink"/>
    <w:basedOn w:val="DefaultParagraphFont"/>
    <w:uiPriority w:val="99"/>
    <w:semiHidden/>
    <w:unhideWhenUsed/>
    <w:rsid w:val="00AD34D6"/>
    <w:rPr>
      <w:color w:val="800080" w:themeColor="followedHyperlink"/>
      <w:u w:val="single"/>
    </w:rPr>
  </w:style>
  <w:style w:type="paragraph" w:styleId="Header">
    <w:name w:val="header"/>
    <w:basedOn w:val="Normal"/>
    <w:link w:val="HeaderChar"/>
    <w:uiPriority w:val="99"/>
    <w:unhideWhenUsed/>
    <w:rsid w:val="00FB54B6"/>
    <w:pPr>
      <w:tabs>
        <w:tab w:val="center" w:pos="4819"/>
        <w:tab w:val="right" w:pos="9638"/>
      </w:tabs>
    </w:pPr>
  </w:style>
  <w:style w:type="character" w:customStyle="1" w:styleId="HeaderChar">
    <w:name w:val="Header Char"/>
    <w:basedOn w:val="DefaultParagraphFont"/>
    <w:link w:val="Header"/>
    <w:uiPriority w:val="99"/>
    <w:rsid w:val="00FB54B6"/>
    <w:rPr>
      <w:rFonts w:ascii="Times New Roman" w:eastAsia="Times New Roman" w:hAnsi="Times New Roman" w:cs="Times New Roman"/>
      <w:lang w:val="lt-LT"/>
    </w:rPr>
  </w:style>
  <w:style w:type="paragraph" w:styleId="Footer">
    <w:name w:val="footer"/>
    <w:basedOn w:val="Normal"/>
    <w:link w:val="FooterChar"/>
    <w:uiPriority w:val="99"/>
    <w:unhideWhenUsed/>
    <w:rsid w:val="00FB54B6"/>
    <w:pPr>
      <w:tabs>
        <w:tab w:val="center" w:pos="4819"/>
        <w:tab w:val="right" w:pos="9638"/>
      </w:tabs>
    </w:pPr>
  </w:style>
  <w:style w:type="character" w:customStyle="1" w:styleId="FooterChar">
    <w:name w:val="Footer Char"/>
    <w:basedOn w:val="DefaultParagraphFont"/>
    <w:link w:val="Footer"/>
    <w:uiPriority w:val="99"/>
    <w:rsid w:val="00FB54B6"/>
    <w:rPr>
      <w:rFonts w:ascii="Times New Roman" w:eastAsia="Times New Roman" w:hAnsi="Times New Roman" w:cs="Times New Roman"/>
      <w:lang w:val="lt-LT"/>
    </w:rPr>
  </w:style>
  <w:style w:type="paragraph" w:styleId="TOCHeading">
    <w:name w:val="TOC Heading"/>
    <w:basedOn w:val="Heading1"/>
    <w:next w:val="Normal"/>
    <w:uiPriority w:val="39"/>
    <w:unhideWhenUsed/>
    <w:qFormat/>
    <w:rsid w:val="00E82AF1"/>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365F91" w:themeColor="accent1" w:themeShade="BF"/>
      <w:sz w:val="32"/>
      <w:szCs w:val="32"/>
      <w:lang w:eastAsia="lt-LT"/>
    </w:rPr>
  </w:style>
  <w:style w:type="paragraph" w:customStyle="1" w:styleId="Default">
    <w:name w:val="Default"/>
    <w:rsid w:val="00EA7C2A"/>
    <w:pPr>
      <w:widowControl/>
      <w:adjustRightInd w:val="0"/>
    </w:pPr>
    <w:rPr>
      <w:rFonts w:ascii="Times New Roman" w:hAnsi="Times New Roman" w:cs="Times New Roman"/>
      <w:color w:val="000000"/>
      <w:sz w:val="24"/>
      <w:szCs w:val="24"/>
      <w:lang w:val="lt-LT"/>
    </w:rPr>
  </w:style>
  <w:style w:type="table" w:styleId="TableGrid">
    <w:name w:val="Table Grid"/>
    <w:basedOn w:val="TableNormal"/>
    <w:uiPriority w:val="39"/>
    <w:rsid w:val="00053D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8222BA"/>
    <w:rPr>
      <w:rFonts w:asciiTheme="majorHAnsi" w:eastAsiaTheme="majorEastAsia" w:hAnsiTheme="majorHAnsi" w:cstheme="majorBidi"/>
      <w:color w:val="365F91" w:themeColor="accent1" w:themeShade="BF"/>
      <w:sz w:val="26"/>
      <w:szCs w:val="26"/>
      <w:lang w:val="lt-LT"/>
    </w:rPr>
  </w:style>
  <w:style w:type="character" w:customStyle="1" w:styleId="Heading3Char">
    <w:name w:val="Heading 3 Char"/>
    <w:basedOn w:val="DefaultParagraphFont"/>
    <w:link w:val="Heading3"/>
    <w:uiPriority w:val="9"/>
    <w:rsid w:val="00E454E3"/>
    <w:rPr>
      <w:rFonts w:asciiTheme="majorHAnsi" w:eastAsiaTheme="majorEastAsia" w:hAnsiTheme="majorHAnsi" w:cstheme="majorBidi"/>
      <w:color w:val="243F60" w:themeColor="accent1" w:themeShade="7F"/>
      <w:sz w:val="24"/>
      <w:szCs w:val="24"/>
      <w:lang w:val="lt-LT"/>
    </w:rPr>
  </w:style>
  <w:style w:type="paragraph" w:styleId="TOC3">
    <w:name w:val="toc 3"/>
    <w:basedOn w:val="Normal"/>
    <w:next w:val="Normal"/>
    <w:autoRedefine/>
    <w:uiPriority w:val="39"/>
    <w:unhideWhenUsed/>
    <w:rsid w:val="00E454E3"/>
    <w:pPr>
      <w:spacing w:after="100"/>
      <w:ind w:left="440"/>
    </w:pPr>
  </w:style>
  <w:style w:type="character" w:customStyle="1" w:styleId="fontstyle01">
    <w:name w:val="fontstyle01"/>
    <w:basedOn w:val="DefaultParagraphFont"/>
    <w:rsid w:val="00D72041"/>
    <w:rPr>
      <w:rFonts w:ascii="TimesNewRomanPSMT" w:hAnsi="TimesNewRomanPSMT" w:hint="default"/>
      <w:b w:val="0"/>
      <w:bCs w:val="0"/>
      <w:i w:val="0"/>
      <w:iCs w:val="0"/>
      <w:color w:val="000000"/>
      <w:sz w:val="24"/>
      <w:szCs w:val="24"/>
    </w:rPr>
  </w:style>
  <w:style w:type="paragraph" w:customStyle="1" w:styleId="paragraph">
    <w:name w:val="paragraph"/>
    <w:basedOn w:val="Normal"/>
    <w:rsid w:val="00CB7D38"/>
    <w:pPr>
      <w:widowControl/>
      <w:autoSpaceDE/>
      <w:autoSpaceDN/>
      <w:spacing w:before="100" w:beforeAutospacing="1" w:after="100" w:afterAutospacing="1"/>
    </w:pPr>
    <w:rPr>
      <w:sz w:val="24"/>
      <w:szCs w:val="24"/>
      <w:lang w:eastAsia="lt-LT"/>
    </w:rPr>
  </w:style>
  <w:style w:type="character" w:customStyle="1" w:styleId="normaltextrun">
    <w:name w:val="normaltextrun"/>
    <w:basedOn w:val="DefaultParagraphFont"/>
    <w:rsid w:val="00CB7D38"/>
  </w:style>
  <w:style w:type="character" w:customStyle="1" w:styleId="eop">
    <w:name w:val="eop"/>
    <w:basedOn w:val="DefaultParagraphFont"/>
    <w:rsid w:val="009B44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8520204">
      <w:bodyDiv w:val="1"/>
      <w:marLeft w:val="0"/>
      <w:marRight w:val="0"/>
      <w:marTop w:val="0"/>
      <w:marBottom w:val="0"/>
      <w:divBdr>
        <w:top w:val="none" w:sz="0" w:space="0" w:color="auto"/>
        <w:left w:val="none" w:sz="0" w:space="0" w:color="auto"/>
        <w:bottom w:val="none" w:sz="0" w:space="0" w:color="auto"/>
        <w:right w:val="none" w:sz="0" w:space="0" w:color="auto"/>
      </w:divBdr>
    </w:div>
    <w:div w:id="1324160138">
      <w:bodyDiv w:val="1"/>
      <w:marLeft w:val="0"/>
      <w:marRight w:val="0"/>
      <w:marTop w:val="0"/>
      <w:marBottom w:val="0"/>
      <w:divBdr>
        <w:top w:val="none" w:sz="0" w:space="0" w:color="auto"/>
        <w:left w:val="none" w:sz="0" w:space="0" w:color="auto"/>
        <w:bottom w:val="none" w:sz="0" w:space="0" w:color="auto"/>
        <w:right w:val="none" w:sz="0" w:space="0" w:color="auto"/>
      </w:divBdr>
    </w:div>
    <w:div w:id="19498937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ec.europa.eu/programmes/erasmus-plus/project-result-content/d1b841db-b724-48c3-a779-58f4d770ad0c/LT%20VoMB_web.pdf" TargetMode="External"/><Relationship Id="rId117" Type="http://schemas.openxmlformats.org/officeDocument/2006/relationships/hyperlink" Target="https://www.etnosportas.lt/" TargetMode="External"/><Relationship Id="rId21" Type="http://schemas.openxmlformats.org/officeDocument/2006/relationships/hyperlink" Target="https://emokykla.lt/metodine-medziaga/medziaga/perziura/315?r=1" TargetMode="External"/><Relationship Id="rId42" Type="http://schemas.openxmlformats.org/officeDocument/2006/relationships/hyperlink" Target="https://www.hi.lt/uploads/Sveikatos%20stiprinimo%20centras/Mityba%20ir%20fizinis%20aktyvumas/Metodines_mitybos_fizinio%20aktyvumo/Mityba/Sveikos_mitybos_ir_fizinio_aktyvumo_ugdymas_2020.pdf" TargetMode="External"/><Relationship Id="rId47" Type="http://schemas.openxmlformats.org/officeDocument/2006/relationships/hyperlink" Target="https://ec.europa.eu/programmes/erasmus-plus/project-result-content/d1b841db-b724-48c3-a779-58f4d770ad0c/LT%20VoMB_web.pdf" TargetMode="External"/><Relationship Id="rId63" Type="http://schemas.openxmlformats.org/officeDocument/2006/relationships/hyperlink" Target="https://emokykla.lt/metodine-medziaga/medziaga/perziura/315?r=1" TargetMode="External"/><Relationship Id="rId68" Type="http://schemas.openxmlformats.org/officeDocument/2006/relationships/hyperlink" Target="https://vita2012.weebly.com/uploads/1/2/0/5/12058242/mankstinkimes_savarankiskai.pdf" TargetMode="External"/><Relationship Id="rId84" Type="http://schemas.openxmlformats.org/officeDocument/2006/relationships/hyperlink" Target="https://vita2012.weebly.com/uploads/1/2/0/5/12058242/mankstinkimes_savarankiskai.pdf" TargetMode="External"/><Relationship Id="rId89" Type="http://schemas.openxmlformats.org/officeDocument/2006/relationships/hyperlink" Target="https://vita2012.weebly.com/uploads/1/2/0/5/12058242/mankstinkimes_savarankiskai.pdf" TargetMode="External"/><Relationship Id="rId112" Type="http://schemas.openxmlformats.org/officeDocument/2006/relationships/hyperlink" Target="https://sodas.ugdome.lt/metodiniai-dokumentai/perziura/19502" TargetMode="External"/><Relationship Id="rId16" Type="http://schemas.openxmlformats.org/officeDocument/2006/relationships/header" Target="header2.xml"/><Relationship Id="rId107" Type="http://schemas.openxmlformats.org/officeDocument/2006/relationships/hyperlink" Target="https://www.youtube.com/watch?v=MkcMOLP8PWM" TargetMode="External"/><Relationship Id="rId11" Type="http://schemas.openxmlformats.org/officeDocument/2006/relationships/image" Target="media/image4.jpeg"/><Relationship Id="rId32" Type="http://schemas.openxmlformats.org/officeDocument/2006/relationships/hyperlink" Target="https://youtu.be/8orjc6VS6i8?si=B_rPFV3oruAtsOH6" TargetMode="External"/><Relationship Id="rId37" Type="http://schemas.openxmlformats.org/officeDocument/2006/relationships/hyperlink" Target="https://svietimas.vdu.lt/wp-content/uploads/2022/09/LT_Metodika_compressed.pdf" TargetMode="External"/><Relationship Id="rId53" Type="http://schemas.openxmlformats.org/officeDocument/2006/relationships/hyperlink" Target="https://vita2012.weebly.com/uploads/1/2/0/5/12058242/mankstinkimes_savarankiskai.pdf" TargetMode="External"/><Relationship Id="rId58" Type="http://schemas.openxmlformats.org/officeDocument/2006/relationships/hyperlink" Target="https://emokykla.lt/metodine-medziaga/medziaga/perziura/314?r=1" TargetMode="External"/><Relationship Id="rId74" Type="http://schemas.openxmlformats.org/officeDocument/2006/relationships/hyperlink" Target="https://svietimas.vdu.lt/wp-content/uploads/2022/09/LT_Metodika_compressed.pdf" TargetMode="External"/><Relationship Id="rId79" Type="http://schemas.openxmlformats.org/officeDocument/2006/relationships/hyperlink" Target="https://youtu.be/vDb_MboZ4iw?si=MjueVM1GFgKEh_OT" TargetMode="External"/><Relationship Id="rId102" Type="http://schemas.openxmlformats.org/officeDocument/2006/relationships/hyperlink" Target="https://drive.google.com/file/d/1t5nFO6zkRtQ0iV9O4Pzz4VbAFu7vVFKn/view?usp=sharing" TargetMode="External"/><Relationship Id="rId123" Type="http://schemas.openxmlformats.org/officeDocument/2006/relationships/hyperlink" Target="https://olimpinekarta.lt/ovup/" TargetMode="External"/><Relationship Id="rId5" Type="http://schemas.openxmlformats.org/officeDocument/2006/relationships/webSettings" Target="webSettings.xml"/><Relationship Id="rId90" Type="http://schemas.openxmlformats.org/officeDocument/2006/relationships/hyperlink" Target="https://svietimas.vdu.lt/wp-content/uploads/2022/09/LT_Metodika_compressed.pdf" TargetMode="External"/><Relationship Id="rId95" Type="http://schemas.openxmlformats.org/officeDocument/2006/relationships/hyperlink" Target="https://www.youtube.com/playlist?list=PLyCLoPd4VxBvQafyve889qVcPxYEjdSTl" TargetMode="External"/><Relationship Id="rId22" Type="http://schemas.openxmlformats.org/officeDocument/2006/relationships/hyperlink" Target="https://ec.europa.eu/programmes/erasmus-plus/project-result-content/d1b841db-b724-48c3-a779-58f4d770ad0c/LT%20VoMB_web.pdf" TargetMode="External"/><Relationship Id="rId27" Type="http://schemas.openxmlformats.org/officeDocument/2006/relationships/hyperlink" Target="https://svietimas.vdu.lt/wp-content/uploads/2022/09/LT_Metodika_compressed.pdf" TargetMode="External"/><Relationship Id="rId43" Type="http://schemas.openxmlformats.org/officeDocument/2006/relationships/hyperlink" Target="https://www.hi.lt/uploads/Sveikatos%20stiprinimo%20centras/Mityba%20ir%20fizinis%20aktyvumas/Metodines_mitybos_fizinio%20aktyvumo/Mityba/Sveikos_mitybos_ir_fizinio_aktyvumo_ugdymas_2020.pdf" TargetMode="External"/><Relationship Id="rId48" Type="http://schemas.openxmlformats.org/officeDocument/2006/relationships/hyperlink" Target="https://youtube.com/playlist?list=PL9NYvjxBy6SOxm8UjvbqXmpBDsvJLDClw&amp;si=O9A55ugD5-OSoEC5" TargetMode="External"/><Relationship Id="rId64" Type="http://schemas.openxmlformats.org/officeDocument/2006/relationships/hyperlink" Target="https://ec.europa.eu/programmes/erasmus-plus/project-result-content/d1b841db-b724-48c3-a779-58f4d770ad0c/LT%20VoMB_web.pdf" TargetMode="External"/><Relationship Id="rId69" Type="http://schemas.openxmlformats.org/officeDocument/2006/relationships/hyperlink" Target="https://youtu.be/I3KrJyoWQVE?si=25pB0926pii7mxUc" TargetMode="External"/><Relationship Id="rId113" Type="http://schemas.openxmlformats.org/officeDocument/2006/relationships/hyperlink" Target="https://savadas.lnkc.lt/lt/vertybes/vertybiu-sarasas/lietuviskos-ristynes/" TargetMode="External"/><Relationship Id="rId118" Type="http://schemas.openxmlformats.org/officeDocument/2006/relationships/hyperlink" Target="https://drive.google.com/file/d/1t5nFO6zkRtQ0iV9O4Pzz4VbAFu7vVFKn/view?usp=sharing" TargetMode="External"/><Relationship Id="rId80" Type="http://schemas.openxmlformats.org/officeDocument/2006/relationships/hyperlink" Target="https://youtu.be/8orjc6VS6i8?si=B_rPFV3oruAtsOH6" TargetMode="External"/><Relationship Id="rId85" Type="http://schemas.openxmlformats.org/officeDocument/2006/relationships/hyperlink" Target="https://emokykla.lt/upload/files/2024/04/24/olimpiniu-vertybiu-ugdymo-pagrindai.pdf" TargetMode="External"/><Relationship Id="rId12" Type="http://schemas.openxmlformats.org/officeDocument/2006/relationships/image" Target="media/image5.png"/><Relationship Id="rId17" Type="http://schemas.openxmlformats.org/officeDocument/2006/relationships/hyperlink" Target="https://lsmu.lt/cris/bitstream/20.500.12512/101697/1/T.%20%C4%8Ciupkevi%C4%8Dius.pdf" TargetMode="External"/><Relationship Id="rId33" Type="http://schemas.openxmlformats.org/officeDocument/2006/relationships/hyperlink" Target="https://vita2012.weebly.com/uploads/1/2/0/5/12058242/mankstinkimes_savarankiskai.pdf" TargetMode="External"/><Relationship Id="rId38" Type="http://schemas.openxmlformats.org/officeDocument/2006/relationships/hyperlink" Target="https://www.youtube.com/playlist?list=PLCxrPrq8-iiV-Vw7Azn9v33csCtlEwyVv" TargetMode="External"/><Relationship Id="rId59" Type="http://schemas.openxmlformats.org/officeDocument/2006/relationships/hyperlink" Target="https://emokykla.lt/metodine-medziaga/medziaga/perziura/315?r=1" TargetMode="External"/><Relationship Id="rId103" Type="http://schemas.openxmlformats.org/officeDocument/2006/relationships/hyperlink" Target="https://olimpinekarta.lt/ovup/" TargetMode="External"/><Relationship Id="rId108" Type="http://schemas.openxmlformats.org/officeDocument/2006/relationships/hyperlink" Target="https://blog.myfitnesspal.com/the-best-trx-exercises-for-beginners/" TargetMode="External"/><Relationship Id="rId124" Type="http://schemas.openxmlformats.org/officeDocument/2006/relationships/fontTable" Target="fontTable.xml"/><Relationship Id="rId54" Type="http://schemas.openxmlformats.org/officeDocument/2006/relationships/hyperlink" Target="https://emokykla.lt/metodine-medziaga/medziaga/perziura/394" TargetMode="External"/><Relationship Id="rId70" Type="http://schemas.openxmlformats.org/officeDocument/2006/relationships/hyperlink" Target="https://siauliurvsb.lt/2021/02/03/fizinio-aktyvumo-intensyvumas-kaip-isivertinti/" TargetMode="External"/><Relationship Id="rId75" Type="http://schemas.openxmlformats.org/officeDocument/2006/relationships/hyperlink" Target="https://www.youtube.com/playlist?list=PLCxrPrq8-iiV-Vw7Azn9v33csCtlEwyVv" TargetMode="External"/><Relationship Id="rId91" Type="http://schemas.openxmlformats.org/officeDocument/2006/relationships/hyperlink" Target="https://www.youtube.com/playlist?list=PLCxrPrq8-iiV-Vw7Azn9v33csCtlEwyVv" TargetMode="External"/><Relationship Id="rId96" Type="http://schemas.openxmlformats.org/officeDocument/2006/relationships/hyperlink" Target="https://youtu.be/o07CR3u0UD8"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peledospradine.lt/wp-content/uploads/2020/10/6-vykdom&#371;j&#371;-funkcij&#371;-tobulinimas.pdf" TargetMode="External"/><Relationship Id="rId28" Type="http://schemas.openxmlformats.org/officeDocument/2006/relationships/hyperlink" Target="https://www.youtube.com/playlist?list=PLCxrPrq8-iiV-Vw7Azn9v33csCtlEwyVv" TargetMode="External"/><Relationship Id="rId49" Type="http://schemas.openxmlformats.org/officeDocument/2006/relationships/hyperlink" Target="https://emokykla.lt/upload/files/2024/04/24/olimpiniu-vertybiu-ugdymo-pagrindai.pdf" TargetMode="External"/><Relationship Id="rId114" Type="http://schemas.openxmlformats.org/officeDocument/2006/relationships/hyperlink" Target="https://lsmu.lt/cris/bitstream/20.500.12512/101697/1/T.%20%C4%8Ciupkevi%C4%8Dius.pdf" TargetMode="External"/><Relationship Id="rId119" Type="http://schemas.openxmlformats.org/officeDocument/2006/relationships/hyperlink" Target="https://anyflip.com/gutzr/njqy/" TargetMode="External"/><Relationship Id="rId44" Type="http://schemas.openxmlformats.org/officeDocument/2006/relationships/hyperlink" Target="https://youtu.be/vDb_MboZ4iw?si=MjueVM1GFgKEh_OT" TargetMode="External"/><Relationship Id="rId60" Type="http://schemas.openxmlformats.org/officeDocument/2006/relationships/hyperlink" Target="https://ec.europa.eu/programmes/erasmus-plus/project-result-content/d1b841db-b724-48c3-a779-58f4d770ad0c/LT%20VoMB_web.pdf" TargetMode="External"/><Relationship Id="rId65" Type="http://schemas.openxmlformats.org/officeDocument/2006/relationships/hyperlink" Target="https://emokykla.lt/metodine-medziaga/medziaga/perziura/316?r=1" TargetMode="External"/><Relationship Id="rId81" Type="http://schemas.openxmlformats.org/officeDocument/2006/relationships/hyperlink" Target="https://www.hi.lt/uploads/Sveikatos%20stiprinimo%20centras/Mityba%20ir%20fizinis%20aktyvumas/Metodines_mitybos_fizinio%20aktyvumo/Mityba/Sveikos_mitybos_ir_fizinio_aktyvumo_ugdymas_2020.pdf" TargetMode="External"/><Relationship Id="rId86" Type="http://schemas.openxmlformats.org/officeDocument/2006/relationships/hyperlink" Target="https://svietimas.vdu.lt/wp-content/uploads/2022/09/LT_Metodika_compressed.pdf" TargetMode="External"/><Relationship Id="rId13" Type="http://schemas.openxmlformats.org/officeDocument/2006/relationships/image" Target="media/image6.jpeg"/><Relationship Id="rId18" Type="http://schemas.openxmlformats.org/officeDocument/2006/relationships/footer" Target="footer2.xml"/><Relationship Id="rId39" Type="http://schemas.openxmlformats.org/officeDocument/2006/relationships/hyperlink" Target="https://siauliurvsb.lt/2021/02/03/fizinio-aktyvumo-intensyvumas-kaip-isivertinti/" TargetMode="External"/><Relationship Id="rId109" Type="http://schemas.openxmlformats.org/officeDocument/2006/relationships/hyperlink" Target="https://www.youtube.com/watch?v=hbui-jRXzeA&amp;ab_channel=HealthyTransformation" TargetMode="External"/><Relationship Id="rId34" Type="http://schemas.openxmlformats.org/officeDocument/2006/relationships/hyperlink" Target="https://youtu.be/I3KrJyoWQVE?si=25pB0926pii7mxUc" TargetMode="External"/><Relationship Id="rId50" Type="http://schemas.openxmlformats.org/officeDocument/2006/relationships/hyperlink" Target="https://emokykla.lt/metodine-medziaga/medziaga/perziura/313" TargetMode="External"/><Relationship Id="rId55" Type="http://schemas.openxmlformats.org/officeDocument/2006/relationships/hyperlink" Target="https://svietimas.vdu.lt/wp-content/uploads/2022/09/LT_Metodika_compressed.pdf" TargetMode="External"/><Relationship Id="rId76" Type="http://schemas.openxmlformats.org/officeDocument/2006/relationships/hyperlink" Target="https://www.hi.lt/uploads/Sveikatos%20stiprinimo%20centras/Mityba%20ir%20fizinis%20aktyvumas/Metodines_mitybos_fizinio%20aktyvumo/Mityba/Sveikos_mitybos_ir_fizinio_aktyvumo_ugdymas_2020.pdf" TargetMode="External"/><Relationship Id="rId97" Type="http://schemas.openxmlformats.org/officeDocument/2006/relationships/hyperlink" Target="https://youtu.be/zzWB5bFAxAU" TargetMode="External"/><Relationship Id="rId104" Type="http://schemas.openxmlformats.org/officeDocument/2006/relationships/hyperlink" Target="https://stillmed.olympics.com/media/Document%20Library/OlympicOrg/IOC/What-We-Do/Promote-Olympism/Olympic-Values-Education-Programme/Toolkit/Activity-Sheets/Lithuanian.pdf" TargetMode="External"/><Relationship Id="rId120" Type="http://schemas.openxmlformats.org/officeDocument/2006/relationships/hyperlink" Target="http://www.paralympic.org/" TargetMode="External"/><Relationship Id="rId125"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s://svietimas.vdu.lt/wp-content/uploads/2022/09/LT_Metodika_compressed.pdf" TargetMode="External"/><Relationship Id="rId92" Type="http://schemas.openxmlformats.org/officeDocument/2006/relationships/hyperlink" Target="https://www.emokykla.lt/nuotolinis/skaitmenines-mokymo-priemones%20" TargetMode="External"/><Relationship Id="rId2" Type="http://schemas.openxmlformats.org/officeDocument/2006/relationships/numbering" Target="numbering.xml"/><Relationship Id="rId29" Type="http://schemas.openxmlformats.org/officeDocument/2006/relationships/hyperlink" Target="https://emokykla.lt/metodine-medziaga/medziaga/perziura/316?r=1" TargetMode="External"/><Relationship Id="rId24" Type="http://schemas.openxmlformats.org/officeDocument/2006/relationships/hyperlink" Target="https://emokykla.lt/metodine-medziaga/medziaga/perziura/314?r=1" TargetMode="External"/><Relationship Id="rId40" Type="http://schemas.openxmlformats.org/officeDocument/2006/relationships/hyperlink" Target="https://svietimas.vdu.lt/wp-content/uploads/2022/09/LT_Metodika_compressed.pdf" TargetMode="External"/><Relationship Id="rId45" Type="http://schemas.openxmlformats.org/officeDocument/2006/relationships/hyperlink" Target="https://youtu.be/8orjc6VS6i8?si=B_rPFV3oruAtsOH6" TargetMode="External"/><Relationship Id="rId66" Type="http://schemas.openxmlformats.org/officeDocument/2006/relationships/hyperlink" Target="https://youtu.be/ftiQ49hw0QE?si=JHE8LUsVRpdrAChP" TargetMode="External"/><Relationship Id="rId87" Type="http://schemas.openxmlformats.org/officeDocument/2006/relationships/hyperlink" Target="https://www.youtube.com/playlist?list=PLCxrPrq8-iiV-Vw7Azn9v33csCtlEwyVv" TargetMode="External"/><Relationship Id="rId110" Type="http://schemas.openxmlformats.org/officeDocument/2006/relationships/hyperlink" Target="https://orienteering.lt/wp-content/uploads/BOOK_Cool_age_6-15_lithuanian_print.pdf" TargetMode="External"/><Relationship Id="rId115" Type="http://schemas.openxmlformats.org/officeDocument/2006/relationships/hyperlink" Target="http://dspace.lzuu.lt/bitstream/1/6469/3/ZAIDIMU-VADOVAS-2017%20%283%29.pdf" TargetMode="External"/><Relationship Id="rId61" Type="http://schemas.openxmlformats.org/officeDocument/2006/relationships/hyperlink" Target="https://peledospradine.lt/wp-content/uploads/2020/10/6-vykdom&#371;j&#371;-funkcij&#371;-tobulinimas.pdf" TargetMode="External"/><Relationship Id="rId82" Type="http://schemas.openxmlformats.org/officeDocument/2006/relationships/hyperlink" Target="https://emokykla.lt/upload/files/2024/04/24/olimpiniu-vertybiu-ugdymo-pagrindai.pdf" TargetMode="External"/><Relationship Id="rId19" Type="http://schemas.openxmlformats.org/officeDocument/2006/relationships/hyperlink" Target="https://emokykla.lt/metodine-medziaga/medziaga/perziura/394" TargetMode="External"/><Relationship Id="rId14" Type="http://schemas.openxmlformats.org/officeDocument/2006/relationships/header" Target="header1.xml"/><Relationship Id="rId30" Type="http://schemas.openxmlformats.org/officeDocument/2006/relationships/hyperlink" Target="https://youtu.be/ftiQ49hw0QE?si=JHE8LUsVRpdrAChP" TargetMode="External"/><Relationship Id="rId35" Type="http://schemas.openxmlformats.org/officeDocument/2006/relationships/hyperlink" Target="https://siauliurvsb.lt/2021/02/03/fizinio-aktyvumo-intensyvumas-kaip-isivertinti/" TargetMode="External"/><Relationship Id="rId56" Type="http://schemas.openxmlformats.org/officeDocument/2006/relationships/hyperlink" Target="https://www.youtube.com/playlist?list=PLCxrPrq8-iiV-Vw7Azn9v33csCtlEwyVv" TargetMode="External"/><Relationship Id="rId77" Type="http://schemas.openxmlformats.org/officeDocument/2006/relationships/hyperlink" Target="https://vita2012.weebly.com/uploads/1/2/0/5/12058242/mankstinkimes_savarankiskai.pdf" TargetMode="External"/><Relationship Id="rId100" Type="http://schemas.openxmlformats.org/officeDocument/2006/relationships/hyperlink" Target="http://www.lnkc.lt/eknygos/Lietuviu_sportiniai_zaidimai_Kudirka_J.pdf" TargetMode="External"/><Relationship Id="rId105" Type="http://schemas.openxmlformats.org/officeDocument/2006/relationships/hyperlink" Target="https://anyflip.com/gutzr/njqy/" TargetMode="External"/><Relationship Id="rId8" Type="http://schemas.openxmlformats.org/officeDocument/2006/relationships/image" Target="media/image1.jpeg"/><Relationship Id="rId51" Type="http://schemas.openxmlformats.org/officeDocument/2006/relationships/hyperlink" Target="https://ec.europa.eu/programmes/erasmus-plus/project-result-content/d1b841db-b724-48c3-a779-58f4d770ad0c/LT%20VoMB_web.pdf" TargetMode="External"/><Relationship Id="rId72" Type="http://schemas.openxmlformats.org/officeDocument/2006/relationships/hyperlink" Target="https://www.youtube.com/playlist?list=PLCxrPrq8-iiV-Vw7Azn9v33csCtlEwyVv" TargetMode="External"/><Relationship Id="rId93" Type="http://schemas.openxmlformats.org/officeDocument/2006/relationships/hyperlink" Target="https://www.youtube.com/c/JoyMVPA" TargetMode="External"/><Relationship Id="rId98" Type="http://schemas.openxmlformats.org/officeDocument/2006/relationships/hyperlink" Target="https://youtu.be/Ro2wuw_nnUk" TargetMode="External"/><Relationship Id="rId121" Type="http://schemas.openxmlformats.org/officeDocument/2006/relationships/hyperlink" Target="http://www.paralympics.lt/" TargetMode="External"/><Relationship Id="rId3" Type="http://schemas.openxmlformats.org/officeDocument/2006/relationships/styles" Target="styles.xml"/><Relationship Id="rId25" Type="http://schemas.openxmlformats.org/officeDocument/2006/relationships/hyperlink" Target="https://emokykla.lt/metodine-medziaga/medziaga/perziura/315?r=1" TargetMode="External"/><Relationship Id="rId46" Type="http://schemas.openxmlformats.org/officeDocument/2006/relationships/hyperlink" Target="https://www.hi.lt/uploads/Sveikatos%20stiprinimo%20centras/Mityba%20ir%20fizinis%20aktyvumas/Metodines_mitybos_fizinio%20aktyvumo/Mityba/Sveikos_mitybos_ir_fizinio_aktyvumo_ugdymas_2020.pdf" TargetMode="External"/><Relationship Id="rId67" Type="http://schemas.openxmlformats.org/officeDocument/2006/relationships/hyperlink" Target="https://youtu.be/vDb_MboZ4iw?si=MjueVM1GFgKEh_OT" TargetMode="External"/><Relationship Id="rId116" Type="http://schemas.openxmlformats.org/officeDocument/2006/relationships/hyperlink" Target="https://www.etno.lt/images/Dokumentai/Lietuviu_liaudies_zaidimai.pdf" TargetMode="External"/><Relationship Id="rId20" Type="http://schemas.openxmlformats.org/officeDocument/2006/relationships/hyperlink" Target="https://emokykla.lt/metodine-medziaga/medziaga/perziura/314?r=1" TargetMode="External"/><Relationship Id="rId41" Type="http://schemas.openxmlformats.org/officeDocument/2006/relationships/hyperlink" Target="https://www.youtube.com/playlist?list=PLCxrPrq8-iiV-Vw7Azn9v33csCtlEwyVv" TargetMode="External"/><Relationship Id="rId62" Type="http://schemas.openxmlformats.org/officeDocument/2006/relationships/hyperlink" Target="https://emokykla.lt/metodine-medziaga/medziaga/perziura/314?r=1" TargetMode="External"/><Relationship Id="rId83" Type="http://schemas.openxmlformats.org/officeDocument/2006/relationships/hyperlink" Target="https://siauliurvsb.lt/2021/02/03/fizinio-aktyvumo-intensyvumas-kaip-isivertinti/" TargetMode="External"/><Relationship Id="rId88" Type="http://schemas.openxmlformats.org/officeDocument/2006/relationships/hyperlink" Target="https://ec.europa.eu/programmes/erasmus-plus/project-result-content/d1b841db-b724-48c3-a779-58f4d770ad0c/LT%20VoMB_web.pdf" TargetMode="External"/><Relationship Id="rId111" Type="http://schemas.openxmlformats.org/officeDocument/2006/relationships/image" Target="media/image4.emf"/><Relationship Id="rId15" Type="http://schemas.openxmlformats.org/officeDocument/2006/relationships/footer" Target="footer1.xml"/><Relationship Id="rId36" Type="http://schemas.openxmlformats.org/officeDocument/2006/relationships/hyperlink" Target="https://youtu.be/I3KrJyoWQVE?si=25pB0926pii7mxUc" TargetMode="External"/><Relationship Id="rId57" Type="http://schemas.openxmlformats.org/officeDocument/2006/relationships/hyperlink" Target="https://siauliurvsb.lt/2021/02/03/fizinio-aktyvumo-intensyvumas-kaip-isivertinti/" TargetMode="External"/><Relationship Id="rId106" Type="http://schemas.openxmlformats.org/officeDocument/2006/relationships/hyperlink" Target="https://drive.google.com/file/d/1sP1rhJTjukzV3HVg-9lqTiYsmGfVFLWA/view?usp=share_link" TargetMode="External"/><Relationship Id="rId10" Type="http://schemas.openxmlformats.org/officeDocument/2006/relationships/image" Target="media/image3.jpeg"/><Relationship Id="rId31" Type="http://schemas.openxmlformats.org/officeDocument/2006/relationships/hyperlink" Target="https://youtu.be/vDb_MboZ4iw?si=MjueVM1GFgKEh_OT" TargetMode="External"/><Relationship Id="rId52" Type="http://schemas.openxmlformats.org/officeDocument/2006/relationships/hyperlink" Target="https://www.hi.lt/uploads/Sveikatos%20stiprinimo%20centras/Mityba%20ir%20fizinis%20aktyvumas/Metodines_mitybos_fizinio%20aktyvumo/Mityba/Sveikos_mitybos_ir_fizinio_aktyvumo_ugdymas_2020.pdf" TargetMode="External"/><Relationship Id="rId73" Type="http://schemas.openxmlformats.org/officeDocument/2006/relationships/hyperlink" Target="https://siauliurvsb.lt/2021/02/03/fizinio-aktyvumo-intensyvumas-kaip-isivertinti/" TargetMode="External"/><Relationship Id="rId78" Type="http://schemas.openxmlformats.org/officeDocument/2006/relationships/hyperlink" Target="https://www.hi.lt/uploads/Sveikatos%20stiprinimo%20centras/Mityba%20ir%20fizinis%20aktyvumas/Metodines_mitybos_fizinio%20aktyvumo/Mityba/Sveikos_mitybos_ir_fizinio_aktyvumo_ugdymas_2020.pdf" TargetMode="External"/><Relationship Id="rId94" Type="http://schemas.openxmlformats.org/officeDocument/2006/relationships/hyperlink" Target="https://www.negalia.lt/wp-content/uploads/2014/12/manual-kids-lith.pdf" TargetMode="External"/><Relationship Id="rId99" Type="http://schemas.openxmlformats.org/officeDocument/2006/relationships/hyperlink" Target="https://olimpinekarta.lt/uploads/manager/file/REKOMENDACIJOS.pdf" TargetMode="External"/><Relationship Id="rId101" Type="http://schemas.openxmlformats.org/officeDocument/2006/relationships/hyperlink" Target="http://dspace.lzuu.lt/bitstream/1/6469/3/ZAIDIMU-VADOVAS-2017%20%283%29.pdf" TargetMode="External"/><Relationship Id="rId122" Type="http://schemas.openxmlformats.org/officeDocument/2006/relationships/hyperlink" Target="http://www.parateam.lt/"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57A64D-7C06-417D-B38E-8B897AC024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13762</Words>
  <Characters>78445</Characters>
  <Application>Microsoft Office Word</Application>
  <DocSecurity>0</DocSecurity>
  <Lines>653</Lines>
  <Paragraphs>184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92023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Mindaugas Požėla</dc:creator>
  <cp:lastModifiedBy>Mindaugas Požėla</cp:lastModifiedBy>
  <cp:revision>3</cp:revision>
  <cp:lastPrinted>2026-10-16T07:08:00Z</cp:lastPrinted>
  <dcterms:created xsi:type="dcterms:W3CDTF">2026-10-16T07:08:00Z</dcterms:created>
  <dcterms:modified xsi:type="dcterms:W3CDTF">2026-10-16T07:08:00Z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2022-10-18T00:00:00Z</vt:filetime>
  </property>
  <property fmtid="{D5CDD505-2E9C-101B-9397-08002B2CF9AE}" pid="3" name="Creator">
    <vt:lpwstr>Microsoft® Word 2019</vt:lpwstr>
  </property>
  <property fmtid="{D5CDD505-2E9C-101B-9397-08002B2CF9AE}" pid="4" name="LastSaved">
    <vt:filetime>2022-12-21T00:00:00Z</vt:filetime>
  </property>
</Properties>
</file>